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EE" w:rsidRDefault="00007EEE" w:rsidP="00007EEE">
      <w:pPr>
        <w:jc w:val="right"/>
      </w:pPr>
    </w:p>
    <w:p w:rsidR="00823498" w:rsidRDefault="00823498" w:rsidP="00823498">
      <w:pPr>
        <w:jc w:val="center"/>
      </w:pPr>
      <w:r>
        <w:rPr>
          <w:noProof/>
          <w:lang w:eastAsia="ru-RU"/>
        </w:rPr>
        <w:drawing>
          <wp:inline distT="0" distB="0" distL="0" distR="0" wp14:anchorId="0F0B3C03" wp14:editId="3D09F1EE">
            <wp:extent cx="485775" cy="438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3498" w:rsidRDefault="00823498" w:rsidP="00823498">
      <w:pPr>
        <w:jc w:val="center"/>
      </w:pPr>
    </w:p>
    <w:p w:rsidR="00823498" w:rsidRPr="00055EE7" w:rsidRDefault="00823498" w:rsidP="00823498">
      <w:pPr>
        <w:jc w:val="center"/>
        <w:rPr>
          <w:sz w:val="28"/>
          <w:szCs w:val="28"/>
        </w:rPr>
      </w:pPr>
      <w:r w:rsidRPr="00055EE7">
        <w:rPr>
          <w:sz w:val="28"/>
          <w:szCs w:val="28"/>
        </w:rPr>
        <w:t>ТАМБОВСКАЯ ОБЛАСТЬ</w:t>
      </w:r>
    </w:p>
    <w:p w:rsidR="00823498" w:rsidRPr="00055EE7" w:rsidRDefault="00823498" w:rsidP="00823498">
      <w:pPr>
        <w:jc w:val="center"/>
        <w:rPr>
          <w:sz w:val="28"/>
          <w:szCs w:val="28"/>
        </w:rPr>
      </w:pPr>
    </w:p>
    <w:p w:rsidR="00823498" w:rsidRPr="00055EE7" w:rsidRDefault="00007EEE" w:rsidP="0082349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23498">
        <w:rPr>
          <w:sz w:val="28"/>
          <w:szCs w:val="28"/>
        </w:rPr>
        <w:t>АДМИНИСТРАЦИЯ   ПЕРВОМАЙСКОГО  МУНИЦИПАЛЬНОГО КРУГА</w:t>
      </w:r>
    </w:p>
    <w:p w:rsidR="00823498" w:rsidRPr="00055EE7" w:rsidRDefault="00823498" w:rsidP="00823498">
      <w:pPr>
        <w:jc w:val="center"/>
        <w:rPr>
          <w:sz w:val="28"/>
          <w:szCs w:val="28"/>
        </w:rPr>
      </w:pPr>
    </w:p>
    <w:p w:rsidR="00823498" w:rsidRPr="00055EE7" w:rsidRDefault="00823498" w:rsidP="00823498">
      <w:pPr>
        <w:jc w:val="center"/>
        <w:rPr>
          <w:sz w:val="28"/>
          <w:szCs w:val="28"/>
        </w:rPr>
      </w:pPr>
      <w:r w:rsidRPr="00055EE7">
        <w:rPr>
          <w:sz w:val="28"/>
          <w:szCs w:val="28"/>
        </w:rPr>
        <w:t>ПОСТАНОВЛЕНИЕ</w:t>
      </w:r>
    </w:p>
    <w:p w:rsidR="00823498" w:rsidRPr="00055EE7" w:rsidRDefault="00823498" w:rsidP="00823498">
      <w:pPr>
        <w:jc w:val="center"/>
        <w:rPr>
          <w:sz w:val="28"/>
          <w:szCs w:val="28"/>
        </w:rPr>
      </w:pPr>
    </w:p>
    <w:p w:rsidR="00823498" w:rsidRDefault="00BE7BEF" w:rsidP="00823498">
      <w:pPr>
        <w:rPr>
          <w:sz w:val="28"/>
          <w:szCs w:val="28"/>
        </w:rPr>
      </w:pPr>
      <w:r>
        <w:rPr>
          <w:sz w:val="28"/>
          <w:szCs w:val="28"/>
        </w:rPr>
        <w:t xml:space="preserve"> 28.11.</w:t>
      </w:r>
      <w:r w:rsidR="00823498">
        <w:rPr>
          <w:sz w:val="28"/>
          <w:szCs w:val="28"/>
        </w:rPr>
        <w:t>2024</w:t>
      </w:r>
      <w:r w:rsidR="00823498" w:rsidRPr="00055EE7">
        <w:rPr>
          <w:sz w:val="28"/>
          <w:szCs w:val="28"/>
        </w:rPr>
        <w:t xml:space="preserve"> </w:t>
      </w:r>
      <w:r w:rsidR="00823498">
        <w:rPr>
          <w:sz w:val="28"/>
          <w:szCs w:val="28"/>
        </w:rPr>
        <w:t xml:space="preserve">          </w:t>
      </w:r>
      <w:r w:rsidR="00823498" w:rsidRPr="00055EE7">
        <w:rPr>
          <w:sz w:val="28"/>
          <w:szCs w:val="28"/>
        </w:rPr>
        <w:t xml:space="preserve"> </w:t>
      </w:r>
      <w:r w:rsidR="0082349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</w:t>
      </w:r>
      <w:r w:rsidR="00823498" w:rsidRPr="00055EE7">
        <w:rPr>
          <w:sz w:val="28"/>
          <w:szCs w:val="28"/>
        </w:rPr>
        <w:t xml:space="preserve">р.п.Первомайский                    </w:t>
      </w:r>
      <w:r w:rsidR="00823498">
        <w:rPr>
          <w:sz w:val="28"/>
          <w:szCs w:val="28"/>
        </w:rPr>
        <w:t xml:space="preserve">            </w:t>
      </w:r>
      <w:r w:rsidR="00823498" w:rsidRPr="00055EE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823498" w:rsidRPr="00055EE7">
        <w:rPr>
          <w:sz w:val="28"/>
          <w:szCs w:val="28"/>
        </w:rPr>
        <w:t>№</w:t>
      </w:r>
      <w:r>
        <w:rPr>
          <w:sz w:val="28"/>
          <w:szCs w:val="28"/>
        </w:rPr>
        <w:t>2170</w:t>
      </w:r>
    </w:p>
    <w:p w:rsidR="00823498" w:rsidRDefault="00823498" w:rsidP="00823498">
      <w:pPr>
        <w:rPr>
          <w:sz w:val="28"/>
          <w:szCs w:val="28"/>
        </w:rPr>
      </w:pPr>
    </w:p>
    <w:p w:rsidR="00823498" w:rsidRPr="00823498" w:rsidRDefault="00823498" w:rsidP="00823498">
      <w:pPr>
        <w:pStyle w:val="20"/>
        <w:shd w:val="clear" w:color="auto" w:fill="auto"/>
        <w:spacing w:after="285" w:line="302" w:lineRule="exact"/>
        <w:ind w:left="20" w:right="20"/>
        <w:jc w:val="both"/>
        <w:rPr>
          <w:sz w:val="28"/>
          <w:szCs w:val="28"/>
        </w:rPr>
      </w:pPr>
      <w:proofErr w:type="gramStart"/>
      <w:r w:rsidRPr="00823498">
        <w:rPr>
          <w:sz w:val="28"/>
          <w:szCs w:val="28"/>
        </w:rPr>
        <w:t>Об утверждении Порядка и сроков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Первомайского муниципального округа Тамбовской области», Порядка и сроков представления, рассмотрения и оценки предложений граждан, организаций о включении в муниципальную программу «Формирование современной городской среды на территории Первомайского муниципального округа Тамбовской области» наиболее посещаемой муниципальной тер</w:t>
      </w:r>
      <w:r w:rsidR="00A07ED9">
        <w:rPr>
          <w:sz w:val="28"/>
          <w:szCs w:val="28"/>
        </w:rPr>
        <w:t>ритории</w:t>
      </w:r>
      <w:proofErr w:type="gramEnd"/>
      <w:r w:rsidR="00A07ED9">
        <w:rPr>
          <w:sz w:val="28"/>
          <w:szCs w:val="28"/>
        </w:rPr>
        <w:t xml:space="preserve"> общего пользования </w:t>
      </w:r>
      <w:r w:rsidR="006761C5">
        <w:rPr>
          <w:sz w:val="28"/>
          <w:szCs w:val="28"/>
        </w:rPr>
        <w:t>Первомайского муниципального округа</w:t>
      </w:r>
    </w:p>
    <w:p w:rsidR="00823498" w:rsidRPr="00823498" w:rsidRDefault="00823498" w:rsidP="00823498">
      <w:pPr>
        <w:pStyle w:val="20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823498">
        <w:rPr>
          <w:sz w:val="28"/>
          <w:szCs w:val="28"/>
        </w:rPr>
        <w:t xml:space="preserve">В соответствии Федеральным законом Российской Федерации от 06.10.2003 </w:t>
      </w:r>
      <w:r w:rsidR="00477933">
        <w:rPr>
          <w:sz w:val="28"/>
          <w:szCs w:val="28"/>
        </w:rPr>
        <w:t>№</w:t>
      </w:r>
      <w:r w:rsidRPr="00823498">
        <w:rPr>
          <w:sz w:val="28"/>
          <w:szCs w:val="28"/>
        </w:rPr>
        <w:t xml:space="preserve">131-ФЗ "Об общих принципах организации местного самоуправления в Российской Федерации" (с изменениями от 08.08.2024), Постановлением Правительства Российской Федерации от 10 февраля 2017 года №169 «Об утверждении Правил предоставления и распределения субсидий из федерального бюджета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</w:t>
      </w:r>
      <w:r w:rsidR="00F628F8">
        <w:rPr>
          <w:sz w:val="28"/>
          <w:szCs w:val="28"/>
        </w:rPr>
        <w:t xml:space="preserve">          </w:t>
      </w:r>
      <w:r w:rsidRPr="00823498">
        <w:rPr>
          <w:sz w:val="28"/>
          <w:szCs w:val="28"/>
        </w:rPr>
        <w:t>(с</w:t>
      </w:r>
      <w:proofErr w:type="gramEnd"/>
      <w:r w:rsidRPr="00823498">
        <w:rPr>
          <w:sz w:val="28"/>
          <w:szCs w:val="28"/>
        </w:rPr>
        <w:t xml:space="preserve"> изменениями от 16.12.2017)</w:t>
      </w:r>
      <w:r>
        <w:rPr>
          <w:sz w:val="28"/>
          <w:szCs w:val="28"/>
        </w:rPr>
        <w:t>, руководствуясь статьями 32, 38</w:t>
      </w:r>
      <w:r w:rsidRPr="00823498">
        <w:rPr>
          <w:sz w:val="28"/>
          <w:szCs w:val="28"/>
        </w:rPr>
        <w:t>,</w:t>
      </w:r>
      <w:r>
        <w:rPr>
          <w:sz w:val="28"/>
          <w:szCs w:val="28"/>
        </w:rPr>
        <w:t xml:space="preserve"> 41</w:t>
      </w:r>
      <w:r w:rsidRPr="00823498">
        <w:rPr>
          <w:sz w:val="28"/>
          <w:szCs w:val="28"/>
        </w:rPr>
        <w:t xml:space="preserve"> Устава Первомайского </w:t>
      </w:r>
      <w:r>
        <w:rPr>
          <w:sz w:val="28"/>
          <w:szCs w:val="28"/>
        </w:rPr>
        <w:t xml:space="preserve">муниципального округа </w:t>
      </w:r>
      <w:r w:rsidRPr="00823498">
        <w:rPr>
          <w:sz w:val="28"/>
          <w:szCs w:val="28"/>
        </w:rPr>
        <w:t xml:space="preserve">Тамбовской области, администрация </w:t>
      </w:r>
      <w:r>
        <w:rPr>
          <w:sz w:val="28"/>
          <w:szCs w:val="28"/>
        </w:rPr>
        <w:t xml:space="preserve">Первомайского муниципального округа </w:t>
      </w:r>
      <w:r w:rsidRPr="00823498">
        <w:rPr>
          <w:sz w:val="28"/>
          <w:szCs w:val="28"/>
        </w:rPr>
        <w:t>ПОСТАНОВЛЯЕТ:</w:t>
      </w:r>
    </w:p>
    <w:p w:rsidR="00823498" w:rsidRPr="00823498" w:rsidRDefault="00823498" w:rsidP="00823498">
      <w:pPr>
        <w:pStyle w:val="20"/>
        <w:shd w:val="clear" w:color="auto" w:fill="auto"/>
        <w:tabs>
          <w:tab w:val="left" w:pos="709"/>
        </w:tabs>
        <w:spacing w:after="0" w:line="30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1.Утвердить </w:t>
      </w:r>
      <w:r w:rsidRPr="00823498">
        <w:rPr>
          <w:sz w:val="28"/>
          <w:szCs w:val="28"/>
        </w:rPr>
        <w:t xml:space="preserve">Порядок и сроки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Первомайского </w:t>
      </w:r>
      <w:r w:rsidR="004656D9">
        <w:rPr>
          <w:sz w:val="28"/>
          <w:szCs w:val="28"/>
        </w:rPr>
        <w:t xml:space="preserve">муниципального округа </w:t>
      </w:r>
      <w:r w:rsidRPr="00823498">
        <w:rPr>
          <w:sz w:val="28"/>
          <w:szCs w:val="28"/>
        </w:rPr>
        <w:t xml:space="preserve">Тамбовской области» </w:t>
      </w:r>
      <w:r w:rsidR="000D634E">
        <w:rPr>
          <w:sz w:val="28"/>
          <w:szCs w:val="28"/>
        </w:rPr>
        <w:t>согласно П</w:t>
      </w:r>
      <w:r w:rsidRPr="00823498">
        <w:rPr>
          <w:sz w:val="28"/>
          <w:szCs w:val="28"/>
        </w:rPr>
        <w:t>риложению №1.</w:t>
      </w:r>
    </w:p>
    <w:p w:rsidR="000D634E" w:rsidRDefault="00823498" w:rsidP="000D634E">
      <w:pPr>
        <w:pStyle w:val="20"/>
        <w:shd w:val="clear" w:color="auto" w:fill="auto"/>
        <w:spacing w:after="0" w:line="302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Утвердить </w:t>
      </w:r>
      <w:r w:rsidRPr="00823498">
        <w:rPr>
          <w:sz w:val="28"/>
          <w:szCs w:val="28"/>
        </w:rPr>
        <w:t>Порядок и сроки представления, рассмотрения и оценки предложений граждан, организаций о включении</w:t>
      </w:r>
      <w:r w:rsidR="004656D9">
        <w:rPr>
          <w:sz w:val="28"/>
          <w:szCs w:val="28"/>
        </w:rPr>
        <w:t xml:space="preserve"> </w:t>
      </w:r>
      <w:r w:rsidR="000D634E" w:rsidRPr="00823498">
        <w:rPr>
          <w:sz w:val="28"/>
          <w:szCs w:val="28"/>
        </w:rPr>
        <w:t>в муниципальную программу «Формирование современной городской среды на территории Первомайского муниципального округа Тамбовской области» наиболее посещаемой муниципальной тер</w:t>
      </w:r>
      <w:r w:rsidR="000D634E">
        <w:rPr>
          <w:sz w:val="28"/>
          <w:szCs w:val="28"/>
        </w:rPr>
        <w:t xml:space="preserve">ритории общего пользования Первомайского муниципального округа </w:t>
      </w:r>
      <w:r w:rsidRPr="00823498">
        <w:rPr>
          <w:sz w:val="28"/>
          <w:szCs w:val="28"/>
        </w:rPr>
        <w:t>согласно Приложению №2.</w:t>
      </w:r>
    </w:p>
    <w:p w:rsidR="004656D9" w:rsidRPr="000D634E" w:rsidRDefault="004656D9" w:rsidP="000D634E">
      <w:pPr>
        <w:pStyle w:val="20"/>
        <w:shd w:val="clear" w:color="auto" w:fill="auto"/>
        <w:spacing w:after="0" w:line="302" w:lineRule="exact"/>
        <w:ind w:left="20" w:right="20" w:firstLine="688"/>
        <w:jc w:val="both"/>
        <w:rPr>
          <w:sz w:val="28"/>
          <w:szCs w:val="28"/>
        </w:rPr>
      </w:pPr>
      <w:r w:rsidRPr="000D634E">
        <w:rPr>
          <w:sz w:val="28"/>
          <w:szCs w:val="28"/>
        </w:rPr>
        <w:t>3.</w:t>
      </w:r>
      <w:proofErr w:type="gramStart"/>
      <w:r w:rsidRPr="000D634E">
        <w:rPr>
          <w:sz w:val="28"/>
          <w:szCs w:val="28"/>
        </w:rPr>
        <w:t>Контроль за</w:t>
      </w:r>
      <w:proofErr w:type="gramEnd"/>
      <w:r w:rsidRPr="000D634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07EEE" w:rsidRPr="000E32BA" w:rsidRDefault="00007EEE" w:rsidP="00007E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0E32BA">
        <w:rPr>
          <w:sz w:val="28"/>
          <w:szCs w:val="28"/>
        </w:rPr>
        <w:t xml:space="preserve">.Опубликовать настоящее постановление в газете </w:t>
      </w:r>
      <w:r w:rsidRPr="005D1A8C">
        <w:rPr>
          <w:sz w:val="28"/>
          <w:szCs w:val="28"/>
        </w:rPr>
        <w:t xml:space="preserve">«Вестник» </w:t>
      </w:r>
      <w:r w:rsidRPr="000E32BA">
        <w:rPr>
          <w:sz w:val="28"/>
          <w:szCs w:val="28"/>
        </w:rPr>
        <w:t xml:space="preserve">Первомайского </w:t>
      </w:r>
      <w:r>
        <w:rPr>
          <w:sz w:val="28"/>
          <w:szCs w:val="28"/>
        </w:rPr>
        <w:t>муниципального округа</w:t>
      </w:r>
      <w:r w:rsidRPr="000E32BA">
        <w:rPr>
          <w:sz w:val="28"/>
          <w:szCs w:val="28"/>
        </w:rPr>
        <w:t xml:space="preserve"> Тамбовской области и </w:t>
      </w:r>
      <w:r>
        <w:rPr>
          <w:sz w:val="28"/>
          <w:szCs w:val="28"/>
        </w:rPr>
        <w:t xml:space="preserve">разместить в </w:t>
      </w:r>
      <w:r w:rsidRPr="000E32BA">
        <w:rPr>
          <w:sz w:val="28"/>
          <w:szCs w:val="28"/>
        </w:rPr>
        <w:t xml:space="preserve"> сетево</w:t>
      </w:r>
      <w:r>
        <w:rPr>
          <w:sz w:val="28"/>
          <w:szCs w:val="28"/>
        </w:rPr>
        <w:t>м</w:t>
      </w:r>
      <w:r w:rsidRPr="000E32BA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и</w:t>
      </w:r>
      <w:r w:rsidRPr="000E32BA">
        <w:rPr>
          <w:sz w:val="28"/>
          <w:szCs w:val="28"/>
        </w:rPr>
        <w:t xml:space="preserve"> </w:t>
      </w:r>
      <w:r w:rsidR="006C26B2">
        <w:rPr>
          <w:sz w:val="28"/>
          <w:szCs w:val="28"/>
        </w:rPr>
        <w:t xml:space="preserve">            </w:t>
      </w:r>
      <w:r w:rsidRPr="000E32BA">
        <w:rPr>
          <w:sz w:val="28"/>
          <w:szCs w:val="28"/>
        </w:rPr>
        <w:t>«РИА «ТОП68» (</w:t>
      </w:r>
      <w:r w:rsidRPr="000E32BA">
        <w:rPr>
          <w:sz w:val="28"/>
          <w:szCs w:val="28"/>
          <w:lang w:val="en-US"/>
        </w:rPr>
        <w:t>www</w:t>
      </w:r>
      <w:r w:rsidRPr="000E32BA">
        <w:rPr>
          <w:sz w:val="28"/>
          <w:szCs w:val="28"/>
        </w:rPr>
        <w:t>.</w:t>
      </w:r>
      <w:r w:rsidRPr="000E32BA">
        <w:rPr>
          <w:sz w:val="28"/>
          <w:szCs w:val="28"/>
          <w:lang w:val="en-US"/>
        </w:rPr>
        <w:t>top</w:t>
      </w:r>
      <w:r w:rsidRPr="000E32BA">
        <w:rPr>
          <w:sz w:val="28"/>
          <w:szCs w:val="28"/>
        </w:rPr>
        <w:t>68.</w:t>
      </w:r>
      <w:proofErr w:type="spellStart"/>
      <w:r w:rsidRPr="000E32BA">
        <w:rPr>
          <w:sz w:val="28"/>
          <w:szCs w:val="28"/>
          <w:lang w:val="en-US"/>
        </w:rPr>
        <w:t>ru</w:t>
      </w:r>
      <w:proofErr w:type="spellEnd"/>
      <w:r w:rsidRPr="000E32BA">
        <w:rPr>
          <w:sz w:val="28"/>
          <w:szCs w:val="28"/>
        </w:rPr>
        <w:t>).</w:t>
      </w:r>
    </w:p>
    <w:p w:rsidR="00007EEE" w:rsidRDefault="00007EEE" w:rsidP="00007E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E32BA">
        <w:rPr>
          <w:sz w:val="28"/>
          <w:szCs w:val="28"/>
        </w:rPr>
        <w:t xml:space="preserve">.Настоящее постановление вступает в силу </w:t>
      </w:r>
      <w:r>
        <w:rPr>
          <w:sz w:val="28"/>
          <w:szCs w:val="28"/>
        </w:rPr>
        <w:t>после</w:t>
      </w:r>
      <w:r w:rsidRPr="000E32BA">
        <w:rPr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официального </w:t>
      </w:r>
      <w:r w:rsidRPr="000E32BA">
        <w:rPr>
          <w:sz w:val="28"/>
          <w:szCs w:val="28"/>
        </w:rPr>
        <w:t>опубликования.</w:t>
      </w:r>
    </w:p>
    <w:p w:rsidR="00DB7690" w:rsidRDefault="00DB7690" w:rsidP="00007EEE">
      <w:pPr>
        <w:ind w:firstLine="708"/>
        <w:jc w:val="both"/>
        <w:rPr>
          <w:sz w:val="28"/>
          <w:szCs w:val="28"/>
        </w:rPr>
      </w:pPr>
    </w:p>
    <w:p w:rsidR="00DB7690" w:rsidRPr="000E32BA" w:rsidRDefault="00DB7690" w:rsidP="00007EEE">
      <w:pPr>
        <w:ind w:firstLine="708"/>
        <w:jc w:val="both"/>
        <w:rPr>
          <w:sz w:val="28"/>
          <w:szCs w:val="28"/>
        </w:rPr>
      </w:pPr>
    </w:p>
    <w:p w:rsidR="00007EEE" w:rsidRDefault="00007EEE" w:rsidP="00007EEE">
      <w:pPr>
        <w:pStyle w:val="a5"/>
        <w:tabs>
          <w:tab w:val="left" w:pos="8235"/>
        </w:tabs>
      </w:pPr>
    </w:p>
    <w:p w:rsidR="004656D9" w:rsidRDefault="000734F5" w:rsidP="00007EEE">
      <w:pPr>
        <w:pStyle w:val="a5"/>
        <w:tabs>
          <w:tab w:val="left" w:pos="8235"/>
        </w:tabs>
      </w:pPr>
      <w:r>
        <w:t xml:space="preserve">Глава </w:t>
      </w:r>
      <w:r w:rsidR="004656D9">
        <w:t xml:space="preserve">округа                                                   </w:t>
      </w:r>
      <w:r w:rsidR="00DB7690">
        <w:t xml:space="preserve">             </w:t>
      </w:r>
      <w:r w:rsidR="004656D9">
        <w:t xml:space="preserve">                              Р.В.Рыжков</w:t>
      </w:r>
    </w:p>
    <w:p w:rsidR="004656D9" w:rsidRDefault="004656D9" w:rsidP="004656D9">
      <w:pPr>
        <w:rPr>
          <w:sz w:val="28"/>
          <w:szCs w:val="28"/>
        </w:rPr>
      </w:pPr>
    </w:p>
    <w:p w:rsidR="004656D9" w:rsidRPr="005B4D28" w:rsidRDefault="004656D9" w:rsidP="004656D9">
      <w:pPr>
        <w:rPr>
          <w:sz w:val="28"/>
          <w:szCs w:val="28"/>
        </w:rPr>
      </w:pPr>
    </w:p>
    <w:p w:rsidR="004656D9" w:rsidRPr="005B4D28" w:rsidRDefault="004656D9" w:rsidP="004656D9">
      <w:pPr>
        <w:rPr>
          <w:sz w:val="28"/>
          <w:szCs w:val="28"/>
        </w:rPr>
      </w:pPr>
    </w:p>
    <w:p w:rsidR="004656D9" w:rsidRPr="005B4D28" w:rsidRDefault="004656D9" w:rsidP="004656D9">
      <w:pPr>
        <w:rPr>
          <w:sz w:val="28"/>
          <w:szCs w:val="28"/>
        </w:rPr>
      </w:pPr>
    </w:p>
    <w:p w:rsidR="004656D9" w:rsidRPr="005B4D28" w:rsidRDefault="004656D9" w:rsidP="004656D9">
      <w:pPr>
        <w:rPr>
          <w:sz w:val="28"/>
          <w:szCs w:val="28"/>
        </w:rPr>
      </w:pPr>
    </w:p>
    <w:p w:rsidR="004656D9" w:rsidRPr="005B4D28" w:rsidRDefault="004656D9" w:rsidP="004656D9">
      <w:pPr>
        <w:rPr>
          <w:sz w:val="28"/>
          <w:szCs w:val="28"/>
        </w:rPr>
      </w:pPr>
    </w:p>
    <w:p w:rsidR="004656D9" w:rsidRDefault="004656D9" w:rsidP="004656D9">
      <w:pPr>
        <w:rPr>
          <w:sz w:val="28"/>
          <w:szCs w:val="28"/>
        </w:rPr>
      </w:pPr>
    </w:p>
    <w:p w:rsidR="004656D9" w:rsidRDefault="004656D9" w:rsidP="004656D9">
      <w:pPr>
        <w:rPr>
          <w:sz w:val="28"/>
          <w:szCs w:val="28"/>
        </w:rPr>
      </w:pPr>
    </w:p>
    <w:p w:rsidR="004656D9" w:rsidRDefault="004656D9" w:rsidP="004656D9">
      <w:pPr>
        <w:rPr>
          <w:sz w:val="28"/>
          <w:szCs w:val="28"/>
        </w:rPr>
      </w:pPr>
    </w:p>
    <w:p w:rsidR="004656D9" w:rsidRDefault="004656D9" w:rsidP="004656D9">
      <w:pPr>
        <w:rPr>
          <w:sz w:val="28"/>
          <w:szCs w:val="28"/>
        </w:rPr>
      </w:pPr>
    </w:p>
    <w:p w:rsidR="004656D9" w:rsidRDefault="004656D9" w:rsidP="004656D9">
      <w:pPr>
        <w:rPr>
          <w:sz w:val="28"/>
          <w:szCs w:val="28"/>
        </w:rPr>
      </w:pPr>
    </w:p>
    <w:p w:rsidR="004656D9" w:rsidRDefault="004656D9" w:rsidP="004656D9">
      <w:pPr>
        <w:rPr>
          <w:sz w:val="28"/>
          <w:szCs w:val="28"/>
        </w:rPr>
      </w:pPr>
    </w:p>
    <w:p w:rsidR="004656D9" w:rsidRDefault="004656D9" w:rsidP="004656D9">
      <w:pPr>
        <w:rPr>
          <w:sz w:val="28"/>
          <w:szCs w:val="28"/>
        </w:rPr>
      </w:pPr>
    </w:p>
    <w:p w:rsidR="004656D9" w:rsidRDefault="004656D9" w:rsidP="004656D9">
      <w:pPr>
        <w:rPr>
          <w:sz w:val="28"/>
          <w:szCs w:val="28"/>
        </w:rPr>
      </w:pPr>
    </w:p>
    <w:p w:rsidR="004656D9" w:rsidRDefault="004656D9" w:rsidP="004656D9">
      <w:pPr>
        <w:rPr>
          <w:sz w:val="28"/>
          <w:szCs w:val="28"/>
        </w:rPr>
      </w:pPr>
    </w:p>
    <w:p w:rsidR="004656D9" w:rsidRDefault="004656D9" w:rsidP="004656D9">
      <w:pPr>
        <w:rPr>
          <w:sz w:val="28"/>
          <w:szCs w:val="28"/>
        </w:rPr>
      </w:pPr>
    </w:p>
    <w:p w:rsidR="004656D9" w:rsidRDefault="004656D9" w:rsidP="004656D9">
      <w:pPr>
        <w:rPr>
          <w:sz w:val="28"/>
          <w:szCs w:val="28"/>
        </w:rPr>
      </w:pPr>
    </w:p>
    <w:p w:rsidR="004656D9" w:rsidRDefault="004656D9" w:rsidP="004656D9">
      <w:pPr>
        <w:rPr>
          <w:sz w:val="28"/>
          <w:szCs w:val="28"/>
        </w:rPr>
      </w:pPr>
    </w:p>
    <w:p w:rsidR="004656D9" w:rsidRDefault="004656D9" w:rsidP="004656D9">
      <w:pPr>
        <w:rPr>
          <w:sz w:val="28"/>
          <w:szCs w:val="28"/>
        </w:rPr>
      </w:pPr>
    </w:p>
    <w:p w:rsidR="004656D9" w:rsidRDefault="004656D9" w:rsidP="004656D9">
      <w:pPr>
        <w:rPr>
          <w:sz w:val="28"/>
          <w:szCs w:val="28"/>
        </w:rPr>
      </w:pPr>
    </w:p>
    <w:p w:rsidR="004656D9" w:rsidRDefault="004656D9" w:rsidP="004656D9">
      <w:pPr>
        <w:rPr>
          <w:sz w:val="28"/>
          <w:szCs w:val="28"/>
        </w:rPr>
      </w:pPr>
    </w:p>
    <w:p w:rsidR="004656D9" w:rsidRDefault="004656D9" w:rsidP="004656D9">
      <w:pPr>
        <w:rPr>
          <w:sz w:val="28"/>
          <w:szCs w:val="28"/>
        </w:rPr>
      </w:pPr>
    </w:p>
    <w:p w:rsidR="00CB768D" w:rsidRDefault="00CB768D" w:rsidP="004656D9">
      <w:pPr>
        <w:rPr>
          <w:sz w:val="28"/>
          <w:szCs w:val="28"/>
        </w:rPr>
      </w:pPr>
    </w:p>
    <w:p w:rsidR="00CB768D" w:rsidRDefault="00CB768D" w:rsidP="004656D9">
      <w:pPr>
        <w:rPr>
          <w:sz w:val="28"/>
          <w:szCs w:val="28"/>
        </w:rPr>
      </w:pPr>
    </w:p>
    <w:p w:rsidR="00D62CF1" w:rsidRDefault="00D62CF1" w:rsidP="004656D9">
      <w:pPr>
        <w:rPr>
          <w:sz w:val="28"/>
          <w:szCs w:val="28"/>
        </w:rPr>
      </w:pPr>
    </w:p>
    <w:p w:rsidR="00D62CF1" w:rsidRDefault="00D62CF1" w:rsidP="004656D9">
      <w:pPr>
        <w:rPr>
          <w:sz w:val="28"/>
          <w:szCs w:val="28"/>
        </w:rPr>
      </w:pPr>
    </w:p>
    <w:p w:rsidR="00D62CF1" w:rsidRDefault="00D62CF1" w:rsidP="004656D9">
      <w:pPr>
        <w:rPr>
          <w:sz w:val="28"/>
          <w:szCs w:val="28"/>
        </w:rPr>
      </w:pPr>
    </w:p>
    <w:p w:rsidR="00D62CF1" w:rsidRDefault="00D62CF1" w:rsidP="004656D9">
      <w:pPr>
        <w:rPr>
          <w:sz w:val="28"/>
          <w:szCs w:val="28"/>
        </w:rPr>
      </w:pPr>
    </w:p>
    <w:p w:rsidR="00D62CF1" w:rsidRDefault="00D62CF1" w:rsidP="004656D9">
      <w:pPr>
        <w:rPr>
          <w:sz w:val="28"/>
          <w:szCs w:val="28"/>
        </w:rPr>
      </w:pPr>
    </w:p>
    <w:p w:rsidR="00D62CF1" w:rsidRDefault="00D62CF1" w:rsidP="004656D9">
      <w:pPr>
        <w:rPr>
          <w:sz w:val="28"/>
          <w:szCs w:val="28"/>
        </w:rPr>
      </w:pPr>
    </w:p>
    <w:p w:rsidR="00D62CF1" w:rsidRDefault="00D62CF1" w:rsidP="004656D9">
      <w:pPr>
        <w:rPr>
          <w:sz w:val="28"/>
          <w:szCs w:val="28"/>
        </w:rPr>
      </w:pPr>
    </w:p>
    <w:p w:rsidR="00D62CF1" w:rsidRDefault="00D62CF1" w:rsidP="004656D9">
      <w:pPr>
        <w:rPr>
          <w:sz w:val="28"/>
          <w:szCs w:val="28"/>
        </w:rPr>
      </w:pPr>
    </w:p>
    <w:p w:rsidR="00D62CF1" w:rsidRDefault="00D62CF1" w:rsidP="004656D9">
      <w:pPr>
        <w:rPr>
          <w:sz w:val="28"/>
          <w:szCs w:val="28"/>
        </w:rPr>
      </w:pPr>
    </w:p>
    <w:p w:rsidR="00D62CF1" w:rsidRDefault="00D62CF1" w:rsidP="004656D9">
      <w:pPr>
        <w:rPr>
          <w:sz w:val="28"/>
          <w:szCs w:val="28"/>
        </w:rPr>
      </w:pPr>
    </w:p>
    <w:p w:rsidR="00D62CF1" w:rsidRDefault="00D62CF1" w:rsidP="004656D9">
      <w:pPr>
        <w:rPr>
          <w:sz w:val="28"/>
          <w:szCs w:val="28"/>
        </w:rPr>
      </w:pPr>
    </w:p>
    <w:p w:rsidR="00D62CF1" w:rsidRDefault="00D62CF1" w:rsidP="004656D9">
      <w:pPr>
        <w:rPr>
          <w:sz w:val="28"/>
          <w:szCs w:val="28"/>
        </w:rPr>
      </w:pPr>
    </w:p>
    <w:p w:rsidR="008236F6" w:rsidRDefault="008236F6" w:rsidP="008236F6">
      <w:pPr>
        <w:ind w:right="-284"/>
        <w:rPr>
          <w:sz w:val="28"/>
          <w:szCs w:val="28"/>
        </w:rPr>
      </w:pPr>
    </w:p>
    <w:p w:rsidR="00937C81" w:rsidRDefault="00DB3D7A" w:rsidP="008236F6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AA0FD7" w:rsidRDefault="00937C81" w:rsidP="00AA0FD7">
      <w:pPr>
        <w:ind w:left="-142" w:right="-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</w:t>
      </w:r>
      <w:r w:rsidR="00DB3D7A">
        <w:rPr>
          <w:sz w:val="28"/>
          <w:szCs w:val="28"/>
        </w:rPr>
        <w:t xml:space="preserve">          </w:t>
      </w:r>
      <w:r w:rsidR="00AA0FD7">
        <w:rPr>
          <w:sz w:val="28"/>
          <w:szCs w:val="28"/>
        </w:rPr>
        <w:t xml:space="preserve">  ПРИЛОЖЕНИЕ №1</w:t>
      </w:r>
    </w:p>
    <w:p w:rsidR="00AA0FD7" w:rsidRDefault="00AA0FD7" w:rsidP="00AA0FD7">
      <w:pPr>
        <w:ind w:left="-142"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УТВЕРЖДЕН</w:t>
      </w:r>
      <w:r w:rsidR="009819EF">
        <w:rPr>
          <w:sz w:val="28"/>
          <w:szCs w:val="28"/>
        </w:rPr>
        <w:t>Ы</w:t>
      </w:r>
    </w:p>
    <w:p w:rsidR="00AA0FD7" w:rsidRDefault="00AA0FD7" w:rsidP="00AA0FD7">
      <w:pPr>
        <w:ind w:left="-142"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постановлением администрации округа</w:t>
      </w:r>
    </w:p>
    <w:p w:rsidR="00AA0FD7" w:rsidRPr="00AA0FD7" w:rsidRDefault="00AA0FD7" w:rsidP="00AA0FD7">
      <w:pPr>
        <w:ind w:left="-142"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8236F6">
        <w:rPr>
          <w:sz w:val="28"/>
          <w:szCs w:val="28"/>
        </w:rPr>
        <w:t xml:space="preserve">                            от 28.</w:t>
      </w:r>
      <w:bookmarkStart w:id="0" w:name="_GoBack"/>
      <w:bookmarkEnd w:id="0"/>
      <w:r w:rsidR="008236F6">
        <w:rPr>
          <w:sz w:val="28"/>
          <w:szCs w:val="28"/>
        </w:rPr>
        <w:t>11.</w:t>
      </w:r>
      <w:r>
        <w:rPr>
          <w:sz w:val="28"/>
          <w:szCs w:val="28"/>
        </w:rPr>
        <w:t>2024 №</w:t>
      </w:r>
      <w:r w:rsidR="008236F6">
        <w:rPr>
          <w:sz w:val="28"/>
          <w:szCs w:val="28"/>
        </w:rPr>
        <w:t>2170</w:t>
      </w:r>
    </w:p>
    <w:p w:rsidR="00AA0FD7" w:rsidRDefault="00AA0FD7" w:rsidP="00AA0FD7">
      <w:pPr>
        <w:pStyle w:val="4"/>
        <w:shd w:val="clear" w:color="auto" w:fill="auto"/>
        <w:spacing w:line="317" w:lineRule="exact"/>
        <w:ind w:left="20" w:firstLine="0"/>
        <w:jc w:val="center"/>
        <w:rPr>
          <w:color w:val="000000"/>
          <w:sz w:val="28"/>
          <w:szCs w:val="28"/>
        </w:rPr>
      </w:pPr>
    </w:p>
    <w:p w:rsidR="00AA0FD7" w:rsidRDefault="00AA0FD7" w:rsidP="00AA0FD7">
      <w:pPr>
        <w:pStyle w:val="4"/>
        <w:shd w:val="clear" w:color="auto" w:fill="auto"/>
        <w:spacing w:line="317" w:lineRule="exact"/>
        <w:ind w:left="20" w:firstLine="0"/>
        <w:jc w:val="center"/>
        <w:rPr>
          <w:color w:val="000000"/>
          <w:sz w:val="28"/>
          <w:szCs w:val="28"/>
        </w:rPr>
      </w:pPr>
    </w:p>
    <w:p w:rsidR="00AA0FD7" w:rsidRPr="0073163F" w:rsidRDefault="00AA0FD7" w:rsidP="00AA0FD7">
      <w:pPr>
        <w:pStyle w:val="4"/>
        <w:shd w:val="clear" w:color="auto" w:fill="auto"/>
        <w:spacing w:line="317" w:lineRule="exact"/>
        <w:ind w:left="20" w:firstLine="0"/>
        <w:jc w:val="center"/>
        <w:rPr>
          <w:color w:val="000000"/>
          <w:sz w:val="28"/>
          <w:szCs w:val="28"/>
        </w:rPr>
      </w:pPr>
      <w:r w:rsidRPr="00157AE0">
        <w:rPr>
          <w:color w:val="000000"/>
          <w:sz w:val="28"/>
          <w:szCs w:val="28"/>
        </w:rPr>
        <w:t xml:space="preserve">ПОРЯДОК И СРОКИ </w:t>
      </w:r>
    </w:p>
    <w:p w:rsidR="00AA0FD7" w:rsidRPr="006622D9" w:rsidRDefault="00AA0FD7" w:rsidP="00AA0FD7">
      <w:pPr>
        <w:pStyle w:val="4"/>
        <w:shd w:val="clear" w:color="auto" w:fill="auto"/>
        <w:spacing w:line="317" w:lineRule="exact"/>
        <w:ind w:left="20" w:firstLine="0"/>
        <w:jc w:val="center"/>
        <w:rPr>
          <w:sz w:val="28"/>
          <w:szCs w:val="28"/>
        </w:rPr>
      </w:pPr>
      <w:r w:rsidRPr="00157AE0">
        <w:rPr>
          <w:color w:val="000000"/>
          <w:sz w:val="28"/>
          <w:szCs w:val="28"/>
        </w:rPr>
        <w:t xml:space="preserve">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Первомайского </w:t>
      </w:r>
      <w:r>
        <w:rPr>
          <w:color w:val="000000"/>
          <w:sz w:val="28"/>
          <w:szCs w:val="28"/>
        </w:rPr>
        <w:t>муниципального округа</w:t>
      </w:r>
      <w:r w:rsidRPr="00157AE0">
        <w:rPr>
          <w:color w:val="000000"/>
          <w:sz w:val="28"/>
          <w:szCs w:val="28"/>
        </w:rPr>
        <w:t xml:space="preserve"> Тамбовской области» </w:t>
      </w:r>
    </w:p>
    <w:p w:rsidR="00AA0FD7" w:rsidRDefault="00AA0FD7" w:rsidP="00AA0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0FD7" w:rsidRDefault="00AA0FD7" w:rsidP="00AA0FD7">
      <w:pPr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092704">
        <w:rPr>
          <w:sz w:val="28"/>
          <w:szCs w:val="28"/>
        </w:rPr>
        <w:t>Общие положения</w:t>
      </w:r>
    </w:p>
    <w:p w:rsidR="00AA0FD7" w:rsidRPr="00092704" w:rsidRDefault="00AA0FD7" w:rsidP="00AA0FD7">
      <w:pPr>
        <w:jc w:val="center"/>
        <w:rPr>
          <w:sz w:val="28"/>
          <w:szCs w:val="28"/>
        </w:rPr>
      </w:pPr>
    </w:p>
    <w:p w:rsidR="00AA0FD7" w:rsidRPr="00092704" w:rsidRDefault="002E2BB4" w:rsidP="00AA0FD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1.1.</w:t>
      </w:r>
      <w:r w:rsidR="00AA0FD7" w:rsidRPr="00092704">
        <w:rPr>
          <w:sz w:val="28"/>
          <w:szCs w:val="28"/>
        </w:rPr>
        <w:t>Настоящий Порядок разработан в соответствии Федеральным законом Российской Федерации от 06.10.2003 N 131-ФЗ "Об общих принципах организации местного самоуправления в Российской Федерации"</w:t>
      </w:r>
      <w:r w:rsidR="00AA0FD7" w:rsidRPr="006622D9">
        <w:rPr>
          <w:sz w:val="28"/>
          <w:szCs w:val="28"/>
        </w:rPr>
        <w:t xml:space="preserve"> </w:t>
      </w:r>
      <w:r w:rsidR="00AA0FD7" w:rsidRPr="00092704">
        <w:rPr>
          <w:sz w:val="28"/>
          <w:szCs w:val="28"/>
        </w:rPr>
        <w:t xml:space="preserve">и определяет порядок и сроки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Первомайского </w:t>
      </w:r>
      <w:r w:rsidR="00AA0FD7">
        <w:rPr>
          <w:sz w:val="28"/>
          <w:szCs w:val="28"/>
        </w:rPr>
        <w:t>муниципального округа Тамбовской области».</w:t>
      </w:r>
      <w:proofErr w:type="gramEnd"/>
    </w:p>
    <w:p w:rsidR="00AA0FD7" w:rsidRPr="00092704" w:rsidRDefault="002E2BB4" w:rsidP="00AA0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A0FD7" w:rsidRPr="00092704">
        <w:rPr>
          <w:sz w:val="28"/>
          <w:szCs w:val="28"/>
        </w:rPr>
        <w:t xml:space="preserve">В обсуждении проекта принимают участие граждане, проживающие на территории Первомайского </w:t>
      </w:r>
      <w:r w:rsidR="00AA0FD7">
        <w:rPr>
          <w:sz w:val="28"/>
          <w:szCs w:val="28"/>
        </w:rPr>
        <w:t>муниципального округа</w:t>
      </w:r>
      <w:r w:rsidR="00AA0FD7" w:rsidRPr="00092704">
        <w:rPr>
          <w:sz w:val="28"/>
          <w:szCs w:val="28"/>
        </w:rPr>
        <w:t xml:space="preserve"> Тамбовской области.</w:t>
      </w:r>
    </w:p>
    <w:p w:rsidR="00AA0FD7" w:rsidRPr="00092704" w:rsidRDefault="002E2BB4" w:rsidP="00AA0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AA0FD7" w:rsidRPr="00092704">
        <w:rPr>
          <w:sz w:val="28"/>
          <w:szCs w:val="28"/>
        </w:rPr>
        <w:t>Минимальный перечень видов работ по благоустройству дворовых территорий многоквартирных домов:</w:t>
      </w:r>
    </w:p>
    <w:p w:rsidR="00AA0FD7" w:rsidRPr="00092704" w:rsidRDefault="00AA0FD7" w:rsidP="00AA0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2704">
        <w:rPr>
          <w:sz w:val="28"/>
          <w:szCs w:val="28"/>
        </w:rPr>
        <w:t>ремонт дворовых проездов;</w:t>
      </w:r>
    </w:p>
    <w:p w:rsidR="00AA0FD7" w:rsidRPr="00092704" w:rsidRDefault="00AA0FD7" w:rsidP="00AA0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2704">
        <w:rPr>
          <w:sz w:val="28"/>
          <w:szCs w:val="28"/>
        </w:rPr>
        <w:t>обеспечение ос</w:t>
      </w:r>
      <w:r>
        <w:rPr>
          <w:sz w:val="28"/>
          <w:szCs w:val="28"/>
        </w:rPr>
        <w:t>вещения</w:t>
      </w:r>
      <w:r w:rsidRPr="00092704">
        <w:rPr>
          <w:sz w:val="28"/>
          <w:szCs w:val="28"/>
        </w:rPr>
        <w:t xml:space="preserve"> дворовых территорий;</w:t>
      </w:r>
    </w:p>
    <w:p w:rsidR="00AA0FD7" w:rsidRPr="00092704" w:rsidRDefault="00AA0FD7" w:rsidP="00AA0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2704">
        <w:rPr>
          <w:sz w:val="28"/>
          <w:szCs w:val="28"/>
        </w:rPr>
        <w:t>установка скамеек, урн для мусора.</w:t>
      </w:r>
    </w:p>
    <w:p w:rsidR="00AA0FD7" w:rsidRPr="00092704" w:rsidRDefault="00AA0FD7" w:rsidP="00AA0FD7">
      <w:pPr>
        <w:jc w:val="both"/>
        <w:rPr>
          <w:sz w:val="28"/>
          <w:szCs w:val="28"/>
        </w:rPr>
      </w:pPr>
      <w:r w:rsidRPr="00092704">
        <w:rPr>
          <w:sz w:val="28"/>
          <w:szCs w:val="28"/>
        </w:rPr>
        <w:t>Перечень дополнительных видов работ по благоустройству дворовых территорий:</w:t>
      </w:r>
    </w:p>
    <w:p w:rsidR="00AA0FD7" w:rsidRPr="00092704" w:rsidRDefault="00AA0FD7" w:rsidP="00AA0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2704">
        <w:rPr>
          <w:sz w:val="28"/>
          <w:szCs w:val="28"/>
        </w:rPr>
        <w:t>оборудование детских и (или) спортивных площадок;</w:t>
      </w:r>
    </w:p>
    <w:p w:rsidR="00AA0FD7" w:rsidRPr="00092704" w:rsidRDefault="00AA0FD7" w:rsidP="00AA0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2704">
        <w:rPr>
          <w:sz w:val="28"/>
          <w:szCs w:val="28"/>
        </w:rPr>
        <w:t>оборудование автомобильных парковок;</w:t>
      </w:r>
    </w:p>
    <w:p w:rsidR="00AA0FD7" w:rsidRPr="00092704" w:rsidRDefault="00AA0FD7" w:rsidP="00AA0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2704">
        <w:rPr>
          <w:sz w:val="28"/>
          <w:szCs w:val="28"/>
        </w:rPr>
        <w:t>озеленение территорий.</w:t>
      </w:r>
    </w:p>
    <w:p w:rsidR="00AA0FD7" w:rsidRPr="00092704" w:rsidRDefault="002E2BB4" w:rsidP="00AA0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AA0FD7" w:rsidRPr="00092704">
        <w:rPr>
          <w:sz w:val="28"/>
          <w:szCs w:val="28"/>
        </w:rPr>
        <w:t>Результаты внесенных предложений носят рекомендательный характер.</w:t>
      </w:r>
    </w:p>
    <w:p w:rsidR="00AA0FD7" w:rsidRDefault="00AA0FD7" w:rsidP="00AA0FD7">
      <w:pPr>
        <w:jc w:val="center"/>
        <w:rPr>
          <w:sz w:val="28"/>
          <w:szCs w:val="28"/>
        </w:rPr>
      </w:pPr>
    </w:p>
    <w:p w:rsidR="00AA0FD7" w:rsidRDefault="00AA0FD7" w:rsidP="00AA0FD7">
      <w:pPr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Pr="00092704">
        <w:rPr>
          <w:sz w:val="28"/>
          <w:szCs w:val="28"/>
        </w:rPr>
        <w:t>Формы участия граждан в обсуждении</w:t>
      </w:r>
    </w:p>
    <w:p w:rsidR="00AA0FD7" w:rsidRPr="00092704" w:rsidRDefault="00AA0FD7" w:rsidP="00AA0FD7">
      <w:pPr>
        <w:jc w:val="center"/>
        <w:rPr>
          <w:sz w:val="28"/>
          <w:szCs w:val="28"/>
        </w:rPr>
      </w:pPr>
    </w:p>
    <w:p w:rsidR="000A5AAF" w:rsidRDefault="002E2BB4" w:rsidP="00A175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AA0FD7" w:rsidRPr="00092704">
        <w:rPr>
          <w:sz w:val="28"/>
          <w:szCs w:val="28"/>
        </w:rPr>
        <w:t xml:space="preserve">Предложения представителей заинтересованных лиц, уполномоченных на представление предложений о включении дворовой территории в муниципальную программу «Формирование современной городской среды на территории Первомайского </w:t>
      </w:r>
      <w:r w:rsidR="00AA0FD7">
        <w:rPr>
          <w:sz w:val="28"/>
          <w:szCs w:val="28"/>
        </w:rPr>
        <w:t>муниципального округа</w:t>
      </w:r>
      <w:r w:rsidR="00AA0FD7" w:rsidRPr="00092704">
        <w:rPr>
          <w:sz w:val="28"/>
          <w:szCs w:val="28"/>
        </w:rPr>
        <w:t xml:space="preserve"> Тамбовской области» подаются в письменной форме или в форме электронного обращения, согласно </w:t>
      </w:r>
      <w:r w:rsidR="00AA0FD7" w:rsidRPr="007333BF">
        <w:rPr>
          <w:sz w:val="28"/>
          <w:szCs w:val="28"/>
        </w:rPr>
        <w:t>приложению</w:t>
      </w:r>
      <w:r w:rsidR="00AA0FD7">
        <w:rPr>
          <w:sz w:val="28"/>
          <w:szCs w:val="28"/>
        </w:rPr>
        <w:t xml:space="preserve"> № 1 к настоящему Порядку.</w:t>
      </w:r>
    </w:p>
    <w:p w:rsidR="00A17568" w:rsidRDefault="00A17568" w:rsidP="00A17568">
      <w:pPr>
        <w:ind w:firstLine="708"/>
        <w:jc w:val="both"/>
        <w:rPr>
          <w:sz w:val="28"/>
          <w:szCs w:val="28"/>
        </w:rPr>
      </w:pPr>
    </w:p>
    <w:p w:rsidR="000A5AAF" w:rsidRDefault="000A5AAF" w:rsidP="00574829">
      <w:pPr>
        <w:rPr>
          <w:sz w:val="28"/>
          <w:szCs w:val="28"/>
        </w:rPr>
      </w:pPr>
    </w:p>
    <w:p w:rsidR="00026AC8" w:rsidRDefault="00026AC8" w:rsidP="00574829">
      <w:pPr>
        <w:rPr>
          <w:sz w:val="28"/>
          <w:szCs w:val="28"/>
        </w:rPr>
      </w:pPr>
    </w:p>
    <w:p w:rsidR="00AA0FD7" w:rsidRDefault="00AA0FD7" w:rsidP="00AA0FD7">
      <w:pPr>
        <w:jc w:val="center"/>
        <w:rPr>
          <w:sz w:val="28"/>
          <w:szCs w:val="28"/>
        </w:rPr>
      </w:pPr>
      <w:r w:rsidRPr="00092704">
        <w:rPr>
          <w:sz w:val="28"/>
          <w:szCs w:val="28"/>
        </w:rPr>
        <w:lastRenderedPageBreak/>
        <w:t>3.Порядок и сроки внесения гражданами предложений</w:t>
      </w:r>
    </w:p>
    <w:p w:rsidR="000A5AAF" w:rsidRDefault="000A5AAF" w:rsidP="00AA0FD7">
      <w:pPr>
        <w:ind w:firstLine="708"/>
        <w:jc w:val="both"/>
        <w:rPr>
          <w:sz w:val="28"/>
          <w:szCs w:val="28"/>
        </w:rPr>
      </w:pPr>
    </w:p>
    <w:p w:rsidR="00AA0FD7" w:rsidRPr="00092704" w:rsidRDefault="002E2BB4" w:rsidP="00AA0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AA0FD7" w:rsidRPr="00092704">
        <w:rPr>
          <w:sz w:val="28"/>
          <w:szCs w:val="28"/>
        </w:rPr>
        <w:t xml:space="preserve">Предложения заинтересованных лиц о включении дворовой территории в муниципальную программу «Формирование современной городской среды на территории Первомайского </w:t>
      </w:r>
      <w:r w:rsidR="00AA0FD7">
        <w:rPr>
          <w:sz w:val="28"/>
          <w:szCs w:val="28"/>
        </w:rPr>
        <w:t>муниципального округа</w:t>
      </w:r>
      <w:r w:rsidR="00AA0FD7" w:rsidRPr="00092704">
        <w:rPr>
          <w:sz w:val="28"/>
          <w:szCs w:val="28"/>
        </w:rPr>
        <w:t xml:space="preserve"> Тамбовской области» принимаются в течени</w:t>
      </w:r>
      <w:proofErr w:type="gramStart"/>
      <w:r w:rsidR="00AA0FD7" w:rsidRPr="00092704">
        <w:rPr>
          <w:sz w:val="28"/>
          <w:szCs w:val="28"/>
        </w:rPr>
        <w:t>и</w:t>
      </w:r>
      <w:proofErr w:type="gramEnd"/>
      <w:r w:rsidR="00AA0FD7" w:rsidRPr="00092704">
        <w:rPr>
          <w:sz w:val="28"/>
          <w:szCs w:val="28"/>
        </w:rPr>
        <w:t xml:space="preserve"> 20 дней с момента размещения </w:t>
      </w:r>
      <w:r w:rsidR="00AA0FD7">
        <w:rPr>
          <w:sz w:val="28"/>
          <w:szCs w:val="28"/>
        </w:rPr>
        <w:t>информационного сообщения</w:t>
      </w:r>
      <w:r w:rsidR="00AA0FD7" w:rsidRPr="00092704">
        <w:rPr>
          <w:sz w:val="28"/>
          <w:szCs w:val="28"/>
        </w:rPr>
        <w:t xml:space="preserve"> о начале проведения отбора дворовых территорий муниципальной программы на сайте администрации Первомайского </w:t>
      </w:r>
      <w:r w:rsidR="00AA0FD7">
        <w:rPr>
          <w:sz w:val="28"/>
          <w:szCs w:val="28"/>
        </w:rPr>
        <w:t>муниципального округа</w:t>
      </w:r>
      <w:r w:rsidR="00AA0FD7" w:rsidRPr="00092704">
        <w:rPr>
          <w:sz w:val="28"/>
          <w:szCs w:val="28"/>
        </w:rPr>
        <w:t xml:space="preserve"> в сети </w:t>
      </w:r>
      <w:r w:rsidR="001368A6" w:rsidRPr="00574829">
        <w:rPr>
          <w:sz w:val="28"/>
          <w:szCs w:val="28"/>
        </w:rPr>
        <w:t>«</w:t>
      </w:r>
      <w:r w:rsidR="00AA0FD7" w:rsidRPr="00574829">
        <w:rPr>
          <w:sz w:val="28"/>
          <w:szCs w:val="28"/>
        </w:rPr>
        <w:t>Интернет</w:t>
      </w:r>
      <w:r w:rsidR="001368A6" w:rsidRPr="00574829">
        <w:rPr>
          <w:sz w:val="28"/>
          <w:szCs w:val="28"/>
        </w:rPr>
        <w:t>»</w:t>
      </w:r>
      <w:r w:rsidR="00AA0FD7" w:rsidRPr="00574829">
        <w:rPr>
          <w:sz w:val="28"/>
          <w:szCs w:val="28"/>
        </w:rPr>
        <w:t>.</w:t>
      </w:r>
    </w:p>
    <w:p w:rsidR="00AA0FD7" w:rsidRPr="00092704" w:rsidRDefault="002E2BB4" w:rsidP="00AA0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AA0FD7" w:rsidRPr="00092704">
        <w:rPr>
          <w:sz w:val="28"/>
          <w:szCs w:val="28"/>
        </w:rPr>
        <w:t>В муниципальную программу подлежат включению дворовые территории исходя из даты представления предложений заин</w:t>
      </w:r>
      <w:r w:rsidR="00AA0FD7">
        <w:rPr>
          <w:sz w:val="28"/>
          <w:szCs w:val="28"/>
        </w:rPr>
        <w:t xml:space="preserve">тересованных лиц при условии их </w:t>
      </w:r>
      <w:r w:rsidR="00AA0FD7" w:rsidRPr="00092704">
        <w:rPr>
          <w:sz w:val="28"/>
          <w:szCs w:val="28"/>
        </w:rPr>
        <w:t>соответствия установленным требованиям, оформленных в соответствии с требованиями действующего законодательства и в пределах лимитов бюджетных ассигнований, предусмотренных муниципальной программой.</w:t>
      </w:r>
    </w:p>
    <w:p w:rsidR="00AA0FD7" w:rsidRPr="00092704" w:rsidRDefault="00AA0FD7" w:rsidP="00AA0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2E2BB4">
        <w:rPr>
          <w:sz w:val="28"/>
          <w:szCs w:val="28"/>
        </w:rPr>
        <w:t>.</w:t>
      </w:r>
      <w:r w:rsidRPr="00092704">
        <w:rPr>
          <w:sz w:val="28"/>
          <w:szCs w:val="28"/>
        </w:rPr>
        <w:t xml:space="preserve">Предложения заинтересованных лиц о включении дворовой территории в муниципальную программу </w:t>
      </w:r>
      <w:r w:rsidRPr="00574829">
        <w:rPr>
          <w:sz w:val="28"/>
          <w:szCs w:val="28"/>
        </w:rPr>
        <w:t>«</w:t>
      </w:r>
      <w:r w:rsidRPr="00092704">
        <w:rPr>
          <w:sz w:val="28"/>
          <w:szCs w:val="28"/>
        </w:rPr>
        <w:t xml:space="preserve">Формирование современной городской среды на территории Первомайского </w:t>
      </w:r>
      <w:r>
        <w:rPr>
          <w:sz w:val="28"/>
          <w:szCs w:val="28"/>
        </w:rPr>
        <w:t>муниципального округа</w:t>
      </w:r>
      <w:r w:rsidRPr="00092704">
        <w:rPr>
          <w:sz w:val="28"/>
          <w:szCs w:val="28"/>
        </w:rPr>
        <w:t xml:space="preserve"> Тамбовской области» принимаются от представителей (избранных </w:t>
      </w:r>
      <w:proofErr w:type="gramStart"/>
      <w:r w:rsidRPr="00092704">
        <w:rPr>
          <w:sz w:val="28"/>
          <w:szCs w:val="28"/>
        </w:rPr>
        <w:t>согласно протокола</w:t>
      </w:r>
      <w:proofErr w:type="gramEnd"/>
      <w:r w:rsidRPr="00092704">
        <w:rPr>
          <w:sz w:val="28"/>
          <w:szCs w:val="28"/>
        </w:rPr>
        <w:t xml:space="preserve">) указанной дворовой территории. Одновременно с предложениями представляется протокол общего собрания собственников помещений в каждом многоквартирном доме, решений собственников каждого здания, сооружения, образующих дворовую территорию, </w:t>
      </w:r>
      <w:proofErr w:type="gramStart"/>
      <w:r w:rsidRPr="00092704">
        <w:rPr>
          <w:sz w:val="28"/>
          <w:szCs w:val="28"/>
        </w:rPr>
        <w:t>содержащий</w:t>
      </w:r>
      <w:proofErr w:type="gramEnd"/>
      <w:r w:rsidRPr="00092704">
        <w:rPr>
          <w:sz w:val="28"/>
          <w:szCs w:val="28"/>
        </w:rPr>
        <w:t xml:space="preserve"> в том числе следующую информацию, </w:t>
      </w:r>
      <w:r w:rsidRPr="00774964">
        <w:rPr>
          <w:sz w:val="28"/>
          <w:szCs w:val="28"/>
        </w:rPr>
        <w:t>согласно приложению № 2 к настоящему Порядку:</w:t>
      </w:r>
    </w:p>
    <w:p w:rsidR="00AA0FD7" w:rsidRPr="00092704" w:rsidRDefault="00AA0FD7" w:rsidP="00AA0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2704">
        <w:rPr>
          <w:sz w:val="28"/>
          <w:szCs w:val="28"/>
        </w:rPr>
        <w:t xml:space="preserve">решение о включении дворовой территории в муниципальную программу «Формирование современной городской среды на территории Первомайского </w:t>
      </w:r>
      <w:r>
        <w:rPr>
          <w:sz w:val="28"/>
          <w:szCs w:val="28"/>
        </w:rPr>
        <w:t>муниципального округа Тамбовской области»</w:t>
      </w:r>
      <w:r w:rsidRPr="00092704">
        <w:rPr>
          <w:sz w:val="28"/>
          <w:szCs w:val="28"/>
        </w:rPr>
        <w:t>;</w:t>
      </w:r>
    </w:p>
    <w:p w:rsidR="00AA0FD7" w:rsidRPr="00092704" w:rsidRDefault="00AA0FD7" w:rsidP="00AA0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2704">
        <w:rPr>
          <w:sz w:val="28"/>
          <w:szCs w:val="28"/>
        </w:rPr>
        <w:t>перечень работ по благоустройству дворовой территории, сформированный исходя из минимального перечня работ по благоустройству;</w:t>
      </w:r>
    </w:p>
    <w:p w:rsidR="00AA0FD7" w:rsidRPr="00092704" w:rsidRDefault="00AA0FD7" w:rsidP="00AA0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2704">
        <w:rPr>
          <w:sz w:val="28"/>
          <w:szCs w:val="28"/>
        </w:rPr>
        <w:t>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</w:t>
      </w:r>
    </w:p>
    <w:p w:rsidR="00AA0FD7" w:rsidRPr="00092704" w:rsidRDefault="00AA0FD7" w:rsidP="00AA0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2704">
        <w:rPr>
          <w:sz w:val="28"/>
          <w:szCs w:val="28"/>
        </w:rPr>
        <w:t>форма и доля финансового и (или) трудового участия заинтересованных лиц в реализации мероприятий по благоустройству дворовой территории;</w:t>
      </w:r>
    </w:p>
    <w:p w:rsidR="00AA0FD7" w:rsidRPr="00092704" w:rsidRDefault="00AA0FD7" w:rsidP="00AA0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2704">
        <w:rPr>
          <w:sz w:val="28"/>
          <w:szCs w:val="28"/>
        </w:rPr>
        <w:t>условие о включении/не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 Дополнительно к этому решению собственники помещений в многоквартирном доме вправе принять решение о включении в состав общего имущества в многоквартирном доме земельного участка, на котором расположен многоквартирный дом, границы которого не определены на основании данных государственного кадастрового учета на момент принятия данного решения.</w:t>
      </w:r>
    </w:p>
    <w:p w:rsidR="00AA0FD7" w:rsidRPr="00092704" w:rsidRDefault="00AA0FD7" w:rsidP="00AA0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92704">
        <w:rPr>
          <w:sz w:val="28"/>
          <w:szCs w:val="28"/>
        </w:rPr>
        <w:t>избранный представитель (предс</w:t>
      </w:r>
      <w:r>
        <w:rPr>
          <w:sz w:val="28"/>
          <w:szCs w:val="28"/>
        </w:rPr>
        <w:t xml:space="preserve">тавители) заинтересованных лиц </w:t>
      </w:r>
      <w:r w:rsidRPr="00092704">
        <w:rPr>
          <w:sz w:val="28"/>
          <w:szCs w:val="28"/>
        </w:rPr>
        <w:t>уполномочен</w:t>
      </w:r>
      <w:r>
        <w:rPr>
          <w:sz w:val="28"/>
          <w:szCs w:val="28"/>
        </w:rPr>
        <w:t xml:space="preserve"> </w:t>
      </w:r>
      <w:r w:rsidRPr="00092704">
        <w:rPr>
          <w:sz w:val="28"/>
          <w:szCs w:val="28"/>
        </w:rPr>
        <w:t xml:space="preserve">на представление предложений, согласование </w:t>
      </w:r>
      <w:proofErr w:type="gramStart"/>
      <w:r w:rsidRPr="00092704">
        <w:rPr>
          <w:sz w:val="28"/>
          <w:szCs w:val="28"/>
        </w:rPr>
        <w:t>дизайн-проекта</w:t>
      </w:r>
      <w:proofErr w:type="gramEnd"/>
      <w:r w:rsidRPr="00092704">
        <w:rPr>
          <w:sz w:val="28"/>
          <w:szCs w:val="28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территории.</w:t>
      </w:r>
    </w:p>
    <w:p w:rsidR="00AA0FD7" w:rsidRPr="00092704" w:rsidRDefault="00AA0FD7" w:rsidP="00AA0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2E2BB4">
        <w:rPr>
          <w:sz w:val="28"/>
          <w:szCs w:val="28"/>
        </w:rPr>
        <w:t>.</w:t>
      </w:r>
      <w:r w:rsidRPr="00092704">
        <w:rPr>
          <w:sz w:val="28"/>
          <w:szCs w:val="28"/>
        </w:rPr>
        <w:t>Ответственность за достоверность сведений в предложении и прилагаемых к ней документах, несут заинтересованные лица, представившие их.</w:t>
      </w:r>
    </w:p>
    <w:p w:rsidR="00AA0FD7" w:rsidRDefault="00AA0FD7" w:rsidP="00AA0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2E2BB4">
        <w:rPr>
          <w:sz w:val="28"/>
          <w:szCs w:val="28"/>
        </w:rPr>
        <w:t>.</w:t>
      </w:r>
      <w:r w:rsidRPr="00092704">
        <w:rPr>
          <w:sz w:val="28"/>
          <w:szCs w:val="28"/>
        </w:rPr>
        <w:t>Предложения принимаютс</w:t>
      </w:r>
      <w:r>
        <w:rPr>
          <w:sz w:val="28"/>
          <w:szCs w:val="28"/>
        </w:rPr>
        <w:t>я по адресам:</w:t>
      </w:r>
    </w:p>
    <w:p w:rsidR="00AA0FD7" w:rsidRDefault="00AA0FD7" w:rsidP="00AA0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Первомайского муниципального округа </w:t>
      </w:r>
      <w:r w:rsidRPr="00092704">
        <w:rPr>
          <w:sz w:val="28"/>
          <w:szCs w:val="28"/>
        </w:rPr>
        <w:t xml:space="preserve">в рабочие дни с 8.00 часов до 17.00 часов </w:t>
      </w:r>
      <w:r>
        <w:rPr>
          <w:sz w:val="28"/>
          <w:szCs w:val="28"/>
        </w:rPr>
        <w:t xml:space="preserve">(перерыв с 12.00 ч. до 13.00 ч). Тамбовская область, </w:t>
      </w:r>
      <w:r w:rsidRPr="00092704">
        <w:rPr>
          <w:sz w:val="28"/>
          <w:szCs w:val="28"/>
        </w:rPr>
        <w:t xml:space="preserve">Первомайский </w:t>
      </w:r>
      <w:r>
        <w:rPr>
          <w:sz w:val="28"/>
          <w:szCs w:val="28"/>
        </w:rPr>
        <w:t xml:space="preserve">муниципальный округ, </w:t>
      </w:r>
      <w:proofErr w:type="spellStart"/>
      <w:r w:rsidRPr="00092704">
        <w:rPr>
          <w:sz w:val="28"/>
          <w:szCs w:val="28"/>
        </w:rPr>
        <w:t>р.п</w:t>
      </w:r>
      <w:proofErr w:type="spellEnd"/>
      <w:r w:rsidRPr="00092704">
        <w:rPr>
          <w:sz w:val="28"/>
          <w:szCs w:val="28"/>
        </w:rPr>
        <w:t>. Первомайский, площадь Ленина, д.1</w:t>
      </w:r>
      <w:r>
        <w:rPr>
          <w:sz w:val="28"/>
          <w:szCs w:val="28"/>
        </w:rPr>
        <w:t>1, 3 этаж, кабинет №313</w:t>
      </w:r>
      <w:r w:rsidRPr="00092704">
        <w:rPr>
          <w:sz w:val="28"/>
          <w:szCs w:val="28"/>
        </w:rPr>
        <w:t>. Те</w:t>
      </w:r>
      <w:r>
        <w:rPr>
          <w:sz w:val="28"/>
          <w:szCs w:val="28"/>
        </w:rPr>
        <w:t>лефон для справок: 8(47548) 2-44-81, эл. почта:</w:t>
      </w:r>
      <w:r w:rsidRPr="0073163F">
        <w:rPr>
          <w:sz w:val="28"/>
          <w:szCs w:val="28"/>
        </w:rPr>
        <w:t xml:space="preserve"> </w:t>
      </w:r>
      <w:hyperlink r:id="rId10" w:history="1">
        <w:r w:rsidRPr="0073163F">
          <w:rPr>
            <w:rStyle w:val="a9"/>
            <w:sz w:val="28"/>
            <w:szCs w:val="28"/>
            <w:lang w:val="en-US"/>
          </w:rPr>
          <w:t>post</w:t>
        </w:r>
        <w:r w:rsidRPr="0073163F">
          <w:rPr>
            <w:rStyle w:val="a9"/>
            <w:sz w:val="28"/>
            <w:szCs w:val="28"/>
          </w:rPr>
          <w:t>@r48.tambov.gov.ru</w:t>
        </w:r>
      </w:hyperlink>
    </w:p>
    <w:p w:rsidR="00AA0FD7" w:rsidRDefault="00AA0FD7" w:rsidP="00AA0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Первомайский территориальный отдел управления по работе с территориями и благоустройству администрации округа </w:t>
      </w:r>
      <w:r w:rsidRPr="00092704">
        <w:rPr>
          <w:sz w:val="28"/>
          <w:szCs w:val="28"/>
        </w:rPr>
        <w:t>с 8.00 часов до 17.00 часов (перерыв с 12.00 ч. до 13.00 ч)</w:t>
      </w:r>
      <w:r>
        <w:rPr>
          <w:sz w:val="28"/>
          <w:szCs w:val="28"/>
        </w:rPr>
        <w:t xml:space="preserve">. </w:t>
      </w:r>
      <w:r w:rsidRPr="00092704">
        <w:rPr>
          <w:sz w:val="28"/>
          <w:szCs w:val="28"/>
        </w:rPr>
        <w:t>Тамбовская область</w:t>
      </w:r>
      <w:r>
        <w:rPr>
          <w:sz w:val="28"/>
          <w:szCs w:val="28"/>
        </w:rPr>
        <w:t>, Первомайский муниципальный округ,</w:t>
      </w:r>
      <w:r w:rsidRPr="00092704">
        <w:rPr>
          <w:sz w:val="28"/>
          <w:szCs w:val="28"/>
        </w:rPr>
        <w:t xml:space="preserve"> </w:t>
      </w:r>
      <w:proofErr w:type="spellStart"/>
      <w:r w:rsidRPr="00092704">
        <w:rPr>
          <w:sz w:val="28"/>
          <w:szCs w:val="28"/>
        </w:rPr>
        <w:t>р.п</w:t>
      </w:r>
      <w:proofErr w:type="spellEnd"/>
      <w:r w:rsidRPr="00092704">
        <w:rPr>
          <w:sz w:val="28"/>
          <w:szCs w:val="28"/>
        </w:rPr>
        <w:t>. Первомайский, площадь Ленина, д.1</w:t>
      </w:r>
      <w:r>
        <w:rPr>
          <w:sz w:val="28"/>
          <w:szCs w:val="28"/>
        </w:rPr>
        <w:t xml:space="preserve">, 2 этаж. </w:t>
      </w:r>
      <w:r w:rsidRPr="00092704">
        <w:rPr>
          <w:sz w:val="28"/>
          <w:szCs w:val="28"/>
        </w:rPr>
        <w:t>Те</w:t>
      </w:r>
      <w:r>
        <w:rPr>
          <w:sz w:val="28"/>
          <w:szCs w:val="28"/>
        </w:rPr>
        <w:t>лефон для справок: 8(47548) 2-17-45, эл. почта:</w:t>
      </w:r>
      <w:r w:rsidRPr="0073163F">
        <w:rPr>
          <w:sz w:val="28"/>
          <w:szCs w:val="28"/>
        </w:rPr>
        <w:t xml:space="preserve"> </w:t>
      </w:r>
      <w:hyperlink r:id="rId11" w:history="1">
        <w:r w:rsidRPr="0073163F">
          <w:rPr>
            <w:rStyle w:val="a9"/>
            <w:sz w:val="28"/>
            <w:szCs w:val="28"/>
            <w:lang w:val="en-US"/>
          </w:rPr>
          <w:t>post</w:t>
        </w:r>
        <w:r w:rsidRPr="0073163F">
          <w:rPr>
            <w:rStyle w:val="a9"/>
            <w:sz w:val="28"/>
            <w:szCs w:val="28"/>
          </w:rPr>
          <w:t>@r48.tambov.gov.ru</w:t>
        </w:r>
      </w:hyperlink>
    </w:p>
    <w:p w:rsidR="00AA0FD7" w:rsidRPr="0073163F" w:rsidRDefault="00AA0FD7" w:rsidP="00AA0FD7">
      <w:pPr>
        <w:rPr>
          <w:sz w:val="28"/>
          <w:szCs w:val="28"/>
        </w:rPr>
      </w:pPr>
    </w:p>
    <w:p w:rsidR="00AA0FD7" w:rsidRDefault="00AA0FD7" w:rsidP="00AA0FD7">
      <w:pPr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Pr="00092704">
        <w:rPr>
          <w:sz w:val="28"/>
          <w:szCs w:val="28"/>
        </w:rPr>
        <w:t>Порядок рассмотрения предложений граждан</w:t>
      </w:r>
    </w:p>
    <w:p w:rsidR="00AA0FD7" w:rsidRPr="00092704" w:rsidRDefault="00AA0FD7" w:rsidP="00AA0FD7">
      <w:pPr>
        <w:jc w:val="center"/>
        <w:rPr>
          <w:sz w:val="28"/>
          <w:szCs w:val="28"/>
        </w:rPr>
      </w:pPr>
    </w:p>
    <w:p w:rsidR="00AA0FD7" w:rsidRPr="00092704" w:rsidRDefault="00AA0FD7" w:rsidP="00AA0FD7">
      <w:pPr>
        <w:ind w:firstLine="708"/>
        <w:jc w:val="both"/>
        <w:rPr>
          <w:sz w:val="28"/>
          <w:szCs w:val="28"/>
        </w:rPr>
      </w:pPr>
      <w:r w:rsidRPr="00092704">
        <w:rPr>
          <w:sz w:val="28"/>
          <w:szCs w:val="28"/>
        </w:rPr>
        <w:t xml:space="preserve"> </w:t>
      </w:r>
      <w:proofErr w:type="gramStart"/>
      <w:r w:rsidR="002E2BB4">
        <w:rPr>
          <w:sz w:val="28"/>
          <w:szCs w:val="28"/>
        </w:rPr>
        <w:t>4.1.</w:t>
      </w:r>
      <w:r>
        <w:rPr>
          <w:sz w:val="28"/>
          <w:szCs w:val="28"/>
        </w:rPr>
        <w:t>О</w:t>
      </w:r>
      <w:r w:rsidRPr="00092704">
        <w:rPr>
          <w:sz w:val="28"/>
          <w:szCs w:val="28"/>
        </w:rPr>
        <w:t xml:space="preserve">существляет рассмотрение и оценку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Первомайского </w:t>
      </w:r>
      <w:r>
        <w:rPr>
          <w:sz w:val="28"/>
          <w:szCs w:val="28"/>
        </w:rPr>
        <w:t>муниципального округа</w:t>
      </w:r>
      <w:r w:rsidRPr="00092704">
        <w:rPr>
          <w:sz w:val="28"/>
          <w:szCs w:val="28"/>
        </w:rPr>
        <w:t xml:space="preserve"> Тамбовской области»</w:t>
      </w:r>
      <w:r>
        <w:rPr>
          <w:sz w:val="28"/>
          <w:szCs w:val="28"/>
        </w:rPr>
        <w:t>,</w:t>
      </w:r>
      <w:r w:rsidRPr="00092704">
        <w:rPr>
          <w:sz w:val="28"/>
          <w:szCs w:val="28"/>
        </w:rPr>
        <w:t xml:space="preserve"> прилагаемых к ней документов</w:t>
      </w:r>
      <w:r>
        <w:rPr>
          <w:sz w:val="28"/>
          <w:szCs w:val="28"/>
        </w:rPr>
        <w:t>,</w:t>
      </w:r>
      <w:r w:rsidRPr="00092704">
        <w:rPr>
          <w:sz w:val="28"/>
          <w:szCs w:val="28"/>
        </w:rPr>
        <w:t xml:space="preserve"> установленным настоящим Порядком требованиям</w:t>
      </w:r>
      <w:r>
        <w:rPr>
          <w:sz w:val="28"/>
          <w:szCs w:val="28"/>
        </w:rPr>
        <w:t xml:space="preserve">, </w:t>
      </w:r>
      <w:r w:rsidRPr="00092704">
        <w:rPr>
          <w:sz w:val="28"/>
          <w:szCs w:val="28"/>
        </w:rPr>
        <w:t xml:space="preserve">общественная комиссия, в состав которой включаются представители администрации Первомайского </w:t>
      </w:r>
      <w:r>
        <w:rPr>
          <w:sz w:val="28"/>
          <w:szCs w:val="28"/>
        </w:rPr>
        <w:t>муниципального округа</w:t>
      </w:r>
      <w:r w:rsidRPr="00092704">
        <w:rPr>
          <w:sz w:val="28"/>
          <w:szCs w:val="28"/>
        </w:rPr>
        <w:t>, Общественного совета, политических партий и движений.</w:t>
      </w:r>
      <w:proofErr w:type="gramEnd"/>
    </w:p>
    <w:p w:rsidR="00AA0FD7" w:rsidRPr="00092704" w:rsidRDefault="00AA0FD7" w:rsidP="00AA0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2E2BB4">
        <w:rPr>
          <w:sz w:val="28"/>
          <w:szCs w:val="28"/>
        </w:rPr>
        <w:t>.</w:t>
      </w:r>
      <w:r w:rsidRPr="00092704">
        <w:rPr>
          <w:sz w:val="28"/>
          <w:szCs w:val="28"/>
        </w:rPr>
        <w:t>Предложения</w:t>
      </w:r>
      <w:r w:rsidRPr="00092704">
        <w:rPr>
          <w:sz w:val="28"/>
          <w:szCs w:val="28"/>
        </w:rPr>
        <w:tab/>
        <w:t>граждан, поступающие в общественную комиссию, подлежат обя</w:t>
      </w:r>
      <w:r w:rsidR="004C0B8C">
        <w:rPr>
          <w:sz w:val="28"/>
          <w:szCs w:val="28"/>
        </w:rPr>
        <w:t>зательной регистрации в журнале учета предложений.</w:t>
      </w:r>
    </w:p>
    <w:p w:rsidR="00AA0FD7" w:rsidRPr="00092704" w:rsidRDefault="002E2BB4" w:rsidP="00AA0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AA0FD7" w:rsidRPr="00092704">
        <w:rPr>
          <w:sz w:val="28"/>
          <w:szCs w:val="28"/>
        </w:rPr>
        <w:t xml:space="preserve">Представленные для рассмотрения и оценки предложения заинтересованных лиц о включении дворовой территории в муниципальную программу «Формирование современной городской среды на территории Первомайского </w:t>
      </w:r>
      <w:r w:rsidR="00AA0FD7">
        <w:rPr>
          <w:sz w:val="28"/>
          <w:szCs w:val="28"/>
        </w:rPr>
        <w:t>муниципального округа</w:t>
      </w:r>
      <w:r w:rsidR="00AA0FD7" w:rsidRPr="00092704">
        <w:rPr>
          <w:sz w:val="28"/>
          <w:szCs w:val="28"/>
        </w:rPr>
        <w:t xml:space="preserve"> Тамбовской области», поступившие с нарушением порядка, срока и формы подачи предложений, по решению общественной комиссии могут быть оставлены без рассмотрения.</w:t>
      </w:r>
    </w:p>
    <w:p w:rsidR="00AA0FD7" w:rsidRPr="00092704" w:rsidRDefault="002E2BB4" w:rsidP="00AA0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AA0FD7" w:rsidRPr="00092704">
        <w:rPr>
          <w:sz w:val="28"/>
          <w:szCs w:val="28"/>
        </w:rPr>
        <w:t>По итогам рассмотрения каждого из поступивших предложений общественная комиссия принимает решение о рекомендации его к принятию либо отклонению.</w:t>
      </w:r>
    </w:p>
    <w:p w:rsidR="005F3B57" w:rsidRDefault="002E2BB4" w:rsidP="005F3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5F3B57">
        <w:rPr>
          <w:sz w:val="28"/>
          <w:szCs w:val="28"/>
        </w:rPr>
        <w:t>По окончании принятия представленных для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Первомайского муниципального округа Тамбовской области», общественная комиссия готовит заключение.</w:t>
      </w:r>
    </w:p>
    <w:p w:rsidR="005F3B57" w:rsidRDefault="005F3B57" w:rsidP="00BD73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содержит следующую информацию:</w:t>
      </w:r>
    </w:p>
    <w:p w:rsidR="005F3B57" w:rsidRDefault="005F3B57" w:rsidP="005F3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общее количество поступивших предложений;</w:t>
      </w:r>
    </w:p>
    <w:p w:rsidR="005F3B57" w:rsidRDefault="005F3B57" w:rsidP="005F3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и содержание поступивших предложений оставленных без рассмотрения;</w:t>
      </w:r>
    </w:p>
    <w:p w:rsidR="005F3B57" w:rsidRDefault="005F3B57" w:rsidP="005F3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предложений рекомендуемых к отклонению;</w:t>
      </w:r>
    </w:p>
    <w:p w:rsidR="005F3B57" w:rsidRDefault="005F3B57" w:rsidP="005F3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предложений рекомендуемых для одобрения.</w:t>
      </w:r>
    </w:p>
    <w:p w:rsidR="005F3B57" w:rsidRDefault="002E2BB4" w:rsidP="005F3B5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4.6.</w:t>
      </w:r>
      <w:r w:rsidR="005F3B57">
        <w:rPr>
          <w:sz w:val="28"/>
          <w:szCs w:val="28"/>
        </w:rPr>
        <w:t>Общественная комиссия проводит отбор представленных предложений посредством оценки предложений на участие в отборе дворовых территорий многоквартирных домов по балльной системе, исходя из содержания и значимости критериев отбора дворовых территорий многоквартирных домов для формирования адресного перечня дворовых территорий для включения в муниципальную программу «Формирование современной городской среды на территории Первомайского муниципального округа Тамбовской области» на прове</w:t>
      </w:r>
      <w:r w:rsidR="00BD73D8">
        <w:rPr>
          <w:sz w:val="28"/>
          <w:szCs w:val="28"/>
        </w:rPr>
        <w:t>дение работ, согласно приложению</w:t>
      </w:r>
      <w:r w:rsidR="005F3B57">
        <w:rPr>
          <w:sz w:val="28"/>
          <w:szCs w:val="28"/>
        </w:rPr>
        <w:t xml:space="preserve"> №3</w:t>
      </w:r>
      <w:proofErr w:type="gramEnd"/>
      <w:r w:rsidR="005F3B57">
        <w:rPr>
          <w:sz w:val="28"/>
          <w:szCs w:val="28"/>
        </w:rPr>
        <w:t xml:space="preserve"> к настоящему Порядку, в срок не более 5 рабочих дней с момента окончания срока подачи заявок.</w:t>
      </w:r>
    </w:p>
    <w:p w:rsidR="005F3B57" w:rsidRDefault="005F3B57" w:rsidP="005F3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иных критериев оценки предложений не допускается.</w:t>
      </w:r>
    </w:p>
    <w:p w:rsidR="005F3B57" w:rsidRDefault="002E2BB4" w:rsidP="005F3B5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4.7.</w:t>
      </w:r>
      <w:r w:rsidR="005F3B57">
        <w:rPr>
          <w:sz w:val="28"/>
          <w:szCs w:val="28"/>
        </w:rPr>
        <w:t>Общественная комиссия рассматривает представленные предложения на участие в отборе на соответствие требованиям, установленным настоящим Порядком, о чем составляется протокол рассмотрения и оценки заявок на участие в отборе (далее - Протокол оценки), в котором в обязательном порядке оцениваются предложения всех участников отбора, с указанием набранных ими баллов и порядковых номеров, присвоенных участникам отбора по количеству набранных баллов.</w:t>
      </w:r>
      <w:proofErr w:type="gramEnd"/>
      <w:r w:rsidR="005F3B57">
        <w:rPr>
          <w:sz w:val="28"/>
          <w:szCs w:val="28"/>
        </w:rPr>
        <w:t xml:space="preserve"> Меньший порядковый номер присваивается участнику отбора, набравшему наибольшее количество баллов.</w:t>
      </w:r>
    </w:p>
    <w:p w:rsidR="005F3B57" w:rsidRDefault="005F3B57" w:rsidP="005F3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участники отбора набирают одинаковое количество баллов, меньший порядковый номер присваивается участнику отбора, предложение на </w:t>
      </w:r>
      <w:proofErr w:type="gramStart"/>
      <w:r>
        <w:rPr>
          <w:sz w:val="28"/>
          <w:szCs w:val="28"/>
        </w:rPr>
        <w:t>участие</w:t>
      </w:r>
      <w:proofErr w:type="gramEnd"/>
      <w:r>
        <w:rPr>
          <w:sz w:val="28"/>
          <w:szCs w:val="28"/>
        </w:rPr>
        <w:t xml:space="preserve"> в отборе которого поступила ранее других.</w:t>
      </w:r>
    </w:p>
    <w:p w:rsidR="005F3B57" w:rsidRDefault="006F0732" w:rsidP="005F3B5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4.8.</w:t>
      </w:r>
      <w:r w:rsidR="005F3B57">
        <w:rPr>
          <w:sz w:val="28"/>
          <w:szCs w:val="28"/>
        </w:rPr>
        <w:t xml:space="preserve">Представленные для рассмотрения и оценки предложения заинтересованных лиц о включении дворовой территории в муниципальную программу </w:t>
      </w:r>
      <w:r w:rsidR="00736362" w:rsidRPr="00574829">
        <w:rPr>
          <w:sz w:val="28"/>
          <w:szCs w:val="28"/>
        </w:rPr>
        <w:t>«</w:t>
      </w:r>
      <w:r w:rsidR="005F3B57">
        <w:rPr>
          <w:sz w:val="28"/>
          <w:szCs w:val="28"/>
        </w:rPr>
        <w:t>Формирование современной городской среды на территории Первомайского муниципального округа Тамбовской области»  по результатам заседания общественной комиссии включаются в проект муниципальной программы «Формирование современной городской среды на территории Первомайского муниципального округа Тамбовской области» для общественного обсуждения.</w:t>
      </w:r>
      <w:proofErr w:type="gramEnd"/>
    </w:p>
    <w:p w:rsidR="005F3B57" w:rsidRDefault="006F0732" w:rsidP="005F3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4.9.</w:t>
      </w:r>
      <w:r w:rsidR="005F3B57">
        <w:rPr>
          <w:sz w:val="28"/>
          <w:szCs w:val="28"/>
        </w:rPr>
        <w:t xml:space="preserve">Представители заинтересованных лиц, уполномоченные на представление предложений, согласование </w:t>
      </w:r>
      <w:proofErr w:type="gramStart"/>
      <w:r w:rsidR="005F3B57">
        <w:rPr>
          <w:sz w:val="28"/>
          <w:szCs w:val="28"/>
        </w:rPr>
        <w:t>дизайн-проекта</w:t>
      </w:r>
      <w:proofErr w:type="gramEnd"/>
      <w:r w:rsidR="005F3B57">
        <w:rPr>
          <w:sz w:val="28"/>
          <w:szCs w:val="28"/>
        </w:rPr>
        <w:t xml:space="preserve"> благоустройства дворовой территории, а</w:t>
      </w:r>
      <w:r w:rsidR="005F3B57">
        <w:t xml:space="preserve"> </w:t>
      </w:r>
      <w:r w:rsidR="005F3B57">
        <w:rPr>
          <w:sz w:val="28"/>
          <w:szCs w:val="28"/>
        </w:rPr>
        <w:t>также на участие в контроле, в том числе промежуточном, и приемке работ по благоустройству дворовой территории, вправе участвовать при их рассмотрении в заседаниях общественной комиссии.</w:t>
      </w:r>
    </w:p>
    <w:p w:rsidR="00AA0FD7" w:rsidRDefault="00AA0FD7" w:rsidP="00AA0FD7">
      <w:pPr>
        <w:jc w:val="both"/>
        <w:rPr>
          <w:sz w:val="28"/>
          <w:szCs w:val="28"/>
        </w:rPr>
      </w:pPr>
    </w:p>
    <w:p w:rsidR="006F0732" w:rsidRDefault="006F0732" w:rsidP="00AA0FD7">
      <w:pPr>
        <w:jc w:val="both"/>
        <w:rPr>
          <w:sz w:val="28"/>
          <w:szCs w:val="28"/>
        </w:rPr>
      </w:pPr>
    </w:p>
    <w:p w:rsidR="00560841" w:rsidRDefault="00560841" w:rsidP="00AA0FD7">
      <w:pPr>
        <w:jc w:val="both"/>
        <w:rPr>
          <w:sz w:val="28"/>
          <w:szCs w:val="28"/>
        </w:rPr>
      </w:pPr>
    </w:p>
    <w:p w:rsidR="00560841" w:rsidRDefault="00560841" w:rsidP="00AA0FD7">
      <w:pPr>
        <w:jc w:val="both"/>
        <w:rPr>
          <w:sz w:val="28"/>
          <w:szCs w:val="28"/>
        </w:rPr>
      </w:pPr>
    </w:p>
    <w:p w:rsidR="000A5AAF" w:rsidRDefault="000A5AAF" w:rsidP="00AA0FD7">
      <w:pPr>
        <w:jc w:val="both"/>
        <w:rPr>
          <w:sz w:val="28"/>
          <w:szCs w:val="28"/>
        </w:rPr>
      </w:pPr>
    </w:p>
    <w:p w:rsidR="00026AC8" w:rsidRDefault="00026AC8" w:rsidP="00AA0FD7">
      <w:pPr>
        <w:jc w:val="both"/>
        <w:rPr>
          <w:sz w:val="28"/>
          <w:szCs w:val="28"/>
        </w:rPr>
      </w:pPr>
    </w:p>
    <w:p w:rsidR="00026AC8" w:rsidRDefault="00026AC8" w:rsidP="00AA0FD7">
      <w:pPr>
        <w:jc w:val="both"/>
        <w:rPr>
          <w:sz w:val="28"/>
          <w:szCs w:val="28"/>
        </w:rPr>
      </w:pPr>
    </w:p>
    <w:p w:rsidR="00574829" w:rsidRPr="00281F5A" w:rsidRDefault="007B3D11" w:rsidP="007B3D11">
      <w:pPr>
        <w:widowControl w:val="0"/>
        <w:spacing w:line="274" w:lineRule="exact"/>
        <w:ind w:right="60"/>
        <w:jc w:val="center"/>
        <w:rPr>
          <w:color w:val="000000"/>
          <w:spacing w:val="3"/>
          <w:sz w:val="28"/>
          <w:szCs w:val="28"/>
          <w:lang w:eastAsia="ru-RU"/>
        </w:rPr>
      </w:pPr>
      <w:r>
        <w:rPr>
          <w:color w:val="000000"/>
          <w:spacing w:val="3"/>
          <w:sz w:val="28"/>
          <w:szCs w:val="28"/>
          <w:lang w:eastAsia="ru-RU"/>
        </w:rPr>
        <w:lastRenderedPageBreak/>
        <w:t xml:space="preserve">                                                                 </w:t>
      </w:r>
      <w:r w:rsidR="003E6316">
        <w:rPr>
          <w:color w:val="000000"/>
          <w:spacing w:val="3"/>
          <w:sz w:val="28"/>
          <w:szCs w:val="28"/>
          <w:lang w:eastAsia="ru-RU"/>
        </w:rPr>
        <w:t xml:space="preserve">  </w:t>
      </w:r>
      <w:r>
        <w:rPr>
          <w:color w:val="000000"/>
          <w:spacing w:val="3"/>
          <w:sz w:val="28"/>
          <w:szCs w:val="28"/>
          <w:lang w:eastAsia="ru-RU"/>
        </w:rPr>
        <w:t xml:space="preserve">   </w:t>
      </w:r>
      <w:r w:rsidR="00AA0FD7" w:rsidRPr="00281F5A">
        <w:rPr>
          <w:color w:val="000000"/>
          <w:spacing w:val="3"/>
          <w:sz w:val="28"/>
          <w:szCs w:val="28"/>
          <w:lang w:eastAsia="ru-RU"/>
        </w:rPr>
        <w:t>Приложение №1</w:t>
      </w:r>
    </w:p>
    <w:p w:rsidR="00574829" w:rsidRPr="000A5AAF" w:rsidRDefault="00AA0FD7" w:rsidP="00574829">
      <w:pPr>
        <w:pStyle w:val="4"/>
        <w:shd w:val="clear" w:color="auto" w:fill="auto"/>
        <w:spacing w:line="317" w:lineRule="exact"/>
        <w:ind w:left="20" w:firstLine="0"/>
        <w:rPr>
          <w:color w:val="000000"/>
          <w:sz w:val="28"/>
          <w:szCs w:val="28"/>
        </w:rPr>
      </w:pPr>
      <w:r w:rsidRPr="000A5AAF">
        <w:rPr>
          <w:color w:val="000000"/>
          <w:sz w:val="28"/>
          <w:szCs w:val="28"/>
          <w:lang w:eastAsia="ru-RU"/>
        </w:rPr>
        <w:t xml:space="preserve">к </w:t>
      </w:r>
      <w:r w:rsidR="00574829" w:rsidRPr="000A5AAF">
        <w:rPr>
          <w:color w:val="000000"/>
          <w:sz w:val="28"/>
          <w:szCs w:val="28"/>
        </w:rPr>
        <w:t xml:space="preserve">порядку и срокам представления, </w:t>
      </w:r>
    </w:p>
    <w:p w:rsidR="00BA5E34" w:rsidRDefault="00574829" w:rsidP="00574829">
      <w:pPr>
        <w:pStyle w:val="4"/>
        <w:shd w:val="clear" w:color="auto" w:fill="auto"/>
        <w:spacing w:line="317" w:lineRule="exact"/>
        <w:ind w:left="20" w:firstLine="0"/>
        <w:rPr>
          <w:color w:val="000000"/>
          <w:sz w:val="28"/>
          <w:szCs w:val="28"/>
        </w:rPr>
      </w:pPr>
      <w:r w:rsidRPr="000A5AAF">
        <w:rPr>
          <w:color w:val="000000"/>
          <w:sz w:val="28"/>
          <w:szCs w:val="28"/>
        </w:rPr>
        <w:t xml:space="preserve">рассмотрения и оценки предложений </w:t>
      </w:r>
    </w:p>
    <w:p w:rsidR="00BA5E34" w:rsidRDefault="00574829" w:rsidP="00574829">
      <w:pPr>
        <w:pStyle w:val="4"/>
        <w:shd w:val="clear" w:color="auto" w:fill="auto"/>
        <w:spacing w:line="317" w:lineRule="exact"/>
        <w:ind w:left="20" w:firstLine="0"/>
        <w:rPr>
          <w:color w:val="000000"/>
          <w:sz w:val="28"/>
          <w:szCs w:val="28"/>
        </w:rPr>
      </w:pPr>
      <w:r w:rsidRPr="000A5AAF">
        <w:rPr>
          <w:color w:val="000000"/>
          <w:sz w:val="28"/>
          <w:szCs w:val="28"/>
        </w:rPr>
        <w:t xml:space="preserve">заинтересованных лиц о включении </w:t>
      </w:r>
    </w:p>
    <w:p w:rsidR="00BA5E34" w:rsidRDefault="00574829" w:rsidP="00574829">
      <w:pPr>
        <w:pStyle w:val="4"/>
        <w:shd w:val="clear" w:color="auto" w:fill="auto"/>
        <w:spacing w:line="317" w:lineRule="exact"/>
        <w:ind w:left="20" w:firstLine="0"/>
        <w:rPr>
          <w:color w:val="000000"/>
          <w:sz w:val="28"/>
          <w:szCs w:val="28"/>
        </w:rPr>
      </w:pPr>
      <w:r w:rsidRPr="000A5AAF">
        <w:rPr>
          <w:color w:val="000000"/>
          <w:sz w:val="28"/>
          <w:szCs w:val="28"/>
        </w:rPr>
        <w:t xml:space="preserve">дворовой территории в </w:t>
      </w:r>
      <w:proofErr w:type="gramStart"/>
      <w:r w:rsidRPr="000A5AAF">
        <w:rPr>
          <w:color w:val="000000"/>
          <w:sz w:val="28"/>
          <w:szCs w:val="28"/>
        </w:rPr>
        <w:t>муниципальную</w:t>
      </w:r>
      <w:proofErr w:type="gramEnd"/>
      <w:r w:rsidRPr="000A5AAF">
        <w:rPr>
          <w:color w:val="000000"/>
          <w:sz w:val="28"/>
          <w:szCs w:val="28"/>
        </w:rPr>
        <w:t xml:space="preserve"> </w:t>
      </w:r>
    </w:p>
    <w:p w:rsidR="00BA5E34" w:rsidRDefault="00574829" w:rsidP="00574829">
      <w:pPr>
        <w:pStyle w:val="4"/>
        <w:shd w:val="clear" w:color="auto" w:fill="auto"/>
        <w:spacing w:line="317" w:lineRule="exact"/>
        <w:ind w:left="20" w:firstLine="0"/>
        <w:rPr>
          <w:color w:val="000000"/>
          <w:sz w:val="28"/>
          <w:szCs w:val="28"/>
        </w:rPr>
      </w:pPr>
      <w:r w:rsidRPr="000A5AAF">
        <w:rPr>
          <w:color w:val="000000"/>
          <w:sz w:val="28"/>
          <w:szCs w:val="28"/>
        </w:rPr>
        <w:t xml:space="preserve">программу «Формирование </w:t>
      </w:r>
      <w:proofErr w:type="gramStart"/>
      <w:r w:rsidRPr="000A5AAF">
        <w:rPr>
          <w:color w:val="000000"/>
          <w:sz w:val="28"/>
          <w:szCs w:val="28"/>
        </w:rPr>
        <w:t>современной</w:t>
      </w:r>
      <w:proofErr w:type="gramEnd"/>
    </w:p>
    <w:p w:rsidR="00BA5E34" w:rsidRDefault="00574829" w:rsidP="00574829">
      <w:pPr>
        <w:pStyle w:val="4"/>
        <w:shd w:val="clear" w:color="auto" w:fill="auto"/>
        <w:spacing w:line="317" w:lineRule="exact"/>
        <w:ind w:left="20" w:firstLine="0"/>
        <w:rPr>
          <w:color w:val="000000"/>
          <w:sz w:val="28"/>
          <w:szCs w:val="28"/>
        </w:rPr>
      </w:pPr>
      <w:r w:rsidRPr="000A5AAF">
        <w:rPr>
          <w:color w:val="000000"/>
          <w:sz w:val="28"/>
          <w:szCs w:val="28"/>
        </w:rPr>
        <w:t xml:space="preserve"> городской среды на территории Первомайского</w:t>
      </w:r>
    </w:p>
    <w:p w:rsidR="00574829" w:rsidRPr="00574829" w:rsidRDefault="00574829" w:rsidP="00574829">
      <w:pPr>
        <w:pStyle w:val="4"/>
        <w:shd w:val="clear" w:color="auto" w:fill="auto"/>
        <w:spacing w:line="317" w:lineRule="exact"/>
        <w:ind w:left="20" w:firstLine="0"/>
        <w:rPr>
          <w:color w:val="000000"/>
          <w:sz w:val="28"/>
          <w:szCs w:val="28"/>
        </w:rPr>
      </w:pPr>
      <w:r w:rsidRPr="000A5AAF">
        <w:rPr>
          <w:color w:val="000000"/>
          <w:sz w:val="28"/>
          <w:szCs w:val="28"/>
        </w:rPr>
        <w:t xml:space="preserve"> муниципального округа Тамбовской области»</w:t>
      </w:r>
      <w:r w:rsidRPr="00157AE0">
        <w:rPr>
          <w:color w:val="000000"/>
          <w:sz w:val="28"/>
          <w:szCs w:val="28"/>
        </w:rPr>
        <w:t xml:space="preserve"> </w:t>
      </w:r>
    </w:p>
    <w:p w:rsidR="00AA0FD7" w:rsidRPr="006622D9" w:rsidRDefault="00AA0FD7" w:rsidP="00574829">
      <w:pPr>
        <w:pStyle w:val="4"/>
        <w:shd w:val="clear" w:color="auto" w:fill="auto"/>
        <w:spacing w:line="317" w:lineRule="exact"/>
        <w:ind w:left="20" w:firstLine="0"/>
        <w:rPr>
          <w:sz w:val="28"/>
          <w:szCs w:val="28"/>
        </w:rPr>
      </w:pPr>
    </w:p>
    <w:p w:rsidR="00AA0FD7" w:rsidRPr="006622D9" w:rsidRDefault="00AA0FD7" w:rsidP="00AA0FD7">
      <w:pPr>
        <w:jc w:val="center"/>
        <w:rPr>
          <w:sz w:val="28"/>
          <w:szCs w:val="28"/>
        </w:rPr>
      </w:pPr>
    </w:p>
    <w:p w:rsidR="00AA0FD7" w:rsidRPr="00281F5A" w:rsidRDefault="00AA0FD7" w:rsidP="00AA0FD7">
      <w:pPr>
        <w:widowControl w:val="0"/>
        <w:spacing w:line="274" w:lineRule="exact"/>
        <w:ind w:left="80" w:right="60"/>
        <w:jc w:val="center"/>
        <w:rPr>
          <w:color w:val="000000"/>
          <w:spacing w:val="3"/>
          <w:sz w:val="28"/>
          <w:szCs w:val="28"/>
          <w:lang w:eastAsia="ru-RU"/>
        </w:rPr>
      </w:pPr>
    </w:p>
    <w:p w:rsidR="00AA0FD7" w:rsidRPr="00281F5A" w:rsidRDefault="00AA0FD7" w:rsidP="00AA0FD7">
      <w:pPr>
        <w:jc w:val="center"/>
        <w:rPr>
          <w:sz w:val="28"/>
          <w:szCs w:val="28"/>
        </w:rPr>
      </w:pPr>
      <w:r w:rsidRPr="00281F5A">
        <w:rPr>
          <w:sz w:val="28"/>
          <w:szCs w:val="28"/>
        </w:rPr>
        <w:t>ПРЕДЛОЖЕНИЯ</w:t>
      </w:r>
    </w:p>
    <w:p w:rsidR="00AA0FD7" w:rsidRPr="00281F5A" w:rsidRDefault="00AA0FD7" w:rsidP="00AA0FD7">
      <w:pPr>
        <w:jc w:val="center"/>
        <w:rPr>
          <w:sz w:val="28"/>
          <w:szCs w:val="28"/>
        </w:rPr>
      </w:pPr>
      <w:r w:rsidRPr="00281F5A">
        <w:rPr>
          <w:sz w:val="28"/>
          <w:szCs w:val="28"/>
        </w:rPr>
        <w:t>о включении дворовой территории в муниципальную программу «Формирование</w:t>
      </w:r>
    </w:p>
    <w:p w:rsidR="00AA0FD7" w:rsidRDefault="00AA0FD7" w:rsidP="00AA0FD7">
      <w:pPr>
        <w:jc w:val="center"/>
        <w:rPr>
          <w:sz w:val="28"/>
          <w:szCs w:val="28"/>
        </w:rPr>
      </w:pPr>
      <w:r w:rsidRPr="00281F5A">
        <w:rPr>
          <w:sz w:val="28"/>
          <w:szCs w:val="28"/>
        </w:rPr>
        <w:t xml:space="preserve">современной городской среды на территории Первомайского </w:t>
      </w:r>
      <w:r>
        <w:rPr>
          <w:sz w:val="28"/>
          <w:szCs w:val="28"/>
        </w:rPr>
        <w:t>муниципального округа Тамбовской области»</w:t>
      </w:r>
    </w:p>
    <w:p w:rsidR="00AA0FD7" w:rsidRDefault="00AA0FD7" w:rsidP="00AA0FD7">
      <w:pPr>
        <w:jc w:val="center"/>
        <w:rPr>
          <w:sz w:val="28"/>
          <w:szCs w:val="28"/>
        </w:rPr>
      </w:pPr>
    </w:p>
    <w:p w:rsidR="00AA0FD7" w:rsidRDefault="00AA0FD7" w:rsidP="00AA0FD7">
      <w:pPr>
        <w:widowControl w:val="0"/>
        <w:tabs>
          <w:tab w:val="left" w:leader="underscore" w:pos="9330"/>
        </w:tabs>
        <w:spacing w:line="302" w:lineRule="exact"/>
        <w:ind w:left="80" w:right="60" w:firstLine="640"/>
        <w:rPr>
          <w:color w:val="000000"/>
          <w:spacing w:val="3"/>
          <w:sz w:val="28"/>
          <w:szCs w:val="28"/>
          <w:lang w:eastAsia="ru-RU"/>
        </w:rPr>
      </w:pPr>
    </w:p>
    <w:p w:rsidR="00AA0FD7" w:rsidRPr="007333BF" w:rsidRDefault="00AA0FD7" w:rsidP="00AA0FD7">
      <w:pPr>
        <w:widowControl w:val="0"/>
        <w:tabs>
          <w:tab w:val="left" w:leader="underscore" w:pos="9330"/>
        </w:tabs>
        <w:spacing w:line="302" w:lineRule="exact"/>
        <w:ind w:left="80" w:right="60" w:firstLine="640"/>
        <w:rPr>
          <w:color w:val="000000"/>
          <w:spacing w:val="3"/>
          <w:sz w:val="28"/>
          <w:szCs w:val="28"/>
          <w:lang w:eastAsia="ru-RU"/>
        </w:rPr>
      </w:pPr>
      <w:r w:rsidRPr="007333BF">
        <w:rPr>
          <w:color w:val="000000"/>
          <w:spacing w:val="3"/>
          <w:sz w:val="28"/>
          <w:szCs w:val="28"/>
          <w:lang w:eastAsia="ru-RU"/>
        </w:rPr>
        <w:t>Прошу включить дворовую т</w:t>
      </w:r>
      <w:r>
        <w:rPr>
          <w:color w:val="000000"/>
          <w:spacing w:val="3"/>
          <w:sz w:val="28"/>
          <w:szCs w:val="28"/>
          <w:lang w:eastAsia="ru-RU"/>
        </w:rPr>
        <w:t>ерриторию многоквартирного дома</w:t>
      </w:r>
    </w:p>
    <w:p w:rsidR="00AA0FD7" w:rsidRDefault="00AA0FD7" w:rsidP="00AA0FD7">
      <w:pPr>
        <w:rPr>
          <w:sz w:val="28"/>
          <w:szCs w:val="28"/>
        </w:rPr>
      </w:pPr>
    </w:p>
    <w:p w:rsidR="00AA0FD7" w:rsidRDefault="00AA0FD7" w:rsidP="00AA0FD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AA0FD7" w:rsidRPr="007333BF" w:rsidRDefault="00AA0FD7" w:rsidP="00AA0FD7">
      <w:pPr>
        <w:jc w:val="center"/>
        <w:rPr>
          <w:sz w:val="20"/>
          <w:szCs w:val="20"/>
        </w:rPr>
      </w:pPr>
      <w:r w:rsidRPr="007333BF">
        <w:rPr>
          <w:sz w:val="20"/>
          <w:szCs w:val="20"/>
        </w:rPr>
        <w:t>(указ</w:t>
      </w:r>
      <w:r>
        <w:rPr>
          <w:sz w:val="20"/>
          <w:szCs w:val="20"/>
        </w:rPr>
        <w:t>ать адрес многоквартирного дома)</w:t>
      </w:r>
    </w:p>
    <w:p w:rsidR="00AA0FD7" w:rsidRPr="007333BF" w:rsidRDefault="00AA0FD7" w:rsidP="00AA0FD7">
      <w:pPr>
        <w:widowControl w:val="0"/>
        <w:spacing w:after="310" w:line="298" w:lineRule="exact"/>
        <w:ind w:left="80" w:right="60"/>
        <w:jc w:val="both"/>
        <w:rPr>
          <w:color w:val="000000"/>
          <w:spacing w:val="3"/>
          <w:sz w:val="28"/>
          <w:szCs w:val="28"/>
          <w:lang w:eastAsia="ru-RU"/>
        </w:rPr>
      </w:pPr>
      <w:r w:rsidRPr="007333BF">
        <w:rPr>
          <w:color w:val="000000"/>
          <w:spacing w:val="3"/>
          <w:sz w:val="28"/>
          <w:szCs w:val="28"/>
          <w:lang w:eastAsia="ru-RU"/>
        </w:rPr>
        <w:t xml:space="preserve">в муниципальную программу «Формирование современной городской среды на территории Первомайского </w:t>
      </w:r>
      <w:r>
        <w:rPr>
          <w:color w:val="000000"/>
          <w:spacing w:val="3"/>
          <w:sz w:val="28"/>
          <w:szCs w:val="28"/>
          <w:lang w:eastAsia="ru-RU"/>
        </w:rPr>
        <w:t>муниципального округа</w:t>
      </w:r>
      <w:r w:rsidRPr="007333BF">
        <w:rPr>
          <w:color w:val="000000"/>
          <w:spacing w:val="3"/>
          <w:sz w:val="28"/>
          <w:szCs w:val="28"/>
          <w:lang w:eastAsia="ru-RU"/>
        </w:rPr>
        <w:t xml:space="preserve"> Тамбовской области» </w:t>
      </w:r>
      <w:r>
        <w:rPr>
          <w:color w:val="000000"/>
          <w:spacing w:val="3"/>
          <w:sz w:val="28"/>
          <w:szCs w:val="28"/>
          <w:lang w:eastAsia="ru-RU"/>
        </w:rPr>
        <w:t>на ______ год</w:t>
      </w:r>
    </w:p>
    <w:p w:rsidR="00AA0FD7" w:rsidRPr="007333BF" w:rsidRDefault="00AA0FD7" w:rsidP="00AA0FD7">
      <w:pPr>
        <w:widowControl w:val="0"/>
        <w:tabs>
          <w:tab w:val="left" w:leader="underscore" w:pos="9301"/>
        </w:tabs>
        <w:spacing w:after="272" w:line="210" w:lineRule="exact"/>
        <w:ind w:left="80"/>
        <w:jc w:val="both"/>
        <w:rPr>
          <w:color w:val="000000"/>
          <w:spacing w:val="3"/>
          <w:sz w:val="28"/>
          <w:szCs w:val="28"/>
          <w:lang w:eastAsia="ru-RU"/>
        </w:rPr>
      </w:pPr>
      <w:r w:rsidRPr="007333BF">
        <w:rPr>
          <w:color w:val="000000"/>
          <w:spacing w:val="3"/>
          <w:sz w:val="28"/>
          <w:szCs w:val="28"/>
          <w:lang w:eastAsia="ru-RU"/>
        </w:rPr>
        <w:t>Фамилия, имя, отчество представителя</w:t>
      </w:r>
      <w:r w:rsidRPr="007333BF">
        <w:rPr>
          <w:color w:val="000000"/>
          <w:spacing w:val="3"/>
          <w:sz w:val="28"/>
          <w:szCs w:val="28"/>
          <w:lang w:eastAsia="ru-RU"/>
        </w:rPr>
        <w:tab/>
      </w:r>
    </w:p>
    <w:p w:rsidR="00AA0FD7" w:rsidRPr="007333BF" w:rsidRDefault="00AA0FD7" w:rsidP="00AA0FD7">
      <w:pPr>
        <w:widowControl w:val="0"/>
        <w:spacing w:line="274" w:lineRule="exact"/>
        <w:ind w:left="80" w:right="5380"/>
        <w:rPr>
          <w:color w:val="000000"/>
          <w:spacing w:val="3"/>
          <w:sz w:val="28"/>
          <w:szCs w:val="28"/>
          <w:lang w:eastAsia="ru-RU"/>
        </w:rPr>
      </w:pPr>
      <w:r w:rsidRPr="007333BF">
        <w:rPr>
          <w:color w:val="000000"/>
          <w:spacing w:val="3"/>
          <w:sz w:val="28"/>
          <w:szCs w:val="28"/>
          <w:lang w:eastAsia="ru-RU"/>
        </w:rPr>
        <w:t>Дата и № протокола общего собрания собственников помещений</w:t>
      </w:r>
    </w:p>
    <w:p w:rsidR="00AA0FD7" w:rsidRPr="007333BF" w:rsidRDefault="00AA0FD7" w:rsidP="00AA0FD7">
      <w:pPr>
        <w:widowControl w:val="0"/>
        <w:tabs>
          <w:tab w:val="left" w:leader="underscore" w:pos="9234"/>
        </w:tabs>
        <w:spacing w:after="291" w:line="274" w:lineRule="exact"/>
        <w:ind w:left="80"/>
        <w:jc w:val="both"/>
        <w:rPr>
          <w:color w:val="000000"/>
          <w:spacing w:val="3"/>
          <w:sz w:val="28"/>
          <w:szCs w:val="28"/>
          <w:lang w:eastAsia="ru-RU"/>
        </w:rPr>
      </w:pPr>
      <w:r w:rsidRPr="007333BF">
        <w:rPr>
          <w:color w:val="000000"/>
          <w:spacing w:val="3"/>
          <w:sz w:val="28"/>
          <w:szCs w:val="28"/>
          <w:lang w:eastAsia="ru-RU"/>
        </w:rPr>
        <w:t xml:space="preserve">в многоквартирном доме </w:t>
      </w:r>
      <w:r w:rsidRPr="007333BF">
        <w:rPr>
          <w:color w:val="000000"/>
          <w:spacing w:val="3"/>
          <w:sz w:val="28"/>
          <w:szCs w:val="28"/>
          <w:lang w:eastAsia="ru-RU"/>
        </w:rPr>
        <w:tab/>
      </w:r>
    </w:p>
    <w:p w:rsidR="00AA0FD7" w:rsidRPr="007333BF" w:rsidRDefault="00AA0FD7" w:rsidP="00AA0FD7">
      <w:pPr>
        <w:widowControl w:val="0"/>
        <w:tabs>
          <w:tab w:val="left" w:leader="underscore" w:pos="9114"/>
        </w:tabs>
        <w:spacing w:line="210" w:lineRule="exact"/>
        <w:ind w:left="80"/>
        <w:jc w:val="both"/>
        <w:rPr>
          <w:color w:val="000000"/>
          <w:spacing w:val="3"/>
          <w:sz w:val="28"/>
          <w:szCs w:val="28"/>
          <w:lang w:eastAsia="ru-RU"/>
        </w:rPr>
      </w:pPr>
      <w:r w:rsidRPr="007333BF">
        <w:rPr>
          <w:color w:val="000000"/>
          <w:spacing w:val="3"/>
          <w:sz w:val="28"/>
          <w:szCs w:val="28"/>
          <w:lang w:eastAsia="ru-RU"/>
        </w:rPr>
        <w:t>Адрес места жительства</w:t>
      </w:r>
      <w:r>
        <w:rPr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color w:val="000000"/>
          <w:spacing w:val="3"/>
          <w:sz w:val="28"/>
          <w:szCs w:val="28"/>
          <w:u w:val="single"/>
          <w:lang w:eastAsia="ru-RU"/>
        </w:rPr>
        <w:t>_________________________________________</w:t>
      </w:r>
      <w:r>
        <w:rPr>
          <w:color w:val="000000"/>
          <w:spacing w:val="3"/>
          <w:sz w:val="28"/>
          <w:szCs w:val="28"/>
          <w:lang w:eastAsia="ru-RU"/>
        </w:rPr>
        <w:t xml:space="preserve"> _______________________</w:t>
      </w:r>
      <w:r w:rsidRPr="007333BF">
        <w:rPr>
          <w:color w:val="000000"/>
          <w:spacing w:val="3"/>
          <w:sz w:val="28"/>
          <w:szCs w:val="28"/>
          <w:lang w:eastAsia="ru-RU"/>
        </w:rPr>
        <w:tab/>
      </w:r>
    </w:p>
    <w:p w:rsidR="00AA0FD7" w:rsidRPr="007333BF" w:rsidRDefault="00AA0FD7" w:rsidP="00AA0FD7">
      <w:pPr>
        <w:jc w:val="center"/>
        <w:rPr>
          <w:sz w:val="28"/>
          <w:szCs w:val="28"/>
        </w:rPr>
      </w:pPr>
    </w:p>
    <w:p w:rsidR="00AA0FD7" w:rsidRDefault="00AA0FD7" w:rsidP="00AA0FD7">
      <w:pPr>
        <w:jc w:val="center"/>
        <w:rPr>
          <w:sz w:val="28"/>
          <w:szCs w:val="28"/>
        </w:rPr>
      </w:pPr>
    </w:p>
    <w:p w:rsidR="00AA0FD7" w:rsidRPr="007333BF" w:rsidRDefault="00AA0FD7" w:rsidP="00AA0FD7">
      <w:pPr>
        <w:rPr>
          <w:sz w:val="20"/>
          <w:szCs w:val="20"/>
        </w:rPr>
      </w:pPr>
      <w:r>
        <w:rPr>
          <w:sz w:val="28"/>
          <w:szCs w:val="28"/>
        </w:rPr>
        <w:t xml:space="preserve">_____________            ________________           __________________________        </w:t>
      </w:r>
      <w:r w:rsidRPr="0073163F">
        <w:rPr>
          <w:sz w:val="20"/>
          <w:szCs w:val="20"/>
        </w:rPr>
        <w:t>(</w:t>
      </w:r>
      <w:r w:rsidRPr="007333BF">
        <w:rPr>
          <w:sz w:val="20"/>
          <w:szCs w:val="20"/>
        </w:rPr>
        <w:t>дата</w:t>
      </w:r>
      <w:r>
        <w:rPr>
          <w:sz w:val="20"/>
          <w:szCs w:val="20"/>
        </w:rPr>
        <w:t>)</w:t>
      </w:r>
      <w:r w:rsidRPr="0073163F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</w:t>
      </w:r>
      <w:r w:rsidRPr="0073163F">
        <w:rPr>
          <w:sz w:val="20"/>
          <w:szCs w:val="20"/>
        </w:rPr>
        <w:t>(</w:t>
      </w:r>
      <w:r>
        <w:rPr>
          <w:sz w:val="20"/>
          <w:szCs w:val="20"/>
        </w:rPr>
        <w:t>подпись)                                                       (ФИО)</w:t>
      </w:r>
    </w:p>
    <w:p w:rsidR="00AA0FD7" w:rsidRPr="007333BF" w:rsidRDefault="00AA0FD7" w:rsidP="00AA0FD7">
      <w:pPr>
        <w:rPr>
          <w:sz w:val="28"/>
          <w:szCs w:val="28"/>
        </w:rPr>
      </w:pPr>
    </w:p>
    <w:p w:rsidR="00AA0FD7" w:rsidRDefault="00AA0FD7" w:rsidP="00AA0FD7">
      <w:pPr>
        <w:jc w:val="center"/>
        <w:rPr>
          <w:sz w:val="28"/>
          <w:szCs w:val="28"/>
        </w:rPr>
      </w:pPr>
    </w:p>
    <w:p w:rsidR="00AA0FD7" w:rsidRDefault="00AA0FD7" w:rsidP="00AA0FD7">
      <w:pPr>
        <w:jc w:val="center"/>
        <w:rPr>
          <w:sz w:val="28"/>
          <w:szCs w:val="28"/>
        </w:rPr>
      </w:pPr>
    </w:p>
    <w:p w:rsidR="00AA0FD7" w:rsidRDefault="00AA0FD7" w:rsidP="00AA0FD7">
      <w:pPr>
        <w:jc w:val="center"/>
        <w:rPr>
          <w:sz w:val="28"/>
          <w:szCs w:val="28"/>
        </w:rPr>
      </w:pPr>
    </w:p>
    <w:p w:rsidR="00AA0FD7" w:rsidRDefault="00AA0FD7" w:rsidP="00AA0FD7">
      <w:pPr>
        <w:jc w:val="center"/>
        <w:rPr>
          <w:sz w:val="28"/>
          <w:szCs w:val="28"/>
        </w:rPr>
      </w:pPr>
    </w:p>
    <w:p w:rsidR="00AA0FD7" w:rsidRDefault="00AA0FD7" w:rsidP="00AA0FD7">
      <w:pPr>
        <w:jc w:val="center"/>
        <w:rPr>
          <w:sz w:val="28"/>
          <w:szCs w:val="28"/>
        </w:rPr>
      </w:pPr>
    </w:p>
    <w:p w:rsidR="00AA0FD7" w:rsidRDefault="00AA0FD7" w:rsidP="00AA0FD7">
      <w:pPr>
        <w:jc w:val="center"/>
        <w:rPr>
          <w:sz w:val="28"/>
          <w:szCs w:val="28"/>
        </w:rPr>
      </w:pPr>
    </w:p>
    <w:p w:rsidR="00A87FAB" w:rsidRDefault="00A87FAB" w:rsidP="00757F3F">
      <w:pPr>
        <w:rPr>
          <w:sz w:val="28"/>
          <w:szCs w:val="28"/>
        </w:rPr>
      </w:pPr>
    </w:p>
    <w:p w:rsidR="00757F3F" w:rsidRDefault="00757F3F" w:rsidP="00757F3F">
      <w:pPr>
        <w:rPr>
          <w:sz w:val="28"/>
          <w:szCs w:val="28"/>
        </w:rPr>
      </w:pPr>
    </w:p>
    <w:p w:rsidR="00026AC8" w:rsidRDefault="00026AC8" w:rsidP="00757F3F">
      <w:pPr>
        <w:rPr>
          <w:sz w:val="28"/>
          <w:szCs w:val="28"/>
        </w:rPr>
      </w:pPr>
    </w:p>
    <w:p w:rsidR="00AA0FD7" w:rsidRDefault="00AA0FD7" w:rsidP="00AA0FD7">
      <w:pPr>
        <w:jc w:val="center"/>
        <w:rPr>
          <w:sz w:val="28"/>
          <w:szCs w:val="28"/>
        </w:rPr>
      </w:pPr>
    </w:p>
    <w:p w:rsidR="00AA0FD7" w:rsidRDefault="00B47068" w:rsidP="00B47068">
      <w:pPr>
        <w:widowControl w:val="0"/>
        <w:spacing w:line="274" w:lineRule="exact"/>
        <w:ind w:right="60"/>
        <w:jc w:val="center"/>
        <w:rPr>
          <w:color w:val="000000"/>
          <w:spacing w:val="3"/>
          <w:sz w:val="28"/>
          <w:szCs w:val="28"/>
          <w:lang w:eastAsia="ru-RU"/>
        </w:rPr>
      </w:pPr>
      <w:r>
        <w:rPr>
          <w:color w:val="000000"/>
          <w:spacing w:val="3"/>
          <w:sz w:val="28"/>
          <w:szCs w:val="28"/>
          <w:lang w:eastAsia="ru-RU"/>
        </w:rPr>
        <w:lastRenderedPageBreak/>
        <w:t xml:space="preserve">                                                                         </w:t>
      </w:r>
      <w:r w:rsidR="00AA0FD7">
        <w:rPr>
          <w:color w:val="000000"/>
          <w:spacing w:val="3"/>
          <w:sz w:val="28"/>
          <w:szCs w:val="28"/>
          <w:lang w:eastAsia="ru-RU"/>
        </w:rPr>
        <w:t>Приложение №</w:t>
      </w:r>
      <w:r w:rsidR="00AA0FD7" w:rsidRPr="0073163F">
        <w:rPr>
          <w:color w:val="000000"/>
          <w:spacing w:val="3"/>
          <w:sz w:val="28"/>
          <w:szCs w:val="28"/>
          <w:lang w:eastAsia="ru-RU"/>
        </w:rPr>
        <w:t>2</w:t>
      </w:r>
    </w:p>
    <w:p w:rsidR="00574829" w:rsidRPr="006773E7" w:rsidRDefault="00AA0FD7" w:rsidP="00574829">
      <w:pPr>
        <w:pStyle w:val="4"/>
        <w:shd w:val="clear" w:color="auto" w:fill="auto"/>
        <w:spacing w:line="317" w:lineRule="exact"/>
        <w:ind w:left="20" w:firstLine="0"/>
        <w:rPr>
          <w:color w:val="000000"/>
          <w:sz w:val="28"/>
          <w:szCs w:val="28"/>
        </w:rPr>
      </w:pPr>
      <w:r w:rsidRPr="006773E7">
        <w:rPr>
          <w:color w:val="000000"/>
          <w:sz w:val="28"/>
          <w:szCs w:val="28"/>
          <w:lang w:eastAsia="ru-RU"/>
        </w:rPr>
        <w:t xml:space="preserve">к </w:t>
      </w:r>
      <w:r w:rsidR="00574829" w:rsidRPr="006773E7">
        <w:rPr>
          <w:color w:val="000000"/>
          <w:sz w:val="28"/>
          <w:szCs w:val="28"/>
        </w:rPr>
        <w:t xml:space="preserve">порядку и срокам представления, </w:t>
      </w:r>
    </w:p>
    <w:p w:rsidR="00757F3F" w:rsidRDefault="00574829" w:rsidP="00574829">
      <w:pPr>
        <w:pStyle w:val="4"/>
        <w:shd w:val="clear" w:color="auto" w:fill="auto"/>
        <w:spacing w:line="317" w:lineRule="exact"/>
        <w:ind w:left="20" w:firstLine="0"/>
        <w:rPr>
          <w:color w:val="000000"/>
          <w:sz w:val="28"/>
          <w:szCs w:val="28"/>
        </w:rPr>
      </w:pPr>
      <w:r w:rsidRPr="006773E7">
        <w:rPr>
          <w:color w:val="000000"/>
          <w:sz w:val="28"/>
          <w:szCs w:val="28"/>
        </w:rPr>
        <w:t>рассмотрения и оценки предложений</w:t>
      </w:r>
    </w:p>
    <w:p w:rsidR="00757F3F" w:rsidRDefault="00574829" w:rsidP="00574829">
      <w:pPr>
        <w:pStyle w:val="4"/>
        <w:shd w:val="clear" w:color="auto" w:fill="auto"/>
        <w:spacing w:line="317" w:lineRule="exact"/>
        <w:ind w:left="20" w:firstLine="0"/>
        <w:rPr>
          <w:color w:val="000000"/>
          <w:sz w:val="28"/>
          <w:szCs w:val="28"/>
        </w:rPr>
      </w:pPr>
      <w:r w:rsidRPr="006773E7">
        <w:rPr>
          <w:color w:val="000000"/>
          <w:sz w:val="28"/>
          <w:szCs w:val="28"/>
        </w:rPr>
        <w:t xml:space="preserve"> заинтересованных лиц о включении </w:t>
      </w:r>
    </w:p>
    <w:p w:rsidR="00757F3F" w:rsidRDefault="00574829" w:rsidP="00574829">
      <w:pPr>
        <w:pStyle w:val="4"/>
        <w:shd w:val="clear" w:color="auto" w:fill="auto"/>
        <w:spacing w:line="317" w:lineRule="exact"/>
        <w:ind w:left="20" w:firstLine="0"/>
        <w:rPr>
          <w:color w:val="000000"/>
          <w:sz w:val="28"/>
          <w:szCs w:val="28"/>
        </w:rPr>
      </w:pPr>
      <w:r w:rsidRPr="006773E7">
        <w:rPr>
          <w:color w:val="000000"/>
          <w:sz w:val="28"/>
          <w:szCs w:val="28"/>
        </w:rPr>
        <w:t xml:space="preserve">дворовой территории в </w:t>
      </w:r>
      <w:proofErr w:type="gramStart"/>
      <w:r w:rsidRPr="006773E7">
        <w:rPr>
          <w:color w:val="000000"/>
          <w:sz w:val="28"/>
          <w:szCs w:val="28"/>
        </w:rPr>
        <w:t>муниципальную</w:t>
      </w:r>
      <w:proofErr w:type="gramEnd"/>
      <w:r w:rsidRPr="006773E7">
        <w:rPr>
          <w:color w:val="000000"/>
          <w:sz w:val="28"/>
          <w:szCs w:val="28"/>
        </w:rPr>
        <w:t xml:space="preserve"> </w:t>
      </w:r>
    </w:p>
    <w:p w:rsidR="00757F3F" w:rsidRDefault="00574829" w:rsidP="00574829">
      <w:pPr>
        <w:pStyle w:val="4"/>
        <w:shd w:val="clear" w:color="auto" w:fill="auto"/>
        <w:spacing w:line="317" w:lineRule="exact"/>
        <w:ind w:left="20" w:firstLine="0"/>
        <w:rPr>
          <w:color w:val="000000"/>
          <w:sz w:val="28"/>
          <w:szCs w:val="28"/>
        </w:rPr>
      </w:pPr>
      <w:r w:rsidRPr="006773E7">
        <w:rPr>
          <w:color w:val="000000"/>
          <w:sz w:val="28"/>
          <w:szCs w:val="28"/>
        </w:rPr>
        <w:t xml:space="preserve">программу «Формирование </w:t>
      </w:r>
      <w:proofErr w:type="gramStart"/>
      <w:r w:rsidRPr="006773E7">
        <w:rPr>
          <w:color w:val="000000"/>
          <w:sz w:val="28"/>
          <w:szCs w:val="28"/>
        </w:rPr>
        <w:t>современной</w:t>
      </w:r>
      <w:proofErr w:type="gramEnd"/>
      <w:r w:rsidRPr="006773E7">
        <w:rPr>
          <w:color w:val="000000"/>
          <w:sz w:val="28"/>
          <w:szCs w:val="28"/>
        </w:rPr>
        <w:t xml:space="preserve"> </w:t>
      </w:r>
    </w:p>
    <w:p w:rsidR="00757F3F" w:rsidRDefault="00574829" w:rsidP="00574829">
      <w:pPr>
        <w:pStyle w:val="4"/>
        <w:shd w:val="clear" w:color="auto" w:fill="auto"/>
        <w:spacing w:line="317" w:lineRule="exact"/>
        <w:ind w:left="20" w:firstLine="0"/>
        <w:rPr>
          <w:color w:val="000000"/>
          <w:sz w:val="28"/>
          <w:szCs w:val="28"/>
        </w:rPr>
      </w:pPr>
      <w:r w:rsidRPr="006773E7">
        <w:rPr>
          <w:color w:val="000000"/>
          <w:sz w:val="28"/>
          <w:szCs w:val="28"/>
        </w:rPr>
        <w:t xml:space="preserve">городской среды на территории Первомайского </w:t>
      </w:r>
    </w:p>
    <w:p w:rsidR="00574829" w:rsidRPr="00574829" w:rsidRDefault="00574829" w:rsidP="00574829">
      <w:pPr>
        <w:pStyle w:val="4"/>
        <w:shd w:val="clear" w:color="auto" w:fill="auto"/>
        <w:spacing w:line="317" w:lineRule="exact"/>
        <w:ind w:left="20" w:firstLine="0"/>
        <w:rPr>
          <w:color w:val="000000"/>
          <w:sz w:val="28"/>
          <w:szCs w:val="28"/>
        </w:rPr>
      </w:pPr>
      <w:r w:rsidRPr="006773E7">
        <w:rPr>
          <w:color w:val="000000"/>
          <w:sz w:val="28"/>
          <w:szCs w:val="28"/>
        </w:rPr>
        <w:t>муниципального округа Тамбовской области»</w:t>
      </w:r>
      <w:r w:rsidRPr="00157AE0">
        <w:rPr>
          <w:color w:val="000000"/>
          <w:sz w:val="28"/>
          <w:szCs w:val="28"/>
        </w:rPr>
        <w:t xml:space="preserve"> </w:t>
      </w:r>
    </w:p>
    <w:p w:rsidR="00AA0FD7" w:rsidRPr="006622D9" w:rsidRDefault="00AA0FD7" w:rsidP="00574829">
      <w:pPr>
        <w:pStyle w:val="4"/>
        <w:shd w:val="clear" w:color="auto" w:fill="auto"/>
        <w:spacing w:line="317" w:lineRule="exact"/>
        <w:ind w:left="20" w:firstLine="0"/>
        <w:rPr>
          <w:sz w:val="28"/>
          <w:szCs w:val="28"/>
        </w:rPr>
      </w:pPr>
    </w:p>
    <w:p w:rsidR="00AA0FD7" w:rsidRPr="0073163F" w:rsidRDefault="00AA0FD7" w:rsidP="00AA0FD7">
      <w:pPr>
        <w:widowControl w:val="0"/>
        <w:spacing w:line="274" w:lineRule="exact"/>
        <w:ind w:right="60"/>
        <w:jc w:val="right"/>
        <w:rPr>
          <w:color w:val="000000"/>
          <w:spacing w:val="3"/>
          <w:sz w:val="28"/>
          <w:szCs w:val="28"/>
          <w:lang w:eastAsia="ru-RU"/>
        </w:rPr>
      </w:pPr>
    </w:p>
    <w:p w:rsidR="00AA0FD7" w:rsidRPr="0073163F" w:rsidRDefault="00AA0FD7" w:rsidP="00AA0FD7">
      <w:pPr>
        <w:jc w:val="center"/>
        <w:rPr>
          <w:sz w:val="28"/>
          <w:szCs w:val="28"/>
        </w:rPr>
      </w:pPr>
    </w:p>
    <w:p w:rsidR="00AA0FD7" w:rsidRPr="0073163F" w:rsidRDefault="00AA0FD7" w:rsidP="00AA0FD7">
      <w:pPr>
        <w:jc w:val="center"/>
        <w:rPr>
          <w:sz w:val="28"/>
          <w:szCs w:val="28"/>
        </w:rPr>
      </w:pPr>
    </w:p>
    <w:p w:rsidR="00AA0FD7" w:rsidRPr="00774964" w:rsidRDefault="00AA0FD7" w:rsidP="00AA0FD7">
      <w:pPr>
        <w:widowControl w:val="0"/>
        <w:spacing w:line="278" w:lineRule="exact"/>
        <w:ind w:left="320"/>
        <w:jc w:val="center"/>
        <w:rPr>
          <w:color w:val="000000"/>
          <w:spacing w:val="3"/>
          <w:sz w:val="28"/>
          <w:szCs w:val="28"/>
          <w:lang w:eastAsia="ru-RU"/>
        </w:rPr>
      </w:pPr>
      <w:r w:rsidRPr="00774964">
        <w:rPr>
          <w:color w:val="000000"/>
          <w:spacing w:val="3"/>
          <w:sz w:val="28"/>
          <w:szCs w:val="28"/>
          <w:lang w:eastAsia="ru-RU"/>
        </w:rPr>
        <w:t>ПРОТОКОЛ</w:t>
      </w:r>
    </w:p>
    <w:p w:rsidR="00AA0FD7" w:rsidRDefault="00AA0FD7" w:rsidP="00AA0FD7">
      <w:pPr>
        <w:widowControl w:val="0"/>
        <w:tabs>
          <w:tab w:val="left" w:leader="underscore" w:pos="7978"/>
        </w:tabs>
        <w:spacing w:line="278" w:lineRule="exact"/>
        <w:ind w:left="1440" w:right="960" w:hanging="720"/>
        <w:jc w:val="center"/>
        <w:rPr>
          <w:color w:val="000000"/>
          <w:spacing w:val="3"/>
          <w:sz w:val="28"/>
          <w:szCs w:val="28"/>
          <w:lang w:eastAsia="ru-RU"/>
        </w:rPr>
      </w:pPr>
      <w:r>
        <w:rPr>
          <w:color w:val="000000"/>
          <w:spacing w:val="3"/>
          <w:sz w:val="28"/>
          <w:szCs w:val="28"/>
          <w:lang w:eastAsia="ru-RU"/>
        </w:rPr>
        <w:t xml:space="preserve">         </w:t>
      </w:r>
      <w:r w:rsidRPr="00774964">
        <w:rPr>
          <w:color w:val="000000"/>
          <w:spacing w:val="3"/>
          <w:sz w:val="28"/>
          <w:szCs w:val="28"/>
          <w:lang w:eastAsia="ru-RU"/>
        </w:rPr>
        <w:t>внеочередного соб</w:t>
      </w:r>
      <w:r>
        <w:rPr>
          <w:color w:val="000000"/>
          <w:spacing w:val="3"/>
          <w:sz w:val="28"/>
          <w:szCs w:val="28"/>
          <w:lang w:eastAsia="ru-RU"/>
        </w:rPr>
        <w:t xml:space="preserve">рания собственников помещений в </w:t>
      </w:r>
      <w:r w:rsidRPr="00774964">
        <w:rPr>
          <w:color w:val="000000"/>
          <w:spacing w:val="3"/>
          <w:sz w:val="28"/>
          <w:szCs w:val="28"/>
          <w:lang w:eastAsia="ru-RU"/>
        </w:rPr>
        <w:t>многоквартирн</w:t>
      </w:r>
      <w:r>
        <w:rPr>
          <w:color w:val="000000"/>
          <w:spacing w:val="3"/>
          <w:sz w:val="28"/>
          <w:szCs w:val="28"/>
          <w:lang w:eastAsia="ru-RU"/>
        </w:rPr>
        <w:t>ом доме, расположенном по адресу:</w:t>
      </w:r>
    </w:p>
    <w:p w:rsidR="00AA0FD7" w:rsidRDefault="00AA0FD7" w:rsidP="00AA0FD7">
      <w:pPr>
        <w:widowControl w:val="0"/>
        <w:tabs>
          <w:tab w:val="left" w:leader="underscore" w:pos="7978"/>
        </w:tabs>
        <w:spacing w:after="295" w:line="278" w:lineRule="exact"/>
        <w:ind w:left="1440" w:right="960" w:hanging="720"/>
        <w:jc w:val="center"/>
        <w:rPr>
          <w:color w:val="000000"/>
          <w:spacing w:val="3"/>
          <w:sz w:val="28"/>
          <w:szCs w:val="28"/>
          <w:lang w:eastAsia="ru-RU"/>
        </w:rPr>
      </w:pPr>
      <w:r>
        <w:rPr>
          <w:color w:val="000000"/>
          <w:spacing w:val="3"/>
          <w:sz w:val="28"/>
          <w:szCs w:val="28"/>
          <w:lang w:eastAsia="ru-RU"/>
        </w:rPr>
        <w:t>_____________________________________________________</w:t>
      </w:r>
    </w:p>
    <w:p w:rsidR="00AA0FD7" w:rsidRPr="00774964" w:rsidRDefault="00AA0FD7" w:rsidP="00AA0FD7">
      <w:pPr>
        <w:widowControl w:val="0"/>
        <w:tabs>
          <w:tab w:val="left" w:leader="underscore" w:pos="7978"/>
        </w:tabs>
        <w:spacing w:after="295" w:line="278" w:lineRule="exact"/>
        <w:ind w:right="960"/>
        <w:rPr>
          <w:color w:val="000000"/>
          <w:spacing w:val="3"/>
          <w:sz w:val="21"/>
          <w:szCs w:val="21"/>
          <w:lang w:eastAsia="ru-RU"/>
        </w:rPr>
      </w:pPr>
    </w:p>
    <w:p w:rsidR="00AA0FD7" w:rsidRPr="00774964" w:rsidRDefault="00AA0FD7" w:rsidP="00AA0FD7">
      <w:pPr>
        <w:widowControl w:val="0"/>
        <w:tabs>
          <w:tab w:val="left" w:pos="5914"/>
          <w:tab w:val="left" w:leader="underscore" w:pos="6514"/>
          <w:tab w:val="left" w:leader="underscore" w:pos="8376"/>
        </w:tabs>
        <w:spacing w:after="497" w:line="210" w:lineRule="exact"/>
        <w:jc w:val="both"/>
        <w:rPr>
          <w:color w:val="000000"/>
          <w:spacing w:val="3"/>
          <w:sz w:val="28"/>
          <w:szCs w:val="28"/>
          <w:lang w:eastAsia="ru-RU"/>
        </w:rPr>
      </w:pPr>
      <w:proofErr w:type="spellStart"/>
      <w:r w:rsidRPr="00774964">
        <w:rPr>
          <w:color w:val="000000"/>
          <w:spacing w:val="3"/>
          <w:sz w:val="28"/>
          <w:szCs w:val="28"/>
          <w:lang w:eastAsia="ru-RU"/>
        </w:rPr>
        <w:t>р.п</w:t>
      </w:r>
      <w:proofErr w:type="spellEnd"/>
      <w:r w:rsidRPr="00774964">
        <w:rPr>
          <w:color w:val="000000"/>
          <w:spacing w:val="3"/>
          <w:sz w:val="28"/>
          <w:szCs w:val="28"/>
          <w:lang w:eastAsia="ru-RU"/>
        </w:rPr>
        <w:t xml:space="preserve">. </w:t>
      </w:r>
      <w:r>
        <w:rPr>
          <w:color w:val="000000"/>
          <w:spacing w:val="3"/>
          <w:sz w:val="28"/>
          <w:szCs w:val="28"/>
          <w:lang w:eastAsia="ru-RU"/>
        </w:rPr>
        <w:t>Первомайский                                               «____</w:t>
      </w:r>
      <w:r w:rsidRPr="00774964">
        <w:rPr>
          <w:color w:val="000000"/>
          <w:spacing w:val="3"/>
          <w:sz w:val="28"/>
          <w:szCs w:val="28"/>
          <w:lang w:eastAsia="ru-RU"/>
        </w:rPr>
        <w:t>»</w:t>
      </w:r>
      <w:r>
        <w:rPr>
          <w:color w:val="000000"/>
          <w:spacing w:val="3"/>
          <w:sz w:val="28"/>
          <w:szCs w:val="28"/>
          <w:lang w:eastAsia="ru-RU"/>
        </w:rPr>
        <w:t>______  20 ____г.</w:t>
      </w:r>
    </w:p>
    <w:p w:rsidR="00AA0FD7" w:rsidRDefault="00AA0FD7" w:rsidP="00AA0FD7">
      <w:pPr>
        <w:widowControl w:val="0"/>
        <w:tabs>
          <w:tab w:val="left" w:leader="underscore" w:pos="6917"/>
          <w:tab w:val="left" w:leader="underscore" w:pos="9125"/>
        </w:tabs>
        <w:spacing w:line="274" w:lineRule="exact"/>
        <w:jc w:val="both"/>
        <w:rPr>
          <w:color w:val="000000"/>
          <w:spacing w:val="3"/>
          <w:sz w:val="28"/>
          <w:szCs w:val="28"/>
          <w:lang w:eastAsia="ru-RU"/>
        </w:rPr>
      </w:pPr>
      <w:r w:rsidRPr="00774964">
        <w:rPr>
          <w:color w:val="000000"/>
          <w:spacing w:val="3"/>
          <w:sz w:val="28"/>
          <w:szCs w:val="28"/>
          <w:u w:val="single"/>
          <w:lang w:eastAsia="ru-RU"/>
        </w:rPr>
        <w:t>Количество</w:t>
      </w:r>
      <w:r w:rsidRPr="00774964">
        <w:rPr>
          <w:color w:val="000000"/>
          <w:spacing w:val="3"/>
          <w:sz w:val="28"/>
          <w:szCs w:val="28"/>
          <w:lang w:eastAsia="ru-RU"/>
        </w:rPr>
        <w:t xml:space="preserve"> помещений в многоквартирном доме: </w:t>
      </w:r>
    </w:p>
    <w:p w:rsidR="00AA0FD7" w:rsidRPr="00774964" w:rsidRDefault="00AA0FD7" w:rsidP="00AA0FD7">
      <w:pPr>
        <w:widowControl w:val="0"/>
        <w:tabs>
          <w:tab w:val="left" w:leader="underscore" w:pos="6917"/>
          <w:tab w:val="left" w:leader="underscore" w:pos="9125"/>
        </w:tabs>
        <w:spacing w:line="274" w:lineRule="exact"/>
        <w:jc w:val="both"/>
        <w:rPr>
          <w:color w:val="000000"/>
          <w:spacing w:val="3"/>
          <w:sz w:val="28"/>
          <w:szCs w:val="28"/>
          <w:lang w:eastAsia="ru-RU"/>
        </w:rPr>
      </w:pPr>
      <w:r>
        <w:rPr>
          <w:color w:val="000000"/>
          <w:spacing w:val="3"/>
          <w:sz w:val="28"/>
          <w:szCs w:val="28"/>
          <w:lang w:eastAsia="ru-RU"/>
        </w:rPr>
        <w:t>жилых</w:t>
      </w:r>
      <w:r>
        <w:rPr>
          <w:color w:val="000000"/>
          <w:spacing w:val="3"/>
          <w:sz w:val="28"/>
          <w:szCs w:val="28"/>
          <w:u w:val="single"/>
          <w:lang w:eastAsia="ru-RU"/>
        </w:rPr>
        <w:t>_______________</w:t>
      </w:r>
      <w:r>
        <w:rPr>
          <w:color w:val="000000"/>
          <w:spacing w:val="3"/>
          <w:sz w:val="28"/>
          <w:szCs w:val="28"/>
          <w:lang w:eastAsia="ru-RU"/>
        </w:rPr>
        <w:t>, нежилых</w:t>
      </w:r>
      <w:r>
        <w:rPr>
          <w:color w:val="000000"/>
          <w:spacing w:val="3"/>
          <w:sz w:val="28"/>
          <w:szCs w:val="28"/>
          <w:u w:val="single"/>
          <w:lang w:eastAsia="ru-RU"/>
        </w:rPr>
        <w:t>_______________</w:t>
      </w:r>
      <w:r>
        <w:rPr>
          <w:color w:val="000000"/>
          <w:spacing w:val="3"/>
          <w:sz w:val="28"/>
          <w:szCs w:val="28"/>
          <w:lang w:eastAsia="ru-RU"/>
        </w:rPr>
        <w:t>.</w:t>
      </w:r>
    </w:p>
    <w:p w:rsidR="00AA0FD7" w:rsidRDefault="00AA0FD7" w:rsidP="00AA0FD7">
      <w:pPr>
        <w:widowControl w:val="0"/>
        <w:tabs>
          <w:tab w:val="left" w:leader="underscore" w:pos="7522"/>
        </w:tabs>
        <w:spacing w:line="274" w:lineRule="exact"/>
        <w:jc w:val="both"/>
        <w:rPr>
          <w:color w:val="000000"/>
          <w:spacing w:val="3"/>
          <w:sz w:val="28"/>
          <w:szCs w:val="28"/>
          <w:lang w:eastAsia="ru-RU"/>
        </w:rPr>
      </w:pPr>
      <w:r w:rsidRPr="00774964">
        <w:rPr>
          <w:color w:val="000000"/>
          <w:spacing w:val="3"/>
          <w:sz w:val="28"/>
          <w:szCs w:val="28"/>
          <w:lang w:eastAsia="ru-RU"/>
        </w:rPr>
        <w:t>Общая площадь помещений в многоквартирном доме</w:t>
      </w:r>
      <w:hyperlink w:anchor="bookmark1" w:tooltip="Current Document">
        <w:r w:rsidRPr="00774964">
          <w:rPr>
            <w:color w:val="000000"/>
            <w:spacing w:val="3"/>
            <w:sz w:val="28"/>
            <w:szCs w:val="28"/>
            <w:lang w:eastAsia="ru-RU"/>
          </w:rPr>
          <w:t xml:space="preserve"> </w:t>
        </w:r>
        <w:r w:rsidRPr="00774964">
          <w:rPr>
            <w:color w:val="000000"/>
            <w:spacing w:val="3"/>
            <w:sz w:val="28"/>
            <w:szCs w:val="28"/>
            <w:vertAlign w:val="superscript"/>
            <w:lang w:eastAsia="ru-RU"/>
          </w:rPr>
          <w:t>1</w:t>
        </w:r>
      </w:hyperlink>
      <w:r>
        <w:rPr>
          <w:color w:val="000000"/>
          <w:spacing w:val="3"/>
          <w:sz w:val="28"/>
          <w:szCs w:val="28"/>
          <w:lang w:eastAsia="ru-RU"/>
        </w:rPr>
        <w:t xml:space="preserve">: </w:t>
      </w:r>
    </w:p>
    <w:p w:rsidR="00AA0FD7" w:rsidRDefault="00AA0FD7" w:rsidP="00AA0FD7">
      <w:pPr>
        <w:widowControl w:val="0"/>
        <w:tabs>
          <w:tab w:val="left" w:leader="underscore" w:pos="7522"/>
        </w:tabs>
        <w:spacing w:line="274" w:lineRule="exact"/>
        <w:jc w:val="both"/>
        <w:rPr>
          <w:color w:val="000000"/>
          <w:spacing w:val="3"/>
          <w:sz w:val="21"/>
          <w:szCs w:val="21"/>
          <w:lang w:eastAsia="ru-RU"/>
        </w:rPr>
      </w:pPr>
      <w:r>
        <w:rPr>
          <w:color w:val="000000"/>
          <w:spacing w:val="3"/>
          <w:sz w:val="28"/>
          <w:szCs w:val="28"/>
          <w:lang w:eastAsia="ru-RU"/>
        </w:rPr>
        <w:t>всего</w:t>
      </w:r>
      <w:r>
        <w:rPr>
          <w:color w:val="000000"/>
          <w:spacing w:val="3"/>
          <w:sz w:val="28"/>
          <w:szCs w:val="28"/>
          <w:u w:val="single"/>
          <w:lang w:eastAsia="ru-RU"/>
        </w:rPr>
        <w:t>___________________</w:t>
      </w:r>
      <w:proofErr w:type="spellStart"/>
      <w:r w:rsidRPr="00774964">
        <w:rPr>
          <w:color w:val="000000"/>
          <w:spacing w:val="3"/>
          <w:sz w:val="28"/>
          <w:szCs w:val="28"/>
          <w:lang w:eastAsia="ru-RU"/>
        </w:rPr>
        <w:t>кв</w:t>
      </w:r>
      <w:proofErr w:type="spellEnd"/>
      <w:r w:rsidRPr="00774964">
        <w:rPr>
          <w:color w:val="000000"/>
          <w:spacing w:val="3"/>
          <w:sz w:val="28"/>
          <w:szCs w:val="28"/>
          <w:lang w:eastAsia="ru-RU"/>
        </w:rPr>
        <w:t>. метров,</w:t>
      </w:r>
      <w:r w:rsidRPr="00774964">
        <w:rPr>
          <w:color w:val="000000"/>
          <w:spacing w:val="3"/>
          <w:sz w:val="21"/>
          <w:szCs w:val="21"/>
          <w:lang w:eastAsia="ru-RU"/>
        </w:rPr>
        <w:t xml:space="preserve"> </w:t>
      </w:r>
    </w:p>
    <w:p w:rsidR="00AA0FD7" w:rsidRDefault="00AA0FD7" w:rsidP="00AA0FD7">
      <w:pPr>
        <w:widowControl w:val="0"/>
        <w:tabs>
          <w:tab w:val="left" w:leader="underscore" w:pos="7522"/>
        </w:tabs>
        <w:spacing w:line="274" w:lineRule="exact"/>
        <w:jc w:val="both"/>
        <w:rPr>
          <w:color w:val="000000"/>
          <w:spacing w:val="3"/>
          <w:sz w:val="28"/>
          <w:szCs w:val="28"/>
          <w:lang w:eastAsia="ru-RU"/>
        </w:rPr>
      </w:pPr>
      <w:r w:rsidRPr="00774964">
        <w:rPr>
          <w:color w:val="000000"/>
          <w:spacing w:val="3"/>
          <w:sz w:val="28"/>
          <w:szCs w:val="28"/>
          <w:lang w:eastAsia="ru-RU"/>
        </w:rPr>
        <w:t>в том числе:</w:t>
      </w:r>
    </w:p>
    <w:p w:rsidR="00AA0FD7" w:rsidRDefault="00AA0FD7" w:rsidP="00AA0FD7">
      <w:pPr>
        <w:widowControl w:val="0"/>
        <w:tabs>
          <w:tab w:val="left" w:leader="underscore" w:pos="7522"/>
        </w:tabs>
        <w:spacing w:line="274" w:lineRule="exact"/>
        <w:jc w:val="both"/>
        <w:rPr>
          <w:color w:val="000000"/>
          <w:spacing w:val="3"/>
          <w:sz w:val="28"/>
          <w:szCs w:val="28"/>
          <w:lang w:eastAsia="ru-RU"/>
        </w:rPr>
      </w:pPr>
      <w:r>
        <w:rPr>
          <w:color w:val="000000"/>
          <w:spacing w:val="3"/>
          <w:sz w:val="28"/>
          <w:szCs w:val="28"/>
          <w:lang w:eastAsia="ru-RU"/>
        </w:rPr>
        <w:t>кв. метров жилых помещений</w:t>
      </w:r>
      <w:r>
        <w:rPr>
          <w:color w:val="000000"/>
          <w:spacing w:val="3"/>
          <w:sz w:val="28"/>
          <w:szCs w:val="28"/>
          <w:u w:val="single"/>
          <w:lang w:eastAsia="ru-RU"/>
        </w:rPr>
        <w:t>__________________</w:t>
      </w:r>
      <w:r w:rsidRPr="00774964">
        <w:rPr>
          <w:color w:val="000000"/>
          <w:spacing w:val="3"/>
          <w:sz w:val="28"/>
          <w:szCs w:val="28"/>
          <w:lang w:eastAsia="ru-RU"/>
        </w:rPr>
        <w:tab/>
      </w:r>
    </w:p>
    <w:p w:rsidR="00AA0FD7" w:rsidRPr="00774964" w:rsidRDefault="00AA0FD7" w:rsidP="00AA0FD7">
      <w:pPr>
        <w:widowControl w:val="0"/>
        <w:tabs>
          <w:tab w:val="left" w:leader="underscore" w:pos="7522"/>
        </w:tabs>
        <w:spacing w:line="274" w:lineRule="exact"/>
        <w:jc w:val="both"/>
        <w:rPr>
          <w:color w:val="000000"/>
          <w:spacing w:val="3"/>
          <w:sz w:val="28"/>
          <w:szCs w:val="28"/>
          <w:u w:val="single"/>
          <w:lang w:eastAsia="ru-RU"/>
        </w:rPr>
      </w:pPr>
      <w:r w:rsidRPr="00774964">
        <w:rPr>
          <w:color w:val="000000"/>
          <w:spacing w:val="3"/>
          <w:sz w:val="28"/>
          <w:szCs w:val="28"/>
          <w:lang w:eastAsia="ru-RU"/>
        </w:rPr>
        <w:t>кв. метров нежилых</w:t>
      </w:r>
      <w:r>
        <w:rPr>
          <w:color w:val="000000"/>
          <w:spacing w:val="3"/>
          <w:sz w:val="28"/>
          <w:szCs w:val="28"/>
          <w:lang w:eastAsia="ru-RU"/>
        </w:rPr>
        <w:t xml:space="preserve"> помещений</w:t>
      </w:r>
      <w:r>
        <w:rPr>
          <w:color w:val="000000"/>
          <w:spacing w:val="3"/>
          <w:sz w:val="28"/>
          <w:szCs w:val="28"/>
          <w:u w:val="single"/>
          <w:lang w:eastAsia="ru-RU"/>
        </w:rPr>
        <w:t>________________</w:t>
      </w:r>
    </w:p>
    <w:p w:rsidR="00AA0FD7" w:rsidRDefault="00AA0FD7" w:rsidP="00AA0FD7">
      <w:pPr>
        <w:widowControl w:val="0"/>
        <w:spacing w:line="274" w:lineRule="exact"/>
        <w:ind w:right="300"/>
        <w:jc w:val="right"/>
        <w:rPr>
          <w:color w:val="000000"/>
          <w:spacing w:val="3"/>
          <w:sz w:val="21"/>
          <w:szCs w:val="21"/>
          <w:lang w:eastAsia="ru-RU"/>
        </w:rPr>
      </w:pPr>
    </w:p>
    <w:p w:rsidR="00AA0FD7" w:rsidRDefault="00AA0FD7" w:rsidP="00AA0FD7">
      <w:pPr>
        <w:widowControl w:val="0"/>
        <w:spacing w:line="274" w:lineRule="exact"/>
        <w:ind w:right="300"/>
        <w:jc w:val="both"/>
        <w:rPr>
          <w:color w:val="000000"/>
          <w:spacing w:val="3"/>
          <w:sz w:val="28"/>
          <w:szCs w:val="28"/>
          <w:lang w:eastAsia="ru-RU"/>
        </w:rPr>
      </w:pPr>
      <w:r w:rsidRPr="00774964">
        <w:rPr>
          <w:color w:val="000000"/>
          <w:spacing w:val="3"/>
          <w:sz w:val="28"/>
          <w:szCs w:val="28"/>
          <w:lang w:eastAsia="ru-RU"/>
        </w:rPr>
        <w:t>На собрании присутствовали собств</w:t>
      </w:r>
      <w:r>
        <w:rPr>
          <w:color w:val="000000"/>
          <w:spacing w:val="3"/>
          <w:sz w:val="28"/>
          <w:szCs w:val="28"/>
          <w:lang w:eastAsia="ru-RU"/>
        </w:rPr>
        <w:t xml:space="preserve">енники помещений (представители </w:t>
      </w:r>
      <w:r w:rsidRPr="00774964">
        <w:rPr>
          <w:color w:val="000000"/>
          <w:spacing w:val="3"/>
          <w:sz w:val="28"/>
          <w:szCs w:val="28"/>
          <w:lang w:eastAsia="ru-RU"/>
        </w:rPr>
        <w:t>собственников) в</w:t>
      </w:r>
      <w:r>
        <w:rPr>
          <w:color w:val="000000"/>
          <w:spacing w:val="3"/>
          <w:sz w:val="28"/>
          <w:szCs w:val="28"/>
          <w:lang w:eastAsia="ru-RU"/>
        </w:rPr>
        <w:t xml:space="preserve"> </w:t>
      </w:r>
      <w:proofErr w:type="spellStart"/>
      <w:r w:rsidRPr="006F18C0">
        <w:rPr>
          <w:color w:val="000000"/>
          <w:spacing w:val="3"/>
          <w:sz w:val="28"/>
          <w:szCs w:val="28"/>
          <w:lang w:eastAsia="ru-RU"/>
        </w:rPr>
        <w:t>количестве</w:t>
      </w:r>
      <w:r>
        <w:rPr>
          <w:color w:val="000000"/>
          <w:spacing w:val="3"/>
          <w:sz w:val="28"/>
          <w:szCs w:val="28"/>
          <w:u w:val="single"/>
          <w:lang w:eastAsia="ru-RU"/>
        </w:rPr>
        <w:t>________</w:t>
      </w:r>
      <w:r w:rsidRPr="00774964">
        <w:rPr>
          <w:color w:val="000000"/>
          <w:spacing w:val="3"/>
          <w:sz w:val="28"/>
          <w:szCs w:val="28"/>
          <w:lang w:eastAsia="ru-RU"/>
        </w:rPr>
        <w:t>человек</w:t>
      </w:r>
      <w:proofErr w:type="spellEnd"/>
      <w:r w:rsidRPr="00774964">
        <w:rPr>
          <w:color w:val="000000"/>
          <w:spacing w:val="3"/>
          <w:sz w:val="28"/>
          <w:szCs w:val="28"/>
          <w:lang w:eastAsia="ru-RU"/>
        </w:rPr>
        <w:t xml:space="preserve">, </w:t>
      </w:r>
    </w:p>
    <w:p w:rsidR="00AA0FD7" w:rsidRPr="00774964" w:rsidRDefault="00AA0FD7" w:rsidP="00AA0FD7">
      <w:pPr>
        <w:widowControl w:val="0"/>
        <w:spacing w:line="274" w:lineRule="exact"/>
        <w:ind w:right="300"/>
        <w:jc w:val="both"/>
        <w:rPr>
          <w:color w:val="000000"/>
          <w:spacing w:val="3"/>
          <w:sz w:val="28"/>
          <w:szCs w:val="28"/>
          <w:lang w:eastAsia="ru-RU"/>
        </w:rPr>
      </w:pPr>
      <w:r w:rsidRPr="006F18C0">
        <w:rPr>
          <w:color w:val="000000"/>
          <w:spacing w:val="3"/>
          <w:sz w:val="28"/>
          <w:szCs w:val="28"/>
          <w:lang w:eastAsia="ru-RU"/>
        </w:rPr>
        <w:t>обладающие</w:t>
      </w:r>
      <w:r>
        <w:rPr>
          <w:color w:val="000000"/>
          <w:spacing w:val="3"/>
          <w:sz w:val="28"/>
          <w:szCs w:val="28"/>
          <w:u w:val="single"/>
          <w:lang w:eastAsia="ru-RU"/>
        </w:rPr>
        <w:t>_______</w:t>
      </w:r>
      <w:r w:rsidRPr="00774964">
        <w:rPr>
          <w:color w:val="000000"/>
          <w:spacing w:val="3"/>
          <w:sz w:val="28"/>
          <w:szCs w:val="28"/>
          <w:lang w:eastAsia="ru-RU"/>
        </w:rPr>
        <w:t>голосами</w:t>
      </w:r>
      <w:proofErr w:type="gramStart"/>
      <w:r w:rsidRPr="006F18C0">
        <w:rPr>
          <w:color w:val="000000"/>
          <w:spacing w:val="3"/>
          <w:sz w:val="28"/>
          <w:szCs w:val="28"/>
          <w:vertAlign w:val="superscript"/>
          <w:lang w:eastAsia="ru-RU"/>
        </w:rPr>
        <w:t>2</w:t>
      </w:r>
      <w:proofErr w:type="gramEnd"/>
      <w:r>
        <w:rPr>
          <w:color w:val="000000"/>
          <w:spacing w:val="3"/>
          <w:sz w:val="28"/>
          <w:szCs w:val="28"/>
          <w:lang w:eastAsia="ru-RU"/>
        </w:rPr>
        <w:t xml:space="preserve">, что составляет </w:t>
      </w:r>
      <w:r>
        <w:rPr>
          <w:color w:val="000000"/>
          <w:spacing w:val="3"/>
          <w:sz w:val="28"/>
          <w:szCs w:val="28"/>
          <w:u w:val="single"/>
          <w:lang w:eastAsia="ru-RU"/>
        </w:rPr>
        <w:t>_________</w:t>
      </w:r>
      <w:r w:rsidRPr="006F18C0">
        <w:rPr>
          <w:i/>
          <w:iCs/>
          <w:color w:val="000000"/>
          <w:spacing w:val="-2"/>
          <w:sz w:val="28"/>
          <w:szCs w:val="28"/>
          <w:lang w:eastAsia="ru-RU"/>
        </w:rPr>
        <w:t>%</w:t>
      </w:r>
      <w:r w:rsidRPr="006F18C0">
        <w:rPr>
          <w:i/>
          <w:iCs/>
          <w:color w:val="000000"/>
          <w:spacing w:val="-2"/>
          <w:sz w:val="28"/>
          <w:szCs w:val="28"/>
          <w:vertAlign w:val="superscript"/>
          <w:lang w:eastAsia="ru-RU"/>
        </w:rPr>
        <w:t>3</w:t>
      </w:r>
      <w:r>
        <w:rPr>
          <w:color w:val="000000"/>
          <w:spacing w:val="3"/>
          <w:sz w:val="28"/>
          <w:szCs w:val="28"/>
          <w:lang w:eastAsia="ru-RU"/>
        </w:rPr>
        <w:t xml:space="preserve"> </w:t>
      </w:r>
      <w:r w:rsidRPr="00774964">
        <w:rPr>
          <w:color w:val="000000"/>
          <w:spacing w:val="3"/>
          <w:sz w:val="28"/>
          <w:szCs w:val="28"/>
          <w:lang w:eastAsia="ru-RU"/>
        </w:rPr>
        <w:t>от общего числа голосов всех собственников помещений.</w:t>
      </w:r>
    </w:p>
    <w:p w:rsidR="00AA0FD7" w:rsidRDefault="00AA0FD7" w:rsidP="00AA0FD7">
      <w:pPr>
        <w:widowControl w:val="0"/>
        <w:tabs>
          <w:tab w:val="left" w:leader="underscore" w:pos="2626"/>
          <w:tab w:val="left" w:leader="underscore" w:pos="9283"/>
        </w:tabs>
        <w:spacing w:line="274" w:lineRule="exact"/>
        <w:ind w:right="300"/>
        <w:jc w:val="both"/>
        <w:rPr>
          <w:color w:val="000000"/>
          <w:spacing w:val="3"/>
          <w:sz w:val="21"/>
          <w:szCs w:val="21"/>
          <w:lang w:eastAsia="ru-RU"/>
        </w:rPr>
      </w:pPr>
    </w:p>
    <w:p w:rsidR="00AA0FD7" w:rsidRPr="00774964" w:rsidRDefault="00AA0FD7" w:rsidP="00AA0FD7">
      <w:pPr>
        <w:widowControl w:val="0"/>
        <w:tabs>
          <w:tab w:val="left" w:leader="underscore" w:pos="2626"/>
          <w:tab w:val="left" w:leader="underscore" w:pos="9283"/>
        </w:tabs>
        <w:spacing w:line="274" w:lineRule="exact"/>
        <w:ind w:right="300"/>
        <w:jc w:val="both"/>
        <w:rPr>
          <w:color w:val="000000"/>
          <w:spacing w:val="3"/>
          <w:sz w:val="28"/>
          <w:szCs w:val="28"/>
          <w:lang w:eastAsia="ru-RU"/>
        </w:rPr>
      </w:pPr>
      <w:r w:rsidRPr="00774964">
        <w:rPr>
          <w:color w:val="000000"/>
          <w:spacing w:val="3"/>
          <w:sz w:val="28"/>
          <w:szCs w:val="28"/>
          <w:lang w:eastAsia="ru-RU"/>
        </w:rPr>
        <w:t>Кворум для проведения общего собрания собственников помещений в многоквартирном доме имеется. Форма проведения общего собрания очно/заочная. Инициатором проведения общего собрания является (являются)</w:t>
      </w:r>
      <w:r>
        <w:rPr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color w:val="000000"/>
          <w:spacing w:val="3"/>
          <w:sz w:val="28"/>
          <w:szCs w:val="28"/>
          <w:u w:val="single"/>
          <w:lang w:eastAsia="ru-RU"/>
        </w:rPr>
        <w:t>___________________________________________________</w:t>
      </w:r>
      <w:r w:rsidRPr="00774964">
        <w:rPr>
          <w:color w:val="000000"/>
          <w:spacing w:val="3"/>
          <w:sz w:val="28"/>
          <w:szCs w:val="28"/>
          <w:lang w:eastAsia="ru-RU"/>
        </w:rPr>
        <w:tab/>
        <w:t>_</w:t>
      </w:r>
      <w:r w:rsidRPr="00774964">
        <w:rPr>
          <w:color w:val="000000"/>
          <w:spacing w:val="3"/>
          <w:sz w:val="28"/>
          <w:szCs w:val="28"/>
          <w:lang w:eastAsia="ru-RU"/>
        </w:rPr>
        <w:tab/>
      </w:r>
    </w:p>
    <w:p w:rsidR="00AA0FD7" w:rsidRPr="00774964" w:rsidRDefault="00AA0FD7" w:rsidP="00AA0FD7">
      <w:pPr>
        <w:widowControl w:val="0"/>
        <w:spacing w:line="150" w:lineRule="exact"/>
        <w:jc w:val="both"/>
        <w:rPr>
          <w:i/>
          <w:iCs/>
          <w:color w:val="000000"/>
          <w:spacing w:val="-1"/>
          <w:sz w:val="20"/>
          <w:szCs w:val="20"/>
          <w:lang w:eastAsia="ru-RU"/>
        </w:rPr>
      </w:pPr>
      <w:r>
        <w:rPr>
          <w:i/>
          <w:iCs/>
          <w:color w:val="000000"/>
          <w:spacing w:val="-1"/>
          <w:sz w:val="20"/>
          <w:szCs w:val="20"/>
          <w:lang w:eastAsia="ru-RU"/>
        </w:rPr>
        <w:t xml:space="preserve">                              </w:t>
      </w:r>
      <w:r w:rsidRPr="00774964">
        <w:rPr>
          <w:i/>
          <w:iCs/>
          <w:color w:val="000000"/>
          <w:spacing w:val="-1"/>
          <w:sz w:val="20"/>
          <w:szCs w:val="20"/>
          <w:lang w:eastAsia="ru-RU"/>
        </w:rPr>
        <w:t>(Ф.И.О. собственника/собственников, наименование занимаемого им/ими помещения</w:t>
      </w:r>
      <w:r>
        <w:rPr>
          <w:i/>
          <w:iCs/>
          <w:color w:val="000000"/>
          <w:spacing w:val="-1"/>
          <w:sz w:val="20"/>
          <w:szCs w:val="20"/>
          <w:lang w:eastAsia="ru-RU"/>
        </w:rPr>
        <w:t>)</w:t>
      </w:r>
    </w:p>
    <w:p w:rsidR="00AA0FD7" w:rsidRPr="00774964" w:rsidRDefault="00AA0FD7" w:rsidP="00AA0FD7">
      <w:pPr>
        <w:jc w:val="both"/>
        <w:rPr>
          <w:sz w:val="28"/>
          <w:szCs w:val="28"/>
        </w:rPr>
      </w:pPr>
    </w:p>
    <w:p w:rsidR="00AA0FD7" w:rsidRDefault="00AA0FD7" w:rsidP="00AA0FD7">
      <w:pPr>
        <w:jc w:val="center"/>
        <w:rPr>
          <w:sz w:val="28"/>
          <w:szCs w:val="28"/>
        </w:rPr>
      </w:pPr>
    </w:p>
    <w:p w:rsidR="00AA0FD7" w:rsidRDefault="00AA0FD7" w:rsidP="00AA0FD7">
      <w:pPr>
        <w:jc w:val="center"/>
        <w:rPr>
          <w:sz w:val="28"/>
          <w:szCs w:val="28"/>
        </w:rPr>
      </w:pPr>
    </w:p>
    <w:p w:rsidR="00AA0FD7" w:rsidRDefault="00AA0FD7" w:rsidP="00AA0FD7">
      <w:pPr>
        <w:rPr>
          <w:sz w:val="28"/>
          <w:szCs w:val="28"/>
        </w:rPr>
      </w:pPr>
    </w:p>
    <w:p w:rsidR="00AA0FD7" w:rsidRPr="00D03AF5" w:rsidRDefault="00AA0FD7" w:rsidP="00AA0FD7">
      <w:pPr>
        <w:ind w:right="300"/>
        <w:rPr>
          <w:sz w:val="20"/>
          <w:szCs w:val="20"/>
        </w:rPr>
      </w:pPr>
      <w:bookmarkStart w:id="1" w:name="bookmark1"/>
      <w:r w:rsidRPr="00D03AF5">
        <w:rPr>
          <w:color w:val="000000"/>
          <w:sz w:val="20"/>
          <w:szCs w:val="20"/>
          <w:vertAlign w:val="superscript"/>
        </w:rPr>
        <w:t xml:space="preserve">1 </w:t>
      </w:r>
      <w:r w:rsidRPr="00D03AF5">
        <w:rPr>
          <w:color w:val="000000"/>
          <w:sz w:val="20"/>
          <w:szCs w:val="20"/>
        </w:rPr>
        <w:t xml:space="preserve">Площадь помещений, относящихся к общему имуществу собственников помещений в многоквартирном доме, </w:t>
      </w:r>
      <w:r w:rsidRPr="00727509">
        <w:rPr>
          <w:rStyle w:val="5"/>
          <w:rFonts w:eastAsiaTheme="minorHAnsi"/>
          <w:b/>
          <w:sz w:val="20"/>
          <w:szCs w:val="20"/>
        </w:rPr>
        <w:t>не учитывается.</w:t>
      </w:r>
      <w:bookmarkEnd w:id="1"/>
    </w:p>
    <w:p w:rsidR="00AA0FD7" w:rsidRPr="00D03AF5" w:rsidRDefault="00AA0FD7" w:rsidP="00AA0FD7">
      <w:pPr>
        <w:ind w:right="300"/>
        <w:jc w:val="both"/>
        <w:rPr>
          <w:sz w:val="20"/>
          <w:szCs w:val="20"/>
        </w:rPr>
      </w:pPr>
      <w:bookmarkStart w:id="2" w:name="bookmark2"/>
      <w:bookmarkStart w:id="3" w:name="bookmark3"/>
      <w:r w:rsidRPr="00D03AF5">
        <w:rPr>
          <w:color w:val="000000"/>
          <w:sz w:val="20"/>
          <w:szCs w:val="20"/>
          <w:vertAlign w:val="superscript"/>
        </w:rPr>
        <w:t>2</w:t>
      </w:r>
      <w:proofErr w:type="gramStart"/>
      <w:r w:rsidRPr="00D03AF5">
        <w:rPr>
          <w:color w:val="000000"/>
          <w:sz w:val="20"/>
          <w:szCs w:val="20"/>
        </w:rPr>
        <w:t xml:space="preserve"> С</w:t>
      </w:r>
      <w:proofErr w:type="gramEnd"/>
      <w:r w:rsidRPr="00D03AF5">
        <w:rPr>
          <w:color w:val="000000"/>
          <w:sz w:val="20"/>
          <w:szCs w:val="20"/>
        </w:rPr>
        <w:t>м. ч. 3 Ст. 48 Жилищного кодекса Российской Федерации: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  <w:bookmarkEnd w:id="2"/>
      <w:bookmarkEnd w:id="3"/>
    </w:p>
    <w:p w:rsidR="00AA0FD7" w:rsidRPr="00D03AF5" w:rsidRDefault="00AA0FD7" w:rsidP="00AA0FD7">
      <w:pPr>
        <w:ind w:right="300" w:firstLine="700"/>
        <w:rPr>
          <w:sz w:val="20"/>
          <w:szCs w:val="20"/>
        </w:rPr>
      </w:pPr>
      <w:r w:rsidRPr="00D03AF5">
        <w:rPr>
          <w:color w:val="000000"/>
          <w:sz w:val="20"/>
          <w:szCs w:val="20"/>
        </w:rPr>
        <w:t>См. ч. 1 ст. 46 Жилищного кодекса Российской Федерации: ...принимаются большинством не менее двух третей голосов от общего числа голосов собственников помещений в многоквартирном доме.</w:t>
      </w:r>
    </w:p>
    <w:p w:rsidR="00560841" w:rsidRDefault="00560841" w:rsidP="00560841">
      <w:pPr>
        <w:rPr>
          <w:b/>
          <w:sz w:val="28"/>
          <w:szCs w:val="28"/>
          <w:u w:val="single"/>
        </w:rPr>
      </w:pPr>
    </w:p>
    <w:p w:rsidR="00AA0FD7" w:rsidRPr="00727509" w:rsidRDefault="00AA0FD7" w:rsidP="00560841">
      <w:pPr>
        <w:jc w:val="center"/>
        <w:rPr>
          <w:b/>
          <w:sz w:val="28"/>
          <w:szCs w:val="28"/>
          <w:u w:val="single"/>
        </w:rPr>
      </w:pPr>
      <w:r w:rsidRPr="00727509">
        <w:rPr>
          <w:b/>
          <w:sz w:val="28"/>
          <w:szCs w:val="28"/>
          <w:u w:val="single"/>
        </w:rPr>
        <w:t>Повестка дня собрания:</w:t>
      </w:r>
    </w:p>
    <w:p w:rsidR="00AA0FD7" w:rsidRPr="00727509" w:rsidRDefault="00AA0FD7" w:rsidP="00AA0FD7">
      <w:pPr>
        <w:ind w:firstLine="708"/>
        <w:jc w:val="both"/>
        <w:rPr>
          <w:sz w:val="28"/>
          <w:szCs w:val="28"/>
        </w:rPr>
      </w:pPr>
      <w:r w:rsidRPr="00727509">
        <w:rPr>
          <w:sz w:val="28"/>
          <w:szCs w:val="28"/>
        </w:rPr>
        <w:lastRenderedPageBreak/>
        <w:t>1.О выборе председателя собрания, секретаря собрания, членов счетной комиссии.</w:t>
      </w:r>
    </w:p>
    <w:p w:rsidR="00AA0FD7" w:rsidRPr="00727509" w:rsidRDefault="00AA0FD7" w:rsidP="00AA0FD7">
      <w:pPr>
        <w:ind w:firstLine="708"/>
        <w:jc w:val="both"/>
        <w:rPr>
          <w:sz w:val="28"/>
          <w:szCs w:val="28"/>
        </w:rPr>
      </w:pPr>
      <w:r w:rsidRPr="00727509">
        <w:rPr>
          <w:sz w:val="28"/>
          <w:szCs w:val="28"/>
        </w:rPr>
        <w:t>2.Об обращении с предложением по включению дворовой территории в муниципальную программу формирования современной городской среды.</w:t>
      </w:r>
    </w:p>
    <w:p w:rsidR="00AA0FD7" w:rsidRPr="00727509" w:rsidRDefault="00AA0FD7" w:rsidP="00AA0FD7">
      <w:pPr>
        <w:ind w:firstLine="708"/>
        <w:jc w:val="both"/>
        <w:rPr>
          <w:sz w:val="28"/>
          <w:szCs w:val="28"/>
        </w:rPr>
      </w:pPr>
      <w:r w:rsidRPr="00727509">
        <w:rPr>
          <w:sz w:val="28"/>
          <w:szCs w:val="28"/>
        </w:rPr>
        <w:t>3.Об определении перечня работ по благоустройству дворовой территории, сформированного исходя из минимального перечня работ по благоустройству (в случае принятия такого решения заинтересованными лицами).</w:t>
      </w:r>
    </w:p>
    <w:p w:rsidR="00AA0FD7" w:rsidRPr="00727509" w:rsidRDefault="00AA0FD7" w:rsidP="00AA0FD7">
      <w:pPr>
        <w:ind w:firstLine="708"/>
        <w:jc w:val="both"/>
        <w:rPr>
          <w:sz w:val="28"/>
          <w:szCs w:val="28"/>
        </w:rPr>
      </w:pPr>
      <w:r w:rsidRPr="00727509">
        <w:rPr>
          <w:sz w:val="28"/>
          <w:szCs w:val="28"/>
        </w:rPr>
        <w:t>4.Об определении перечня работ по благоустройству дворовой территории, сформированного исходя из дополнительного перечня работ по благоустройству (в случае принятия такого решения заинтересованными лицами).</w:t>
      </w:r>
    </w:p>
    <w:p w:rsidR="00AA0FD7" w:rsidRPr="00727509" w:rsidRDefault="00AA0FD7" w:rsidP="00AA0FD7">
      <w:pPr>
        <w:ind w:firstLine="708"/>
        <w:jc w:val="both"/>
        <w:rPr>
          <w:sz w:val="28"/>
          <w:szCs w:val="28"/>
        </w:rPr>
      </w:pPr>
      <w:proofErr w:type="gramStart"/>
      <w:r w:rsidRPr="00727509">
        <w:rPr>
          <w:sz w:val="28"/>
          <w:szCs w:val="28"/>
        </w:rPr>
        <w:t>5.Об определении формы участия в реализации мероприятий по благоустройству дворовой территории: финансовое (при выборе работ из дополнительного перечня работ) и (или) трудового участия собственников в реализации видов работ из дополнительного и (или) минимального перечней работ (в случае принятия такого решения).</w:t>
      </w:r>
      <w:proofErr w:type="gramEnd"/>
    </w:p>
    <w:p w:rsidR="00AA0FD7" w:rsidRPr="00727509" w:rsidRDefault="00AA0FD7" w:rsidP="00AA0FD7">
      <w:pPr>
        <w:ind w:firstLine="708"/>
        <w:jc w:val="both"/>
        <w:rPr>
          <w:sz w:val="28"/>
          <w:szCs w:val="28"/>
        </w:rPr>
      </w:pPr>
      <w:r w:rsidRPr="00727509">
        <w:rPr>
          <w:sz w:val="28"/>
          <w:szCs w:val="28"/>
        </w:rPr>
        <w:t>6.Об определении порядка сбора денежных средств на софинансирование видов работ, выполняемых в рамках дополнительного перечня работ (в случае принятия решения о выполнении видов работ из дополнительного перечня работ).</w:t>
      </w:r>
    </w:p>
    <w:p w:rsidR="00AA0FD7" w:rsidRPr="00727509" w:rsidRDefault="00AA0FD7" w:rsidP="00AA0FD7">
      <w:pPr>
        <w:ind w:firstLine="708"/>
        <w:jc w:val="both"/>
        <w:rPr>
          <w:sz w:val="28"/>
          <w:szCs w:val="28"/>
        </w:rPr>
      </w:pPr>
      <w:r w:rsidRPr="00727509">
        <w:rPr>
          <w:sz w:val="28"/>
          <w:szCs w:val="28"/>
        </w:rPr>
        <w:t>7.О принятии (непринятии) в состав общего имущества собственников помещений в многоквартирном доме (в собственность - для собственников зданий строений и сооружений),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программы.</w:t>
      </w:r>
    </w:p>
    <w:p w:rsidR="00AA0FD7" w:rsidRPr="00727509" w:rsidRDefault="00AA0FD7" w:rsidP="00AA0FD7">
      <w:pPr>
        <w:ind w:firstLine="708"/>
        <w:jc w:val="both"/>
        <w:rPr>
          <w:sz w:val="28"/>
          <w:szCs w:val="28"/>
        </w:rPr>
      </w:pPr>
      <w:r w:rsidRPr="00727509">
        <w:rPr>
          <w:sz w:val="28"/>
          <w:szCs w:val="28"/>
        </w:rPr>
        <w:t>8.О принятии обязательства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программы.</w:t>
      </w:r>
    </w:p>
    <w:p w:rsidR="00AA0FD7" w:rsidRPr="00727509" w:rsidRDefault="00AA0FD7" w:rsidP="00AA0FD7">
      <w:pPr>
        <w:ind w:firstLine="708"/>
        <w:jc w:val="both"/>
        <w:rPr>
          <w:sz w:val="28"/>
          <w:szCs w:val="28"/>
        </w:rPr>
      </w:pPr>
      <w:r w:rsidRPr="00727509">
        <w:rPr>
          <w:sz w:val="28"/>
          <w:szCs w:val="28"/>
        </w:rPr>
        <w:t xml:space="preserve">9.Об определении лиц, которые от имени собственников помещений в многоквартирном доме уполномочены на представление предложений, согласование </w:t>
      </w:r>
      <w:proofErr w:type="gramStart"/>
      <w:r w:rsidRPr="00727509">
        <w:rPr>
          <w:sz w:val="28"/>
          <w:szCs w:val="28"/>
        </w:rPr>
        <w:t>дизайн-проекта</w:t>
      </w:r>
      <w:proofErr w:type="gramEnd"/>
      <w:r w:rsidRPr="00727509">
        <w:rPr>
          <w:sz w:val="28"/>
          <w:szCs w:val="28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софинансирования.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</w:p>
    <w:p w:rsidR="00AA0FD7" w:rsidRPr="00727509" w:rsidRDefault="00AA0FD7" w:rsidP="00AA0FD7">
      <w:pPr>
        <w:jc w:val="both"/>
        <w:rPr>
          <w:b/>
          <w:sz w:val="28"/>
          <w:szCs w:val="28"/>
        </w:rPr>
      </w:pPr>
      <w:r w:rsidRPr="00727509">
        <w:rPr>
          <w:b/>
          <w:sz w:val="28"/>
          <w:szCs w:val="28"/>
        </w:rPr>
        <w:t xml:space="preserve">1.По первому вопросу 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 xml:space="preserve">— Принято решение избрать из числа присутствующих собственников помещений председателя собрания, секретаря собрания и счетную комиссию в составе трех человек. 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Предложены кандидатуры: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председателя собрания</w:t>
      </w:r>
      <w:r w:rsidRPr="00727509">
        <w:rPr>
          <w:sz w:val="28"/>
          <w:szCs w:val="28"/>
        </w:rPr>
        <w:tab/>
        <w:t>__________________________________________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секретаря собрания       __________________________________________</w:t>
      </w:r>
      <w:r w:rsidRPr="00727509">
        <w:rPr>
          <w:sz w:val="28"/>
          <w:szCs w:val="28"/>
        </w:rPr>
        <w:tab/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членов счетной комиссии ________________________________________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lastRenderedPageBreak/>
        <w:t xml:space="preserve">После выдвижения кандидатур и обмена мнениями состоялось голосование списком. Лист голосования прилагается. 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Результаты голосования: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proofErr w:type="gramStart"/>
      <w:r w:rsidRPr="00727509">
        <w:rPr>
          <w:sz w:val="28"/>
          <w:szCs w:val="28"/>
        </w:rPr>
        <w:t>ЗА</w:t>
      </w:r>
      <w:proofErr w:type="gramEnd"/>
      <w:r w:rsidRPr="00727509">
        <w:rPr>
          <w:sz w:val="28"/>
          <w:szCs w:val="28"/>
        </w:rPr>
        <w:t xml:space="preserve"> __________________голосов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ПРОТИВ ______________голосов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proofErr w:type="spellStart"/>
      <w:r w:rsidRPr="00727509">
        <w:rPr>
          <w:sz w:val="28"/>
          <w:szCs w:val="28"/>
        </w:rPr>
        <w:t>ВОЗДЕРЖАЛИСЬ_______голосов</w:t>
      </w:r>
      <w:proofErr w:type="spellEnd"/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 xml:space="preserve">Решение по первому вопросу повестки дня собрания </w:t>
      </w:r>
      <w:proofErr w:type="gramStart"/>
      <w:r w:rsidRPr="00727509">
        <w:rPr>
          <w:sz w:val="28"/>
          <w:szCs w:val="28"/>
        </w:rPr>
        <w:t>принято</w:t>
      </w:r>
      <w:proofErr w:type="gramEnd"/>
      <w:r w:rsidRPr="00727509">
        <w:rPr>
          <w:sz w:val="28"/>
          <w:szCs w:val="28"/>
        </w:rPr>
        <w:t>/ не принято (нужное подчеркнуть).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b/>
          <w:sz w:val="28"/>
          <w:szCs w:val="28"/>
        </w:rPr>
        <w:t>2. По второму вопросу</w:t>
      </w:r>
      <w:r w:rsidRPr="00727509">
        <w:rPr>
          <w:sz w:val="28"/>
          <w:szCs w:val="28"/>
        </w:rPr>
        <w:t xml:space="preserve"> принято решение обратиться в Администрацию Первомайского муниципального округа  Тамбовской области с предложением по включению дворовой территории многоквартирного дома № _______по  _______________________________________________(адрес)</w:t>
      </w:r>
      <w:r w:rsidRPr="00727509">
        <w:rPr>
          <w:sz w:val="28"/>
          <w:szCs w:val="28"/>
        </w:rPr>
        <w:tab/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в муниципальную программу формирования современной городской среды.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После обмена мнениями состоялось голосование. Лист голосования прилагается.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Результаты голосования: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proofErr w:type="gramStart"/>
      <w:r w:rsidRPr="00727509">
        <w:rPr>
          <w:sz w:val="28"/>
          <w:szCs w:val="28"/>
        </w:rPr>
        <w:t>ЗА</w:t>
      </w:r>
      <w:proofErr w:type="gramEnd"/>
      <w:r w:rsidRPr="00727509">
        <w:rPr>
          <w:sz w:val="28"/>
          <w:szCs w:val="28"/>
        </w:rPr>
        <w:t xml:space="preserve"> __________________голосов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ПРОТИВ ______________голосов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proofErr w:type="spellStart"/>
      <w:r w:rsidRPr="00727509">
        <w:rPr>
          <w:sz w:val="28"/>
          <w:szCs w:val="28"/>
        </w:rPr>
        <w:t>ВОЗДЕРЖАЛИСЬ_______голосов</w:t>
      </w:r>
      <w:proofErr w:type="spellEnd"/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 xml:space="preserve">Решение по второму вопросу повестки дня собрания </w:t>
      </w:r>
      <w:proofErr w:type="gramStart"/>
      <w:r w:rsidRPr="00727509">
        <w:rPr>
          <w:sz w:val="28"/>
          <w:szCs w:val="28"/>
        </w:rPr>
        <w:t>принято</w:t>
      </w:r>
      <w:proofErr w:type="gramEnd"/>
      <w:r w:rsidRPr="00727509">
        <w:rPr>
          <w:sz w:val="28"/>
          <w:szCs w:val="28"/>
        </w:rPr>
        <w:t>/ не принято (нужное подчеркнуть).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b/>
          <w:sz w:val="28"/>
          <w:szCs w:val="28"/>
        </w:rPr>
        <w:t>3.По третьему вопросу</w:t>
      </w:r>
      <w:r w:rsidRPr="00727509">
        <w:rPr>
          <w:sz w:val="28"/>
          <w:szCs w:val="28"/>
        </w:rPr>
        <w:t xml:space="preserve"> — принято решение утвердить перечень работ по благоустройству дворовой территории, сформированный исходя из минимального перечня работ по благоустройству, а именно: 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Наименование вида работ по благоустройству дворовой территории _____________________________________________________________________________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Объем (количество) ____________________________________________________________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После обмена мнениями состоялось голосование. Лист голосования прилагается.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Результаты голосования: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proofErr w:type="gramStart"/>
      <w:r w:rsidRPr="00727509">
        <w:rPr>
          <w:sz w:val="28"/>
          <w:szCs w:val="28"/>
        </w:rPr>
        <w:t>ЗА</w:t>
      </w:r>
      <w:proofErr w:type="gramEnd"/>
      <w:r w:rsidRPr="00727509">
        <w:rPr>
          <w:sz w:val="28"/>
          <w:szCs w:val="28"/>
        </w:rPr>
        <w:t xml:space="preserve"> __________________голосов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ПРОТИВ ______________голосов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proofErr w:type="spellStart"/>
      <w:r w:rsidRPr="00727509">
        <w:rPr>
          <w:sz w:val="28"/>
          <w:szCs w:val="28"/>
        </w:rPr>
        <w:t>ВОЗДЕРЖАЛИСЬ_______голосов</w:t>
      </w:r>
      <w:proofErr w:type="spellEnd"/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 xml:space="preserve">Решение по третьему вопросу повестки дня собрания </w:t>
      </w:r>
      <w:proofErr w:type="gramStart"/>
      <w:r w:rsidRPr="00727509">
        <w:rPr>
          <w:sz w:val="28"/>
          <w:szCs w:val="28"/>
        </w:rPr>
        <w:t>принято</w:t>
      </w:r>
      <w:proofErr w:type="gramEnd"/>
      <w:r w:rsidRPr="00727509">
        <w:rPr>
          <w:sz w:val="28"/>
          <w:szCs w:val="28"/>
        </w:rPr>
        <w:t>/ не принято (нужное подчеркнуть).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b/>
          <w:sz w:val="28"/>
          <w:szCs w:val="28"/>
        </w:rPr>
        <w:t xml:space="preserve">4.По четвертому вопросу </w:t>
      </w:r>
      <w:r w:rsidRPr="00727509">
        <w:rPr>
          <w:sz w:val="28"/>
          <w:szCs w:val="28"/>
        </w:rPr>
        <w:t>— принято решение утвердить перечень работ по благоустройству дворовой территории, сформированный исходя из дополнительного перечня работ по благоустройству, а именно:</w:t>
      </w:r>
    </w:p>
    <w:p w:rsidR="00AA0FD7" w:rsidRPr="00727509" w:rsidRDefault="00AA0FD7" w:rsidP="00AA0FD7">
      <w:pPr>
        <w:jc w:val="both"/>
        <w:rPr>
          <w:i/>
          <w:sz w:val="28"/>
          <w:szCs w:val="28"/>
        </w:rPr>
      </w:pPr>
    </w:p>
    <w:p w:rsidR="00AA0FD7" w:rsidRPr="00727509" w:rsidRDefault="00AA0FD7" w:rsidP="00AA0FD7">
      <w:pPr>
        <w:jc w:val="both"/>
        <w:rPr>
          <w:i/>
          <w:sz w:val="28"/>
          <w:szCs w:val="28"/>
        </w:rPr>
      </w:pPr>
      <w:r w:rsidRPr="00727509">
        <w:rPr>
          <w:i/>
          <w:sz w:val="28"/>
          <w:szCs w:val="28"/>
        </w:rPr>
        <w:t>НАПРИМЕР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AA0FD7" w:rsidRPr="00727509" w:rsidTr="003F3368">
        <w:tc>
          <w:tcPr>
            <w:tcW w:w="6487" w:type="dxa"/>
          </w:tcPr>
          <w:p w:rsidR="00AA0FD7" w:rsidRPr="00727509" w:rsidRDefault="00AA0FD7" w:rsidP="003F3368">
            <w:pPr>
              <w:jc w:val="center"/>
              <w:rPr>
                <w:sz w:val="28"/>
                <w:szCs w:val="28"/>
              </w:rPr>
            </w:pPr>
            <w:r w:rsidRPr="00727509">
              <w:rPr>
                <w:sz w:val="28"/>
                <w:szCs w:val="28"/>
              </w:rPr>
              <w:t xml:space="preserve">Наименование вида работ по благоустройству </w:t>
            </w:r>
            <w:r w:rsidRPr="00727509">
              <w:rPr>
                <w:sz w:val="28"/>
                <w:szCs w:val="28"/>
              </w:rPr>
              <w:lastRenderedPageBreak/>
              <w:t>дворовой территории</w:t>
            </w:r>
          </w:p>
        </w:tc>
        <w:tc>
          <w:tcPr>
            <w:tcW w:w="3084" w:type="dxa"/>
          </w:tcPr>
          <w:p w:rsidR="00AA0FD7" w:rsidRPr="00727509" w:rsidRDefault="00AA0FD7" w:rsidP="003F3368">
            <w:pPr>
              <w:jc w:val="center"/>
              <w:rPr>
                <w:sz w:val="28"/>
                <w:szCs w:val="28"/>
              </w:rPr>
            </w:pPr>
            <w:r w:rsidRPr="00727509">
              <w:rPr>
                <w:sz w:val="28"/>
                <w:szCs w:val="28"/>
              </w:rPr>
              <w:lastRenderedPageBreak/>
              <w:t>Объем (количество)</w:t>
            </w:r>
          </w:p>
        </w:tc>
      </w:tr>
      <w:tr w:rsidR="00AA0FD7" w:rsidRPr="00727509" w:rsidTr="003F3368">
        <w:tc>
          <w:tcPr>
            <w:tcW w:w="6487" w:type="dxa"/>
          </w:tcPr>
          <w:p w:rsidR="00AA0FD7" w:rsidRPr="00727509" w:rsidRDefault="00AA0FD7" w:rsidP="003F33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AA0FD7" w:rsidRPr="00727509" w:rsidRDefault="00AA0FD7" w:rsidP="003F3368">
            <w:pPr>
              <w:jc w:val="both"/>
              <w:rPr>
                <w:sz w:val="28"/>
                <w:szCs w:val="28"/>
              </w:rPr>
            </w:pPr>
          </w:p>
        </w:tc>
      </w:tr>
      <w:tr w:rsidR="00AA0FD7" w:rsidRPr="00727509" w:rsidTr="003F3368">
        <w:tc>
          <w:tcPr>
            <w:tcW w:w="6487" w:type="dxa"/>
          </w:tcPr>
          <w:p w:rsidR="00AA0FD7" w:rsidRPr="00727509" w:rsidRDefault="00AA0FD7" w:rsidP="003F33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AA0FD7" w:rsidRPr="00727509" w:rsidRDefault="00AA0FD7" w:rsidP="003F3368">
            <w:pPr>
              <w:jc w:val="both"/>
              <w:rPr>
                <w:sz w:val="28"/>
                <w:szCs w:val="28"/>
              </w:rPr>
            </w:pPr>
          </w:p>
        </w:tc>
      </w:tr>
      <w:tr w:rsidR="00AA0FD7" w:rsidRPr="00727509" w:rsidTr="003F3368">
        <w:tc>
          <w:tcPr>
            <w:tcW w:w="6487" w:type="dxa"/>
          </w:tcPr>
          <w:p w:rsidR="00AA0FD7" w:rsidRPr="00727509" w:rsidRDefault="00AA0FD7" w:rsidP="003F33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AA0FD7" w:rsidRPr="00727509" w:rsidRDefault="00AA0FD7" w:rsidP="003F3368">
            <w:pPr>
              <w:jc w:val="both"/>
              <w:rPr>
                <w:sz w:val="28"/>
                <w:szCs w:val="28"/>
              </w:rPr>
            </w:pPr>
          </w:p>
        </w:tc>
      </w:tr>
    </w:tbl>
    <w:p w:rsidR="00AA0FD7" w:rsidRPr="00727509" w:rsidRDefault="00AA0FD7" w:rsidP="00AA0FD7">
      <w:pPr>
        <w:jc w:val="both"/>
        <w:rPr>
          <w:sz w:val="28"/>
          <w:szCs w:val="28"/>
        </w:rPr>
      </w:pPr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После обмена мнениями состоялось голосование. Лист голосования прилагается.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Результаты голосования: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proofErr w:type="gramStart"/>
      <w:r w:rsidRPr="00727509">
        <w:rPr>
          <w:sz w:val="28"/>
          <w:szCs w:val="28"/>
        </w:rPr>
        <w:t>ЗА</w:t>
      </w:r>
      <w:proofErr w:type="gramEnd"/>
      <w:r w:rsidRPr="00727509">
        <w:rPr>
          <w:sz w:val="28"/>
          <w:szCs w:val="28"/>
        </w:rPr>
        <w:t xml:space="preserve"> __________________голосов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ПРОТИВ ______________голосов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proofErr w:type="spellStart"/>
      <w:r w:rsidRPr="00727509">
        <w:rPr>
          <w:sz w:val="28"/>
          <w:szCs w:val="28"/>
        </w:rPr>
        <w:t>ВОЗДЕРЖАЛИСЬ_______голосов</w:t>
      </w:r>
      <w:proofErr w:type="spellEnd"/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 xml:space="preserve">Решение по четвертому вопросу повестки дня собрания </w:t>
      </w:r>
      <w:proofErr w:type="gramStart"/>
      <w:r w:rsidRPr="00727509">
        <w:rPr>
          <w:sz w:val="28"/>
          <w:szCs w:val="28"/>
        </w:rPr>
        <w:t>принято</w:t>
      </w:r>
      <w:proofErr w:type="gramEnd"/>
      <w:r w:rsidRPr="00727509">
        <w:rPr>
          <w:sz w:val="28"/>
          <w:szCs w:val="28"/>
        </w:rPr>
        <w:t>/ не принято (нужное подчеркнуть).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 xml:space="preserve">5.По пятому вопросу — принято решение определить участие собственников МКД в выполнении работ, сформированных исходя </w:t>
      </w:r>
      <w:proofErr w:type="gramStart"/>
      <w:r w:rsidRPr="00727509">
        <w:rPr>
          <w:sz w:val="28"/>
          <w:szCs w:val="28"/>
        </w:rPr>
        <w:t>из</w:t>
      </w:r>
      <w:proofErr w:type="gramEnd"/>
      <w:r w:rsidRPr="00727509">
        <w:rPr>
          <w:sz w:val="28"/>
          <w:szCs w:val="28"/>
        </w:rPr>
        <w:t>: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- минимального перечня работ в не денежной форме:</w:t>
      </w:r>
    </w:p>
    <w:p w:rsidR="00AA0FD7" w:rsidRPr="00727509" w:rsidRDefault="00AA0FD7" w:rsidP="00AA0FD7">
      <w:pPr>
        <w:jc w:val="both"/>
        <w:rPr>
          <w:i/>
          <w:sz w:val="28"/>
          <w:szCs w:val="28"/>
        </w:rPr>
      </w:pPr>
      <w:proofErr w:type="gramStart"/>
      <w:r w:rsidRPr="00727509">
        <w:rPr>
          <w:i/>
          <w:sz w:val="28"/>
          <w:szCs w:val="28"/>
        </w:rPr>
        <w:t>(Может быть определен как в денежной форме так и в не денежной форме.</w:t>
      </w:r>
      <w:proofErr w:type="gramEnd"/>
    </w:p>
    <w:p w:rsidR="00AA0FD7" w:rsidRPr="00727509" w:rsidRDefault="00AA0FD7" w:rsidP="00AA0FD7">
      <w:pPr>
        <w:jc w:val="both"/>
        <w:rPr>
          <w:i/>
          <w:sz w:val="28"/>
          <w:szCs w:val="28"/>
        </w:rPr>
      </w:pPr>
      <w:r w:rsidRPr="00727509">
        <w:rPr>
          <w:i/>
          <w:sz w:val="28"/>
          <w:szCs w:val="28"/>
        </w:rPr>
        <w:t>Например:</w:t>
      </w:r>
    </w:p>
    <w:p w:rsidR="00AA0FD7" w:rsidRPr="00727509" w:rsidRDefault="00AA0FD7" w:rsidP="00AA0FD7">
      <w:pPr>
        <w:jc w:val="both"/>
        <w:rPr>
          <w:i/>
          <w:sz w:val="28"/>
          <w:szCs w:val="28"/>
        </w:rPr>
      </w:pPr>
      <w:r w:rsidRPr="00727509">
        <w:rPr>
          <w:i/>
          <w:sz w:val="28"/>
          <w:szCs w:val="28"/>
        </w:rPr>
        <w:t>-</w:t>
      </w:r>
      <w:r w:rsidRPr="00727509">
        <w:rPr>
          <w:i/>
          <w:sz w:val="28"/>
          <w:szCs w:val="28"/>
        </w:rPr>
        <w:tab/>
        <w:t>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</w:p>
    <w:p w:rsidR="00AA0FD7" w:rsidRPr="00727509" w:rsidRDefault="00AA0FD7" w:rsidP="00AA0FD7">
      <w:pPr>
        <w:jc w:val="both"/>
        <w:rPr>
          <w:i/>
          <w:sz w:val="28"/>
          <w:szCs w:val="28"/>
        </w:rPr>
      </w:pPr>
      <w:r w:rsidRPr="00727509">
        <w:rPr>
          <w:i/>
          <w:sz w:val="28"/>
          <w:szCs w:val="28"/>
        </w:rPr>
        <w:t>-</w:t>
      </w:r>
      <w:r w:rsidRPr="00727509">
        <w:rPr>
          <w:i/>
          <w:sz w:val="28"/>
          <w:szCs w:val="28"/>
        </w:rPr>
        <w:tab/>
        <w:t>предоставление строительных материалов, техники и т.д.;</w:t>
      </w:r>
    </w:p>
    <w:p w:rsidR="00AA0FD7" w:rsidRPr="00727509" w:rsidRDefault="00AA0FD7" w:rsidP="00AA0FD7">
      <w:pPr>
        <w:jc w:val="both"/>
        <w:rPr>
          <w:i/>
          <w:sz w:val="28"/>
          <w:szCs w:val="28"/>
        </w:rPr>
      </w:pPr>
      <w:r w:rsidRPr="00727509">
        <w:rPr>
          <w:i/>
          <w:sz w:val="28"/>
          <w:szCs w:val="28"/>
        </w:rPr>
        <w:t>-</w:t>
      </w:r>
      <w:r w:rsidRPr="00727509">
        <w:rPr>
          <w:i/>
          <w:sz w:val="28"/>
          <w:szCs w:val="28"/>
        </w:rPr>
        <w:tab/>
        <w:t>обеспечение благоприятных условий для работы подрядной организации, выполняющей работы и для ее работников (горячий чай, печенье и т.д.)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После обмена мнениями состоялось голосование. Лист голосования прилагается.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Результаты голосования: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proofErr w:type="gramStart"/>
      <w:r w:rsidRPr="00727509">
        <w:rPr>
          <w:sz w:val="28"/>
          <w:szCs w:val="28"/>
        </w:rPr>
        <w:t>ЗА</w:t>
      </w:r>
      <w:proofErr w:type="gramEnd"/>
      <w:r w:rsidRPr="00727509">
        <w:rPr>
          <w:sz w:val="28"/>
          <w:szCs w:val="28"/>
        </w:rPr>
        <w:t xml:space="preserve"> __________________голосов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ПРОТИВ ______________голосов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proofErr w:type="spellStart"/>
      <w:r w:rsidRPr="00727509">
        <w:rPr>
          <w:sz w:val="28"/>
          <w:szCs w:val="28"/>
        </w:rPr>
        <w:t>ВОЗДЕРЖАЛИСЬ_______голосов</w:t>
      </w:r>
      <w:proofErr w:type="spellEnd"/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 xml:space="preserve">Решение по пятому вопросу повестки дня собрания </w:t>
      </w:r>
      <w:proofErr w:type="gramStart"/>
      <w:r w:rsidRPr="00727509">
        <w:rPr>
          <w:sz w:val="28"/>
          <w:szCs w:val="28"/>
        </w:rPr>
        <w:t>принято</w:t>
      </w:r>
      <w:proofErr w:type="gramEnd"/>
      <w:r w:rsidRPr="00727509">
        <w:rPr>
          <w:sz w:val="28"/>
          <w:szCs w:val="28"/>
        </w:rPr>
        <w:t>/ не принято (нужное подчеркнуть).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b/>
          <w:sz w:val="28"/>
          <w:szCs w:val="28"/>
        </w:rPr>
        <w:t>6.По шестому вопросу</w:t>
      </w:r>
      <w:r w:rsidRPr="00727509">
        <w:rPr>
          <w:sz w:val="28"/>
          <w:szCs w:val="28"/>
        </w:rPr>
        <w:t xml:space="preserve"> — принято решение о </w:t>
      </w:r>
      <w:proofErr w:type="spellStart"/>
      <w:r w:rsidRPr="00727509">
        <w:rPr>
          <w:sz w:val="28"/>
          <w:szCs w:val="28"/>
        </w:rPr>
        <w:t>софинансировании</w:t>
      </w:r>
      <w:proofErr w:type="spellEnd"/>
      <w:r w:rsidRPr="00727509">
        <w:rPr>
          <w:sz w:val="28"/>
          <w:szCs w:val="28"/>
        </w:rPr>
        <w:t xml:space="preserve"> собственниками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 xml:space="preserve">помещений многоквартирного дома №______по </w:t>
      </w:r>
      <w:proofErr w:type="spellStart"/>
      <w:r w:rsidRPr="00727509">
        <w:rPr>
          <w:sz w:val="28"/>
          <w:szCs w:val="28"/>
        </w:rPr>
        <w:t>ул</w:t>
      </w:r>
      <w:proofErr w:type="spellEnd"/>
      <w:r w:rsidRPr="00727509">
        <w:rPr>
          <w:sz w:val="28"/>
          <w:szCs w:val="28"/>
        </w:rPr>
        <w:t>.____________________________работ, выполняемых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из состава дополнительного перечня, в размере</w:t>
      </w:r>
      <w:r w:rsidRPr="00727509">
        <w:rPr>
          <w:sz w:val="28"/>
          <w:szCs w:val="28"/>
        </w:rPr>
        <w:tab/>
        <w:t>_________% от общей стоимости работ из дополнительного перечня.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В целях обеспечения софинансирования определить следующий порядок сбора денежных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средств____________________________________________________________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lastRenderedPageBreak/>
        <w:t>Предоставление софинансирования со стороны собственников многоквартирного дома осуществляется в порядке аккумулирования средств заинтересованных лиц, направляемых на выполнение дополнительного перечня работ по благоустройству дворовых территорий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После обмена мнениями состоялось голосование. Лист голосования прилагается.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Результаты голосования: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proofErr w:type="gramStart"/>
      <w:r w:rsidRPr="00727509">
        <w:rPr>
          <w:sz w:val="28"/>
          <w:szCs w:val="28"/>
        </w:rPr>
        <w:t>ЗА</w:t>
      </w:r>
      <w:proofErr w:type="gramEnd"/>
      <w:r w:rsidRPr="00727509">
        <w:rPr>
          <w:sz w:val="28"/>
          <w:szCs w:val="28"/>
        </w:rPr>
        <w:t xml:space="preserve"> __________________голосов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ПРОТИВ ______________голосов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proofErr w:type="spellStart"/>
      <w:r w:rsidRPr="00727509">
        <w:rPr>
          <w:sz w:val="28"/>
          <w:szCs w:val="28"/>
        </w:rPr>
        <w:t>ВОЗДЕРЖАЛИСЬ_______голосов</w:t>
      </w:r>
      <w:proofErr w:type="spellEnd"/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 xml:space="preserve">Решение по шестому вопросу повестки дня собрания </w:t>
      </w:r>
      <w:proofErr w:type="gramStart"/>
      <w:r w:rsidRPr="00727509">
        <w:rPr>
          <w:sz w:val="28"/>
          <w:szCs w:val="28"/>
        </w:rPr>
        <w:t>принято</w:t>
      </w:r>
      <w:proofErr w:type="gramEnd"/>
      <w:r w:rsidRPr="00727509">
        <w:rPr>
          <w:sz w:val="28"/>
          <w:szCs w:val="28"/>
        </w:rPr>
        <w:t>/ не принято (нужное подчеркнуть).</w:t>
      </w:r>
    </w:p>
    <w:p w:rsidR="00AA0FD7" w:rsidRPr="00727509" w:rsidRDefault="00AA0FD7" w:rsidP="00A87FAB">
      <w:pPr>
        <w:jc w:val="both"/>
        <w:rPr>
          <w:sz w:val="28"/>
          <w:szCs w:val="28"/>
        </w:rPr>
      </w:pPr>
    </w:p>
    <w:p w:rsidR="00AA0FD7" w:rsidRPr="00727509" w:rsidRDefault="00AA0FD7" w:rsidP="00A87FAB">
      <w:pPr>
        <w:jc w:val="both"/>
        <w:rPr>
          <w:sz w:val="28"/>
          <w:szCs w:val="28"/>
        </w:rPr>
      </w:pPr>
      <w:r w:rsidRPr="00727509">
        <w:rPr>
          <w:b/>
          <w:sz w:val="28"/>
          <w:szCs w:val="28"/>
        </w:rPr>
        <w:t>7.По седьмому вопросу</w:t>
      </w:r>
      <w:r w:rsidRPr="00727509">
        <w:rPr>
          <w:sz w:val="28"/>
          <w:szCs w:val="28"/>
        </w:rPr>
        <w:t xml:space="preserve"> принято решение включить в состав общего имущества в многоквартирном доме, установленных на дворовой территории в результате реализации мероприятий по ее благоустройству, в целях осуществления последующего содержания в соответствии с требованиями законодательства Российской Федерации</w:t>
      </w:r>
    </w:p>
    <w:p w:rsidR="00AA0FD7" w:rsidRPr="00727509" w:rsidRDefault="00AA0FD7" w:rsidP="00AA0FD7">
      <w:pPr>
        <w:rPr>
          <w:sz w:val="28"/>
          <w:szCs w:val="28"/>
        </w:rPr>
      </w:pPr>
      <w:r w:rsidRPr="00727509">
        <w:rPr>
          <w:sz w:val="28"/>
          <w:szCs w:val="28"/>
        </w:rPr>
        <w:t>____________________________________________</w:t>
      </w:r>
      <w:r w:rsidR="00A87FAB">
        <w:rPr>
          <w:sz w:val="28"/>
          <w:szCs w:val="28"/>
        </w:rPr>
        <w:t>________________________</w:t>
      </w:r>
    </w:p>
    <w:p w:rsidR="00AA0FD7" w:rsidRPr="00A87FAB" w:rsidRDefault="00A87FAB" w:rsidP="00AA0FD7">
      <w:r w:rsidRPr="00A87FAB">
        <w:t xml:space="preserve"> </w:t>
      </w:r>
      <w:r w:rsidR="00AA0FD7" w:rsidRPr="00A87FAB">
        <w:t xml:space="preserve"> (наименование оборудования, малых архитектурных форм, иных некапитальных объектов)</w:t>
      </w:r>
    </w:p>
    <w:p w:rsidR="00A87FAB" w:rsidRDefault="00A87FAB" w:rsidP="00AA0FD7">
      <w:pPr>
        <w:rPr>
          <w:sz w:val="28"/>
          <w:szCs w:val="28"/>
        </w:rPr>
      </w:pPr>
    </w:p>
    <w:p w:rsidR="00AA0FD7" w:rsidRPr="00727509" w:rsidRDefault="00AA0FD7" w:rsidP="00AA0FD7">
      <w:pPr>
        <w:rPr>
          <w:sz w:val="28"/>
          <w:szCs w:val="28"/>
        </w:rPr>
      </w:pPr>
      <w:r w:rsidRPr="00727509">
        <w:rPr>
          <w:sz w:val="28"/>
          <w:szCs w:val="28"/>
        </w:rPr>
        <w:t>После обмена мнениями состоялось голосование. Лист голосования прилагается.</w:t>
      </w:r>
    </w:p>
    <w:p w:rsidR="00AA0FD7" w:rsidRPr="00727509" w:rsidRDefault="00AA0FD7" w:rsidP="00AA0FD7">
      <w:pPr>
        <w:rPr>
          <w:sz w:val="28"/>
          <w:szCs w:val="28"/>
        </w:rPr>
      </w:pPr>
      <w:r w:rsidRPr="00727509">
        <w:rPr>
          <w:sz w:val="28"/>
          <w:szCs w:val="28"/>
        </w:rPr>
        <w:t>Результаты голосования:</w:t>
      </w:r>
    </w:p>
    <w:p w:rsidR="00AA0FD7" w:rsidRPr="00727509" w:rsidRDefault="00AA0FD7" w:rsidP="00AA0FD7">
      <w:pPr>
        <w:rPr>
          <w:sz w:val="28"/>
          <w:szCs w:val="28"/>
        </w:rPr>
      </w:pPr>
      <w:proofErr w:type="gramStart"/>
      <w:r w:rsidRPr="00727509">
        <w:rPr>
          <w:sz w:val="28"/>
          <w:szCs w:val="28"/>
        </w:rPr>
        <w:t>ЗА</w:t>
      </w:r>
      <w:proofErr w:type="gramEnd"/>
      <w:r w:rsidRPr="00727509">
        <w:rPr>
          <w:sz w:val="28"/>
          <w:szCs w:val="28"/>
        </w:rPr>
        <w:t xml:space="preserve"> __________________голосов</w:t>
      </w:r>
    </w:p>
    <w:p w:rsidR="00AA0FD7" w:rsidRPr="00727509" w:rsidRDefault="00AA0FD7" w:rsidP="00AA0FD7">
      <w:pPr>
        <w:rPr>
          <w:sz w:val="28"/>
          <w:szCs w:val="28"/>
        </w:rPr>
      </w:pPr>
      <w:r w:rsidRPr="00727509">
        <w:rPr>
          <w:sz w:val="28"/>
          <w:szCs w:val="28"/>
        </w:rPr>
        <w:t>ПРОТИВ ______________голосов</w:t>
      </w:r>
    </w:p>
    <w:p w:rsidR="00AA0FD7" w:rsidRPr="00727509" w:rsidRDefault="00AA0FD7" w:rsidP="00AA0FD7">
      <w:pPr>
        <w:rPr>
          <w:sz w:val="28"/>
          <w:szCs w:val="28"/>
        </w:rPr>
      </w:pPr>
      <w:proofErr w:type="spellStart"/>
      <w:r w:rsidRPr="00727509">
        <w:rPr>
          <w:sz w:val="28"/>
          <w:szCs w:val="28"/>
        </w:rPr>
        <w:t>ВОЗДЕРЖАЛИСЬ_______голосов</w:t>
      </w:r>
      <w:proofErr w:type="spellEnd"/>
    </w:p>
    <w:p w:rsidR="00AA0FD7" w:rsidRPr="00727509" w:rsidRDefault="00AA0FD7" w:rsidP="00AA0FD7">
      <w:pPr>
        <w:rPr>
          <w:sz w:val="28"/>
          <w:szCs w:val="28"/>
        </w:rPr>
      </w:pPr>
      <w:r w:rsidRPr="00727509">
        <w:rPr>
          <w:sz w:val="28"/>
          <w:szCs w:val="28"/>
        </w:rPr>
        <w:t xml:space="preserve">Решение по седьмому вопросу повестки дня собрания </w:t>
      </w:r>
      <w:proofErr w:type="gramStart"/>
      <w:r w:rsidRPr="00727509">
        <w:rPr>
          <w:sz w:val="28"/>
          <w:szCs w:val="28"/>
        </w:rPr>
        <w:t>принято</w:t>
      </w:r>
      <w:proofErr w:type="gramEnd"/>
      <w:r w:rsidRPr="00727509">
        <w:rPr>
          <w:sz w:val="28"/>
          <w:szCs w:val="28"/>
        </w:rPr>
        <w:t>/ не принято (нужное подчеркнуть).</w:t>
      </w:r>
    </w:p>
    <w:p w:rsidR="00AA0FD7" w:rsidRPr="00727509" w:rsidRDefault="00AA0FD7" w:rsidP="00AA0FD7">
      <w:pPr>
        <w:rPr>
          <w:sz w:val="28"/>
          <w:szCs w:val="28"/>
        </w:rPr>
      </w:pPr>
    </w:p>
    <w:p w:rsidR="00AA0FD7" w:rsidRPr="00727509" w:rsidRDefault="00AA0FD7" w:rsidP="00AA0FD7">
      <w:pPr>
        <w:rPr>
          <w:sz w:val="28"/>
          <w:szCs w:val="28"/>
        </w:rPr>
      </w:pPr>
      <w:r w:rsidRPr="00727509">
        <w:rPr>
          <w:b/>
          <w:sz w:val="28"/>
          <w:szCs w:val="28"/>
        </w:rPr>
        <w:t>8.По восьмому вопросу</w:t>
      </w:r>
      <w:r w:rsidRPr="00727509">
        <w:rPr>
          <w:sz w:val="28"/>
          <w:szCs w:val="28"/>
        </w:rPr>
        <w:t xml:space="preserve"> принято решение принять обязательство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 за счет собственников помещений в многоквартирном доме № _____________</w:t>
      </w:r>
    </w:p>
    <w:p w:rsidR="00AA0FD7" w:rsidRPr="00727509" w:rsidRDefault="00AA0FD7" w:rsidP="00AA0FD7">
      <w:pPr>
        <w:rPr>
          <w:sz w:val="28"/>
          <w:szCs w:val="28"/>
        </w:rPr>
      </w:pPr>
      <w:r w:rsidRPr="00727509">
        <w:rPr>
          <w:sz w:val="28"/>
          <w:szCs w:val="28"/>
        </w:rPr>
        <w:t>по ул. _____________________________________________________________</w:t>
      </w:r>
      <w:r w:rsidRPr="00727509">
        <w:rPr>
          <w:sz w:val="28"/>
          <w:szCs w:val="28"/>
        </w:rPr>
        <w:tab/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После обмена мнениями состоялось голосование. Лист голосования прилагается.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Результаты голосования: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proofErr w:type="gramStart"/>
      <w:r w:rsidRPr="00727509">
        <w:rPr>
          <w:sz w:val="28"/>
          <w:szCs w:val="28"/>
        </w:rPr>
        <w:t>ЗА</w:t>
      </w:r>
      <w:proofErr w:type="gramEnd"/>
      <w:r w:rsidRPr="00727509">
        <w:rPr>
          <w:sz w:val="28"/>
          <w:szCs w:val="28"/>
        </w:rPr>
        <w:t xml:space="preserve"> __________________голосов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ПРОТИВ ______________голосов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proofErr w:type="spellStart"/>
      <w:r w:rsidRPr="00727509">
        <w:rPr>
          <w:sz w:val="28"/>
          <w:szCs w:val="28"/>
        </w:rPr>
        <w:t>ВОЗДЕРЖАЛИСЬ_______голосов</w:t>
      </w:r>
      <w:proofErr w:type="spellEnd"/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 xml:space="preserve">Решение по восьмому вопросу повестки дня собрания </w:t>
      </w:r>
      <w:proofErr w:type="gramStart"/>
      <w:r w:rsidRPr="00727509">
        <w:rPr>
          <w:sz w:val="28"/>
          <w:szCs w:val="28"/>
        </w:rPr>
        <w:t>принято</w:t>
      </w:r>
      <w:proofErr w:type="gramEnd"/>
      <w:r w:rsidRPr="00727509">
        <w:rPr>
          <w:sz w:val="28"/>
          <w:szCs w:val="28"/>
        </w:rPr>
        <w:t>/ не принято (нужное подчеркнуть).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</w:p>
    <w:p w:rsidR="00AA0FD7" w:rsidRPr="00727509" w:rsidRDefault="00AA0FD7" w:rsidP="00AA0FD7">
      <w:pPr>
        <w:jc w:val="both"/>
        <w:rPr>
          <w:sz w:val="28"/>
          <w:szCs w:val="28"/>
        </w:rPr>
      </w:pPr>
      <w:proofErr w:type="gramStart"/>
      <w:r w:rsidRPr="00727509">
        <w:rPr>
          <w:b/>
          <w:sz w:val="28"/>
          <w:szCs w:val="28"/>
        </w:rPr>
        <w:lastRenderedPageBreak/>
        <w:t>9.По девятому вопросу</w:t>
      </w:r>
      <w:r w:rsidRPr="00727509">
        <w:rPr>
          <w:sz w:val="28"/>
          <w:szCs w:val="28"/>
        </w:rPr>
        <w:t xml:space="preserve"> - принято решение определить в качестве лица, уполномоченного от имени собственников помещений многоквартирного дома,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софинансирования</w:t>
      </w:r>
      <w:r w:rsidRPr="00727509">
        <w:rPr>
          <w:sz w:val="28"/>
          <w:szCs w:val="28"/>
        </w:rPr>
        <w:tab/>
      </w:r>
      <w:proofErr w:type="gramEnd"/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A0FD7" w:rsidRPr="00727509" w:rsidRDefault="00AA0FD7" w:rsidP="00AA0FD7">
      <w:pPr>
        <w:jc w:val="both"/>
      </w:pPr>
      <w:r w:rsidRPr="00727509">
        <w:t xml:space="preserve">  </w:t>
      </w:r>
      <w:r>
        <w:t xml:space="preserve">        </w:t>
      </w:r>
      <w:r w:rsidRPr="00727509">
        <w:t xml:space="preserve">  (указать полностью Ф.И.О., адрес проживания, контактный телефон)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После обмена мнениями состоялось голосование. Лист голосования прилагается.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Результаты голосования: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proofErr w:type="gramStart"/>
      <w:r w:rsidRPr="00727509">
        <w:rPr>
          <w:sz w:val="28"/>
          <w:szCs w:val="28"/>
        </w:rPr>
        <w:t>ЗА</w:t>
      </w:r>
      <w:proofErr w:type="gramEnd"/>
      <w:r w:rsidRPr="00727509">
        <w:rPr>
          <w:sz w:val="28"/>
          <w:szCs w:val="28"/>
        </w:rPr>
        <w:t xml:space="preserve"> __________________голосов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ПРОТИВ ______________голосов</w:t>
      </w:r>
    </w:p>
    <w:p w:rsidR="00AA0FD7" w:rsidRPr="00727509" w:rsidRDefault="00AA0FD7" w:rsidP="00AA0FD7">
      <w:pPr>
        <w:jc w:val="both"/>
        <w:rPr>
          <w:sz w:val="28"/>
          <w:szCs w:val="28"/>
        </w:rPr>
      </w:pPr>
      <w:proofErr w:type="spellStart"/>
      <w:r w:rsidRPr="00727509">
        <w:rPr>
          <w:sz w:val="28"/>
          <w:szCs w:val="28"/>
        </w:rPr>
        <w:t>ВОЗДЕРЖАЛИСЬ_______голосов</w:t>
      </w:r>
      <w:proofErr w:type="spellEnd"/>
    </w:p>
    <w:p w:rsidR="00AA0FD7" w:rsidRDefault="00AA0FD7" w:rsidP="00AA0FD7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 xml:space="preserve">Решение по девятому вопросу повестки дня собрания </w:t>
      </w:r>
      <w:proofErr w:type="gramStart"/>
      <w:r w:rsidRPr="00727509">
        <w:rPr>
          <w:sz w:val="28"/>
          <w:szCs w:val="28"/>
        </w:rPr>
        <w:t>принято</w:t>
      </w:r>
      <w:proofErr w:type="gramEnd"/>
      <w:r w:rsidRPr="00727509">
        <w:rPr>
          <w:sz w:val="28"/>
          <w:szCs w:val="28"/>
        </w:rPr>
        <w:t>/ не принято (нужное подчеркнуть).</w:t>
      </w:r>
    </w:p>
    <w:p w:rsidR="00AA0FD7" w:rsidRDefault="00AA0FD7" w:rsidP="00AA0FD7">
      <w:pPr>
        <w:jc w:val="both"/>
        <w:rPr>
          <w:sz w:val="28"/>
          <w:szCs w:val="28"/>
        </w:rPr>
      </w:pPr>
    </w:p>
    <w:p w:rsidR="00AA0FD7" w:rsidRDefault="00AA0FD7" w:rsidP="00AA0FD7">
      <w:pPr>
        <w:jc w:val="both"/>
        <w:rPr>
          <w:sz w:val="28"/>
          <w:szCs w:val="28"/>
        </w:rPr>
      </w:pPr>
    </w:p>
    <w:p w:rsidR="00AA0FD7" w:rsidRDefault="00AA0FD7" w:rsidP="00AA0FD7">
      <w:pPr>
        <w:jc w:val="both"/>
        <w:rPr>
          <w:sz w:val="28"/>
          <w:szCs w:val="28"/>
        </w:rPr>
      </w:pPr>
    </w:p>
    <w:p w:rsidR="00AA0FD7" w:rsidRDefault="00AA0FD7" w:rsidP="00AA0FD7">
      <w:pPr>
        <w:jc w:val="both"/>
        <w:rPr>
          <w:sz w:val="28"/>
          <w:szCs w:val="28"/>
        </w:rPr>
      </w:pPr>
    </w:p>
    <w:p w:rsidR="00AA0FD7" w:rsidRDefault="00AA0FD7" w:rsidP="00AA0FD7">
      <w:pPr>
        <w:jc w:val="both"/>
        <w:rPr>
          <w:sz w:val="28"/>
          <w:szCs w:val="28"/>
        </w:rPr>
      </w:pPr>
    </w:p>
    <w:p w:rsidR="00AA0FD7" w:rsidRDefault="00AA0FD7" w:rsidP="00AA0FD7">
      <w:pPr>
        <w:jc w:val="both"/>
        <w:rPr>
          <w:sz w:val="28"/>
          <w:szCs w:val="28"/>
        </w:rPr>
      </w:pPr>
    </w:p>
    <w:p w:rsidR="00AA0FD7" w:rsidRDefault="00AA0FD7" w:rsidP="00AA0FD7">
      <w:pPr>
        <w:jc w:val="both"/>
        <w:rPr>
          <w:sz w:val="28"/>
          <w:szCs w:val="28"/>
        </w:rPr>
      </w:pPr>
    </w:p>
    <w:p w:rsidR="00AA0FD7" w:rsidRDefault="00AA0FD7" w:rsidP="00AA0FD7">
      <w:pPr>
        <w:jc w:val="both"/>
        <w:rPr>
          <w:sz w:val="28"/>
          <w:szCs w:val="28"/>
        </w:rPr>
      </w:pPr>
    </w:p>
    <w:p w:rsidR="00AA0FD7" w:rsidRDefault="00AA0FD7" w:rsidP="00AA0FD7">
      <w:pPr>
        <w:jc w:val="both"/>
        <w:rPr>
          <w:sz w:val="28"/>
          <w:szCs w:val="28"/>
        </w:rPr>
      </w:pPr>
    </w:p>
    <w:p w:rsidR="00AA0FD7" w:rsidRDefault="00AA0FD7" w:rsidP="00AA0FD7">
      <w:pPr>
        <w:jc w:val="both"/>
        <w:rPr>
          <w:sz w:val="28"/>
          <w:szCs w:val="28"/>
        </w:rPr>
      </w:pPr>
    </w:p>
    <w:p w:rsidR="00AA0FD7" w:rsidRDefault="00AA0FD7" w:rsidP="00AA0FD7">
      <w:pPr>
        <w:jc w:val="both"/>
        <w:rPr>
          <w:sz w:val="28"/>
          <w:szCs w:val="28"/>
        </w:rPr>
      </w:pPr>
    </w:p>
    <w:p w:rsidR="00AA0FD7" w:rsidRDefault="00AA0FD7" w:rsidP="00AA0FD7">
      <w:pPr>
        <w:jc w:val="both"/>
        <w:rPr>
          <w:sz w:val="28"/>
          <w:szCs w:val="28"/>
        </w:rPr>
      </w:pPr>
    </w:p>
    <w:p w:rsidR="00AA0FD7" w:rsidRDefault="00AA0FD7" w:rsidP="00AA0FD7">
      <w:pPr>
        <w:jc w:val="both"/>
        <w:rPr>
          <w:sz w:val="28"/>
          <w:szCs w:val="28"/>
        </w:rPr>
      </w:pPr>
    </w:p>
    <w:p w:rsidR="00AA0FD7" w:rsidRDefault="00AA0FD7" w:rsidP="00AA0FD7">
      <w:pPr>
        <w:jc w:val="both"/>
        <w:rPr>
          <w:sz w:val="28"/>
          <w:szCs w:val="28"/>
        </w:rPr>
      </w:pPr>
    </w:p>
    <w:p w:rsidR="00AA0FD7" w:rsidRDefault="00AA0FD7" w:rsidP="00AA0FD7">
      <w:pPr>
        <w:jc w:val="both"/>
        <w:rPr>
          <w:sz w:val="28"/>
          <w:szCs w:val="28"/>
        </w:rPr>
      </w:pPr>
    </w:p>
    <w:p w:rsidR="00AA0FD7" w:rsidRDefault="00AA0FD7" w:rsidP="00AA0FD7">
      <w:pPr>
        <w:jc w:val="both"/>
        <w:rPr>
          <w:sz w:val="28"/>
          <w:szCs w:val="28"/>
        </w:rPr>
      </w:pPr>
    </w:p>
    <w:p w:rsidR="00AA0FD7" w:rsidRDefault="00AA0FD7" w:rsidP="00AA0FD7">
      <w:pPr>
        <w:jc w:val="both"/>
        <w:rPr>
          <w:sz w:val="28"/>
          <w:szCs w:val="28"/>
        </w:rPr>
      </w:pPr>
    </w:p>
    <w:p w:rsidR="00AA0FD7" w:rsidRDefault="00AA0FD7" w:rsidP="00AA0FD7">
      <w:pPr>
        <w:jc w:val="both"/>
        <w:rPr>
          <w:sz w:val="28"/>
          <w:szCs w:val="28"/>
        </w:rPr>
      </w:pPr>
    </w:p>
    <w:p w:rsidR="00AA0FD7" w:rsidRDefault="00AA0FD7" w:rsidP="00AA0FD7">
      <w:pPr>
        <w:jc w:val="both"/>
        <w:rPr>
          <w:sz w:val="28"/>
          <w:szCs w:val="28"/>
        </w:rPr>
      </w:pPr>
    </w:p>
    <w:p w:rsidR="00D44DFC" w:rsidRDefault="00D44DFC" w:rsidP="00AA0FD7">
      <w:pPr>
        <w:jc w:val="both"/>
        <w:rPr>
          <w:sz w:val="28"/>
          <w:szCs w:val="28"/>
        </w:rPr>
      </w:pPr>
    </w:p>
    <w:p w:rsidR="00D44DFC" w:rsidRDefault="00D44DFC" w:rsidP="00AA0FD7">
      <w:pPr>
        <w:jc w:val="both"/>
        <w:rPr>
          <w:sz w:val="28"/>
          <w:szCs w:val="28"/>
        </w:rPr>
      </w:pPr>
    </w:p>
    <w:p w:rsidR="00D44DFC" w:rsidRDefault="00D44DFC" w:rsidP="00AA0FD7">
      <w:pPr>
        <w:jc w:val="both"/>
        <w:rPr>
          <w:sz w:val="28"/>
          <w:szCs w:val="28"/>
        </w:rPr>
      </w:pPr>
    </w:p>
    <w:p w:rsidR="00D44DFC" w:rsidRDefault="00D44DFC" w:rsidP="00AA0FD7">
      <w:pPr>
        <w:jc w:val="both"/>
        <w:rPr>
          <w:sz w:val="28"/>
          <w:szCs w:val="28"/>
        </w:rPr>
      </w:pPr>
    </w:p>
    <w:p w:rsidR="00D44DFC" w:rsidRDefault="00D44DFC" w:rsidP="00AA0FD7">
      <w:pPr>
        <w:jc w:val="both"/>
        <w:rPr>
          <w:sz w:val="28"/>
          <w:szCs w:val="28"/>
        </w:rPr>
      </w:pPr>
    </w:p>
    <w:p w:rsidR="00AA0FD7" w:rsidRDefault="00AA0FD7" w:rsidP="00AA0FD7">
      <w:pPr>
        <w:jc w:val="both"/>
        <w:rPr>
          <w:sz w:val="28"/>
          <w:szCs w:val="28"/>
        </w:rPr>
      </w:pPr>
    </w:p>
    <w:p w:rsidR="00932936" w:rsidRDefault="00932936" w:rsidP="00AA0FD7">
      <w:pPr>
        <w:widowControl w:val="0"/>
        <w:spacing w:line="274" w:lineRule="exact"/>
        <w:ind w:right="60"/>
        <w:jc w:val="right"/>
        <w:rPr>
          <w:sz w:val="28"/>
          <w:szCs w:val="28"/>
        </w:rPr>
      </w:pPr>
    </w:p>
    <w:p w:rsidR="00932936" w:rsidRDefault="00932936" w:rsidP="00AA0FD7">
      <w:pPr>
        <w:widowControl w:val="0"/>
        <w:spacing w:line="274" w:lineRule="exact"/>
        <w:ind w:right="60"/>
        <w:jc w:val="right"/>
        <w:rPr>
          <w:sz w:val="28"/>
          <w:szCs w:val="28"/>
        </w:rPr>
      </w:pPr>
    </w:p>
    <w:p w:rsidR="00932936" w:rsidRDefault="00932936" w:rsidP="00AA0FD7">
      <w:pPr>
        <w:widowControl w:val="0"/>
        <w:spacing w:line="274" w:lineRule="exact"/>
        <w:ind w:right="60"/>
        <w:jc w:val="right"/>
        <w:rPr>
          <w:sz w:val="28"/>
          <w:szCs w:val="28"/>
        </w:rPr>
      </w:pPr>
    </w:p>
    <w:p w:rsidR="00AA0FD7" w:rsidRDefault="00462800" w:rsidP="00462800">
      <w:pPr>
        <w:widowControl w:val="0"/>
        <w:spacing w:line="274" w:lineRule="exact"/>
        <w:ind w:right="60"/>
        <w:jc w:val="center"/>
        <w:rPr>
          <w:color w:val="000000"/>
          <w:spacing w:val="3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="00AA0FD7">
        <w:rPr>
          <w:color w:val="000000"/>
          <w:spacing w:val="3"/>
          <w:sz w:val="28"/>
          <w:szCs w:val="28"/>
          <w:lang w:eastAsia="ru-RU"/>
        </w:rPr>
        <w:t>Приложение №3</w:t>
      </w:r>
    </w:p>
    <w:p w:rsidR="00574829" w:rsidRPr="006773E7" w:rsidRDefault="00AA0FD7" w:rsidP="00574829">
      <w:pPr>
        <w:pStyle w:val="4"/>
        <w:shd w:val="clear" w:color="auto" w:fill="auto"/>
        <w:spacing w:line="317" w:lineRule="exact"/>
        <w:ind w:left="20" w:firstLine="0"/>
        <w:rPr>
          <w:color w:val="000000"/>
          <w:sz w:val="28"/>
          <w:szCs w:val="28"/>
        </w:rPr>
      </w:pPr>
      <w:r w:rsidRPr="006773E7">
        <w:rPr>
          <w:color w:val="000000"/>
          <w:sz w:val="28"/>
          <w:szCs w:val="28"/>
          <w:lang w:eastAsia="ru-RU"/>
        </w:rPr>
        <w:t xml:space="preserve">к </w:t>
      </w:r>
      <w:r w:rsidR="00574829" w:rsidRPr="006773E7">
        <w:rPr>
          <w:color w:val="000000"/>
          <w:sz w:val="28"/>
          <w:szCs w:val="28"/>
        </w:rPr>
        <w:t xml:space="preserve">порядку и срокам представления, </w:t>
      </w:r>
    </w:p>
    <w:p w:rsidR="00932936" w:rsidRDefault="00574829" w:rsidP="00574829">
      <w:pPr>
        <w:pStyle w:val="4"/>
        <w:shd w:val="clear" w:color="auto" w:fill="auto"/>
        <w:spacing w:line="317" w:lineRule="exact"/>
        <w:ind w:left="20" w:firstLine="0"/>
        <w:rPr>
          <w:color w:val="000000"/>
          <w:sz w:val="28"/>
          <w:szCs w:val="28"/>
        </w:rPr>
      </w:pPr>
      <w:r w:rsidRPr="006773E7">
        <w:rPr>
          <w:color w:val="000000"/>
          <w:sz w:val="28"/>
          <w:szCs w:val="28"/>
        </w:rPr>
        <w:t>рассмотрения и оценки предложений</w:t>
      </w:r>
    </w:p>
    <w:p w:rsidR="00932936" w:rsidRDefault="00574829" w:rsidP="00574829">
      <w:pPr>
        <w:pStyle w:val="4"/>
        <w:shd w:val="clear" w:color="auto" w:fill="auto"/>
        <w:spacing w:line="317" w:lineRule="exact"/>
        <w:ind w:left="20" w:firstLine="0"/>
        <w:rPr>
          <w:color w:val="000000"/>
          <w:sz w:val="28"/>
          <w:szCs w:val="28"/>
        </w:rPr>
      </w:pPr>
      <w:r w:rsidRPr="006773E7">
        <w:rPr>
          <w:color w:val="000000"/>
          <w:sz w:val="28"/>
          <w:szCs w:val="28"/>
        </w:rPr>
        <w:t xml:space="preserve"> заинтересованных лиц о включении </w:t>
      </w:r>
    </w:p>
    <w:p w:rsidR="00932936" w:rsidRDefault="00574829" w:rsidP="00574829">
      <w:pPr>
        <w:pStyle w:val="4"/>
        <w:shd w:val="clear" w:color="auto" w:fill="auto"/>
        <w:spacing w:line="317" w:lineRule="exact"/>
        <w:ind w:left="20" w:firstLine="0"/>
        <w:rPr>
          <w:color w:val="000000"/>
          <w:sz w:val="28"/>
          <w:szCs w:val="28"/>
        </w:rPr>
      </w:pPr>
      <w:r w:rsidRPr="006773E7">
        <w:rPr>
          <w:color w:val="000000"/>
          <w:sz w:val="28"/>
          <w:szCs w:val="28"/>
        </w:rPr>
        <w:t xml:space="preserve">дворовой территории в </w:t>
      </w:r>
      <w:proofErr w:type="gramStart"/>
      <w:r w:rsidRPr="006773E7">
        <w:rPr>
          <w:color w:val="000000"/>
          <w:sz w:val="28"/>
          <w:szCs w:val="28"/>
        </w:rPr>
        <w:t>муниципальную</w:t>
      </w:r>
      <w:proofErr w:type="gramEnd"/>
    </w:p>
    <w:p w:rsidR="00932936" w:rsidRDefault="00574829" w:rsidP="00574829">
      <w:pPr>
        <w:pStyle w:val="4"/>
        <w:shd w:val="clear" w:color="auto" w:fill="auto"/>
        <w:spacing w:line="317" w:lineRule="exact"/>
        <w:ind w:left="20" w:firstLine="0"/>
        <w:rPr>
          <w:color w:val="000000"/>
          <w:sz w:val="28"/>
          <w:szCs w:val="28"/>
        </w:rPr>
      </w:pPr>
      <w:r w:rsidRPr="006773E7">
        <w:rPr>
          <w:color w:val="000000"/>
          <w:sz w:val="28"/>
          <w:szCs w:val="28"/>
        </w:rPr>
        <w:t xml:space="preserve"> программу «Формирование </w:t>
      </w:r>
      <w:proofErr w:type="gramStart"/>
      <w:r w:rsidRPr="006773E7">
        <w:rPr>
          <w:color w:val="000000"/>
          <w:sz w:val="28"/>
          <w:szCs w:val="28"/>
        </w:rPr>
        <w:t>современной</w:t>
      </w:r>
      <w:proofErr w:type="gramEnd"/>
    </w:p>
    <w:p w:rsidR="00932936" w:rsidRDefault="00574829" w:rsidP="00574829">
      <w:pPr>
        <w:pStyle w:val="4"/>
        <w:shd w:val="clear" w:color="auto" w:fill="auto"/>
        <w:spacing w:line="317" w:lineRule="exact"/>
        <w:ind w:left="20" w:firstLine="0"/>
        <w:rPr>
          <w:color w:val="000000"/>
          <w:sz w:val="28"/>
          <w:szCs w:val="28"/>
        </w:rPr>
      </w:pPr>
      <w:r w:rsidRPr="006773E7">
        <w:rPr>
          <w:color w:val="000000"/>
          <w:sz w:val="28"/>
          <w:szCs w:val="28"/>
        </w:rPr>
        <w:t xml:space="preserve"> городской среды на территории Первомайского</w:t>
      </w:r>
    </w:p>
    <w:p w:rsidR="00574829" w:rsidRPr="00574829" w:rsidRDefault="00574829" w:rsidP="00574829">
      <w:pPr>
        <w:pStyle w:val="4"/>
        <w:shd w:val="clear" w:color="auto" w:fill="auto"/>
        <w:spacing w:line="317" w:lineRule="exact"/>
        <w:ind w:left="20" w:firstLine="0"/>
        <w:rPr>
          <w:color w:val="000000"/>
          <w:sz w:val="28"/>
          <w:szCs w:val="28"/>
        </w:rPr>
      </w:pPr>
      <w:r w:rsidRPr="006773E7">
        <w:rPr>
          <w:color w:val="000000"/>
          <w:sz w:val="28"/>
          <w:szCs w:val="28"/>
        </w:rPr>
        <w:t xml:space="preserve"> муниципального округа Тамбовской области»</w:t>
      </w:r>
      <w:r w:rsidRPr="00157AE0">
        <w:rPr>
          <w:color w:val="000000"/>
          <w:sz w:val="28"/>
          <w:szCs w:val="28"/>
        </w:rPr>
        <w:t xml:space="preserve"> </w:t>
      </w:r>
    </w:p>
    <w:p w:rsidR="00A87FAB" w:rsidRDefault="00A87FAB" w:rsidP="00574829">
      <w:pPr>
        <w:pStyle w:val="4"/>
        <w:shd w:val="clear" w:color="auto" w:fill="auto"/>
        <w:spacing w:line="317" w:lineRule="exact"/>
        <w:ind w:firstLine="0"/>
        <w:jc w:val="left"/>
        <w:rPr>
          <w:color w:val="000000"/>
          <w:sz w:val="28"/>
          <w:szCs w:val="28"/>
        </w:rPr>
      </w:pPr>
    </w:p>
    <w:p w:rsidR="00A87FAB" w:rsidRDefault="00A87FAB" w:rsidP="00A87FAB">
      <w:pPr>
        <w:pStyle w:val="4"/>
        <w:shd w:val="clear" w:color="auto" w:fill="auto"/>
        <w:spacing w:line="240" w:lineRule="auto"/>
        <w:ind w:left="20" w:firstLine="0"/>
        <w:rPr>
          <w:color w:val="000000"/>
          <w:sz w:val="28"/>
          <w:szCs w:val="28"/>
        </w:rPr>
      </w:pPr>
    </w:p>
    <w:p w:rsidR="00A87FAB" w:rsidRPr="00A87FAB" w:rsidRDefault="00A87FAB" w:rsidP="00A87FAB">
      <w:pPr>
        <w:pStyle w:val="3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КРИТЕРИИ</w:t>
      </w:r>
    </w:p>
    <w:p w:rsidR="00A87FAB" w:rsidRPr="00A87FAB" w:rsidRDefault="00A87FAB" w:rsidP="00A87FAB">
      <w:pPr>
        <w:pStyle w:val="30"/>
        <w:shd w:val="clear" w:color="auto" w:fill="auto"/>
        <w:spacing w:before="0" w:after="180" w:line="240" w:lineRule="auto"/>
        <w:rPr>
          <w:b w:val="0"/>
          <w:sz w:val="28"/>
          <w:szCs w:val="28"/>
        </w:rPr>
      </w:pPr>
      <w:r w:rsidRPr="00A87FAB">
        <w:rPr>
          <w:b w:val="0"/>
          <w:sz w:val="28"/>
          <w:szCs w:val="28"/>
        </w:rPr>
        <w:t xml:space="preserve">включения дворовой территории многоквартирного дома в муниципальную программу «Формирование современной городской среды на территории Первомайского </w:t>
      </w:r>
      <w:r>
        <w:rPr>
          <w:b w:val="0"/>
          <w:sz w:val="28"/>
          <w:szCs w:val="28"/>
        </w:rPr>
        <w:t xml:space="preserve">муниципального округа </w:t>
      </w:r>
      <w:r w:rsidRPr="00A87FAB">
        <w:rPr>
          <w:b w:val="0"/>
          <w:sz w:val="28"/>
          <w:szCs w:val="28"/>
        </w:rPr>
        <w:t>Тамбовской области</w:t>
      </w:r>
      <w:r>
        <w:rPr>
          <w:b w:val="0"/>
          <w:sz w:val="28"/>
          <w:szCs w:val="28"/>
        </w:rPr>
        <w:t>»</w:t>
      </w:r>
    </w:p>
    <w:p w:rsidR="00A87FAB" w:rsidRPr="00A87FAB" w:rsidRDefault="00A87FAB" w:rsidP="00A87FAB">
      <w:pPr>
        <w:pStyle w:val="4"/>
        <w:shd w:val="clear" w:color="auto" w:fill="auto"/>
        <w:spacing w:line="240" w:lineRule="auto"/>
        <w:ind w:right="20" w:firstLine="700"/>
        <w:jc w:val="both"/>
        <w:rPr>
          <w:sz w:val="28"/>
          <w:szCs w:val="28"/>
        </w:rPr>
      </w:pPr>
      <w:proofErr w:type="gramStart"/>
      <w:r w:rsidRPr="00A87FAB">
        <w:rPr>
          <w:sz w:val="28"/>
          <w:szCs w:val="28"/>
        </w:rPr>
        <w:t xml:space="preserve">В целях определения участников для включения дворовой территории многоквартирного дома в муниципальную программу «Формирование современной городской среды на территории Первомайского </w:t>
      </w:r>
      <w:r>
        <w:rPr>
          <w:sz w:val="28"/>
          <w:szCs w:val="28"/>
        </w:rPr>
        <w:t>муниципаль</w:t>
      </w:r>
      <w:r w:rsidR="005E1D8D">
        <w:rPr>
          <w:sz w:val="28"/>
          <w:szCs w:val="28"/>
        </w:rPr>
        <w:t xml:space="preserve">ного округа Тамбовской области» </w:t>
      </w:r>
      <w:r>
        <w:rPr>
          <w:sz w:val="28"/>
          <w:szCs w:val="28"/>
        </w:rPr>
        <w:t xml:space="preserve">общественная </w:t>
      </w:r>
      <w:r w:rsidRPr="00A87FAB">
        <w:rPr>
          <w:sz w:val="28"/>
          <w:szCs w:val="28"/>
        </w:rPr>
        <w:t>комиссия</w:t>
      </w:r>
      <w:r w:rsidR="005E1D8D">
        <w:rPr>
          <w:sz w:val="28"/>
          <w:szCs w:val="28"/>
        </w:rPr>
        <w:t xml:space="preserve"> по обеспечению реализации муниципальной программы Первомайского муниципального округа «Формирование современной городской среды на территории Первомайского муниципального округа Тамбовской области» (далее – Комиссия) </w:t>
      </w:r>
      <w:r w:rsidRPr="00A87FAB">
        <w:rPr>
          <w:sz w:val="28"/>
          <w:szCs w:val="28"/>
        </w:rPr>
        <w:t>рассматривает направленные документы на предмет их соответствия критериям, указанным в настоящем Порядке.</w:t>
      </w:r>
      <w:proofErr w:type="gramEnd"/>
    </w:p>
    <w:p w:rsidR="00A87FAB" w:rsidRPr="00A87FAB" w:rsidRDefault="005E1D8D" w:rsidP="00A87FAB">
      <w:pPr>
        <w:pStyle w:val="4"/>
        <w:shd w:val="clear" w:color="auto" w:fill="auto"/>
        <w:spacing w:line="240" w:lineRule="auto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="00A87FAB" w:rsidRPr="00A87FAB">
        <w:rPr>
          <w:sz w:val="28"/>
          <w:szCs w:val="28"/>
        </w:rPr>
        <w:t xml:space="preserve"> осуществляет </w:t>
      </w:r>
      <w:r w:rsidR="00302EE9">
        <w:rPr>
          <w:sz w:val="28"/>
          <w:szCs w:val="28"/>
        </w:rPr>
        <w:t xml:space="preserve">балльную </w:t>
      </w:r>
      <w:r w:rsidR="00A87FAB" w:rsidRPr="00A87FAB">
        <w:rPr>
          <w:sz w:val="28"/>
          <w:szCs w:val="28"/>
        </w:rPr>
        <w:t>оценку дворовых территорий многоквартирных домов для формирования адресного перечня на проведение работ по ремонту и благоустр</w:t>
      </w:r>
      <w:r>
        <w:rPr>
          <w:sz w:val="28"/>
          <w:szCs w:val="28"/>
        </w:rPr>
        <w:t>ойству дворовых территорий р.п.</w:t>
      </w:r>
      <w:r w:rsidR="00A87FAB" w:rsidRPr="00A87FAB">
        <w:rPr>
          <w:sz w:val="28"/>
          <w:szCs w:val="28"/>
        </w:rPr>
        <w:t xml:space="preserve">Первомайский Первомайского </w:t>
      </w:r>
      <w:r w:rsidR="00574829">
        <w:rPr>
          <w:sz w:val="28"/>
          <w:szCs w:val="28"/>
        </w:rPr>
        <w:t xml:space="preserve">муниципального округа </w:t>
      </w:r>
      <w:r w:rsidR="00454485">
        <w:rPr>
          <w:sz w:val="28"/>
          <w:szCs w:val="28"/>
        </w:rPr>
        <w:t>Тамбовской области по</w:t>
      </w:r>
      <w:r w:rsidR="00302EE9">
        <w:rPr>
          <w:sz w:val="28"/>
          <w:szCs w:val="28"/>
        </w:rPr>
        <w:t xml:space="preserve"> критериям согласно приложению</w:t>
      </w:r>
      <w:r w:rsidR="00454485">
        <w:rPr>
          <w:sz w:val="28"/>
          <w:szCs w:val="28"/>
        </w:rPr>
        <w:t>.</w:t>
      </w:r>
    </w:p>
    <w:p w:rsidR="00A87FAB" w:rsidRPr="00A87FAB" w:rsidRDefault="00A87FAB" w:rsidP="00A87FAB">
      <w:pPr>
        <w:pStyle w:val="4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A87FAB">
        <w:rPr>
          <w:sz w:val="28"/>
          <w:szCs w:val="28"/>
        </w:rPr>
        <w:t>продолжительность эксплуатации многоквартирного дома;</w:t>
      </w:r>
    </w:p>
    <w:p w:rsidR="00A87FAB" w:rsidRPr="00A87FAB" w:rsidRDefault="005E1D8D" w:rsidP="00A87FAB">
      <w:pPr>
        <w:pStyle w:val="4"/>
        <w:shd w:val="clear" w:color="auto" w:fill="auto"/>
        <w:tabs>
          <w:tab w:val="left" w:pos="709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="00A87FAB" w:rsidRPr="00A87FAB">
        <w:rPr>
          <w:sz w:val="28"/>
          <w:szCs w:val="28"/>
        </w:rPr>
        <w:t>количество проживающих в многоквартирном доме (количество прописанных в жилых помещениях);</w:t>
      </w:r>
      <w:proofErr w:type="gramEnd"/>
    </w:p>
    <w:p w:rsidR="00A87FAB" w:rsidRDefault="00A87FAB" w:rsidP="003F3368">
      <w:pPr>
        <w:pStyle w:val="4"/>
        <w:shd w:val="clear" w:color="auto" w:fill="auto"/>
        <w:tabs>
          <w:tab w:val="left" w:pos="709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A87FAB">
        <w:rPr>
          <w:sz w:val="28"/>
          <w:szCs w:val="28"/>
        </w:rPr>
        <w:t>финансовая дисциплина собственников помещений в многоквартирном доме (процент суммарной задолженности по оплате за ремонт и содерж</w:t>
      </w:r>
      <w:r>
        <w:rPr>
          <w:sz w:val="28"/>
          <w:szCs w:val="28"/>
        </w:rPr>
        <w:t>ание жилья, коммунальные ресурсы</w:t>
      </w:r>
      <w:r w:rsidRPr="00A87FAB">
        <w:rPr>
          <w:sz w:val="28"/>
          <w:szCs w:val="28"/>
        </w:rPr>
        <w:t>);</w:t>
      </w:r>
    </w:p>
    <w:p w:rsidR="00A87FAB" w:rsidRPr="00A87FAB" w:rsidRDefault="00A87FAB" w:rsidP="00A87FAB">
      <w:pPr>
        <w:pStyle w:val="4"/>
        <w:shd w:val="clear" w:color="auto" w:fill="auto"/>
        <w:tabs>
          <w:tab w:val="left" w:pos="709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благоустройства дворовой территории многоквартирного дома (состояние дворовых проездов и тротуаров, наличие и состояние бордюров, наличие освещения дворовой территории, наличие и состояние детской игровой площадки).</w:t>
      </w:r>
    </w:p>
    <w:p w:rsidR="00A87FAB" w:rsidRDefault="00A87FAB" w:rsidP="006F376B">
      <w:pPr>
        <w:pStyle w:val="4"/>
        <w:shd w:val="clear" w:color="auto" w:fill="auto"/>
        <w:spacing w:line="317" w:lineRule="exact"/>
        <w:ind w:firstLine="0"/>
        <w:jc w:val="both"/>
        <w:rPr>
          <w:color w:val="000000"/>
          <w:sz w:val="28"/>
          <w:szCs w:val="28"/>
        </w:rPr>
      </w:pPr>
    </w:p>
    <w:p w:rsidR="00EF3F8D" w:rsidRDefault="00EF3F8D" w:rsidP="006F376B">
      <w:pPr>
        <w:pStyle w:val="4"/>
        <w:shd w:val="clear" w:color="auto" w:fill="auto"/>
        <w:spacing w:line="317" w:lineRule="exact"/>
        <w:ind w:firstLine="0"/>
        <w:jc w:val="both"/>
        <w:rPr>
          <w:color w:val="000000"/>
          <w:sz w:val="28"/>
          <w:szCs w:val="28"/>
        </w:rPr>
      </w:pPr>
    </w:p>
    <w:p w:rsidR="00EF3F8D" w:rsidRDefault="00EF3F8D" w:rsidP="006F376B">
      <w:pPr>
        <w:pStyle w:val="4"/>
        <w:shd w:val="clear" w:color="auto" w:fill="auto"/>
        <w:spacing w:line="317" w:lineRule="exact"/>
        <w:ind w:firstLine="0"/>
        <w:jc w:val="both"/>
        <w:rPr>
          <w:color w:val="000000"/>
          <w:sz w:val="28"/>
          <w:szCs w:val="28"/>
        </w:rPr>
      </w:pPr>
    </w:p>
    <w:p w:rsidR="00EF3F8D" w:rsidRDefault="00EF3F8D" w:rsidP="006F376B">
      <w:pPr>
        <w:pStyle w:val="4"/>
        <w:shd w:val="clear" w:color="auto" w:fill="auto"/>
        <w:spacing w:line="317" w:lineRule="exact"/>
        <w:ind w:firstLine="0"/>
        <w:jc w:val="both"/>
        <w:rPr>
          <w:color w:val="000000"/>
          <w:sz w:val="28"/>
          <w:szCs w:val="28"/>
        </w:rPr>
      </w:pPr>
    </w:p>
    <w:p w:rsidR="00EF3F8D" w:rsidRDefault="00EF3F8D" w:rsidP="006F376B">
      <w:pPr>
        <w:pStyle w:val="4"/>
        <w:shd w:val="clear" w:color="auto" w:fill="auto"/>
        <w:spacing w:line="317" w:lineRule="exact"/>
        <w:ind w:firstLine="0"/>
        <w:jc w:val="both"/>
        <w:rPr>
          <w:color w:val="000000"/>
          <w:sz w:val="28"/>
          <w:szCs w:val="28"/>
        </w:rPr>
      </w:pPr>
    </w:p>
    <w:p w:rsidR="00EF3F8D" w:rsidRDefault="00EF3F8D" w:rsidP="006F376B">
      <w:pPr>
        <w:pStyle w:val="4"/>
        <w:shd w:val="clear" w:color="auto" w:fill="auto"/>
        <w:spacing w:line="317" w:lineRule="exact"/>
        <w:ind w:firstLine="0"/>
        <w:jc w:val="both"/>
        <w:rPr>
          <w:color w:val="000000"/>
          <w:sz w:val="28"/>
          <w:szCs w:val="28"/>
        </w:rPr>
      </w:pPr>
    </w:p>
    <w:p w:rsidR="00EF3F8D" w:rsidRDefault="00EF3F8D" w:rsidP="006F376B">
      <w:pPr>
        <w:pStyle w:val="4"/>
        <w:shd w:val="clear" w:color="auto" w:fill="auto"/>
        <w:spacing w:line="317" w:lineRule="exact"/>
        <w:ind w:firstLine="0"/>
        <w:jc w:val="both"/>
        <w:rPr>
          <w:color w:val="000000"/>
          <w:sz w:val="28"/>
          <w:szCs w:val="28"/>
        </w:rPr>
      </w:pPr>
    </w:p>
    <w:p w:rsidR="00EF3F8D" w:rsidRDefault="00EF3F8D" w:rsidP="006F376B">
      <w:pPr>
        <w:pStyle w:val="4"/>
        <w:shd w:val="clear" w:color="auto" w:fill="auto"/>
        <w:spacing w:line="317" w:lineRule="exact"/>
        <w:ind w:firstLine="0"/>
        <w:jc w:val="both"/>
        <w:rPr>
          <w:color w:val="000000"/>
          <w:sz w:val="28"/>
          <w:szCs w:val="28"/>
        </w:rPr>
      </w:pPr>
    </w:p>
    <w:p w:rsidR="00EF3F8D" w:rsidRDefault="00EF3F8D" w:rsidP="006F376B">
      <w:pPr>
        <w:pStyle w:val="4"/>
        <w:shd w:val="clear" w:color="auto" w:fill="auto"/>
        <w:spacing w:line="317" w:lineRule="exact"/>
        <w:ind w:firstLine="0"/>
        <w:jc w:val="both"/>
        <w:rPr>
          <w:color w:val="000000"/>
          <w:sz w:val="28"/>
          <w:szCs w:val="28"/>
        </w:rPr>
      </w:pPr>
    </w:p>
    <w:p w:rsidR="00EF3F8D" w:rsidRDefault="00EF3F8D" w:rsidP="006F376B">
      <w:pPr>
        <w:pStyle w:val="4"/>
        <w:shd w:val="clear" w:color="auto" w:fill="auto"/>
        <w:spacing w:line="317" w:lineRule="exact"/>
        <w:ind w:firstLine="0"/>
        <w:jc w:val="both"/>
        <w:rPr>
          <w:color w:val="000000"/>
          <w:sz w:val="28"/>
          <w:szCs w:val="28"/>
        </w:rPr>
      </w:pPr>
    </w:p>
    <w:p w:rsidR="00EF3F8D" w:rsidRDefault="00EF3F8D" w:rsidP="006F376B">
      <w:pPr>
        <w:pStyle w:val="4"/>
        <w:shd w:val="clear" w:color="auto" w:fill="auto"/>
        <w:spacing w:line="317" w:lineRule="exact"/>
        <w:ind w:firstLine="0"/>
        <w:jc w:val="both"/>
        <w:rPr>
          <w:color w:val="000000"/>
          <w:sz w:val="28"/>
          <w:szCs w:val="28"/>
        </w:rPr>
      </w:pPr>
    </w:p>
    <w:p w:rsidR="00EF3F8D" w:rsidRDefault="00EF3F8D" w:rsidP="006F376B">
      <w:pPr>
        <w:pStyle w:val="4"/>
        <w:shd w:val="clear" w:color="auto" w:fill="auto"/>
        <w:spacing w:line="317" w:lineRule="exact"/>
        <w:ind w:firstLine="0"/>
        <w:jc w:val="both"/>
        <w:rPr>
          <w:color w:val="000000"/>
          <w:sz w:val="28"/>
          <w:szCs w:val="28"/>
        </w:rPr>
      </w:pPr>
    </w:p>
    <w:p w:rsidR="00EF3F8D" w:rsidRDefault="00EF3F8D" w:rsidP="006F376B">
      <w:pPr>
        <w:pStyle w:val="4"/>
        <w:shd w:val="clear" w:color="auto" w:fill="auto"/>
        <w:spacing w:line="317" w:lineRule="exact"/>
        <w:ind w:firstLine="0"/>
        <w:jc w:val="both"/>
        <w:rPr>
          <w:color w:val="000000"/>
          <w:sz w:val="28"/>
          <w:szCs w:val="28"/>
        </w:rPr>
      </w:pPr>
    </w:p>
    <w:p w:rsidR="00EF3F8D" w:rsidRDefault="00EF3F8D" w:rsidP="006F376B">
      <w:pPr>
        <w:pStyle w:val="4"/>
        <w:shd w:val="clear" w:color="auto" w:fill="auto"/>
        <w:spacing w:line="317" w:lineRule="exact"/>
        <w:ind w:firstLine="0"/>
        <w:jc w:val="both"/>
        <w:rPr>
          <w:color w:val="000000"/>
          <w:sz w:val="28"/>
          <w:szCs w:val="28"/>
        </w:rPr>
      </w:pPr>
    </w:p>
    <w:p w:rsidR="00EF3F8D" w:rsidRDefault="00EF3F8D" w:rsidP="006F376B">
      <w:pPr>
        <w:pStyle w:val="4"/>
        <w:shd w:val="clear" w:color="auto" w:fill="auto"/>
        <w:spacing w:line="317" w:lineRule="exact"/>
        <w:ind w:firstLine="0"/>
        <w:jc w:val="both"/>
        <w:rPr>
          <w:color w:val="000000"/>
          <w:sz w:val="28"/>
          <w:szCs w:val="28"/>
        </w:rPr>
      </w:pPr>
    </w:p>
    <w:p w:rsidR="00454485" w:rsidRDefault="00C74600" w:rsidP="006F376B">
      <w:pPr>
        <w:pStyle w:val="4"/>
        <w:shd w:val="clear" w:color="auto" w:fill="auto"/>
        <w:ind w:left="4840" w:right="10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54485" w:rsidRPr="00454485">
        <w:rPr>
          <w:sz w:val="28"/>
          <w:szCs w:val="28"/>
        </w:rPr>
        <w:t xml:space="preserve">Приложение </w:t>
      </w:r>
    </w:p>
    <w:p w:rsidR="006F376B" w:rsidRDefault="00454485" w:rsidP="00454485">
      <w:pPr>
        <w:pStyle w:val="4"/>
        <w:shd w:val="clear" w:color="auto" w:fill="auto"/>
        <w:ind w:right="100" w:firstLine="0"/>
        <w:rPr>
          <w:sz w:val="28"/>
          <w:szCs w:val="28"/>
        </w:rPr>
      </w:pPr>
      <w:r w:rsidRPr="00454485">
        <w:rPr>
          <w:sz w:val="28"/>
          <w:szCs w:val="28"/>
        </w:rPr>
        <w:t xml:space="preserve">к Критериям включения </w:t>
      </w:r>
      <w:proofErr w:type="gramStart"/>
      <w:r w:rsidRPr="00454485">
        <w:rPr>
          <w:sz w:val="28"/>
          <w:szCs w:val="28"/>
        </w:rPr>
        <w:t>дворовой</w:t>
      </w:r>
      <w:proofErr w:type="gramEnd"/>
    </w:p>
    <w:p w:rsidR="006F376B" w:rsidRDefault="00454485" w:rsidP="006F376B">
      <w:pPr>
        <w:pStyle w:val="4"/>
        <w:shd w:val="clear" w:color="auto" w:fill="auto"/>
        <w:ind w:right="100" w:firstLine="0"/>
        <w:rPr>
          <w:sz w:val="28"/>
          <w:szCs w:val="28"/>
        </w:rPr>
      </w:pPr>
      <w:r w:rsidRPr="00454485">
        <w:rPr>
          <w:sz w:val="28"/>
          <w:szCs w:val="28"/>
        </w:rPr>
        <w:t xml:space="preserve"> территории многоквартирного дома</w:t>
      </w:r>
    </w:p>
    <w:p w:rsidR="006F376B" w:rsidRDefault="00454485" w:rsidP="006F376B">
      <w:pPr>
        <w:pStyle w:val="4"/>
        <w:shd w:val="clear" w:color="auto" w:fill="auto"/>
        <w:ind w:right="100" w:firstLine="0"/>
        <w:rPr>
          <w:sz w:val="28"/>
          <w:szCs w:val="28"/>
        </w:rPr>
      </w:pPr>
      <w:r w:rsidRPr="00454485">
        <w:rPr>
          <w:sz w:val="28"/>
          <w:szCs w:val="28"/>
        </w:rPr>
        <w:t xml:space="preserve"> в муниципальную</w:t>
      </w:r>
      <w:r w:rsidR="006F376B">
        <w:rPr>
          <w:sz w:val="28"/>
          <w:szCs w:val="28"/>
        </w:rPr>
        <w:t xml:space="preserve"> </w:t>
      </w:r>
      <w:r w:rsidRPr="00454485">
        <w:rPr>
          <w:sz w:val="28"/>
          <w:szCs w:val="28"/>
        </w:rPr>
        <w:t xml:space="preserve">программу «Формирование </w:t>
      </w:r>
    </w:p>
    <w:p w:rsidR="006F376B" w:rsidRDefault="00454485" w:rsidP="006F376B">
      <w:pPr>
        <w:pStyle w:val="4"/>
        <w:shd w:val="clear" w:color="auto" w:fill="auto"/>
        <w:ind w:right="100" w:firstLine="0"/>
        <w:rPr>
          <w:sz w:val="28"/>
          <w:szCs w:val="28"/>
        </w:rPr>
      </w:pPr>
      <w:r w:rsidRPr="00454485">
        <w:rPr>
          <w:sz w:val="28"/>
          <w:szCs w:val="28"/>
        </w:rPr>
        <w:t>современной городской</w:t>
      </w:r>
      <w:r w:rsidR="006F376B">
        <w:rPr>
          <w:sz w:val="28"/>
          <w:szCs w:val="28"/>
        </w:rPr>
        <w:t xml:space="preserve"> </w:t>
      </w:r>
      <w:r w:rsidRPr="00454485">
        <w:rPr>
          <w:sz w:val="28"/>
          <w:szCs w:val="28"/>
        </w:rPr>
        <w:t xml:space="preserve"> среды на территории </w:t>
      </w:r>
    </w:p>
    <w:p w:rsidR="006F376B" w:rsidRDefault="00454485" w:rsidP="006F376B">
      <w:pPr>
        <w:pStyle w:val="4"/>
        <w:shd w:val="clear" w:color="auto" w:fill="auto"/>
        <w:ind w:right="100" w:firstLine="0"/>
        <w:rPr>
          <w:sz w:val="28"/>
          <w:szCs w:val="28"/>
        </w:rPr>
      </w:pPr>
      <w:r w:rsidRPr="00454485">
        <w:rPr>
          <w:sz w:val="28"/>
          <w:szCs w:val="28"/>
        </w:rPr>
        <w:t xml:space="preserve">Первомайского </w:t>
      </w:r>
      <w:r>
        <w:rPr>
          <w:sz w:val="28"/>
          <w:szCs w:val="28"/>
        </w:rPr>
        <w:t>муниципального округа</w:t>
      </w:r>
    </w:p>
    <w:p w:rsidR="00454485" w:rsidRPr="00454485" w:rsidRDefault="00454485" w:rsidP="006F376B">
      <w:pPr>
        <w:pStyle w:val="4"/>
        <w:shd w:val="clear" w:color="auto" w:fill="auto"/>
        <w:ind w:right="10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4485">
        <w:rPr>
          <w:sz w:val="28"/>
          <w:szCs w:val="28"/>
        </w:rPr>
        <w:t>Тамбовской области»</w:t>
      </w:r>
    </w:p>
    <w:p w:rsidR="00454485" w:rsidRDefault="00454485" w:rsidP="00454485">
      <w:pPr>
        <w:pStyle w:val="30"/>
        <w:shd w:val="clear" w:color="auto" w:fill="auto"/>
        <w:spacing w:before="0" w:after="0" w:line="274" w:lineRule="exact"/>
      </w:pPr>
    </w:p>
    <w:p w:rsidR="00454485" w:rsidRDefault="00454485" w:rsidP="00454485">
      <w:pPr>
        <w:pStyle w:val="30"/>
        <w:shd w:val="clear" w:color="auto" w:fill="auto"/>
        <w:spacing w:before="0" w:after="0" w:line="274" w:lineRule="exact"/>
      </w:pPr>
    </w:p>
    <w:p w:rsidR="00454485" w:rsidRPr="00454485" w:rsidRDefault="00454485" w:rsidP="00454485">
      <w:pPr>
        <w:pStyle w:val="30"/>
        <w:shd w:val="clear" w:color="auto" w:fill="auto"/>
        <w:tabs>
          <w:tab w:val="left" w:pos="3315"/>
          <w:tab w:val="center" w:pos="4819"/>
        </w:tabs>
        <w:spacing w:before="0" w:after="0" w:line="274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БАЛЛЬНАЯ ОЦЕНКА</w:t>
      </w:r>
    </w:p>
    <w:p w:rsidR="00454485" w:rsidRDefault="00454485" w:rsidP="00454485">
      <w:pPr>
        <w:pStyle w:val="30"/>
        <w:shd w:val="clear" w:color="auto" w:fill="auto"/>
        <w:spacing w:before="0" w:after="0" w:line="274" w:lineRule="exact"/>
        <w:ind w:left="720" w:right="720"/>
        <w:rPr>
          <w:b w:val="0"/>
          <w:sz w:val="28"/>
          <w:szCs w:val="28"/>
        </w:rPr>
      </w:pPr>
      <w:r w:rsidRPr="00454485">
        <w:rPr>
          <w:b w:val="0"/>
          <w:sz w:val="28"/>
          <w:szCs w:val="28"/>
        </w:rPr>
        <w:t xml:space="preserve">критериев включения дворовых территорий многоквартирных домов </w:t>
      </w:r>
      <w:proofErr w:type="spellStart"/>
      <w:r w:rsidRPr="00454485">
        <w:rPr>
          <w:b w:val="0"/>
          <w:sz w:val="28"/>
          <w:szCs w:val="28"/>
        </w:rPr>
        <w:t>р.п</w:t>
      </w:r>
      <w:proofErr w:type="spellEnd"/>
      <w:r w:rsidRPr="00454485">
        <w:rPr>
          <w:b w:val="0"/>
          <w:sz w:val="28"/>
          <w:szCs w:val="28"/>
        </w:rPr>
        <w:t xml:space="preserve">. Первомайский в муниципальную программу «Формирование современной городской среды на территории </w:t>
      </w:r>
      <w:r>
        <w:rPr>
          <w:b w:val="0"/>
          <w:sz w:val="28"/>
          <w:szCs w:val="28"/>
        </w:rPr>
        <w:t>Первомайского муниципального округа Т</w:t>
      </w:r>
      <w:r w:rsidRPr="00454485">
        <w:rPr>
          <w:b w:val="0"/>
          <w:sz w:val="28"/>
          <w:szCs w:val="28"/>
        </w:rPr>
        <w:t>амбовской области»</w:t>
      </w:r>
    </w:p>
    <w:p w:rsidR="00454485" w:rsidRDefault="00454485" w:rsidP="00454485">
      <w:pPr>
        <w:pStyle w:val="30"/>
        <w:shd w:val="clear" w:color="auto" w:fill="auto"/>
        <w:spacing w:before="0" w:after="0" w:line="274" w:lineRule="exact"/>
        <w:ind w:left="720" w:right="720"/>
        <w:rPr>
          <w:b w:val="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62628E" w:rsidTr="0062628E">
        <w:tc>
          <w:tcPr>
            <w:tcW w:w="675" w:type="dxa"/>
          </w:tcPr>
          <w:p w:rsidR="0062628E" w:rsidRDefault="0062628E" w:rsidP="00626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2628E" w:rsidRDefault="0062628E" w:rsidP="0062628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705" w:type="dxa"/>
            <w:vAlign w:val="center"/>
          </w:tcPr>
          <w:p w:rsidR="0062628E" w:rsidRDefault="0062628E" w:rsidP="00626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критериев отбора</w:t>
            </w:r>
          </w:p>
        </w:tc>
        <w:tc>
          <w:tcPr>
            <w:tcW w:w="3191" w:type="dxa"/>
          </w:tcPr>
          <w:p w:rsidR="0062628E" w:rsidRDefault="0062628E" w:rsidP="00626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Балл, присваиваемый в соответствии с критерием отбора</w:t>
            </w:r>
          </w:p>
        </w:tc>
      </w:tr>
      <w:tr w:rsidR="0062628E" w:rsidTr="0062628E">
        <w:trPr>
          <w:trHeight w:val="428"/>
        </w:trPr>
        <w:tc>
          <w:tcPr>
            <w:tcW w:w="675" w:type="dxa"/>
          </w:tcPr>
          <w:p w:rsidR="0062628E" w:rsidRDefault="0062628E" w:rsidP="00626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96" w:type="dxa"/>
            <w:gridSpan w:val="2"/>
          </w:tcPr>
          <w:p w:rsidR="0062628E" w:rsidRDefault="0062628E" w:rsidP="00626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эксплуатации многоквартирного дома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</w:tc>
      </w:tr>
      <w:tr w:rsidR="0062628E" w:rsidTr="0062628E">
        <w:trPr>
          <w:trHeight w:val="419"/>
        </w:trPr>
        <w:tc>
          <w:tcPr>
            <w:tcW w:w="675" w:type="dxa"/>
          </w:tcPr>
          <w:p w:rsidR="0062628E" w:rsidRDefault="0062628E" w:rsidP="006262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5" w:type="dxa"/>
          </w:tcPr>
          <w:p w:rsidR="0062628E" w:rsidRDefault="0062628E" w:rsidP="00626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от 41 и более лет</w:t>
            </w:r>
          </w:p>
        </w:tc>
        <w:tc>
          <w:tcPr>
            <w:tcW w:w="3191" w:type="dxa"/>
          </w:tcPr>
          <w:p w:rsidR="0062628E" w:rsidRDefault="0062628E" w:rsidP="00626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2628E" w:rsidTr="0062628E">
        <w:trPr>
          <w:trHeight w:val="425"/>
        </w:trPr>
        <w:tc>
          <w:tcPr>
            <w:tcW w:w="675" w:type="dxa"/>
          </w:tcPr>
          <w:p w:rsidR="0062628E" w:rsidRDefault="0062628E" w:rsidP="006262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5" w:type="dxa"/>
          </w:tcPr>
          <w:p w:rsidR="0062628E" w:rsidRDefault="0062628E" w:rsidP="00626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от 31 до 40 лет</w:t>
            </w:r>
          </w:p>
        </w:tc>
        <w:tc>
          <w:tcPr>
            <w:tcW w:w="3191" w:type="dxa"/>
          </w:tcPr>
          <w:p w:rsidR="0062628E" w:rsidRDefault="0062628E" w:rsidP="00626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2628E" w:rsidTr="0062628E">
        <w:trPr>
          <w:trHeight w:val="418"/>
        </w:trPr>
        <w:tc>
          <w:tcPr>
            <w:tcW w:w="675" w:type="dxa"/>
          </w:tcPr>
          <w:p w:rsidR="0062628E" w:rsidRDefault="0062628E" w:rsidP="006262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5" w:type="dxa"/>
          </w:tcPr>
          <w:p w:rsidR="0062628E" w:rsidRDefault="0062628E" w:rsidP="00626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от 21 до 30 лет</w:t>
            </w:r>
          </w:p>
        </w:tc>
        <w:tc>
          <w:tcPr>
            <w:tcW w:w="3191" w:type="dxa"/>
          </w:tcPr>
          <w:p w:rsidR="0062628E" w:rsidRDefault="0062628E" w:rsidP="00626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2628E" w:rsidTr="0062628E">
        <w:trPr>
          <w:trHeight w:val="409"/>
        </w:trPr>
        <w:tc>
          <w:tcPr>
            <w:tcW w:w="675" w:type="dxa"/>
          </w:tcPr>
          <w:p w:rsidR="0062628E" w:rsidRDefault="0062628E" w:rsidP="006262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5" w:type="dxa"/>
          </w:tcPr>
          <w:p w:rsidR="0062628E" w:rsidRDefault="0062628E" w:rsidP="00626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от 16 до 20 лет</w:t>
            </w:r>
          </w:p>
        </w:tc>
        <w:tc>
          <w:tcPr>
            <w:tcW w:w="3191" w:type="dxa"/>
          </w:tcPr>
          <w:p w:rsidR="0062628E" w:rsidRDefault="0062628E" w:rsidP="00626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2628E" w:rsidTr="0062628E">
        <w:trPr>
          <w:trHeight w:val="401"/>
        </w:trPr>
        <w:tc>
          <w:tcPr>
            <w:tcW w:w="675" w:type="dxa"/>
          </w:tcPr>
          <w:p w:rsidR="0062628E" w:rsidRDefault="0062628E" w:rsidP="006262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5" w:type="dxa"/>
          </w:tcPr>
          <w:p w:rsidR="0062628E" w:rsidRDefault="0062628E" w:rsidP="00626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от 10 до 15 лет</w:t>
            </w:r>
          </w:p>
        </w:tc>
        <w:tc>
          <w:tcPr>
            <w:tcW w:w="3191" w:type="dxa"/>
          </w:tcPr>
          <w:p w:rsidR="0062628E" w:rsidRDefault="0062628E" w:rsidP="00626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2628E" w:rsidTr="0062628E">
        <w:trPr>
          <w:trHeight w:val="705"/>
        </w:trPr>
        <w:tc>
          <w:tcPr>
            <w:tcW w:w="675" w:type="dxa"/>
          </w:tcPr>
          <w:p w:rsidR="0062628E" w:rsidRDefault="0062628E" w:rsidP="00626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96" w:type="dxa"/>
            <w:gridSpan w:val="2"/>
          </w:tcPr>
          <w:p w:rsidR="0062628E" w:rsidRDefault="0062628E" w:rsidP="0062628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Количество проживающих в многоквартирном доме (количество прописанных в жилых помещениях):</w:t>
            </w:r>
            <w:proofErr w:type="gramEnd"/>
          </w:p>
        </w:tc>
      </w:tr>
      <w:tr w:rsidR="0062628E" w:rsidTr="0062628E">
        <w:trPr>
          <w:trHeight w:val="417"/>
        </w:trPr>
        <w:tc>
          <w:tcPr>
            <w:tcW w:w="675" w:type="dxa"/>
          </w:tcPr>
          <w:p w:rsidR="0062628E" w:rsidRDefault="0062628E" w:rsidP="006262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5" w:type="dxa"/>
          </w:tcPr>
          <w:p w:rsidR="0062628E" w:rsidRDefault="0062628E" w:rsidP="00626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более 1500 человек</w:t>
            </w:r>
          </w:p>
        </w:tc>
        <w:tc>
          <w:tcPr>
            <w:tcW w:w="3191" w:type="dxa"/>
          </w:tcPr>
          <w:p w:rsidR="0062628E" w:rsidRDefault="0062628E" w:rsidP="00626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2628E" w:rsidTr="0062628E">
        <w:trPr>
          <w:trHeight w:val="423"/>
        </w:trPr>
        <w:tc>
          <w:tcPr>
            <w:tcW w:w="675" w:type="dxa"/>
          </w:tcPr>
          <w:p w:rsidR="0062628E" w:rsidRDefault="0062628E" w:rsidP="006262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5" w:type="dxa"/>
          </w:tcPr>
          <w:p w:rsidR="0062628E" w:rsidRDefault="0062628E" w:rsidP="00626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от 1000 до 1499 человек</w:t>
            </w:r>
          </w:p>
        </w:tc>
        <w:tc>
          <w:tcPr>
            <w:tcW w:w="3191" w:type="dxa"/>
          </w:tcPr>
          <w:p w:rsidR="0062628E" w:rsidRDefault="0062628E" w:rsidP="00626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2628E" w:rsidTr="0062628E">
        <w:trPr>
          <w:trHeight w:val="416"/>
        </w:trPr>
        <w:tc>
          <w:tcPr>
            <w:tcW w:w="675" w:type="dxa"/>
          </w:tcPr>
          <w:p w:rsidR="0062628E" w:rsidRDefault="0062628E" w:rsidP="006262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5" w:type="dxa"/>
          </w:tcPr>
          <w:p w:rsidR="0062628E" w:rsidRDefault="0062628E" w:rsidP="00626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от 500 до 999 человек</w:t>
            </w:r>
          </w:p>
        </w:tc>
        <w:tc>
          <w:tcPr>
            <w:tcW w:w="3191" w:type="dxa"/>
          </w:tcPr>
          <w:p w:rsidR="0062628E" w:rsidRDefault="0062628E" w:rsidP="00626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2628E" w:rsidTr="0062628E">
        <w:trPr>
          <w:trHeight w:val="407"/>
        </w:trPr>
        <w:tc>
          <w:tcPr>
            <w:tcW w:w="675" w:type="dxa"/>
          </w:tcPr>
          <w:p w:rsidR="0062628E" w:rsidRDefault="0062628E" w:rsidP="006262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5" w:type="dxa"/>
          </w:tcPr>
          <w:p w:rsidR="0062628E" w:rsidRDefault="0062628E" w:rsidP="00626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до 499 человек</w:t>
            </w:r>
          </w:p>
        </w:tc>
        <w:tc>
          <w:tcPr>
            <w:tcW w:w="3191" w:type="dxa"/>
          </w:tcPr>
          <w:p w:rsidR="0062628E" w:rsidRDefault="0062628E" w:rsidP="00626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2628E" w:rsidTr="0062628E">
        <w:trPr>
          <w:trHeight w:val="1122"/>
        </w:trPr>
        <w:tc>
          <w:tcPr>
            <w:tcW w:w="675" w:type="dxa"/>
          </w:tcPr>
          <w:p w:rsidR="0062628E" w:rsidRDefault="0062628E" w:rsidP="00626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96" w:type="dxa"/>
            <w:gridSpan w:val="2"/>
          </w:tcPr>
          <w:p w:rsidR="0062628E" w:rsidRDefault="0062628E" w:rsidP="0062628E">
            <w:pPr>
              <w:rPr>
                <w:sz w:val="28"/>
                <w:szCs w:val="28"/>
              </w:rPr>
            </w:pPr>
            <w:r w:rsidRPr="00DF7297">
              <w:rPr>
                <w:rStyle w:val="105pt"/>
                <w:sz w:val="28"/>
                <w:szCs w:val="28"/>
              </w:rPr>
              <w:t>Финансовая дисциплина собственников помещений в многоквартирном доме (процент суммарной задолженности по плате за ремонт и содержание жилья и коммунальные</w:t>
            </w:r>
            <w:r>
              <w:rPr>
                <w:rStyle w:val="105pt"/>
                <w:sz w:val="28"/>
                <w:szCs w:val="28"/>
              </w:rPr>
              <w:t xml:space="preserve"> ресурсы от начисленных средств</w:t>
            </w:r>
            <w:r w:rsidRPr="00DF7297">
              <w:rPr>
                <w:rStyle w:val="105pt"/>
                <w:sz w:val="28"/>
                <w:szCs w:val="28"/>
              </w:rPr>
              <w:t>):</w:t>
            </w:r>
          </w:p>
        </w:tc>
      </w:tr>
      <w:tr w:rsidR="0062628E" w:rsidTr="0062628E">
        <w:tc>
          <w:tcPr>
            <w:tcW w:w="675" w:type="dxa"/>
          </w:tcPr>
          <w:p w:rsidR="0062628E" w:rsidRDefault="0062628E" w:rsidP="006262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5" w:type="dxa"/>
          </w:tcPr>
          <w:p w:rsidR="0062628E" w:rsidRDefault="0062628E" w:rsidP="00626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0% задолженности от общей суммы начислений</w:t>
            </w:r>
          </w:p>
        </w:tc>
        <w:tc>
          <w:tcPr>
            <w:tcW w:w="3191" w:type="dxa"/>
          </w:tcPr>
          <w:p w:rsidR="0062628E" w:rsidRDefault="0062628E" w:rsidP="00626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2628E" w:rsidTr="0062628E">
        <w:trPr>
          <w:trHeight w:val="467"/>
        </w:trPr>
        <w:tc>
          <w:tcPr>
            <w:tcW w:w="675" w:type="dxa"/>
          </w:tcPr>
          <w:p w:rsidR="0062628E" w:rsidRDefault="0062628E" w:rsidP="006262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5" w:type="dxa"/>
          </w:tcPr>
          <w:p w:rsidR="0062628E" w:rsidRDefault="0062628E" w:rsidP="00626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от 1% до 5%</w:t>
            </w:r>
          </w:p>
        </w:tc>
        <w:tc>
          <w:tcPr>
            <w:tcW w:w="3191" w:type="dxa"/>
          </w:tcPr>
          <w:p w:rsidR="0062628E" w:rsidRDefault="0062628E" w:rsidP="00626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2628E" w:rsidTr="0062628E">
        <w:trPr>
          <w:trHeight w:val="431"/>
        </w:trPr>
        <w:tc>
          <w:tcPr>
            <w:tcW w:w="675" w:type="dxa"/>
          </w:tcPr>
          <w:p w:rsidR="0062628E" w:rsidRDefault="0062628E" w:rsidP="006262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5" w:type="dxa"/>
          </w:tcPr>
          <w:p w:rsidR="0062628E" w:rsidRDefault="0062628E" w:rsidP="00626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от 6% до 10%</w:t>
            </w:r>
          </w:p>
        </w:tc>
        <w:tc>
          <w:tcPr>
            <w:tcW w:w="3191" w:type="dxa"/>
          </w:tcPr>
          <w:p w:rsidR="0062628E" w:rsidRDefault="0062628E" w:rsidP="00626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2628E" w:rsidTr="0062628E">
        <w:trPr>
          <w:trHeight w:val="395"/>
        </w:trPr>
        <w:tc>
          <w:tcPr>
            <w:tcW w:w="675" w:type="dxa"/>
          </w:tcPr>
          <w:p w:rsidR="0062628E" w:rsidRDefault="0062628E" w:rsidP="006262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5" w:type="dxa"/>
          </w:tcPr>
          <w:p w:rsidR="0062628E" w:rsidRDefault="0062628E" w:rsidP="00626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свыше 10%</w:t>
            </w:r>
          </w:p>
        </w:tc>
        <w:tc>
          <w:tcPr>
            <w:tcW w:w="3191" w:type="dxa"/>
          </w:tcPr>
          <w:p w:rsidR="0062628E" w:rsidRDefault="0062628E" w:rsidP="00626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2628E" w:rsidTr="0062628E">
        <w:trPr>
          <w:trHeight w:val="698"/>
        </w:trPr>
        <w:tc>
          <w:tcPr>
            <w:tcW w:w="675" w:type="dxa"/>
          </w:tcPr>
          <w:p w:rsidR="0062628E" w:rsidRDefault="0062628E" w:rsidP="00626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96" w:type="dxa"/>
            <w:gridSpan w:val="2"/>
          </w:tcPr>
          <w:p w:rsidR="0062628E" w:rsidRDefault="0062628E" w:rsidP="0062628E">
            <w:pPr>
              <w:rPr>
                <w:sz w:val="28"/>
                <w:szCs w:val="28"/>
              </w:rPr>
            </w:pPr>
            <w:r w:rsidRPr="00DF7297">
              <w:rPr>
                <w:rStyle w:val="105pt"/>
                <w:sz w:val="28"/>
                <w:szCs w:val="28"/>
              </w:rPr>
              <w:t>Степень благоустройства дворовой территории многоквартирного дома, в том числе:</w:t>
            </w:r>
          </w:p>
        </w:tc>
      </w:tr>
      <w:tr w:rsidR="0062628E" w:rsidTr="0062628E">
        <w:trPr>
          <w:trHeight w:val="425"/>
        </w:trPr>
        <w:tc>
          <w:tcPr>
            <w:tcW w:w="675" w:type="dxa"/>
          </w:tcPr>
          <w:p w:rsidR="0062628E" w:rsidRDefault="0062628E" w:rsidP="0062628E">
            <w:pPr>
              <w:rPr>
                <w:sz w:val="28"/>
                <w:szCs w:val="28"/>
              </w:rPr>
            </w:pPr>
          </w:p>
        </w:tc>
        <w:tc>
          <w:tcPr>
            <w:tcW w:w="8896" w:type="dxa"/>
            <w:gridSpan w:val="2"/>
          </w:tcPr>
          <w:p w:rsidR="0062628E" w:rsidRDefault="0062628E" w:rsidP="00626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состояние дворовых проездов и тротуаров:</w:t>
            </w:r>
          </w:p>
        </w:tc>
      </w:tr>
      <w:tr w:rsidR="0062628E" w:rsidTr="0062628E">
        <w:trPr>
          <w:trHeight w:val="2119"/>
        </w:trPr>
        <w:tc>
          <w:tcPr>
            <w:tcW w:w="675" w:type="dxa"/>
          </w:tcPr>
          <w:p w:rsidR="0062628E" w:rsidRDefault="0062628E" w:rsidP="0062628E">
            <w:pPr>
              <w:rPr>
                <w:sz w:val="28"/>
                <w:szCs w:val="28"/>
              </w:rPr>
            </w:pPr>
          </w:p>
        </w:tc>
        <w:tc>
          <w:tcPr>
            <w:tcW w:w="5705" w:type="dxa"/>
          </w:tcPr>
          <w:p w:rsidR="0062628E" w:rsidRDefault="0062628E" w:rsidP="00626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требуется ремонт дворовых проездов и тротуаров, необходим ремонт и обустройство бордюров, отсутствует освещение дворовой территории, отсутствует детская игровая площадка (необходим ремонт игровой площадки)</w:t>
            </w:r>
          </w:p>
        </w:tc>
        <w:tc>
          <w:tcPr>
            <w:tcW w:w="3191" w:type="dxa"/>
          </w:tcPr>
          <w:p w:rsidR="0062628E" w:rsidRDefault="0062628E" w:rsidP="00626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2628E" w:rsidTr="0062628E">
        <w:trPr>
          <w:trHeight w:val="830"/>
        </w:trPr>
        <w:tc>
          <w:tcPr>
            <w:tcW w:w="675" w:type="dxa"/>
          </w:tcPr>
          <w:p w:rsidR="0062628E" w:rsidRDefault="0062628E" w:rsidP="0062628E">
            <w:pPr>
              <w:rPr>
                <w:sz w:val="28"/>
                <w:szCs w:val="28"/>
              </w:rPr>
            </w:pPr>
          </w:p>
        </w:tc>
        <w:tc>
          <w:tcPr>
            <w:tcW w:w="5705" w:type="dxa"/>
          </w:tcPr>
          <w:p w:rsidR="0062628E" w:rsidRDefault="0062628E" w:rsidP="00626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не требуется ремонт дворовых проездов и тротуаров</w:t>
            </w:r>
          </w:p>
        </w:tc>
        <w:tc>
          <w:tcPr>
            <w:tcW w:w="3191" w:type="dxa"/>
          </w:tcPr>
          <w:p w:rsidR="0062628E" w:rsidRDefault="0062628E" w:rsidP="00626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2628E" w:rsidTr="0062628E">
        <w:trPr>
          <w:trHeight w:val="459"/>
        </w:trPr>
        <w:tc>
          <w:tcPr>
            <w:tcW w:w="675" w:type="dxa"/>
          </w:tcPr>
          <w:p w:rsidR="0062628E" w:rsidRDefault="0062628E" w:rsidP="0062628E">
            <w:pPr>
              <w:rPr>
                <w:sz w:val="28"/>
                <w:szCs w:val="28"/>
              </w:rPr>
            </w:pPr>
          </w:p>
        </w:tc>
        <w:tc>
          <w:tcPr>
            <w:tcW w:w="8896" w:type="dxa"/>
            <w:gridSpan w:val="2"/>
          </w:tcPr>
          <w:p w:rsidR="0062628E" w:rsidRDefault="0062628E" w:rsidP="00626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наличие и состояние бордюров:</w:t>
            </w:r>
          </w:p>
        </w:tc>
      </w:tr>
      <w:tr w:rsidR="0062628E" w:rsidTr="0062628E">
        <w:tc>
          <w:tcPr>
            <w:tcW w:w="675" w:type="dxa"/>
          </w:tcPr>
          <w:p w:rsidR="0062628E" w:rsidRDefault="0062628E" w:rsidP="0062628E">
            <w:pPr>
              <w:rPr>
                <w:sz w:val="28"/>
                <w:szCs w:val="28"/>
              </w:rPr>
            </w:pPr>
          </w:p>
        </w:tc>
        <w:tc>
          <w:tcPr>
            <w:tcW w:w="5705" w:type="dxa"/>
          </w:tcPr>
          <w:p w:rsidR="0062628E" w:rsidRDefault="0062628E" w:rsidP="00626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требуется ремонт (обустройство) бордюров</w:t>
            </w:r>
          </w:p>
        </w:tc>
        <w:tc>
          <w:tcPr>
            <w:tcW w:w="3191" w:type="dxa"/>
          </w:tcPr>
          <w:p w:rsidR="0062628E" w:rsidRDefault="0062628E" w:rsidP="00626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2628E" w:rsidTr="0062628E">
        <w:trPr>
          <w:trHeight w:val="415"/>
        </w:trPr>
        <w:tc>
          <w:tcPr>
            <w:tcW w:w="675" w:type="dxa"/>
          </w:tcPr>
          <w:p w:rsidR="0062628E" w:rsidRDefault="0062628E" w:rsidP="0062628E">
            <w:pPr>
              <w:rPr>
                <w:sz w:val="28"/>
                <w:szCs w:val="28"/>
              </w:rPr>
            </w:pPr>
          </w:p>
        </w:tc>
        <w:tc>
          <w:tcPr>
            <w:tcW w:w="5705" w:type="dxa"/>
          </w:tcPr>
          <w:p w:rsidR="0062628E" w:rsidRDefault="0062628E" w:rsidP="00626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не требуется ремонт (обустройство) бордюров</w:t>
            </w:r>
          </w:p>
        </w:tc>
        <w:tc>
          <w:tcPr>
            <w:tcW w:w="3191" w:type="dxa"/>
          </w:tcPr>
          <w:p w:rsidR="0062628E" w:rsidRDefault="0062628E" w:rsidP="00626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2628E" w:rsidTr="0062628E">
        <w:trPr>
          <w:trHeight w:val="420"/>
        </w:trPr>
        <w:tc>
          <w:tcPr>
            <w:tcW w:w="675" w:type="dxa"/>
          </w:tcPr>
          <w:p w:rsidR="0062628E" w:rsidRDefault="0062628E" w:rsidP="0062628E">
            <w:pPr>
              <w:rPr>
                <w:sz w:val="28"/>
                <w:szCs w:val="28"/>
              </w:rPr>
            </w:pPr>
          </w:p>
        </w:tc>
        <w:tc>
          <w:tcPr>
            <w:tcW w:w="8896" w:type="dxa"/>
            <w:gridSpan w:val="2"/>
          </w:tcPr>
          <w:p w:rsidR="0062628E" w:rsidRDefault="0062628E" w:rsidP="00626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наличие освещения дворовой территории:</w:t>
            </w:r>
          </w:p>
        </w:tc>
      </w:tr>
      <w:tr w:rsidR="0062628E" w:rsidTr="0062628E">
        <w:tc>
          <w:tcPr>
            <w:tcW w:w="675" w:type="dxa"/>
          </w:tcPr>
          <w:p w:rsidR="0062628E" w:rsidRDefault="0062628E" w:rsidP="0062628E">
            <w:pPr>
              <w:rPr>
                <w:sz w:val="28"/>
                <w:szCs w:val="28"/>
              </w:rPr>
            </w:pPr>
          </w:p>
        </w:tc>
        <w:tc>
          <w:tcPr>
            <w:tcW w:w="5705" w:type="dxa"/>
          </w:tcPr>
          <w:p w:rsidR="0062628E" w:rsidRDefault="0062628E" w:rsidP="00626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отсутствует освещение дворовой территории</w:t>
            </w:r>
          </w:p>
        </w:tc>
        <w:tc>
          <w:tcPr>
            <w:tcW w:w="3191" w:type="dxa"/>
          </w:tcPr>
          <w:p w:rsidR="0062628E" w:rsidRDefault="0062628E" w:rsidP="00626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2628E" w:rsidTr="0062628E">
        <w:trPr>
          <w:trHeight w:val="463"/>
        </w:trPr>
        <w:tc>
          <w:tcPr>
            <w:tcW w:w="675" w:type="dxa"/>
          </w:tcPr>
          <w:p w:rsidR="0062628E" w:rsidRDefault="0062628E" w:rsidP="0062628E">
            <w:pPr>
              <w:rPr>
                <w:sz w:val="28"/>
                <w:szCs w:val="28"/>
              </w:rPr>
            </w:pPr>
          </w:p>
        </w:tc>
        <w:tc>
          <w:tcPr>
            <w:tcW w:w="5705" w:type="dxa"/>
          </w:tcPr>
          <w:p w:rsidR="0062628E" w:rsidRDefault="0062628E" w:rsidP="00626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освещение дворовой территории имеется</w:t>
            </w:r>
          </w:p>
        </w:tc>
        <w:tc>
          <w:tcPr>
            <w:tcW w:w="3191" w:type="dxa"/>
          </w:tcPr>
          <w:p w:rsidR="0062628E" w:rsidRDefault="0062628E" w:rsidP="00626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2628E" w:rsidTr="0062628E">
        <w:trPr>
          <w:trHeight w:val="413"/>
        </w:trPr>
        <w:tc>
          <w:tcPr>
            <w:tcW w:w="675" w:type="dxa"/>
          </w:tcPr>
          <w:p w:rsidR="0062628E" w:rsidRDefault="0062628E" w:rsidP="0062628E">
            <w:pPr>
              <w:rPr>
                <w:sz w:val="28"/>
                <w:szCs w:val="28"/>
              </w:rPr>
            </w:pPr>
          </w:p>
        </w:tc>
        <w:tc>
          <w:tcPr>
            <w:tcW w:w="8896" w:type="dxa"/>
            <w:gridSpan w:val="2"/>
          </w:tcPr>
          <w:p w:rsidR="0062628E" w:rsidRDefault="0062628E" w:rsidP="00626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наличие и состояние детской игровой площадки:</w:t>
            </w:r>
          </w:p>
        </w:tc>
      </w:tr>
      <w:tr w:rsidR="0062628E" w:rsidTr="0062628E">
        <w:trPr>
          <w:trHeight w:val="703"/>
        </w:trPr>
        <w:tc>
          <w:tcPr>
            <w:tcW w:w="675" w:type="dxa"/>
          </w:tcPr>
          <w:p w:rsidR="0062628E" w:rsidRDefault="0062628E" w:rsidP="0062628E">
            <w:pPr>
              <w:rPr>
                <w:sz w:val="28"/>
                <w:szCs w:val="28"/>
              </w:rPr>
            </w:pPr>
          </w:p>
        </w:tc>
        <w:tc>
          <w:tcPr>
            <w:tcW w:w="5705" w:type="dxa"/>
          </w:tcPr>
          <w:p w:rsidR="0062628E" w:rsidRDefault="0062628E" w:rsidP="00626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детская игровая площадка отсутствует (необходим ремонт игровой площадки)</w:t>
            </w:r>
          </w:p>
        </w:tc>
        <w:tc>
          <w:tcPr>
            <w:tcW w:w="3191" w:type="dxa"/>
          </w:tcPr>
          <w:p w:rsidR="0062628E" w:rsidRDefault="0062628E" w:rsidP="00626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2628E" w:rsidTr="0062628E">
        <w:tc>
          <w:tcPr>
            <w:tcW w:w="675" w:type="dxa"/>
          </w:tcPr>
          <w:p w:rsidR="0062628E" w:rsidRDefault="0062628E" w:rsidP="0062628E">
            <w:pPr>
              <w:rPr>
                <w:sz w:val="28"/>
                <w:szCs w:val="28"/>
              </w:rPr>
            </w:pPr>
          </w:p>
        </w:tc>
        <w:tc>
          <w:tcPr>
            <w:tcW w:w="5705" w:type="dxa"/>
          </w:tcPr>
          <w:p w:rsidR="0062628E" w:rsidRDefault="0062628E" w:rsidP="00626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детская игровая площадка имеется и не требует ремонта</w:t>
            </w:r>
          </w:p>
        </w:tc>
        <w:tc>
          <w:tcPr>
            <w:tcW w:w="3191" w:type="dxa"/>
          </w:tcPr>
          <w:p w:rsidR="0062628E" w:rsidRDefault="0062628E" w:rsidP="00626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454485" w:rsidRPr="00DF7297" w:rsidRDefault="00454485" w:rsidP="00AD6FAB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AA0FD7" w:rsidRPr="00DF7297" w:rsidRDefault="00AA0FD7" w:rsidP="00AD6FAB">
      <w:pPr>
        <w:pStyle w:val="4"/>
        <w:shd w:val="clear" w:color="auto" w:fill="auto"/>
        <w:spacing w:before="100" w:beforeAutospacing="1" w:after="100" w:afterAutospacing="1" w:line="317" w:lineRule="exact"/>
        <w:ind w:left="20" w:firstLine="0"/>
        <w:jc w:val="center"/>
        <w:rPr>
          <w:color w:val="000000"/>
          <w:sz w:val="28"/>
          <w:szCs w:val="28"/>
        </w:rPr>
      </w:pPr>
    </w:p>
    <w:p w:rsidR="00AA0FD7" w:rsidRPr="00DF7297" w:rsidRDefault="00AA0FD7" w:rsidP="00AD6FAB">
      <w:pPr>
        <w:pStyle w:val="4"/>
        <w:shd w:val="clear" w:color="auto" w:fill="auto"/>
        <w:spacing w:before="100" w:beforeAutospacing="1" w:after="100" w:afterAutospacing="1" w:line="317" w:lineRule="exact"/>
        <w:ind w:left="20" w:firstLine="0"/>
        <w:jc w:val="center"/>
        <w:rPr>
          <w:color w:val="000000"/>
          <w:sz w:val="28"/>
          <w:szCs w:val="28"/>
        </w:rPr>
      </w:pPr>
    </w:p>
    <w:p w:rsidR="00AA0FD7" w:rsidRPr="00DF7297" w:rsidRDefault="00AA0FD7" w:rsidP="00AD6FAB">
      <w:pPr>
        <w:pStyle w:val="4"/>
        <w:shd w:val="clear" w:color="auto" w:fill="auto"/>
        <w:spacing w:before="100" w:beforeAutospacing="1" w:after="100" w:afterAutospacing="1" w:line="317" w:lineRule="exact"/>
        <w:ind w:left="20" w:firstLine="0"/>
        <w:jc w:val="center"/>
        <w:rPr>
          <w:sz w:val="28"/>
          <w:szCs w:val="28"/>
        </w:rPr>
      </w:pPr>
    </w:p>
    <w:p w:rsidR="00AA0FD7" w:rsidRPr="00DF7297" w:rsidRDefault="00AA0FD7" w:rsidP="00AD6FAB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A07ED9" w:rsidRDefault="00A07ED9" w:rsidP="00DF7297">
      <w:pPr>
        <w:ind w:left="-142" w:right="-284"/>
        <w:jc w:val="center"/>
        <w:rPr>
          <w:sz w:val="28"/>
          <w:szCs w:val="28"/>
        </w:rPr>
      </w:pPr>
    </w:p>
    <w:p w:rsidR="00AD6FAB" w:rsidRDefault="00AD6FAB" w:rsidP="00DF7297">
      <w:pPr>
        <w:ind w:left="-142" w:right="-284"/>
        <w:jc w:val="center"/>
        <w:rPr>
          <w:sz w:val="28"/>
          <w:szCs w:val="28"/>
        </w:rPr>
      </w:pPr>
    </w:p>
    <w:p w:rsidR="00AD6FAB" w:rsidRDefault="00AD6FAB" w:rsidP="00DF7297">
      <w:pPr>
        <w:ind w:left="-142" w:right="-284"/>
        <w:jc w:val="center"/>
        <w:rPr>
          <w:sz w:val="28"/>
          <w:szCs w:val="28"/>
        </w:rPr>
      </w:pPr>
    </w:p>
    <w:p w:rsidR="00AD6FAB" w:rsidRDefault="00AD6FAB" w:rsidP="00DF7297">
      <w:pPr>
        <w:ind w:left="-142" w:right="-284"/>
        <w:jc w:val="center"/>
        <w:rPr>
          <w:sz w:val="28"/>
          <w:szCs w:val="28"/>
        </w:rPr>
      </w:pPr>
    </w:p>
    <w:p w:rsidR="006773E7" w:rsidRDefault="006773E7" w:rsidP="006773E7">
      <w:pPr>
        <w:ind w:right="-284"/>
        <w:rPr>
          <w:sz w:val="28"/>
          <w:szCs w:val="28"/>
        </w:rPr>
      </w:pPr>
    </w:p>
    <w:p w:rsidR="007B410B" w:rsidRDefault="00AD6FAB" w:rsidP="006773E7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7B410B" w:rsidRDefault="00AD6FAB" w:rsidP="007B410B">
      <w:pPr>
        <w:ind w:left="-142" w:righ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D6FAB" w:rsidRDefault="007B410B" w:rsidP="00826513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</w:t>
      </w:r>
      <w:r w:rsidR="00AD6FAB">
        <w:rPr>
          <w:sz w:val="28"/>
          <w:szCs w:val="28"/>
        </w:rPr>
        <w:t xml:space="preserve">        ПРИЛОЖЕНИЕ №2</w:t>
      </w:r>
    </w:p>
    <w:p w:rsidR="00AD6FAB" w:rsidRDefault="00AD6FAB" w:rsidP="00826513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УТВЕРЖДЕН</w:t>
      </w:r>
      <w:r w:rsidR="00702227">
        <w:rPr>
          <w:sz w:val="28"/>
          <w:szCs w:val="28"/>
        </w:rPr>
        <w:t>Ы</w:t>
      </w:r>
    </w:p>
    <w:p w:rsidR="00AD6FAB" w:rsidRDefault="00AD6FAB" w:rsidP="00826513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постановлением администрации округа</w:t>
      </w:r>
    </w:p>
    <w:p w:rsidR="00AD6FAB" w:rsidRPr="00AA0FD7" w:rsidRDefault="00AD6FAB" w:rsidP="00826513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от             2024 №</w:t>
      </w:r>
    </w:p>
    <w:p w:rsidR="00AD6FAB" w:rsidRDefault="00AD6FAB" w:rsidP="00826513">
      <w:pPr>
        <w:pStyle w:val="4"/>
        <w:shd w:val="clear" w:color="auto" w:fill="auto"/>
        <w:spacing w:line="317" w:lineRule="exact"/>
        <w:ind w:firstLine="0"/>
        <w:jc w:val="center"/>
        <w:rPr>
          <w:color w:val="000000"/>
          <w:sz w:val="28"/>
          <w:szCs w:val="28"/>
        </w:rPr>
      </w:pPr>
    </w:p>
    <w:p w:rsidR="00AD6FAB" w:rsidRDefault="00AD6FAB" w:rsidP="00826513">
      <w:pPr>
        <w:pStyle w:val="4"/>
        <w:shd w:val="clear" w:color="auto" w:fill="auto"/>
        <w:spacing w:line="317" w:lineRule="exact"/>
        <w:ind w:firstLine="0"/>
        <w:jc w:val="center"/>
        <w:rPr>
          <w:color w:val="000000"/>
          <w:sz w:val="28"/>
          <w:szCs w:val="28"/>
        </w:rPr>
      </w:pPr>
    </w:p>
    <w:p w:rsidR="00AD6FAB" w:rsidRPr="0073163F" w:rsidRDefault="00AD6FAB" w:rsidP="00826513">
      <w:pPr>
        <w:pStyle w:val="4"/>
        <w:shd w:val="clear" w:color="auto" w:fill="auto"/>
        <w:spacing w:line="317" w:lineRule="exact"/>
        <w:ind w:firstLine="0"/>
        <w:jc w:val="center"/>
        <w:rPr>
          <w:color w:val="000000"/>
          <w:sz w:val="28"/>
          <w:szCs w:val="28"/>
        </w:rPr>
      </w:pPr>
      <w:r w:rsidRPr="00157AE0">
        <w:rPr>
          <w:color w:val="000000"/>
          <w:sz w:val="28"/>
          <w:szCs w:val="28"/>
        </w:rPr>
        <w:t xml:space="preserve">ПОРЯДОК И СРОКИ </w:t>
      </w:r>
    </w:p>
    <w:p w:rsidR="00AD6FAB" w:rsidRDefault="00AD6FAB" w:rsidP="00826513">
      <w:pPr>
        <w:pStyle w:val="4"/>
        <w:shd w:val="clear" w:color="auto" w:fill="auto"/>
        <w:spacing w:line="317" w:lineRule="exact"/>
        <w:ind w:firstLine="0"/>
        <w:jc w:val="center"/>
        <w:rPr>
          <w:sz w:val="28"/>
          <w:szCs w:val="28"/>
        </w:rPr>
      </w:pPr>
      <w:r w:rsidRPr="00AD6FAB">
        <w:rPr>
          <w:color w:val="000000"/>
          <w:sz w:val="28"/>
          <w:szCs w:val="28"/>
        </w:rPr>
        <w:t xml:space="preserve">представления, рассмотрения и оценки предложений заинтересованных </w:t>
      </w:r>
      <w:proofErr w:type="gramStart"/>
      <w:r w:rsidRPr="00AD6FAB">
        <w:rPr>
          <w:color w:val="000000"/>
          <w:sz w:val="28"/>
          <w:szCs w:val="28"/>
        </w:rPr>
        <w:t>лиц</w:t>
      </w:r>
      <w:proofErr w:type="gramEnd"/>
      <w:r w:rsidRPr="00AD6FAB">
        <w:rPr>
          <w:color w:val="000000"/>
          <w:sz w:val="28"/>
          <w:szCs w:val="28"/>
        </w:rPr>
        <w:t xml:space="preserve"> о включении </w:t>
      </w:r>
      <w:r w:rsidRPr="00AD6FAB">
        <w:rPr>
          <w:sz w:val="28"/>
          <w:szCs w:val="28"/>
        </w:rPr>
        <w:t>наиболее посещаемой муниципальной тер</w:t>
      </w:r>
      <w:r>
        <w:rPr>
          <w:sz w:val="28"/>
          <w:szCs w:val="28"/>
        </w:rPr>
        <w:t xml:space="preserve">ритории общего пользования </w:t>
      </w:r>
      <w:r w:rsidRPr="00AD6FAB">
        <w:rPr>
          <w:sz w:val="28"/>
          <w:szCs w:val="28"/>
        </w:rPr>
        <w:t xml:space="preserve">в муниципальную программу «Формирование современной городской среды на территории Первомайского </w:t>
      </w:r>
      <w:r>
        <w:rPr>
          <w:sz w:val="28"/>
          <w:szCs w:val="28"/>
        </w:rPr>
        <w:t xml:space="preserve">муниципального округа </w:t>
      </w:r>
      <w:r w:rsidRPr="00AD6FAB">
        <w:rPr>
          <w:sz w:val="28"/>
          <w:szCs w:val="28"/>
        </w:rPr>
        <w:t xml:space="preserve">Тамбовской области» </w:t>
      </w:r>
    </w:p>
    <w:p w:rsidR="003F3368" w:rsidRDefault="003F3368" w:rsidP="00826513">
      <w:pPr>
        <w:pStyle w:val="4"/>
        <w:shd w:val="clear" w:color="auto" w:fill="auto"/>
        <w:spacing w:line="317" w:lineRule="exact"/>
        <w:ind w:firstLine="0"/>
        <w:jc w:val="center"/>
        <w:rPr>
          <w:sz w:val="28"/>
          <w:szCs w:val="28"/>
        </w:rPr>
      </w:pPr>
    </w:p>
    <w:p w:rsidR="003F3368" w:rsidRPr="003F3368" w:rsidRDefault="003F3368" w:rsidP="00826513">
      <w:pPr>
        <w:pStyle w:val="30"/>
        <w:shd w:val="clear" w:color="auto" w:fill="auto"/>
        <w:spacing w:before="0" w:after="0" w:line="230" w:lineRule="exact"/>
        <w:rPr>
          <w:b w:val="0"/>
          <w:sz w:val="28"/>
          <w:szCs w:val="28"/>
        </w:rPr>
      </w:pPr>
      <w:r w:rsidRPr="003F3368">
        <w:rPr>
          <w:b w:val="0"/>
          <w:sz w:val="28"/>
          <w:szCs w:val="28"/>
        </w:rPr>
        <w:t>1. Общие положения</w:t>
      </w:r>
    </w:p>
    <w:p w:rsidR="003F3368" w:rsidRDefault="003F3368" w:rsidP="00826513">
      <w:pPr>
        <w:pStyle w:val="4"/>
        <w:shd w:val="clear" w:color="auto" w:fill="auto"/>
        <w:tabs>
          <w:tab w:val="left" w:pos="1234"/>
        </w:tabs>
        <w:spacing w:line="317" w:lineRule="exact"/>
        <w:ind w:right="20" w:firstLine="0"/>
        <w:jc w:val="both"/>
        <w:rPr>
          <w:sz w:val="28"/>
          <w:szCs w:val="28"/>
        </w:rPr>
      </w:pPr>
    </w:p>
    <w:p w:rsidR="003F3368" w:rsidRDefault="00826513" w:rsidP="00826513">
      <w:pPr>
        <w:pStyle w:val="4"/>
        <w:shd w:val="clear" w:color="auto" w:fill="auto"/>
        <w:tabs>
          <w:tab w:val="left" w:pos="0"/>
          <w:tab w:val="left" w:pos="709"/>
        </w:tabs>
        <w:spacing w:line="317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F3368">
        <w:rPr>
          <w:sz w:val="28"/>
          <w:szCs w:val="28"/>
        </w:rPr>
        <w:t>1.1.</w:t>
      </w:r>
      <w:r w:rsidR="003F3368" w:rsidRPr="003F3368">
        <w:rPr>
          <w:sz w:val="28"/>
          <w:szCs w:val="28"/>
        </w:rPr>
        <w:t xml:space="preserve">Настоящий Порядок разработан в соответствии Федеральным законом от 06.10.2003 </w:t>
      </w:r>
      <w:r w:rsidR="0026150B">
        <w:rPr>
          <w:sz w:val="28"/>
          <w:szCs w:val="28"/>
        </w:rPr>
        <w:t>№</w:t>
      </w:r>
      <w:r w:rsidR="003F3368" w:rsidRPr="003F3368">
        <w:rPr>
          <w:sz w:val="28"/>
          <w:szCs w:val="28"/>
        </w:rPr>
        <w:t xml:space="preserve">131-ФЗ "Об общих принципах организации местного самоуправления в Российской Федерации", и определяет порядок и сроки представления, рассмотрения и оценки предложений граждан, организаций о включении в муниципальную </w:t>
      </w:r>
      <w:r w:rsidR="00144041" w:rsidRPr="003F3368">
        <w:rPr>
          <w:sz w:val="28"/>
          <w:szCs w:val="28"/>
        </w:rPr>
        <w:t xml:space="preserve">наиболее посещаемой муниципальной территории общего пользования </w:t>
      </w:r>
      <w:r w:rsidR="003F3368" w:rsidRPr="003F3368">
        <w:rPr>
          <w:sz w:val="28"/>
          <w:szCs w:val="28"/>
        </w:rPr>
        <w:t xml:space="preserve">программу «Формирование современной городской среды на территории Первомайского </w:t>
      </w:r>
      <w:r w:rsidR="00144041">
        <w:rPr>
          <w:sz w:val="28"/>
          <w:szCs w:val="28"/>
        </w:rPr>
        <w:t xml:space="preserve">муниципального округа </w:t>
      </w:r>
      <w:r w:rsidR="003F3368" w:rsidRPr="003F3368">
        <w:rPr>
          <w:sz w:val="28"/>
          <w:szCs w:val="28"/>
        </w:rPr>
        <w:t>Тамбовской области»</w:t>
      </w:r>
      <w:r w:rsidR="003F3368">
        <w:rPr>
          <w:sz w:val="28"/>
          <w:szCs w:val="28"/>
        </w:rPr>
        <w:tab/>
        <w:t>1.2.</w:t>
      </w:r>
      <w:r w:rsidR="003F3368" w:rsidRPr="003F3368">
        <w:rPr>
          <w:sz w:val="28"/>
          <w:szCs w:val="28"/>
        </w:rPr>
        <w:t>В обсуждении проекта принимают участие</w:t>
      </w:r>
      <w:proofErr w:type="gramEnd"/>
      <w:r w:rsidR="003F3368" w:rsidRPr="003F3368">
        <w:rPr>
          <w:sz w:val="28"/>
          <w:szCs w:val="28"/>
        </w:rPr>
        <w:t xml:space="preserve"> </w:t>
      </w:r>
      <w:proofErr w:type="gramStart"/>
      <w:r w:rsidR="003F3368" w:rsidRPr="003F3368">
        <w:rPr>
          <w:sz w:val="28"/>
          <w:szCs w:val="28"/>
        </w:rPr>
        <w:t>граждане</w:t>
      </w:r>
      <w:proofErr w:type="gramEnd"/>
      <w:r w:rsidR="003F3368" w:rsidRPr="003F3368">
        <w:rPr>
          <w:sz w:val="28"/>
          <w:szCs w:val="28"/>
        </w:rPr>
        <w:t xml:space="preserve"> проживающие на территори</w:t>
      </w:r>
      <w:r w:rsidR="00144041">
        <w:rPr>
          <w:sz w:val="28"/>
          <w:szCs w:val="28"/>
        </w:rPr>
        <w:t xml:space="preserve">и </w:t>
      </w:r>
      <w:r w:rsidR="0026150B">
        <w:rPr>
          <w:sz w:val="28"/>
          <w:szCs w:val="28"/>
        </w:rPr>
        <w:t xml:space="preserve">Первомайского муниципального округа </w:t>
      </w:r>
      <w:r w:rsidR="003F3368" w:rsidRPr="003F3368">
        <w:rPr>
          <w:sz w:val="28"/>
          <w:szCs w:val="28"/>
        </w:rPr>
        <w:t>и организации зарег</w:t>
      </w:r>
      <w:r w:rsidR="00144041">
        <w:rPr>
          <w:sz w:val="28"/>
          <w:szCs w:val="28"/>
        </w:rPr>
        <w:t>истрированные на территории</w:t>
      </w:r>
      <w:r w:rsidR="0026150B">
        <w:rPr>
          <w:sz w:val="28"/>
          <w:szCs w:val="28"/>
        </w:rPr>
        <w:t xml:space="preserve"> Перв</w:t>
      </w:r>
      <w:r w:rsidR="00D44DFC">
        <w:rPr>
          <w:sz w:val="28"/>
          <w:szCs w:val="28"/>
        </w:rPr>
        <w:t>омайского муниципального округа</w:t>
      </w:r>
      <w:r w:rsidR="003F3368" w:rsidRPr="003F3368">
        <w:rPr>
          <w:sz w:val="28"/>
          <w:szCs w:val="28"/>
        </w:rPr>
        <w:t>.</w:t>
      </w:r>
    </w:p>
    <w:p w:rsidR="003F3368" w:rsidRDefault="003F3368" w:rsidP="00826513">
      <w:pPr>
        <w:pStyle w:val="4"/>
        <w:shd w:val="clear" w:color="auto" w:fill="auto"/>
        <w:tabs>
          <w:tab w:val="left" w:pos="0"/>
          <w:tab w:val="left" w:pos="709"/>
        </w:tabs>
        <w:spacing w:line="317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</w:t>
      </w:r>
      <w:r w:rsidRPr="003F3368">
        <w:rPr>
          <w:sz w:val="28"/>
          <w:szCs w:val="28"/>
        </w:rPr>
        <w:t>Результаты внесенных предложений носят рекомендательный характер.</w:t>
      </w:r>
    </w:p>
    <w:p w:rsidR="003F3368" w:rsidRPr="003F3368" w:rsidRDefault="003F3368" w:rsidP="00826513">
      <w:pPr>
        <w:pStyle w:val="4"/>
        <w:shd w:val="clear" w:color="auto" w:fill="auto"/>
        <w:tabs>
          <w:tab w:val="left" w:pos="0"/>
          <w:tab w:val="left" w:pos="709"/>
        </w:tabs>
        <w:spacing w:line="317" w:lineRule="exact"/>
        <w:ind w:right="20" w:firstLine="0"/>
        <w:jc w:val="center"/>
        <w:rPr>
          <w:sz w:val="28"/>
          <w:szCs w:val="28"/>
        </w:rPr>
      </w:pPr>
    </w:p>
    <w:p w:rsidR="003F3368" w:rsidRDefault="003F3368" w:rsidP="00826513">
      <w:pPr>
        <w:pStyle w:val="30"/>
        <w:shd w:val="clear" w:color="auto" w:fill="auto"/>
        <w:tabs>
          <w:tab w:val="left" w:pos="245"/>
        </w:tabs>
        <w:spacing w:before="0" w:after="0" w:line="23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Pr="003F3368">
        <w:rPr>
          <w:b w:val="0"/>
          <w:sz w:val="28"/>
          <w:szCs w:val="28"/>
        </w:rPr>
        <w:t>Формы участия граждан, организаций в обсуждении</w:t>
      </w:r>
    </w:p>
    <w:p w:rsidR="003F3368" w:rsidRPr="003F3368" w:rsidRDefault="003F3368" w:rsidP="00826513">
      <w:pPr>
        <w:pStyle w:val="30"/>
        <w:shd w:val="clear" w:color="auto" w:fill="auto"/>
        <w:tabs>
          <w:tab w:val="left" w:pos="245"/>
        </w:tabs>
        <w:spacing w:before="0" w:after="0" w:line="230" w:lineRule="exact"/>
        <w:rPr>
          <w:b w:val="0"/>
          <w:sz w:val="28"/>
          <w:szCs w:val="28"/>
        </w:rPr>
      </w:pPr>
    </w:p>
    <w:p w:rsidR="003F3368" w:rsidRPr="003F3368" w:rsidRDefault="00144041" w:rsidP="00826513">
      <w:pPr>
        <w:pStyle w:val="4"/>
        <w:shd w:val="clear" w:color="auto" w:fill="auto"/>
        <w:tabs>
          <w:tab w:val="left" w:pos="0"/>
        </w:tabs>
        <w:spacing w:after="310" w:line="317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</w:t>
      </w:r>
      <w:r w:rsidR="003F3368" w:rsidRPr="003F3368">
        <w:rPr>
          <w:sz w:val="28"/>
          <w:szCs w:val="28"/>
        </w:rPr>
        <w:t xml:space="preserve">Заявки от граждан, организаций о включении </w:t>
      </w:r>
      <w:r w:rsidRPr="003F3368">
        <w:rPr>
          <w:sz w:val="28"/>
          <w:szCs w:val="28"/>
        </w:rPr>
        <w:t xml:space="preserve">наиболее посещаемой муниципальной территории общего пользования </w:t>
      </w:r>
      <w:r w:rsidR="003F3368" w:rsidRPr="003F3368">
        <w:rPr>
          <w:sz w:val="28"/>
          <w:szCs w:val="28"/>
        </w:rPr>
        <w:t xml:space="preserve">в муниципальную программу «Формирование современной городской среды на территории Первомайского </w:t>
      </w:r>
      <w:r>
        <w:rPr>
          <w:sz w:val="28"/>
          <w:szCs w:val="28"/>
        </w:rPr>
        <w:t xml:space="preserve">муниципального округа </w:t>
      </w:r>
      <w:r w:rsidR="003F3368" w:rsidRPr="003F3368">
        <w:rPr>
          <w:sz w:val="28"/>
          <w:szCs w:val="28"/>
        </w:rPr>
        <w:t>Тамбовской области» подаются в письменной форме или в форме электронного обращения, согласно п</w:t>
      </w:r>
      <w:r w:rsidR="009F23DC">
        <w:rPr>
          <w:sz w:val="28"/>
          <w:szCs w:val="28"/>
        </w:rPr>
        <w:t>риложению</w:t>
      </w:r>
      <w:r w:rsidR="003F3368" w:rsidRPr="003F3368">
        <w:rPr>
          <w:sz w:val="28"/>
          <w:szCs w:val="28"/>
        </w:rPr>
        <w:t xml:space="preserve"> к настоящему порядку.</w:t>
      </w:r>
    </w:p>
    <w:p w:rsidR="003F3368" w:rsidRDefault="00144041" w:rsidP="00826513">
      <w:pPr>
        <w:pStyle w:val="30"/>
        <w:shd w:val="clear" w:color="auto" w:fill="auto"/>
        <w:tabs>
          <w:tab w:val="left" w:pos="240"/>
        </w:tabs>
        <w:spacing w:before="0" w:after="0" w:line="230" w:lineRule="exact"/>
        <w:rPr>
          <w:b w:val="0"/>
          <w:sz w:val="28"/>
          <w:szCs w:val="28"/>
        </w:rPr>
      </w:pPr>
      <w:r w:rsidRPr="00144041">
        <w:rPr>
          <w:b w:val="0"/>
          <w:sz w:val="28"/>
          <w:szCs w:val="28"/>
        </w:rPr>
        <w:t>3.</w:t>
      </w:r>
      <w:r w:rsidR="003F3368" w:rsidRPr="00144041">
        <w:rPr>
          <w:b w:val="0"/>
          <w:sz w:val="28"/>
          <w:szCs w:val="28"/>
        </w:rPr>
        <w:t>Порядок и сроки внесения гражданами, организациями предложений</w:t>
      </w:r>
    </w:p>
    <w:p w:rsidR="00144041" w:rsidRPr="00144041" w:rsidRDefault="00144041" w:rsidP="00826513">
      <w:pPr>
        <w:pStyle w:val="30"/>
        <w:shd w:val="clear" w:color="auto" w:fill="auto"/>
        <w:tabs>
          <w:tab w:val="left" w:pos="240"/>
        </w:tabs>
        <w:spacing w:before="0" w:after="0" w:line="230" w:lineRule="exact"/>
        <w:rPr>
          <w:b w:val="0"/>
          <w:sz w:val="28"/>
          <w:szCs w:val="28"/>
        </w:rPr>
      </w:pPr>
    </w:p>
    <w:p w:rsidR="00144041" w:rsidRPr="00C21D97" w:rsidRDefault="00144041" w:rsidP="00826513">
      <w:pPr>
        <w:pStyle w:val="4"/>
        <w:shd w:val="clear" w:color="auto" w:fill="auto"/>
        <w:tabs>
          <w:tab w:val="left" w:pos="0"/>
          <w:tab w:val="left" w:pos="709"/>
        </w:tabs>
        <w:spacing w:line="317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3.1.</w:t>
      </w:r>
      <w:r w:rsidR="003F3368" w:rsidRPr="003F3368">
        <w:rPr>
          <w:sz w:val="28"/>
          <w:szCs w:val="28"/>
        </w:rPr>
        <w:t>Представленные для рассмотрения и оценки предложения граждан, организаций о включении</w:t>
      </w:r>
      <w:r w:rsidRPr="00144041">
        <w:rPr>
          <w:sz w:val="28"/>
          <w:szCs w:val="28"/>
        </w:rPr>
        <w:t xml:space="preserve"> </w:t>
      </w:r>
      <w:r w:rsidRPr="003F3368">
        <w:rPr>
          <w:sz w:val="28"/>
          <w:szCs w:val="28"/>
        </w:rPr>
        <w:t>наиболее посещаемой муниципальной территории общего пользования</w:t>
      </w:r>
      <w:r w:rsidR="003F3368" w:rsidRPr="003F3368">
        <w:rPr>
          <w:sz w:val="28"/>
          <w:szCs w:val="28"/>
        </w:rPr>
        <w:t xml:space="preserve"> в муниципальную программу «Формирование современной городской среды на территории Первомайского </w:t>
      </w:r>
      <w:r>
        <w:rPr>
          <w:sz w:val="28"/>
          <w:szCs w:val="28"/>
        </w:rPr>
        <w:t xml:space="preserve">муниципального округа </w:t>
      </w:r>
      <w:r w:rsidR="003F3368" w:rsidRPr="003F3368">
        <w:rPr>
          <w:sz w:val="28"/>
          <w:szCs w:val="28"/>
        </w:rPr>
        <w:t>Тамбовской области» принимаются в течен</w:t>
      </w:r>
      <w:r w:rsidR="003F3368" w:rsidRPr="00C21D97">
        <w:rPr>
          <w:sz w:val="28"/>
          <w:szCs w:val="28"/>
        </w:rPr>
        <w:t>и</w:t>
      </w:r>
      <w:r w:rsidR="00736362" w:rsidRPr="00C21D97">
        <w:rPr>
          <w:sz w:val="28"/>
          <w:szCs w:val="28"/>
        </w:rPr>
        <w:t>е</w:t>
      </w:r>
      <w:r w:rsidR="003F3368" w:rsidRPr="003F3368">
        <w:rPr>
          <w:sz w:val="28"/>
          <w:szCs w:val="28"/>
        </w:rPr>
        <w:t xml:space="preserve"> 20 дней с момента размещения Информационного сообщение о начале проведения отбора мест общего пользования муниципальной программы на сайте администрации Первомайского </w:t>
      </w:r>
      <w:r>
        <w:rPr>
          <w:sz w:val="28"/>
          <w:szCs w:val="28"/>
        </w:rPr>
        <w:t xml:space="preserve">муниципального округа </w:t>
      </w:r>
      <w:r w:rsidR="003F3368" w:rsidRPr="003F3368">
        <w:rPr>
          <w:sz w:val="28"/>
          <w:szCs w:val="28"/>
        </w:rPr>
        <w:t xml:space="preserve">в сети </w:t>
      </w:r>
      <w:r w:rsidR="00574829" w:rsidRPr="00C21D97">
        <w:rPr>
          <w:sz w:val="28"/>
          <w:szCs w:val="28"/>
        </w:rPr>
        <w:t>«</w:t>
      </w:r>
      <w:r w:rsidR="003F3368" w:rsidRPr="00C21D97">
        <w:rPr>
          <w:sz w:val="28"/>
          <w:szCs w:val="28"/>
        </w:rPr>
        <w:t>Интернет</w:t>
      </w:r>
      <w:r w:rsidR="00574829" w:rsidRPr="00C21D97">
        <w:rPr>
          <w:sz w:val="28"/>
          <w:szCs w:val="28"/>
        </w:rPr>
        <w:t>»,</w:t>
      </w:r>
      <w:r w:rsidR="003F3368" w:rsidRPr="00C21D97">
        <w:rPr>
          <w:sz w:val="28"/>
          <w:szCs w:val="28"/>
        </w:rPr>
        <w:t xml:space="preserve"> вкладка</w:t>
      </w:r>
      <w:proofErr w:type="gramEnd"/>
      <w:r w:rsidR="003F3368" w:rsidRPr="00C21D97">
        <w:rPr>
          <w:sz w:val="28"/>
          <w:szCs w:val="28"/>
        </w:rPr>
        <w:t xml:space="preserve"> </w:t>
      </w:r>
      <w:r w:rsidR="00574829" w:rsidRPr="00C21D97">
        <w:rPr>
          <w:sz w:val="28"/>
          <w:szCs w:val="28"/>
        </w:rPr>
        <w:t>«Т</w:t>
      </w:r>
      <w:r w:rsidRPr="00C21D97">
        <w:rPr>
          <w:sz w:val="28"/>
          <w:szCs w:val="28"/>
        </w:rPr>
        <w:t>ематический каталог</w:t>
      </w:r>
      <w:r w:rsidR="00574829" w:rsidRPr="00C21D97">
        <w:rPr>
          <w:sz w:val="28"/>
          <w:szCs w:val="28"/>
        </w:rPr>
        <w:t>», раздел «</w:t>
      </w:r>
      <w:r w:rsidRPr="00C21D97">
        <w:rPr>
          <w:sz w:val="28"/>
          <w:szCs w:val="28"/>
        </w:rPr>
        <w:t>ТЭК и ЖКХ</w:t>
      </w:r>
      <w:r w:rsidR="00574829" w:rsidRPr="00C21D97">
        <w:rPr>
          <w:sz w:val="28"/>
          <w:szCs w:val="28"/>
        </w:rPr>
        <w:t>»</w:t>
      </w:r>
      <w:r w:rsidRPr="00C21D97">
        <w:rPr>
          <w:sz w:val="28"/>
          <w:szCs w:val="28"/>
        </w:rPr>
        <w:t xml:space="preserve">. </w:t>
      </w:r>
    </w:p>
    <w:p w:rsidR="00144041" w:rsidRDefault="00144041" w:rsidP="00826513">
      <w:pPr>
        <w:pStyle w:val="4"/>
        <w:shd w:val="clear" w:color="auto" w:fill="auto"/>
        <w:tabs>
          <w:tab w:val="left" w:pos="0"/>
          <w:tab w:val="left" w:pos="709"/>
        </w:tabs>
        <w:spacing w:line="317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3.2.</w:t>
      </w:r>
      <w:r w:rsidR="003F3368" w:rsidRPr="003F3368">
        <w:rPr>
          <w:sz w:val="28"/>
          <w:szCs w:val="28"/>
        </w:rPr>
        <w:t xml:space="preserve">Представленные для рассмотрения и оценки предложения граждан, организаций о включении </w:t>
      </w:r>
      <w:r w:rsidRPr="003F3368">
        <w:rPr>
          <w:sz w:val="28"/>
          <w:szCs w:val="28"/>
        </w:rPr>
        <w:t xml:space="preserve">наиболее посещаемой муниципальной территории общего пользования </w:t>
      </w:r>
      <w:r w:rsidR="003F3368" w:rsidRPr="003F3368">
        <w:rPr>
          <w:sz w:val="28"/>
          <w:szCs w:val="28"/>
        </w:rPr>
        <w:t xml:space="preserve">в муниципальную программу «Формирование современной городской среды на территории Первомайского </w:t>
      </w:r>
      <w:r>
        <w:rPr>
          <w:sz w:val="28"/>
          <w:szCs w:val="28"/>
        </w:rPr>
        <w:t xml:space="preserve">муниципального округа </w:t>
      </w:r>
      <w:r w:rsidR="003F3368" w:rsidRPr="003F3368">
        <w:rPr>
          <w:sz w:val="28"/>
          <w:szCs w:val="28"/>
        </w:rPr>
        <w:t>Тамбовской области» принимаются от гражд</w:t>
      </w:r>
      <w:r>
        <w:rPr>
          <w:sz w:val="28"/>
          <w:szCs w:val="28"/>
        </w:rPr>
        <w:t>ан, представителей организаций.</w:t>
      </w:r>
    </w:p>
    <w:p w:rsidR="00EF3F8D" w:rsidRDefault="00144041" w:rsidP="00EF3F8D">
      <w:pPr>
        <w:pStyle w:val="4"/>
        <w:shd w:val="clear" w:color="auto" w:fill="auto"/>
        <w:tabs>
          <w:tab w:val="left" w:pos="0"/>
        </w:tabs>
        <w:spacing w:line="317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3.3.</w:t>
      </w:r>
      <w:r w:rsidR="003F3368" w:rsidRPr="003F3368">
        <w:rPr>
          <w:sz w:val="28"/>
          <w:szCs w:val="28"/>
        </w:rPr>
        <w:t xml:space="preserve">Предложение о включении общественной территории в муниципальную программу должно </w:t>
      </w:r>
      <w:r>
        <w:rPr>
          <w:sz w:val="28"/>
          <w:szCs w:val="28"/>
        </w:rPr>
        <w:t>отвечать следующим требованиям:</w:t>
      </w:r>
    </w:p>
    <w:p w:rsidR="00EF3F8D" w:rsidRDefault="00EF3F8D" w:rsidP="00EF3F8D">
      <w:pPr>
        <w:pStyle w:val="4"/>
        <w:shd w:val="clear" w:color="auto" w:fill="auto"/>
        <w:tabs>
          <w:tab w:val="left" w:pos="0"/>
          <w:tab w:val="left" w:pos="709"/>
        </w:tabs>
        <w:spacing w:line="317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4041">
        <w:rPr>
          <w:sz w:val="28"/>
          <w:szCs w:val="28"/>
        </w:rPr>
        <w:t xml:space="preserve">- </w:t>
      </w:r>
      <w:r w:rsidR="003F3368" w:rsidRPr="00144041">
        <w:rPr>
          <w:sz w:val="28"/>
          <w:szCs w:val="28"/>
        </w:rPr>
        <w:t>наиболее посещаемая территория;</w:t>
      </w:r>
    </w:p>
    <w:p w:rsidR="00144041" w:rsidRDefault="00EF3F8D" w:rsidP="00EF3F8D">
      <w:pPr>
        <w:pStyle w:val="4"/>
        <w:shd w:val="clear" w:color="auto" w:fill="auto"/>
        <w:tabs>
          <w:tab w:val="left" w:pos="0"/>
          <w:tab w:val="left" w:pos="709"/>
        </w:tabs>
        <w:spacing w:line="317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4041">
        <w:rPr>
          <w:sz w:val="28"/>
          <w:szCs w:val="28"/>
        </w:rPr>
        <w:t xml:space="preserve">- </w:t>
      </w:r>
      <w:r w:rsidR="003F3368" w:rsidRPr="003F3368">
        <w:rPr>
          <w:sz w:val="28"/>
          <w:szCs w:val="28"/>
        </w:rPr>
        <w:t>возможность реализации проекта в полном объёме</w:t>
      </w:r>
      <w:r w:rsidR="00144041">
        <w:rPr>
          <w:sz w:val="28"/>
          <w:szCs w:val="28"/>
        </w:rPr>
        <w:t xml:space="preserve"> в планируемом году</w:t>
      </w:r>
      <w:r w:rsidR="003F3368" w:rsidRPr="003F3368">
        <w:rPr>
          <w:sz w:val="28"/>
          <w:szCs w:val="28"/>
        </w:rPr>
        <w:t>.</w:t>
      </w:r>
    </w:p>
    <w:p w:rsidR="00144041" w:rsidRDefault="00826513" w:rsidP="00826513">
      <w:pPr>
        <w:pStyle w:val="4"/>
        <w:shd w:val="clear" w:color="auto" w:fill="auto"/>
        <w:tabs>
          <w:tab w:val="left" w:pos="879"/>
        </w:tabs>
        <w:spacing w:line="317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60FC8">
        <w:rPr>
          <w:sz w:val="28"/>
          <w:szCs w:val="28"/>
        </w:rPr>
        <w:t xml:space="preserve"> </w:t>
      </w:r>
      <w:r w:rsidR="00144041">
        <w:rPr>
          <w:sz w:val="28"/>
          <w:szCs w:val="28"/>
        </w:rPr>
        <w:t>3.4.</w:t>
      </w:r>
      <w:r w:rsidR="003F3368" w:rsidRPr="003F3368">
        <w:rPr>
          <w:sz w:val="28"/>
          <w:szCs w:val="28"/>
        </w:rPr>
        <w:t>Заявител</w:t>
      </w:r>
      <w:r w:rsidR="00144041">
        <w:rPr>
          <w:sz w:val="28"/>
          <w:szCs w:val="28"/>
        </w:rPr>
        <w:t>ь в предложении вправе указать:</w:t>
      </w:r>
    </w:p>
    <w:p w:rsidR="003F3368" w:rsidRPr="003F3368" w:rsidRDefault="00EF3F8D" w:rsidP="00EF3F8D">
      <w:pPr>
        <w:pStyle w:val="4"/>
        <w:shd w:val="clear" w:color="auto" w:fill="auto"/>
        <w:tabs>
          <w:tab w:val="left" w:pos="709"/>
        </w:tabs>
        <w:spacing w:line="317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44AD">
        <w:rPr>
          <w:sz w:val="28"/>
          <w:szCs w:val="28"/>
        </w:rPr>
        <w:t xml:space="preserve">- </w:t>
      </w:r>
      <w:r w:rsidR="003F3368" w:rsidRPr="003F3368">
        <w:rPr>
          <w:sz w:val="28"/>
          <w:szCs w:val="28"/>
        </w:rPr>
        <w:t>предложение о благоустройстве общественной территории с указанием местоположения, перечня работ предлагаемых к выполнению на общественной территории;</w:t>
      </w:r>
    </w:p>
    <w:p w:rsidR="003F3368" w:rsidRPr="003F3368" w:rsidRDefault="00EF3F8D" w:rsidP="00EF3F8D">
      <w:pPr>
        <w:pStyle w:val="4"/>
        <w:shd w:val="clear" w:color="auto" w:fill="auto"/>
        <w:tabs>
          <w:tab w:val="left" w:pos="709"/>
        </w:tabs>
        <w:spacing w:line="317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44AD">
        <w:rPr>
          <w:sz w:val="28"/>
          <w:szCs w:val="28"/>
        </w:rPr>
        <w:t xml:space="preserve">- </w:t>
      </w:r>
      <w:r w:rsidR="003F3368" w:rsidRPr="003F3368">
        <w:rPr>
          <w:sz w:val="28"/>
          <w:szCs w:val="28"/>
        </w:rPr>
        <w:t>предложение по размещению на общественной территории видов оборудования, малых архитектурных форм, иных некапитальных объектов;</w:t>
      </w:r>
    </w:p>
    <w:p w:rsidR="003F3368" w:rsidRPr="003F3368" w:rsidRDefault="00EF3F8D" w:rsidP="00EF3F8D">
      <w:pPr>
        <w:pStyle w:val="4"/>
        <w:shd w:val="clear" w:color="auto" w:fill="auto"/>
        <w:tabs>
          <w:tab w:val="left" w:pos="709"/>
        </w:tabs>
        <w:spacing w:line="317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44AD">
        <w:rPr>
          <w:sz w:val="28"/>
          <w:szCs w:val="28"/>
        </w:rPr>
        <w:t xml:space="preserve">- </w:t>
      </w:r>
      <w:r w:rsidR="003F3368" w:rsidRPr="003F3368">
        <w:rPr>
          <w:sz w:val="28"/>
          <w:szCs w:val="28"/>
        </w:rPr>
        <w:t>предложения по организации различных по функциональному назначению зон на общественной территории, предлагаемой к благоустройству;</w:t>
      </w:r>
    </w:p>
    <w:p w:rsidR="003F3368" w:rsidRPr="003F3368" w:rsidRDefault="00EF3F8D" w:rsidP="00EF3F8D">
      <w:pPr>
        <w:pStyle w:val="4"/>
        <w:shd w:val="clear" w:color="auto" w:fill="auto"/>
        <w:tabs>
          <w:tab w:val="left" w:pos="709"/>
        </w:tabs>
        <w:spacing w:line="317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44AD">
        <w:rPr>
          <w:sz w:val="28"/>
          <w:szCs w:val="28"/>
        </w:rPr>
        <w:t xml:space="preserve">- </w:t>
      </w:r>
      <w:r w:rsidR="003F3368" w:rsidRPr="003F3368">
        <w:rPr>
          <w:sz w:val="28"/>
          <w:szCs w:val="28"/>
        </w:rPr>
        <w:t>предложения по стилевому решению, в том числе по типам озеленения общественной территории, освещения и осветительного оборудования;</w:t>
      </w:r>
    </w:p>
    <w:p w:rsidR="003F3368" w:rsidRPr="003F3368" w:rsidRDefault="00EF3F8D" w:rsidP="00EF3F8D">
      <w:pPr>
        <w:pStyle w:val="4"/>
        <w:shd w:val="clear" w:color="auto" w:fill="auto"/>
        <w:tabs>
          <w:tab w:val="left" w:pos="709"/>
        </w:tabs>
        <w:spacing w:line="317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44AD">
        <w:rPr>
          <w:sz w:val="28"/>
          <w:szCs w:val="28"/>
        </w:rPr>
        <w:t xml:space="preserve">- </w:t>
      </w:r>
      <w:r w:rsidR="003F3368" w:rsidRPr="003F3368">
        <w:rPr>
          <w:sz w:val="28"/>
          <w:szCs w:val="28"/>
        </w:rPr>
        <w:t>проблемы, на решение которых направлены мероприятия по благоустройству общественной территории.</w:t>
      </w:r>
    </w:p>
    <w:p w:rsidR="00B144AD" w:rsidRDefault="00B144AD" w:rsidP="00826513">
      <w:pPr>
        <w:pStyle w:val="4"/>
        <w:shd w:val="clear" w:color="auto" w:fill="auto"/>
        <w:tabs>
          <w:tab w:val="left" w:pos="0"/>
          <w:tab w:val="left" w:pos="709"/>
        </w:tabs>
        <w:spacing w:line="317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3.5.</w:t>
      </w:r>
      <w:r w:rsidR="003F3368" w:rsidRPr="003F3368">
        <w:rPr>
          <w:sz w:val="28"/>
          <w:szCs w:val="28"/>
        </w:rPr>
        <w:t>К предложению заявитель вправе приложить эскизный проект благоустройства с указанием перечня работ по благоустройству, перечня объектов благоустройства предлагаемых к размещению на общественной территории, визуальное изображение (фото, видео, рисунки и т.д.).</w:t>
      </w:r>
    </w:p>
    <w:p w:rsidR="00B144AD" w:rsidRDefault="00B144AD" w:rsidP="00826513">
      <w:pPr>
        <w:pStyle w:val="4"/>
        <w:shd w:val="clear" w:color="auto" w:fill="auto"/>
        <w:tabs>
          <w:tab w:val="left" w:pos="0"/>
        </w:tabs>
        <w:spacing w:line="317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F3368" w:rsidRPr="003F3368">
        <w:rPr>
          <w:sz w:val="28"/>
          <w:szCs w:val="28"/>
        </w:rPr>
        <w:t xml:space="preserve">Предложения принимаются </w:t>
      </w:r>
      <w:r>
        <w:rPr>
          <w:sz w:val="28"/>
          <w:szCs w:val="28"/>
        </w:rPr>
        <w:t>по адресам:</w:t>
      </w:r>
    </w:p>
    <w:p w:rsidR="00B144AD" w:rsidRDefault="00B144AD" w:rsidP="008265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Первомайского муниципального округа </w:t>
      </w:r>
      <w:r w:rsidRPr="00092704">
        <w:rPr>
          <w:sz w:val="28"/>
          <w:szCs w:val="28"/>
        </w:rPr>
        <w:t xml:space="preserve">в рабочие дни с 8.00 часов до 17.00 часов </w:t>
      </w:r>
      <w:r>
        <w:rPr>
          <w:sz w:val="28"/>
          <w:szCs w:val="28"/>
        </w:rPr>
        <w:t xml:space="preserve">(перерыв с 12.00 ч. до 13.00 ч). Тамбовская область, </w:t>
      </w:r>
      <w:r w:rsidRPr="00092704">
        <w:rPr>
          <w:sz w:val="28"/>
          <w:szCs w:val="28"/>
        </w:rPr>
        <w:t xml:space="preserve">Первомайский </w:t>
      </w:r>
      <w:r>
        <w:rPr>
          <w:sz w:val="28"/>
          <w:szCs w:val="28"/>
        </w:rPr>
        <w:t xml:space="preserve">муниципальный округ, </w:t>
      </w:r>
      <w:proofErr w:type="spellStart"/>
      <w:r w:rsidRPr="00092704">
        <w:rPr>
          <w:sz w:val="28"/>
          <w:szCs w:val="28"/>
        </w:rPr>
        <w:t>р.п</w:t>
      </w:r>
      <w:proofErr w:type="spellEnd"/>
      <w:r w:rsidRPr="00092704">
        <w:rPr>
          <w:sz w:val="28"/>
          <w:szCs w:val="28"/>
        </w:rPr>
        <w:t>. Первомайский, площадь Ленина, д.1</w:t>
      </w:r>
      <w:r>
        <w:rPr>
          <w:sz w:val="28"/>
          <w:szCs w:val="28"/>
        </w:rPr>
        <w:t>1, 3 этаж, кабинет №313</w:t>
      </w:r>
      <w:r w:rsidRPr="00092704">
        <w:rPr>
          <w:sz w:val="28"/>
          <w:szCs w:val="28"/>
        </w:rPr>
        <w:t>. Те</w:t>
      </w:r>
      <w:r>
        <w:rPr>
          <w:sz w:val="28"/>
          <w:szCs w:val="28"/>
        </w:rPr>
        <w:t>лефон для справок: 8(47548) 2-44-81, эл. почта:</w:t>
      </w:r>
      <w:r w:rsidRPr="0073163F">
        <w:rPr>
          <w:sz w:val="28"/>
          <w:szCs w:val="28"/>
        </w:rPr>
        <w:t xml:space="preserve"> </w:t>
      </w:r>
      <w:hyperlink r:id="rId12" w:history="1">
        <w:r w:rsidRPr="0073163F">
          <w:rPr>
            <w:rStyle w:val="a9"/>
            <w:sz w:val="28"/>
            <w:szCs w:val="28"/>
            <w:lang w:val="en-US"/>
          </w:rPr>
          <w:t>post</w:t>
        </w:r>
        <w:r w:rsidRPr="0073163F">
          <w:rPr>
            <w:rStyle w:val="a9"/>
            <w:sz w:val="28"/>
            <w:szCs w:val="28"/>
          </w:rPr>
          <w:t>@r48.tambov.gov.ru</w:t>
        </w:r>
      </w:hyperlink>
    </w:p>
    <w:p w:rsidR="00B144AD" w:rsidRDefault="00B144AD" w:rsidP="008265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Первомайский территориальный отдел управления по работе с территориями и благоустройству администрации округа </w:t>
      </w:r>
      <w:r w:rsidRPr="00092704">
        <w:rPr>
          <w:sz w:val="28"/>
          <w:szCs w:val="28"/>
        </w:rPr>
        <w:t>с 8.00 часов до 17.00 часов (перерыв с 12.00 ч. до 13.00 ч)</w:t>
      </w:r>
      <w:r>
        <w:rPr>
          <w:sz w:val="28"/>
          <w:szCs w:val="28"/>
        </w:rPr>
        <w:t xml:space="preserve">. </w:t>
      </w:r>
      <w:r w:rsidRPr="00092704">
        <w:rPr>
          <w:sz w:val="28"/>
          <w:szCs w:val="28"/>
        </w:rPr>
        <w:t>Тамбовская область</w:t>
      </w:r>
      <w:r>
        <w:rPr>
          <w:sz w:val="28"/>
          <w:szCs w:val="28"/>
        </w:rPr>
        <w:t>, Первомайский муниципальный округ,</w:t>
      </w:r>
      <w:r w:rsidRPr="00092704">
        <w:rPr>
          <w:sz w:val="28"/>
          <w:szCs w:val="28"/>
        </w:rPr>
        <w:t xml:space="preserve"> </w:t>
      </w:r>
      <w:proofErr w:type="spellStart"/>
      <w:r w:rsidRPr="00092704">
        <w:rPr>
          <w:sz w:val="28"/>
          <w:szCs w:val="28"/>
        </w:rPr>
        <w:t>р.п</w:t>
      </w:r>
      <w:proofErr w:type="spellEnd"/>
      <w:r w:rsidRPr="00092704">
        <w:rPr>
          <w:sz w:val="28"/>
          <w:szCs w:val="28"/>
        </w:rPr>
        <w:t>. Первомайский, площадь Ленина, д.1</w:t>
      </w:r>
      <w:r>
        <w:rPr>
          <w:sz w:val="28"/>
          <w:szCs w:val="28"/>
        </w:rPr>
        <w:t xml:space="preserve">, 2 этаж. </w:t>
      </w:r>
      <w:r w:rsidRPr="00092704">
        <w:rPr>
          <w:sz w:val="28"/>
          <w:szCs w:val="28"/>
        </w:rPr>
        <w:t>Те</w:t>
      </w:r>
      <w:r>
        <w:rPr>
          <w:sz w:val="28"/>
          <w:szCs w:val="28"/>
        </w:rPr>
        <w:t>лефон для справок: 8(47548) 2-17-45, эл. почта:</w:t>
      </w:r>
      <w:r w:rsidRPr="0073163F">
        <w:rPr>
          <w:sz w:val="28"/>
          <w:szCs w:val="28"/>
        </w:rPr>
        <w:t xml:space="preserve"> </w:t>
      </w:r>
      <w:hyperlink r:id="rId13" w:history="1">
        <w:r w:rsidRPr="0073163F">
          <w:rPr>
            <w:rStyle w:val="a9"/>
            <w:sz w:val="28"/>
            <w:szCs w:val="28"/>
            <w:lang w:val="en-US"/>
          </w:rPr>
          <w:t>post</w:t>
        </w:r>
        <w:r w:rsidRPr="0073163F">
          <w:rPr>
            <w:rStyle w:val="a9"/>
            <w:sz w:val="28"/>
            <w:szCs w:val="28"/>
          </w:rPr>
          <w:t>@r48.tambov.gov.ru</w:t>
        </w:r>
      </w:hyperlink>
    </w:p>
    <w:p w:rsidR="00B144AD" w:rsidRDefault="00B144AD" w:rsidP="00826513">
      <w:pPr>
        <w:pStyle w:val="4"/>
        <w:shd w:val="clear" w:color="auto" w:fill="auto"/>
        <w:tabs>
          <w:tab w:val="left" w:pos="0"/>
        </w:tabs>
        <w:spacing w:line="317" w:lineRule="exact"/>
        <w:ind w:right="20" w:firstLine="0"/>
        <w:jc w:val="both"/>
        <w:rPr>
          <w:sz w:val="28"/>
          <w:szCs w:val="28"/>
        </w:rPr>
      </w:pPr>
    </w:p>
    <w:p w:rsidR="003F3368" w:rsidRDefault="003F3368" w:rsidP="00826513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1781"/>
        </w:tabs>
        <w:spacing w:before="0" w:line="230" w:lineRule="exact"/>
        <w:ind w:left="0"/>
        <w:rPr>
          <w:b w:val="0"/>
          <w:sz w:val="28"/>
          <w:szCs w:val="28"/>
        </w:rPr>
      </w:pPr>
      <w:bookmarkStart w:id="4" w:name="bookmark5"/>
      <w:r w:rsidRPr="00B144AD">
        <w:rPr>
          <w:b w:val="0"/>
          <w:sz w:val="28"/>
          <w:szCs w:val="28"/>
        </w:rPr>
        <w:t>Порядок рассмотрения предложений граждан, организаций</w:t>
      </w:r>
      <w:bookmarkEnd w:id="4"/>
    </w:p>
    <w:p w:rsidR="00372E74" w:rsidRDefault="00372E74" w:rsidP="00826513">
      <w:pPr>
        <w:pStyle w:val="10"/>
        <w:keepNext/>
        <w:keepLines/>
        <w:shd w:val="clear" w:color="auto" w:fill="auto"/>
        <w:tabs>
          <w:tab w:val="left" w:pos="1781"/>
        </w:tabs>
        <w:spacing w:before="0" w:line="230" w:lineRule="exact"/>
        <w:jc w:val="left"/>
        <w:rPr>
          <w:b w:val="0"/>
          <w:sz w:val="28"/>
          <w:szCs w:val="28"/>
        </w:rPr>
      </w:pPr>
    </w:p>
    <w:p w:rsidR="00372E74" w:rsidRPr="00372E74" w:rsidRDefault="00372E74" w:rsidP="00826513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rStyle w:val="fontstyle01"/>
          <w:sz w:val="28"/>
          <w:szCs w:val="28"/>
        </w:rPr>
        <w:t xml:space="preserve">4.1.Осуществляет рассмотрение и оценку предложений </w:t>
      </w:r>
      <w:r w:rsidRPr="00372E74">
        <w:rPr>
          <w:rStyle w:val="fontstyle01"/>
          <w:sz w:val="28"/>
          <w:szCs w:val="28"/>
        </w:rPr>
        <w:t>граждан, организаций о включении 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372E74">
        <w:rPr>
          <w:rStyle w:val="fontstyle01"/>
          <w:sz w:val="28"/>
          <w:szCs w:val="28"/>
        </w:rPr>
        <w:t>муниципальную программу «Формирование современной городской среды на территории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372E74">
        <w:rPr>
          <w:rStyle w:val="fontstyle01"/>
          <w:sz w:val="28"/>
          <w:szCs w:val="28"/>
        </w:rPr>
        <w:t xml:space="preserve">Первомайского </w:t>
      </w:r>
      <w:r>
        <w:rPr>
          <w:rStyle w:val="fontstyle01"/>
          <w:sz w:val="28"/>
          <w:szCs w:val="28"/>
        </w:rPr>
        <w:t xml:space="preserve">муниципального округа </w:t>
      </w:r>
      <w:r w:rsidRPr="00372E74">
        <w:rPr>
          <w:rStyle w:val="fontstyle01"/>
          <w:sz w:val="28"/>
          <w:szCs w:val="28"/>
        </w:rPr>
        <w:t xml:space="preserve">Тамбовской области» наиболее посещаемой муниципальной территории общего пользования </w:t>
      </w:r>
      <w:r>
        <w:rPr>
          <w:rStyle w:val="fontstyle01"/>
          <w:sz w:val="28"/>
          <w:szCs w:val="28"/>
        </w:rPr>
        <w:t xml:space="preserve">Первомайского муниципального округа, </w:t>
      </w:r>
      <w:r w:rsidRPr="00092704">
        <w:rPr>
          <w:sz w:val="28"/>
          <w:szCs w:val="28"/>
        </w:rPr>
        <w:t>прилагаемых к ней документов</w:t>
      </w:r>
      <w:r>
        <w:rPr>
          <w:sz w:val="28"/>
          <w:szCs w:val="28"/>
        </w:rPr>
        <w:t>,</w:t>
      </w:r>
      <w:r w:rsidRPr="00092704">
        <w:rPr>
          <w:sz w:val="28"/>
          <w:szCs w:val="28"/>
        </w:rPr>
        <w:t xml:space="preserve"> установленным настоящим Порядком</w:t>
      </w:r>
      <w:r>
        <w:rPr>
          <w:sz w:val="28"/>
          <w:szCs w:val="28"/>
        </w:rPr>
        <w:t xml:space="preserve">, </w:t>
      </w:r>
      <w:r w:rsidRPr="00092704">
        <w:rPr>
          <w:sz w:val="28"/>
          <w:szCs w:val="28"/>
        </w:rPr>
        <w:t xml:space="preserve">общественная </w:t>
      </w:r>
      <w:r w:rsidRPr="00092704">
        <w:rPr>
          <w:sz w:val="28"/>
          <w:szCs w:val="28"/>
        </w:rPr>
        <w:lastRenderedPageBreak/>
        <w:t xml:space="preserve">комиссия, в состав которой включаются представители администрации Первомайского </w:t>
      </w:r>
      <w:r>
        <w:rPr>
          <w:sz w:val="28"/>
          <w:szCs w:val="28"/>
        </w:rPr>
        <w:t>муниципального округа</w:t>
      </w:r>
      <w:r w:rsidRPr="00092704">
        <w:rPr>
          <w:sz w:val="28"/>
          <w:szCs w:val="28"/>
        </w:rPr>
        <w:t>, Общественного совета, политических партий и движений.</w:t>
      </w:r>
      <w:proofErr w:type="gramEnd"/>
    </w:p>
    <w:p w:rsidR="003F3368" w:rsidRPr="003F3368" w:rsidRDefault="002C5976" w:rsidP="00826513">
      <w:pPr>
        <w:pStyle w:val="4"/>
        <w:shd w:val="clear" w:color="auto" w:fill="auto"/>
        <w:tabs>
          <w:tab w:val="left" w:pos="0"/>
        </w:tabs>
        <w:spacing w:line="317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</w:t>
      </w:r>
      <w:r w:rsidR="003F3368" w:rsidRPr="003F3368">
        <w:rPr>
          <w:sz w:val="28"/>
          <w:szCs w:val="28"/>
        </w:rPr>
        <w:t>Общественная комиссия осуществляет рассмотрение и оценку предложений заинтересованных лиц на предмет их соответствия установленным настоящим Порядком требованиям.</w:t>
      </w:r>
    </w:p>
    <w:p w:rsidR="003F3368" w:rsidRPr="00325F5E" w:rsidRDefault="00826513" w:rsidP="00826513">
      <w:pPr>
        <w:pStyle w:val="4"/>
        <w:shd w:val="clear" w:color="auto" w:fill="auto"/>
        <w:tabs>
          <w:tab w:val="left" w:pos="860"/>
        </w:tabs>
        <w:ind w:right="20" w:firstLine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C5976">
        <w:rPr>
          <w:sz w:val="28"/>
          <w:szCs w:val="28"/>
        </w:rPr>
        <w:t>4.3.</w:t>
      </w:r>
      <w:r w:rsidR="003F3368" w:rsidRPr="003F3368">
        <w:rPr>
          <w:sz w:val="28"/>
          <w:szCs w:val="28"/>
        </w:rPr>
        <w:t>Предложения граждан, организаций поступающие в общественную комиссию, по</w:t>
      </w:r>
      <w:r w:rsidR="00C07238">
        <w:rPr>
          <w:sz w:val="28"/>
          <w:szCs w:val="28"/>
        </w:rPr>
        <w:t xml:space="preserve">длежат обязательной регистрации </w:t>
      </w:r>
      <w:r w:rsidR="00C07238" w:rsidRPr="005325BA">
        <w:rPr>
          <w:color w:val="000000" w:themeColor="text1"/>
          <w:sz w:val="28"/>
          <w:szCs w:val="28"/>
        </w:rPr>
        <w:t xml:space="preserve">в </w:t>
      </w:r>
      <w:r w:rsidR="00325F5E" w:rsidRPr="005325BA">
        <w:rPr>
          <w:color w:val="000000" w:themeColor="text1"/>
          <w:sz w:val="28"/>
          <w:szCs w:val="28"/>
        </w:rPr>
        <w:t>журнале учета предложений.</w:t>
      </w:r>
    </w:p>
    <w:p w:rsidR="002C5976" w:rsidRPr="00092704" w:rsidRDefault="00826513" w:rsidP="00826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2C5976">
        <w:rPr>
          <w:sz w:val="28"/>
          <w:szCs w:val="28"/>
        </w:rPr>
        <w:t>4.4.</w:t>
      </w:r>
      <w:r w:rsidR="002C5976" w:rsidRPr="00092704">
        <w:rPr>
          <w:sz w:val="28"/>
          <w:szCs w:val="28"/>
        </w:rPr>
        <w:t xml:space="preserve">Представленные для рассмотрения и оценки предложения заинтересованных лиц </w:t>
      </w:r>
      <w:r w:rsidR="00CD5EF6" w:rsidRPr="00372E74">
        <w:rPr>
          <w:rStyle w:val="fontstyle01"/>
          <w:sz w:val="28"/>
          <w:szCs w:val="28"/>
        </w:rPr>
        <w:t>включении в</w:t>
      </w:r>
      <w:r w:rsidR="00CD5EF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D5EF6" w:rsidRPr="00372E74">
        <w:rPr>
          <w:rStyle w:val="fontstyle01"/>
          <w:sz w:val="28"/>
          <w:szCs w:val="28"/>
        </w:rPr>
        <w:t>муниципальную программу «Формирование современной городской среды на территории</w:t>
      </w:r>
      <w:r w:rsidR="00CD5EF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D5EF6" w:rsidRPr="00372E74">
        <w:rPr>
          <w:rStyle w:val="fontstyle01"/>
          <w:sz w:val="28"/>
          <w:szCs w:val="28"/>
        </w:rPr>
        <w:t xml:space="preserve">Первомайского </w:t>
      </w:r>
      <w:r w:rsidR="00CD5EF6">
        <w:rPr>
          <w:rStyle w:val="fontstyle01"/>
          <w:sz w:val="28"/>
          <w:szCs w:val="28"/>
        </w:rPr>
        <w:t xml:space="preserve">муниципального округа </w:t>
      </w:r>
      <w:r w:rsidR="00CD5EF6" w:rsidRPr="00372E74">
        <w:rPr>
          <w:rStyle w:val="fontstyle01"/>
          <w:sz w:val="28"/>
          <w:szCs w:val="28"/>
        </w:rPr>
        <w:t xml:space="preserve">Тамбовской области» наиболее посещаемой муниципальной территории общего пользования </w:t>
      </w:r>
      <w:r w:rsidR="00CD5EF6">
        <w:rPr>
          <w:rStyle w:val="fontstyle01"/>
          <w:sz w:val="28"/>
          <w:szCs w:val="28"/>
        </w:rPr>
        <w:t xml:space="preserve">Первомайского муниципального округа, </w:t>
      </w:r>
      <w:r w:rsidR="002C5976" w:rsidRPr="00092704">
        <w:rPr>
          <w:sz w:val="28"/>
          <w:szCs w:val="28"/>
        </w:rPr>
        <w:t>поступившие с нарушением порядка, срока и формы подачи предложений, по решению общественной комиссии могут быть оставлены без рассмотрения.</w:t>
      </w:r>
      <w:proofErr w:type="gramEnd"/>
    </w:p>
    <w:p w:rsidR="002C5976" w:rsidRDefault="002C5976" w:rsidP="00826513">
      <w:pPr>
        <w:pStyle w:val="4"/>
        <w:shd w:val="clear" w:color="auto" w:fill="auto"/>
        <w:tabs>
          <w:tab w:val="left" w:pos="0"/>
        </w:tabs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4.5.</w:t>
      </w:r>
      <w:r w:rsidR="003F3368" w:rsidRPr="003F3368">
        <w:rPr>
          <w:sz w:val="28"/>
          <w:szCs w:val="28"/>
        </w:rPr>
        <w:t xml:space="preserve">По итогам рассмотрения каждого из поступивших предложений общественная комиссия принимает решение о рекомендации </w:t>
      </w:r>
      <w:r>
        <w:rPr>
          <w:sz w:val="28"/>
          <w:szCs w:val="28"/>
        </w:rPr>
        <w:t>его к принятию либо отклонению.</w:t>
      </w:r>
    </w:p>
    <w:p w:rsidR="003F3368" w:rsidRPr="003F3368" w:rsidRDefault="002C5976" w:rsidP="00826513">
      <w:pPr>
        <w:pStyle w:val="4"/>
        <w:shd w:val="clear" w:color="auto" w:fill="auto"/>
        <w:tabs>
          <w:tab w:val="left" w:pos="0"/>
        </w:tabs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4.6.</w:t>
      </w:r>
      <w:r w:rsidR="003F3368" w:rsidRPr="003F3368">
        <w:rPr>
          <w:sz w:val="28"/>
          <w:szCs w:val="28"/>
        </w:rPr>
        <w:t xml:space="preserve">По окончании принятия представленных для рассмотрения и оценки предложений граждан, организаций о включении </w:t>
      </w:r>
      <w:r w:rsidRPr="003F3368">
        <w:rPr>
          <w:sz w:val="28"/>
          <w:szCs w:val="28"/>
        </w:rPr>
        <w:t xml:space="preserve">наиболее посещаемой муниципальной территории общего пользования </w:t>
      </w:r>
      <w:r w:rsidR="003F3368" w:rsidRPr="003F3368">
        <w:rPr>
          <w:sz w:val="28"/>
          <w:szCs w:val="28"/>
        </w:rPr>
        <w:t xml:space="preserve">в муниципальную программу «Формирование современной городской среды на территории Первомайского </w:t>
      </w:r>
      <w:r>
        <w:rPr>
          <w:sz w:val="28"/>
          <w:szCs w:val="28"/>
        </w:rPr>
        <w:t xml:space="preserve">муниципального округа </w:t>
      </w:r>
      <w:r w:rsidR="003F3368" w:rsidRPr="003F3368">
        <w:rPr>
          <w:sz w:val="28"/>
          <w:szCs w:val="28"/>
        </w:rPr>
        <w:t>Тамбовской области»</w:t>
      </w:r>
      <w:r>
        <w:rPr>
          <w:sz w:val="28"/>
          <w:szCs w:val="28"/>
        </w:rPr>
        <w:t xml:space="preserve"> </w:t>
      </w:r>
      <w:r w:rsidR="003F3368" w:rsidRPr="003F3368">
        <w:rPr>
          <w:sz w:val="28"/>
          <w:szCs w:val="28"/>
        </w:rPr>
        <w:t>общественная комиссия готовит заключение.</w:t>
      </w:r>
    </w:p>
    <w:p w:rsidR="003F3368" w:rsidRPr="003F3368" w:rsidRDefault="003F3368" w:rsidP="00826513">
      <w:pPr>
        <w:pStyle w:val="4"/>
        <w:shd w:val="clear" w:color="auto" w:fill="auto"/>
        <w:spacing w:line="317" w:lineRule="exact"/>
        <w:ind w:firstLine="567"/>
        <w:jc w:val="both"/>
        <w:rPr>
          <w:sz w:val="28"/>
          <w:szCs w:val="28"/>
        </w:rPr>
      </w:pPr>
      <w:r w:rsidRPr="003F3368">
        <w:rPr>
          <w:sz w:val="28"/>
          <w:szCs w:val="28"/>
        </w:rPr>
        <w:t>Заключение содержит следующую информацию:</w:t>
      </w:r>
    </w:p>
    <w:p w:rsidR="003F3368" w:rsidRPr="003F3368" w:rsidRDefault="002C5976" w:rsidP="00826513">
      <w:pPr>
        <w:pStyle w:val="4"/>
        <w:shd w:val="clear" w:color="auto" w:fill="auto"/>
        <w:tabs>
          <w:tab w:val="left" w:pos="0"/>
        </w:tabs>
        <w:spacing w:line="278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3F3368" w:rsidRPr="003F3368">
        <w:rPr>
          <w:sz w:val="28"/>
          <w:szCs w:val="28"/>
        </w:rPr>
        <w:t>общее количество поступивших предложений;</w:t>
      </w:r>
    </w:p>
    <w:p w:rsidR="003F3368" w:rsidRPr="003F3368" w:rsidRDefault="002C5976" w:rsidP="00826513">
      <w:pPr>
        <w:pStyle w:val="4"/>
        <w:shd w:val="clear" w:color="auto" w:fill="auto"/>
        <w:tabs>
          <w:tab w:val="left" w:pos="0"/>
        </w:tabs>
        <w:spacing w:line="278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3F3368" w:rsidRPr="003F3368">
        <w:rPr>
          <w:sz w:val="28"/>
          <w:szCs w:val="28"/>
        </w:rPr>
        <w:t>количество и содержание поступивших предложений оставленных без рассмотрения;</w:t>
      </w:r>
    </w:p>
    <w:p w:rsidR="003F3368" w:rsidRPr="003F3368" w:rsidRDefault="002C5976" w:rsidP="00826513">
      <w:pPr>
        <w:pStyle w:val="4"/>
        <w:shd w:val="clear" w:color="auto" w:fill="auto"/>
        <w:tabs>
          <w:tab w:val="left" w:pos="0"/>
        </w:tabs>
        <w:spacing w:line="278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3F3368" w:rsidRPr="003F3368">
        <w:rPr>
          <w:sz w:val="28"/>
          <w:szCs w:val="28"/>
        </w:rPr>
        <w:t>содержание предложений рекомендуемых к отклонению;</w:t>
      </w:r>
    </w:p>
    <w:p w:rsidR="002C5976" w:rsidRDefault="002C5976" w:rsidP="00826513">
      <w:pPr>
        <w:pStyle w:val="4"/>
        <w:shd w:val="clear" w:color="auto" w:fill="auto"/>
        <w:tabs>
          <w:tab w:val="left" w:pos="0"/>
        </w:tabs>
        <w:spacing w:line="278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3F3368" w:rsidRPr="003F3368">
        <w:rPr>
          <w:sz w:val="28"/>
          <w:szCs w:val="28"/>
        </w:rPr>
        <w:t>содержание предложений рекомендуемых для одобрения.</w:t>
      </w:r>
    </w:p>
    <w:p w:rsidR="002C5976" w:rsidRDefault="002C5976" w:rsidP="00826513">
      <w:pPr>
        <w:pStyle w:val="4"/>
        <w:shd w:val="clear" w:color="auto" w:fill="auto"/>
        <w:tabs>
          <w:tab w:val="left" w:pos="0"/>
        </w:tabs>
        <w:spacing w:line="278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4.7. </w:t>
      </w:r>
      <w:proofErr w:type="gramStart"/>
      <w:r w:rsidR="003F3368" w:rsidRPr="003F3368">
        <w:rPr>
          <w:sz w:val="28"/>
          <w:szCs w:val="28"/>
        </w:rPr>
        <w:t xml:space="preserve">Представленные для рассмотрения и оценки предложения граждан, организаций о включении </w:t>
      </w:r>
      <w:r w:rsidRPr="003F3368">
        <w:rPr>
          <w:sz w:val="28"/>
          <w:szCs w:val="28"/>
        </w:rPr>
        <w:t xml:space="preserve">наиболее посещаемой муниципальной территории общего пользования </w:t>
      </w:r>
      <w:r w:rsidR="003F3368" w:rsidRPr="003F3368">
        <w:rPr>
          <w:sz w:val="28"/>
          <w:szCs w:val="28"/>
        </w:rPr>
        <w:t xml:space="preserve">в муниципальную программу «Формирование современной городской среды на территории Первомайского </w:t>
      </w:r>
      <w:r>
        <w:rPr>
          <w:sz w:val="28"/>
          <w:szCs w:val="28"/>
        </w:rPr>
        <w:t xml:space="preserve">муниципального округа </w:t>
      </w:r>
      <w:r w:rsidR="003F3368" w:rsidRPr="003F3368">
        <w:rPr>
          <w:sz w:val="28"/>
          <w:szCs w:val="28"/>
        </w:rPr>
        <w:t xml:space="preserve">Тамбовской области» по результатам заседания общественной комиссии включаются в проект муниципальной программы </w:t>
      </w:r>
      <w:r w:rsidR="003F3368" w:rsidRPr="00F10031">
        <w:rPr>
          <w:sz w:val="28"/>
          <w:szCs w:val="28"/>
        </w:rPr>
        <w:t>«</w:t>
      </w:r>
      <w:r w:rsidR="003F3368" w:rsidRPr="003F3368">
        <w:rPr>
          <w:sz w:val="28"/>
          <w:szCs w:val="28"/>
        </w:rPr>
        <w:t xml:space="preserve">Формирование современной городской среды на территории Первомайского </w:t>
      </w:r>
      <w:r>
        <w:rPr>
          <w:sz w:val="28"/>
          <w:szCs w:val="28"/>
        </w:rPr>
        <w:t xml:space="preserve">муниципального округа </w:t>
      </w:r>
      <w:r w:rsidR="003F3368" w:rsidRPr="003F3368">
        <w:rPr>
          <w:sz w:val="28"/>
          <w:szCs w:val="28"/>
        </w:rPr>
        <w:t>Тамбовской области».</w:t>
      </w:r>
      <w:proofErr w:type="gramEnd"/>
    </w:p>
    <w:p w:rsidR="002C5976" w:rsidRDefault="002C5976" w:rsidP="008265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4.8.Представители заинтересованных лиц, уполномоченные на представление предложений, согласование </w:t>
      </w:r>
      <w:proofErr w:type="gramStart"/>
      <w:r>
        <w:rPr>
          <w:sz w:val="28"/>
          <w:szCs w:val="28"/>
        </w:rPr>
        <w:t>дизайн-проекта</w:t>
      </w:r>
      <w:proofErr w:type="gramEnd"/>
      <w:r>
        <w:rPr>
          <w:sz w:val="28"/>
          <w:szCs w:val="28"/>
        </w:rPr>
        <w:t xml:space="preserve"> </w:t>
      </w:r>
      <w:r w:rsidR="005F3F79" w:rsidRPr="003F3368">
        <w:rPr>
          <w:sz w:val="28"/>
          <w:szCs w:val="28"/>
        </w:rPr>
        <w:t>наиболее посещаемой муниципально</w:t>
      </w:r>
      <w:r w:rsidR="005F3F79">
        <w:rPr>
          <w:sz w:val="28"/>
          <w:szCs w:val="28"/>
        </w:rPr>
        <w:t xml:space="preserve">й территории общего пользования, </w:t>
      </w:r>
      <w:r>
        <w:rPr>
          <w:sz w:val="28"/>
          <w:szCs w:val="28"/>
        </w:rPr>
        <w:t>а</w:t>
      </w:r>
      <w:r>
        <w:t xml:space="preserve"> </w:t>
      </w:r>
      <w:r>
        <w:rPr>
          <w:sz w:val="28"/>
          <w:szCs w:val="28"/>
        </w:rPr>
        <w:t>также на участие в контроле, в том числе промежуточном, и приемке работ по благоустройству</w:t>
      </w:r>
      <w:r w:rsidR="008E4A4E">
        <w:rPr>
          <w:sz w:val="28"/>
          <w:szCs w:val="28"/>
        </w:rPr>
        <w:t xml:space="preserve"> </w:t>
      </w:r>
      <w:r w:rsidR="008E4A4E" w:rsidRPr="003F3368">
        <w:rPr>
          <w:sz w:val="28"/>
          <w:szCs w:val="28"/>
        </w:rPr>
        <w:t>наиболее посещаемой муниципально</w:t>
      </w:r>
      <w:r w:rsidR="008E4A4E">
        <w:rPr>
          <w:sz w:val="28"/>
          <w:szCs w:val="28"/>
        </w:rPr>
        <w:t>й территории общего пользования</w:t>
      </w:r>
      <w:r>
        <w:rPr>
          <w:sz w:val="28"/>
          <w:szCs w:val="28"/>
        </w:rPr>
        <w:t>, вправе участвовать при их рассмотрении в заседаниях общественной комиссии.</w:t>
      </w:r>
    </w:p>
    <w:p w:rsidR="009F23DC" w:rsidRDefault="009F23DC" w:rsidP="00826513">
      <w:pPr>
        <w:jc w:val="both"/>
        <w:rPr>
          <w:sz w:val="28"/>
          <w:szCs w:val="28"/>
        </w:rPr>
      </w:pPr>
    </w:p>
    <w:p w:rsidR="00826513" w:rsidRDefault="00826513" w:rsidP="00826513">
      <w:pPr>
        <w:jc w:val="both"/>
        <w:rPr>
          <w:sz w:val="28"/>
          <w:szCs w:val="28"/>
        </w:rPr>
      </w:pPr>
    </w:p>
    <w:p w:rsidR="00060FC8" w:rsidRDefault="00060FC8" w:rsidP="00826513">
      <w:pPr>
        <w:jc w:val="both"/>
        <w:rPr>
          <w:sz w:val="28"/>
          <w:szCs w:val="28"/>
        </w:rPr>
      </w:pPr>
    </w:p>
    <w:p w:rsidR="003F3368" w:rsidRPr="00AD6FAB" w:rsidRDefault="003F3368" w:rsidP="00826513">
      <w:pPr>
        <w:pStyle w:val="4"/>
        <w:shd w:val="clear" w:color="auto" w:fill="auto"/>
        <w:spacing w:line="317" w:lineRule="exact"/>
        <w:ind w:firstLine="0"/>
        <w:jc w:val="both"/>
        <w:rPr>
          <w:sz w:val="28"/>
          <w:szCs w:val="28"/>
        </w:rPr>
      </w:pPr>
    </w:p>
    <w:p w:rsidR="009F23DC" w:rsidRPr="00281F5A" w:rsidRDefault="00C74600" w:rsidP="00826513">
      <w:pPr>
        <w:widowControl w:val="0"/>
        <w:spacing w:line="274" w:lineRule="exact"/>
        <w:ind w:right="60"/>
        <w:jc w:val="center"/>
        <w:rPr>
          <w:color w:val="000000"/>
          <w:spacing w:val="3"/>
          <w:sz w:val="28"/>
          <w:szCs w:val="28"/>
          <w:lang w:eastAsia="ru-RU"/>
        </w:rPr>
      </w:pPr>
      <w:r>
        <w:rPr>
          <w:color w:val="000000"/>
          <w:spacing w:val="3"/>
          <w:sz w:val="28"/>
          <w:szCs w:val="28"/>
          <w:lang w:eastAsia="ru-RU"/>
        </w:rPr>
        <w:t xml:space="preserve">                                                                   </w:t>
      </w:r>
      <w:r w:rsidR="009F23DC">
        <w:rPr>
          <w:color w:val="000000"/>
          <w:spacing w:val="3"/>
          <w:sz w:val="28"/>
          <w:szCs w:val="28"/>
          <w:lang w:eastAsia="ru-RU"/>
        </w:rPr>
        <w:t>Приложение</w:t>
      </w:r>
    </w:p>
    <w:p w:rsidR="005864A2" w:rsidRDefault="009F23DC" w:rsidP="00826513">
      <w:pPr>
        <w:pStyle w:val="4"/>
        <w:shd w:val="clear" w:color="auto" w:fill="auto"/>
        <w:spacing w:line="317" w:lineRule="exact"/>
        <w:ind w:firstLine="0"/>
        <w:rPr>
          <w:color w:val="000000"/>
          <w:sz w:val="28"/>
          <w:szCs w:val="28"/>
        </w:rPr>
      </w:pPr>
      <w:r w:rsidRPr="00281F5A">
        <w:rPr>
          <w:color w:val="000000"/>
          <w:sz w:val="28"/>
          <w:szCs w:val="28"/>
          <w:lang w:eastAsia="ru-RU"/>
        </w:rPr>
        <w:t xml:space="preserve">к Порядку </w:t>
      </w:r>
      <w:r w:rsidRPr="00157AE0">
        <w:rPr>
          <w:color w:val="000000"/>
          <w:sz w:val="28"/>
          <w:szCs w:val="28"/>
        </w:rPr>
        <w:t>представления, рассмотрения</w:t>
      </w:r>
    </w:p>
    <w:p w:rsidR="005864A2" w:rsidRDefault="009F23DC" w:rsidP="00826513">
      <w:pPr>
        <w:pStyle w:val="4"/>
        <w:shd w:val="clear" w:color="auto" w:fill="auto"/>
        <w:spacing w:line="317" w:lineRule="exact"/>
        <w:ind w:firstLine="0"/>
        <w:rPr>
          <w:color w:val="000000"/>
          <w:sz w:val="28"/>
          <w:szCs w:val="28"/>
        </w:rPr>
      </w:pPr>
      <w:r w:rsidRPr="00157AE0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оценки предложений </w:t>
      </w:r>
      <w:r w:rsidRPr="00157AE0">
        <w:rPr>
          <w:color w:val="000000"/>
          <w:sz w:val="28"/>
          <w:szCs w:val="28"/>
        </w:rPr>
        <w:t>заинтересованных</w:t>
      </w:r>
    </w:p>
    <w:p w:rsidR="005864A2" w:rsidRDefault="009F23DC" w:rsidP="00826513">
      <w:pPr>
        <w:pStyle w:val="4"/>
        <w:shd w:val="clear" w:color="auto" w:fill="auto"/>
        <w:spacing w:line="317" w:lineRule="exact"/>
        <w:ind w:firstLine="0"/>
        <w:rPr>
          <w:sz w:val="28"/>
          <w:szCs w:val="28"/>
        </w:rPr>
      </w:pPr>
      <w:r w:rsidRPr="00157AE0">
        <w:rPr>
          <w:color w:val="000000"/>
          <w:sz w:val="28"/>
          <w:szCs w:val="28"/>
        </w:rPr>
        <w:t xml:space="preserve"> лиц, о включении </w:t>
      </w:r>
      <w:r w:rsidRPr="00AD6FAB">
        <w:rPr>
          <w:sz w:val="28"/>
          <w:szCs w:val="28"/>
        </w:rPr>
        <w:t xml:space="preserve">наиболее </w:t>
      </w:r>
      <w:proofErr w:type="gramStart"/>
      <w:r w:rsidRPr="00AD6FAB">
        <w:rPr>
          <w:sz w:val="28"/>
          <w:szCs w:val="28"/>
        </w:rPr>
        <w:t>посещаемой</w:t>
      </w:r>
      <w:proofErr w:type="gramEnd"/>
    </w:p>
    <w:p w:rsidR="005864A2" w:rsidRDefault="009F23DC" w:rsidP="00826513">
      <w:pPr>
        <w:pStyle w:val="4"/>
        <w:shd w:val="clear" w:color="auto" w:fill="auto"/>
        <w:spacing w:line="317" w:lineRule="exact"/>
        <w:ind w:firstLine="0"/>
        <w:rPr>
          <w:sz w:val="28"/>
          <w:szCs w:val="28"/>
        </w:rPr>
      </w:pPr>
      <w:r w:rsidRPr="00AD6FAB">
        <w:rPr>
          <w:sz w:val="28"/>
          <w:szCs w:val="28"/>
        </w:rPr>
        <w:t xml:space="preserve"> муниципальной тер</w:t>
      </w:r>
      <w:r>
        <w:rPr>
          <w:sz w:val="28"/>
          <w:szCs w:val="28"/>
        </w:rPr>
        <w:t>ритории общего</w:t>
      </w:r>
    </w:p>
    <w:p w:rsidR="005864A2" w:rsidRDefault="009F23DC" w:rsidP="00826513">
      <w:pPr>
        <w:pStyle w:val="4"/>
        <w:shd w:val="clear" w:color="auto" w:fill="auto"/>
        <w:spacing w:line="317" w:lineRule="exact"/>
        <w:ind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пользования </w:t>
      </w:r>
      <w:r w:rsidRPr="00157AE0">
        <w:rPr>
          <w:color w:val="000000"/>
          <w:sz w:val="28"/>
          <w:szCs w:val="28"/>
        </w:rPr>
        <w:t xml:space="preserve">в муниципальную программу </w:t>
      </w:r>
    </w:p>
    <w:p w:rsidR="009F23DC" w:rsidRDefault="009F23DC" w:rsidP="00826513">
      <w:pPr>
        <w:pStyle w:val="4"/>
        <w:shd w:val="clear" w:color="auto" w:fill="auto"/>
        <w:spacing w:line="317" w:lineRule="exact"/>
        <w:ind w:firstLine="0"/>
        <w:rPr>
          <w:color w:val="000000"/>
          <w:sz w:val="28"/>
          <w:szCs w:val="28"/>
        </w:rPr>
      </w:pPr>
      <w:r w:rsidRPr="00157AE0">
        <w:rPr>
          <w:color w:val="000000"/>
          <w:sz w:val="28"/>
          <w:szCs w:val="28"/>
        </w:rPr>
        <w:t xml:space="preserve">«Формирование </w:t>
      </w:r>
      <w:proofErr w:type="gramStart"/>
      <w:r w:rsidRPr="00157AE0">
        <w:rPr>
          <w:color w:val="000000"/>
          <w:sz w:val="28"/>
          <w:szCs w:val="28"/>
        </w:rPr>
        <w:t>современной</w:t>
      </w:r>
      <w:proofErr w:type="gramEnd"/>
      <w:r w:rsidRPr="00157AE0">
        <w:rPr>
          <w:color w:val="000000"/>
          <w:sz w:val="28"/>
          <w:szCs w:val="28"/>
        </w:rPr>
        <w:t xml:space="preserve"> городской </w:t>
      </w:r>
    </w:p>
    <w:p w:rsidR="005864A2" w:rsidRDefault="009F23DC" w:rsidP="00826513">
      <w:pPr>
        <w:pStyle w:val="4"/>
        <w:shd w:val="clear" w:color="auto" w:fill="auto"/>
        <w:spacing w:line="317" w:lineRule="exact"/>
        <w:ind w:firstLine="0"/>
        <w:rPr>
          <w:color w:val="000000"/>
          <w:sz w:val="28"/>
          <w:szCs w:val="28"/>
        </w:rPr>
      </w:pPr>
      <w:r w:rsidRPr="00157AE0">
        <w:rPr>
          <w:color w:val="000000"/>
          <w:sz w:val="28"/>
          <w:szCs w:val="28"/>
        </w:rPr>
        <w:t xml:space="preserve">среды на территории Первомайского </w:t>
      </w:r>
    </w:p>
    <w:p w:rsidR="009F23DC" w:rsidRDefault="005864A2" w:rsidP="00826513">
      <w:pPr>
        <w:pStyle w:val="4"/>
        <w:shd w:val="clear" w:color="auto" w:fill="auto"/>
        <w:spacing w:line="317" w:lineRule="exact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</w:t>
      </w:r>
      <w:r w:rsidR="009F23DC">
        <w:rPr>
          <w:color w:val="000000"/>
          <w:sz w:val="28"/>
          <w:szCs w:val="28"/>
        </w:rPr>
        <w:t>округа</w:t>
      </w:r>
      <w:r w:rsidR="009F23DC" w:rsidRPr="00157AE0">
        <w:rPr>
          <w:color w:val="000000"/>
          <w:sz w:val="28"/>
          <w:szCs w:val="28"/>
        </w:rPr>
        <w:t xml:space="preserve"> Тамбовской области» </w:t>
      </w:r>
    </w:p>
    <w:p w:rsidR="009F23DC" w:rsidRDefault="009F23DC" w:rsidP="00826513">
      <w:pPr>
        <w:pStyle w:val="4"/>
        <w:shd w:val="clear" w:color="auto" w:fill="auto"/>
        <w:spacing w:line="317" w:lineRule="exact"/>
        <w:ind w:firstLine="0"/>
        <w:rPr>
          <w:color w:val="000000"/>
          <w:sz w:val="28"/>
          <w:szCs w:val="28"/>
        </w:rPr>
      </w:pPr>
    </w:p>
    <w:p w:rsidR="009F23DC" w:rsidRDefault="009F23DC" w:rsidP="00826513">
      <w:pPr>
        <w:pStyle w:val="30"/>
        <w:shd w:val="clear" w:color="auto" w:fill="auto"/>
        <w:spacing w:before="0" w:after="0" w:line="274" w:lineRule="exact"/>
        <w:rPr>
          <w:b w:val="0"/>
          <w:sz w:val="28"/>
          <w:szCs w:val="28"/>
        </w:rPr>
      </w:pPr>
    </w:p>
    <w:p w:rsidR="009F23DC" w:rsidRDefault="009F23DC" w:rsidP="00826513">
      <w:pPr>
        <w:pStyle w:val="30"/>
        <w:shd w:val="clear" w:color="auto" w:fill="auto"/>
        <w:spacing w:before="0" w:after="0" w:line="274" w:lineRule="exact"/>
        <w:rPr>
          <w:b w:val="0"/>
          <w:sz w:val="28"/>
          <w:szCs w:val="28"/>
        </w:rPr>
      </w:pPr>
      <w:r w:rsidRPr="009F23DC">
        <w:rPr>
          <w:b w:val="0"/>
          <w:sz w:val="28"/>
          <w:szCs w:val="28"/>
        </w:rPr>
        <w:t xml:space="preserve">ПРЕДЛОЖЕНИЯ </w:t>
      </w:r>
    </w:p>
    <w:p w:rsidR="009F23DC" w:rsidRDefault="009F23DC" w:rsidP="00826513">
      <w:pPr>
        <w:pStyle w:val="30"/>
        <w:shd w:val="clear" w:color="auto" w:fill="auto"/>
        <w:spacing w:before="0" w:after="0" w:line="274" w:lineRule="exact"/>
        <w:rPr>
          <w:b w:val="0"/>
          <w:sz w:val="28"/>
          <w:szCs w:val="28"/>
        </w:rPr>
      </w:pPr>
      <w:r w:rsidRPr="009F23DC">
        <w:rPr>
          <w:b w:val="0"/>
          <w:sz w:val="28"/>
          <w:szCs w:val="28"/>
        </w:rPr>
        <w:t xml:space="preserve">о включении наиболее посещаемой муниципальной территории общего в муниципальную программу «Формирование современной городской среды на территории Первомайского </w:t>
      </w:r>
      <w:r>
        <w:rPr>
          <w:b w:val="0"/>
          <w:sz w:val="28"/>
          <w:szCs w:val="28"/>
        </w:rPr>
        <w:t xml:space="preserve">муниципального округа </w:t>
      </w:r>
      <w:r w:rsidRPr="009F23DC">
        <w:rPr>
          <w:b w:val="0"/>
          <w:sz w:val="28"/>
          <w:szCs w:val="28"/>
        </w:rPr>
        <w:t xml:space="preserve">Тамбовской области» </w:t>
      </w:r>
    </w:p>
    <w:p w:rsidR="009F23DC" w:rsidRDefault="009F23DC" w:rsidP="00826513">
      <w:pPr>
        <w:pStyle w:val="30"/>
        <w:shd w:val="clear" w:color="auto" w:fill="auto"/>
        <w:spacing w:before="0" w:after="0" w:line="274" w:lineRule="exact"/>
        <w:rPr>
          <w:b w:val="0"/>
          <w:sz w:val="28"/>
          <w:szCs w:val="28"/>
        </w:rPr>
      </w:pPr>
    </w:p>
    <w:p w:rsidR="009F23DC" w:rsidRPr="009F23DC" w:rsidRDefault="009F23DC" w:rsidP="00826513">
      <w:pPr>
        <w:pStyle w:val="30"/>
        <w:shd w:val="clear" w:color="auto" w:fill="auto"/>
        <w:spacing w:before="0" w:after="0" w:line="274" w:lineRule="exact"/>
        <w:rPr>
          <w:b w:val="0"/>
          <w:sz w:val="28"/>
          <w:szCs w:val="28"/>
        </w:rPr>
      </w:pPr>
    </w:p>
    <w:p w:rsidR="009F23DC" w:rsidRDefault="009F23DC" w:rsidP="00826513">
      <w:pPr>
        <w:pStyle w:val="41"/>
        <w:shd w:val="clear" w:color="auto" w:fill="auto"/>
        <w:tabs>
          <w:tab w:val="left" w:leader="underscore" w:pos="9197"/>
        </w:tabs>
        <w:spacing w:before="0" w:after="0" w:line="298" w:lineRule="exact"/>
        <w:ind w:right="80" w:firstLine="720"/>
        <w:rPr>
          <w:sz w:val="28"/>
          <w:szCs w:val="28"/>
        </w:rPr>
      </w:pPr>
      <w:r w:rsidRPr="009F23DC">
        <w:rPr>
          <w:sz w:val="28"/>
          <w:szCs w:val="28"/>
        </w:rPr>
        <w:t>Прошу включить наиболее посещаемой муниципальной</w:t>
      </w:r>
      <w:r>
        <w:rPr>
          <w:sz w:val="28"/>
          <w:szCs w:val="28"/>
        </w:rPr>
        <w:t xml:space="preserve"> территории общего пользования</w:t>
      </w:r>
      <w:r w:rsidRPr="009F23DC">
        <w:rPr>
          <w:sz w:val="28"/>
          <w:szCs w:val="28"/>
        </w:rPr>
        <w:tab/>
      </w:r>
    </w:p>
    <w:p w:rsidR="009F23DC" w:rsidRDefault="009F23DC" w:rsidP="00826513">
      <w:pPr>
        <w:pStyle w:val="41"/>
        <w:shd w:val="clear" w:color="auto" w:fill="auto"/>
        <w:tabs>
          <w:tab w:val="left" w:leader="underscore" w:pos="9197"/>
        </w:tabs>
        <w:spacing w:before="0" w:after="0" w:line="298" w:lineRule="exact"/>
        <w:ind w:right="8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9F23DC">
        <w:rPr>
          <w:sz w:val="22"/>
          <w:szCs w:val="22"/>
        </w:rPr>
        <w:t>(указать адрес территории общего пользования или описание местоположения)</w:t>
      </w:r>
    </w:p>
    <w:p w:rsidR="009F23DC" w:rsidRPr="009F23DC" w:rsidRDefault="009F23DC" w:rsidP="00826513">
      <w:pPr>
        <w:pStyle w:val="41"/>
        <w:shd w:val="clear" w:color="auto" w:fill="auto"/>
        <w:tabs>
          <w:tab w:val="left" w:leader="underscore" w:pos="9197"/>
        </w:tabs>
        <w:spacing w:before="0" w:after="0" w:line="298" w:lineRule="exact"/>
        <w:ind w:right="80" w:firstLine="720"/>
        <w:rPr>
          <w:sz w:val="28"/>
          <w:szCs w:val="28"/>
        </w:rPr>
      </w:pPr>
    </w:p>
    <w:p w:rsidR="009F23DC" w:rsidRPr="009F23DC" w:rsidRDefault="009F23DC" w:rsidP="00826513">
      <w:pPr>
        <w:pStyle w:val="41"/>
        <w:shd w:val="clear" w:color="auto" w:fill="auto"/>
        <w:spacing w:before="0" w:after="41" w:line="298" w:lineRule="exact"/>
        <w:ind w:right="80"/>
        <w:jc w:val="both"/>
        <w:rPr>
          <w:sz w:val="28"/>
          <w:szCs w:val="28"/>
        </w:rPr>
      </w:pPr>
      <w:r w:rsidRPr="009F23DC">
        <w:rPr>
          <w:sz w:val="28"/>
          <w:szCs w:val="28"/>
        </w:rPr>
        <w:t xml:space="preserve">в муниципальную программу «Формирование современной городской среды на территории Первомайского </w:t>
      </w:r>
      <w:r>
        <w:rPr>
          <w:sz w:val="28"/>
          <w:szCs w:val="28"/>
        </w:rPr>
        <w:t xml:space="preserve">муниципального округа </w:t>
      </w:r>
      <w:r w:rsidRPr="009F23DC">
        <w:rPr>
          <w:sz w:val="28"/>
          <w:szCs w:val="28"/>
        </w:rPr>
        <w:t xml:space="preserve">Тамбовской области» </w:t>
      </w:r>
    </w:p>
    <w:p w:rsidR="009F23DC" w:rsidRPr="009F23DC" w:rsidRDefault="009F23DC" w:rsidP="00826513">
      <w:pPr>
        <w:pStyle w:val="4"/>
        <w:shd w:val="clear" w:color="auto" w:fill="auto"/>
        <w:tabs>
          <w:tab w:val="left" w:leader="underscore" w:pos="9130"/>
        </w:tabs>
        <w:spacing w:line="547" w:lineRule="exact"/>
        <w:ind w:firstLine="0"/>
        <w:jc w:val="both"/>
        <w:rPr>
          <w:sz w:val="28"/>
          <w:szCs w:val="28"/>
        </w:rPr>
      </w:pPr>
      <w:r w:rsidRPr="009F23DC">
        <w:rPr>
          <w:sz w:val="28"/>
          <w:szCs w:val="28"/>
        </w:rPr>
        <w:t>Направление реализации проекта</w:t>
      </w:r>
      <w:r w:rsidRPr="009F23DC">
        <w:rPr>
          <w:sz w:val="28"/>
          <w:szCs w:val="28"/>
        </w:rPr>
        <w:tab/>
      </w:r>
    </w:p>
    <w:p w:rsidR="009F23DC" w:rsidRPr="009F23DC" w:rsidRDefault="009F23DC" w:rsidP="00826513">
      <w:pPr>
        <w:pStyle w:val="4"/>
        <w:shd w:val="clear" w:color="auto" w:fill="auto"/>
        <w:tabs>
          <w:tab w:val="left" w:leader="underscore" w:pos="9106"/>
        </w:tabs>
        <w:spacing w:line="547" w:lineRule="exact"/>
        <w:ind w:firstLine="0"/>
        <w:jc w:val="both"/>
        <w:rPr>
          <w:sz w:val="28"/>
          <w:szCs w:val="28"/>
        </w:rPr>
      </w:pPr>
      <w:r w:rsidRPr="009F23DC">
        <w:rPr>
          <w:sz w:val="28"/>
          <w:szCs w:val="28"/>
        </w:rPr>
        <w:t xml:space="preserve">Площадь, на которой реализуется проект, </w:t>
      </w:r>
      <w:proofErr w:type="spellStart"/>
      <w:r w:rsidRPr="009F23DC">
        <w:rPr>
          <w:sz w:val="28"/>
          <w:szCs w:val="28"/>
        </w:rPr>
        <w:t>кв.м</w:t>
      </w:r>
      <w:proofErr w:type="spellEnd"/>
      <w:r w:rsidRPr="009F23DC">
        <w:rPr>
          <w:sz w:val="28"/>
          <w:szCs w:val="28"/>
        </w:rPr>
        <w:t>.</w:t>
      </w:r>
      <w:r w:rsidRPr="009F23DC">
        <w:rPr>
          <w:sz w:val="28"/>
          <w:szCs w:val="28"/>
        </w:rPr>
        <w:tab/>
      </w:r>
    </w:p>
    <w:p w:rsidR="009F23DC" w:rsidRPr="009F23DC" w:rsidRDefault="009F23DC" w:rsidP="00826513">
      <w:pPr>
        <w:pStyle w:val="4"/>
        <w:shd w:val="clear" w:color="auto" w:fill="auto"/>
        <w:tabs>
          <w:tab w:val="left" w:leader="underscore" w:pos="9101"/>
        </w:tabs>
        <w:spacing w:line="547" w:lineRule="exact"/>
        <w:ind w:firstLine="0"/>
        <w:jc w:val="both"/>
        <w:rPr>
          <w:sz w:val="28"/>
          <w:szCs w:val="28"/>
        </w:rPr>
      </w:pPr>
      <w:r w:rsidRPr="009F23DC">
        <w:rPr>
          <w:sz w:val="28"/>
          <w:szCs w:val="28"/>
        </w:rPr>
        <w:t>Цели и задачи проекта</w:t>
      </w:r>
      <w:r w:rsidRPr="009F23DC">
        <w:rPr>
          <w:sz w:val="28"/>
          <w:szCs w:val="28"/>
        </w:rPr>
        <w:tab/>
      </w:r>
    </w:p>
    <w:p w:rsidR="009F23DC" w:rsidRPr="009F23DC" w:rsidRDefault="009F23DC" w:rsidP="00826513">
      <w:pPr>
        <w:pStyle w:val="4"/>
        <w:shd w:val="clear" w:color="auto" w:fill="auto"/>
        <w:tabs>
          <w:tab w:val="left" w:leader="underscore" w:pos="9058"/>
        </w:tabs>
        <w:spacing w:after="1334" w:line="547" w:lineRule="exact"/>
        <w:ind w:firstLine="0"/>
        <w:jc w:val="both"/>
        <w:rPr>
          <w:sz w:val="28"/>
          <w:szCs w:val="28"/>
        </w:rPr>
      </w:pPr>
      <w:r w:rsidRPr="009F23DC">
        <w:rPr>
          <w:sz w:val="28"/>
          <w:szCs w:val="28"/>
        </w:rPr>
        <w:t>Фамилия, имя, отчество заявителя проекта</w:t>
      </w:r>
      <w:r w:rsidRPr="009F23DC">
        <w:rPr>
          <w:sz w:val="28"/>
          <w:szCs w:val="28"/>
        </w:rPr>
        <w:tab/>
      </w:r>
    </w:p>
    <w:p w:rsidR="009F23DC" w:rsidRPr="009F23DC" w:rsidRDefault="009F23DC" w:rsidP="00826513">
      <w:pPr>
        <w:pStyle w:val="4"/>
        <w:shd w:val="clear" w:color="auto" w:fill="auto"/>
        <w:tabs>
          <w:tab w:val="left" w:leader="underscore" w:pos="3787"/>
        </w:tabs>
        <w:spacing w:line="230" w:lineRule="exact"/>
        <w:ind w:firstLine="0"/>
        <w:jc w:val="both"/>
        <w:rPr>
          <w:sz w:val="28"/>
          <w:szCs w:val="28"/>
        </w:rPr>
      </w:pPr>
      <w:r w:rsidRPr="009F23DC">
        <w:rPr>
          <w:sz w:val="28"/>
          <w:szCs w:val="28"/>
        </w:rPr>
        <w:t xml:space="preserve">Личная подпись и дата </w:t>
      </w:r>
      <w:r w:rsidRPr="009F23DC">
        <w:rPr>
          <w:sz w:val="28"/>
          <w:szCs w:val="28"/>
          <w:u w:val="single"/>
        </w:rPr>
        <w:tab/>
      </w:r>
      <w:r w:rsidRPr="009F23DC">
        <w:rPr>
          <w:sz w:val="28"/>
          <w:szCs w:val="28"/>
          <w:u w:val="single"/>
        </w:rPr>
        <w:tab/>
      </w:r>
      <w:r w:rsidRPr="009F23DC">
        <w:rPr>
          <w:sz w:val="28"/>
          <w:szCs w:val="28"/>
        </w:rPr>
        <w:tab/>
      </w:r>
      <w:r w:rsidRPr="009F23DC">
        <w:rPr>
          <w:sz w:val="28"/>
          <w:szCs w:val="28"/>
          <w:u w:val="single"/>
        </w:rPr>
        <w:tab/>
      </w:r>
      <w:r w:rsidRPr="009F23DC">
        <w:rPr>
          <w:sz w:val="28"/>
          <w:szCs w:val="28"/>
          <w:u w:val="single"/>
        </w:rPr>
        <w:tab/>
      </w:r>
    </w:p>
    <w:p w:rsidR="009F23DC" w:rsidRPr="009F23DC" w:rsidRDefault="009F23DC" w:rsidP="00826513">
      <w:pPr>
        <w:pStyle w:val="4"/>
        <w:shd w:val="clear" w:color="auto" w:fill="auto"/>
        <w:spacing w:line="230" w:lineRule="exact"/>
        <w:ind w:firstLine="0"/>
        <w:jc w:val="both"/>
        <w:rPr>
          <w:sz w:val="24"/>
          <w:szCs w:val="24"/>
        </w:rPr>
      </w:pPr>
      <w:r w:rsidRPr="009F23D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18EA99B1" wp14:editId="7B16CD6D">
                <wp:simplePos x="0" y="0"/>
                <wp:positionH relativeFrom="margin">
                  <wp:posOffset>3303905</wp:posOffset>
                </wp:positionH>
                <wp:positionV relativeFrom="paragraph">
                  <wp:posOffset>146050</wp:posOffset>
                </wp:positionV>
                <wp:extent cx="562610" cy="133350"/>
                <wp:effectExtent l="0" t="0" r="8890" b="0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28E" w:rsidRPr="009F23DC" w:rsidRDefault="0062628E" w:rsidP="009F23DC">
                            <w:pPr>
                              <w:pStyle w:val="4"/>
                              <w:shd w:val="clear" w:color="auto" w:fill="auto"/>
                              <w:spacing w:line="210" w:lineRule="exact"/>
                              <w:ind w:left="10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9F23DC">
                              <w:rPr>
                                <w:rStyle w:val="Exact"/>
                                <w:spacing w:val="0"/>
                                <w:sz w:val="24"/>
                                <w:szCs w:val="24"/>
                              </w:rPr>
                              <w:t xml:space="preserve"> (ФИО)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0.15pt;margin-top:11.5pt;width:44.3pt;height:10.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dgrQIAAKg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" filled="f" stroked="f">
                <v:textbox style="mso-fit-shape-to-text:t" inset="0,0,0,0">
                  <w:txbxContent>
                    <w:p w:rsidR="0062628E" w:rsidRPr="009F23DC" w:rsidRDefault="0062628E" w:rsidP="009F23DC">
                      <w:pPr>
                        <w:pStyle w:val="4"/>
                        <w:shd w:val="clear" w:color="auto" w:fill="auto"/>
                        <w:spacing w:line="210" w:lineRule="exact"/>
                        <w:ind w:left="10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9F23DC">
                        <w:rPr>
                          <w:rStyle w:val="Exact"/>
                          <w:spacing w:val="0"/>
                          <w:sz w:val="24"/>
                          <w:szCs w:val="24"/>
                        </w:rPr>
                        <w:t xml:space="preserve"> (ФИО)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F23DC" w:rsidRPr="009F23DC" w:rsidRDefault="009F23DC" w:rsidP="00826513">
      <w:pPr>
        <w:pStyle w:val="4"/>
        <w:shd w:val="clear" w:color="auto" w:fill="auto"/>
        <w:spacing w:line="230" w:lineRule="exact"/>
        <w:ind w:firstLine="0"/>
        <w:jc w:val="both"/>
        <w:rPr>
          <w:sz w:val="24"/>
          <w:szCs w:val="24"/>
        </w:rPr>
      </w:pPr>
      <w:r w:rsidRPr="009F23DC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</w:t>
      </w:r>
      <w:r w:rsidRPr="009F23DC">
        <w:rPr>
          <w:sz w:val="24"/>
          <w:szCs w:val="24"/>
        </w:rPr>
        <w:t>(подпись)</w:t>
      </w:r>
    </w:p>
    <w:p w:rsidR="009F23DC" w:rsidRPr="009F23DC" w:rsidRDefault="009F23DC" w:rsidP="00826513">
      <w:pPr>
        <w:pStyle w:val="4"/>
        <w:shd w:val="clear" w:color="auto" w:fill="auto"/>
        <w:spacing w:line="317" w:lineRule="exact"/>
        <w:ind w:firstLine="0"/>
        <w:jc w:val="center"/>
        <w:rPr>
          <w:sz w:val="28"/>
          <w:szCs w:val="28"/>
        </w:rPr>
      </w:pPr>
    </w:p>
    <w:p w:rsidR="00AD6FAB" w:rsidRPr="009F23DC" w:rsidRDefault="00AD6FAB" w:rsidP="00826513">
      <w:pPr>
        <w:ind w:right="-284"/>
        <w:jc w:val="center"/>
        <w:rPr>
          <w:sz w:val="28"/>
          <w:szCs w:val="28"/>
        </w:rPr>
      </w:pPr>
    </w:p>
    <w:sectPr w:rsidR="00AD6FAB" w:rsidRPr="009F23DC" w:rsidSect="005B404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7E5" w:rsidRDefault="002247E5">
      <w:r>
        <w:separator/>
      </w:r>
    </w:p>
  </w:endnote>
  <w:endnote w:type="continuationSeparator" w:id="0">
    <w:p w:rsidR="002247E5" w:rsidRDefault="0022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7E5" w:rsidRDefault="002247E5">
      <w:r>
        <w:separator/>
      </w:r>
    </w:p>
  </w:footnote>
  <w:footnote w:type="continuationSeparator" w:id="0">
    <w:p w:rsidR="002247E5" w:rsidRDefault="00224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B1B"/>
    <w:multiLevelType w:val="multilevel"/>
    <w:tmpl w:val="CFCEC8A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84" w:hanging="2160"/>
      </w:pPr>
      <w:rPr>
        <w:rFonts w:hint="default"/>
      </w:rPr>
    </w:lvl>
  </w:abstractNum>
  <w:abstractNum w:abstractNumId="1">
    <w:nsid w:val="123F1CB5"/>
    <w:multiLevelType w:val="multilevel"/>
    <w:tmpl w:val="E5186D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0" w:hanging="2160"/>
      </w:pPr>
      <w:rPr>
        <w:rFonts w:hint="default"/>
      </w:rPr>
    </w:lvl>
  </w:abstractNum>
  <w:abstractNum w:abstractNumId="2">
    <w:nsid w:val="20A76790"/>
    <w:multiLevelType w:val="multilevel"/>
    <w:tmpl w:val="7312FDB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8E75EF"/>
    <w:multiLevelType w:val="multilevel"/>
    <w:tmpl w:val="3F0AC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BB01B6"/>
    <w:multiLevelType w:val="multilevel"/>
    <w:tmpl w:val="7E74A2CC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C81307"/>
    <w:multiLevelType w:val="multilevel"/>
    <w:tmpl w:val="507027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A1321C"/>
    <w:multiLevelType w:val="multilevel"/>
    <w:tmpl w:val="6CD0EF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40C759C"/>
    <w:multiLevelType w:val="multilevel"/>
    <w:tmpl w:val="66A08E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ED3204"/>
    <w:multiLevelType w:val="hybridMultilevel"/>
    <w:tmpl w:val="AC9EB03C"/>
    <w:lvl w:ilvl="0" w:tplc="DC78763E">
      <w:start w:val="4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9">
    <w:nsid w:val="6BFD190F"/>
    <w:multiLevelType w:val="multilevel"/>
    <w:tmpl w:val="12B86F5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09"/>
    <w:rsid w:val="00007EEE"/>
    <w:rsid w:val="00026AC8"/>
    <w:rsid w:val="0002723A"/>
    <w:rsid w:val="00060FC8"/>
    <w:rsid w:val="000734F5"/>
    <w:rsid w:val="000A5AAF"/>
    <w:rsid w:val="000D634E"/>
    <w:rsid w:val="001368A6"/>
    <w:rsid w:val="00144041"/>
    <w:rsid w:val="001617D6"/>
    <w:rsid w:val="00197047"/>
    <w:rsid w:val="00213922"/>
    <w:rsid w:val="002247E5"/>
    <w:rsid w:val="0026150B"/>
    <w:rsid w:val="002673F5"/>
    <w:rsid w:val="002C5976"/>
    <w:rsid w:val="002E2BB4"/>
    <w:rsid w:val="00302EE9"/>
    <w:rsid w:val="00325F5E"/>
    <w:rsid w:val="00372E74"/>
    <w:rsid w:val="003B3A43"/>
    <w:rsid w:val="003E6316"/>
    <w:rsid w:val="003E7D2E"/>
    <w:rsid w:val="003F3368"/>
    <w:rsid w:val="0041719D"/>
    <w:rsid w:val="00454485"/>
    <w:rsid w:val="00462800"/>
    <w:rsid w:val="004656D9"/>
    <w:rsid w:val="00477933"/>
    <w:rsid w:val="004C0B8C"/>
    <w:rsid w:val="004D7C1F"/>
    <w:rsid w:val="005325BA"/>
    <w:rsid w:val="00557900"/>
    <w:rsid w:val="00560841"/>
    <w:rsid w:val="00574829"/>
    <w:rsid w:val="005864A2"/>
    <w:rsid w:val="005B404F"/>
    <w:rsid w:val="005E1D8D"/>
    <w:rsid w:val="005F3B57"/>
    <w:rsid w:val="005F3F79"/>
    <w:rsid w:val="00616CD9"/>
    <w:rsid w:val="0062628E"/>
    <w:rsid w:val="006457DB"/>
    <w:rsid w:val="006761C5"/>
    <w:rsid w:val="006773E7"/>
    <w:rsid w:val="006B26A2"/>
    <w:rsid w:val="006C26B2"/>
    <w:rsid w:val="006D5C1F"/>
    <w:rsid w:val="006F0732"/>
    <w:rsid w:val="006F376B"/>
    <w:rsid w:val="00702227"/>
    <w:rsid w:val="00736362"/>
    <w:rsid w:val="00757F3F"/>
    <w:rsid w:val="0079610A"/>
    <w:rsid w:val="007B3D11"/>
    <w:rsid w:val="007B410B"/>
    <w:rsid w:val="007F24DD"/>
    <w:rsid w:val="008018A2"/>
    <w:rsid w:val="00823498"/>
    <w:rsid w:val="008236F6"/>
    <w:rsid w:val="00826513"/>
    <w:rsid w:val="00855998"/>
    <w:rsid w:val="00887016"/>
    <w:rsid w:val="008B1533"/>
    <w:rsid w:val="008E4A4E"/>
    <w:rsid w:val="008E7A06"/>
    <w:rsid w:val="0090108D"/>
    <w:rsid w:val="00932936"/>
    <w:rsid w:val="00937C81"/>
    <w:rsid w:val="009819EF"/>
    <w:rsid w:val="009A5493"/>
    <w:rsid w:val="009F23DC"/>
    <w:rsid w:val="00A07ED9"/>
    <w:rsid w:val="00A17568"/>
    <w:rsid w:val="00A50577"/>
    <w:rsid w:val="00A539D9"/>
    <w:rsid w:val="00A7501F"/>
    <w:rsid w:val="00A87FAB"/>
    <w:rsid w:val="00AA0FD7"/>
    <w:rsid w:val="00AB36FD"/>
    <w:rsid w:val="00AD6FAB"/>
    <w:rsid w:val="00AF79BF"/>
    <w:rsid w:val="00B144AD"/>
    <w:rsid w:val="00B47068"/>
    <w:rsid w:val="00B51E54"/>
    <w:rsid w:val="00BA5E34"/>
    <w:rsid w:val="00BC2BC1"/>
    <w:rsid w:val="00BD6D4A"/>
    <w:rsid w:val="00BD73D8"/>
    <w:rsid w:val="00BE7BEF"/>
    <w:rsid w:val="00C07238"/>
    <w:rsid w:val="00C21D97"/>
    <w:rsid w:val="00C31800"/>
    <w:rsid w:val="00C74600"/>
    <w:rsid w:val="00CB768D"/>
    <w:rsid w:val="00CD5EF6"/>
    <w:rsid w:val="00D44DFC"/>
    <w:rsid w:val="00D60076"/>
    <w:rsid w:val="00D62212"/>
    <w:rsid w:val="00D62CF1"/>
    <w:rsid w:val="00DB3D7A"/>
    <w:rsid w:val="00DB7690"/>
    <w:rsid w:val="00DF7297"/>
    <w:rsid w:val="00E06E75"/>
    <w:rsid w:val="00E2366C"/>
    <w:rsid w:val="00E37B33"/>
    <w:rsid w:val="00E413B1"/>
    <w:rsid w:val="00E605D4"/>
    <w:rsid w:val="00ED0705"/>
    <w:rsid w:val="00EF3F8D"/>
    <w:rsid w:val="00F10031"/>
    <w:rsid w:val="00F10D09"/>
    <w:rsid w:val="00F6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4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49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">
    <w:name w:val="Основной текст (2)_"/>
    <w:basedOn w:val="a0"/>
    <w:link w:val="20"/>
    <w:rsid w:val="0082349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3498"/>
    <w:pPr>
      <w:widowControl w:val="0"/>
      <w:shd w:val="clear" w:color="auto" w:fill="FFFFFF"/>
      <w:suppressAutoHyphens w:val="0"/>
      <w:spacing w:after="420" w:line="485" w:lineRule="exact"/>
    </w:pPr>
    <w:rPr>
      <w:sz w:val="27"/>
      <w:szCs w:val="27"/>
      <w:lang w:eastAsia="en-US"/>
    </w:rPr>
  </w:style>
  <w:style w:type="character" w:customStyle="1" w:styleId="2Exact">
    <w:name w:val="Основной текст (2) Exact"/>
    <w:basedOn w:val="a0"/>
    <w:rsid w:val="00823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5">
    <w:name w:val="Body Text"/>
    <w:basedOn w:val="a"/>
    <w:link w:val="a6"/>
    <w:rsid w:val="004656D9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4656D9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7">
    <w:name w:val="Основной текст_"/>
    <w:basedOn w:val="a0"/>
    <w:link w:val="4"/>
    <w:rsid w:val="00AA0FD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7"/>
    <w:rsid w:val="00AA0FD7"/>
    <w:pPr>
      <w:widowControl w:val="0"/>
      <w:shd w:val="clear" w:color="auto" w:fill="FFFFFF"/>
      <w:suppressAutoHyphens w:val="0"/>
      <w:spacing w:line="274" w:lineRule="exact"/>
      <w:ind w:hanging="1080"/>
      <w:jc w:val="right"/>
    </w:pPr>
    <w:rPr>
      <w:spacing w:val="3"/>
      <w:sz w:val="21"/>
      <w:szCs w:val="21"/>
      <w:lang w:eastAsia="en-US"/>
    </w:rPr>
  </w:style>
  <w:style w:type="character" w:customStyle="1" w:styleId="5">
    <w:name w:val="Основной текст (5)"/>
    <w:basedOn w:val="a0"/>
    <w:rsid w:val="00AA0F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table" w:styleId="a8">
    <w:name w:val="Table Grid"/>
    <w:basedOn w:val="a1"/>
    <w:uiPriority w:val="59"/>
    <w:rsid w:val="00AA0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A0FD7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A87FA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87FAB"/>
    <w:pPr>
      <w:widowControl w:val="0"/>
      <w:shd w:val="clear" w:color="auto" w:fill="FFFFFF"/>
      <w:suppressAutoHyphens w:val="0"/>
      <w:spacing w:before="240" w:after="240" w:line="317" w:lineRule="exact"/>
      <w:jc w:val="center"/>
    </w:pPr>
    <w:rPr>
      <w:b/>
      <w:bCs/>
      <w:sz w:val="23"/>
      <w:szCs w:val="23"/>
      <w:lang w:eastAsia="en-US"/>
    </w:rPr>
  </w:style>
  <w:style w:type="character" w:customStyle="1" w:styleId="105pt">
    <w:name w:val="Основной текст + 10;5 pt"/>
    <w:basedOn w:val="a7"/>
    <w:rsid w:val="00454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3F336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3F3368"/>
    <w:pPr>
      <w:widowControl w:val="0"/>
      <w:shd w:val="clear" w:color="auto" w:fill="FFFFFF"/>
      <w:suppressAutoHyphens w:val="0"/>
      <w:spacing w:before="240" w:line="274" w:lineRule="exact"/>
      <w:jc w:val="center"/>
      <w:outlineLvl w:val="0"/>
    </w:pPr>
    <w:rPr>
      <w:b/>
      <w:bCs/>
      <w:sz w:val="23"/>
      <w:szCs w:val="23"/>
      <w:lang w:eastAsia="en-US"/>
    </w:rPr>
  </w:style>
  <w:style w:type="character" w:customStyle="1" w:styleId="Exact">
    <w:name w:val="Основной текст Exact"/>
    <w:basedOn w:val="a0"/>
    <w:rsid w:val="009F2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0">
    <w:name w:val="Основной текст (4)_"/>
    <w:basedOn w:val="a0"/>
    <w:link w:val="41"/>
    <w:rsid w:val="009F23D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50">
    <w:name w:val="Основной текст (5)_"/>
    <w:basedOn w:val="a0"/>
    <w:rsid w:val="009F2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41">
    <w:name w:val="Основной текст (4)"/>
    <w:basedOn w:val="a"/>
    <w:link w:val="40"/>
    <w:rsid w:val="009F23DC"/>
    <w:pPr>
      <w:widowControl w:val="0"/>
      <w:shd w:val="clear" w:color="auto" w:fill="FFFFFF"/>
      <w:suppressAutoHyphens w:val="0"/>
      <w:spacing w:before="240" w:after="240" w:line="302" w:lineRule="exact"/>
    </w:pPr>
    <w:rPr>
      <w:sz w:val="25"/>
      <w:szCs w:val="25"/>
      <w:lang w:eastAsia="en-US"/>
    </w:rPr>
  </w:style>
  <w:style w:type="paragraph" w:styleId="aa">
    <w:name w:val="header"/>
    <w:basedOn w:val="a"/>
    <w:link w:val="ab"/>
    <w:uiPriority w:val="99"/>
    <w:unhideWhenUsed/>
    <w:rsid w:val="00E605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605D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E605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605D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a0"/>
    <w:rsid w:val="00372E7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4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49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">
    <w:name w:val="Основной текст (2)_"/>
    <w:basedOn w:val="a0"/>
    <w:link w:val="20"/>
    <w:rsid w:val="0082349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3498"/>
    <w:pPr>
      <w:widowControl w:val="0"/>
      <w:shd w:val="clear" w:color="auto" w:fill="FFFFFF"/>
      <w:suppressAutoHyphens w:val="0"/>
      <w:spacing w:after="420" w:line="485" w:lineRule="exact"/>
    </w:pPr>
    <w:rPr>
      <w:sz w:val="27"/>
      <w:szCs w:val="27"/>
      <w:lang w:eastAsia="en-US"/>
    </w:rPr>
  </w:style>
  <w:style w:type="character" w:customStyle="1" w:styleId="2Exact">
    <w:name w:val="Основной текст (2) Exact"/>
    <w:basedOn w:val="a0"/>
    <w:rsid w:val="00823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5">
    <w:name w:val="Body Text"/>
    <w:basedOn w:val="a"/>
    <w:link w:val="a6"/>
    <w:rsid w:val="004656D9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4656D9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7">
    <w:name w:val="Основной текст_"/>
    <w:basedOn w:val="a0"/>
    <w:link w:val="4"/>
    <w:rsid w:val="00AA0FD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7"/>
    <w:rsid w:val="00AA0FD7"/>
    <w:pPr>
      <w:widowControl w:val="0"/>
      <w:shd w:val="clear" w:color="auto" w:fill="FFFFFF"/>
      <w:suppressAutoHyphens w:val="0"/>
      <w:spacing w:line="274" w:lineRule="exact"/>
      <w:ind w:hanging="1080"/>
      <w:jc w:val="right"/>
    </w:pPr>
    <w:rPr>
      <w:spacing w:val="3"/>
      <w:sz w:val="21"/>
      <w:szCs w:val="21"/>
      <w:lang w:eastAsia="en-US"/>
    </w:rPr>
  </w:style>
  <w:style w:type="character" w:customStyle="1" w:styleId="5">
    <w:name w:val="Основной текст (5)"/>
    <w:basedOn w:val="a0"/>
    <w:rsid w:val="00AA0F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table" w:styleId="a8">
    <w:name w:val="Table Grid"/>
    <w:basedOn w:val="a1"/>
    <w:uiPriority w:val="59"/>
    <w:rsid w:val="00AA0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A0FD7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A87FA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87FAB"/>
    <w:pPr>
      <w:widowControl w:val="0"/>
      <w:shd w:val="clear" w:color="auto" w:fill="FFFFFF"/>
      <w:suppressAutoHyphens w:val="0"/>
      <w:spacing w:before="240" w:after="240" w:line="317" w:lineRule="exact"/>
      <w:jc w:val="center"/>
    </w:pPr>
    <w:rPr>
      <w:b/>
      <w:bCs/>
      <w:sz w:val="23"/>
      <w:szCs w:val="23"/>
      <w:lang w:eastAsia="en-US"/>
    </w:rPr>
  </w:style>
  <w:style w:type="character" w:customStyle="1" w:styleId="105pt">
    <w:name w:val="Основной текст + 10;5 pt"/>
    <w:basedOn w:val="a7"/>
    <w:rsid w:val="00454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3F336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3F3368"/>
    <w:pPr>
      <w:widowControl w:val="0"/>
      <w:shd w:val="clear" w:color="auto" w:fill="FFFFFF"/>
      <w:suppressAutoHyphens w:val="0"/>
      <w:spacing w:before="240" w:line="274" w:lineRule="exact"/>
      <w:jc w:val="center"/>
      <w:outlineLvl w:val="0"/>
    </w:pPr>
    <w:rPr>
      <w:b/>
      <w:bCs/>
      <w:sz w:val="23"/>
      <w:szCs w:val="23"/>
      <w:lang w:eastAsia="en-US"/>
    </w:rPr>
  </w:style>
  <w:style w:type="character" w:customStyle="1" w:styleId="Exact">
    <w:name w:val="Основной текст Exact"/>
    <w:basedOn w:val="a0"/>
    <w:rsid w:val="009F2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0">
    <w:name w:val="Основной текст (4)_"/>
    <w:basedOn w:val="a0"/>
    <w:link w:val="41"/>
    <w:rsid w:val="009F23D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50">
    <w:name w:val="Основной текст (5)_"/>
    <w:basedOn w:val="a0"/>
    <w:rsid w:val="009F2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41">
    <w:name w:val="Основной текст (4)"/>
    <w:basedOn w:val="a"/>
    <w:link w:val="40"/>
    <w:rsid w:val="009F23DC"/>
    <w:pPr>
      <w:widowControl w:val="0"/>
      <w:shd w:val="clear" w:color="auto" w:fill="FFFFFF"/>
      <w:suppressAutoHyphens w:val="0"/>
      <w:spacing w:before="240" w:after="240" w:line="302" w:lineRule="exact"/>
    </w:pPr>
    <w:rPr>
      <w:sz w:val="25"/>
      <w:szCs w:val="25"/>
      <w:lang w:eastAsia="en-US"/>
    </w:rPr>
  </w:style>
  <w:style w:type="paragraph" w:styleId="aa">
    <w:name w:val="header"/>
    <w:basedOn w:val="a"/>
    <w:link w:val="ab"/>
    <w:uiPriority w:val="99"/>
    <w:unhideWhenUsed/>
    <w:rsid w:val="00E605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605D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E605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605D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a0"/>
    <w:rsid w:val="00372E7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User\AppData\Local\Microsoft\Windows\INetCache\Content.Outlook\2Z8CU6WK\post@r48.tambov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User\AppData\Local\Microsoft\Windows\INetCache\Content.Outlook\2Z8CU6WK\post@r48.tambov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AppData\Local\Microsoft\Windows\INetCache\Content.Outlook\2Z8CU6WK\post@r48.tambov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User\AppData\Local\Microsoft\Windows\INetCache\Content.Outlook\2Z8CU6WK\post@r48.tambov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D0550-0269-4013-98F5-80D33F8E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5821</Words>
  <Characters>33180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58</cp:revision>
  <cp:lastPrinted>2024-11-28T12:33:00Z</cp:lastPrinted>
  <dcterms:created xsi:type="dcterms:W3CDTF">2024-11-26T13:06:00Z</dcterms:created>
  <dcterms:modified xsi:type="dcterms:W3CDTF">2025-05-14T11:05:00Z</dcterms:modified>
</cp:coreProperties>
</file>