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1D8" w:rsidRPr="00574068" w:rsidRDefault="00E171D8" w:rsidP="00E171D8">
      <w:pPr>
        <w:suppressAutoHyphens w:val="0"/>
        <w:spacing w:line="480" w:lineRule="auto"/>
        <w:jc w:val="center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  <w:r w:rsidRPr="00574068"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object w:dxaOrig="1095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3pt" o:ole="">
            <v:imagedata r:id="rId5" o:title=""/>
          </v:shape>
          <o:OLEObject Type="Embed" ProgID="Imaging.Document" ShapeID="_x0000_i1025" DrawAspect="Content" ObjectID="_1808736104" r:id="rId6"/>
        </w:object>
      </w:r>
    </w:p>
    <w:p w:rsidR="00E171D8" w:rsidRPr="00574068" w:rsidRDefault="00E171D8" w:rsidP="00E171D8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</w:p>
    <w:p w:rsidR="00E171D8" w:rsidRPr="00574068" w:rsidRDefault="00E171D8" w:rsidP="00E171D8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574068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ТАМБОВСКАЯ ОБЛАСТЬ</w:t>
      </w:r>
    </w:p>
    <w:p w:rsidR="00E171D8" w:rsidRPr="00574068" w:rsidRDefault="00E171D8" w:rsidP="00E171D8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</w:p>
    <w:p w:rsidR="00E171D8" w:rsidRPr="00574068" w:rsidRDefault="00E171D8" w:rsidP="00E171D8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574068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АДМИНИСТРАЦИЯ ПЕРВОМАЙСКОГО МУНИЦИПАЛЬНОГО ОКРУГА</w:t>
      </w:r>
    </w:p>
    <w:p w:rsidR="00E171D8" w:rsidRPr="00574068" w:rsidRDefault="00E171D8" w:rsidP="00E171D8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</w:p>
    <w:p w:rsidR="00E171D8" w:rsidRPr="00574068" w:rsidRDefault="00E171D8" w:rsidP="00E171D8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574068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ПОСТАНОВЛЕНИЕ</w:t>
      </w:r>
    </w:p>
    <w:p w:rsidR="00E171D8" w:rsidRPr="00574068" w:rsidRDefault="00E171D8" w:rsidP="00E171D8">
      <w:pPr>
        <w:suppressAutoHyphens w:val="0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</w:p>
    <w:p w:rsidR="00E171D8" w:rsidRPr="00574068" w:rsidRDefault="00955AA8" w:rsidP="00E171D8">
      <w:pPr>
        <w:tabs>
          <w:tab w:val="left" w:pos="3544"/>
        </w:tabs>
        <w:suppressAutoHyphens w:val="0"/>
        <w:spacing w:after="200" w:line="480" w:lineRule="auto"/>
        <w:jc w:val="both"/>
        <w:rPr>
          <w:rFonts w:asciiTheme="minorHAnsi" w:eastAsiaTheme="minorHAnsi" w:hAnsiTheme="minorHAnsi" w:cstheme="minorBidi"/>
          <w:kern w:val="0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kern w:val="0"/>
          <w:sz w:val="28"/>
          <w:szCs w:val="22"/>
          <w:lang w:eastAsia="en-US" w:bidi="ar-SA"/>
        </w:rPr>
        <w:t>15.11.</w:t>
      </w:r>
      <w:r w:rsidR="00EA6ADA">
        <w:rPr>
          <w:rFonts w:ascii="Times New Roman" w:eastAsiaTheme="minorHAnsi" w:hAnsi="Times New Roman" w:cs="Times New Roman"/>
          <w:kern w:val="0"/>
          <w:sz w:val="28"/>
          <w:szCs w:val="22"/>
          <w:lang w:eastAsia="en-US" w:bidi="ar-SA"/>
        </w:rPr>
        <w:t xml:space="preserve">2024        </w:t>
      </w:r>
      <w:r w:rsidR="00E04F78">
        <w:rPr>
          <w:rFonts w:ascii="Times New Roman" w:eastAsiaTheme="minorHAnsi" w:hAnsi="Times New Roman" w:cs="Times New Roman"/>
          <w:kern w:val="0"/>
          <w:sz w:val="28"/>
          <w:szCs w:val="22"/>
          <w:lang w:eastAsia="en-US" w:bidi="ar-SA"/>
        </w:rPr>
        <w:t xml:space="preserve">          </w:t>
      </w:r>
      <w:r w:rsidR="00EA6ADA">
        <w:rPr>
          <w:rFonts w:ascii="Times New Roman" w:eastAsiaTheme="minorHAnsi" w:hAnsi="Times New Roman" w:cs="Times New Roman"/>
          <w:kern w:val="0"/>
          <w:sz w:val="28"/>
          <w:szCs w:val="22"/>
          <w:lang w:eastAsia="en-US" w:bidi="ar-SA"/>
        </w:rPr>
        <w:t xml:space="preserve">            </w:t>
      </w:r>
      <w:r w:rsidR="00696483">
        <w:rPr>
          <w:rFonts w:ascii="Times New Roman" w:eastAsiaTheme="minorHAnsi" w:hAnsi="Times New Roman" w:cs="Times New Roman"/>
          <w:kern w:val="0"/>
          <w:sz w:val="28"/>
          <w:szCs w:val="22"/>
          <w:lang w:eastAsia="en-US" w:bidi="ar-SA"/>
        </w:rPr>
        <w:t xml:space="preserve">     </w:t>
      </w:r>
      <w:proofErr w:type="spellStart"/>
      <w:r w:rsidR="00E171D8" w:rsidRPr="00574068">
        <w:rPr>
          <w:rFonts w:ascii="Times New Roman" w:eastAsiaTheme="minorHAnsi" w:hAnsi="Times New Roman" w:cs="Times New Roman"/>
          <w:kern w:val="0"/>
          <w:sz w:val="28"/>
          <w:szCs w:val="22"/>
          <w:lang w:eastAsia="en-US" w:bidi="ar-SA"/>
        </w:rPr>
        <w:t>р.п</w:t>
      </w:r>
      <w:proofErr w:type="spellEnd"/>
      <w:r w:rsidR="00E171D8" w:rsidRPr="00574068">
        <w:rPr>
          <w:rFonts w:ascii="Times New Roman" w:eastAsiaTheme="minorHAnsi" w:hAnsi="Times New Roman" w:cs="Times New Roman"/>
          <w:kern w:val="0"/>
          <w:sz w:val="28"/>
          <w:szCs w:val="22"/>
          <w:lang w:eastAsia="en-US" w:bidi="ar-SA"/>
        </w:rPr>
        <w:t xml:space="preserve">. Первомайский    </w:t>
      </w:r>
      <w:r w:rsidR="00E04F78">
        <w:rPr>
          <w:rFonts w:ascii="Times New Roman" w:eastAsiaTheme="minorHAnsi" w:hAnsi="Times New Roman" w:cs="Times New Roman"/>
          <w:kern w:val="0"/>
          <w:sz w:val="28"/>
          <w:szCs w:val="22"/>
          <w:lang w:eastAsia="en-US" w:bidi="ar-SA"/>
        </w:rPr>
        <w:t xml:space="preserve">           </w:t>
      </w:r>
      <w:bookmarkStart w:id="0" w:name="_GoBack"/>
      <w:bookmarkEnd w:id="0"/>
      <w:r w:rsidR="00E171D8" w:rsidRPr="00574068">
        <w:rPr>
          <w:rFonts w:ascii="Times New Roman" w:eastAsiaTheme="minorHAnsi" w:hAnsi="Times New Roman" w:cs="Times New Roman"/>
          <w:kern w:val="0"/>
          <w:sz w:val="28"/>
          <w:szCs w:val="22"/>
          <w:lang w:eastAsia="en-US" w:bidi="ar-SA"/>
        </w:rPr>
        <w:t xml:space="preserve">                        №</w:t>
      </w:r>
      <w:r>
        <w:rPr>
          <w:rFonts w:ascii="Times New Roman" w:eastAsiaTheme="minorHAnsi" w:hAnsi="Times New Roman" w:cs="Times New Roman"/>
          <w:kern w:val="0"/>
          <w:sz w:val="28"/>
          <w:szCs w:val="22"/>
          <w:lang w:eastAsia="en-US" w:bidi="ar-SA"/>
        </w:rPr>
        <w:t>2024</w:t>
      </w:r>
    </w:p>
    <w:p w:rsidR="00E171D8" w:rsidRPr="004134A4" w:rsidRDefault="00E171D8" w:rsidP="00E171D8">
      <w:pPr>
        <w:jc w:val="both"/>
        <w:rPr>
          <w:rFonts w:ascii="PT Astra Serif" w:hAnsi="PT Astra Serif"/>
        </w:rPr>
      </w:pPr>
      <w:r w:rsidRPr="004134A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</w:t>
      </w:r>
      <w:bookmarkStart w:id="1" w:name="__DdeLink__66_3756591057"/>
      <w:r w:rsidRPr="004134A4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Pr="004134A4">
        <w:rPr>
          <w:rFonts w:ascii="PT Astra Serif" w:hAnsi="PT Astra Serif"/>
          <w:sz w:val="28"/>
          <w:szCs w:val="28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</w:t>
      </w:r>
      <w:r w:rsidRPr="004134A4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bookmarkEnd w:id="1"/>
    </w:p>
    <w:p w:rsidR="00E171D8" w:rsidRPr="004134A4" w:rsidRDefault="00E171D8" w:rsidP="00E171D8">
      <w:pPr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171D8" w:rsidRPr="004134A4" w:rsidRDefault="00E171D8" w:rsidP="00E171D8">
      <w:pPr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D742AA">
        <w:rPr>
          <w:rFonts w:ascii="PT Astra Serif" w:hAnsi="PT Astra Serif" w:cs="Times New Roman"/>
          <w:sz w:val="28"/>
          <w:szCs w:val="28"/>
        </w:rPr>
        <w:t xml:space="preserve">В </w:t>
      </w:r>
      <w:proofErr w:type="gramStart"/>
      <w:r w:rsidRPr="00D742AA">
        <w:rPr>
          <w:rFonts w:ascii="PT Astra Serif" w:hAnsi="PT Astra Serif" w:cs="Times New Roman"/>
          <w:sz w:val="28"/>
          <w:szCs w:val="28"/>
        </w:rPr>
        <w:t>соответствии</w:t>
      </w:r>
      <w:proofErr w:type="gramEnd"/>
      <w:r w:rsidRPr="00D742AA">
        <w:rPr>
          <w:rFonts w:ascii="PT Astra Serif" w:hAnsi="PT Astra Serif" w:cs="Times New Roman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 (с изм</w:t>
      </w:r>
      <w:r>
        <w:rPr>
          <w:rFonts w:ascii="PT Astra Serif" w:hAnsi="PT Astra Serif" w:cs="Times New Roman"/>
          <w:sz w:val="28"/>
          <w:szCs w:val="28"/>
        </w:rPr>
        <w:t>е</w:t>
      </w:r>
      <w:r w:rsidRPr="00D742AA">
        <w:rPr>
          <w:rFonts w:ascii="PT Astra Serif" w:hAnsi="PT Astra Serif" w:cs="Times New Roman"/>
          <w:sz w:val="28"/>
          <w:szCs w:val="28"/>
        </w:rPr>
        <w:t xml:space="preserve">нениями от 08.08.2024),  Федеральным законом от 27.07.2010 №210-ФЗ «Об организации предоставления государственных и муниципальных услуг» (с изменениями от 08.07.2024), Федеральным законом </w:t>
      </w:r>
      <w:proofErr w:type="gramStart"/>
      <w:r w:rsidRPr="00D742AA">
        <w:rPr>
          <w:rFonts w:ascii="PT Astra Serif" w:hAnsi="PT Astra Serif" w:cs="Times New Roman"/>
          <w:sz w:val="28"/>
          <w:szCs w:val="28"/>
        </w:rPr>
        <w:t>от 29.12.2012 №273-ФЗ «Об образовании в Российской Федерации» (с изменениями 08.08.2024), приказом Министерства просвещения Российской Федерации от 15.05.2020 №236 «Об утверждении Порядка приема на обучение по образовательным программам дошкольного образования» (с изменен</w:t>
      </w:r>
      <w:r w:rsidR="007050C1">
        <w:rPr>
          <w:rFonts w:ascii="PT Astra Serif" w:hAnsi="PT Astra Serif" w:cs="Times New Roman"/>
          <w:sz w:val="28"/>
          <w:szCs w:val="28"/>
        </w:rPr>
        <w:t>и</w:t>
      </w:r>
      <w:r w:rsidRPr="00D742AA">
        <w:rPr>
          <w:rFonts w:ascii="PT Astra Serif" w:hAnsi="PT Astra Serif" w:cs="Times New Roman"/>
          <w:sz w:val="28"/>
          <w:szCs w:val="28"/>
        </w:rPr>
        <w:t xml:space="preserve">ями                       от 23.01.2023), </w:t>
      </w:r>
      <w:r w:rsidRPr="00D742A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постановлением администрации Первомайского муниципального округа </w:t>
      </w:r>
      <w:r w:rsidRPr="00D742AA">
        <w:rPr>
          <w:rFonts w:ascii="PT Astra Serif" w:eastAsia="Times New Roman" w:hAnsi="PT Astra Serif" w:cs="PT Astra Serif"/>
          <w:i/>
          <w:iCs/>
          <w:sz w:val="28"/>
          <w:szCs w:val="28"/>
          <w:lang w:eastAsia="ru-RU"/>
        </w:rPr>
        <w:t xml:space="preserve"> </w:t>
      </w:r>
      <w:r w:rsidRPr="00D742A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18.01.2024 №60 </w:t>
      </w:r>
      <w:r w:rsidRPr="00D742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«Об утверждении Порядка разработки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</w:t>
      </w:r>
      <w:proofErr w:type="gramEnd"/>
      <w:r w:rsidRPr="00D742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предоставления муниципальных услуг» (с изменениями от 14.08.2024 №1368)</w:t>
      </w:r>
      <w:r w:rsidRPr="00D742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742A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4134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администрация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Первомайского муниципального округа ПОСТАНОВЛЯЕТ</w:t>
      </w:r>
      <w:r w:rsidRPr="004134A4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E171D8" w:rsidRPr="004134A4" w:rsidRDefault="00E171D8" w:rsidP="00E171D8">
      <w:pPr>
        <w:pStyle w:val="a4"/>
        <w:spacing w:after="0"/>
        <w:ind w:left="0" w:firstLine="709"/>
        <w:jc w:val="both"/>
        <w:rPr>
          <w:rFonts w:ascii="PT Astra Serif" w:hAnsi="PT Astra Serif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1.</w:t>
      </w:r>
      <w:r w:rsidRPr="004134A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Утвердить административный </w:t>
      </w:r>
      <w:hyperlink w:anchor="P29">
        <w:r w:rsidRPr="004134A4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регламент</w:t>
        </w:r>
      </w:hyperlink>
      <w:r w:rsidRPr="004134A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предоставления муниципальной услуги «</w:t>
      </w:r>
      <w:r w:rsidRPr="004134A4">
        <w:rPr>
          <w:rFonts w:ascii="PT Astra Serif" w:hAnsi="PT Astra Serif"/>
          <w:sz w:val="28"/>
          <w:szCs w:val="28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</w:t>
      </w:r>
      <w:r w:rsidRPr="004134A4">
        <w:rPr>
          <w:rFonts w:ascii="PT Astra Serif" w:eastAsia="Times New Roman" w:hAnsi="PT Astra Serif" w:cs="Times New Roman"/>
          <w:sz w:val="28"/>
          <w:szCs w:val="28"/>
          <w:lang w:eastAsia="ru-RU"/>
        </w:rPr>
        <w:t>» согласно приложению.</w:t>
      </w:r>
      <w:r w:rsidRPr="004134A4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 xml:space="preserve"> </w:t>
      </w:r>
    </w:p>
    <w:p w:rsidR="00E171D8" w:rsidRDefault="00E171D8" w:rsidP="00E171D8">
      <w:pPr>
        <w:ind w:firstLine="709"/>
        <w:jc w:val="both"/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</w:pPr>
      <w:r w:rsidRPr="00490D1E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>2. Признать утративши</w:t>
      </w:r>
      <w:r w:rsidRPr="00BB527E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>м</w:t>
      </w:r>
      <w:r w:rsidRPr="00490D1E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 xml:space="preserve"> силу</w:t>
      </w:r>
      <w:r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>:</w:t>
      </w:r>
    </w:p>
    <w:p w:rsidR="007A147A" w:rsidRPr="004134A4" w:rsidRDefault="00E171D8" w:rsidP="007A147A">
      <w:pPr>
        <w:jc w:val="both"/>
        <w:rPr>
          <w:rFonts w:ascii="PT Astra Serif" w:hAnsi="PT Astra Serif"/>
        </w:rPr>
      </w:pPr>
      <w:r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ab/>
      </w:r>
      <w:r w:rsidRPr="00490D1E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 xml:space="preserve"> - постановление администрации </w:t>
      </w:r>
      <w:r w:rsidR="007A147A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 xml:space="preserve">округа </w:t>
      </w:r>
      <w:r w:rsidRPr="00490D1E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 xml:space="preserve"> от 2</w:t>
      </w:r>
      <w:r w:rsidR="007A147A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>1</w:t>
      </w:r>
      <w:r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>.</w:t>
      </w:r>
      <w:r w:rsidR="007A147A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>10</w:t>
      </w:r>
      <w:r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>.202</w:t>
      </w:r>
      <w:r w:rsidR="007A147A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>4</w:t>
      </w:r>
      <w:r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 xml:space="preserve"> </w:t>
      </w:r>
      <w:r w:rsidRPr="00490D1E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 xml:space="preserve"> №</w:t>
      </w:r>
      <w:r w:rsidR="007A147A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 xml:space="preserve">1893 </w:t>
      </w:r>
      <w:r w:rsidRPr="00490D1E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 xml:space="preserve"> «</w:t>
      </w:r>
      <w:r w:rsidR="007A147A" w:rsidRPr="004134A4">
        <w:rPr>
          <w:rFonts w:ascii="PT Astra Serif" w:eastAsia="Times New Roman" w:hAnsi="PT Astra Serif" w:cs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r w:rsidR="007A147A" w:rsidRPr="004134A4">
        <w:rPr>
          <w:rFonts w:ascii="PT Astra Serif" w:hAnsi="PT Astra Serif"/>
          <w:sz w:val="28"/>
          <w:szCs w:val="28"/>
        </w:rPr>
        <w:t xml:space="preserve">Постановка на учет и направление детей в образовательные </w:t>
      </w:r>
      <w:r w:rsidR="007A147A" w:rsidRPr="004134A4">
        <w:rPr>
          <w:rFonts w:ascii="PT Astra Serif" w:hAnsi="PT Astra Serif"/>
          <w:sz w:val="28"/>
          <w:szCs w:val="28"/>
        </w:rPr>
        <w:lastRenderedPageBreak/>
        <w:t>учреждения, реализующие образовательные программы дошкольного образования</w:t>
      </w:r>
      <w:r w:rsidR="007A147A" w:rsidRPr="004134A4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7A147A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E171D8" w:rsidRPr="00BB527E" w:rsidRDefault="00E171D8" w:rsidP="00E171D8">
      <w:pPr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</w:pPr>
      <w:r w:rsidRPr="00BB527E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>3.</w:t>
      </w:r>
      <w:r w:rsidRPr="00BB527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</w:t>
      </w:r>
      <w:r w:rsidRPr="00BB527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исполняющего обязанности заместителя главы администрации округа </w:t>
      </w:r>
      <w:proofErr w:type="spellStart"/>
      <w:r w:rsidRPr="00BB527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Т.А.Алымову</w:t>
      </w:r>
      <w:proofErr w:type="spellEnd"/>
      <w:r w:rsidRPr="00BB527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</w:p>
    <w:p w:rsidR="00E171D8" w:rsidRPr="00BB527E" w:rsidRDefault="00E171D8" w:rsidP="00E171D8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</w:pPr>
      <w:r w:rsidRPr="00BB527E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ab/>
        <w:t>4.Опубликовать настоящее постановление в газете «Вестник» Первомайского муниципального округа Тамбовской области и разместить                 в  сетевом издании «РИА «ТОП68» (</w:t>
      </w:r>
      <w:hyperlink r:id="rId7" w:history="1">
        <w:r w:rsidRPr="00BB527E">
          <w:rPr>
            <w:rStyle w:val="a3"/>
            <w:rFonts w:ascii="Times New Roman" w:eastAsia="Times New Roman" w:hAnsi="Times New Roman" w:cs="Times New Roman"/>
            <w:kern w:val="0"/>
            <w:sz w:val="28"/>
            <w:szCs w:val="20"/>
            <w:lang w:val="en-US" w:eastAsia="ru-RU" w:bidi="ar-SA"/>
          </w:rPr>
          <w:t>www</w:t>
        </w:r>
        <w:r w:rsidRPr="00BB527E">
          <w:rPr>
            <w:rStyle w:val="a3"/>
            <w:rFonts w:ascii="Times New Roman" w:eastAsia="Times New Roman" w:hAnsi="Times New Roman" w:cs="Times New Roman"/>
            <w:kern w:val="0"/>
            <w:sz w:val="28"/>
            <w:szCs w:val="20"/>
            <w:lang w:eastAsia="ru-RU" w:bidi="ar-SA"/>
          </w:rPr>
          <w:t>.</w:t>
        </w:r>
        <w:r w:rsidRPr="00BB527E">
          <w:rPr>
            <w:rStyle w:val="a3"/>
            <w:rFonts w:ascii="Times New Roman" w:eastAsia="Times New Roman" w:hAnsi="Times New Roman" w:cs="Times New Roman"/>
            <w:kern w:val="0"/>
            <w:sz w:val="28"/>
            <w:szCs w:val="20"/>
            <w:lang w:val="en-US" w:eastAsia="ru-RU" w:bidi="ar-SA"/>
          </w:rPr>
          <w:t>top</w:t>
        </w:r>
        <w:r w:rsidRPr="00BB527E">
          <w:rPr>
            <w:rStyle w:val="a3"/>
            <w:rFonts w:ascii="Times New Roman" w:eastAsia="Times New Roman" w:hAnsi="Times New Roman" w:cs="Times New Roman"/>
            <w:kern w:val="0"/>
            <w:sz w:val="28"/>
            <w:szCs w:val="20"/>
            <w:lang w:eastAsia="ru-RU" w:bidi="ar-SA"/>
          </w:rPr>
          <w:t>68.</w:t>
        </w:r>
        <w:proofErr w:type="spellStart"/>
        <w:r w:rsidRPr="00BB527E">
          <w:rPr>
            <w:rStyle w:val="a3"/>
            <w:rFonts w:ascii="Times New Roman" w:eastAsia="Times New Roman" w:hAnsi="Times New Roman" w:cs="Times New Roman"/>
            <w:kern w:val="0"/>
            <w:sz w:val="28"/>
            <w:szCs w:val="20"/>
            <w:lang w:val="en-US" w:eastAsia="ru-RU" w:bidi="ar-SA"/>
          </w:rPr>
          <w:t>ru</w:t>
        </w:r>
        <w:proofErr w:type="spellEnd"/>
      </w:hyperlink>
      <w:r w:rsidRPr="00BB527E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>).</w:t>
      </w:r>
    </w:p>
    <w:p w:rsidR="00E171D8" w:rsidRPr="00BB527E" w:rsidRDefault="00E171D8" w:rsidP="00E171D8">
      <w:pPr>
        <w:suppressAutoHyphens w:val="0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</w:pPr>
      <w:r w:rsidRPr="00BB527E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>5.Настоящее постановление вступает в силу после его официального опубликования.</w:t>
      </w:r>
    </w:p>
    <w:p w:rsidR="00E171D8" w:rsidRPr="00BB527E" w:rsidRDefault="00E171D8" w:rsidP="00E171D8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</w:pPr>
    </w:p>
    <w:p w:rsidR="00E171D8" w:rsidRPr="00490D1E" w:rsidRDefault="00E171D8" w:rsidP="00E171D8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</w:pPr>
    </w:p>
    <w:p w:rsidR="00E171D8" w:rsidRPr="00490D1E" w:rsidRDefault="00E171D8" w:rsidP="00E171D8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</w:pPr>
      <w:r w:rsidRPr="00490D1E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 xml:space="preserve">Глава округа                                                                                              </w:t>
      </w:r>
      <w:proofErr w:type="spellStart"/>
      <w:r w:rsidRPr="00490D1E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ar-SA"/>
        </w:rPr>
        <w:t>Р.В.Рыжков</w:t>
      </w:r>
      <w:proofErr w:type="spellEnd"/>
    </w:p>
    <w:p w:rsidR="00E171D8" w:rsidRDefault="00E171D8" w:rsidP="00E171D8"/>
    <w:p w:rsidR="009C1742" w:rsidRDefault="009C1742"/>
    <w:sectPr w:rsidR="009C1742" w:rsidSect="00EF7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1D8"/>
    <w:rsid w:val="00696483"/>
    <w:rsid w:val="007050C1"/>
    <w:rsid w:val="007A147A"/>
    <w:rsid w:val="00955AA8"/>
    <w:rsid w:val="009C1742"/>
    <w:rsid w:val="00B814E5"/>
    <w:rsid w:val="00D15D5F"/>
    <w:rsid w:val="00E04F78"/>
    <w:rsid w:val="00E171D8"/>
    <w:rsid w:val="00EA6ADA"/>
    <w:rsid w:val="00E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1D8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71D8"/>
    <w:rPr>
      <w:color w:val="0000FF" w:themeColor="hyperlink"/>
      <w:u w:val="single"/>
    </w:rPr>
  </w:style>
  <w:style w:type="paragraph" w:styleId="a4">
    <w:name w:val="List Paragraph"/>
    <w:basedOn w:val="a"/>
    <w:qFormat/>
    <w:rsid w:val="00E171D8"/>
    <w:pPr>
      <w:spacing w:after="20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1D8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71D8"/>
    <w:rPr>
      <w:color w:val="0000FF" w:themeColor="hyperlink"/>
      <w:u w:val="single"/>
    </w:rPr>
  </w:style>
  <w:style w:type="paragraph" w:styleId="a4">
    <w:name w:val="List Paragraph"/>
    <w:basedOn w:val="a"/>
    <w:qFormat/>
    <w:rsid w:val="00E171D8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p68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14</cp:revision>
  <cp:lastPrinted>2024-11-15T07:27:00Z</cp:lastPrinted>
  <dcterms:created xsi:type="dcterms:W3CDTF">2024-10-29T12:17:00Z</dcterms:created>
  <dcterms:modified xsi:type="dcterms:W3CDTF">2025-05-14T10:55:00Z</dcterms:modified>
</cp:coreProperties>
</file>