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62.3pt" o:ole="">
            <v:imagedata r:id="rId8" o:title=""/>
          </v:shape>
          <o:OLEObject Type="Embed" ProgID="Imaging.Document" ShapeID="_x0000_i1025" DrawAspect="Content" ObjectID="_1788954792" r:id="rId9"/>
        </w:object>
      </w:r>
      <w:r>
        <w:t xml:space="preserve">                         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F707E3" w:rsidP="00271E38">
      <w:pPr>
        <w:rPr>
          <w:sz w:val="28"/>
          <w:szCs w:val="28"/>
        </w:rPr>
      </w:pPr>
      <w:r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>.09.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</w:t>
      </w:r>
      <w:r w:rsidR="0086256A">
        <w:rPr>
          <w:sz w:val="28"/>
          <w:szCs w:val="28"/>
        </w:rPr>
        <w:t xml:space="preserve">    </w:t>
      </w:r>
      <w:r w:rsidR="00136B11">
        <w:rPr>
          <w:sz w:val="28"/>
          <w:szCs w:val="28"/>
        </w:rPr>
        <w:t xml:space="preserve"> </w:t>
      </w:r>
      <w:r w:rsidR="005067F0">
        <w:rPr>
          <w:sz w:val="28"/>
          <w:szCs w:val="28"/>
        </w:rPr>
        <w:t xml:space="preserve"> </w:t>
      </w:r>
      <w:r w:rsidR="0086256A">
        <w:rPr>
          <w:sz w:val="28"/>
          <w:szCs w:val="28"/>
        </w:rPr>
        <w:t xml:space="preserve">   </w:t>
      </w:r>
      <w:r w:rsidR="001D42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D4284">
        <w:rPr>
          <w:sz w:val="28"/>
          <w:szCs w:val="28"/>
        </w:rPr>
        <w:t xml:space="preserve">  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86256A">
        <w:rPr>
          <w:sz w:val="28"/>
          <w:szCs w:val="28"/>
        </w:rPr>
        <w:t xml:space="preserve"> </w:t>
      </w:r>
      <w:r w:rsidR="005067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6256A">
        <w:rPr>
          <w:sz w:val="28"/>
          <w:szCs w:val="28"/>
        </w:rPr>
        <w:t xml:space="preserve">        </w:t>
      </w:r>
      <w:r w:rsidR="0030221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1722</w:t>
      </w:r>
    </w:p>
    <w:p w:rsidR="00271E38" w:rsidRDefault="00271E38" w:rsidP="00271E38">
      <w:pPr>
        <w:rPr>
          <w:sz w:val="28"/>
          <w:szCs w:val="28"/>
        </w:rPr>
      </w:pPr>
    </w:p>
    <w:p w:rsidR="00271E38" w:rsidRDefault="00136B11" w:rsidP="00271E38">
      <w:pPr>
        <w:pStyle w:val="a3"/>
        <w:tabs>
          <w:tab w:val="left" w:pos="615"/>
        </w:tabs>
        <w:spacing w:before="0" w:after="0"/>
        <w:jc w:val="both"/>
        <w:rPr>
          <w:sz w:val="28"/>
          <w:szCs w:val="28"/>
        </w:rPr>
      </w:pPr>
      <w:r w:rsidRPr="00136B11">
        <w:rPr>
          <w:sz w:val="28"/>
          <w:szCs w:val="28"/>
        </w:rPr>
        <w:t xml:space="preserve">Об установлении предельного уровня соотношения среднемесячной заработной платы руководителей учреждений, их заместителей, главных бухгалтеров и работников </w:t>
      </w:r>
      <w:r w:rsidRPr="005E1FEF">
        <w:rPr>
          <w:sz w:val="28"/>
          <w:szCs w:val="28"/>
        </w:rPr>
        <w:t xml:space="preserve">муниципальных </w:t>
      </w:r>
      <w:r w:rsidR="00030833">
        <w:rPr>
          <w:sz w:val="28"/>
          <w:szCs w:val="28"/>
        </w:rPr>
        <w:t>бюджетных и казе</w:t>
      </w:r>
      <w:r w:rsidRPr="005E1FEF">
        <w:rPr>
          <w:sz w:val="28"/>
          <w:szCs w:val="28"/>
        </w:rPr>
        <w:t xml:space="preserve">нных </w:t>
      </w:r>
      <w:r>
        <w:rPr>
          <w:sz w:val="28"/>
          <w:szCs w:val="28"/>
        </w:rPr>
        <w:t>учреждений Первомайского муниципального округа</w:t>
      </w:r>
      <w:r w:rsidR="0086256A">
        <w:rPr>
          <w:sz w:val="28"/>
          <w:szCs w:val="28"/>
        </w:rPr>
        <w:t xml:space="preserve"> </w:t>
      </w:r>
    </w:p>
    <w:p w:rsidR="0086256A" w:rsidRDefault="0086256A" w:rsidP="00271E38">
      <w:pPr>
        <w:pStyle w:val="a3"/>
        <w:tabs>
          <w:tab w:val="left" w:pos="615"/>
        </w:tabs>
        <w:spacing w:before="0" w:after="0"/>
        <w:jc w:val="both"/>
        <w:rPr>
          <w:sz w:val="28"/>
          <w:szCs w:val="28"/>
        </w:rPr>
      </w:pPr>
    </w:p>
    <w:p w:rsidR="007715E9" w:rsidRDefault="00136B11" w:rsidP="0041649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6B11">
        <w:rPr>
          <w:sz w:val="28"/>
          <w:szCs w:val="28"/>
        </w:rPr>
        <w:t xml:space="preserve">В соответствии со статьями 144,145, 349.5 Трудового кодекса Российской Федерации, </w:t>
      </w:r>
      <w:r w:rsidR="00CB6F47" w:rsidRPr="00CB6F47">
        <w:rPr>
          <w:sz w:val="28"/>
          <w:szCs w:val="28"/>
        </w:rPr>
        <w:t>решением Совета депутатов Первомайского муниципального округа от 26.10.2023 №57 "Об утверждении Положения об оплате труда работников муниципальных бюджетных и казенных учреждений Первомайского муниципального округа</w:t>
      </w:r>
      <w:r w:rsidR="005E1FEF">
        <w:rPr>
          <w:sz w:val="28"/>
          <w:szCs w:val="28"/>
        </w:rPr>
        <w:t xml:space="preserve"> Тамбовской области</w:t>
      </w:r>
      <w:r w:rsidR="00CB6F47" w:rsidRPr="00CB6F47">
        <w:rPr>
          <w:sz w:val="28"/>
          <w:szCs w:val="28"/>
        </w:rPr>
        <w:t>"</w:t>
      </w:r>
      <w:r w:rsidR="00CB6F47">
        <w:rPr>
          <w:sz w:val="28"/>
          <w:szCs w:val="28"/>
        </w:rPr>
        <w:t xml:space="preserve">, </w:t>
      </w:r>
      <w:r w:rsidRPr="00136B11">
        <w:rPr>
          <w:sz w:val="28"/>
          <w:szCs w:val="28"/>
        </w:rPr>
        <w:t>в целях совершенствования системы оплаты труда руководителей, их заместителей и главных бухгалтеров муниципальных бюджетных и казенных у</w:t>
      </w:r>
      <w:r>
        <w:rPr>
          <w:sz w:val="28"/>
          <w:szCs w:val="28"/>
        </w:rPr>
        <w:t>чреждений округа</w:t>
      </w:r>
      <w:r w:rsidR="007437A4">
        <w:rPr>
          <w:sz w:val="28"/>
          <w:szCs w:val="28"/>
        </w:rPr>
        <w:t xml:space="preserve">, </w:t>
      </w:r>
      <w:r w:rsidR="009B7060">
        <w:rPr>
          <w:sz w:val="28"/>
          <w:szCs w:val="28"/>
        </w:rPr>
        <w:t>руководствуясь статьями 32, 38, 41</w:t>
      </w:r>
      <w:r w:rsidR="007437A4">
        <w:rPr>
          <w:sz w:val="28"/>
          <w:szCs w:val="28"/>
        </w:rPr>
        <w:t xml:space="preserve"> Устава Первомайского </w:t>
      </w:r>
      <w:r w:rsidR="00402D79">
        <w:rPr>
          <w:sz w:val="28"/>
          <w:szCs w:val="28"/>
        </w:rPr>
        <w:t>муниципального округа</w:t>
      </w:r>
      <w:r w:rsidR="007437A4">
        <w:rPr>
          <w:sz w:val="28"/>
          <w:szCs w:val="28"/>
        </w:rPr>
        <w:t xml:space="preserve"> Тамбовской области,</w:t>
      </w:r>
      <w:r w:rsidR="001F58F8" w:rsidRPr="001F58F8">
        <w:rPr>
          <w:sz w:val="28"/>
          <w:szCs w:val="28"/>
        </w:rPr>
        <w:t xml:space="preserve"> </w:t>
      </w:r>
      <w:r w:rsidR="001F58F8">
        <w:rPr>
          <w:sz w:val="28"/>
          <w:szCs w:val="28"/>
        </w:rPr>
        <w:t>администрация Первомайского муниципального округа ПОСТАНОВЛЯЕТ:</w:t>
      </w:r>
    </w:p>
    <w:p w:rsidR="00136B11" w:rsidRPr="007D2D49" w:rsidRDefault="00E51DC4" w:rsidP="0086256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1</w:t>
      </w:r>
      <w:r w:rsidR="007437A4" w:rsidRPr="007D2D49">
        <w:rPr>
          <w:sz w:val="28"/>
          <w:szCs w:val="28"/>
        </w:rPr>
        <w:t>.</w:t>
      </w:r>
      <w:r w:rsidR="00136B11" w:rsidRPr="007D2D49">
        <w:rPr>
          <w:sz w:val="28"/>
          <w:szCs w:val="28"/>
        </w:rPr>
        <w:t>Установить</w:t>
      </w:r>
      <w:r w:rsidR="00136B11" w:rsidRPr="007D2D49">
        <w:rPr>
          <w:sz w:val="28"/>
          <w:szCs w:val="28"/>
        </w:rPr>
        <w:tab/>
        <w:t>предельный уровень соотношения среднемесячной заработной платы руководителей, их заместителей, главных бухгалтеров муниципальных учреждений, формируемой за счет всех источников финансового обеспечения и рассчитываемой за календарный год</w:t>
      </w:r>
      <w:r w:rsidR="0078411D" w:rsidRPr="007D2D49">
        <w:rPr>
          <w:sz w:val="28"/>
          <w:szCs w:val="28"/>
        </w:rPr>
        <w:t>,</w:t>
      </w:r>
      <w:r w:rsidR="00136B11" w:rsidRPr="007D2D49">
        <w:rPr>
          <w:sz w:val="28"/>
          <w:szCs w:val="28"/>
        </w:rPr>
        <w:t xml:space="preserve"> и среднемесячной заработной пла</w:t>
      </w:r>
      <w:r w:rsidR="0078411D" w:rsidRPr="007D2D49">
        <w:rPr>
          <w:sz w:val="28"/>
          <w:szCs w:val="28"/>
        </w:rPr>
        <w:t>ты работников этих</w:t>
      </w:r>
      <w:r w:rsidR="00136B11" w:rsidRPr="007D2D49">
        <w:rPr>
          <w:sz w:val="28"/>
          <w:szCs w:val="28"/>
        </w:rPr>
        <w:t xml:space="preserve"> муниципальных учреждений (без учета заработной платы </w:t>
      </w:r>
      <w:r w:rsidR="0078411D" w:rsidRPr="007D2D49">
        <w:rPr>
          <w:sz w:val="28"/>
          <w:szCs w:val="28"/>
        </w:rPr>
        <w:t xml:space="preserve">соответствующего </w:t>
      </w:r>
      <w:r w:rsidR="00136B11" w:rsidRPr="007D2D49">
        <w:rPr>
          <w:sz w:val="28"/>
          <w:szCs w:val="28"/>
        </w:rPr>
        <w:t>руководител</w:t>
      </w:r>
      <w:r w:rsidR="0078411D" w:rsidRPr="007D2D49">
        <w:rPr>
          <w:sz w:val="28"/>
          <w:szCs w:val="28"/>
        </w:rPr>
        <w:t>я</w:t>
      </w:r>
      <w:r w:rsidR="00136B11" w:rsidRPr="007D2D49">
        <w:rPr>
          <w:sz w:val="28"/>
          <w:szCs w:val="28"/>
        </w:rPr>
        <w:t xml:space="preserve">, </w:t>
      </w:r>
      <w:r w:rsidR="0078411D" w:rsidRPr="007D2D49">
        <w:rPr>
          <w:sz w:val="28"/>
          <w:szCs w:val="28"/>
        </w:rPr>
        <w:t xml:space="preserve">его </w:t>
      </w:r>
      <w:r w:rsidR="00136B11" w:rsidRPr="007D2D49">
        <w:rPr>
          <w:sz w:val="28"/>
          <w:szCs w:val="28"/>
        </w:rPr>
        <w:t>з</w:t>
      </w:r>
      <w:r w:rsidR="0078411D" w:rsidRPr="007D2D49">
        <w:rPr>
          <w:sz w:val="28"/>
          <w:szCs w:val="28"/>
        </w:rPr>
        <w:t>аместителей, главного бухгалтера</w:t>
      </w:r>
      <w:r w:rsidR="00136B11" w:rsidRPr="007D2D49">
        <w:rPr>
          <w:sz w:val="28"/>
          <w:szCs w:val="28"/>
        </w:rPr>
        <w:t>) в размере не превышающем:</w:t>
      </w:r>
    </w:p>
    <w:p w:rsidR="00D5434D" w:rsidRPr="007D2D49" w:rsidRDefault="00D5434D" w:rsidP="0086256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четырехкратного</w:t>
      </w:r>
      <w:r w:rsidR="00136B11" w:rsidRPr="007D2D49">
        <w:rPr>
          <w:sz w:val="28"/>
          <w:szCs w:val="28"/>
        </w:rPr>
        <w:t xml:space="preserve"> </w:t>
      </w:r>
      <w:r w:rsidRPr="007D2D49">
        <w:rPr>
          <w:sz w:val="28"/>
          <w:szCs w:val="28"/>
        </w:rPr>
        <w:t>размера - для руководителей;</w:t>
      </w:r>
    </w:p>
    <w:p w:rsidR="0041649A" w:rsidRPr="007D2D49" w:rsidRDefault="00D5434D" w:rsidP="0086256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трехкратного размера – для заместителей руководителей и главных бухгалтеров</w:t>
      </w:r>
      <w:r w:rsidR="0041649A" w:rsidRPr="007D2D49">
        <w:rPr>
          <w:sz w:val="28"/>
          <w:szCs w:val="28"/>
        </w:rPr>
        <w:t>.</w:t>
      </w:r>
    </w:p>
    <w:p w:rsidR="00D5434D" w:rsidRPr="005E1FEF" w:rsidRDefault="00D5434D" w:rsidP="0086256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E1FEF">
        <w:rPr>
          <w:sz w:val="28"/>
          <w:szCs w:val="28"/>
        </w:rPr>
        <w:t>Конкретный размер соотношения среднемесячной заработной платы руководителей, их заместителей, главных бухгалтеров</w:t>
      </w:r>
      <w:r w:rsidRPr="005E1FEF">
        <w:t xml:space="preserve"> </w:t>
      </w:r>
      <w:r w:rsidRPr="005E1FEF">
        <w:rPr>
          <w:sz w:val="28"/>
          <w:szCs w:val="28"/>
        </w:rPr>
        <w:t>муниципальных учреждений</w:t>
      </w:r>
      <w:r w:rsidRPr="005E1FEF">
        <w:t xml:space="preserve"> </w:t>
      </w:r>
      <w:r w:rsidRPr="005E1FEF">
        <w:rPr>
          <w:sz w:val="28"/>
          <w:szCs w:val="28"/>
        </w:rPr>
        <w:t>и среднемесячной заработной платы работников муниципальных учреждений зависит от сложности и объема выполняемой работы, масштаба управления</w:t>
      </w:r>
      <w:r w:rsidR="005E1FEF" w:rsidRPr="005E1FEF">
        <w:rPr>
          <w:sz w:val="28"/>
          <w:szCs w:val="28"/>
        </w:rPr>
        <w:t>,</w:t>
      </w:r>
      <w:r w:rsidRPr="005E1FEF">
        <w:rPr>
          <w:sz w:val="28"/>
          <w:szCs w:val="28"/>
        </w:rPr>
        <w:t xml:space="preserve"> особенностей деятельности и значимости муниципального учреждения. </w:t>
      </w:r>
    </w:p>
    <w:p w:rsidR="002B0DD2" w:rsidRDefault="0041649A" w:rsidP="007715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lastRenderedPageBreak/>
        <w:t>2.</w:t>
      </w:r>
      <w:r w:rsidR="005E1FEF">
        <w:rPr>
          <w:sz w:val="28"/>
          <w:szCs w:val="28"/>
        </w:rPr>
        <w:t xml:space="preserve">Утвердить </w:t>
      </w:r>
      <w:r w:rsidR="00CA0F3E" w:rsidRPr="007D2D49">
        <w:rPr>
          <w:sz w:val="28"/>
          <w:szCs w:val="28"/>
        </w:rPr>
        <w:t>Порядок размещения и представления информаци</w:t>
      </w:r>
      <w:r w:rsidR="00CA0F3E" w:rsidRPr="00CA0F3E">
        <w:rPr>
          <w:sz w:val="28"/>
          <w:szCs w:val="28"/>
        </w:rPr>
        <w:t xml:space="preserve">и 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r w:rsidR="00030833">
        <w:rPr>
          <w:sz w:val="28"/>
          <w:szCs w:val="28"/>
        </w:rPr>
        <w:t>бюджетных и казе</w:t>
      </w:r>
      <w:r w:rsidR="003E693F" w:rsidRPr="005E1FEF">
        <w:rPr>
          <w:sz w:val="28"/>
          <w:szCs w:val="28"/>
        </w:rPr>
        <w:t xml:space="preserve">нных </w:t>
      </w:r>
      <w:r w:rsidR="00CA0F3E" w:rsidRPr="005E1FEF">
        <w:rPr>
          <w:sz w:val="28"/>
          <w:szCs w:val="28"/>
        </w:rPr>
        <w:t xml:space="preserve">учреждений Первомайского муниципального округа </w:t>
      </w:r>
      <w:r w:rsidR="002B0DD2" w:rsidRPr="005E1FEF">
        <w:rPr>
          <w:sz w:val="28"/>
          <w:szCs w:val="28"/>
        </w:rPr>
        <w:t xml:space="preserve">в </w:t>
      </w:r>
      <w:r w:rsidR="002B0DD2">
        <w:rPr>
          <w:sz w:val="28"/>
          <w:szCs w:val="28"/>
        </w:rPr>
        <w:t>информационно-</w:t>
      </w:r>
      <w:r w:rsidR="00CA0F3E" w:rsidRPr="00CA0F3E">
        <w:rPr>
          <w:sz w:val="28"/>
          <w:szCs w:val="28"/>
        </w:rPr>
        <w:t>телекоммуникационной сети «Интернет» согласно приложению.</w:t>
      </w:r>
    </w:p>
    <w:p w:rsidR="0083480B" w:rsidRPr="007D2D49" w:rsidRDefault="0041649A" w:rsidP="007715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3</w:t>
      </w:r>
      <w:r w:rsidR="007715E9" w:rsidRPr="007D2D49">
        <w:rPr>
          <w:sz w:val="28"/>
          <w:szCs w:val="28"/>
        </w:rPr>
        <w:t>.</w:t>
      </w:r>
      <w:r w:rsidR="007437A4" w:rsidRPr="007D2D49">
        <w:rPr>
          <w:sz w:val="28"/>
          <w:szCs w:val="28"/>
        </w:rPr>
        <w:t>Призна</w:t>
      </w:r>
      <w:r w:rsidR="0083480B" w:rsidRPr="007D2D49">
        <w:rPr>
          <w:sz w:val="28"/>
          <w:szCs w:val="28"/>
        </w:rPr>
        <w:t>ть утратившими силу постановления</w:t>
      </w:r>
      <w:r w:rsidR="007437A4" w:rsidRPr="007D2D49">
        <w:rPr>
          <w:sz w:val="28"/>
          <w:szCs w:val="28"/>
        </w:rPr>
        <w:t xml:space="preserve"> администрации Первомайского</w:t>
      </w:r>
      <w:r w:rsidR="005A4287" w:rsidRPr="007D2D49">
        <w:rPr>
          <w:sz w:val="28"/>
          <w:szCs w:val="28"/>
        </w:rPr>
        <w:t xml:space="preserve"> района Тамбовской области</w:t>
      </w:r>
      <w:r w:rsidR="0083480B" w:rsidRPr="007D2D49">
        <w:rPr>
          <w:sz w:val="28"/>
          <w:szCs w:val="28"/>
        </w:rPr>
        <w:t>:</w:t>
      </w:r>
    </w:p>
    <w:p w:rsidR="0083480B" w:rsidRPr="007D2D49" w:rsidRDefault="00205165" w:rsidP="005C5DC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от 20.01.2017 №51</w:t>
      </w:r>
      <w:r w:rsidR="0083480B" w:rsidRPr="007D2D49">
        <w:rPr>
          <w:sz w:val="28"/>
          <w:szCs w:val="28"/>
        </w:rPr>
        <w:t xml:space="preserve"> </w:t>
      </w:r>
      <w:r w:rsidR="007437A4" w:rsidRPr="007D2D49">
        <w:rPr>
          <w:sz w:val="28"/>
          <w:szCs w:val="28"/>
        </w:rPr>
        <w:t>«</w:t>
      </w:r>
      <w:r w:rsidRPr="007D2D49">
        <w:rPr>
          <w:sz w:val="28"/>
          <w:szCs w:val="28"/>
        </w:rPr>
        <w:t>Об установлении предельного уровня соотношения среднемесячной заработной платы руководителей учреждений, их заместителей, главных бухгалтеров и работников муниципальных бюджетных и казённых учреждений Первомайского района»</w:t>
      </w:r>
      <w:r w:rsidR="0083480B" w:rsidRPr="007D2D49">
        <w:rPr>
          <w:sz w:val="28"/>
          <w:szCs w:val="28"/>
        </w:rPr>
        <w:t>;</w:t>
      </w:r>
    </w:p>
    <w:p w:rsidR="007437A4" w:rsidRPr="007D2D49" w:rsidRDefault="00923913" w:rsidP="0092391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 xml:space="preserve">от </w:t>
      </w:r>
      <w:r w:rsidR="00205165" w:rsidRPr="007D2D49">
        <w:rPr>
          <w:sz w:val="28"/>
          <w:szCs w:val="28"/>
        </w:rPr>
        <w:t>26.04.2018 №456</w:t>
      </w:r>
      <w:r w:rsidR="007437A4" w:rsidRPr="007D2D49">
        <w:rPr>
          <w:sz w:val="28"/>
          <w:szCs w:val="28"/>
        </w:rPr>
        <w:t xml:space="preserve"> </w:t>
      </w:r>
      <w:r w:rsidR="0083480B" w:rsidRPr="007D2D49">
        <w:rPr>
          <w:sz w:val="28"/>
          <w:szCs w:val="28"/>
        </w:rPr>
        <w:t>«</w:t>
      </w:r>
      <w:r w:rsidRPr="007D2D49">
        <w:rPr>
          <w:sz w:val="28"/>
          <w:szCs w:val="28"/>
        </w:rPr>
        <w:t>О внесении изменений</w:t>
      </w:r>
      <w:r w:rsidR="0083480B" w:rsidRPr="007D2D49">
        <w:rPr>
          <w:sz w:val="28"/>
          <w:szCs w:val="28"/>
        </w:rPr>
        <w:t xml:space="preserve"> в </w:t>
      </w:r>
      <w:r w:rsidR="005C5DC4" w:rsidRPr="007D2D49">
        <w:rPr>
          <w:sz w:val="28"/>
          <w:szCs w:val="28"/>
        </w:rPr>
        <w:t xml:space="preserve">постановление администрации района от </w:t>
      </w:r>
      <w:r w:rsidR="00205165" w:rsidRPr="007D2D49">
        <w:rPr>
          <w:sz w:val="28"/>
          <w:szCs w:val="28"/>
        </w:rPr>
        <w:t>20.01.2017 №51</w:t>
      </w:r>
      <w:r w:rsidR="005C5DC4" w:rsidRPr="007D2D49">
        <w:rPr>
          <w:sz w:val="28"/>
          <w:szCs w:val="28"/>
        </w:rPr>
        <w:t xml:space="preserve"> «</w:t>
      </w:r>
      <w:r w:rsidR="00205165" w:rsidRPr="007D2D49">
        <w:rPr>
          <w:sz w:val="28"/>
          <w:szCs w:val="28"/>
        </w:rPr>
        <w:t>Об установлении предельного уровня соотношения среднемесячной заработной платы руководителей учреждений, их заместителей, главных бухгалтеров и работников муниципальных бюджетных и казённых учреждений Первомайского района</w:t>
      </w:r>
      <w:r w:rsidR="0083480B" w:rsidRPr="007D2D49">
        <w:rPr>
          <w:sz w:val="28"/>
          <w:szCs w:val="28"/>
        </w:rPr>
        <w:t>»;</w:t>
      </w:r>
    </w:p>
    <w:p w:rsidR="00923913" w:rsidRPr="007D2D49" w:rsidRDefault="00205165" w:rsidP="0092391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от 21.01.2021 №42</w:t>
      </w:r>
      <w:r w:rsidR="0083480B" w:rsidRPr="007D2D49">
        <w:rPr>
          <w:sz w:val="28"/>
          <w:szCs w:val="28"/>
        </w:rPr>
        <w:t xml:space="preserve"> «</w:t>
      </w:r>
      <w:r w:rsidR="004303BC" w:rsidRPr="007D2D49">
        <w:rPr>
          <w:sz w:val="28"/>
          <w:szCs w:val="28"/>
        </w:rPr>
        <w:t xml:space="preserve">О внесении изменений </w:t>
      </w:r>
      <w:r w:rsidR="005C5DC4" w:rsidRPr="007D2D49">
        <w:rPr>
          <w:sz w:val="28"/>
          <w:szCs w:val="28"/>
        </w:rPr>
        <w:t xml:space="preserve">в </w:t>
      </w:r>
      <w:r w:rsidRPr="007D2D49">
        <w:rPr>
          <w:sz w:val="28"/>
          <w:szCs w:val="28"/>
        </w:rPr>
        <w:t>постановление администрации района от 20.01.2017 №51 «Об установлении предельного уровня соотношения среднемесячной заработной платы руководителей учреждений, их заместителей, главных бухгалтеров и работников муниципальных бюджетных и казённых учреждений Первомайского района» (в редакции от 26.04.2018 №456)</w:t>
      </w:r>
      <w:r w:rsidR="00DC2AAC" w:rsidRPr="007D2D49">
        <w:rPr>
          <w:sz w:val="28"/>
          <w:szCs w:val="28"/>
        </w:rPr>
        <w:t>»</w:t>
      </w:r>
      <w:r w:rsidR="00923913" w:rsidRPr="007D2D49">
        <w:rPr>
          <w:sz w:val="28"/>
          <w:szCs w:val="28"/>
        </w:rPr>
        <w:t>;</w:t>
      </w:r>
    </w:p>
    <w:p w:rsidR="004C140E" w:rsidRPr="007D2D49" w:rsidRDefault="00205165" w:rsidP="003519B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от 20.07.2022 №590</w:t>
      </w:r>
      <w:r w:rsidR="00923913" w:rsidRPr="007D2D49">
        <w:rPr>
          <w:sz w:val="28"/>
          <w:szCs w:val="28"/>
        </w:rPr>
        <w:t xml:space="preserve"> «О внесении изменений в </w:t>
      </w:r>
      <w:r w:rsidRPr="007D2D49">
        <w:rPr>
          <w:sz w:val="28"/>
          <w:szCs w:val="28"/>
        </w:rPr>
        <w:t>постановление администрации района от 20.01.2017 №51 «Об установлении предельного уровня соотношения среднемесячной заработной платы руководителей, их заместителей, главных бухгалтеров и работников муниципальных бюджетных и казённых учреждений Первомайского района»</w:t>
      </w:r>
      <w:r w:rsidR="003519B2" w:rsidRPr="007D2D49">
        <w:rPr>
          <w:sz w:val="28"/>
          <w:szCs w:val="28"/>
        </w:rPr>
        <w:t xml:space="preserve"> (в редакции от 21.01.2021 №42)»</w:t>
      </w:r>
      <w:r w:rsidR="004C140E" w:rsidRPr="007D2D49">
        <w:rPr>
          <w:sz w:val="28"/>
          <w:szCs w:val="28"/>
        </w:rPr>
        <w:t>.</w:t>
      </w:r>
    </w:p>
    <w:p w:rsidR="007912F8" w:rsidRPr="007D2D49" w:rsidRDefault="007912F8" w:rsidP="003519B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D2D49">
        <w:rPr>
          <w:sz w:val="28"/>
          <w:szCs w:val="28"/>
        </w:rPr>
        <w:t>4.Руководителя</w:t>
      </w:r>
      <w:r w:rsidR="00030833">
        <w:rPr>
          <w:sz w:val="28"/>
          <w:szCs w:val="28"/>
        </w:rPr>
        <w:t>м</w:t>
      </w:r>
      <w:r w:rsidR="00030833">
        <w:rPr>
          <w:sz w:val="28"/>
          <w:szCs w:val="28"/>
        </w:rPr>
        <w:tab/>
        <w:t>муниципальных бюджетных и казе</w:t>
      </w:r>
      <w:r w:rsidRPr="007D2D49">
        <w:rPr>
          <w:sz w:val="28"/>
          <w:szCs w:val="28"/>
        </w:rPr>
        <w:t>нных учреждений округа, отделу</w:t>
      </w:r>
      <w:r w:rsidR="00932BB4" w:rsidRPr="007D2D49">
        <w:rPr>
          <w:sz w:val="28"/>
          <w:szCs w:val="28"/>
        </w:rPr>
        <w:t xml:space="preserve"> образования администрации округа (</w:t>
      </w:r>
      <w:proofErr w:type="spellStart"/>
      <w:r w:rsidR="00932BB4" w:rsidRPr="007D2D49">
        <w:rPr>
          <w:sz w:val="28"/>
          <w:szCs w:val="28"/>
        </w:rPr>
        <w:t>Алымова</w:t>
      </w:r>
      <w:proofErr w:type="spellEnd"/>
      <w:r w:rsidRPr="007D2D49">
        <w:rPr>
          <w:sz w:val="28"/>
          <w:szCs w:val="28"/>
        </w:rPr>
        <w:t>), отделу культуры, молодежной политики и ар</w:t>
      </w:r>
      <w:r w:rsidR="00932BB4" w:rsidRPr="007D2D49">
        <w:rPr>
          <w:sz w:val="28"/>
          <w:szCs w:val="28"/>
        </w:rPr>
        <w:t>хивного дела администрации округа (</w:t>
      </w:r>
      <w:proofErr w:type="spellStart"/>
      <w:r w:rsidR="00932BB4" w:rsidRPr="007D2D49">
        <w:rPr>
          <w:sz w:val="28"/>
          <w:szCs w:val="28"/>
        </w:rPr>
        <w:t>Чермошенцева</w:t>
      </w:r>
      <w:proofErr w:type="spellEnd"/>
      <w:r w:rsidRPr="007D2D49">
        <w:rPr>
          <w:sz w:val="28"/>
          <w:szCs w:val="28"/>
        </w:rPr>
        <w:t xml:space="preserve">) </w:t>
      </w:r>
      <w:r w:rsidR="00932BB4" w:rsidRPr="007D2D49">
        <w:rPr>
          <w:sz w:val="28"/>
          <w:szCs w:val="28"/>
        </w:rPr>
        <w:t>осуществлять мониторинг выполнен</w:t>
      </w:r>
      <w:r w:rsidRPr="007D2D49">
        <w:rPr>
          <w:sz w:val="28"/>
          <w:szCs w:val="28"/>
        </w:rPr>
        <w:t>ия мероприятий по установлению предельного уровня соотношения среднемесячной заработной</w:t>
      </w:r>
      <w:r w:rsidR="00932BB4" w:rsidRPr="007D2D49">
        <w:t xml:space="preserve"> </w:t>
      </w:r>
      <w:r w:rsidR="00932BB4" w:rsidRPr="007D2D49">
        <w:rPr>
          <w:sz w:val="28"/>
          <w:szCs w:val="28"/>
        </w:rPr>
        <w:t>платы руководителей, их заместителей, главных бухгалтеров и среднемесячной заработной платы работников этих учреждений.</w:t>
      </w:r>
    </w:p>
    <w:p w:rsidR="007437A4" w:rsidRPr="007D2D49" w:rsidRDefault="00FF1730" w:rsidP="00923913">
      <w:pPr>
        <w:tabs>
          <w:tab w:val="left" w:pos="709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D2D49">
        <w:rPr>
          <w:sz w:val="28"/>
          <w:szCs w:val="28"/>
        </w:rPr>
        <w:t>5</w:t>
      </w:r>
      <w:r w:rsidR="007437A4" w:rsidRPr="007D2D49">
        <w:rPr>
          <w:sz w:val="28"/>
          <w:szCs w:val="28"/>
        </w:rPr>
        <w:t>.</w:t>
      </w:r>
      <w:proofErr w:type="gramStart"/>
      <w:r w:rsidR="007437A4" w:rsidRPr="007D2D4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7437A4" w:rsidRPr="007D2D49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</w:t>
      </w:r>
      <w:r w:rsidR="0083480B" w:rsidRPr="007D2D49">
        <w:rPr>
          <w:rFonts w:ascii="Times New Roman CYR" w:hAnsi="Times New Roman CYR" w:cs="Times New Roman CYR"/>
          <w:sz w:val="28"/>
          <w:szCs w:val="28"/>
        </w:rPr>
        <w:t xml:space="preserve">возложить на заместителя главы администрации Первомайского муниципального округа </w:t>
      </w:r>
      <w:proofErr w:type="spellStart"/>
      <w:r w:rsidR="00ED3837" w:rsidRPr="007D2D49">
        <w:rPr>
          <w:rFonts w:ascii="Times New Roman CYR" w:hAnsi="Times New Roman CYR" w:cs="Times New Roman CYR"/>
          <w:sz w:val="28"/>
          <w:szCs w:val="28"/>
        </w:rPr>
        <w:t>И.В.Махину</w:t>
      </w:r>
      <w:proofErr w:type="spellEnd"/>
      <w:r w:rsidR="00ED3837" w:rsidRPr="007D2D49">
        <w:rPr>
          <w:rFonts w:ascii="Times New Roman CYR" w:hAnsi="Times New Roman CYR" w:cs="Times New Roman CYR"/>
          <w:sz w:val="28"/>
          <w:szCs w:val="28"/>
        </w:rPr>
        <w:t>.</w:t>
      </w:r>
    </w:p>
    <w:p w:rsidR="0062343C" w:rsidRPr="0062343C" w:rsidRDefault="00650D9E" w:rsidP="006234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2D49">
        <w:rPr>
          <w:sz w:val="28"/>
          <w:szCs w:val="28"/>
        </w:rPr>
        <w:t>6</w:t>
      </w:r>
      <w:r w:rsidR="00CD68AD" w:rsidRPr="007D2D49">
        <w:rPr>
          <w:sz w:val="28"/>
          <w:szCs w:val="28"/>
        </w:rPr>
        <w:t>.</w:t>
      </w:r>
      <w:r w:rsidR="0062343C" w:rsidRPr="0062343C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r w:rsidR="0062343C" w:rsidRPr="0062343C">
        <w:rPr>
          <w:rFonts w:eastAsia="Calibri"/>
          <w:sz w:val="28"/>
          <w:szCs w:val="28"/>
          <w:lang w:val="en-US" w:eastAsia="en-US"/>
        </w:rPr>
        <w:t>www</w:t>
      </w:r>
      <w:r w:rsidR="0062343C" w:rsidRPr="0062343C">
        <w:rPr>
          <w:rFonts w:eastAsia="Calibri"/>
          <w:sz w:val="28"/>
          <w:szCs w:val="28"/>
          <w:lang w:eastAsia="en-US"/>
        </w:rPr>
        <w:t>.</w:t>
      </w:r>
      <w:r w:rsidR="0062343C" w:rsidRPr="0062343C">
        <w:rPr>
          <w:rFonts w:eastAsia="Calibri"/>
          <w:sz w:val="28"/>
          <w:szCs w:val="28"/>
          <w:lang w:val="en-US" w:eastAsia="en-US"/>
        </w:rPr>
        <w:t>top</w:t>
      </w:r>
      <w:r w:rsidR="0062343C" w:rsidRPr="0062343C">
        <w:rPr>
          <w:rFonts w:eastAsia="Calibri"/>
          <w:sz w:val="28"/>
          <w:szCs w:val="28"/>
          <w:lang w:eastAsia="en-US"/>
        </w:rPr>
        <w:t>68.</w:t>
      </w:r>
      <w:proofErr w:type="spellStart"/>
      <w:r w:rsidR="0062343C" w:rsidRPr="0062343C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62343C" w:rsidRPr="0062343C">
        <w:rPr>
          <w:rFonts w:eastAsia="Calibri"/>
          <w:sz w:val="28"/>
          <w:szCs w:val="28"/>
          <w:lang w:eastAsia="en-US"/>
        </w:rPr>
        <w:t>).</w:t>
      </w:r>
    </w:p>
    <w:p w:rsidR="0062343C" w:rsidRDefault="0062343C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D68AD" w:rsidRPr="0062343C" w:rsidRDefault="0062343C" w:rsidP="0062343C">
      <w:pPr>
        <w:suppressAutoHyphens w:val="0"/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</w:t>
      </w:r>
      <w:r w:rsidRPr="0062343C">
        <w:rPr>
          <w:rFonts w:eastAsia="Calibri"/>
          <w:sz w:val="28"/>
          <w:szCs w:val="28"/>
          <w:lang w:eastAsia="en-US"/>
        </w:rPr>
        <w:t>.Настоящее постановление вступает в силу после</w:t>
      </w:r>
      <w:r>
        <w:rPr>
          <w:rFonts w:eastAsia="Calibri"/>
          <w:sz w:val="28"/>
          <w:szCs w:val="28"/>
          <w:lang w:eastAsia="en-US"/>
        </w:rPr>
        <w:t xml:space="preserve"> его официального опубликования</w:t>
      </w:r>
      <w:r w:rsidR="00CD68AD" w:rsidRPr="007D2D49">
        <w:rPr>
          <w:sz w:val="28"/>
          <w:szCs w:val="28"/>
        </w:rPr>
        <w:t>.</w:t>
      </w:r>
    </w:p>
    <w:p w:rsidR="007437A4" w:rsidRPr="007D2D49" w:rsidRDefault="007437A4" w:rsidP="007437A4">
      <w:pPr>
        <w:rPr>
          <w:sz w:val="28"/>
          <w:szCs w:val="28"/>
        </w:rPr>
      </w:pPr>
    </w:p>
    <w:p w:rsidR="007437A4" w:rsidRPr="007D2D49" w:rsidRDefault="007437A4" w:rsidP="00743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7A4" w:rsidRPr="007D2D49" w:rsidRDefault="007437A4" w:rsidP="00743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2D49">
        <w:rPr>
          <w:sz w:val="28"/>
          <w:szCs w:val="28"/>
        </w:rPr>
        <w:t xml:space="preserve">Глава </w:t>
      </w:r>
      <w:r w:rsidR="0036219F" w:rsidRPr="007D2D49">
        <w:rPr>
          <w:sz w:val="28"/>
          <w:szCs w:val="28"/>
        </w:rPr>
        <w:t>округа</w:t>
      </w:r>
      <w:r w:rsidRPr="007D2D49">
        <w:rPr>
          <w:sz w:val="28"/>
          <w:szCs w:val="28"/>
        </w:rPr>
        <w:tab/>
      </w:r>
      <w:r w:rsidRPr="007D2D49">
        <w:rPr>
          <w:sz w:val="28"/>
          <w:szCs w:val="28"/>
        </w:rPr>
        <w:tab/>
      </w:r>
      <w:r w:rsidRPr="007D2D49">
        <w:rPr>
          <w:sz w:val="28"/>
          <w:szCs w:val="28"/>
        </w:rPr>
        <w:tab/>
      </w:r>
      <w:r w:rsidRPr="007D2D49">
        <w:rPr>
          <w:sz w:val="28"/>
          <w:szCs w:val="28"/>
        </w:rPr>
        <w:tab/>
      </w:r>
      <w:r w:rsidRPr="007D2D49">
        <w:rPr>
          <w:sz w:val="28"/>
          <w:szCs w:val="28"/>
        </w:rPr>
        <w:tab/>
        <w:t xml:space="preserve">                 </w:t>
      </w:r>
      <w:r w:rsidRPr="007D2D49">
        <w:rPr>
          <w:sz w:val="28"/>
          <w:szCs w:val="28"/>
        </w:rPr>
        <w:tab/>
        <w:t xml:space="preserve"> </w:t>
      </w:r>
      <w:r w:rsidR="00302217" w:rsidRPr="00302217">
        <w:rPr>
          <w:sz w:val="28"/>
          <w:szCs w:val="28"/>
        </w:rPr>
        <w:t xml:space="preserve"> </w:t>
      </w:r>
      <w:r w:rsidRPr="007D2D49">
        <w:rPr>
          <w:sz w:val="28"/>
          <w:szCs w:val="28"/>
        </w:rPr>
        <w:t xml:space="preserve">         </w:t>
      </w:r>
      <w:r w:rsidR="00E15495" w:rsidRPr="007D2D49">
        <w:rPr>
          <w:sz w:val="28"/>
          <w:szCs w:val="28"/>
        </w:rPr>
        <w:t xml:space="preserve">              </w:t>
      </w:r>
      <w:r w:rsidRPr="007D2D49">
        <w:rPr>
          <w:sz w:val="28"/>
          <w:szCs w:val="28"/>
        </w:rPr>
        <w:t xml:space="preserve"> </w:t>
      </w:r>
      <w:proofErr w:type="spellStart"/>
      <w:r w:rsidRPr="007D2D49">
        <w:rPr>
          <w:sz w:val="28"/>
          <w:szCs w:val="28"/>
        </w:rPr>
        <w:t>Р.В.Рыжков</w:t>
      </w:r>
      <w:proofErr w:type="spellEnd"/>
    </w:p>
    <w:p w:rsidR="007437A4" w:rsidRPr="007D2D49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311E7A" w:rsidRDefault="00F707E3" w:rsidP="00F707E3">
      <w:pPr>
        <w:suppressAutoHyphens w:val="0"/>
        <w:spacing w:after="200" w:line="276" w:lineRule="auto"/>
      </w:pPr>
      <w:r>
        <w:br w:type="page"/>
      </w:r>
    </w:p>
    <w:p w:rsidR="00AF061D" w:rsidRPr="00AF061D" w:rsidRDefault="002F73EB" w:rsidP="00515A6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</w:t>
      </w:r>
      <w:r w:rsidR="005067F0">
        <w:rPr>
          <w:sz w:val="28"/>
          <w:szCs w:val="28"/>
          <w:lang w:eastAsia="ar-SA"/>
        </w:rPr>
        <w:t xml:space="preserve">                                                                         </w:t>
      </w:r>
      <w:r w:rsidR="006A430B">
        <w:rPr>
          <w:sz w:val="28"/>
          <w:szCs w:val="28"/>
          <w:lang w:eastAsia="ar-SA"/>
        </w:rPr>
        <w:t xml:space="preserve">    </w:t>
      </w:r>
      <w:r w:rsidR="00311E7A">
        <w:rPr>
          <w:sz w:val="28"/>
          <w:szCs w:val="28"/>
          <w:lang w:eastAsia="ar-SA"/>
        </w:rPr>
        <w:t xml:space="preserve">          </w:t>
      </w:r>
      <w:r w:rsidR="00AF061D" w:rsidRPr="00AF061D">
        <w:rPr>
          <w:sz w:val="28"/>
          <w:szCs w:val="28"/>
          <w:lang w:eastAsia="ar-SA"/>
        </w:rPr>
        <w:t xml:space="preserve">ПРИЛОЖЕНИЕ </w:t>
      </w:r>
    </w:p>
    <w:p w:rsidR="00AF061D" w:rsidRPr="00AF061D" w:rsidRDefault="00AF061D" w:rsidP="00515A6C">
      <w:pPr>
        <w:jc w:val="center"/>
        <w:rPr>
          <w:sz w:val="28"/>
          <w:szCs w:val="28"/>
          <w:lang w:eastAsia="ar-SA"/>
        </w:rPr>
      </w:pPr>
      <w:r w:rsidRPr="00AF061D">
        <w:rPr>
          <w:sz w:val="28"/>
          <w:szCs w:val="28"/>
          <w:lang w:eastAsia="ar-SA"/>
        </w:rPr>
        <w:t xml:space="preserve">                                                                  УТВЕРЖДЕН</w:t>
      </w:r>
    </w:p>
    <w:p w:rsidR="00AF061D" w:rsidRPr="00AF061D" w:rsidRDefault="00AF061D" w:rsidP="00515A6C">
      <w:pPr>
        <w:jc w:val="right"/>
        <w:rPr>
          <w:sz w:val="28"/>
          <w:szCs w:val="28"/>
          <w:lang w:eastAsia="ar-SA"/>
        </w:rPr>
      </w:pPr>
      <w:r w:rsidRPr="00AF061D">
        <w:rPr>
          <w:sz w:val="28"/>
          <w:szCs w:val="28"/>
          <w:lang w:eastAsia="ar-SA"/>
        </w:rPr>
        <w:t xml:space="preserve">постановлением администрации </w:t>
      </w:r>
      <w:r>
        <w:rPr>
          <w:sz w:val="28"/>
          <w:szCs w:val="28"/>
          <w:lang w:eastAsia="ar-SA"/>
        </w:rPr>
        <w:t>округ</w:t>
      </w:r>
      <w:r w:rsidRPr="00AF061D">
        <w:rPr>
          <w:sz w:val="28"/>
          <w:szCs w:val="28"/>
          <w:lang w:eastAsia="ar-SA"/>
        </w:rPr>
        <w:t>а</w:t>
      </w:r>
    </w:p>
    <w:p w:rsidR="00AF061D" w:rsidRPr="00AF061D" w:rsidRDefault="00AF061D" w:rsidP="00515A6C">
      <w:pPr>
        <w:jc w:val="center"/>
        <w:rPr>
          <w:sz w:val="28"/>
          <w:szCs w:val="28"/>
          <w:lang w:eastAsia="ar-SA"/>
        </w:rPr>
      </w:pPr>
      <w:r w:rsidRPr="00AF061D">
        <w:rPr>
          <w:sz w:val="28"/>
          <w:szCs w:val="28"/>
          <w:lang w:eastAsia="ar-SA"/>
        </w:rPr>
        <w:t xml:space="preserve">                                                          </w:t>
      </w:r>
      <w:r w:rsidR="004F0E91">
        <w:rPr>
          <w:sz w:val="28"/>
          <w:szCs w:val="28"/>
          <w:lang w:eastAsia="ar-SA"/>
        </w:rPr>
        <w:t xml:space="preserve">  </w:t>
      </w:r>
      <w:r w:rsidR="00F707E3">
        <w:rPr>
          <w:sz w:val="28"/>
          <w:szCs w:val="28"/>
          <w:lang w:eastAsia="ar-SA"/>
        </w:rPr>
        <w:t xml:space="preserve">     </w:t>
      </w:r>
      <w:bookmarkStart w:id="0" w:name="_GoBack"/>
      <w:bookmarkEnd w:id="0"/>
      <w:r w:rsidR="004F0E91">
        <w:rPr>
          <w:sz w:val="28"/>
          <w:szCs w:val="28"/>
          <w:lang w:eastAsia="ar-SA"/>
        </w:rPr>
        <w:t xml:space="preserve"> </w:t>
      </w:r>
      <w:r w:rsidR="00A81E7D">
        <w:rPr>
          <w:sz w:val="28"/>
          <w:szCs w:val="28"/>
          <w:lang w:eastAsia="ar-SA"/>
        </w:rPr>
        <w:t xml:space="preserve">   </w:t>
      </w:r>
      <w:r w:rsidRPr="00AF061D">
        <w:rPr>
          <w:sz w:val="28"/>
          <w:szCs w:val="28"/>
          <w:lang w:eastAsia="ar-SA"/>
        </w:rPr>
        <w:t>от</w:t>
      </w:r>
      <w:r w:rsidR="00F707E3">
        <w:rPr>
          <w:sz w:val="28"/>
          <w:szCs w:val="28"/>
          <w:lang w:eastAsia="ar-SA"/>
        </w:rPr>
        <w:t xml:space="preserve"> 26.09.</w:t>
      </w:r>
      <w:r>
        <w:rPr>
          <w:sz w:val="28"/>
          <w:szCs w:val="28"/>
          <w:lang w:eastAsia="ar-SA"/>
        </w:rPr>
        <w:t>2024</w:t>
      </w:r>
      <w:r w:rsidR="002C39A5">
        <w:rPr>
          <w:sz w:val="28"/>
          <w:szCs w:val="28"/>
          <w:lang w:eastAsia="ar-SA"/>
        </w:rPr>
        <w:t xml:space="preserve"> </w:t>
      </w:r>
      <w:r w:rsidRPr="00AF061D">
        <w:rPr>
          <w:sz w:val="28"/>
          <w:szCs w:val="28"/>
          <w:lang w:eastAsia="ar-SA"/>
        </w:rPr>
        <w:t xml:space="preserve">№ </w:t>
      </w:r>
      <w:r w:rsidR="00F707E3">
        <w:rPr>
          <w:sz w:val="28"/>
          <w:szCs w:val="28"/>
          <w:lang w:eastAsia="ar-SA"/>
        </w:rPr>
        <w:t>1722</w:t>
      </w:r>
    </w:p>
    <w:p w:rsidR="00AF061D" w:rsidRPr="00AF061D" w:rsidRDefault="00AF061D" w:rsidP="00AF061D">
      <w:pPr>
        <w:jc w:val="center"/>
        <w:rPr>
          <w:sz w:val="28"/>
          <w:szCs w:val="28"/>
          <w:lang w:eastAsia="ar-SA"/>
        </w:rPr>
      </w:pPr>
      <w:r w:rsidRPr="00AF061D">
        <w:rPr>
          <w:sz w:val="28"/>
          <w:szCs w:val="28"/>
          <w:lang w:eastAsia="ar-SA"/>
        </w:rPr>
        <w:t xml:space="preserve">                                                             </w:t>
      </w:r>
    </w:p>
    <w:p w:rsidR="00AF061D" w:rsidRDefault="00AF061D" w:rsidP="00AF061D">
      <w:pPr>
        <w:jc w:val="center"/>
        <w:rPr>
          <w:sz w:val="28"/>
          <w:szCs w:val="28"/>
          <w:lang w:eastAsia="ar-SA"/>
        </w:rPr>
      </w:pPr>
    </w:p>
    <w:p w:rsidR="00A81E7D" w:rsidRPr="00AF061D" w:rsidRDefault="00A81E7D" w:rsidP="00AF061D">
      <w:pPr>
        <w:jc w:val="center"/>
        <w:rPr>
          <w:sz w:val="28"/>
          <w:szCs w:val="28"/>
          <w:lang w:eastAsia="ar-SA"/>
        </w:rPr>
      </w:pPr>
    </w:p>
    <w:p w:rsidR="00AF061D" w:rsidRPr="00AF061D" w:rsidRDefault="006A430B" w:rsidP="00AF06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</w:t>
      </w:r>
    </w:p>
    <w:p w:rsidR="00AF061D" w:rsidRPr="00AF061D" w:rsidRDefault="006A430B" w:rsidP="006A430B">
      <w:pPr>
        <w:jc w:val="both"/>
        <w:rPr>
          <w:sz w:val="28"/>
          <w:szCs w:val="28"/>
          <w:lang w:eastAsia="ar-SA"/>
        </w:rPr>
      </w:pPr>
      <w:r w:rsidRPr="006A430B">
        <w:rPr>
          <w:sz w:val="28"/>
          <w:szCs w:val="28"/>
          <w:lang w:eastAsia="ar-SA"/>
        </w:rPr>
        <w:t xml:space="preserve">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казенных учреждений Первомайского </w:t>
      </w:r>
      <w:r w:rsidR="004B1E40">
        <w:rPr>
          <w:sz w:val="28"/>
          <w:szCs w:val="28"/>
          <w:lang w:eastAsia="ar-SA"/>
        </w:rPr>
        <w:t>муниципального округа</w:t>
      </w:r>
      <w:r w:rsidRPr="006A430B">
        <w:rPr>
          <w:sz w:val="28"/>
          <w:szCs w:val="28"/>
          <w:lang w:eastAsia="ar-SA"/>
        </w:rPr>
        <w:t xml:space="preserve"> в информационно-телекоммуникационной сети «Интернет» (далее - Порядок)</w:t>
      </w:r>
      <w:r w:rsidR="004F0E91" w:rsidRPr="004F0E91">
        <w:rPr>
          <w:sz w:val="28"/>
          <w:szCs w:val="28"/>
          <w:lang w:eastAsia="ar-SA"/>
        </w:rPr>
        <w:t xml:space="preserve"> </w:t>
      </w:r>
    </w:p>
    <w:p w:rsidR="00580163" w:rsidRDefault="00580163" w:rsidP="00580163">
      <w:pPr>
        <w:rPr>
          <w:sz w:val="28"/>
          <w:szCs w:val="28"/>
          <w:lang w:eastAsia="ar-SA"/>
        </w:rPr>
      </w:pPr>
    </w:p>
    <w:p w:rsidR="004F5EE1" w:rsidRDefault="004F5EE1" w:rsidP="00580163">
      <w:pPr>
        <w:rPr>
          <w:sz w:val="28"/>
          <w:szCs w:val="28"/>
          <w:lang w:eastAsia="ar-SA"/>
        </w:rPr>
      </w:pPr>
    </w:p>
    <w:p w:rsidR="00580163" w:rsidRPr="00580163" w:rsidRDefault="00644F32" w:rsidP="005801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580163" w:rsidRPr="00580163">
        <w:rPr>
          <w:sz w:val="28"/>
          <w:szCs w:val="28"/>
          <w:lang w:eastAsia="ar-SA"/>
        </w:rPr>
        <w:t>Порядок</w:t>
      </w:r>
      <w:r w:rsidR="00580163" w:rsidRPr="00580163">
        <w:rPr>
          <w:sz w:val="28"/>
          <w:szCs w:val="28"/>
          <w:lang w:eastAsia="ar-SA"/>
        </w:rPr>
        <w:tab/>
      </w:r>
      <w:proofErr w:type="gramStart"/>
      <w:r w:rsidR="00580163" w:rsidRPr="00580163">
        <w:rPr>
          <w:sz w:val="28"/>
          <w:szCs w:val="28"/>
          <w:lang w:eastAsia="ar-SA"/>
        </w:rPr>
        <w:t>устанавливает условия</w:t>
      </w:r>
      <w:proofErr w:type="gramEnd"/>
      <w:r w:rsidR="00580163" w:rsidRPr="00580163">
        <w:rPr>
          <w:sz w:val="28"/>
          <w:szCs w:val="28"/>
          <w:lang w:eastAsia="ar-SA"/>
        </w:rPr>
        <w:t xml:space="preserve"> и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казенных учреждений.</w:t>
      </w:r>
    </w:p>
    <w:p w:rsidR="00580163" w:rsidRPr="00580163" w:rsidRDefault="00644F32" w:rsidP="005801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580163" w:rsidRPr="00580163">
        <w:rPr>
          <w:sz w:val="28"/>
          <w:szCs w:val="28"/>
          <w:lang w:eastAsia="ar-SA"/>
        </w:rPr>
        <w:t>Информация</w:t>
      </w:r>
      <w:r w:rsidR="00580163" w:rsidRPr="00580163">
        <w:rPr>
          <w:sz w:val="28"/>
          <w:szCs w:val="28"/>
          <w:lang w:eastAsia="ar-SA"/>
        </w:rPr>
        <w:tab/>
        <w:t>о рассчитываемой за календарный год среднемесячной заработной плате руководителей, их заместителей и главных бухгалтеров (далее - информация) муниципальных бюдже</w:t>
      </w:r>
      <w:r w:rsidR="002B5373">
        <w:rPr>
          <w:sz w:val="28"/>
          <w:szCs w:val="28"/>
          <w:lang w:eastAsia="ar-SA"/>
        </w:rPr>
        <w:t>тных и казе</w:t>
      </w:r>
      <w:r w:rsidR="00276E40">
        <w:rPr>
          <w:sz w:val="28"/>
          <w:szCs w:val="28"/>
          <w:lang w:eastAsia="ar-SA"/>
        </w:rPr>
        <w:t>нных учреждений округ</w:t>
      </w:r>
      <w:r w:rsidR="00580163" w:rsidRPr="00580163">
        <w:rPr>
          <w:sz w:val="28"/>
          <w:szCs w:val="28"/>
          <w:lang w:eastAsia="ar-SA"/>
        </w:rPr>
        <w:t xml:space="preserve">а размещается на официальном сайте администрации </w:t>
      </w:r>
      <w:r w:rsidR="00276E40">
        <w:rPr>
          <w:sz w:val="28"/>
          <w:szCs w:val="28"/>
          <w:lang w:eastAsia="ar-SA"/>
        </w:rPr>
        <w:t xml:space="preserve">Первомайского муниципального округа </w:t>
      </w:r>
      <w:r w:rsidR="00580163" w:rsidRPr="00580163">
        <w:rPr>
          <w:sz w:val="28"/>
          <w:szCs w:val="28"/>
          <w:lang w:eastAsia="ar-SA"/>
        </w:rPr>
        <w:t>в сети «Интернет» по адресу: www.r48.tmbreg.ru и на собственных сайтах учреждений.</w:t>
      </w:r>
    </w:p>
    <w:p w:rsidR="00580163" w:rsidRPr="00580163" w:rsidRDefault="00580163" w:rsidP="00580163">
      <w:pPr>
        <w:ind w:firstLine="709"/>
        <w:jc w:val="both"/>
        <w:rPr>
          <w:sz w:val="28"/>
          <w:szCs w:val="28"/>
          <w:lang w:eastAsia="ar-SA"/>
        </w:rPr>
      </w:pPr>
      <w:r w:rsidRPr="00580163">
        <w:rPr>
          <w:sz w:val="28"/>
          <w:szCs w:val="28"/>
          <w:lang w:eastAsia="ar-SA"/>
        </w:rPr>
        <w:t>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отнесённые к государственной тайне или сведениям конфиденциального характера.</w:t>
      </w:r>
    </w:p>
    <w:p w:rsidR="00580163" w:rsidRPr="00580163" w:rsidRDefault="00644F32" w:rsidP="00644F32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3.</w:t>
      </w:r>
      <w:r w:rsidR="00580163" w:rsidRPr="00580163">
        <w:rPr>
          <w:sz w:val="28"/>
          <w:szCs w:val="28"/>
          <w:lang w:eastAsia="ar-SA"/>
        </w:rPr>
        <w:t>Муниципальные образовательные учрежд</w:t>
      </w:r>
      <w:r w:rsidR="00276E40">
        <w:rPr>
          <w:sz w:val="28"/>
          <w:szCs w:val="28"/>
          <w:lang w:eastAsia="ar-SA"/>
        </w:rPr>
        <w:t>ения и учреждения культуры округ</w:t>
      </w:r>
      <w:r w:rsidR="00580163" w:rsidRPr="00580163">
        <w:rPr>
          <w:sz w:val="28"/>
          <w:szCs w:val="28"/>
          <w:lang w:eastAsia="ar-SA"/>
        </w:rPr>
        <w:t>а представляют информацию в курирующее структурное п</w:t>
      </w:r>
      <w:r w:rsidR="00276E40">
        <w:rPr>
          <w:sz w:val="28"/>
          <w:szCs w:val="28"/>
          <w:lang w:eastAsia="ar-SA"/>
        </w:rPr>
        <w:t>одразделение администрации округ</w:t>
      </w:r>
      <w:r w:rsidR="00580163" w:rsidRPr="00580163">
        <w:rPr>
          <w:sz w:val="28"/>
          <w:szCs w:val="28"/>
          <w:lang w:eastAsia="ar-SA"/>
        </w:rPr>
        <w:t xml:space="preserve">а, а </w:t>
      </w:r>
      <w:r w:rsidR="002B3E45" w:rsidRPr="002B3E45">
        <w:rPr>
          <w:sz w:val="28"/>
          <w:szCs w:val="28"/>
          <w:lang w:eastAsia="ar-SA"/>
        </w:rPr>
        <w:t>М</w:t>
      </w:r>
      <w:r w:rsidR="00431252" w:rsidRPr="002B3E45">
        <w:rPr>
          <w:sz w:val="28"/>
          <w:szCs w:val="28"/>
          <w:lang w:eastAsia="ar-SA"/>
        </w:rPr>
        <w:t xml:space="preserve">униципальное </w:t>
      </w:r>
      <w:r w:rsidR="002B3E45" w:rsidRPr="002B3E45">
        <w:rPr>
          <w:sz w:val="28"/>
          <w:szCs w:val="28"/>
          <w:lang w:eastAsia="ar-SA"/>
        </w:rPr>
        <w:t>казё</w:t>
      </w:r>
      <w:r w:rsidR="00431252" w:rsidRPr="002B3E45">
        <w:rPr>
          <w:sz w:val="28"/>
          <w:szCs w:val="28"/>
          <w:lang w:eastAsia="ar-SA"/>
        </w:rPr>
        <w:t xml:space="preserve">нное </w:t>
      </w:r>
      <w:r w:rsidR="00431252" w:rsidRPr="00431252">
        <w:rPr>
          <w:sz w:val="28"/>
          <w:szCs w:val="28"/>
          <w:lang w:eastAsia="ar-SA"/>
        </w:rPr>
        <w:t>учреждение</w:t>
      </w:r>
      <w:r w:rsidR="00580163" w:rsidRPr="00431252">
        <w:rPr>
          <w:sz w:val="28"/>
          <w:szCs w:val="28"/>
          <w:lang w:eastAsia="ar-SA"/>
        </w:rPr>
        <w:t xml:space="preserve"> «Централизованная </w:t>
      </w:r>
      <w:r w:rsidR="00431252" w:rsidRPr="00431252">
        <w:rPr>
          <w:sz w:val="28"/>
          <w:szCs w:val="28"/>
          <w:lang w:eastAsia="ar-SA"/>
        </w:rPr>
        <w:t xml:space="preserve">бухгалтерия Первомайского муниципального округа </w:t>
      </w:r>
      <w:r w:rsidR="00580163" w:rsidRPr="00431252">
        <w:rPr>
          <w:sz w:val="28"/>
          <w:szCs w:val="28"/>
          <w:lang w:eastAsia="ar-SA"/>
        </w:rPr>
        <w:t>Тамбовской области» (Ртищева</w:t>
      </w:r>
      <w:r w:rsidR="00580163" w:rsidRPr="00497A18">
        <w:rPr>
          <w:sz w:val="28"/>
          <w:szCs w:val="28"/>
          <w:lang w:eastAsia="ar-SA"/>
        </w:rPr>
        <w:t xml:space="preserve">), </w:t>
      </w:r>
      <w:r w:rsidR="00580163" w:rsidRPr="00B626CE">
        <w:rPr>
          <w:sz w:val="28"/>
          <w:szCs w:val="28"/>
          <w:lang w:eastAsia="ar-SA"/>
        </w:rPr>
        <w:t>М</w:t>
      </w:r>
      <w:r w:rsidR="00C77B02" w:rsidRPr="00B626CE">
        <w:rPr>
          <w:sz w:val="28"/>
          <w:szCs w:val="28"/>
          <w:lang w:eastAsia="ar-SA"/>
        </w:rPr>
        <w:t xml:space="preserve">униципальное казенное учреждение </w:t>
      </w:r>
      <w:r w:rsidR="00580163" w:rsidRPr="00C77B02">
        <w:rPr>
          <w:sz w:val="28"/>
          <w:szCs w:val="28"/>
          <w:lang w:eastAsia="ar-SA"/>
        </w:rPr>
        <w:t xml:space="preserve">«Информационно-методический центр Первомайского </w:t>
      </w:r>
      <w:r w:rsidR="00C77B02" w:rsidRPr="00C77B02">
        <w:rPr>
          <w:sz w:val="28"/>
          <w:szCs w:val="28"/>
          <w:lang w:eastAsia="ar-SA"/>
        </w:rPr>
        <w:t xml:space="preserve">муниципального округа </w:t>
      </w:r>
      <w:r w:rsidR="00580163" w:rsidRPr="00C77B02">
        <w:rPr>
          <w:sz w:val="28"/>
          <w:szCs w:val="28"/>
          <w:lang w:eastAsia="ar-SA"/>
        </w:rPr>
        <w:t>Тамбовской области» (</w:t>
      </w:r>
      <w:r w:rsidR="00276E40" w:rsidRPr="00C77B02">
        <w:rPr>
          <w:sz w:val="28"/>
          <w:szCs w:val="28"/>
          <w:lang w:eastAsia="ar-SA"/>
        </w:rPr>
        <w:t>Самойлова</w:t>
      </w:r>
      <w:r w:rsidR="00580163" w:rsidRPr="00206A4F">
        <w:rPr>
          <w:sz w:val="28"/>
          <w:szCs w:val="28"/>
          <w:lang w:eastAsia="ar-SA"/>
        </w:rPr>
        <w:t>), М</w:t>
      </w:r>
      <w:r w:rsidR="00C77B02" w:rsidRPr="00206A4F">
        <w:rPr>
          <w:sz w:val="28"/>
          <w:szCs w:val="28"/>
          <w:lang w:eastAsia="ar-SA"/>
        </w:rPr>
        <w:t xml:space="preserve">униципальное </w:t>
      </w:r>
      <w:r w:rsidR="00C77B02" w:rsidRPr="00C77B02">
        <w:rPr>
          <w:sz w:val="28"/>
          <w:szCs w:val="28"/>
          <w:lang w:eastAsia="ar-SA"/>
        </w:rPr>
        <w:t>каз</w:t>
      </w:r>
      <w:r w:rsidR="00E34BD1">
        <w:rPr>
          <w:sz w:val="28"/>
          <w:szCs w:val="28"/>
          <w:lang w:eastAsia="ar-SA"/>
        </w:rPr>
        <w:t>ё</w:t>
      </w:r>
      <w:r w:rsidR="00C77B02" w:rsidRPr="00C77B02">
        <w:rPr>
          <w:sz w:val="28"/>
          <w:szCs w:val="28"/>
          <w:lang w:eastAsia="ar-SA"/>
        </w:rPr>
        <w:t xml:space="preserve">нное учреждение </w:t>
      </w:r>
      <w:r w:rsidR="00580163" w:rsidRPr="00C77B02">
        <w:rPr>
          <w:sz w:val="28"/>
          <w:szCs w:val="28"/>
          <w:lang w:eastAsia="ar-SA"/>
        </w:rPr>
        <w:t>«Служба организационно-технического обеспечения деятельности администрации Пер</w:t>
      </w:r>
      <w:r w:rsidR="00C77B02" w:rsidRPr="00C77B02">
        <w:rPr>
          <w:sz w:val="28"/>
          <w:szCs w:val="28"/>
          <w:lang w:eastAsia="ar-SA"/>
        </w:rPr>
        <w:t xml:space="preserve">вомайского муниципального округа </w:t>
      </w:r>
      <w:r w:rsidR="00276E40" w:rsidRPr="00C77B02">
        <w:rPr>
          <w:sz w:val="28"/>
          <w:szCs w:val="28"/>
          <w:lang w:eastAsia="ar-SA"/>
        </w:rPr>
        <w:t>Тамбовской области» (</w:t>
      </w:r>
      <w:proofErr w:type="spellStart"/>
      <w:r w:rsidR="00276E40" w:rsidRPr="00C77B02">
        <w:rPr>
          <w:sz w:val="28"/>
          <w:szCs w:val="28"/>
          <w:lang w:eastAsia="ar-SA"/>
        </w:rPr>
        <w:t>Пузиков</w:t>
      </w:r>
      <w:proofErr w:type="spellEnd"/>
      <w:r w:rsidR="00580163" w:rsidRPr="00E20A8F">
        <w:rPr>
          <w:sz w:val="28"/>
          <w:szCs w:val="28"/>
          <w:lang w:eastAsia="ar-SA"/>
        </w:rPr>
        <w:t xml:space="preserve">), </w:t>
      </w:r>
      <w:r w:rsidR="008664DC" w:rsidRPr="00E20A8F">
        <w:rPr>
          <w:sz w:val="28"/>
          <w:szCs w:val="28"/>
          <w:lang w:eastAsia="ar-SA"/>
        </w:rPr>
        <w:t>м</w:t>
      </w:r>
      <w:r w:rsidR="00C77B02" w:rsidRPr="00E20A8F">
        <w:rPr>
          <w:sz w:val="28"/>
          <w:szCs w:val="28"/>
          <w:lang w:eastAsia="ar-SA"/>
        </w:rPr>
        <w:t xml:space="preserve">униципальное </w:t>
      </w:r>
      <w:r w:rsidR="00C63A34">
        <w:rPr>
          <w:sz w:val="28"/>
          <w:szCs w:val="28"/>
          <w:lang w:eastAsia="ar-SA"/>
        </w:rPr>
        <w:t>казё</w:t>
      </w:r>
      <w:r w:rsidR="00C77B02">
        <w:rPr>
          <w:sz w:val="28"/>
          <w:szCs w:val="28"/>
          <w:lang w:eastAsia="ar-SA"/>
        </w:rPr>
        <w:t xml:space="preserve">нное учреждение </w:t>
      </w:r>
      <w:r w:rsidR="00580163" w:rsidRPr="00C77B02">
        <w:rPr>
          <w:sz w:val="28"/>
          <w:szCs w:val="28"/>
          <w:lang w:eastAsia="ar-SA"/>
        </w:rPr>
        <w:t>«Многофункциональный центр предоставления государственных</w:t>
      </w:r>
      <w:proofErr w:type="gramEnd"/>
      <w:r w:rsidR="00580163" w:rsidRPr="00C77B02">
        <w:rPr>
          <w:sz w:val="28"/>
          <w:szCs w:val="28"/>
          <w:lang w:eastAsia="ar-SA"/>
        </w:rPr>
        <w:t xml:space="preserve"> и муниципальных услуг населению Первомайского</w:t>
      </w:r>
      <w:r w:rsidR="0085266B">
        <w:rPr>
          <w:sz w:val="28"/>
          <w:szCs w:val="28"/>
          <w:lang w:eastAsia="ar-SA"/>
        </w:rPr>
        <w:t xml:space="preserve"> муниципального окр</w:t>
      </w:r>
      <w:r w:rsidR="00C77B02">
        <w:rPr>
          <w:sz w:val="28"/>
          <w:szCs w:val="28"/>
          <w:lang w:eastAsia="ar-SA"/>
        </w:rPr>
        <w:t>уга</w:t>
      </w:r>
      <w:r w:rsidR="00580163" w:rsidRPr="00C77B02">
        <w:rPr>
          <w:sz w:val="28"/>
          <w:szCs w:val="28"/>
          <w:lang w:eastAsia="ar-SA"/>
        </w:rPr>
        <w:t>»</w:t>
      </w:r>
      <w:r w:rsidR="00580163" w:rsidRPr="00276E40">
        <w:rPr>
          <w:color w:val="FF0000"/>
          <w:sz w:val="28"/>
          <w:szCs w:val="28"/>
          <w:lang w:eastAsia="ar-SA"/>
        </w:rPr>
        <w:t xml:space="preserve"> </w:t>
      </w:r>
      <w:r w:rsidR="00580163" w:rsidRPr="00580163">
        <w:rPr>
          <w:sz w:val="28"/>
          <w:szCs w:val="28"/>
          <w:lang w:eastAsia="ar-SA"/>
        </w:rPr>
        <w:t>(Некрасов) представляю</w:t>
      </w:r>
      <w:r w:rsidR="00276E40">
        <w:rPr>
          <w:sz w:val="28"/>
          <w:szCs w:val="28"/>
          <w:lang w:eastAsia="ar-SA"/>
        </w:rPr>
        <w:t xml:space="preserve">т информацию в отдел экономики </w:t>
      </w:r>
      <w:r w:rsidR="00580163" w:rsidRPr="00580163">
        <w:rPr>
          <w:sz w:val="28"/>
          <w:szCs w:val="28"/>
          <w:lang w:eastAsia="ar-SA"/>
        </w:rPr>
        <w:t xml:space="preserve">и </w:t>
      </w:r>
      <w:r w:rsidR="00276E40">
        <w:rPr>
          <w:sz w:val="28"/>
          <w:szCs w:val="28"/>
          <w:lang w:eastAsia="ar-SA"/>
        </w:rPr>
        <w:t xml:space="preserve">инвестиционной политики администрации </w:t>
      </w:r>
      <w:r w:rsidR="00276E40">
        <w:rPr>
          <w:sz w:val="28"/>
          <w:szCs w:val="28"/>
          <w:lang w:eastAsia="ar-SA"/>
        </w:rPr>
        <w:lastRenderedPageBreak/>
        <w:t>округ</w:t>
      </w:r>
      <w:r w:rsidR="00580163" w:rsidRPr="00580163">
        <w:rPr>
          <w:sz w:val="28"/>
          <w:szCs w:val="28"/>
          <w:lang w:eastAsia="ar-SA"/>
        </w:rPr>
        <w:t xml:space="preserve">а (Борисова) в электронном виде до 10 марта года, следующего </w:t>
      </w:r>
      <w:proofErr w:type="gramStart"/>
      <w:r w:rsidR="00580163" w:rsidRPr="00580163">
        <w:rPr>
          <w:sz w:val="28"/>
          <w:szCs w:val="28"/>
          <w:lang w:eastAsia="ar-SA"/>
        </w:rPr>
        <w:t>за</w:t>
      </w:r>
      <w:proofErr w:type="gramEnd"/>
      <w:r w:rsidR="00580163" w:rsidRPr="00580163">
        <w:rPr>
          <w:sz w:val="28"/>
          <w:szCs w:val="28"/>
          <w:lang w:eastAsia="ar-SA"/>
        </w:rPr>
        <w:t xml:space="preserve"> отчетным, по форме согласно п</w:t>
      </w:r>
      <w:r>
        <w:rPr>
          <w:sz w:val="28"/>
          <w:szCs w:val="28"/>
          <w:lang w:eastAsia="ar-SA"/>
        </w:rPr>
        <w:t>риложению к настоящему Порядку.</w:t>
      </w:r>
      <w:r w:rsidR="00580163" w:rsidRPr="00580163">
        <w:rPr>
          <w:sz w:val="28"/>
          <w:szCs w:val="28"/>
          <w:lang w:eastAsia="ar-SA"/>
        </w:rPr>
        <w:t xml:space="preserve"> </w:t>
      </w:r>
    </w:p>
    <w:p w:rsidR="00580163" w:rsidRPr="00580163" w:rsidRDefault="00580163" w:rsidP="00580163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580163">
        <w:rPr>
          <w:sz w:val="28"/>
          <w:szCs w:val="28"/>
          <w:lang w:eastAsia="ar-SA"/>
        </w:rPr>
        <w:t>4.Отдел</w:t>
      </w:r>
      <w:r w:rsidR="00B436CE">
        <w:rPr>
          <w:sz w:val="28"/>
          <w:szCs w:val="28"/>
          <w:lang w:eastAsia="ar-SA"/>
        </w:rPr>
        <w:t xml:space="preserve"> образования администрации округа (</w:t>
      </w:r>
      <w:proofErr w:type="spellStart"/>
      <w:r w:rsidR="00B436CE">
        <w:rPr>
          <w:sz w:val="28"/>
          <w:szCs w:val="28"/>
          <w:lang w:eastAsia="ar-SA"/>
        </w:rPr>
        <w:t>Алымо</w:t>
      </w:r>
      <w:r w:rsidRPr="00580163">
        <w:rPr>
          <w:sz w:val="28"/>
          <w:szCs w:val="28"/>
          <w:lang w:eastAsia="ar-SA"/>
        </w:rPr>
        <w:t>ва</w:t>
      </w:r>
      <w:proofErr w:type="spellEnd"/>
      <w:r w:rsidRPr="00580163">
        <w:rPr>
          <w:sz w:val="28"/>
          <w:szCs w:val="28"/>
          <w:lang w:eastAsia="ar-SA"/>
        </w:rPr>
        <w:t>), отдел культуры, молодежной политики и а</w:t>
      </w:r>
      <w:r w:rsidR="00B436CE">
        <w:rPr>
          <w:sz w:val="28"/>
          <w:szCs w:val="28"/>
          <w:lang w:eastAsia="ar-SA"/>
        </w:rPr>
        <w:t>рхивного дела администрации округа (</w:t>
      </w:r>
      <w:proofErr w:type="spellStart"/>
      <w:r w:rsidR="00B436CE">
        <w:rPr>
          <w:sz w:val="28"/>
          <w:szCs w:val="28"/>
          <w:lang w:eastAsia="ar-SA"/>
        </w:rPr>
        <w:t>Чермошенцева</w:t>
      </w:r>
      <w:proofErr w:type="spellEnd"/>
      <w:r w:rsidR="00B436CE">
        <w:rPr>
          <w:sz w:val="28"/>
          <w:szCs w:val="28"/>
          <w:lang w:eastAsia="ar-SA"/>
        </w:rPr>
        <w:t xml:space="preserve">), отдел экономики </w:t>
      </w:r>
      <w:r w:rsidRPr="00580163">
        <w:rPr>
          <w:sz w:val="28"/>
          <w:szCs w:val="28"/>
          <w:lang w:eastAsia="ar-SA"/>
        </w:rPr>
        <w:t xml:space="preserve">и </w:t>
      </w:r>
      <w:r w:rsidR="00B436CE">
        <w:rPr>
          <w:sz w:val="28"/>
          <w:szCs w:val="28"/>
          <w:lang w:eastAsia="ar-SA"/>
        </w:rPr>
        <w:t>инвестиционной политики администрации округ</w:t>
      </w:r>
      <w:r w:rsidRPr="00580163">
        <w:rPr>
          <w:sz w:val="28"/>
          <w:szCs w:val="28"/>
          <w:lang w:eastAsia="ar-SA"/>
        </w:rPr>
        <w:t xml:space="preserve">а (Борисова) направляют информацию в электронном виде до 20 марта года, следующего за отчетным в отдел организационной работы, </w:t>
      </w:r>
      <w:r w:rsidR="00B436CE">
        <w:rPr>
          <w:sz w:val="28"/>
          <w:szCs w:val="28"/>
          <w:lang w:eastAsia="ar-SA"/>
        </w:rPr>
        <w:t xml:space="preserve">информатизации </w:t>
      </w:r>
      <w:r w:rsidRPr="00580163">
        <w:rPr>
          <w:sz w:val="28"/>
          <w:szCs w:val="28"/>
          <w:lang w:eastAsia="ar-SA"/>
        </w:rPr>
        <w:t>и общественн</w:t>
      </w:r>
      <w:r w:rsidR="00B436CE">
        <w:rPr>
          <w:sz w:val="28"/>
          <w:szCs w:val="28"/>
          <w:lang w:eastAsia="ar-SA"/>
        </w:rPr>
        <w:t>ых связей администрации округа (Мухортых</w:t>
      </w:r>
      <w:r w:rsidRPr="00580163">
        <w:rPr>
          <w:sz w:val="28"/>
          <w:szCs w:val="28"/>
          <w:lang w:eastAsia="ar-SA"/>
        </w:rPr>
        <w:t>).</w:t>
      </w:r>
      <w:proofErr w:type="gramEnd"/>
    </w:p>
    <w:p w:rsidR="00580163" w:rsidRPr="00580163" w:rsidRDefault="00580163" w:rsidP="00644F32">
      <w:pPr>
        <w:ind w:firstLine="709"/>
        <w:jc w:val="both"/>
        <w:rPr>
          <w:sz w:val="28"/>
          <w:szCs w:val="28"/>
          <w:lang w:eastAsia="ar-SA"/>
        </w:rPr>
      </w:pPr>
      <w:r w:rsidRPr="00580163">
        <w:rPr>
          <w:sz w:val="28"/>
          <w:szCs w:val="28"/>
          <w:lang w:eastAsia="ar-SA"/>
        </w:rPr>
        <w:t xml:space="preserve">5.Отдел организационной работы, </w:t>
      </w:r>
      <w:r w:rsidR="004F5EE1" w:rsidRPr="004F5EE1">
        <w:rPr>
          <w:sz w:val="28"/>
          <w:szCs w:val="28"/>
          <w:lang w:eastAsia="ar-SA"/>
        </w:rPr>
        <w:t xml:space="preserve">информатизации и общественных связей </w:t>
      </w:r>
      <w:r w:rsidR="004F5EE1">
        <w:rPr>
          <w:sz w:val="28"/>
          <w:szCs w:val="28"/>
          <w:lang w:eastAsia="ar-SA"/>
        </w:rPr>
        <w:t>администрации округа (Мухортых)</w:t>
      </w:r>
      <w:r w:rsidRPr="00580163">
        <w:rPr>
          <w:sz w:val="28"/>
          <w:szCs w:val="28"/>
          <w:lang w:eastAsia="ar-SA"/>
        </w:rPr>
        <w:t xml:space="preserve"> до 1 </w:t>
      </w:r>
      <w:proofErr w:type="gramStart"/>
      <w:r w:rsidRPr="00580163">
        <w:rPr>
          <w:sz w:val="28"/>
          <w:szCs w:val="28"/>
          <w:lang w:eastAsia="ar-SA"/>
        </w:rPr>
        <w:t>апреля года, следующего за отчетным размещает</w:t>
      </w:r>
      <w:proofErr w:type="gramEnd"/>
      <w:r w:rsidRPr="00580163">
        <w:rPr>
          <w:sz w:val="28"/>
          <w:szCs w:val="28"/>
          <w:lang w:eastAsia="ar-SA"/>
        </w:rPr>
        <w:t xml:space="preserve"> данную информацию на официальном сайте администрации </w:t>
      </w:r>
      <w:r w:rsidR="004F5EE1">
        <w:rPr>
          <w:sz w:val="28"/>
          <w:szCs w:val="28"/>
          <w:lang w:eastAsia="ar-SA"/>
        </w:rPr>
        <w:t>Первомайского муниципального округ</w:t>
      </w:r>
      <w:r w:rsidRPr="00580163">
        <w:rPr>
          <w:sz w:val="28"/>
          <w:szCs w:val="28"/>
          <w:lang w:eastAsia="ar-SA"/>
        </w:rPr>
        <w:t>а в сети «Интернет» согласно приложению к настоящему Порядку.</w:t>
      </w:r>
    </w:p>
    <w:p w:rsidR="00580163" w:rsidRPr="00580163" w:rsidRDefault="00644F32" w:rsidP="005801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 w:rsidR="00580163" w:rsidRPr="00580163">
        <w:rPr>
          <w:sz w:val="28"/>
          <w:szCs w:val="28"/>
          <w:lang w:eastAsia="ar-SA"/>
        </w:rPr>
        <w:t>Руководители</w:t>
      </w:r>
      <w:r w:rsidR="00580163" w:rsidRPr="00580163">
        <w:rPr>
          <w:sz w:val="28"/>
          <w:szCs w:val="28"/>
          <w:lang w:eastAsia="ar-SA"/>
        </w:rPr>
        <w:tab/>
        <w:t>муниципальных учреждений несут персональную ответственность за своевременность, полноту и достоверность представляемой информации.</w:t>
      </w:r>
    </w:p>
    <w:p w:rsidR="00580163" w:rsidRPr="00580163" w:rsidRDefault="00644F32" w:rsidP="005801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580163" w:rsidRPr="00580163">
        <w:rPr>
          <w:sz w:val="28"/>
          <w:szCs w:val="28"/>
          <w:lang w:eastAsia="ar-SA"/>
        </w:rPr>
        <w:t>Информация,</w:t>
      </w:r>
      <w:r w:rsidR="00580163" w:rsidRPr="00580163">
        <w:rPr>
          <w:sz w:val="28"/>
          <w:szCs w:val="28"/>
          <w:lang w:eastAsia="ar-SA"/>
        </w:rPr>
        <w:tab/>
        <w:t xml:space="preserve">указанная в пункте 1 настоящего Порядка, представляется в отношении лиц, замещающих соответствующие должности в муниципальных бюджетных и казенных учреждениях по состоянию на </w:t>
      </w:r>
      <w:r w:rsidR="00C56AE0">
        <w:rPr>
          <w:sz w:val="28"/>
          <w:szCs w:val="28"/>
          <w:lang w:eastAsia="ar-SA"/>
        </w:rPr>
        <w:t xml:space="preserve">           </w:t>
      </w:r>
      <w:r w:rsidR="00580163" w:rsidRPr="00580163">
        <w:rPr>
          <w:sz w:val="28"/>
          <w:szCs w:val="28"/>
          <w:lang w:eastAsia="ar-SA"/>
        </w:rPr>
        <w:t>31 декабря отчётного года.</w:t>
      </w:r>
    </w:p>
    <w:p w:rsidR="00AF061D" w:rsidRPr="00AF061D" w:rsidRDefault="00644F32" w:rsidP="005801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</w:t>
      </w:r>
      <w:r w:rsidR="00580163" w:rsidRPr="00580163">
        <w:rPr>
          <w:sz w:val="28"/>
          <w:szCs w:val="28"/>
          <w:lang w:eastAsia="ar-SA"/>
        </w:rPr>
        <w:t>Информация</w:t>
      </w:r>
      <w:r w:rsidR="00580163" w:rsidRPr="00580163">
        <w:rPr>
          <w:sz w:val="28"/>
          <w:szCs w:val="28"/>
          <w:lang w:eastAsia="ar-SA"/>
        </w:rPr>
        <w:tab/>
        <w:t xml:space="preserve">находится на официальном сайте администрации Первомайского </w:t>
      </w:r>
      <w:r w:rsidR="004F5EE1">
        <w:rPr>
          <w:sz w:val="28"/>
          <w:szCs w:val="28"/>
          <w:lang w:eastAsia="ar-SA"/>
        </w:rPr>
        <w:t xml:space="preserve">муниципального округа </w:t>
      </w:r>
      <w:r w:rsidR="00580163" w:rsidRPr="00580163">
        <w:rPr>
          <w:sz w:val="28"/>
          <w:szCs w:val="28"/>
          <w:lang w:eastAsia="ar-SA"/>
        </w:rPr>
        <w:t>до момента замены ее соответствующей информацией за новый отчетный календарный год или до момента прекращения с лицами, указанными в пункте 1 настоящего Порядка, трудового договора.</w:t>
      </w:r>
    </w:p>
    <w:p w:rsidR="00AF061D" w:rsidRPr="00AF061D" w:rsidRDefault="00AF061D" w:rsidP="00580163">
      <w:pPr>
        <w:ind w:firstLine="709"/>
        <w:jc w:val="both"/>
        <w:rPr>
          <w:sz w:val="28"/>
          <w:szCs w:val="28"/>
          <w:lang w:eastAsia="ar-SA"/>
        </w:rPr>
      </w:pPr>
    </w:p>
    <w:p w:rsidR="00AF061D" w:rsidRPr="00AF061D" w:rsidRDefault="00AF061D" w:rsidP="00580163">
      <w:pPr>
        <w:ind w:firstLine="709"/>
        <w:jc w:val="both"/>
        <w:rPr>
          <w:sz w:val="28"/>
          <w:szCs w:val="28"/>
          <w:lang w:eastAsia="ar-SA"/>
        </w:rPr>
      </w:pPr>
    </w:p>
    <w:p w:rsidR="00AF061D" w:rsidRPr="00AF061D" w:rsidRDefault="00AF061D" w:rsidP="00AF061D">
      <w:pPr>
        <w:jc w:val="both"/>
        <w:rPr>
          <w:sz w:val="28"/>
          <w:szCs w:val="28"/>
          <w:lang w:eastAsia="ar-SA"/>
        </w:rPr>
      </w:pPr>
    </w:p>
    <w:p w:rsidR="00450949" w:rsidRDefault="00450949" w:rsidP="00C56AE0">
      <w:pPr>
        <w:suppressAutoHyphens w:val="0"/>
        <w:spacing w:after="200" w:line="276" w:lineRule="auto"/>
      </w:pPr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450949" w:rsidRPr="00450949" w:rsidTr="00450949">
        <w:tc>
          <w:tcPr>
            <w:tcW w:w="4219" w:type="dxa"/>
          </w:tcPr>
          <w:p w:rsidR="004F5EE1" w:rsidRPr="00450949" w:rsidRDefault="004F5EE1" w:rsidP="00A81E7D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35" w:type="dxa"/>
          </w:tcPr>
          <w:p w:rsidR="00450949" w:rsidRPr="00450949" w:rsidRDefault="00450949" w:rsidP="00450949">
            <w:pPr>
              <w:jc w:val="center"/>
              <w:rPr>
                <w:sz w:val="28"/>
                <w:szCs w:val="28"/>
                <w:lang w:eastAsia="ar-SA"/>
              </w:rPr>
            </w:pPr>
            <w:r w:rsidRPr="00450949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4F5EE1" w:rsidRPr="00450949" w:rsidRDefault="00450949" w:rsidP="00450949">
            <w:pPr>
              <w:jc w:val="both"/>
              <w:rPr>
                <w:sz w:val="28"/>
                <w:szCs w:val="28"/>
                <w:lang w:eastAsia="ar-SA"/>
              </w:rPr>
            </w:pPr>
            <w:r w:rsidRPr="00450949">
              <w:rPr>
                <w:sz w:val="28"/>
                <w:szCs w:val="28"/>
                <w:lang w:eastAsia="ar-SA"/>
              </w:rPr>
              <w:t xml:space="preserve"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казенных учреждений Первомайского муниципального округа в информационно-телекоммуникационной сети «Интернет»  </w:t>
            </w:r>
          </w:p>
        </w:tc>
      </w:tr>
    </w:tbl>
    <w:p w:rsidR="00456B2A" w:rsidRPr="00A76932" w:rsidRDefault="00456B2A" w:rsidP="00A81E7D">
      <w:pPr>
        <w:jc w:val="center"/>
        <w:rPr>
          <w:color w:val="FF0000"/>
          <w:sz w:val="28"/>
          <w:szCs w:val="28"/>
          <w:lang w:eastAsia="ar-SA"/>
        </w:rPr>
      </w:pPr>
    </w:p>
    <w:p w:rsidR="00456B2A" w:rsidRPr="00A76932" w:rsidRDefault="00456B2A" w:rsidP="00A81E7D">
      <w:pPr>
        <w:jc w:val="center"/>
        <w:rPr>
          <w:color w:val="FF0000"/>
          <w:sz w:val="28"/>
          <w:szCs w:val="28"/>
          <w:lang w:eastAsia="ar-SA"/>
        </w:rPr>
      </w:pPr>
    </w:p>
    <w:p w:rsidR="00456B2A" w:rsidRPr="009C1504" w:rsidRDefault="00450949" w:rsidP="00456B2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</w:t>
      </w:r>
    </w:p>
    <w:p w:rsidR="00450949" w:rsidRDefault="00450949" w:rsidP="00456B2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</w:t>
      </w:r>
      <w:r w:rsidRPr="00450949">
        <w:rPr>
          <w:sz w:val="28"/>
          <w:szCs w:val="28"/>
          <w:lang w:eastAsia="ar-SA"/>
        </w:rPr>
        <w:t>среднемесячной заработной плате руководителей, их заместителей и главных бухгалтеров муниципальных бюджетных и казенных учреждений Первомайского муниципального округа</w:t>
      </w:r>
    </w:p>
    <w:p w:rsidR="00456B2A" w:rsidRPr="009C1504" w:rsidRDefault="00450949" w:rsidP="00456B2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20 ___ год</w:t>
      </w:r>
      <w:r w:rsidRPr="00450949">
        <w:rPr>
          <w:sz w:val="28"/>
          <w:szCs w:val="28"/>
          <w:lang w:eastAsia="ar-SA"/>
        </w:rPr>
        <w:t xml:space="preserve"> </w:t>
      </w:r>
    </w:p>
    <w:p w:rsidR="00456B2A" w:rsidRDefault="00456B2A" w:rsidP="00456B2A">
      <w:pPr>
        <w:jc w:val="center"/>
        <w:rPr>
          <w:sz w:val="28"/>
          <w:szCs w:val="28"/>
          <w:lang w:eastAsia="ar-SA"/>
        </w:rPr>
      </w:pPr>
    </w:p>
    <w:p w:rsidR="00450949" w:rsidRPr="009C1504" w:rsidRDefault="00450949" w:rsidP="00456B2A">
      <w:pPr>
        <w:jc w:val="center"/>
        <w:rPr>
          <w:sz w:val="28"/>
          <w:szCs w:val="28"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9"/>
        <w:gridCol w:w="2792"/>
        <w:gridCol w:w="1609"/>
        <w:gridCol w:w="2151"/>
        <w:gridCol w:w="2663"/>
      </w:tblGrid>
      <w:tr w:rsidR="00450949" w:rsidTr="00450949"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Полное наименование муниципального учреждения</w:t>
            </w: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Размер среднемесячной заработной платы, руб.</w:t>
            </w:r>
          </w:p>
        </w:tc>
      </w:tr>
      <w:tr w:rsidR="00450949" w:rsidTr="00450949"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0949" w:rsidTr="00450949"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0949" w:rsidTr="00450949"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0949" w:rsidTr="00450949"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450949" w:rsidRDefault="00450949" w:rsidP="009C150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C1504" w:rsidRPr="002B25AF" w:rsidRDefault="009C1504" w:rsidP="009C1504">
      <w:pPr>
        <w:ind w:firstLine="709"/>
        <w:jc w:val="both"/>
        <w:rPr>
          <w:sz w:val="28"/>
          <w:szCs w:val="28"/>
          <w:lang w:eastAsia="ar-SA"/>
        </w:rPr>
      </w:pPr>
    </w:p>
    <w:sectPr w:rsidR="009C1504" w:rsidRPr="002B25AF" w:rsidSect="00E154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CC" w:rsidRDefault="00B44FCC" w:rsidP="00573F1F">
      <w:r>
        <w:separator/>
      </w:r>
    </w:p>
  </w:endnote>
  <w:endnote w:type="continuationSeparator" w:id="0">
    <w:p w:rsidR="00B44FCC" w:rsidRDefault="00B44FCC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CC" w:rsidRDefault="00B44FCC" w:rsidP="00573F1F">
      <w:r>
        <w:separator/>
      </w:r>
    </w:p>
  </w:footnote>
  <w:footnote w:type="continuationSeparator" w:id="0">
    <w:p w:rsidR="00B44FCC" w:rsidRDefault="00B44FCC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7C93"/>
    <w:rsid w:val="00026F50"/>
    <w:rsid w:val="00030833"/>
    <w:rsid w:val="00034CC9"/>
    <w:rsid w:val="00044E35"/>
    <w:rsid w:val="00056AE0"/>
    <w:rsid w:val="00066EA6"/>
    <w:rsid w:val="00067997"/>
    <w:rsid w:val="0007244A"/>
    <w:rsid w:val="000A4D88"/>
    <w:rsid w:val="000B4BE3"/>
    <w:rsid w:val="000C0BAF"/>
    <w:rsid w:val="000C471A"/>
    <w:rsid w:val="000E344E"/>
    <w:rsid w:val="000E7155"/>
    <w:rsid w:val="00114638"/>
    <w:rsid w:val="00134EF5"/>
    <w:rsid w:val="00136B11"/>
    <w:rsid w:val="00137BA4"/>
    <w:rsid w:val="00142B0E"/>
    <w:rsid w:val="00155DAB"/>
    <w:rsid w:val="00176BA6"/>
    <w:rsid w:val="00185894"/>
    <w:rsid w:val="00187D3E"/>
    <w:rsid w:val="00197F3C"/>
    <w:rsid w:val="001B604D"/>
    <w:rsid w:val="001C7A31"/>
    <w:rsid w:val="001D27CF"/>
    <w:rsid w:val="001D4284"/>
    <w:rsid w:val="001D476D"/>
    <w:rsid w:val="001D6D40"/>
    <w:rsid w:val="001D6EB8"/>
    <w:rsid w:val="001E2BDF"/>
    <w:rsid w:val="001E6F1F"/>
    <w:rsid w:val="001F0987"/>
    <w:rsid w:val="001F124A"/>
    <w:rsid w:val="001F58F8"/>
    <w:rsid w:val="00205165"/>
    <w:rsid w:val="00206A4F"/>
    <w:rsid w:val="0021577A"/>
    <w:rsid w:val="002260DB"/>
    <w:rsid w:val="0023301F"/>
    <w:rsid w:val="00236FEB"/>
    <w:rsid w:val="00243015"/>
    <w:rsid w:val="00265F95"/>
    <w:rsid w:val="00271E38"/>
    <w:rsid w:val="00276E40"/>
    <w:rsid w:val="002836A6"/>
    <w:rsid w:val="00297BAC"/>
    <w:rsid w:val="002B0DD2"/>
    <w:rsid w:val="002B25AF"/>
    <w:rsid w:val="002B3E45"/>
    <w:rsid w:val="002B5373"/>
    <w:rsid w:val="002C39A5"/>
    <w:rsid w:val="002F58CE"/>
    <w:rsid w:val="002F73EB"/>
    <w:rsid w:val="00302217"/>
    <w:rsid w:val="00311E7A"/>
    <w:rsid w:val="00332C5F"/>
    <w:rsid w:val="003519B2"/>
    <w:rsid w:val="0036219F"/>
    <w:rsid w:val="00377C3A"/>
    <w:rsid w:val="003D3E9A"/>
    <w:rsid w:val="003E5526"/>
    <w:rsid w:val="003E693F"/>
    <w:rsid w:val="003F5937"/>
    <w:rsid w:val="00402D79"/>
    <w:rsid w:val="00410A3D"/>
    <w:rsid w:val="0041649A"/>
    <w:rsid w:val="004303BC"/>
    <w:rsid w:val="00431252"/>
    <w:rsid w:val="00450949"/>
    <w:rsid w:val="00456B2A"/>
    <w:rsid w:val="00483017"/>
    <w:rsid w:val="00486AA6"/>
    <w:rsid w:val="00492A1A"/>
    <w:rsid w:val="00492DA2"/>
    <w:rsid w:val="00497A18"/>
    <w:rsid w:val="004B1E40"/>
    <w:rsid w:val="004B7351"/>
    <w:rsid w:val="004C140E"/>
    <w:rsid w:val="004C2CD4"/>
    <w:rsid w:val="004E2789"/>
    <w:rsid w:val="004F0E91"/>
    <w:rsid w:val="004F173C"/>
    <w:rsid w:val="004F5EE1"/>
    <w:rsid w:val="00502C75"/>
    <w:rsid w:val="005067F0"/>
    <w:rsid w:val="00515A6C"/>
    <w:rsid w:val="00540817"/>
    <w:rsid w:val="00543E27"/>
    <w:rsid w:val="005539D7"/>
    <w:rsid w:val="00560641"/>
    <w:rsid w:val="00573ECB"/>
    <w:rsid w:val="00573F1F"/>
    <w:rsid w:val="00580163"/>
    <w:rsid w:val="00582722"/>
    <w:rsid w:val="00587FB8"/>
    <w:rsid w:val="00590C5A"/>
    <w:rsid w:val="00591835"/>
    <w:rsid w:val="00592C5C"/>
    <w:rsid w:val="00593F64"/>
    <w:rsid w:val="005A4287"/>
    <w:rsid w:val="005B6D5D"/>
    <w:rsid w:val="005B7DAC"/>
    <w:rsid w:val="005C2F96"/>
    <w:rsid w:val="005C5DC4"/>
    <w:rsid w:val="005E1FEF"/>
    <w:rsid w:val="005F2681"/>
    <w:rsid w:val="00603276"/>
    <w:rsid w:val="0062343C"/>
    <w:rsid w:val="006243DB"/>
    <w:rsid w:val="00644F32"/>
    <w:rsid w:val="0064524B"/>
    <w:rsid w:val="006472F6"/>
    <w:rsid w:val="00650A67"/>
    <w:rsid w:val="00650D9E"/>
    <w:rsid w:val="00651FA9"/>
    <w:rsid w:val="00655826"/>
    <w:rsid w:val="006600AC"/>
    <w:rsid w:val="0066556D"/>
    <w:rsid w:val="00666E78"/>
    <w:rsid w:val="00691C2E"/>
    <w:rsid w:val="00697B56"/>
    <w:rsid w:val="006A2D42"/>
    <w:rsid w:val="006A430B"/>
    <w:rsid w:val="006C7EDD"/>
    <w:rsid w:val="006D252C"/>
    <w:rsid w:val="006E5FA4"/>
    <w:rsid w:val="006F52F7"/>
    <w:rsid w:val="007437A4"/>
    <w:rsid w:val="0075167B"/>
    <w:rsid w:val="007715E9"/>
    <w:rsid w:val="00780C1C"/>
    <w:rsid w:val="0078411D"/>
    <w:rsid w:val="007912F8"/>
    <w:rsid w:val="00791C8B"/>
    <w:rsid w:val="007A72C7"/>
    <w:rsid w:val="007A7EFC"/>
    <w:rsid w:val="007D1433"/>
    <w:rsid w:val="007D2D49"/>
    <w:rsid w:val="007F1200"/>
    <w:rsid w:val="00800AC6"/>
    <w:rsid w:val="008115E5"/>
    <w:rsid w:val="008212EB"/>
    <w:rsid w:val="0083480B"/>
    <w:rsid w:val="008361D9"/>
    <w:rsid w:val="008379E4"/>
    <w:rsid w:val="008517EF"/>
    <w:rsid w:val="0085266B"/>
    <w:rsid w:val="00852C57"/>
    <w:rsid w:val="00853F28"/>
    <w:rsid w:val="0086256A"/>
    <w:rsid w:val="008664DC"/>
    <w:rsid w:val="00893358"/>
    <w:rsid w:val="008A1EA2"/>
    <w:rsid w:val="008F6BEF"/>
    <w:rsid w:val="00923913"/>
    <w:rsid w:val="00924278"/>
    <w:rsid w:val="00932BB4"/>
    <w:rsid w:val="00945A29"/>
    <w:rsid w:val="00960AF9"/>
    <w:rsid w:val="009800E7"/>
    <w:rsid w:val="00985100"/>
    <w:rsid w:val="00996347"/>
    <w:rsid w:val="009B5A75"/>
    <w:rsid w:val="009B7060"/>
    <w:rsid w:val="009B71AF"/>
    <w:rsid w:val="009C1504"/>
    <w:rsid w:val="009F4C7F"/>
    <w:rsid w:val="00A4304A"/>
    <w:rsid w:val="00A57DD0"/>
    <w:rsid w:val="00A76932"/>
    <w:rsid w:val="00A775A1"/>
    <w:rsid w:val="00A81E7D"/>
    <w:rsid w:val="00A85A1B"/>
    <w:rsid w:val="00AA5BB0"/>
    <w:rsid w:val="00AC2A14"/>
    <w:rsid w:val="00AD1F0A"/>
    <w:rsid w:val="00AE2608"/>
    <w:rsid w:val="00AF061D"/>
    <w:rsid w:val="00AF4492"/>
    <w:rsid w:val="00AF6D32"/>
    <w:rsid w:val="00B14EF7"/>
    <w:rsid w:val="00B23728"/>
    <w:rsid w:val="00B27A16"/>
    <w:rsid w:val="00B35858"/>
    <w:rsid w:val="00B4233E"/>
    <w:rsid w:val="00B42EDA"/>
    <w:rsid w:val="00B436CE"/>
    <w:rsid w:val="00B44FCC"/>
    <w:rsid w:val="00B532F4"/>
    <w:rsid w:val="00B54BC1"/>
    <w:rsid w:val="00B60131"/>
    <w:rsid w:val="00B626CE"/>
    <w:rsid w:val="00B74F8C"/>
    <w:rsid w:val="00B902E7"/>
    <w:rsid w:val="00BA1969"/>
    <w:rsid w:val="00BB77B8"/>
    <w:rsid w:val="00BD1C77"/>
    <w:rsid w:val="00BD3156"/>
    <w:rsid w:val="00BE2B38"/>
    <w:rsid w:val="00BF049F"/>
    <w:rsid w:val="00BF1A32"/>
    <w:rsid w:val="00C0629F"/>
    <w:rsid w:val="00C107F3"/>
    <w:rsid w:val="00C20F98"/>
    <w:rsid w:val="00C22A11"/>
    <w:rsid w:val="00C23B3B"/>
    <w:rsid w:val="00C30685"/>
    <w:rsid w:val="00C351C0"/>
    <w:rsid w:val="00C411DC"/>
    <w:rsid w:val="00C47BE5"/>
    <w:rsid w:val="00C51345"/>
    <w:rsid w:val="00C56AE0"/>
    <w:rsid w:val="00C62F81"/>
    <w:rsid w:val="00C63A34"/>
    <w:rsid w:val="00C767B5"/>
    <w:rsid w:val="00C76963"/>
    <w:rsid w:val="00C77B02"/>
    <w:rsid w:val="00C8537D"/>
    <w:rsid w:val="00C87898"/>
    <w:rsid w:val="00C92ED3"/>
    <w:rsid w:val="00CA0F3E"/>
    <w:rsid w:val="00CB6E4C"/>
    <w:rsid w:val="00CB6F47"/>
    <w:rsid w:val="00CC2DB0"/>
    <w:rsid w:val="00CC6736"/>
    <w:rsid w:val="00CD210E"/>
    <w:rsid w:val="00CD349F"/>
    <w:rsid w:val="00CD68AD"/>
    <w:rsid w:val="00CD7D7A"/>
    <w:rsid w:val="00D008A4"/>
    <w:rsid w:val="00D317C1"/>
    <w:rsid w:val="00D462BA"/>
    <w:rsid w:val="00D5434D"/>
    <w:rsid w:val="00D567E3"/>
    <w:rsid w:val="00D63FD8"/>
    <w:rsid w:val="00D6468C"/>
    <w:rsid w:val="00D7428B"/>
    <w:rsid w:val="00D768C2"/>
    <w:rsid w:val="00D80962"/>
    <w:rsid w:val="00D868CA"/>
    <w:rsid w:val="00D91BF2"/>
    <w:rsid w:val="00DC2AAC"/>
    <w:rsid w:val="00DC4E67"/>
    <w:rsid w:val="00E02FFB"/>
    <w:rsid w:val="00E112BE"/>
    <w:rsid w:val="00E15495"/>
    <w:rsid w:val="00E20823"/>
    <w:rsid w:val="00E20A8F"/>
    <w:rsid w:val="00E20E05"/>
    <w:rsid w:val="00E313EE"/>
    <w:rsid w:val="00E34BD1"/>
    <w:rsid w:val="00E415B7"/>
    <w:rsid w:val="00E44FDF"/>
    <w:rsid w:val="00E51DC4"/>
    <w:rsid w:val="00E67C2D"/>
    <w:rsid w:val="00E7736D"/>
    <w:rsid w:val="00EB70ED"/>
    <w:rsid w:val="00ED2773"/>
    <w:rsid w:val="00ED3837"/>
    <w:rsid w:val="00F025E1"/>
    <w:rsid w:val="00F10EAE"/>
    <w:rsid w:val="00F116D7"/>
    <w:rsid w:val="00F16A37"/>
    <w:rsid w:val="00F20BA7"/>
    <w:rsid w:val="00F26F64"/>
    <w:rsid w:val="00F4486D"/>
    <w:rsid w:val="00F4773C"/>
    <w:rsid w:val="00F707E3"/>
    <w:rsid w:val="00FA0132"/>
    <w:rsid w:val="00FC1C29"/>
    <w:rsid w:val="00FD201A"/>
    <w:rsid w:val="00FE3A73"/>
    <w:rsid w:val="00FF1730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4F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4F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4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4E4E-5A3C-4F1A-9AB5-5F70E5FF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TDA</cp:lastModifiedBy>
  <cp:revision>288</cp:revision>
  <cp:lastPrinted>2024-04-27T10:59:00Z</cp:lastPrinted>
  <dcterms:created xsi:type="dcterms:W3CDTF">2024-01-18T05:18:00Z</dcterms:created>
  <dcterms:modified xsi:type="dcterms:W3CDTF">2024-09-27T12:07:00Z</dcterms:modified>
</cp:coreProperties>
</file>