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20C" w:rsidRPr="004A720C" w:rsidRDefault="004A720C" w:rsidP="004A720C">
      <w:pPr>
        <w:autoSpaceDE w:val="0"/>
        <w:autoSpaceDN w:val="0"/>
        <w:adjustRightInd w:val="0"/>
        <w:spacing w:after="0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                                                                                  </w:t>
      </w:r>
      <w:r w:rsidR="00FE7912">
        <w:rPr>
          <w:rFonts w:eastAsia="Calibri"/>
          <w:szCs w:val="28"/>
        </w:rPr>
        <w:t xml:space="preserve">  </w:t>
      </w:r>
      <w:r>
        <w:rPr>
          <w:rFonts w:eastAsia="Calibri"/>
          <w:szCs w:val="28"/>
        </w:rPr>
        <w:t xml:space="preserve"> </w:t>
      </w:r>
      <w:r w:rsidRPr="004A720C">
        <w:rPr>
          <w:rFonts w:eastAsia="Calibri"/>
          <w:szCs w:val="28"/>
        </w:rPr>
        <w:t xml:space="preserve">ПРИЛОЖЕНИЕ </w:t>
      </w:r>
    </w:p>
    <w:p w:rsidR="004A720C" w:rsidRPr="004A720C" w:rsidRDefault="004A720C" w:rsidP="004A720C">
      <w:pPr>
        <w:autoSpaceDE w:val="0"/>
        <w:autoSpaceDN w:val="0"/>
        <w:adjustRightInd w:val="0"/>
        <w:spacing w:after="0"/>
        <w:jc w:val="center"/>
        <w:rPr>
          <w:rFonts w:eastAsia="Calibri"/>
          <w:szCs w:val="28"/>
        </w:rPr>
      </w:pPr>
      <w:r w:rsidRPr="004A720C">
        <w:rPr>
          <w:rFonts w:eastAsia="Calibri"/>
          <w:szCs w:val="28"/>
        </w:rPr>
        <w:t xml:space="preserve">                                                            УТВЕРЖДЕН</w:t>
      </w:r>
      <w:r>
        <w:rPr>
          <w:rFonts w:eastAsia="Calibri"/>
          <w:szCs w:val="28"/>
        </w:rPr>
        <w:t>О</w:t>
      </w:r>
    </w:p>
    <w:p w:rsidR="004A720C" w:rsidRPr="004A720C" w:rsidRDefault="004A720C" w:rsidP="004A720C">
      <w:pPr>
        <w:autoSpaceDE w:val="0"/>
        <w:autoSpaceDN w:val="0"/>
        <w:adjustRightInd w:val="0"/>
        <w:spacing w:after="0"/>
        <w:jc w:val="both"/>
        <w:rPr>
          <w:rFonts w:eastAsia="Calibri"/>
          <w:szCs w:val="28"/>
        </w:rPr>
      </w:pPr>
      <w:r w:rsidRPr="004A720C">
        <w:rPr>
          <w:rFonts w:eastAsia="Calibri"/>
          <w:szCs w:val="28"/>
        </w:rPr>
        <w:t xml:space="preserve">                                                                 постановлением администрации округа</w:t>
      </w:r>
    </w:p>
    <w:p w:rsidR="004A720C" w:rsidRPr="004A720C" w:rsidRDefault="004A720C" w:rsidP="004A720C">
      <w:pPr>
        <w:autoSpaceDE w:val="0"/>
        <w:autoSpaceDN w:val="0"/>
        <w:adjustRightInd w:val="0"/>
        <w:spacing w:after="0"/>
        <w:jc w:val="both"/>
        <w:rPr>
          <w:rFonts w:eastAsia="Calibri"/>
          <w:szCs w:val="28"/>
        </w:rPr>
      </w:pPr>
      <w:r w:rsidRPr="004A720C">
        <w:rPr>
          <w:rFonts w:eastAsia="Calibri"/>
          <w:szCs w:val="28"/>
        </w:rPr>
        <w:t xml:space="preserve">                                                                                    от   </w:t>
      </w:r>
      <w:r w:rsidR="0018382D">
        <w:rPr>
          <w:rFonts w:eastAsia="Calibri"/>
          <w:szCs w:val="28"/>
        </w:rPr>
        <w:t>17.09.</w:t>
      </w:r>
      <w:r w:rsidRPr="004A720C">
        <w:rPr>
          <w:rFonts w:eastAsia="Calibri"/>
          <w:szCs w:val="28"/>
        </w:rPr>
        <w:t>2024№</w:t>
      </w:r>
      <w:r w:rsidR="0018382D">
        <w:rPr>
          <w:rFonts w:eastAsia="Calibri"/>
          <w:szCs w:val="28"/>
        </w:rPr>
        <w:t>1628</w:t>
      </w:r>
      <w:bookmarkStart w:id="0" w:name="_GoBack"/>
      <w:bookmarkEnd w:id="0"/>
      <w:r w:rsidRPr="004A720C">
        <w:rPr>
          <w:rFonts w:eastAsia="Calibri"/>
          <w:szCs w:val="28"/>
        </w:rPr>
        <w:t xml:space="preserve"> </w:t>
      </w:r>
    </w:p>
    <w:p w:rsidR="00A42456" w:rsidRDefault="00A42456" w:rsidP="00A42456">
      <w:pPr>
        <w:spacing w:after="0"/>
        <w:jc w:val="center"/>
        <w:rPr>
          <w:color w:val="000000"/>
          <w:szCs w:val="28"/>
        </w:rPr>
      </w:pPr>
    </w:p>
    <w:p w:rsidR="00A42456" w:rsidRDefault="00A42456" w:rsidP="008E345A">
      <w:pPr>
        <w:spacing w:after="0" w:line="240" w:lineRule="auto"/>
        <w:jc w:val="center"/>
        <w:rPr>
          <w:color w:val="000000"/>
          <w:szCs w:val="28"/>
        </w:rPr>
      </w:pPr>
      <w:r w:rsidRPr="00AA67AE">
        <w:rPr>
          <w:color w:val="000000"/>
          <w:szCs w:val="28"/>
        </w:rPr>
        <w:t>Положение</w:t>
      </w:r>
    </w:p>
    <w:p w:rsidR="00A42456" w:rsidRDefault="00A42456" w:rsidP="008E345A">
      <w:pPr>
        <w:spacing w:after="0" w:line="240" w:lineRule="auto"/>
        <w:jc w:val="center"/>
        <w:rPr>
          <w:rFonts w:cs="Times New Roman"/>
          <w:color w:val="000000"/>
          <w:szCs w:val="28"/>
        </w:rPr>
      </w:pPr>
      <w:r w:rsidRPr="00AA67AE">
        <w:rPr>
          <w:color w:val="000000"/>
          <w:szCs w:val="28"/>
        </w:rPr>
        <w:t xml:space="preserve"> об источниках наружного противопожарного водоснабжения для целей пожаротушения, расположенных в населенных пунктах и на прилегающих к ним территориях </w:t>
      </w:r>
      <w:r w:rsidRPr="00A42456">
        <w:rPr>
          <w:bCs/>
        </w:rPr>
        <w:t>Первомайского</w:t>
      </w:r>
      <w:r w:rsidRPr="00AA67AE">
        <w:t xml:space="preserve"> муниципального округа</w:t>
      </w:r>
    </w:p>
    <w:p w:rsidR="004A720C" w:rsidRDefault="004A720C" w:rsidP="00A42456">
      <w:pPr>
        <w:pStyle w:val="a4"/>
        <w:widowControl w:val="0"/>
        <w:autoSpaceDE w:val="0"/>
        <w:autoSpaceDN w:val="0"/>
        <w:adjustRightInd w:val="0"/>
        <w:ind w:left="495"/>
        <w:jc w:val="center"/>
        <w:rPr>
          <w:sz w:val="28"/>
          <w:szCs w:val="28"/>
        </w:rPr>
      </w:pPr>
    </w:p>
    <w:p w:rsidR="00A42456" w:rsidRDefault="00A42456" w:rsidP="00A42456">
      <w:pPr>
        <w:pStyle w:val="a4"/>
        <w:widowControl w:val="0"/>
        <w:autoSpaceDE w:val="0"/>
        <w:autoSpaceDN w:val="0"/>
        <w:adjustRightInd w:val="0"/>
        <w:ind w:left="495"/>
        <w:jc w:val="center"/>
        <w:rPr>
          <w:sz w:val="28"/>
          <w:szCs w:val="28"/>
        </w:rPr>
      </w:pPr>
      <w:r>
        <w:rPr>
          <w:sz w:val="28"/>
          <w:szCs w:val="28"/>
        </w:rPr>
        <w:t>1. </w:t>
      </w:r>
      <w:r w:rsidRPr="00FB7C69">
        <w:rPr>
          <w:sz w:val="28"/>
          <w:szCs w:val="28"/>
        </w:rPr>
        <w:t>Общие положения.</w:t>
      </w:r>
    </w:p>
    <w:p w:rsidR="004A720C" w:rsidRPr="00FB7C69" w:rsidRDefault="004A720C" w:rsidP="00A42456">
      <w:pPr>
        <w:pStyle w:val="a4"/>
        <w:widowControl w:val="0"/>
        <w:autoSpaceDE w:val="0"/>
        <w:autoSpaceDN w:val="0"/>
        <w:adjustRightInd w:val="0"/>
        <w:ind w:left="495"/>
        <w:jc w:val="center"/>
        <w:rPr>
          <w:sz w:val="28"/>
          <w:szCs w:val="28"/>
        </w:rPr>
      </w:pPr>
    </w:p>
    <w:p w:rsidR="00A42456" w:rsidRPr="004F2BF9" w:rsidRDefault="00A42456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>1.1. </w:t>
      </w:r>
      <w:r w:rsidRPr="004F2BF9">
        <w:rPr>
          <w:bCs/>
          <w:szCs w:val="28"/>
        </w:rPr>
        <w:t xml:space="preserve">На территориях </w:t>
      </w:r>
      <w:r>
        <w:rPr>
          <w:bCs/>
          <w:szCs w:val="28"/>
        </w:rPr>
        <w:t xml:space="preserve">населенных пунктов </w:t>
      </w:r>
      <w:r w:rsidR="004A720C" w:rsidRPr="00A42456">
        <w:rPr>
          <w:bCs/>
        </w:rPr>
        <w:t>Первомайского</w:t>
      </w:r>
      <w:r w:rsidR="004A720C" w:rsidRPr="00AA67AE">
        <w:t xml:space="preserve"> муниципального округа</w:t>
      </w:r>
      <w:r w:rsidR="004A720C" w:rsidRPr="004F2BF9">
        <w:rPr>
          <w:bCs/>
          <w:szCs w:val="28"/>
        </w:rPr>
        <w:t xml:space="preserve"> </w:t>
      </w:r>
      <w:r w:rsidRPr="004F2BF9">
        <w:rPr>
          <w:bCs/>
          <w:szCs w:val="28"/>
        </w:rPr>
        <w:t xml:space="preserve">должны находиться источники наружного противопожарного водоснабжения. </w:t>
      </w:r>
    </w:p>
    <w:p w:rsidR="00A42456" w:rsidRPr="004F2BF9" w:rsidRDefault="00A42456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>1.2. </w:t>
      </w:r>
      <w:r w:rsidRPr="004F2BF9">
        <w:rPr>
          <w:bCs/>
          <w:szCs w:val="28"/>
        </w:rPr>
        <w:t>К источникам наружного противопожарного водоснабжения  относятся:</w:t>
      </w:r>
    </w:p>
    <w:p w:rsidR="00A42456" w:rsidRDefault="004A720C" w:rsidP="00A42456">
      <w:pPr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>1.2.1.Н</w:t>
      </w:r>
      <w:r w:rsidR="00A42456">
        <w:rPr>
          <w:bCs/>
          <w:szCs w:val="28"/>
        </w:rPr>
        <w:t>аружные водопроводные сети с пожарными гидрантами</w:t>
      </w:r>
      <w:r>
        <w:rPr>
          <w:bCs/>
          <w:szCs w:val="28"/>
        </w:rPr>
        <w:t>.</w:t>
      </w:r>
    </w:p>
    <w:p w:rsidR="00A42456" w:rsidRDefault="004A720C" w:rsidP="00A42456">
      <w:pPr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>1.2.2.В</w:t>
      </w:r>
      <w:r w:rsidR="00A42456">
        <w:rPr>
          <w:bCs/>
          <w:szCs w:val="28"/>
        </w:rPr>
        <w:t>одные объекты, используемые для целей пожаротушения в соответствии с законодательством Российской Федерации</w:t>
      </w:r>
      <w:r>
        <w:rPr>
          <w:bCs/>
          <w:szCs w:val="28"/>
        </w:rPr>
        <w:t>.</w:t>
      </w:r>
    </w:p>
    <w:p w:rsidR="00A42456" w:rsidRDefault="004A720C" w:rsidP="00A42456">
      <w:pPr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>1.2.3.П</w:t>
      </w:r>
      <w:r w:rsidR="00A42456">
        <w:rPr>
          <w:bCs/>
          <w:szCs w:val="28"/>
        </w:rPr>
        <w:t>ротивопожарные резервуары.</w:t>
      </w:r>
    </w:p>
    <w:p w:rsidR="00A42456" w:rsidRDefault="00A42456" w:rsidP="00A42456">
      <w:pPr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>1.3.Ответственность за техническое состояние источников противопожарного водоснабжения и установку указателей несет организация водоснабжения или объект, в ведении которого они находятся.</w:t>
      </w:r>
    </w:p>
    <w:p w:rsidR="00A42456" w:rsidRDefault="00A42456" w:rsidP="00A42456">
      <w:pPr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 xml:space="preserve">1.4. Подразделения пожарной охраны имеют право на беспрепятственный въезд на территорию объектов для заправки водой, необходимой для тушения пожаров, а также для осуществления проверки технического состояния источников противопожарного водоснабжения. </w:t>
      </w:r>
    </w:p>
    <w:p w:rsidR="00A42456" w:rsidRDefault="00A42456" w:rsidP="00A42456">
      <w:pPr>
        <w:spacing w:after="0" w:line="240" w:lineRule="auto"/>
        <w:ind w:firstLine="567"/>
        <w:jc w:val="both"/>
        <w:rPr>
          <w:bCs/>
          <w:szCs w:val="28"/>
        </w:rPr>
      </w:pPr>
    </w:p>
    <w:p w:rsidR="00A42456" w:rsidRDefault="00A42456" w:rsidP="00A42456">
      <w:pPr>
        <w:widowControl w:val="0"/>
        <w:autoSpaceDE w:val="0"/>
        <w:autoSpaceDN w:val="0"/>
        <w:adjustRightInd w:val="0"/>
        <w:spacing w:after="0" w:line="240" w:lineRule="auto"/>
        <w:ind w:left="495"/>
        <w:jc w:val="center"/>
        <w:rPr>
          <w:szCs w:val="28"/>
        </w:rPr>
      </w:pPr>
      <w:r w:rsidRPr="00FB7C69">
        <w:rPr>
          <w:szCs w:val="28"/>
        </w:rPr>
        <w:t xml:space="preserve">2. Техническое состояние, эксплуатация и требования к источникам </w:t>
      </w:r>
    </w:p>
    <w:p w:rsidR="00A42456" w:rsidRPr="00FB7C69" w:rsidRDefault="00A42456" w:rsidP="00A42456">
      <w:pPr>
        <w:widowControl w:val="0"/>
        <w:autoSpaceDE w:val="0"/>
        <w:autoSpaceDN w:val="0"/>
        <w:adjustRightInd w:val="0"/>
        <w:spacing w:after="0" w:line="240" w:lineRule="auto"/>
        <w:ind w:left="495"/>
        <w:jc w:val="center"/>
        <w:rPr>
          <w:szCs w:val="28"/>
        </w:rPr>
      </w:pPr>
      <w:r w:rsidRPr="00FB7C69">
        <w:rPr>
          <w:szCs w:val="28"/>
        </w:rPr>
        <w:t>противопожарного водоснабжения</w:t>
      </w:r>
    </w:p>
    <w:p w:rsidR="00A42456" w:rsidRDefault="00A42456" w:rsidP="00A42456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Cs w:val="28"/>
        </w:rPr>
      </w:pPr>
    </w:p>
    <w:p w:rsidR="00A42456" w:rsidRDefault="00A42456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>2.1.Постоянная готовность источников противопожарного водоснабжения для успешного использования их при тушении пожаров обеспечивается проведением основных подготовительных мероприятий:</w:t>
      </w:r>
    </w:p>
    <w:p w:rsidR="00A42456" w:rsidRDefault="004A720C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>2.1.1.К</w:t>
      </w:r>
      <w:r w:rsidR="00A42456">
        <w:rPr>
          <w:bCs/>
          <w:szCs w:val="28"/>
        </w:rPr>
        <w:t>ачественной приемкой всех систем водоснабжения по окончании их строите</w:t>
      </w:r>
      <w:r>
        <w:rPr>
          <w:bCs/>
          <w:szCs w:val="28"/>
        </w:rPr>
        <w:t>льства, реконструкции и ремонта.</w:t>
      </w:r>
    </w:p>
    <w:p w:rsidR="00A42456" w:rsidRDefault="004A720C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>2.1.2.Т</w:t>
      </w:r>
      <w:r w:rsidR="00A42456">
        <w:rPr>
          <w:bCs/>
          <w:szCs w:val="28"/>
        </w:rPr>
        <w:t>очным учетом всех источников противопожарного водоснабжения</w:t>
      </w:r>
      <w:r w:rsidR="00CD7E82">
        <w:rPr>
          <w:bCs/>
          <w:szCs w:val="28"/>
        </w:rPr>
        <w:t>,</w:t>
      </w:r>
      <w:r w:rsidR="00A42456">
        <w:rPr>
          <w:bCs/>
          <w:szCs w:val="28"/>
        </w:rPr>
        <w:t xml:space="preserve"> систематическим </w:t>
      </w:r>
      <w:proofErr w:type="gramStart"/>
      <w:r w:rsidR="00A42456">
        <w:rPr>
          <w:bCs/>
          <w:szCs w:val="28"/>
        </w:rPr>
        <w:t>контролем за</w:t>
      </w:r>
      <w:proofErr w:type="gramEnd"/>
      <w:r w:rsidR="00A42456">
        <w:rPr>
          <w:bCs/>
          <w:szCs w:val="28"/>
        </w:rPr>
        <w:t xml:space="preserve"> состоянием </w:t>
      </w:r>
      <w:proofErr w:type="spellStart"/>
      <w:r w:rsidR="00A42456">
        <w:rPr>
          <w:bCs/>
          <w:szCs w:val="28"/>
        </w:rPr>
        <w:t>водоисточников</w:t>
      </w:r>
      <w:proofErr w:type="spellEnd"/>
      <w:r>
        <w:rPr>
          <w:bCs/>
          <w:szCs w:val="28"/>
        </w:rPr>
        <w:t>.</w:t>
      </w:r>
    </w:p>
    <w:p w:rsidR="00A42456" w:rsidRDefault="004A720C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>2.1.3.П</w:t>
      </w:r>
      <w:r w:rsidR="00A42456">
        <w:rPr>
          <w:bCs/>
          <w:szCs w:val="28"/>
        </w:rPr>
        <w:t>ериодическим испытанием водопроводных сетей на водоотдачу         (2 раза в год)</w:t>
      </w:r>
      <w:r w:rsidR="00CD7E82">
        <w:rPr>
          <w:bCs/>
          <w:szCs w:val="28"/>
        </w:rPr>
        <w:t>.</w:t>
      </w:r>
    </w:p>
    <w:p w:rsidR="00A42456" w:rsidRDefault="004A720C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>2.1.4.С</w:t>
      </w:r>
      <w:r w:rsidR="00A42456">
        <w:rPr>
          <w:bCs/>
          <w:szCs w:val="28"/>
        </w:rPr>
        <w:t xml:space="preserve">воевременной подготовкой источников противопожарного водоснабжения к условиям эксплуатации в </w:t>
      </w:r>
      <w:proofErr w:type="spellStart"/>
      <w:r w:rsidR="00A42456">
        <w:rPr>
          <w:bCs/>
          <w:szCs w:val="28"/>
        </w:rPr>
        <w:t>весенне</w:t>
      </w:r>
      <w:proofErr w:type="spellEnd"/>
      <w:r w:rsidR="00A42456">
        <w:rPr>
          <w:bCs/>
          <w:szCs w:val="28"/>
        </w:rPr>
        <w:t xml:space="preserve"> </w:t>
      </w:r>
      <w:r w:rsidR="008E345A">
        <w:rPr>
          <w:bCs/>
          <w:szCs w:val="28"/>
        </w:rPr>
        <w:t>-</w:t>
      </w:r>
      <w:r w:rsidR="00A42456">
        <w:rPr>
          <w:bCs/>
          <w:szCs w:val="28"/>
        </w:rPr>
        <w:t xml:space="preserve"> летний и </w:t>
      </w:r>
      <w:proofErr w:type="spellStart"/>
      <w:proofErr w:type="gramStart"/>
      <w:r w:rsidR="00A42456">
        <w:rPr>
          <w:bCs/>
          <w:szCs w:val="28"/>
        </w:rPr>
        <w:t>осенне</w:t>
      </w:r>
      <w:proofErr w:type="spellEnd"/>
      <w:r w:rsidR="00A42456">
        <w:rPr>
          <w:bCs/>
          <w:szCs w:val="28"/>
        </w:rPr>
        <w:t xml:space="preserve"> </w:t>
      </w:r>
      <w:r w:rsidR="008E345A">
        <w:rPr>
          <w:bCs/>
          <w:szCs w:val="28"/>
        </w:rPr>
        <w:t xml:space="preserve">- </w:t>
      </w:r>
      <w:r w:rsidR="00A42456">
        <w:rPr>
          <w:bCs/>
          <w:szCs w:val="28"/>
        </w:rPr>
        <w:t>зимний</w:t>
      </w:r>
      <w:proofErr w:type="gramEnd"/>
      <w:r w:rsidR="00A42456">
        <w:rPr>
          <w:bCs/>
          <w:szCs w:val="28"/>
        </w:rPr>
        <w:t xml:space="preserve"> периоды.</w:t>
      </w:r>
    </w:p>
    <w:p w:rsidR="00A42456" w:rsidRDefault="00A42456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 xml:space="preserve">2.2.Источники противопожарного водоснабжения должны </w:t>
      </w:r>
      <w:proofErr w:type="gramStart"/>
      <w:r>
        <w:rPr>
          <w:bCs/>
          <w:szCs w:val="28"/>
        </w:rPr>
        <w:t xml:space="preserve">находиться </w:t>
      </w:r>
      <w:r w:rsidR="00CD7E82">
        <w:rPr>
          <w:bCs/>
          <w:szCs w:val="28"/>
        </w:rPr>
        <w:t xml:space="preserve"> </w:t>
      </w:r>
      <w:r>
        <w:rPr>
          <w:bCs/>
          <w:szCs w:val="28"/>
        </w:rPr>
        <w:t xml:space="preserve">в </w:t>
      </w:r>
      <w:r>
        <w:rPr>
          <w:bCs/>
          <w:szCs w:val="28"/>
        </w:rPr>
        <w:lastRenderedPageBreak/>
        <w:t>исправном состоянии и оборудоваться</w:t>
      </w:r>
      <w:proofErr w:type="gramEnd"/>
      <w:r>
        <w:rPr>
          <w:bCs/>
          <w:szCs w:val="28"/>
        </w:rPr>
        <w:t xml:space="preserve"> указателями, установленными на видных местах. Ко всем источникам противопожарного водоснабжения должен быть обеспечен подъезд шириной не менее 3,5 м.</w:t>
      </w:r>
    </w:p>
    <w:p w:rsidR="00A42456" w:rsidRDefault="00A42456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>Свободный напор в сети противопожарного водопровода низкого давления (на уровне поверхности земли) при пожаротушении должен быть не менее 10 м.</w:t>
      </w:r>
    </w:p>
    <w:p w:rsidR="00A42456" w:rsidRDefault="00A42456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>2.3.Пожарные водоемы должны быть наполнены водой. К водоему должен быть обеспечен подъе</w:t>
      </w:r>
      <w:proofErr w:type="gramStart"/>
      <w:r>
        <w:rPr>
          <w:bCs/>
          <w:szCs w:val="28"/>
        </w:rPr>
        <w:t>зд с тв</w:t>
      </w:r>
      <w:proofErr w:type="gramEnd"/>
      <w:r>
        <w:rPr>
          <w:bCs/>
          <w:szCs w:val="28"/>
        </w:rPr>
        <w:t>ердым покрытием и разворотной площадкой размером 12x12 м.</w:t>
      </w:r>
    </w:p>
    <w:p w:rsidR="00A42456" w:rsidRDefault="00A42456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>При наличии «сухого» и «мокрого» колодцев крышки их люков должны быть обозначены указателями. В «сухом» колодце должна быть установлена задвижка, штурвал которой должен быть выведен под крышку люка.</w:t>
      </w:r>
    </w:p>
    <w:p w:rsidR="00A42456" w:rsidRDefault="00A42456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  <w:proofErr w:type="gramStart"/>
      <w:r>
        <w:rPr>
          <w:bCs/>
          <w:szCs w:val="28"/>
        </w:rPr>
        <w:t xml:space="preserve">2.4.Водонапорные башни должны быть оборудованы патрубком с пожарной </w:t>
      </w:r>
      <w:proofErr w:type="spellStart"/>
      <w:r>
        <w:rPr>
          <w:bCs/>
          <w:szCs w:val="28"/>
        </w:rPr>
        <w:t>полугайкой</w:t>
      </w:r>
      <w:proofErr w:type="spellEnd"/>
      <w:r>
        <w:rPr>
          <w:bCs/>
          <w:szCs w:val="28"/>
        </w:rPr>
        <w:t xml:space="preserve"> (диаметром 77 мм) для забора воды пожарной техникой</w:t>
      </w:r>
      <w:r w:rsidR="00CD7E82">
        <w:rPr>
          <w:bCs/>
          <w:szCs w:val="28"/>
        </w:rPr>
        <w:t xml:space="preserve"> </w:t>
      </w:r>
      <w:r>
        <w:rPr>
          <w:bCs/>
          <w:szCs w:val="28"/>
        </w:rPr>
        <w:t xml:space="preserve"> и иметь подъезд с твердым покрытием шириной не менее 3,5 м.</w:t>
      </w:r>
      <w:proofErr w:type="gramEnd"/>
    </w:p>
    <w:p w:rsidR="00A42456" w:rsidRDefault="00A42456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>2.5. Пирсы должны иметь прочное боковое ограждение высотой  0,7</w:t>
      </w:r>
      <w:r w:rsidR="00CD7E82">
        <w:rPr>
          <w:bCs/>
          <w:szCs w:val="28"/>
        </w:rPr>
        <w:t>-</w:t>
      </w:r>
      <w:r>
        <w:rPr>
          <w:bCs/>
          <w:szCs w:val="28"/>
        </w:rPr>
        <w:t xml:space="preserve"> 0,8 м. Со стороны </w:t>
      </w:r>
      <w:proofErr w:type="spellStart"/>
      <w:r>
        <w:rPr>
          <w:bCs/>
          <w:szCs w:val="28"/>
        </w:rPr>
        <w:t>водоисточника</w:t>
      </w:r>
      <w:proofErr w:type="spellEnd"/>
      <w:r>
        <w:rPr>
          <w:bCs/>
          <w:szCs w:val="28"/>
        </w:rPr>
        <w:t xml:space="preserve"> на площадке укрепляется упорный брус толщиной 25 см.</w:t>
      </w:r>
      <w:r w:rsidR="00CD7E82">
        <w:rPr>
          <w:bCs/>
          <w:szCs w:val="28"/>
        </w:rPr>
        <w:t xml:space="preserve"> </w:t>
      </w:r>
    </w:p>
    <w:p w:rsidR="00A42456" w:rsidRDefault="00A42456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 xml:space="preserve">Ширина пирса должна обеспечивать свободную установку двух пожарных автомобилей. </w:t>
      </w:r>
      <w:proofErr w:type="gramStart"/>
      <w:r>
        <w:rPr>
          <w:bCs/>
          <w:szCs w:val="28"/>
        </w:rPr>
        <w:t>Для разворота их перед пирсом устраивают площадку с твердым покрытием размером 12x12 м. Высота площадки пирса над самым низким уровнем воды не должна превышать 5 м. Глубина воды у пирса должна быть не менее 1 м. В зимнее время при замерзании воды прорубается прорубь</w:t>
      </w:r>
      <w:r w:rsidR="00CD7E82">
        <w:rPr>
          <w:bCs/>
          <w:szCs w:val="28"/>
        </w:rPr>
        <w:t xml:space="preserve"> </w:t>
      </w:r>
      <w:r>
        <w:rPr>
          <w:bCs/>
          <w:szCs w:val="28"/>
        </w:rPr>
        <w:t xml:space="preserve"> размером 1x1 м., а пирс очищается от снега и льда.</w:t>
      </w:r>
      <w:proofErr w:type="gramEnd"/>
    </w:p>
    <w:p w:rsidR="00A42456" w:rsidRDefault="00A42456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 xml:space="preserve">2.6.В помещениях насосных станций объекта вывешивается общая схема противопожарного водоснабжения и схема обвязки насосов. Порядок включения насосов – </w:t>
      </w:r>
      <w:proofErr w:type="spellStart"/>
      <w:r>
        <w:rPr>
          <w:bCs/>
          <w:szCs w:val="28"/>
        </w:rPr>
        <w:t>повысителей</w:t>
      </w:r>
      <w:proofErr w:type="spellEnd"/>
      <w:r>
        <w:rPr>
          <w:bCs/>
          <w:szCs w:val="28"/>
        </w:rPr>
        <w:t xml:space="preserve"> должен определяться инструкцией.</w:t>
      </w:r>
    </w:p>
    <w:p w:rsidR="00A42456" w:rsidRDefault="00A42456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>2.7.Электроснабжение предприятия должно обеспечивать бесперебойное питание электродвигателей пожарных насосов.</w:t>
      </w:r>
    </w:p>
    <w:p w:rsidR="00A42456" w:rsidRDefault="00A42456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>2.8.Задвижки с электроприводом, установленные на обводных линиях водомерных устройств, проверяются на работоспособность не реже двух раз в год, а пожарные насосы – ежемесячно.</w:t>
      </w:r>
    </w:p>
    <w:p w:rsidR="00A42456" w:rsidRPr="00572717" w:rsidRDefault="00A42456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>2.9.Источники противопожарного водоснабжения допускается использовать только при тушении пожаров, проведении занятий, учений и проверке их работоспособности.</w:t>
      </w:r>
    </w:p>
    <w:p w:rsidR="00A42456" w:rsidRDefault="00A42456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szCs w:val="28"/>
        </w:rPr>
      </w:pPr>
    </w:p>
    <w:p w:rsidR="00A42456" w:rsidRPr="00FB7C69" w:rsidRDefault="00A42456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szCs w:val="28"/>
        </w:rPr>
      </w:pPr>
      <w:r w:rsidRPr="00FB7C69">
        <w:rPr>
          <w:szCs w:val="28"/>
        </w:rPr>
        <w:t>3. Учет и порядок проверки противопожарного водоснабжения</w:t>
      </w:r>
    </w:p>
    <w:p w:rsidR="00A42456" w:rsidRDefault="00A42456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b/>
          <w:bCs/>
          <w:szCs w:val="28"/>
        </w:rPr>
      </w:pPr>
    </w:p>
    <w:p w:rsidR="00A42456" w:rsidRDefault="00A42456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 xml:space="preserve">3.1.Организации и объекты, </w:t>
      </w:r>
      <w:bookmarkStart w:id="1" w:name="_Hlk96419497"/>
      <w:r>
        <w:rPr>
          <w:bCs/>
          <w:szCs w:val="28"/>
        </w:rPr>
        <w:t xml:space="preserve">в ведении которых </w:t>
      </w:r>
      <w:proofErr w:type="gramStart"/>
      <w:r>
        <w:rPr>
          <w:bCs/>
          <w:szCs w:val="28"/>
        </w:rPr>
        <w:t xml:space="preserve">находятся пожарные гидранты </w:t>
      </w:r>
      <w:bookmarkEnd w:id="1"/>
      <w:r>
        <w:rPr>
          <w:bCs/>
          <w:szCs w:val="28"/>
        </w:rPr>
        <w:t>обязаны</w:t>
      </w:r>
      <w:proofErr w:type="gramEnd"/>
      <w:r>
        <w:rPr>
          <w:bCs/>
          <w:szCs w:val="28"/>
        </w:rPr>
        <w:t xml:space="preserve"> вести строгий учет и проводить плановые совместные с подразделениями Государственной противопожарной службы проверки имеющихся в их ведении источников противопожарного водоснабжения.</w:t>
      </w:r>
    </w:p>
    <w:p w:rsidR="00A42456" w:rsidRDefault="00A42456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 xml:space="preserve">3.2. С целью учета всех </w:t>
      </w:r>
      <w:proofErr w:type="spellStart"/>
      <w:r>
        <w:rPr>
          <w:bCs/>
          <w:szCs w:val="28"/>
        </w:rPr>
        <w:t>водоисточников</w:t>
      </w:r>
      <w:proofErr w:type="spellEnd"/>
      <w:r>
        <w:rPr>
          <w:bCs/>
          <w:szCs w:val="28"/>
        </w:rPr>
        <w:t xml:space="preserve">, которые могут быть использованы для тушения пожара, организации и объекты, в ведении которых </w:t>
      </w:r>
      <w:proofErr w:type="gramStart"/>
      <w:r>
        <w:rPr>
          <w:bCs/>
          <w:szCs w:val="28"/>
        </w:rPr>
        <w:t>находятся пожарные гидранты совместно с Государственной</w:t>
      </w:r>
      <w:r w:rsidR="00CD7E82">
        <w:rPr>
          <w:bCs/>
          <w:szCs w:val="28"/>
        </w:rPr>
        <w:t xml:space="preserve"> </w:t>
      </w:r>
      <w:r>
        <w:rPr>
          <w:bCs/>
          <w:szCs w:val="28"/>
        </w:rPr>
        <w:t xml:space="preserve"> противопожарной службой не реже одного раза в пять лет проводят</w:t>
      </w:r>
      <w:proofErr w:type="gramEnd"/>
      <w:r>
        <w:rPr>
          <w:bCs/>
          <w:szCs w:val="28"/>
        </w:rPr>
        <w:t xml:space="preserve"> инвентаризацию </w:t>
      </w:r>
      <w:r>
        <w:rPr>
          <w:bCs/>
          <w:szCs w:val="28"/>
        </w:rPr>
        <w:lastRenderedPageBreak/>
        <w:t>противопожарного водоснабжения.</w:t>
      </w:r>
    </w:p>
    <w:p w:rsidR="00A42456" w:rsidRDefault="00A42456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 xml:space="preserve">3.3. Проверка противопожарного водоснабжения производится 2 раза в год: в </w:t>
      </w:r>
      <w:proofErr w:type="spellStart"/>
      <w:r>
        <w:rPr>
          <w:bCs/>
          <w:szCs w:val="28"/>
        </w:rPr>
        <w:t>весенне</w:t>
      </w:r>
      <w:proofErr w:type="spellEnd"/>
      <w:r>
        <w:rPr>
          <w:bCs/>
          <w:szCs w:val="28"/>
        </w:rPr>
        <w:t xml:space="preserve"> </w:t>
      </w:r>
      <w:r w:rsidR="00CD7E82">
        <w:rPr>
          <w:bCs/>
          <w:szCs w:val="28"/>
        </w:rPr>
        <w:t>-</w:t>
      </w:r>
      <w:r>
        <w:rPr>
          <w:bCs/>
          <w:szCs w:val="28"/>
        </w:rPr>
        <w:t xml:space="preserve"> летний (с 1 апреля по 1 ноября) и </w:t>
      </w:r>
      <w:proofErr w:type="spellStart"/>
      <w:proofErr w:type="gramStart"/>
      <w:r>
        <w:rPr>
          <w:bCs/>
          <w:szCs w:val="28"/>
        </w:rPr>
        <w:t>осенне</w:t>
      </w:r>
      <w:proofErr w:type="spellEnd"/>
      <w:r>
        <w:rPr>
          <w:bCs/>
          <w:szCs w:val="28"/>
        </w:rPr>
        <w:t xml:space="preserve"> </w:t>
      </w:r>
      <w:r w:rsidR="00CD7E82">
        <w:rPr>
          <w:bCs/>
          <w:szCs w:val="28"/>
        </w:rPr>
        <w:t>-</w:t>
      </w:r>
      <w:r>
        <w:rPr>
          <w:bCs/>
          <w:szCs w:val="28"/>
        </w:rPr>
        <w:t xml:space="preserve"> зимний</w:t>
      </w:r>
      <w:proofErr w:type="gramEnd"/>
      <w:r>
        <w:rPr>
          <w:bCs/>
          <w:szCs w:val="28"/>
        </w:rPr>
        <w:t xml:space="preserve">  (с 1 октября по 1 мая) периоды.</w:t>
      </w:r>
    </w:p>
    <w:p w:rsidR="00A42456" w:rsidRDefault="00A42456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>3.4. При проверке пожарного гидранта проверяется:</w:t>
      </w:r>
    </w:p>
    <w:p w:rsidR="00A42456" w:rsidRDefault="00305CCD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>3.4.1.Н</w:t>
      </w:r>
      <w:r w:rsidR="00A42456">
        <w:rPr>
          <w:bCs/>
          <w:szCs w:val="28"/>
        </w:rPr>
        <w:t>аличие на видном месте указателя установленного образца</w:t>
      </w:r>
      <w:r>
        <w:rPr>
          <w:bCs/>
          <w:szCs w:val="28"/>
        </w:rPr>
        <w:t>.</w:t>
      </w:r>
    </w:p>
    <w:p w:rsidR="00A42456" w:rsidRDefault="00305CCD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>3.4.2.В</w:t>
      </w:r>
      <w:r w:rsidR="00A42456">
        <w:rPr>
          <w:bCs/>
          <w:szCs w:val="28"/>
        </w:rPr>
        <w:t>озможность беспрепятственного подъезда к пожарному гидранту</w:t>
      </w:r>
      <w:r>
        <w:rPr>
          <w:bCs/>
          <w:szCs w:val="28"/>
        </w:rPr>
        <w:t>.</w:t>
      </w:r>
    </w:p>
    <w:p w:rsidR="00A42456" w:rsidRDefault="00305CCD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>3.4.3.С</w:t>
      </w:r>
      <w:r w:rsidR="00A42456">
        <w:rPr>
          <w:bCs/>
          <w:szCs w:val="28"/>
        </w:rPr>
        <w:t>остояние колодца и люка пожарного гидранта, производится очистка его от грязи, льда и снега</w:t>
      </w:r>
      <w:r>
        <w:rPr>
          <w:bCs/>
          <w:szCs w:val="28"/>
        </w:rPr>
        <w:t>.</w:t>
      </w:r>
    </w:p>
    <w:p w:rsidR="00A42456" w:rsidRDefault="00305CCD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>3.4.4.Р</w:t>
      </w:r>
      <w:r w:rsidR="00A42456">
        <w:rPr>
          <w:bCs/>
          <w:szCs w:val="28"/>
        </w:rPr>
        <w:t>аботоспособность пожарного гидранта посредством пуска воды с установкой пожарной колонки</w:t>
      </w:r>
      <w:r>
        <w:rPr>
          <w:bCs/>
          <w:szCs w:val="28"/>
        </w:rPr>
        <w:t>.</w:t>
      </w:r>
    </w:p>
    <w:p w:rsidR="00A42456" w:rsidRDefault="00305CCD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>3.4.5.Г</w:t>
      </w:r>
      <w:r w:rsidR="00A42456">
        <w:rPr>
          <w:bCs/>
          <w:szCs w:val="28"/>
        </w:rPr>
        <w:t>ерметичность и смазка резьбового соединения и стояка</w:t>
      </w:r>
      <w:r>
        <w:rPr>
          <w:bCs/>
          <w:szCs w:val="28"/>
        </w:rPr>
        <w:t>.</w:t>
      </w:r>
    </w:p>
    <w:p w:rsidR="00A42456" w:rsidRDefault="00305CCD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>3.4.6.Р</w:t>
      </w:r>
      <w:r w:rsidR="00A42456">
        <w:rPr>
          <w:bCs/>
          <w:szCs w:val="28"/>
        </w:rPr>
        <w:t>аботоспособность сливного устройства</w:t>
      </w:r>
      <w:r>
        <w:rPr>
          <w:bCs/>
          <w:szCs w:val="28"/>
        </w:rPr>
        <w:t>.</w:t>
      </w:r>
    </w:p>
    <w:p w:rsidR="00A42456" w:rsidRDefault="00305CCD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>3.4.7.Н</w:t>
      </w:r>
      <w:r w:rsidR="00A42456">
        <w:rPr>
          <w:bCs/>
          <w:szCs w:val="28"/>
        </w:rPr>
        <w:t>аличие крышки гидранта.</w:t>
      </w:r>
    </w:p>
    <w:p w:rsidR="00A42456" w:rsidRDefault="00A42456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>3.5. При проверке пожарного водоема проверяется:</w:t>
      </w:r>
    </w:p>
    <w:p w:rsidR="00A42456" w:rsidRDefault="00305CCD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>3.5.1.Н</w:t>
      </w:r>
      <w:r w:rsidR="00A42456">
        <w:rPr>
          <w:bCs/>
          <w:szCs w:val="28"/>
        </w:rPr>
        <w:t>аличие на видном месте указателя установленного образца</w:t>
      </w:r>
      <w:r>
        <w:rPr>
          <w:bCs/>
          <w:szCs w:val="28"/>
        </w:rPr>
        <w:t>.</w:t>
      </w:r>
    </w:p>
    <w:p w:rsidR="00A42456" w:rsidRDefault="00305CCD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>3.5.2.В</w:t>
      </w:r>
      <w:r w:rsidR="00A42456">
        <w:rPr>
          <w:bCs/>
          <w:szCs w:val="28"/>
        </w:rPr>
        <w:t>озможность беспрепятственного подъезда к пожарному водоему</w:t>
      </w:r>
      <w:r>
        <w:rPr>
          <w:bCs/>
          <w:szCs w:val="28"/>
        </w:rPr>
        <w:t>.</w:t>
      </w:r>
    </w:p>
    <w:p w:rsidR="00A42456" w:rsidRDefault="00305CCD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>3.5.3.С</w:t>
      </w:r>
      <w:r w:rsidR="00A42456">
        <w:rPr>
          <w:bCs/>
          <w:szCs w:val="28"/>
        </w:rPr>
        <w:t>тепень заполнения водоема водой и возможность его пополнения</w:t>
      </w:r>
      <w:r>
        <w:rPr>
          <w:bCs/>
          <w:szCs w:val="28"/>
        </w:rPr>
        <w:t>.</w:t>
      </w:r>
    </w:p>
    <w:p w:rsidR="00A42456" w:rsidRDefault="00305CCD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>3.5.4.Н</w:t>
      </w:r>
      <w:r w:rsidR="00A42456">
        <w:rPr>
          <w:bCs/>
          <w:szCs w:val="28"/>
        </w:rPr>
        <w:t>аличие площадки перед водоемом для забора воды</w:t>
      </w:r>
      <w:r>
        <w:rPr>
          <w:bCs/>
          <w:szCs w:val="28"/>
        </w:rPr>
        <w:t>.</w:t>
      </w:r>
    </w:p>
    <w:p w:rsidR="00A42456" w:rsidRDefault="00305CCD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>3.5.5.Г</w:t>
      </w:r>
      <w:r w:rsidR="00A42456">
        <w:rPr>
          <w:bCs/>
          <w:szCs w:val="28"/>
        </w:rPr>
        <w:t>ерметичность задвижек (при их наличии)</w:t>
      </w:r>
      <w:r>
        <w:rPr>
          <w:bCs/>
          <w:szCs w:val="28"/>
        </w:rPr>
        <w:t>.</w:t>
      </w:r>
    </w:p>
    <w:p w:rsidR="00A42456" w:rsidRDefault="00305CCD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>3.5.6.Н</w:t>
      </w:r>
      <w:r w:rsidR="00A42456">
        <w:rPr>
          <w:bCs/>
          <w:szCs w:val="28"/>
        </w:rPr>
        <w:t>аличие проруби при отрицательной температуре воздуха (для открытых водоемов).</w:t>
      </w:r>
    </w:p>
    <w:p w:rsidR="00A42456" w:rsidRDefault="00A42456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>3.6.При проверке пожарного пирса проверяется:</w:t>
      </w:r>
    </w:p>
    <w:p w:rsidR="00A42456" w:rsidRDefault="00305CCD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>3.6.1.Н</w:t>
      </w:r>
      <w:r w:rsidR="00A42456">
        <w:rPr>
          <w:bCs/>
          <w:szCs w:val="28"/>
        </w:rPr>
        <w:t>аличие на видном месте указателя установленного образца</w:t>
      </w:r>
      <w:r>
        <w:rPr>
          <w:bCs/>
          <w:szCs w:val="28"/>
        </w:rPr>
        <w:t>.</w:t>
      </w:r>
    </w:p>
    <w:p w:rsidR="00A42456" w:rsidRDefault="00305CCD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>3.6.2.В</w:t>
      </w:r>
      <w:r w:rsidR="00A42456">
        <w:rPr>
          <w:bCs/>
          <w:szCs w:val="28"/>
        </w:rPr>
        <w:t>озможность беспрепятственного подъезда к пожарному пирсу</w:t>
      </w:r>
      <w:r>
        <w:rPr>
          <w:bCs/>
          <w:szCs w:val="28"/>
        </w:rPr>
        <w:t>.</w:t>
      </w:r>
    </w:p>
    <w:p w:rsidR="00A42456" w:rsidRDefault="00305CCD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>3.6.3.Н</w:t>
      </w:r>
      <w:r w:rsidR="00A42456">
        <w:rPr>
          <w:bCs/>
          <w:szCs w:val="28"/>
        </w:rPr>
        <w:t>аличие площадки перед пирсом для разворота пожарной техники</w:t>
      </w:r>
      <w:r>
        <w:rPr>
          <w:bCs/>
          <w:szCs w:val="28"/>
        </w:rPr>
        <w:t>.</w:t>
      </w:r>
    </w:p>
    <w:p w:rsidR="00A42456" w:rsidRDefault="00305CCD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>3.6.4.В</w:t>
      </w:r>
      <w:r w:rsidR="00A42456">
        <w:rPr>
          <w:bCs/>
          <w:szCs w:val="28"/>
        </w:rPr>
        <w:t>изуальным осмотром состояние несущих конструкций, покрытия, ограждения, упорного бруса и наличие приямка для забора воды.</w:t>
      </w:r>
    </w:p>
    <w:p w:rsidR="00A42456" w:rsidRDefault="00A42456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>3.7.При проверке других приспособленных для целей пожаротушения источников водоснабжения проверяется наличие подъезда и возможность забора воды в любое время года.</w:t>
      </w:r>
    </w:p>
    <w:p w:rsidR="00A42456" w:rsidRDefault="00A42456" w:rsidP="00A42456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Cs w:val="28"/>
        </w:rPr>
      </w:pPr>
    </w:p>
    <w:p w:rsidR="00A42456" w:rsidRPr="00FB7C69" w:rsidRDefault="00A42456" w:rsidP="00A42456">
      <w:pPr>
        <w:widowControl w:val="0"/>
        <w:autoSpaceDE w:val="0"/>
        <w:autoSpaceDN w:val="0"/>
        <w:adjustRightInd w:val="0"/>
        <w:spacing w:after="0" w:line="240" w:lineRule="auto"/>
        <w:ind w:left="495"/>
        <w:jc w:val="center"/>
        <w:rPr>
          <w:szCs w:val="28"/>
        </w:rPr>
      </w:pPr>
      <w:r w:rsidRPr="00FB7C69">
        <w:rPr>
          <w:szCs w:val="28"/>
        </w:rPr>
        <w:t>4.Инвентаризация противопожарного водоснабжения</w:t>
      </w:r>
    </w:p>
    <w:p w:rsidR="00A42456" w:rsidRDefault="00A42456" w:rsidP="00A42456">
      <w:pPr>
        <w:widowControl w:val="0"/>
        <w:autoSpaceDE w:val="0"/>
        <w:autoSpaceDN w:val="0"/>
        <w:adjustRightInd w:val="0"/>
        <w:spacing w:after="0" w:line="240" w:lineRule="auto"/>
        <w:ind w:left="495"/>
        <w:rPr>
          <w:b/>
          <w:bCs/>
          <w:szCs w:val="28"/>
        </w:rPr>
      </w:pPr>
    </w:p>
    <w:p w:rsidR="00A42456" w:rsidRDefault="00A42456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>4.1. Инвентаризация противопожарного водоснабжения проводится не реже одного раза в пять лет.</w:t>
      </w:r>
    </w:p>
    <w:p w:rsidR="00A42456" w:rsidRDefault="00A42456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 xml:space="preserve">4.2. Инвентаризация проводится с целью учета всех </w:t>
      </w:r>
      <w:proofErr w:type="spellStart"/>
      <w:r>
        <w:rPr>
          <w:bCs/>
          <w:szCs w:val="28"/>
        </w:rPr>
        <w:t>водоисточников</w:t>
      </w:r>
      <w:proofErr w:type="spellEnd"/>
      <w:r>
        <w:rPr>
          <w:bCs/>
          <w:szCs w:val="28"/>
        </w:rPr>
        <w:t>, которые могут быть использованы для тушения пожаров и выявления их состояния и характеристик.</w:t>
      </w:r>
    </w:p>
    <w:p w:rsidR="00A42456" w:rsidRDefault="00A42456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 xml:space="preserve">4.3. Для проведения инвентаризации водоснабжения правовым актом администрации </w:t>
      </w:r>
      <w:r w:rsidR="00626244">
        <w:rPr>
          <w:bCs/>
          <w:szCs w:val="28"/>
        </w:rPr>
        <w:t>Первомайс</w:t>
      </w:r>
      <w:r>
        <w:rPr>
          <w:bCs/>
          <w:szCs w:val="28"/>
        </w:rPr>
        <w:t>кого муниципального округа создается межведомственная комиссия, в состав которой входят: представители орган</w:t>
      </w:r>
      <w:r w:rsidR="00626244">
        <w:rPr>
          <w:bCs/>
          <w:szCs w:val="28"/>
        </w:rPr>
        <w:t>а</w:t>
      </w:r>
      <w:r>
        <w:rPr>
          <w:bCs/>
          <w:szCs w:val="28"/>
        </w:rPr>
        <w:t xml:space="preserve"> местного самоуправления, местной пожарной охраны и органа государственного пожарного надзора, организации </w:t>
      </w:r>
      <w:proofErr w:type="spellStart"/>
      <w:r>
        <w:rPr>
          <w:bCs/>
          <w:szCs w:val="28"/>
        </w:rPr>
        <w:t>водопроводно</w:t>
      </w:r>
      <w:proofErr w:type="spellEnd"/>
      <w:r>
        <w:rPr>
          <w:bCs/>
          <w:szCs w:val="28"/>
        </w:rPr>
        <w:t> – канализационного хозяйства, объекта.</w:t>
      </w:r>
    </w:p>
    <w:p w:rsidR="00A42456" w:rsidRDefault="00A42456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4.4.Комиссия путем детальной проверки каждого </w:t>
      </w:r>
      <w:proofErr w:type="spellStart"/>
      <w:r>
        <w:rPr>
          <w:bCs/>
          <w:szCs w:val="28"/>
        </w:rPr>
        <w:t>водоисточника</w:t>
      </w:r>
      <w:proofErr w:type="spellEnd"/>
      <w:r>
        <w:rPr>
          <w:bCs/>
          <w:szCs w:val="28"/>
        </w:rPr>
        <w:t xml:space="preserve"> уточняет:</w:t>
      </w:r>
    </w:p>
    <w:p w:rsidR="00A42456" w:rsidRDefault="00626244" w:rsidP="0062624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>4.4.1.В</w:t>
      </w:r>
      <w:r w:rsidR="00A42456">
        <w:rPr>
          <w:bCs/>
          <w:szCs w:val="28"/>
        </w:rPr>
        <w:t>ид, численность и состояние источников противопожарного водоснабжения, наличие подъездов к ним</w:t>
      </w:r>
      <w:r>
        <w:rPr>
          <w:bCs/>
          <w:szCs w:val="28"/>
        </w:rPr>
        <w:t>.</w:t>
      </w:r>
    </w:p>
    <w:p w:rsidR="00A42456" w:rsidRDefault="00626244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>4.4.2.Д</w:t>
      </w:r>
      <w:r w:rsidR="00A42456">
        <w:rPr>
          <w:bCs/>
          <w:szCs w:val="28"/>
        </w:rPr>
        <w:t>иаметры водопроводных магистралей, участков, характеристики сетей, количество водопроводных вводов</w:t>
      </w:r>
      <w:r>
        <w:rPr>
          <w:bCs/>
          <w:szCs w:val="28"/>
        </w:rPr>
        <w:t>.</w:t>
      </w:r>
    </w:p>
    <w:p w:rsidR="00A42456" w:rsidRDefault="00626244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>4.4.3.Н</w:t>
      </w:r>
      <w:r w:rsidR="00A42456">
        <w:rPr>
          <w:bCs/>
          <w:szCs w:val="28"/>
        </w:rPr>
        <w:t xml:space="preserve">аличие насосов – </w:t>
      </w:r>
      <w:proofErr w:type="spellStart"/>
      <w:r w:rsidR="00A42456">
        <w:rPr>
          <w:bCs/>
          <w:szCs w:val="28"/>
        </w:rPr>
        <w:t>повысителей</w:t>
      </w:r>
      <w:proofErr w:type="spellEnd"/>
      <w:r w:rsidR="00A42456">
        <w:rPr>
          <w:bCs/>
          <w:szCs w:val="28"/>
        </w:rPr>
        <w:t>, их состояние</w:t>
      </w:r>
      <w:r>
        <w:rPr>
          <w:bCs/>
          <w:szCs w:val="28"/>
        </w:rPr>
        <w:t>.</w:t>
      </w:r>
    </w:p>
    <w:p w:rsidR="00A42456" w:rsidRDefault="00626244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>4.4.4.В</w:t>
      </w:r>
      <w:r w:rsidR="00A42456">
        <w:rPr>
          <w:bCs/>
          <w:szCs w:val="28"/>
        </w:rPr>
        <w:t>ыполнение планов замены пожарных гидрантов (пожарных кранов), строительства новых водоемов, пирсов, колодцев.</w:t>
      </w:r>
    </w:p>
    <w:p w:rsidR="00A42456" w:rsidRDefault="00A42456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>4.5.Все гидранты проверяются на водоотдачу.</w:t>
      </w:r>
    </w:p>
    <w:p w:rsidR="00A42456" w:rsidRDefault="00A42456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 xml:space="preserve">4.6. По результатам инвентаризации составляется акт инвентаризации и ведомость учета состояния </w:t>
      </w:r>
      <w:proofErr w:type="spellStart"/>
      <w:r>
        <w:rPr>
          <w:bCs/>
          <w:szCs w:val="28"/>
        </w:rPr>
        <w:t>водоисточников</w:t>
      </w:r>
      <w:proofErr w:type="spellEnd"/>
      <w:r>
        <w:rPr>
          <w:bCs/>
          <w:szCs w:val="28"/>
        </w:rPr>
        <w:t>.</w:t>
      </w:r>
    </w:p>
    <w:p w:rsidR="00A42456" w:rsidRDefault="00A42456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</w:p>
    <w:p w:rsidR="00A42456" w:rsidRPr="00FB7C69" w:rsidRDefault="00A42456" w:rsidP="0062624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szCs w:val="28"/>
        </w:rPr>
      </w:pPr>
      <w:r w:rsidRPr="00FB7C69">
        <w:rPr>
          <w:szCs w:val="28"/>
        </w:rPr>
        <w:t>5. Ремонт и реконструкция противопожарного водоснабжения</w:t>
      </w:r>
    </w:p>
    <w:p w:rsidR="00A42456" w:rsidRPr="00FB7C69" w:rsidRDefault="00A42456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szCs w:val="28"/>
        </w:rPr>
      </w:pPr>
    </w:p>
    <w:p w:rsidR="00A42456" w:rsidRDefault="00A42456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 xml:space="preserve">5.1.Руководители организаций, в ведении которых находятся источники противопожарного водоснабжения, обеспечивают исправность своевременное обслуживание и ремонт  источников противопожарного водоснабжения, сроки ремонта или реконструкции согласовываются с государственной противопожарной службой. </w:t>
      </w:r>
    </w:p>
    <w:p w:rsidR="00A42456" w:rsidRDefault="00A42456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>5.2. Реконструкция водопровода производится на основании проекта, разработанного проектной организацией и согласованного с местными органами государственного пожарного надзора.</w:t>
      </w:r>
    </w:p>
    <w:p w:rsidR="00A42456" w:rsidRDefault="00A42456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 xml:space="preserve">5.3. Технические характеристики противопожарного водопровода после реконструкции не должны быть ниже </w:t>
      </w:r>
      <w:proofErr w:type="gramStart"/>
      <w:r>
        <w:rPr>
          <w:bCs/>
          <w:szCs w:val="28"/>
        </w:rPr>
        <w:t>предусмотренных</w:t>
      </w:r>
      <w:proofErr w:type="gramEnd"/>
      <w:r>
        <w:rPr>
          <w:bCs/>
          <w:szCs w:val="28"/>
        </w:rPr>
        <w:t xml:space="preserve"> ранее.</w:t>
      </w:r>
    </w:p>
    <w:p w:rsidR="00A42456" w:rsidRDefault="00A42456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>5.4. </w:t>
      </w:r>
      <w:proofErr w:type="gramStart"/>
      <w:r>
        <w:rPr>
          <w:bCs/>
          <w:szCs w:val="28"/>
        </w:rPr>
        <w:t>Заблаговременно, за сутки до отключения пожарных гидрантов или участков водопроводной сети для проведения ремонта или реконструкции, организации или объекты, в ведении которых они находятся, обязаны в установленном порядке уведомить органы местного самоуправления и подразделения местной пожарной охраны о невозможности использования пожарных гидрантов из – за отсутствия или недостаточности напора воды, при этом предусматривать дополнительные мероприятия, компенсирующие недостаток воды на отключенных участках.</w:t>
      </w:r>
      <w:proofErr w:type="gramEnd"/>
    </w:p>
    <w:p w:rsidR="00A42456" w:rsidRDefault="00A42456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>5.5. После реконструкции водопровода производится его приемка комиссией и испытание на водоотдачу.</w:t>
      </w:r>
    </w:p>
    <w:p w:rsidR="00A42456" w:rsidRDefault="00A42456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</w:p>
    <w:p w:rsidR="00A42456" w:rsidRDefault="00A42456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szCs w:val="28"/>
        </w:rPr>
      </w:pPr>
      <w:r w:rsidRPr="00FB7C69">
        <w:rPr>
          <w:szCs w:val="28"/>
        </w:rPr>
        <w:t xml:space="preserve">6. Особенности эксплуатации противопожарного водоснабжения </w:t>
      </w:r>
    </w:p>
    <w:p w:rsidR="00A42456" w:rsidRPr="00FB7C69" w:rsidRDefault="00A42456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szCs w:val="28"/>
        </w:rPr>
      </w:pPr>
      <w:r w:rsidRPr="00FB7C69">
        <w:rPr>
          <w:szCs w:val="28"/>
        </w:rPr>
        <w:t>в зимних условиях</w:t>
      </w:r>
    </w:p>
    <w:p w:rsidR="00A42456" w:rsidRDefault="00A42456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/>
          <w:bCs/>
          <w:szCs w:val="28"/>
        </w:rPr>
      </w:pPr>
    </w:p>
    <w:p w:rsidR="00A42456" w:rsidRDefault="00A42456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 xml:space="preserve">6.1.Ежегодно в октябре </w:t>
      </w:r>
      <w:r w:rsidR="008E345A">
        <w:rPr>
          <w:bCs/>
          <w:szCs w:val="28"/>
        </w:rPr>
        <w:t>-</w:t>
      </w:r>
      <w:r>
        <w:rPr>
          <w:bCs/>
          <w:szCs w:val="28"/>
        </w:rPr>
        <w:t xml:space="preserve"> ноябре производится подготовка противопожарного водоснабжения к работе в зимних условиях, для чего необходимо:</w:t>
      </w:r>
    </w:p>
    <w:p w:rsidR="00A42456" w:rsidRDefault="008E345A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>6.1.1.П</w:t>
      </w:r>
      <w:r w:rsidR="00A42456">
        <w:rPr>
          <w:bCs/>
          <w:szCs w:val="28"/>
        </w:rPr>
        <w:t>роизвести откачку воды из колодцев и гидрантов</w:t>
      </w:r>
      <w:r>
        <w:rPr>
          <w:bCs/>
          <w:szCs w:val="28"/>
        </w:rPr>
        <w:t>.</w:t>
      </w:r>
    </w:p>
    <w:p w:rsidR="00A42456" w:rsidRDefault="008E345A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>6.1.2.П</w:t>
      </w:r>
      <w:r w:rsidR="00A42456">
        <w:rPr>
          <w:bCs/>
          <w:szCs w:val="28"/>
        </w:rPr>
        <w:t>роверить уровень воды в водоемах, исправность теплоизоляции и</w:t>
      </w:r>
    </w:p>
    <w:p w:rsidR="00A42456" w:rsidRDefault="00A42456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>запорной арматуры</w:t>
      </w:r>
      <w:r w:rsidR="008E345A">
        <w:rPr>
          <w:bCs/>
          <w:szCs w:val="28"/>
        </w:rPr>
        <w:t>.</w:t>
      </w:r>
    </w:p>
    <w:p w:rsidR="00A42456" w:rsidRDefault="008E345A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>6.1.3.П</w:t>
      </w:r>
      <w:r w:rsidR="00A42456">
        <w:rPr>
          <w:bCs/>
          <w:szCs w:val="28"/>
        </w:rPr>
        <w:t>роизвести очистку от снега и льда подъездов к пожарным</w:t>
      </w:r>
    </w:p>
    <w:p w:rsidR="00A42456" w:rsidRDefault="00A42456" w:rsidP="008E3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Cs/>
          <w:szCs w:val="28"/>
        </w:rPr>
      </w:pPr>
      <w:proofErr w:type="spellStart"/>
      <w:r>
        <w:rPr>
          <w:bCs/>
          <w:szCs w:val="28"/>
        </w:rPr>
        <w:lastRenderedPageBreak/>
        <w:t>водоисточникам</w:t>
      </w:r>
      <w:proofErr w:type="spellEnd"/>
      <w:r>
        <w:rPr>
          <w:bCs/>
          <w:szCs w:val="28"/>
        </w:rPr>
        <w:t>;</w:t>
      </w:r>
    </w:p>
    <w:p w:rsidR="00A42456" w:rsidRDefault="008E345A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>6.1.4.О</w:t>
      </w:r>
      <w:r w:rsidR="00A42456">
        <w:rPr>
          <w:bCs/>
          <w:szCs w:val="28"/>
        </w:rPr>
        <w:t xml:space="preserve">существлять смазку стояков пожарных гидрантов. </w:t>
      </w:r>
    </w:p>
    <w:p w:rsidR="00A42456" w:rsidRDefault="00A42456" w:rsidP="00A42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 xml:space="preserve">6.2.В случае замерзания стояков пожарных гидрантов необходимо принять меры к их отогреванию и приведению в рабочее состояние. </w:t>
      </w:r>
    </w:p>
    <w:p w:rsidR="00A42456" w:rsidRDefault="00A42456" w:rsidP="00A4245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Tahoma" w:hAnsi="Tahoma" w:cs="Tahoma"/>
          <w:color w:val="000000"/>
          <w:sz w:val="18"/>
          <w:szCs w:val="18"/>
        </w:rPr>
      </w:pPr>
    </w:p>
    <w:p w:rsidR="00A42456" w:rsidRDefault="00A42456" w:rsidP="00A42456">
      <w:pPr>
        <w:suppressAutoHyphens/>
        <w:spacing w:after="0" w:line="240" w:lineRule="auto"/>
        <w:jc w:val="center"/>
        <w:rPr>
          <w:rFonts w:eastAsia="Times New Roman" w:cs="Times New Roman"/>
          <w:b/>
          <w:szCs w:val="28"/>
        </w:rPr>
      </w:pPr>
    </w:p>
    <w:p w:rsidR="00A42456" w:rsidRPr="00652A5A" w:rsidRDefault="00A42456" w:rsidP="00A42456">
      <w:pPr>
        <w:spacing w:after="0" w:line="240" w:lineRule="auto"/>
        <w:jc w:val="center"/>
      </w:pPr>
    </w:p>
    <w:p w:rsidR="00973267" w:rsidRDefault="00973267"/>
    <w:sectPr w:rsidR="00973267" w:rsidSect="00CD7E82">
      <w:headerReference w:type="default" r:id="rId7"/>
      <w:pgSz w:w="11906" w:h="16838"/>
      <w:pgMar w:top="907" w:right="567" w:bottom="96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DAD" w:rsidRDefault="00124DAD" w:rsidP="00CD7E82">
      <w:pPr>
        <w:spacing w:after="0" w:line="240" w:lineRule="auto"/>
      </w:pPr>
      <w:r>
        <w:separator/>
      </w:r>
    </w:p>
  </w:endnote>
  <w:endnote w:type="continuationSeparator" w:id="0">
    <w:p w:rsidR="00124DAD" w:rsidRDefault="00124DAD" w:rsidP="00CD7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DAD" w:rsidRDefault="00124DAD" w:rsidP="00CD7E82">
      <w:pPr>
        <w:spacing w:after="0" w:line="240" w:lineRule="auto"/>
      </w:pPr>
      <w:r>
        <w:separator/>
      </w:r>
    </w:p>
  </w:footnote>
  <w:footnote w:type="continuationSeparator" w:id="0">
    <w:p w:rsidR="00124DAD" w:rsidRDefault="00124DAD" w:rsidP="00CD7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5568672"/>
      <w:docPartObj>
        <w:docPartGallery w:val="Page Numbers (Top of Page)"/>
        <w:docPartUnique/>
      </w:docPartObj>
    </w:sdtPr>
    <w:sdtEndPr/>
    <w:sdtContent>
      <w:p w:rsidR="00CD7E82" w:rsidRDefault="00CD7E8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382D">
          <w:rPr>
            <w:noProof/>
          </w:rPr>
          <w:t>5</w:t>
        </w:r>
        <w:r>
          <w:fldChar w:fldCharType="end"/>
        </w:r>
      </w:p>
    </w:sdtContent>
  </w:sdt>
  <w:p w:rsidR="00CD7E82" w:rsidRDefault="00CD7E8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743"/>
    <w:rsid w:val="00124DAD"/>
    <w:rsid w:val="0018382D"/>
    <w:rsid w:val="00305CCD"/>
    <w:rsid w:val="004A720C"/>
    <w:rsid w:val="005C1743"/>
    <w:rsid w:val="00626244"/>
    <w:rsid w:val="0067151F"/>
    <w:rsid w:val="008E345A"/>
    <w:rsid w:val="00973267"/>
    <w:rsid w:val="00A42456"/>
    <w:rsid w:val="00CD7E82"/>
    <w:rsid w:val="00FB37BB"/>
    <w:rsid w:val="00FE7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45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4245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42456"/>
    <w:pPr>
      <w:spacing w:after="0" w:line="240" w:lineRule="auto"/>
      <w:ind w:left="720"/>
      <w:contextualSpacing/>
    </w:pPr>
    <w:rPr>
      <w:rFonts w:eastAsia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D7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D7E82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CD7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D7E82"/>
    <w:rPr>
      <w:rFonts w:ascii="Times New Roman" w:hAnsi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FE79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E79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45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4245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42456"/>
    <w:pPr>
      <w:spacing w:after="0" w:line="240" w:lineRule="auto"/>
      <w:ind w:left="720"/>
      <w:contextualSpacing/>
    </w:pPr>
    <w:rPr>
      <w:rFonts w:eastAsia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D7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D7E82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CD7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D7E82"/>
    <w:rPr>
      <w:rFonts w:ascii="Times New Roman" w:hAnsi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FE79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E79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1459</Words>
  <Characters>8322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2024-09-12T11:32:00Z</cp:lastPrinted>
  <dcterms:created xsi:type="dcterms:W3CDTF">2024-08-07T07:29:00Z</dcterms:created>
  <dcterms:modified xsi:type="dcterms:W3CDTF">2024-09-17T12:25:00Z</dcterms:modified>
</cp:coreProperties>
</file>