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66" w:rsidRDefault="00540407" w:rsidP="009116EA">
      <w:pPr>
        <w:jc w:val="center"/>
      </w:pPr>
      <w:r>
        <w:rPr>
          <w:noProof/>
          <w:lang w:eastAsia="ru-RU"/>
        </w:rPr>
        <w:drawing>
          <wp:inline distT="0" distB="0" distL="0" distR="0" wp14:anchorId="7E6D06CB">
            <wp:extent cx="485775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5EE7" w:rsidRDefault="00055EE7" w:rsidP="009116EA">
      <w:pPr>
        <w:jc w:val="center"/>
      </w:pPr>
    </w:p>
    <w:p w:rsidR="00055EE7" w:rsidRPr="00055EE7" w:rsidRDefault="00055EE7" w:rsidP="00055EE7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055EE7" w:rsidRDefault="00A27B2A" w:rsidP="00A27B2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055EE7">
        <w:rPr>
          <w:sz w:val="28"/>
          <w:szCs w:val="28"/>
        </w:rPr>
        <w:t xml:space="preserve">  ПЕРВОМАЙСКОГО  МУНИЦИПАЛЬНОГО ОКРУГА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055EE7" w:rsidRDefault="00055EE7" w:rsidP="00055EE7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ПОСТАНОВЛЕНИЕ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851B30" w:rsidRDefault="00360B19" w:rsidP="00055EE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5.08.</w:t>
      </w:r>
      <w:r w:rsidR="00C10104">
        <w:rPr>
          <w:sz w:val="28"/>
          <w:szCs w:val="28"/>
        </w:rPr>
        <w:t>2024</w:t>
      </w:r>
      <w:r w:rsidR="00055EE7">
        <w:rPr>
          <w:sz w:val="28"/>
          <w:szCs w:val="28"/>
        </w:rPr>
        <w:t xml:space="preserve">   </w:t>
      </w:r>
      <w:r w:rsidR="00055EE7" w:rsidRPr="00055EE7">
        <w:rPr>
          <w:sz w:val="28"/>
          <w:szCs w:val="28"/>
        </w:rPr>
        <w:t xml:space="preserve">   </w:t>
      </w:r>
      <w:r w:rsidR="00C10104">
        <w:rPr>
          <w:sz w:val="28"/>
          <w:szCs w:val="28"/>
        </w:rPr>
        <w:t xml:space="preserve">           </w:t>
      </w:r>
      <w:r w:rsidR="005409CD">
        <w:rPr>
          <w:sz w:val="28"/>
          <w:szCs w:val="28"/>
        </w:rPr>
        <w:t xml:space="preserve">    </w:t>
      </w:r>
      <w:r w:rsidR="00055EE7" w:rsidRPr="00055EE7">
        <w:rPr>
          <w:sz w:val="28"/>
          <w:szCs w:val="28"/>
        </w:rPr>
        <w:t xml:space="preserve"> </w:t>
      </w:r>
      <w:r w:rsidR="00BA0115" w:rsidRPr="00496C1E">
        <w:rPr>
          <w:sz w:val="28"/>
          <w:szCs w:val="28"/>
        </w:rPr>
        <w:t xml:space="preserve">        </w:t>
      </w:r>
      <w:r w:rsidR="00D54227">
        <w:rPr>
          <w:sz w:val="28"/>
          <w:szCs w:val="28"/>
        </w:rPr>
        <w:t xml:space="preserve"> </w:t>
      </w:r>
      <w:r w:rsidR="00BA0115" w:rsidRPr="00496C1E">
        <w:rPr>
          <w:sz w:val="28"/>
          <w:szCs w:val="28"/>
        </w:rPr>
        <w:t xml:space="preserve"> </w:t>
      </w:r>
      <w:proofErr w:type="spellStart"/>
      <w:r w:rsidR="00055EE7" w:rsidRPr="00055EE7">
        <w:rPr>
          <w:sz w:val="28"/>
          <w:szCs w:val="28"/>
        </w:rPr>
        <w:t>р.п.</w:t>
      </w:r>
      <w:r w:rsidR="00C10104">
        <w:rPr>
          <w:sz w:val="28"/>
          <w:szCs w:val="28"/>
        </w:rPr>
        <w:t>Первомайский</w:t>
      </w:r>
      <w:proofErr w:type="spellEnd"/>
      <w:r w:rsidR="00C10104">
        <w:rPr>
          <w:sz w:val="28"/>
          <w:szCs w:val="28"/>
        </w:rPr>
        <w:t xml:space="preserve">             </w:t>
      </w:r>
      <w:r w:rsidR="00055EE7" w:rsidRPr="00055EE7">
        <w:rPr>
          <w:sz w:val="28"/>
          <w:szCs w:val="28"/>
        </w:rPr>
        <w:t xml:space="preserve"> </w:t>
      </w:r>
      <w:r w:rsidR="005409CD">
        <w:rPr>
          <w:sz w:val="28"/>
          <w:szCs w:val="28"/>
        </w:rPr>
        <w:t xml:space="preserve">                </w:t>
      </w:r>
      <w:r w:rsidR="00D54227">
        <w:rPr>
          <w:sz w:val="28"/>
          <w:szCs w:val="28"/>
        </w:rPr>
        <w:t xml:space="preserve">    </w:t>
      </w:r>
      <w:r w:rsidR="005409CD">
        <w:rPr>
          <w:sz w:val="28"/>
          <w:szCs w:val="28"/>
        </w:rPr>
        <w:t xml:space="preserve"> </w:t>
      </w:r>
      <w:r w:rsidR="00055EE7" w:rsidRPr="00055EE7">
        <w:rPr>
          <w:sz w:val="28"/>
          <w:szCs w:val="28"/>
        </w:rPr>
        <w:t>№</w:t>
      </w:r>
      <w:r>
        <w:rPr>
          <w:sz w:val="28"/>
          <w:szCs w:val="28"/>
        </w:rPr>
        <w:t>1381</w:t>
      </w:r>
      <w:bookmarkStart w:id="0" w:name="_GoBack"/>
      <w:bookmarkEnd w:id="0"/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8462FA" w:rsidRDefault="00851B30" w:rsidP="00851B30">
      <w:pPr>
        <w:suppressAutoHyphens w:val="0"/>
        <w:jc w:val="both"/>
        <w:rPr>
          <w:sz w:val="28"/>
          <w:lang w:eastAsia="ru-RU"/>
        </w:rPr>
      </w:pPr>
      <w:r w:rsidRPr="00851B30">
        <w:rPr>
          <w:sz w:val="28"/>
          <w:lang w:eastAsia="ru-RU"/>
        </w:rPr>
        <w:t xml:space="preserve">О внесении изменений  в муниципальную программу </w:t>
      </w:r>
      <w:r>
        <w:rPr>
          <w:sz w:val="28"/>
          <w:lang w:eastAsia="ru-RU"/>
        </w:rPr>
        <w:t>Первомайского округа</w:t>
      </w:r>
      <w:r w:rsidRPr="00851B30">
        <w:rPr>
          <w:sz w:val="28"/>
          <w:lang w:eastAsia="ru-RU"/>
        </w:rPr>
        <w:t xml:space="preserve"> «Развитие сельского хозяйства и регулирования рынков сельскохозяйственной продукции, сырья и про</w:t>
      </w:r>
      <w:r>
        <w:rPr>
          <w:sz w:val="28"/>
          <w:lang w:eastAsia="ru-RU"/>
        </w:rPr>
        <w:t xml:space="preserve">довольствия Первомайского </w:t>
      </w:r>
      <w:r w:rsidR="008462FA">
        <w:rPr>
          <w:sz w:val="28"/>
          <w:lang w:eastAsia="ru-RU"/>
        </w:rPr>
        <w:t xml:space="preserve">муниципального </w:t>
      </w:r>
      <w:r>
        <w:rPr>
          <w:sz w:val="28"/>
          <w:lang w:eastAsia="ru-RU"/>
        </w:rPr>
        <w:t>округа</w:t>
      </w:r>
      <w:r w:rsidR="008462FA">
        <w:rPr>
          <w:sz w:val="28"/>
          <w:lang w:eastAsia="ru-RU"/>
        </w:rPr>
        <w:t xml:space="preserve"> Тамбовской области»</w:t>
      </w:r>
      <w:r w:rsidR="00693767">
        <w:rPr>
          <w:sz w:val="28"/>
          <w:lang w:eastAsia="ru-RU"/>
        </w:rPr>
        <w:t>,</w:t>
      </w:r>
      <w:r w:rsidR="00693767" w:rsidRPr="00693767">
        <w:t xml:space="preserve"> </w:t>
      </w:r>
      <w:r w:rsidR="00693767" w:rsidRPr="00693767">
        <w:rPr>
          <w:sz w:val="28"/>
          <w:lang w:eastAsia="ru-RU"/>
        </w:rPr>
        <w:t>утвержденную постановлением администр</w:t>
      </w:r>
      <w:r w:rsidR="00DE4DD8">
        <w:rPr>
          <w:sz w:val="28"/>
          <w:lang w:eastAsia="ru-RU"/>
        </w:rPr>
        <w:t>ации округа от  06.02.2024 №262</w:t>
      </w:r>
      <w:r w:rsidR="00693767" w:rsidRPr="00693767">
        <w:rPr>
          <w:sz w:val="28"/>
          <w:lang w:eastAsia="ru-RU"/>
        </w:rPr>
        <w:t xml:space="preserve">  </w:t>
      </w:r>
    </w:p>
    <w:p w:rsidR="00851B30" w:rsidRPr="00851B30" w:rsidRDefault="00851B30" w:rsidP="00851B30">
      <w:pPr>
        <w:suppressAutoHyphens w:val="0"/>
        <w:jc w:val="both"/>
        <w:rPr>
          <w:sz w:val="28"/>
          <w:lang w:eastAsia="ru-RU"/>
        </w:rPr>
      </w:pPr>
      <w:r w:rsidRPr="00851B30">
        <w:rPr>
          <w:sz w:val="28"/>
          <w:lang w:eastAsia="ru-RU"/>
        </w:rPr>
        <w:t xml:space="preserve">          </w:t>
      </w:r>
    </w:p>
    <w:p w:rsidR="00851B30" w:rsidRPr="00851B30" w:rsidRDefault="00851B30" w:rsidP="00851B30">
      <w:pPr>
        <w:suppressAutoHyphens w:val="0"/>
        <w:jc w:val="both"/>
        <w:rPr>
          <w:sz w:val="28"/>
          <w:lang w:eastAsia="ru-RU"/>
        </w:rPr>
      </w:pPr>
      <w:r w:rsidRPr="00851B30">
        <w:rPr>
          <w:sz w:val="28"/>
          <w:lang w:eastAsia="ru-RU"/>
        </w:rPr>
        <w:t xml:space="preserve">        </w:t>
      </w:r>
      <w:r w:rsidR="001112B0">
        <w:rPr>
          <w:sz w:val="28"/>
          <w:lang w:eastAsia="ru-RU"/>
        </w:rPr>
        <w:t xml:space="preserve">  На основании  соглашения </w:t>
      </w:r>
      <w:r w:rsidRPr="00851B30">
        <w:rPr>
          <w:sz w:val="28"/>
          <w:lang w:eastAsia="ru-RU"/>
        </w:rPr>
        <w:t>между Правительством Тамбовской области и адми</w:t>
      </w:r>
      <w:r w:rsidR="008462FA">
        <w:rPr>
          <w:sz w:val="28"/>
          <w:lang w:eastAsia="ru-RU"/>
        </w:rPr>
        <w:t>нистрацией  Первомайского муниципального округа</w:t>
      </w:r>
      <w:r w:rsidRPr="00851B30">
        <w:rPr>
          <w:sz w:val="28"/>
          <w:lang w:eastAsia="ru-RU"/>
        </w:rPr>
        <w:t xml:space="preserve"> Тамбовской области о реализации Государственной программы развития сельского хозяйства и регулирования рынков сельскохозяйственной продукции, сырья и продовольствия Тамбовской области</w:t>
      </w:r>
      <w:r w:rsidR="003B2AD6" w:rsidRPr="003B2AD6">
        <w:rPr>
          <w:sz w:val="28"/>
          <w:lang w:eastAsia="ru-RU"/>
        </w:rPr>
        <w:t xml:space="preserve"> </w:t>
      </w:r>
      <w:r w:rsidR="003B2AD6">
        <w:rPr>
          <w:sz w:val="28"/>
          <w:lang w:eastAsia="ru-RU"/>
        </w:rPr>
        <w:t>от 04.07.2024 №88</w:t>
      </w:r>
      <w:r w:rsidRPr="00851B30">
        <w:rPr>
          <w:sz w:val="28"/>
          <w:lang w:eastAsia="ru-RU"/>
        </w:rPr>
        <w:t>, руководс</w:t>
      </w:r>
      <w:r w:rsidR="008462FA">
        <w:rPr>
          <w:sz w:val="28"/>
          <w:lang w:eastAsia="ru-RU"/>
        </w:rPr>
        <w:t xml:space="preserve">твуясь статьями </w:t>
      </w:r>
      <w:r w:rsidR="008462FA" w:rsidRPr="008462FA">
        <w:rPr>
          <w:sz w:val="28"/>
          <w:lang w:eastAsia="ru-RU"/>
        </w:rPr>
        <w:t>32, 38, 41 Устава Первомайского муниципального округа Тамбовской области, администрация Первомайского муниципального округа ПОСТАНОВЛЯЕТ:</w:t>
      </w:r>
      <w:r w:rsidR="008462FA">
        <w:rPr>
          <w:sz w:val="28"/>
          <w:lang w:eastAsia="ru-RU"/>
        </w:rPr>
        <w:t xml:space="preserve"> </w:t>
      </w:r>
    </w:p>
    <w:p w:rsidR="00851B30" w:rsidRPr="00851B30" w:rsidRDefault="00851B30" w:rsidP="00851B30">
      <w:pPr>
        <w:suppressAutoHyphens w:val="0"/>
        <w:jc w:val="both"/>
        <w:rPr>
          <w:sz w:val="28"/>
          <w:lang w:eastAsia="ru-RU"/>
        </w:rPr>
      </w:pPr>
      <w:r w:rsidRPr="00851B30">
        <w:rPr>
          <w:sz w:val="28"/>
          <w:lang w:eastAsia="ru-RU"/>
        </w:rPr>
        <w:t xml:space="preserve">          1.Внести  в  муниципальную</w:t>
      </w:r>
      <w:r w:rsidR="008462FA">
        <w:rPr>
          <w:sz w:val="28"/>
          <w:lang w:eastAsia="ru-RU"/>
        </w:rPr>
        <w:t xml:space="preserve">  программу Первомайского округа</w:t>
      </w:r>
      <w:r w:rsidRPr="00851B30">
        <w:rPr>
          <w:sz w:val="28"/>
          <w:lang w:eastAsia="ru-RU"/>
        </w:rPr>
        <w:t xml:space="preserve"> «Развитие сельского хозяйства и регулирования рынков сельскохозяйственной продукции, сырья и про</w:t>
      </w:r>
      <w:r>
        <w:rPr>
          <w:sz w:val="28"/>
          <w:lang w:eastAsia="ru-RU"/>
        </w:rPr>
        <w:t xml:space="preserve">довольствия Первомайского </w:t>
      </w:r>
      <w:r w:rsidR="008462FA">
        <w:rPr>
          <w:sz w:val="28"/>
          <w:lang w:eastAsia="ru-RU"/>
        </w:rPr>
        <w:t xml:space="preserve">муниципального </w:t>
      </w:r>
      <w:r>
        <w:rPr>
          <w:sz w:val="28"/>
          <w:lang w:eastAsia="ru-RU"/>
        </w:rPr>
        <w:t>округа</w:t>
      </w:r>
      <w:r w:rsidR="008462FA">
        <w:rPr>
          <w:sz w:val="28"/>
          <w:lang w:eastAsia="ru-RU"/>
        </w:rPr>
        <w:t xml:space="preserve"> Тамбовской области</w:t>
      </w:r>
      <w:r w:rsidRPr="00851B30">
        <w:rPr>
          <w:sz w:val="28"/>
          <w:lang w:eastAsia="ru-RU"/>
        </w:rPr>
        <w:t>»</w:t>
      </w:r>
      <w:r w:rsidR="004511D2">
        <w:rPr>
          <w:sz w:val="28"/>
          <w:lang w:eastAsia="ru-RU"/>
        </w:rPr>
        <w:t xml:space="preserve"> (далее Программа)</w:t>
      </w:r>
      <w:r w:rsidRPr="00851B30">
        <w:rPr>
          <w:sz w:val="28"/>
          <w:lang w:eastAsia="ru-RU"/>
        </w:rPr>
        <w:t>,  утвержденную пос</w:t>
      </w:r>
      <w:r>
        <w:rPr>
          <w:sz w:val="28"/>
          <w:lang w:eastAsia="ru-RU"/>
        </w:rPr>
        <w:t>тановлением администрации округа</w:t>
      </w:r>
      <w:r w:rsidR="008462FA">
        <w:rPr>
          <w:sz w:val="28"/>
          <w:lang w:eastAsia="ru-RU"/>
        </w:rPr>
        <w:t xml:space="preserve"> от  06.02.2024 №262</w:t>
      </w:r>
      <w:r w:rsidRPr="00851B30">
        <w:rPr>
          <w:sz w:val="28"/>
          <w:lang w:eastAsia="ru-RU"/>
        </w:rPr>
        <w:t xml:space="preserve">  следующие изменения:</w:t>
      </w:r>
    </w:p>
    <w:p w:rsidR="00292C2F" w:rsidRDefault="00E7454A" w:rsidP="00851B30">
      <w:pPr>
        <w:suppressAutoHyphens w:val="0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          1.1.</w:t>
      </w:r>
      <w:r w:rsidR="008462FA">
        <w:rPr>
          <w:sz w:val="28"/>
          <w:lang w:eastAsia="ru-RU"/>
        </w:rPr>
        <w:t xml:space="preserve">Приложение </w:t>
      </w:r>
      <w:r w:rsidR="00851B30" w:rsidRPr="00851B30">
        <w:rPr>
          <w:sz w:val="28"/>
          <w:lang w:eastAsia="ru-RU"/>
        </w:rPr>
        <w:t xml:space="preserve">№1 </w:t>
      </w:r>
      <w:r w:rsidR="00AA4ABE">
        <w:rPr>
          <w:sz w:val="28"/>
          <w:lang w:eastAsia="ru-RU"/>
        </w:rPr>
        <w:t xml:space="preserve">к Программе </w:t>
      </w:r>
      <w:r w:rsidR="00292C2F">
        <w:rPr>
          <w:sz w:val="28"/>
          <w:lang w:eastAsia="ru-RU"/>
        </w:rPr>
        <w:t>«</w:t>
      </w:r>
      <w:r w:rsidR="008462FA" w:rsidRPr="008462FA">
        <w:rPr>
          <w:sz w:val="28"/>
          <w:lang w:eastAsia="ru-RU"/>
        </w:rPr>
        <w:t>Целевые индикаторы  реализации мероприятий    Программы развития сельского хозяйства и регулирования рынков сельскохозяйственной продукции, сырья и продовольствия Первомайского муниципального округа</w:t>
      </w:r>
      <w:r w:rsidR="008462FA">
        <w:rPr>
          <w:sz w:val="28"/>
          <w:lang w:eastAsia="ru-RU"/>
        </w:rPr>
        <w:t>»</w:t>
      </w:r>
      <w:r w:rsidR="008462FA" w:rsidRPr="008462FA">
        <w:rPr>
          <w:sz w:val="28"/>
          <w:lang w:eastAsia="ru-RU"/>
        </w:rPr>
        <w:t xml:space="preserve">  </w:t>
      </w:r>
      <w:r w:rsidR="00CF1E1F">
        <w:rPr>
          <w:sz w:val="28"/>
          <w:lang w:eastAsia="ru-RU"/>
        </w:rPr>
        <w:t xml:space="preserve">читать </w:t>
      </w:r>
      <w:r w:rsidR="00851B30" w:rsidRPr="00851B30">
        <w:rPr>
          <w:sz w:val="28"/>
          <w:lang w:eastAsia="ru-RU"/>
        </w:rPr>
        <w:t xml:space="preserve">в редакции согласно приложению </w:t>
      </w:r>
      <w:r w:rsidR="00CF1E1F">
        <w:rPr>
          <w:sz w:val="28"/>
          <w:lang w:eastAsia="ru-RU"/>
        </w:rPr>
        <w:t xml:space="preserve">№1 </w:t>
      </w:r>
      <w:r w:rsidR="00851B30" w:rsidRPr="00851B30">
        <w:rPr>
          <w:sz w:val="28"/>
          <w:lang w:eastAsia="ru-RU"/>
        </w:rPr>
        <w:t xml:space="preserve"> к настоящему  постановлению.  </w:t>
      </w:r>
    </w:p>
    <w:p w:rsidR="00292C2F" w:rsidRPr="00851B30" w:rsidRDefault="00851B30" w:rsidP="00292C2F">
      <w:pPr>
        <w:jc w:val="both"/>
        <w:rPr>
          <w:sz w:val="28"/>
          <w:lang w:eastAsia="ru-RU"/>
        </w:rPr>
      </w:pPr>
      <w:r w:rsidRPr="00851B30">
        <w:rPr>
          <w:sz w:val="28"/>
          <w:lang w:eastAsia="ru-RU"/>
        </w:rPr>
        <w:t xml:space="preserve">   </w:t>
      </w:r>
      <w:r w:rsidR="00292C2F">
        <w:rPr>
          <w:sz w:val="28"/>
          <w:lang w:eastAsia="ru-RU"/>
        </w:rPr>
        <w:t xml:space="preserve"> </w:t>
      </w:r>
      <w:r w:rsidR="00E7454A">
        <w:rPr>
          <w:sz w:val="28"/>
          <w:lang w:eastAsia="ru-RU"/>
        </w:rPr>
        <w:t xml:space="preserve">      1.2.</w:t>
      </w:r>
      <w:r w:rsidR="00292C2F">
        <w:rPr>
          <w:sz w:val="28"/>
          <w:lang w:eastAsia="ru-RU"/>
        </w:rPr>
        <w:t>Приложение №4</w:t>
      </w:r>
      <w:r w:rsidR="00AA4ABE">
        <w:rPr>
          <w:sz w:val="28"/>
          <w:lang w:eastAsia="ru-RU"/>
        </w:rPr>
        <w:t xml:space="preserve"> к Программе </w:t>
      </w:r>
      <w:r w:rsidR="00292C2F" w:rsidRPr="00851B30">
        <w:rPr>
          <w:sz w:val="28"/>
          <w:lang w:eastAsia="ru-RU"/>
        </w:rPr>
        <w:t xml:space="preserve"> </w:t>
      </w:r>
      <w:r w:rsidR="00292C2F">
        <w:rPr>
          <w:sz w:val="28"/>
          <w:lang w:eastAsia="ru-RU"/>
        </w:rPr>
        <w:t>«</w:t>
      </w:r>
      <w:r w:rsidR="00292C2F" w:rsidRPr="00292C2F">
        <w:rPr>
          <w:sz w:val="28"/>
          <w:lang w:eastAsia="ru-RU"/>
        </w:rPr>
        <w:t>Показатели выполнения мероприятий муниципальной программы Пер</w:t>
      </w:r>
      <w:r w:rsidR="00292C2F">
        <w:rPr>
          <w:sz w:val="28"/>
          <w:lang w:eastAsia="ru-RU"/>
        </w:rPr>
        <w:t xml:space="preserve">вомайского муниципального округа»  </w:t>
      </w:r>
      <w:r w:rsidR="00CF1E1F">
        <w:rPr>
          <w:sz w:val="28"/>
          <w:lang w:eastAsia="ru-RU"/>
        </w:rPr>
        <w:t xml:space="preserve">читать </w:t>
      </w:r>
      <w:r w:rsidR="00292C2F" w:rsidRPr="00851B30">
        <w:rPr>
          <w:sz w:val="28"/>
          <w:lang w:eastAsia="ru-RU"/>
        </w:rPr>
        <w:t xml:space="preserve">в редакции согласно приложению  </w:t>
      </w:r>
      <w:r w:rsidR="00CF1E1F">
        <w:rPr>
          <w:sz w:val="28"/>
          <w:lang w:eastAsia="ru-RU"/>
        </w:rPr>
        <w:t xml:space="preserve">№2 </w:t>
      </w:r>
      <w:r w:rsidR="00292C2F" w:rsidRPr="00851B30">
        <w:rPr>
          <w:sz w:val="28"/>
          <w:lang w:eastAsia="ru-RU"/>
        </w:rPr>
        <w:t xml:space="preserve">к настоящему  постановлению.  </w:t>
      </w:r>
    </w:p>
    <w:p w:rsidR="003C7DDC" w:rsidRPr="003C7DDC" w:rsidRDefault="008F286B" w:rsidP="003C7DDC">
      <w:pPr>
        <w:pStyle w:val="a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F286B">
        <w:rPr>
          <w:sz w:val="28"/>
          <w:szCs w:val="28"/>
        </w:rPr>
        <w:t xml:space="preserve">     </w:t>
      </w:r>
      <w:r w:rsidR="003A0B28" w:rsidRPr="003C7DDC">
        <w:rPr>
          <w:rFonts w:ascii="Times New Roman" w:hAnsi="Times New Roman"/>
          <w:sz w:val="28"/>
          <w:szCs w:val="28"/>
        </w:rPr>
        <w:t>2</w:t>
      </w:r>
      <w:r w:rsidRPr="003C7DDC">
        <w:rPr>
          <w:rFonts w:ascii="Times New Roman" w:hAnsi="Times New Roman"/>
          <w:sz w:val="28"/>
          <w:szCs w:val="28"/>
        </w:rPr>
        <w:t>.</w:t>
      </w:r>
      <w:r w:rsidR="003C7DDC" w:rsidRPr="003C7DDC">
        <w:rPr>
          <w:rFonts w:ascii="Times New Roman" w:eastAsia="Calibri" w:hAnsi="Times New Roman"/>
          <w:sz w:val="28"/>
          <w:szCs w:val="28"/>
          <w:lang w:eastAsia="en-US"/>
        </w:rPr>
        <w:t xml:space="preserve"> Опубликовать настоящее постановление в газете Первомайского муниципального окру</w:t>
      </w:r>
      <w:r w:rsidR="00AE2137">
        <w:rPr>
          <w:rFonts w:ascii="Times New Roman" w:eastAsia="Calibri" w:hAnsi="Times New Roman"/>
          <w:sz w:val="28"/>
          <w:szCs w:val="28"/>
          <w:lang w:eastAsia="en-US"/>
        </w:rPr>
        <w:t>га Тамбовской области «Вестник»</w:t>
      </w:r>
      <w:r w:rsidR="003C7DDC" w:rsidRPr="003C7DDC">
        <w:rPr>
          <w:rFonts w:ascii="Times New Roman" w:eastAsia="Calibri" w:hAnsi="Times New Roman"/>
          <w:sz w:val="28"/>
          <w:szCs w:val="28"/>
          <w:lang w:eastAsia="en-US"/>
        </w:rPr>
        <w:t xml:space="preserve"> и обнародо</w:t>
      </w:r>
      <w:r w:rsidR="002D2B75">
        <w:rPr>
          <w:rFonts w:ascii="Times New Roman" w:eastAsia="Calibri" w:hAnsi="Times New Roman"/>
          <w:sz w:val="28"/>
          <w:szCs w:val="28"/>
          <w:lang w:eastAsia="en-US"/>
        </w:rPr>
        <w:t>вать на сайте сетевого издания «РИА «ТОП68»</w:t>
      </w:r>
      <w:r w:rsidR="003C7DDC" w:rsidRPr="003C7DDC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hyperlink r:id="rId7" w:history="1">
        <w:r w:rsidR="003C7DDC" w:rsidRPr="003C7DDC">
          <w:rPr>
            <w:rFonts w:ascii="Times New Roman" w:eastAsia="Calibri" w:hAnsi="Times New Roman"/>
            <w:color w:val="0000FF"/>
            <w:sz w:val="28"/>
            <w:szCs w:val="28"/>
            <w:u w:val="single"/>
            <w:lang w:eastAsia="en-US"/>
          </w:rPr>
          <w:t>www.top68.ru</w:t>
        </w:r>
      </w:hyperlink>
      <w:r w:rsidR="003C7DDC" w:rsidRPr="003C7DDC">
        <w:rPr>
          <w:rFonts w:ascii="Times New Roman" w:eastAsia="Calibri" w:hAnsi="Times New Roman"/>
          <w:sz w:val="28"/>
          <w:szCs w:val="28"/>
          <w:lang w:eastAsia="en-US"/>
        </w:rPr>
        <w:t>).</w:t>
      </w:r>
    </w:p>
    <w:p w:rsidR="000C0173" w:rsidRPr="000C0173" w:rsidRDefault="008F286B" w:rsidP="008F286B">
      <w:pPr>
        <w:jc w:val="both"/>
        <w:rPr>
          <w:sz w:val="28"/>
          <w:szCs w:val="28"/>
        </w:rPr>
      </w:pPr>
      <w:r w:rsidRPr="008F286B">
        <w:rPr>
          <w:sz w:val="28"/>
          <w:szCs w:val="28"/>
        </w:rPr>
        <w:t xml:space="preserve">     </w:t>
      </w:r>
      <w:r w:rsidR="00A12E1F">
        <w:rPr>
          <w:sz w:val="28"/>
          <w:szCs w:val="28"/>
        </w:rPr>
        <w:t xml:space="preserve">   </w:t>
      </w:r>
      <w:r w:rsidR="0076493B" w:rsidRPr="0024026A">
        <w:rPr>
          <w:sz w:val="28"/>
          <w:szCs w:val="28"/>
        </w:rPr>
        <w:t xml:space="preserve"> </w:t>
      </w:r>
      <w:r w:rsidR="00E7454A">
        <w:rPr>
          <w:sz w:val="28"/>
          <w:szCs w:val="28"/>
        </w:rPr>
        <w:t xml:space="preserve"> </w:t>
      </w:r>
      <w:r w:rsidR="003A0B28">
        <w:rPr>
          <w:sz w:val="28"/>
          <w:szCs w:val="28"/>
        </w:rPr>
        <w:t>3</w:t>
      </w:r>
      <w:r w:rsidRPr="008F286B">
        <w:rPr>
          <w:sz w:val="28"/>
          <w:szCs w:val="28"/>
        </w:rPr>
        <w:t>.</w:t>
      </w:r>
      <w:r w:rsidR="000C0173" w:rsidRPr="000C0173">
        <w:t xml:space="preserve"> </w:t>
      </w:r>
      <w:r w:rsidR="000C0173" w:rsidRPr="000C0173">
        <w:rPr>
          <w:sz w:val="28"/>
          <w:szCs w:val="28"/>
        </w:rPr>
        <w:t>Настоящее постановление вступает в силу со дня его опубликования.</w:t>
      </w:r>
    </w:p>
    <w:p w:rsidR="008F286B" w:rsidRDefault="008F286B" w:rsidP="008F286B">
      <w:pPr>
        <w:jc w:val="both"/>
        <w:rPr>
          <w:sz w:val="28"/>
          <w:szCs w:val="28"/>
        </w:rPr>
      </w:pPr>
      <w:r w:rsidRPr="008F286B">
        <w:rPr>
          <w:sz w:val="28"/>
          <w:szCs w:val="28"/>
        </w:rPr>
        <w:t xml:space="preserve">    </w:t>
      </w:r>
    </w:p>
    <w:p w:rsidR="00965AF4" w:rsidRPr="008F286B" w:rsidRDefault="00965AF4" w:rsidP="008F286B">
      <w:pPr>
        <w:jc w:val="both"/>
        <w:rPr>
          <w:sz w:val="28"/>
          <w:szCs w:val="28"/>
        </w:rPr>
      </w:pPr>
    </w:p>
    <w:p w:rsidR="00D644A3" w:rsidRDefault="00013DA7" w:rsidP="004B0979">
      <w:pPr>
        <w:jc w:val="both"/>
      </w:pPr>
      <w:r>
        <w:rPr>
          <w:sz w:val="28"/>
          <w:szCs w:val="28"/>
        </w:rPr>
        <w:t>Глава</w:t>
      </w:r>
      <w:r w:rsidR="00B71304">
        <w:rPr>
          <w:sz w:val="28"/>
          <w:szCs w:val="28"/>
        </w:rPr>
        <w:t xml:space="preserve"> </w:t>
      </w:r>
      <w:r w:rsidR="008F286B">
        <w:rPr>
          <w:sz w:val="28"/>
          <w:szCs w:val="28"/>
        </w:rPr>
        <w:t xml:space="preserve"> округа</w:t>
      </w:r>
      <w:r w:rsidR="008F286B" w:rsidRPr="008F286B">
        <w:rPr>
          <w:sz w:val="28"/>
          <w:szCs w:val="28"/>
        </w:rPr>
        <w:t xml:space="preserve">                                                           </w:t>
      </w:r>
      <w:r w:rsidR="00B7130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Р.В.Рыжков</w:t>
      </w:r>
      <w:proofErr w:type="spellEnd"/>
    </w:p>
    <w:sectPr w:rsidR="00D644A3" w:rsidSect="002D7F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51D5"/>
    <w:rsid w:val="00013DA7"/>
    <w:rsid w:val="0001460F"/>
    <w:rsid w:val="000434C1"/>
    <w:rsid w:val="00055EE7"/>
    <w:rsid w:val="0008367A"/>
    <w:rsid w:val="00090ADA"/>
    <w:rsid w:val="000C0173"/>
    <w:rsid w:val="000C06FB"/>
    <w:rsid w:val="000D7E1D"/>
    <w:rsid w:val="000E6948"/>
    <w:rsid w:val="00104CB5"/>
    <w:rsid w:val="001061A4"/>
    <w:rsid w:val="001112B0"/>
    <w:rsid w:val="00121041"/>
    <w:rsid w:val="00147D72"/>
    <w:rsid w:val="001A10A6"/>
    <w:rsid w:val="00223424"/>
    <w:rsid w:val="0024026A"/>
    <w:rsid w:val="00275124"/>
    <w:rsid w:val="00292C2F"/>
    <w:rsid w:val="002D10F2"/>
    <w:rsid w:val="002D2B75"/>
    <w:rsid w:val="002D446A"/>
    <w:rsid w:val="002D7FF9"/>
    <w:rsid w:val="0032187D"/>
    <w:rsid w:val="00335760"/>
    <w:rsid w:val="00350674"/>
    <w:rsid w:val="0035433D"/>
    <w:rsid w:val="00360B19"/>
    <w:rsid w:val="003723AE"/>
    <w:rsid w:val="003A0B28"/>
    <w:rsid w:val="003B2AD6"/>
    <w:rsid w:val="003C5F50"/>
    <w:rsid w:val="003C7DDC"/>
    <w:rsid w:val="00401C27"/>
    <w:rsid w:val="00441709"/>
    <w:rsid w:val="004511D2"/>
    <w:rsid w:val="0045668D"/>
    <w:rsid w:val="00476E56"/>
    <w:rsid w:val="00476F0D"/>
    <w:rsid w:val="004837A4"/>
    <w:rsid w:val="004967B4"/>
    <w:rsid w:val="00496C1E"/>
    <w:rsid w:val="00497F89"/>
    <w:rsid w:val="004B0979"/>
    <w:rsid w:val="004B4EFA"/>
    <w:rsid w:val="004E20A0"/>
    <w:rsid w:val="004E3423"/>
    <w:rsid w:val="00540407"/>
    <w:rsid w:val="005409CD"/>
    <w:rsid w:val="00582874"/>
    <w:rsid w:val="00617EF4"/>
    <w:rsid w:val="00630DB8"/>
    <w:rsid w:val="00667B90"/>
    <w:rsid w:val="00693767"/>
    <w:rsid w:val="00694C21"/>
    <w:rsid w:val="006E251E"/>
    <w:rsid w:val="00703876"/>
    <w:rsid w:val="00742B9C"/>
    <w:rsid w:val="0076493B"/>
    <w:rsid w:val="00774A09"/>
    <w:rsid w:val="007A3410"/>
    <w:rsid w:val="007B1EB8"/>
    <w:rsid w:val="007D286C"/>
    <w:rsid w:val="007E51D5"/>
    <w:rsid w:val="007F544B"/>
    <w:rsid w:val="00832C68"/>
    <w:rsid w:val="008462FA"/>
    <w:rsid w:val="00851B30"/>
    <w:rsid w:val="00851B47"/>
    <w:rsid w:val="008656E3"/>
    <w:rsid w:val="008A077E"/>
    <w:rsid w:val="008D264E"/>
    <w:rsid w:val="008E1018"/>
    <w:rsid w:val="008F286B"/>
    <w:rsid w:val="008F7060"/>
    <w:rsid w:val="009116EA"/>
    <w:rsid w:val="00942B94"/>
    <w:rsid w:val="00950599"/>
    <w:rsid w:val="00965AF4"/>
    <w:rsid w:val="0097006C"/>
    <w:rsid w:val="00982EBE"/>
    <w:rsid w:val="00986FEE"/>
    <w:rsid w:val="009A1BDB"/>
    <w:rsid w:val="009A2B3D"/>
    <w:rsid w:val="009C3C29"/>
    <w:rsid w:val="009C7629"/>
    <w:rsid w:val="009F42E5"/>
    <w:rsid w:val="00A12E1F"/>
    <w:rsid w:val="00A21366"/>
    <w:rsid w:val="00A27B2A"/>
    <w:rsid w:val="00A61D51"/>
    <w:rsid w:val="00A8602F"/>
    <w:rsid w:val="00AA29B8"/>
    <w:rsid w:val="00AA4ABE"/>
    <w:rsid w:val="00AA718F"/>
    <w:rsid w:val="00AB7CB9"/>
    <w:rsid w:val="00AC1E39"/>
    <w:rsid w:val="00AC5FD7"/>
    <w:rsid w:val="00AD3F8C"/>
    <w:rsid w:val="00AE2137"/>
    <w:rsid w:val="00B073D9"/>
    <w:rsid w:val="00B527A4"/>
    <w:rsid w:val="00B71304"/>
    <w:rsid w:val="00B75494"/>
    <w:rsid w:val="00BA0115"/>
    <w:rsid w:val="00BA6621"/>
    <w:rsid w:val="00BB32DF"/>
    <w:rsid w:val="00BD0404"/>
    <w:rsid w:val="00BE2F12"/>
    <w:rsid w:val="00C01DA4"/>
    <w:rsid w:val="00C10104"/>
    <w:rsid w:val="00C10CC6"/>
    <w:rsid w:val="00C132AC"/>
    <w:rsid w:val="00C40B5F"/>
    <w:rsid w:val="00CE2CFE"/>
    <w:rsid w:val="00CE53BC"/>
    <w:rsid w:val="00CF1E1F"/>
    <w:rsid w:val="00CF78CF"/>
    <w:rsid w:val="00D54227"/>
    <w:rsid w:val="00D55C6F"/>
    <w:rsid w:val="00D644A3"/>
    <w:rsid w:val="00D64758"/>
    <w:rsid w:val="00D70AC5"/>
    <w:rsid w:val="00D71086"/>
    <w:rsid w:val="00D773B1"/>
    <w:rsid w:val="00D85640"/>
    <w:rsid w:val="00D95E1D"/>
    <w:rsid w:val="00DB0E5E"/>
    <w:rsid w:val="00DC1B0B"/>
    <w:rsid w:val="00DC4BEB"/>
    <w:rsid w:val="00DD3D6F"/>
    <w:rsid w:val="00DE4DD8"/>
    <w:rsid w:val="00E23D82"/>
    <w:rsid w:val="00E31332"/>
    <w:rsid w:val="00E47A90"/>
    <w:rsid w:val="00E50D94"/>
    <w:rsid w:val="00E56235"/>
    <w:rsid w:val="00E7454A"/>
    <w:rsid w:val="00E84BCB"/>
    <w:rsid w:val="00EA4195"/>
    <w:rsid w:val="00ED46E1"/>
    <w:rsid w:val="00EE0566"/>
    <w:rsid w:val="00EF5B04"/>
    <w:rsid w:val="00F207FE"/>
    <w:rsid w:val="00FA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E51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1D5"/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styleId="a3">
    <w:name w:val="Body Text Indent"/>
    <w:basedOn w:val="a"/>
    <w:link w:val="a4"/>
    <w:semiHidden/>
    <w:unhideWhenUsed/>
    <w:rsid w:val="007E51D5"/>
    <w:pPr>
      <w:suppressAutoHyphens w:val="0"/>
      <w:ind w:firstLine="851"/>
      <w:jc w:val="both"/>
    </w:pPr>
    <w:rPr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7E51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AA2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0E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E5E"/>
    <w:rPr>
      <w:rFonts w:ascii="Tahoma" w:eastAsia="Times New Roman" w:hAnsi="Tahoma" w:cs="Tahoma"/>
      <w:sz w:val="16"/>
      <w:szCs w:val="16"/>
      <w:lang w:eastAsia="zh-CN"/>
    </w:rPr>
  </w:style>
  <w:style w:type="character" w:styleId="a8">
    <w:name w:val="Hyperlink"/>
    <w:basedOn w:val="a0"/>
    <w:uiPriority w:val="99"/>
    <w:unhideWhenUsed/>
    <w:rsid w:val="00441709"/>
    <w:rPr>
      <w:color w:val="0000FF" w:themeColor="hyperlink"/>
      <w:u w:val="single"/>
    </w:rPr>
  </w:style>
  <w:style w:type="paragraph" w:styleId="a9">
    <w:name w:val="Plain Text"/>
    <w:basedOn w:val="a"/>
    <w:link w:val="aa"/>
    <w:uiPriority w:val="99"/>
    <w:semiHidden/>
    <w:unhideWhenUsed/>
    <w:rsid w:val="003C7DDC"/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3C7DDC"/>
    <w:rPr>
      <w:rFonts w:ascii="Consolas" w:eastAsia="Times New Roman" w:hAnsi="Consolas" w:cs="Times New Roman"/>
      <w:sz w:val="21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p68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7093D-77C2-4694-8DE9-48AE97AB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User</cp:lastModifiedBy>
  <cp:revision>185</cp:revision>
  <cp:lastPrinted>2024-08-14T13:53:00Z</cp:lastPrinted>
  <dcterms:created xsi:type="dcterms:W3CDTF">2014-03-28T05:48:00Z</dcterms:created>
  <dcterms:modified xsi:type="dcterms:W3CDTF">2024-08-16T06:34:00Z</dcterms:modified>
</cp:coreProperties>
</file>