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AD" w:rsidRDefault="00E920AD" w:rsidP="00E920AD">
      <w:pPr>
        <w:spacing w:line="360" w:lineRule="auto"/>
        <w:ind w:right="-1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EAB2067" wp14:editId="2606CC69">
            <wp:extent cx="552450" cy="638175"/>
            <wp:effectExtent l="19050" t="19050" r="19050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920AD" w:rsidRPr="00055EE7" w:rsidRDefault="00E920AD" w:rsidP="00E920AD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:rsidR="00E920AD" w:rsidRPr="00055EE7" w:rsidRDefault="00E920AD" w:rsidP="00E920AD">
      <w:pPr>
        <w:jc w:val="center"/>
        <w:rPr>
          <w:sz w:val="28"/>
          <w:szCs w:val="28"/>
        </w:rPr>
      </w:pPr>
    </w:p>
    <w:p w:rsidR="00E920AD" w:rsidRPr="00055EE7" w:rsidRDefault="00E920AD" w:rsidP="00E920A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ПЕРВОМАЙСКОГО  МУНИЦИПАЛЬНОГО ОКРУГА</w:t>
      </w:r>
    </w:p>
    <w:p w:rsidR="00E920AD" w:rsidRPr="00055EE7" w:rsidRDefault="00E920AD" w:rsidP="00E920AD">
      <w:pPr>
        <w:jc w:val="center"/>
        <w:rPr>
          <w:sz w:val="28"/>
          <w:szCs w:val="28"/>
        </w:rPr>
      </w:pPr>
    </w:p>
    <w:p w:rsidR="00E920AD" w:rsidRPr="00055EE7" w:rsidRDefault="00E920AD" w:rsidP="00E920AD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:rsidR="00E920AD" w:rsidRPr="00055EE7" w:rsidRDefault="00E920AD" w:rsidP="00E920AD">
      <w:pPr>
        <w:jc w:val="center"/>
        <w:rPr>
          <w:sz w:val="28"/>
          <w:szCs w:val="28"/>
        </w:rPr>
      </w:pPr>
    </w:p>
    <w:p w:rsidR="00E920AD" w:rsidRPr="00055EE7" w:rsidRDefault="00E920AD" w:rsidP="0068049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6D3C">
        <w:rPr>
          <w:sz w:val="28"/>
          <w:szCs w:val="28"/>
        </w:rPr>
        <w:t>31.01.</w:t>
      </w:r>
      <w:r>
        <w:rPr>
          <w:sz w:val="28"/>
          <w:szCs w:val="28"/>
        </w:rPr>
        <w:t xml:space="preserve"> 2024   </w:t>
      </w:r>
      <w:r w:rsidRPr="00055EE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</w:t>
      </w:r>
      <w:r w:rsidRPr="00055EE7">
        <w:rPr>
          <w:sz w:val="28"/>
          <w:szCs w:val="28"/>
        </w:rPr>
        <w:t xml:space="preserve"> </w:t>
      </w:r>
      <w:proofErr w:type="spellStart"/>
      <w:r w:rsidRPr="00055EE7">
        <w:rPr>
          <w:sz w:val="28"/>
          <w:szCs w:val="28"/>
        </w:rPr>
        <w:t>р.п</w:t>
      </w:r>
      <w:proofErr w:type="gramStart"/>
      <w:r w:rsidRPr="00055EE7">
        <w:rPr>
          <w:sz w:val="28"/>
          <w:szCs w:val="28"/>
        </w:rPr>
        <w:t>.П</w:t>
      </w:r>
      <w:proofErr w:type="gramEnd"/>
      <w:r w:rsidRPr="00055EE7">
        <w:rPr>
          <w:sz w:val="28"/>
          <w:szCs w:val="28"/>
        </w:rPr>
        <w:t>ервомайский</w:t>
      </w:r>
      <w:proofErr w:type="spellEnd"/>
      <w:r w:rsidRPr="00055EE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</w:t>
      </w:r>
      <w:r w:rsidRPr="00055EE7">
        <w:rPr>
          <w:sz w:val="28"/>
          <w:szCs w:val="28"/>
        </w:rPr>
        <w:t xml:space="preserve">    №</w:t>
      </w:r>
      <w:r w:rsidR="00AE6D3C">
        <w:rPr>
          <w:sz w:val="28"/>
          <w:szCs w:val="28"/>
        </w:rPr>
        <w:t>203</w:t>
      </w:r>
      <w:bookmarkStart w:id="0" w:name="_GoBack"/>
      <w:bookmarkEnd w:id="0"/>
    </w:p>
    <w:p w:rsidR="00E920AD" w:rsidRDefault="00E920AD" w:rsidP="0068049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0AD" w:rsidRPr="00E920AD" w:rsidRDefault="00E920AD" w:rsidP="00680499">
      <w:pPr>
        <w:pStyle w:val="1"/>
        <w:spacing w:before="0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E920AD">
        <w:rPr>
          <w:rFonts w:ascii="Times New Roman" w:hAnsi="Times New Roman" w:cs="Times New Roman"/>
          <w:b w:val="0"/>
          <w:color w:val="auto"/>
        </w:rPr>
        <w:t>Об</w:t>
      </w:r>
      <w:r>
        <w:rPr>
          <w:rFonts w:ascii="Times New Roman" w:hAnsi="Times New Roman" w:cs="Times New Roman"/>
          <w:b w:val="0"/>
          <w:color w:val="auto"/>
        </w:rPr>
        <w:t xml:space="preserve"> утверждении П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римерного положения </w:t>
      </w:r>
      <w:r w:rsidRPr="00E920A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об оплате </w:t>
      </w:r>
      <w:proofErr w:type="gramStart"/>
      <w:r w:rsidRPr="00E920AD">
        <w:rPr>
          <w:rFonts w:ascii="Times New Roman" w:eastAsia="Times New Roman" w:hAnsi="Times New Roman" w:cs="Times New Roman"/>
          <w:b w:val="0"/>
          <w:color w:val="auto"/>
          <w:lang w:eastAsia="ru-RU"/>
        </w:rPr>
        <w:t>труда работник</w:t>
      </w:r>
      <w:r w:rsidR="001B657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ов муниципальных </w:t>
      </w:r>
      <w:r w:rsidRPr="00E920A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учреждений </w:t>
      </w:r>
      <w:r w:rsidR="001B657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культуры </w:t>
      </w:r>
      <w:r w:rsidRPr="00E920AD">
        <w:rPr>
          <w:rFonts w:ascii="Times New Roman" w:eastAsia="Times New Roman" w:hAnsi="Times New Roman" w:cs="Times New Roman"/>
          <w:b w:val="0"/>
          <w:color w:val="26282F"/>
          <w:lang w:eastAsia="ru-RU"/>
        </w:rPr>
        <w:t>Первомайского муниципального  округа  Тамбовской области</w:t>
      </w:r>
      <w:proofErr w:type="gramEnd"/>
    </w:p>
    <w:p w:rsidR="00E920AD" w:rsidRDefault="00E920AD" w:rsidP="00E920AD">
      <w:pPr>
        <w:pStyle w:val="2"/>
        <w:shd w:val="clear" w:color="auto" w:fill="auto"/>
        <w:spacing w:after="0" w:line="240" w:lineRule="auto"/>
        <w:ind w:left="23" w:right="23" w:firstLine="686"/>
        <w:jc w:val="both"/>
        <w:rPr>
          <w:sz w:val="28"/>
          <w:szCs w:val="28"/>
        </w:rPr>
      </w:pPr>
    </w:p>
    <w:p w:rsidR="00E920AD" w:rsidRPr="00E920AD" w:rsidRDefault="00E920AD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proofErr w:type="gramStart"/>
      <w:r w:rsidRPr="00E920AD">
        <w:rPr>
          <w:sz w:val="28"/>
          <w:szCs w:val="28"/>
          <w:lang w:eastAsia="ru-RU"/>
        </w:rPr>
        <w:t xml:space="preserve">В </w:t>
      </w:r>
      <w:r w:rsidR="00BC0B58">
        <w:rPr>
          <w:sz w:val="28"/>
          <w:szCs w:val="28"/>
          <w:lang w:eastAsia="ru-RU"/>
        </w:rPr>
        <w:t xml:space="preserve"> </w:t>
      </w:r>
      <w:r w:rsidRPr="00E920AD">
        <w:rPr>
          <w:sz w:val="28"/>
          <w:szCs w:val="28"/>
          <w:lang w:eastAsia="ru-RU"/>
        </w:rPr>
        <w:t>соответствии с Законом Та</w:t>
      </w:r>
      <w:r w:rsidR="0099280F">
        <w:rPr>
          <w:sz w:val="28"/>
          <w:szCs w:val="28"/>
          <w:lang w:eastAsia="ru-RU"/>
        </w:rPr>
        <w:t>мбовской области от 05.02.2016 № 629-З «</w:t>
      </w:r>
      <w:r w:rsidRPr="00E920AD">
        <w:rPr>
          <w:sz w:val="28"/>
          <w:szCs w:val="28"/>
          <w:lang w:eastAsia="ru-RU"/>
        </w:rPr>
        <w:t>Об оплате труда работников областных государственных бюджетных, а</w:t>
      </w:r>
      <w:r w:rsidR="0099280F">
        <w:rPr>
          <w:sz w:val="28"/>
          <w:szCs w:val="28"/>
          <w:lang w:eastAsia="ru-RU"/>
        </w:rPr>
        <w:t>втономных и казенных учреждений»</w:t>
      </w:r>
      <w:r w:rsidRPr="00E920AD">
        <w:rPr>
          <w:sz w:val="28"/>
          <w:szCs w:val="28"/>
          <w:lang w:eastAsia="ru-RU"/>
        </w:rPr>
        <w:t xml:space="preserve"> (с изменениями </w:t>
      </w:r>
      <w:r w:rsidR="0099280F">
        <w:rPr>
          <w:sz w:val="28"/>
          <w:szCs w:val="28"/>
          <w:lang w:eastAsia="ru-RU"/>
        </w:rPr>
        <w:t>от 27.06.2022</w:t>
      </w:r>
      <w:r w:rsidRPr="00E920AD">
        <w:rPr>
          <w:sz w:val="28"/>
          <w:szCs w:val="28"/>
          <w:lang w:eastAsia="ru-RU"/>
        </w:rPr>
        <w:t>), Едиными рекомендациями по установлению на федеральном, региональном и местном уровнях систем оплаты труда государственных и муниципальных учреждений</w:t>
      </w:r>
      <w:r w:rsidR="0099280F">
        <w:rPr>
          <w:sz w:val="28"/>
          <w:szCs w:val="28"/>
          <w:lang w:eastAsia="ru-RU"/>
        </w:rPr>
        <w:t>,</w:t>
      </w:r>
      <w:r w:rsidRPr="00E920AD">
        <w:rPr>
          <w:sz w:val="28"/>
          <w:szCs w:val="28"/>
          <w:lang w:eastAsia="ru-RU"/>
        </w:rPr>
        <w:t xml:space="preserve"> утвержденными Российской трехсторонней комиссией по урегулированию социально-трудовых отношений на соответствующий финансовый год, решением</w:t>
      </w:r>
      <w:r w:rsidR="00BE36F3">
        <w:rPr>
          <w:sz w:val="28"/>
          <w:szCs w:val="28"/>
          <w:lang w:eastAsia="ru-RU"/>
        </w:rPr>
        <w:t xml:space="preserve"> </w:t>
      </w:r>
      <w:r w:rsidRPr="00E920AD">
        <w:rPr>
          <w:sz w:val="28"/>
          <w:szCs w:val="28"/>
          <w:lang w:eastAsia="ru-RU"/>
        </w:rPr>
        <w:t xml:space="preserve"> </w:t>
      </w:r>
      <w:r w:rsidR="00BE36F3">
        <w:rPr>
          <w:sz w:val="28"/>
          <w:szCs w:val="28"/>
          <w:lang w:eastAsia="ru-RU"/>
        </w:rPr>
        <w:t xml:space="preserve">   </w:t>
      </w:r>
      <w:r w:rsidR="0099280F">
        <w:rPr>
          <w:sz w:val="28"/>
          <w:szCs w:val="28"/>
          <w:lang w:eastAsia="ru-RU"/>
        </w:rPr>
        <w:t>Совета</w:t>
      </w:r>
      <w:r w:rsidR="00BE36F3">
        <w:rPr>
          <w:sz w:val="28"/>
          <w:szCs w:val="28"/>
          <w:lang w:eastAsia="ru-RU"/>
        </w:rPr>
        <w:t xml:space="preserve">   </w:t>
      </w:r>
      <w:r w:rsidR="0099280F">
        <w:rPr>
          <w:sz w:val="28"/>
          <w:szCs w:val="28"/>
          <w:lang w:eastAsia="ru-RU"/>
        </w:rPr>
        <w:t xml:space="preserve"> депутатов</w:t>
      </w:r>
      <w:r w:rsidR="00BE36F3">
        <w:rPr>
          <w:sz w:val="28"/>
          <w:szCs w:val="28"/>
          <w:lang w:eastAsia="ru-RU"/>
        </w:rPr>
        <w:t xml:space="preserve">     </w:t>
      </w:r>
      <w:r w:rsidR="0099280F">
        <w:rPr>
          <w:sz w:val="28"/>
          <w:szCs w:val="28"/>
          <w:lang w:eastAsia="ru-RU"/>
        </w:rPr>
        <w:t xml:space="preserve"> Первомайского</w:t>
      </w:r>
      <w:r w:rsidR="00BE36F3">
        <w:rPr>
          <w:sz w:val="28"/>
          <w:szCs w:val="28"/>
          <w:lang w:eastAsia="ru-RU"/>
        </w:rPr>
        <w:t xml:space="preserve">  </w:t>
      </w:r>
      <w:r w:rsidR="0099280F">
        <w:rPr>
          <w:sz w:val="28"/>
          <w:szCs w:val="28"/>
          <w:lang w:eastAsia="ru-RU"/>
        </w:rPr>
        <w:t xml:space="preserve">муниципального </w:t>
      </w:r>
      <w:r w:rsidR="00BE36F3">
        <w:rPr>
          <w:sz w:val="28"/>
          <w:szCs w:val="28"/>
          <w:lang w:eastAsia="ru-RU"/>
        </w:rPr>
        <w:t xml:space="preserve">   </w:t>
      </w:r>
      <w:r w:rsidR="0099280F">
        <w:rPr>
          <w:sz w:val="28"/>
          <w:szCs w:val="28"/>
          <w:lang w:eastAsia="ru-RU"/>
        </w:rPr>
        <w:t>округа от</w:t>
      </w:r>
      <w:proofErr w:type="gramEnd"/>
      <w:r w:rsidR="0099280F">
        <w:rPr>
          <w:sz w:val="28"/>
          <w:szCs w:val="28"/>
          <w:lang w:eastAsia="ru-RU"/>
        </w:rPr>
        <w:t xml:space="preserve">  26.10.2023 № 57 «Об утверждении П</w:t>
      </w:r>
      <w:r w:rsidRPr="00E920AD">
        <w:rPr>
          <w:sz w:val="28"/>
          <w:szCs w:val="28"/>
          <w:lang w:eastAsia="ru-RU"/>
        </w:rPr>
        <w:t>оложения об оплате труда работников муниципальных бюджетных и казенных</w:t>
      </w:r>
      <w:r w:rsidR="0099280F">
        <w:rPr>
          <w:sz w:val="28"/>
          <w:szCs w:val="28"/>
          <w:lang w:eastAsia="ru-RU"/>
        </w:rPr>
        <w:t xml:space="preserve"> учреждений Первомайского муниципального </w:t>
      </w:r>
      <w:r w:rsidR="00E8492D">
        <w:rPr>
          <w:sz w:val="28"/>
          <w:szCs w:val="28"/>
          <w:lang w:eastAsia="ru-RU"/>
        </w:rPr>
        <w:t xml:space="preserve">      </w:t>
      </w:r>
      <w:r w:rsidR="0099280F">
        <w:rPr>
          <w:sz w:val="28"/>
          <w:szCs w:val="28"/>
          <w:lang w:eastAsia="ru-RU"/>
        </w:rPr>
        <w:t>округа»</w:t>
      </w:r>
      <w:r w:rsidRPr="00E920AD">
        <w:rPr>
          <w:sz w:val="28"/>
          <w:szCs w:val="28"/>
          <w:lang w:eastAsia="ru-RU"/>
        </w:rPr>
        <w:t>, пос</w:t>
      </w:r>
      <w:r w:rsidR="0099280F">
        <w:rPr>
          <w:sz w:val="28"/>
          <w:szCs w:val="28"/>
          <w:lang w:eastAsia="ru-RU"/>
        </w:rPr>
        <w:t>тановлением</w:t>
      </w:r>
      <w:r w:rsidR="00E8492D">
        <w:rPr>
          <w:sz w:val="28"/>
          <w:szCs w:val="28"/>
          <w:lang w:eastAsia="ru-RU"/>
        </w:rPr>
        <w:t xml:space="preserve">  </w:t>
      </w:r>
      <w:r w:rsidR="0099280F">
        <w:rPr>
          <w:sz w:val="28"/>
          <w:szCs w:val="28"/>
          <w:lang w:eastAsia="ru-RU"/>
        </w:rPr>
        <w:t xml:space="preserve"> </w:t>
      </w:r>
      <w:r w:rsidR="00E8492D">
        <w:rPr>
          <w:sz w:val="28"/>
          <w:szCs w:val="28"/>
          <w:lang w:eastAsia="ru-RU"/>
        </w:rPr>
        <w:t xml:space="preserve">     </w:t>
      </w:r>
      <w:r w:rsidR="0099280F">
        <w:rPr>
          <w:sz w:val="28"/>
          <w:szCs w:val="28"/>
          <w:lang w:eastAsia="ru-RU"/>
        </w:rPr>
        <w:t xml:space="preserve">администрации </w:t>
      </w:r>
      <w:r w:rsidR="00E8492D">
        <w:rPr>
          <w:sz w:val="28"/>
          <w:szCs w:val="28"/>
          <w:lang w:eastAsia="ru-RU"/>
        </w:rPr>
        <w:t xml:space="preserve">        </w:t>
      </w:r>
      <w:r w:rsidR="0099280F">
        <w:rPr>
          <w:sz w:val="28"/>
          <w:szCs w:val="28"/>
          <w:lang w:eastAsia="ru-RU"/>
        </w:rPr>
        <w:t>округа</w:t>
      </w:r>
      <w:r w:rsidRPr="00E920AD">
        <w:rPr>
          <w:sz w:val="28"/>
          <w:szCs w:val="28"/>
          <w:lang w:eastAsia="ru-RU"/>
        </w:rPr>
        <w:t xml:space="preserve"> </w:t>
      </w:r>
      <w:r w:rsidR="00E8492D" w:rsidRPr="009F5021">
        <w:rPr>
          <w:sz w:val="28"/>
          <w:szCs w:val="28"/>
          <w:lang w:eastAsia="ru-RU"/>
        </w:rPr>
        <w:t xml:space="preserve">от </w:t>
      </w:r>
      <w:r w:rsidR="009F5021" w:rsidRPr="009F5021">
        <w:rPr>
          <w:sz w:val="28"/>
          <w:szCs w:val="28"/>
          <w:lang w:eastAsia="ru-RU"/>
        </w:rPr>
        <w:t>29.01.2024 №173 «</w:t>
      </w:r>
      <w:r w:rsidRPr="009F5021">
        <w:rPr>
          <w:sz w:val="28"/>
          <w:szCs w:val="28"/>
          <w:lang w:eastAsia="ru-RU"/>
        </w:rPr>
        <w:t xml:space="preserve">Об основах </w:t>
      </w:r>
      <w:proofErr w:type="gramStart"/>
      <w:r w:rsidRPr="009F5021">
        <w:rPr>
          <w:sz w:val="28"/>
          <w:szCs w:val="28"/>
          <w:lang w:eastAsia="ru-RU"/>
        </w:rPr>
        <w:t xml:space="preserve">формирования системы оплаты труда работников муниципальных </w:t>
      </w:r>
      <w:r w:rsidR="009F5021" w:rsidRPr="009F5021">
        <w:rPr>
          <w:sz w:val="28"/>
          <w:szCs w:val="28"/>
          <w:lang w:eastAsia="ru-RU"/>
        </w:rPr>
        <w:t>бюджетных</w:t>
      </w:r>
      <w:proofErr w:type="gramEnd"/>
      <w:r w:rsidR="009F5021" w:rsidRPr="009F5021">
        <w:rPr>
          <w:sz w:val="28"/>
          <w:szCs w:val="28"/>
          <w:lang w:eastAsia="ru-RU"/>
        </w:rPr>
        <w:t xml:space="preserve"> и казенных учреждений»</w:t>
      </w:r>
      <w:r w:rsidRPr="009F5021">
        <w:rPr>
          <w:sz w:val="28"/>
          <w:szCs w:val="28"/>
          <w:lang w:eastAsia="ru-RU"/>
        </w:rPr>
        <w:t>,</w:t>
      </w:r>
      <w:r w:rsidRPr="00E920AD">
        <w:rPr>
          <w:sz w:val="28"/>
          <w:szCs w:val="28"/>
          <w:lang w:eastAsia="ru-RU"/>
        </w:rPr>
        <w:t xml:space="preserve"> </w:t>
      </w:r>
      <w:r w:rsidR="0099280F" w:rsidRPr="0099280F">
        <w:rPr>
          <w:sz w:val="28"/>
          <w:szCs w:val="28"/>
        </w:rPr>
        <w:t>руководствуясь статьями 32, 38, 41 Устава Первомайского муниципального округа Тамбовской области</w:t>
      </w:r>
      <w:r w:rsidRPr="00E920AD">
        <w:rPr>
          <w:sz w:val="28"/>
          <w:szCs w:val="28"/>
          <w:lang w:eastAsia="ru-RU"/>
        </w:rPr>
        <w:t>, ад</w:t>
      </w:r>
      <w:r w:rsidR="0099280F">
        <w:rPr>
          <w:sz w:val="28"/>
          <w:szCs w:val="28"/>
          <w:lang w:eastAsia="ru-RU"/>
        </w:rPr>
        <w:t xml:space="preserve">министрация  </w:t>
      </w:r>
      <w:r w:rsidR="00685DF0">
        <w:rPr>
          <w:sz w:val="28"/>
          <w:szCs w:val="28"/>
          <w:lang w:eastAsia="ru-RU"/>
        </w:rPr>
        <w:t xml:space="preserve">Первомайского </w:t>
      </w:r>
      <w:r w:rsidR="0099280F">
        <w:rPr>
          <w:sz w:val="28"/>
          <w:szCs w:val="28"/>
          <w:lang w:eastAsia="ru-RU"/>
        </w:rPr>
        <w:t>округа ПОСТАНОВЛЯЕТ</w:t>
      </w:r>
      <w:r w:rsidRPr="00E920AD">
        <w:rPr>
          <w:sz w:val="28"/>
          <w:szCs w:val="28"/>
          <w:lang w:eastAsia="ru-RU"/>
        </w:rPr>
        <w:t>:</w:t>
      </w:r>
    </w:p>
    <w:p w:rsidR="00E920AD" w:rsidRPr="00E920AD" w:rsidRDefault="00E920AD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1" w:name="sub_1"/>
      <w:r w:rsidRPr="00E920AD">
        <w:rPr>
          <w:sz w:val="28"/>
          <w:szCs w:val="28"/>
          <w:lang w:eastAsia="ru-RU"/>
        </w:rPr>
        <w:t xml:space="preserve">1.Утвердить </w:t>
      </w:r>
      <w:r w:rsidR="001B6576">
        <w:rPr>
          <w:sz w:val="28"/>
          <w:szCs w:val="28"/>
          <w:lang w:eastAsia="ru-RU"/>
        </w:rPr>
        <w:t xml:space="preserve">Примерное положение об оплате </w:t>
      </w:r>
      <w:proofErr w:type="gramStart"/>
      <w:r w:rsidR="001B6576">
        <w:rPr>
          <w:sz w:val="28"/>
          <w:szCs w:val="28"/>
          <w:lang w:eastAsia="ru-RU"/>
        </w:rPr>
        <w:t xml:space="preserve">труда работников </w:t>
      </w:r>
      <w:r w:rsidR="001B6576" w:rsidRPr="001B657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муниципальных учреждений культуры Первомайского муниципального округа Тамбовской области</w:t>
      </w:r>
      <w:proofErr w:type="gramEnd"/>
      <w:r w:rsidR="001B6576" w:rsidRPr="00E920AD">
        <w:rPr>
          <w:sz w:val="28"/>
          <w:szCs w:val="28"/>
          <w:lang w:eastAsia="ru-RU"/>
        </w:rPr>
        <w:t xml:space="preserve"> </w:t>
      </w:r>
      <w:r w:rsidRPr="00E920AD">
        <w:rPr>
          <w:sz w:val="28"/>
          <w:szCs w:val="28"/>
          <w:lang w:eastAsia="ru-RU"/>
        </w:rPr>
        <w:t>согласно приложению.</w:t>
      </w:r>
    </w:p>
    <w:p w:rsidR="00E920AD" w:rsidRPr="00E920AD" w:rsidRDefault="00E920AD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2" w:name="sub_2"/>
      <w:bookmarkEnd w:id="1"/>
      <w:r w:rsidRPr="00E920AD">
        <w:rPr>
          <w:sz w:val="28"/>
          <w:szCs w:val="28"/>
          <w:lang w:eastAsia="ru-RU"/>
        </w:rPr>
        <w:t xml:space="preserve">2.Рекомендовать руководителям муниципальных  учреждений </w:t>
      </w:r>
      <w:r w:rsidR="001B6576">
        <w:rPr>
          <w:sz w:val="28"/>
          <w:szCs w:val="28"/>
          <w:lang w:eastAsia="ru-RU"/>
        </w:rPr>
        <w:t xml:space="preserve">культуры </w:t>
      </w:r>
      <w:r w:rsidRPr="00E920AD">
        <w:rPr>
          <w:sz w:val="28"/>
          <w:szCs w:val="28"/>
          <w:lang w:eastAsia="ru-RU"/>
        </w:rPr>
        <w:t xml:space="preserve">района разработать и утвердить положения об оплате труда работников учреждений в соответствии с </w:t>
      </w:r>
      <w:r w:rsidR="006454D7">
        <w:rPr>
          <w:sz w:val="28"/>
          <w:szCs w:val="28"/>
          <w:lang w:eastAsia="ru-RU"/>
        </w:rPr>
        <w:t>Примерным</w:t>
      </w:r>
      <w:r w:rsidR="001B6576">
        <w:rPr>
          <w:sz w:val="28"/>
          <w:szCs w:val="28"/>
          <w:lang w:eastAsia="ru-RU"/>
        </w:rPr>
        <w:t xml:space="preserve"> положение</w:t>
      </w:r>
      <w:r w:rsidR="006454D7">
        <w:rPr>
          <w:sz w:val="28"/>
          <w:szCs w:val="28"/>
          <w:lang w:eastAsia="ru-RU"/>
        </w:rPr>
        <w:t>м</w:t>
      </w:r>
      <w:r w:rsidR="001B6576">
        <w:rPr>
          <w:sz w:val="28"/>
          <w:szCs w:val="28"/>
          <w:lang w:eastAsia="ru-RU"/>
        </w:rPr>
        <w:t xml:space="preserve"> об оплате труда работников </w:t>
      </w:r>
      <w:r w:rsidR="001B6576" w:rsidRPr="001B657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муниципальных учреждений культуры Первомайского муниципального округа Тамбовской области</w:t>
      </w:r>
      <w:r w:rsidRPr="00E920AD">
        <w:rPr>
          <w:sz w:val="28"/>
          <w:szCs w:val="28"/>
          <w:lang w:eastAsia="ru-RU"/>
        </w:rPr>
        <w:t>.</w:t>
      </w:r>
    </w:p>
    <w:p w:rsidR="00B97F2E" w:rsidRDefault="00E920AD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3" w:name="sub_3"/>
      <w:bookmarkEnd w:id="2"/>
      <w:r w:rsidRPr="00E920AD">
        <w:rPr>
          <w:sz w:val="28"/>
          <w:szCs w:val="28"/>
          <w:lang w:eastAsia="ru-RU"/>
        </w:rPr>
        <w:t>3.Признать утратившим</w:t>
      </w:r>
      <w:r w:rsidR="0019693B">
        <w:rPr>
          <w:sz w:val="28"/>
          <w:szCs w:val="28"/>
          <w:lang w:eastAsia="ru-RU"/>
        </w:rPr>
        <w:t>и</w:t>
      </w:r>
      <w:r w:rsidRPr="00E920AD">
        <w:rPr>
          <w:sz w:val="28"/>
          <w:szCs w:val="28"/>
          <w:lang w:eastAsia="ru-RU"/>
        </w:rPr>
        <w:t xml:space="preserve"> силу </w:t>
      </w:r>
      <w:r w:rsidR="00B97F2E">
        <w:rPr>
          <w:sz w:val="28"/>
          <w:szCs w:val="28"/>
          <w:lang w:eastAsia="ru-RU"/>
        </w:rPr>
        <w:t>постановления</w:t>
      </w:r>
      <w:r w:rsidRPr="00E920AD">
        <w:rPr>
          <w:sz w:val="28"/>
          <w:szCs w:val="28"/>
          <w:lang w:eastAsia="ru-RU"/>
        </w:rPr>
        <w:t xml:space="preserve"> администрации Первомайского района</w:t>
      </w:r>
      <w:r w:rsidR="00B97F2E">
        <w:rPr>
          <w:sz w:val="28"/>
          <w:szCs w:val="28"/>
          <w:lang w:eastAsia="ru-RU"/>
        </w:rPr>
        <w:t>:</w:t>
      </w:r>
    </w:p>
    <w:p w:rsidR="00E920AD" w:rsidRDefault="006454D7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от 27.02.2019  №156</w:t>
      </w:r>
      <w:r w:rsidR="00B97F2E">
        <w:rPr>
          <w:sz w:val="28"/>
          <w:szCs w:val="28"/>
          <w:lang w:eastAsia="ru-RU"/>
        </w:rPr>
        <w:t xml:space="preserve"> «</w:t>
      </w:r>
      <w:r w:rsidR="00E920AD" w:rsidRPr="00E920AD">
        <w:rPr>
          <w:sz w:val="28"/>
          <w:szCs w:val="28"/>
          <w:lang w:eastAsia="ru-RU"/>
        </w:rPr>
        <w:t xml:space="preserve">Об утверждении Примерного положения об оплате </w:t>
      </w:r>
      <w:proofErr w:type="gramStart"/>
      <w:r w:rsidR="00E920AD" w:rsidRPr="00E920AD">
        <w:rPr>
          <w:sz w:val="28"/>
          <w:szCs w:val="28"/>
          <w:lang w:eastAsia="ru-RU"/>
        </w:rPr>
        <w:t xml:space="preserve">труда работников муниципальных  учреждений </w:t>
      </w:r>
      <w:r>
        <w:rPr>
          <w:sz w:val="28"/>
          <w:szCs w:val="28"/>
          <w:lang w:eastAsia="ru-RU"/>
        </w:rPr>
        <w:t>культуры Первомайского района</w:t>
      </w:r>
      <w:proofErr w:type="gramEnd"/>
      <w:r w:rsidR="00B97F2E">
        <w:rPr>
          <w:sz w:val="28"/>
          <w:szCs w:val="28"/>
          <w:lang w:eastAsia="ru-RU"/>
        </w:rPr>
        <w:t>»;</w:t>
      </w:r>
    </w:p>
    <w:p w:rsidR="009F5021" w:rsidRDefault="009F5021" w:rsidP="009F5021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</w:t>
      </w:r>
    </w:p>
    <w:p w:rsidR="00B97F2E" w:rsidRDefault="006454D7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28.06.2019 №573</w:t>
      </w:r>
      <w:r w:rsidR="00B97F2E">
        <w:rPr>
          <w:sz w:val="28"/>
          <w:szCs w:val="28"/>
          <w:lang w:eastAsia="ru-RU"/>
        </w:rPr>
        <w:t xml:space="preserve"> «О внесении изменений и дополнений в Примерное положение</w:t>
      </w:r>
      <w:r w:rsidR="00B97F2E" w:rsidRPr="00E920AD">
        <w:rPr>
          <w:sz w:val="28"/>
          <w:szCs w:val="28"/>
          <w:lang w:eastAsia="ru-RU"/>
        </w:rPr>
        <w:t xml:space="preserve"> об оплате труда работников муниципальных </w:t>
      </w:r>
      <w:r>
        <w:rPr>
          <w:sz w:val="28"/>
          <w:szCs w:val="28"/>
          <w:lang w:eastAsia="ru-RU"/>
        </w:rPr>
        <w:t xml:space="preserve"> </w:t>
      </w:r>
      <w:r w:rsidR="00B97F2E" w:rsidRPr="00E920AD">
        <w:rPr>
          <w:sz w:val="28"/>
          <w:szCs w:val="28"/>
          <w:lang w:eastAsia="ru-RU"/>
        </w:rPr>
        <w:t xml:space="preserve">учреждений </w:t>
      </w:r>
      <w:r>
        <w:rPr>
          <w:sz w:val="28"/>
          <w:szCs w:val="28"/>
          <w:lang w:eastAsia="ru-RU"/>
        </w:rPr>
        <w:t xml:space="preserve">культуры Первомайского </w:t>
      </w:r>
      <w:r w:rsidR="00B97F2E">
        <w:rPr>
          <w:sz w:val="28"/>
          <w:szCs w:val="28"/>
          <w:lang w:eastAsia="ru-RU"/>
        </w:rPr>
        <w:t>района, утвержденное постановление</w:t>
      </w:r>
      <w:r>
        <w:rPr>
          <w:sz w:val="28"/>
          <w:szCs w:val="28"/>
          <w:lang w:eastAsia="ru-RU"/>
        </w:rPr>
        <w:t>м  администрации района от 27.02</w:t>
      </w:r>
      <w:r w:rsidR="00B97F2E">
        <w:rPr>
          <w:sz w:val="28"/>
          <w:szCs w:val="28"/>
          <w:lang w:eastAsia="ru-RU"/>
        </w:rPr>
        <w:t>.201</w:t>
      </w:r>
      <w:r>
        <w:rPr>
          <w:sz w:val="28"/>
          <w:szCs w:val="28"/>
          <w:lang w:eastAsia="ru-RU"/>
        </w:rPr>
        <w:t>9 №156</w:t>
      </w:r>
      <w:r w:rsidR="00B97F2E">
        <w:rPr>
          <w:sz w:val="28"/>
          <w:szCs w:val="28"/>
          <w:lang w:eastAsia="ru-RU"/>
        </w:rPr>
        <w:t>»;</w:t>
      </w:r>
    </w:p>
    <w:p w:rsidR="00B97F2E" w:rsidRDefault="00460743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29.10.2020 №773</w:t>
      </w:r>
      <w:r w:rsidR="006454D7">
        <w:rPr>
          <w:sz w:val="28"/>
          <w:szCs w:val="28"/>
          <w:lang w:eastAsia="ru-RU"/>
        </w:rPr>
        <w:t xml:space="preserve"> «О внесении изменений  в Примерное положение</w:t>
      </w:r>
      <w:r w:rsidR="006454D7" w:rsidRPr="00E920AD">
        <w:rPr>
          <w:sz w:val="28"/>
          <w:szCs w:val="28"/>
          <w:lang w:eastAsia="ru-RU"/>
        </w:rPr>
        <w:t xml:space="preserve"> об оплате труда работников муниципальных учреждений </w:t>
      </w:r>
      <w:r w:rsidR="006454D7">
        <w:rPr>
          <w:sz w:val="28"/>
          <w:szCs w:val="28"/>
          <w:lang w:eastAsia="ru-RU"/>
        </w:rPr>
        <w:t>культуры Первомайского района, утвержденное постановлением  администрации района от 27.02.2019 №156 (в редакции от 28.06.2019 №573)»;</w:t>
      </w:r>
    </w:p>
    <w:p w:rsidR="00B97F2E" w:rsidRDefault="00EB4084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05</w:t>
      </w:r>
      <w:r w:rsidR="00B97F2E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2.2021 №109</w:t>
      </w:r>
      <w:r w:rsidR="00B97F2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«О внесении изменений  и дополнений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муниципальных учреждений </w:t>
      </w:r>
      <w:r>
        <w:rPr>
          <w:sz w:val="28"/>
          <w:szCs w:val="28"/>
          <w:lang w:eastAsia="ru-RU"/>
        </w:rPr>
        <w:t>культуры Первомайского района, утвержденное постановлением  администрации района от 27.02.2019 №156 (в редакции от 29.10.2020 №773)»;</w:t>
      </w:r>
    </w:p>
    <w:p w:rsidR="00B97F2E" w:rsidRDefault="00F7213F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24.02.2022 №159</w:t>
      </w:r>
      <w:r w:rsidR="00B97F2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муниципальных учреждений </w:t>
      </w:r>
      <w:r>
        <w:rPr>
          <w:sz w:val="28"/>
          <w:szCs w:val="28"/>
          <w:lang w:eastAsia="ru-RU"/>
        </w:rPr>
        <w:t>культуры Первомайского района, утвержденное постановлением  администрации района от 27.02.2019 №156 (в редакции от 05.02.2021 №109)»;</w:t>
      </w:r>
    </w:p>
    <w:p w:rsidR="0083482D" w:rsidRDefault="00F7213F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14.03.2022</w:t>
      </w:r>
      <w:r w:rsidR="0083482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№215 «О внесении изменений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муниципальных учреждений </w:t>
      </w:r>
      <w:r>
        <w:rPr>
          <w:sz w:val="28"/>
          <w:szCs w:val="28"/>
          <w:lang w:eastAsia="ru-RU"/>
        </w:rPr>
        <w:t>культуры Первомайского района, утвержденное постановлением  администрации района от 27.02.2019 №156 (в редакции от 24.02.2022 №159)»;</w:t>
      </w:r>
    </w:p>
    <w:p w:rsidR="00E05D8B" w:rsidRDefault="00C0144C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24.06.2022 №509</w:t>
      </w:r>
      <w:r w:rsidR="00E05D8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муниципальных учреждений </w:t>
      </w:r>
      <w:r>
        <w:rPr>
          <w:sz w:val="28"/>
          <w:szCs w:val="28"/>
          <w:lang w:eastAsia="ru-RU"/>
        </w:rPr>
        <w:t>культуры Первомайского района, утвержденное постановлением  администрации района от 27.02.2019 №156 (в редакции от 14.03.2022 №215)»;</w:t>
      </w:r>
    </w:p>
    <w:p w:rsidR="00E05D8B" w:rsidRDefault="00310BDE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27.10.2022 №847</w:t>
      </w:r>
      <w:r w:rsidR="00E05D8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муниципальных учреждений </w:t>
      </w:r>
      <w:r>
        <w:rPr>
          <w:sz w:val="28"/>
          <w:szCs w:val="28"/>
          <w:lang w:eastAsia="ru-RU"/>
        </w:rPr>
        <w:t>культуры Первомайского района, утвержденное постановлением  администрации района от 27.02.2019 №156 (в редакции от 24.06.2022 №509)»;</w:t>
      </w:r>
    </w:p>
    <w:p w:rsidR="00B11C6D" w:rsidRDefault="00310BDE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22.11.2022 №948</w:t>
      </w:r>
      <w:r w:rsidR="00B11C6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муниципальных учреждений </w:t>
      </w:r>
      <w:r>
        <w:rPr>
          <w:sz w:val="28"/>
          <w:szCs w:val="28"/>
          <w:lang w:eastAsia="ru-RU"/>
        </w:rPr>
        <w:t>культуры Первомайского района, утвержденное постановлением  администрации района от 27.02.2019 №156 (в редакции от 27.10.2022 №847)»;</w:t>
      </w:r>
    </w:p>
    <w:p w:rsidR="00B11C6D" w:rsidRDefault="00A51A0B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 03.10.2023  №868</w:t>
      </w:r>
      <w:r w:rsidR="00B11C6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муниципальных учреждений </w:t>
      </w:r>
      <w:r>
        <w:rPr>
          <w:sz w:val="28"/>
          <w:szCs w:val="28"/>
          <w:lang w:eastAsia="ru-RU"/>
        </w:rPr>
        <w:t>культуры Первомайского района, утвержденное постановлением  администрации района от 27.02.2019 №156 (в редакции от 22.11.2022 №948)»;</w:t>
      </w:r>
    </w:p>
    <w:p w:rsidR="00244307" w:rsidRDefault="00A51A0B" w:rsidP="00A51A0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25.10.2023 №937</w:t>
      </w:r>
      <w:r w:rsidR="00B11C6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муниципальных учреждений </w:t>
      </w:r>
      <w:r>
        <w:rPr>
          <w:sz w:val="28"/>
          <w:szCs w:val="28"/>
          <w:lang w:eastAsia="ru-RU"/>
        </w:rPr>
        <w:t>культуры Первомайского района, утвержденное постановлением  администрации района от 27.02.2019 №156 (в редакции от 22.11.2022 №868)».</w:t>
      </w:r>
    </w:p>
    <w:p w:rsidR="00761000" w:rsidRDefault="00761000" w:rsidP="0076100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4" w:name="sub_5"/>
      <w:bookmarkEnd w:id="3"/>
      <w:r>
        <w:rPr>
          <w:sz w:val="28"/>
          <w:szCs w:val="28"/>
          <w:lang w:eastAsia="ru-RU"/>
        </w:rPr>
        <w:t>4.</w:t>
      </w:r>
      <w:proofErr w:type="gramStart"/>
      <w:r w:rsidRPr="00E920AD">
        <w:rPr>
          <w:sz w:val="28"/>
          <w:szCs w:val="28"/>
          <w:lang w:eastAsia="ru-RU"/>
        </w:rPr>
        <w:t>Контроль за</w:t>
      </w:r>
      <w:proofErr w:type="gramEnd"/>
      <w:r w:rsidRPr="00E920AD">
        <w:rPr>
          <w:sz w:val="28"/>
          <w:szCs w:val="28"/>
          <w:lang w:eastAsia="ru-RU"/>
        </w:rPr>
        <w:t xml:space="preserve"> исполнением настоящего постановления возложить на замест</w:t>
      </w:r>
      <w:r>
        <w:rPr>
          <w:sz w:val="28"/>
          <w:szCs w:val="28"/>
          <w:lang w:eastAsia="ru-RU"/>
        </w:rPr>
        <w:t xml:space="preserve">ителя главы администрации  округа  </w:t>
      </w:r>
      <w:proofErr w:type="spellStart"/>
      <w:r>
        <w:rPr>
          <w:sz w:val="28"/>
          <w:szCs w:val="28"/>
          <w:lang w:eastAsia="ru-RU"/>
        </w:rPr>
        <w:t>И.В.Махину</w:t>
      </w:r>
      <w:proofErr w:type="spellEnd"/>
      <w:r>
        <w:rPr>
          <w:sz w:val="28"/>
          <w:szCs w:val="28"/>
          <w:lang w:eastAsia="ru-RU"/>
        </w:rPr>
        <w:t>.</w:t>
      </w:r>
    </w:p>
    <w:p w:rsidR="009F5021" w:rsidRDefault="009F5021" w:rsidP="001802AD">
      <w:pPr>
        <w:ind w:firstLine="708"/>
        <w:jc w:val="both"/>
        <w:rPr>
          <w:sz w:val="28"/>
          <w:szCs w:val="28"/>
          <w:lang w:eastAsia="ru-RU"/>
        </w:rPr>
      </w:pPr>
    </w:p>
    <w:p w:rsidR="009F5021" w:rsidRDefault="009F5021" w:rsidP="001802AD">
      <w:pPr>
        <w:ind w:firstLine="708"/>
        <w:jc w:val="both"/>
        <w:rPr>
          <w:sz w:val="28"/>
          <w:szCs w:val="28"/>
          <w:lang w:eastAsia="ru-RU"/>
        </w:rPr>
      </w:pPr>
    </w:p>
    <w:p w:rsidR="009F5021" w:rsidRDefault="009F5021" w:rsidP="009F502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</w:t>
      </w:r>
    </w:p>
    <w:p w:rsidR="001802AD" w:rsidRPr="000E32BA" w:rsidRDefault="00761000" w:rsidP="00180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5</w:t>
      </w:r>
      <w:r w:rsidR="00E920AD" w:rsidRPr="00E920AD">
        <w:rPr>
          <w:sz w:val="28"/>
          <w:szCs w:val="28"/>
          <w:lang w:eastAsia="ru-RU"/>
        </w:rPr>
        <w:t>.</w:t>
      </w:r>
      <w:bookmarkEnd w:id="4"/>
      <w:r w:rsidR="001802AD" w:rsidRPr="000E32BA">
        <w:rPr>
          <w:sz w:val="28"/>
          <w:szCs w:val="28"/>
        </w:rPr>
        <w:t>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(</w:t>
      </w:r>
      <w:r w:rsidR="001802AD" w:rsidRPr="000E32BA">
        <w:rPr>
          <w:sz w:val="28"/>
          <w:szCs w:val="28"/>
          <w:lang w:val="en-US"/>
        </w:rPr>
        <w:t>www</w:t>
      </w:r>
      <w:r w:rsidR="001802AD" w:rsidRPr="000E32BA">
        <w:rPr>
          <w:sz w:val="28"/>
          <w:szCs w:val="28"/>
        </w:rPr>
        <w:t>.</w:t>
      </w:r>
      <w:r w:rsidR="001802AD" w:rsidRPr="000E32BA">
        <w:rPr>
          <w:sz w:val="28"/>
          <w:szCs w:val="28"/>
          <w:lang w:val="en-US"/>
        </w:rPr>
        <w:t>top</w:t>
      </w:r>
      <w:r w:rsidR="001802AD" w:rsidRPr="000E32BA">
        <w:rPr>
          <w:sz w:val="28"/>
          <w:szCs w:val="28"/>
        </w:rPr>
        <w:t>68.</w:t>
      </w:r>
      <w:proofErr w:type="spellStart"/>
      <w:r w:rsidR="001802AD" w:rsidRPr="000E32BA">
        <w:rPr>
          <w:sz w:val="28"/>
          <w:szCs w:val="28"/>
          <w:lang w:val="en-US"/>
        </w:rPr>
        <w:t>ru</w:t>
      </w:r>
      <w:proofErr w:type="spellEnd"/>
      <w:r w:rsidR="001802AD" w:rsidRPr="000E32BA">
        <w:rPr>
          <w:sz w:val="28"/>
          <w:szCs w:val="28"/>
        </w:rPr>
        <w:t>).</w:t>
      </w:r>
    </w:p>
    <w:p w:rsidR="001802AD" w:rsidRDefault="00761000" w:rsidP="00180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02AD" w:rsidRPr="000E32BA">
        <w:rPr>
          <w:sz w:val="28"/>
          <w:szCs w:val="28"/>
        </w:rPr>
        <w:t xml:space="preserve">.Настоящее постановление вступает в силу со дня его </w:t>
      </w:r>
      <w:r w:rsidR="001802AD">
        <w:rPr>
          <w:sz w:val="28"/>
          <w:szCs w:val="28"/>
        </w:rPr>
        <w:t xml:space="preserve">опубликования и распространяется на правоотношения, возникшие с 01 января 2024 года.  </w:t>
      </w:r>
    </w:p>
    <w:p w:rsidR="001802AD" w:rsidRDefault="001802AD" w:rsidP="001802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1802AD" w:rsidRDefault="001802AD" w:rsidP="001802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2E3ECC" w:rsidRPr="00E920AD" w:rsidRDefault="002E3ECC" w:rsidP="001802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9"/>
        <w:gridCol w:w="3285"/>
      </w:tblGrid>
      <w:tr w:rsidR="00E920AD" w:rsidRPr="00E920AD" w:rsidTr="00882A12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E920AD" w:rsidRPr="00E920AD" w:rsidRDefault="00E920AD" w:rsidP="001802AD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  <w:lang w:eastAsia="ru-RU"/>
              </w:rPr>
            </w:pPr>
            <w:r w:rsidRPr="00E920AD">
              <w:rPr>
                <w:sz w:val="28"/>
                <w:szCs w:val="28"/>
                <w:lang w:eastAsia="ru-RU"/>
              </w:rPr>
              <w:t xml:space="preserve">Глава </w:t>
            </w:r>
            <w:r w:rsidR="001802AD">
              <w:rPr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E920AD" w:rsidRPr="00E920AD" w:rsidRDefault="00E920AD" w:rsidP="00E920AD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E920AD">
              <w:rPr>
                <w:sz w:val="28"/>
                <w:szCs w:val="28"/>
                <w:lang w:eastAsia="ru-RU"/>
              </w:rPr>
              <w:t>Р.В. Рыжков</w:t>
            </w:r>
          </w:p>
        </w:tc>
      </w:tr>
    </w:tbl>
    <w:p w:rsidR="00C458ED" w:rsidRDefault="00C458ED" w:rsidP="00E920AD">
      <w:pPr>
        <w:jc w:val="both"/>
      </w:pPr>
    </w:p>
    <w:sectPr w:rsidR="00C458ED" w:rsidSect="00E920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90"/>
    <w:rsid w:val="001802AD"/>
    <w:rsid w:val="0019693B"/>
    <w:rsid w:val="001B6576"/>
    <w:rsid w:val="00244307"/>
    <w:rsid w:val="00291ABA"/>
    <w:rsid w:val="002E3ECC"/>
    <w:rsid w:val="00310BDE"/>
    <w:rsid w:val="00460743"/>
    <w:rsid w:val="006454D7"/>
    <w:rsid w:val="00680499"/>
    <w:rsid w:val="00685DF0"/>
    <w:rsid w:val="00761000"/>
    <w:rsid w:val="0083482D"/>
    <w:rsid w:val="0099280F"/>
    <w:rsid w:val="009F5021"/>
    <w:rsid w:val="00A51A0B"/>
    <w:rsid w:val="00AE6D3C"/>
    <w:rsid w:val="00B11C6D"/>
    <w:rsid w:val="00B97F2E"/>
    <w:rsid w:val="00BC0B58"/>
    <w:rsid w:val="00BE36F3"/>
    <w:rsid w:val="00C0144C"/>
    <w:rsid w:val="00C10190"/>
    <w:rsid w:val="00C458ED"/>
    <w:rsid w:val="00C7053A"/>
    <w:rsid w:val="00E05D8B"/>
    <w:rsid w:val="00E8492D"/>
    <w:rsid w:val="00E920AD"/>
    <w:rsid w:val="00EB4084"/>
    <w:rsid w:val="00F02BCD"/>
    <w:rsid w:val="00F25F59"/>
    <w:rsid w:val="00F7213F"/>
    <w:rsid w:val="00FC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E920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920AD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">
    <w:name w:val="Основной текст2"/>
    <w:basedOn w:val="a"/>
    <w:link w:val="a3"/>
    <w:rsid w:val="00E920AD"/>
    <w:pPr>
      <w:widowControl w:val="0"/>
      <w:shd w:val="clear" w:color="auto" w:fill="FFFFFF"/>
      <w:suppressAutoHyphens w:val="0"/>
      <w:spacing w:after="360" w:line="0" w:lineRule="atLeast"/>
      <w:jc w:val="center"/>
    </w:pPr>
    <w:rPr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920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0A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E92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E920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920AD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">
    <w:name w:val="Основной текст2"/>
    <w:basedOn w:val="a"/>
    <w:link w:val="a3"/>
    <w:rsid w:val="00E920AD"/>
    <w:pPr>
      <w:widowControl w:val="0"/>
      <w:shd w:val="clear" w:color="auto" w:fill="FFFFFF"/>
      <w:suppressAutoHyphens w:val="0"/>
      <w:spacing w:after="360" w:line="0" w:lineRule="atLeast"/>
      <w:jc w:val="center"/>
    </w:pPr>
    <w:rPr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920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0A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E92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2024-01-17T10:16:00Z</dcterms:created>
  <dcterms:modified xsi:type="dcterms:W3CDTF">2024-02-01T08:46:00Z</dcterms:modified>
</cp:coreProperties>
</file>