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F4A" w:rsidRDefault="00C15F4A" w:rsidP="00C15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Извещение о</w:t>
      </w:r>
      <w:r w:rsidR="00143990" w:rsidRPr="001439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BD2">
        <w:rPr>
          <w:rFonts w:ascii="Times New Roman" w:hAnsi="Times New Roman" w:cs="Times New Roman"/>
          <w:sz w:val="28"/>
          <w:szCs w:val="28"/>
        </w:rPr>
        <w:t xml:space="preserve"> 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земельного участка </w:t>
      </w:r>
      <w:r w:rsidR="00515B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F4A" w:rsidRDefault="00C15F4A" w:rsidP="00C15F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435C" w:rsidRPr="004C435C" w:rsidRDefault="00143990" w:rsidP="00E4714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3990">
        <w:rPr>
          <w:rFonts w:ascii="Times New Roman" w:hAnsi="Times New Roman" w:cs="Times New Roman"/>
          <w:sz w:val="28"/>
          <w:szCs w:val="28"/>
        </w:rPr>
        <w:tab/>
      </w:r>
      <w:r w:rsidRPr="009E5B5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15BD2">
        <w:rPr>
          <w:rFonts w:ascii="Times New Roman" w:hAnsi="Times New Roman" w:cs="Times New Roman"/>
          <w:sz w:val="28"/>
          <w:szCs w:val="28"/>
        </w:rPr>
        <w:t xml:space="preserve"> </w:t>
      </w:r>
      <w:r w:rsidR="00C15F4A">
        <w:rPr>
          <w:rFonts w:ascii="Times New Roman" w:hAnsi="Times New Roman" w:cs="Times New Roman"/>
          <w:sz w:val="28"/>
          <w:szCs w:val="28"/>
        </w:rPr>
        <w:t xml:space="preserve"> </w:t>
      </w:r>
      <w:r w:rsidRPr="009E5B5D">
        <w:rPr>
          <w:rFonts w:ascii="Times New Roman" w:hAnsi="Times New Roman" w:cs="Times New Roman"/>
          <w:sz w:val="28"/>
          <w:szCs w:val="28"/>
        </w:rPr>
        <w:t>со статьёй 39.18 Земельного Кодекса Российской Федерации администрация Первомайского</w:t>
      </w:r>
      <w:r w:rsidR="00C15F4A">
        <w:rPr>
          <w:rFonts w:ascii="Times New Roman" w:hAnsi="Times New Roman" w:cs="Times New Roman"/>
          <w:sz w:val="28"/>
          <w:szCs w:val="28"/>
        </w:rPr>
        <w:t xml:space="preserve"> муниципального округа Тамбовской области </w:t>
      </w:r>
      <w:r w:rsidRPr="009E5B5D">
        <w:rPr>
          <w:rFonts w:ascii="Times New Roman" w:hAnsi="Times New Roman" w:cs="Times New Roman"/>
          <w:sz w:val="28"/>
          <w:szCs w:val="28"/>
        </w:rPr>
        <w:t xml:space="preserve"> </w:t>
      </w:r>
      <w:r w:rsidR="00C15F4A">
        <w:rPr>
          <w:rFonts w:ascii="Times New Roman" w:hAnsi="Times New Roman" w:cs="Times New Roman"/>
          <w:sz w:val="28"/>
          <w:szCs w:val="28"/>
        </w:rPr>
        <w:t xml:space="preserve">информирует о </w:t>
      </w:r>
      <w:r w:rsidRPr="009E5B5D">
        <w:rPr>
          <w:rFonts w:ascii="Times New Roman" w:hAnsi="Times New Roman" w:cs="Times New Roman"/>
          <w:sz w:val="28"/>
          <w:szCs w:val="28"/>
        </w:rPr>
        <w:t xml:space="preserve"> возможности </w:t>
      </w:r>
      <w:r w:rsidR="00515BD2">
        <w:rPr>
          <w:rFonts w:ascii="Times New Roman" w:hAnsi="Times New Roman" w:cs="Times New Roman"/>
          <w:sz w:val="28"/>
          <w:szCs w:val="28"/>
        </w:rPr>
        <w:t xml:space="preserve">предоставления  </w:t>
      </w:r>
      <w:r w:rsidR="00C15F4A">
        <w:rPr>
          <w:rFonts w:ascii="Times New Roman" w:hAnsi="Times New Roman" w:cs="Times New Roman"/>
          <w:sz w:val="28"/>
          <w:szCs w:val="28"/>
        </w:rPr>
        <w:t xml:space="preserve"> в  </w:t>
      </w:r>
      <w:r w:rsidR="00A704BF">
        <w:rPr>
          <w:rFonts w:ascii="Times New Roman" w:hAnsi="Times New Roman" w:cs="Times New Roman"/>
          <w:sz w:val="28"/>
          <w:szCs w:val="28"/>
        </w:rPr>
        <w:t>собственность за плату</w:t>
      </w:r>
      <w:r w:rsidR="00A5125A">
        <w:rPr>
          <w:rFonts w:ascii="Times New Roman" w:hAnsi="Times New Roman" w:cs="Times New Roman"/>
          <w:sz w:val="28"/>
          <w:szCs w:val="28"/>
        </w:rPr>
        <w:t xml:space="preserve"> </w:t>
      </w:r>
      <w:r w:rsidR="004C435C">
        <w:rPr>
          <w:rFonts w:ascii="Times New Roman" w:hAnsi="Times New Roman" w:cs="Times New Roman"/>
          <w:sz w:val="28"/>
          <w:szCs w:val="28"/>
        </w:rPr>
        <w:t xml:space="preserve"> </w:t>
      </w:r>
      <w:r w:rsidR="00E47142">
        <w:rPr>
          <w:rFonts w:ascii="Times New Roman" w:hAnsi="Times New Roman" w:cs="Times New Roman"/>
          <w:sz w:val="28"/>
          <w:szCs w:val="28"/>
        </w:rPr>
        <w:t>следующего земельного участка:</w:t>
      </w:r>
      <w:r w:rsidR="00E471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15F4A" w:rsidRDefault="004C435C" w:rsidP="00C15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5F4A">
        <w:rPr>
          <w:rFonts w:ascii="Times New Roman" w:hAnsi="Times New Roman" w:cs="Times New Roman"/>
          <w:sz w:val="28"/>
          <w:szCs w:val="28"/>
        </w:rPr>
        <w:t xml:space="preserve">адрес (описание местоположения): </w:t>
      </w:r>
      <w:r w:rsidR="00DA44D9">
        <w:rPr>
          <w:rFonts w:ascii="Times New Roman" w:hAnsi="Times New Roman" w:cs="Times New Roman"/>
          <w:sz w:val="28"/>
          <w:szCs w:val="28"/>
        </w:rPr>
        <w:t>Российская Федерация,</w:t>
      </w:r>
      <w:r w:rsidR="000C46D0">
        <w:rPr>
          <w:rFonts w:ascii="Times New Roman" w:hAnsi="Times New Roman" w:cs="Times New Roman"/>
          <w:sz w:val="28"/>
          <w:szCs w:val="28"/>
        </w:rPr>
        <w:t xml:space="preserve"> </w:t>
      </w:r>
      <w:r w:rsidR="00C15F4A">
        <w:rPr>
          <w:rFonts w:ascii="Times New Roman" w:hAnsi="Times New Roman" w:cs="Times New Roman"/>
          <w:sz w:val="28"/>
          <w:szCs w:val="28"/>
        </w:rPr>
        <w:t xml:space="preserve">Тамбовская область, </w:t>
      </w:r>
      <w:r w:rsidR="00B34DB9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r>
        <w:rPr>
          <w:rFonts w:ascii="Times New Roman" w:hAnsi="Times New Roman" w:cs="Times New Roman"/>
          <w:sz w:val="28"/>
          <w:szCs w:val="28"/>
        </w:rPr>
        <w:t>район</w:t>
      </w:r>
      <w:r w:rsidR="00B34DB9">
        <w:rPr>
          <w:rFonts w:ascii="Times New Roman" w:hAnsi="Times New Roman" w:cs="Times New Roman"/>
          <w:sz w:val="28"/>
          <w:szCs w:val="28"/>
        </w:rPr>
        <w:t xml:space="preserve"> Первомайский</w:t>
      </w:r>
      <w:r w:rsidR="00C15F4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сельское поселение  Козьмодемьяновский сельсовет, село Хобот-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Богоявленское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Фрунзе,</w:t>
      </w:r>
      <w:r w:rsidR="00B34DB9">
        <w:rPr>
          <w:rFonts w:ascii="Times New Roman" w:hAnsi="Times New Roman" w:cs="Times New Roman"/>
          <w:sz w:val="28"/>
          <w:szCs w:val="28"/>
        </w:rPr>
        <w:t xml:space="preserve"> </w:t>
      </w:r>
      <w:r w:rsidR="000628BF">
        <w:rPr>
          <w:rFonts w:ascii="Times New Roman" w:hAnsi="Times New Roman" w:cs="Times New Roman"/>
          <w:sz w:val="28"/>
          <w:szCs w:val="28"/>
        </w:rPr>
        <w:t xml:space="preserve"> земельный участок </w:t>
      </w:r>
      <w:r>
        <w:rPr>
          <w:rFonts w:ascii="Times New Roman" w:hAnsi="Times New Roman" w:cs="Times New Roman"/>
          <w:sz w:val="28"/>
          <w:szCs w:val="28"/>
        </w:rPr>
        <w:t>16А</w:t>
      </w:r>
      <w:r w:rsidR="00C15F4A">
        <w:rPr>
          <w:rFonts w:ascii="Times New Roman" w:hAnsi="Times New Roman" w:cs="Times New Roman"/>
          <w:sz w:val="28"/>
          <w:szCs w:val="28"/>
        </w:rPr>
        <w:t>;</w:t>
      </w:r>
    </w:p>
    <w:p w:rsidR="00C15F4A" w:rsidRDefault="00C15F4A" w:rsidP="00C15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кадастровый </w:t>
      </w:r>
      <w:r w:rsidR="00B34DB9">
        <w:rPr>
          <w:rFonts w:ascii="Times New Roman" w:hAnsi="Times New Roman" w:cs="Times New Roman"/>
          <w:sz w:val="28"/>
          <w:szCs w:val="28"/>
        </w:rPr>
        <w:t>номер:</w:t>
      </w:r>
      <w:r>
        <w:rPr>
          <w:rFonts w:ascii="Times New Roman" w:hAnsi="Times New Roman" w:cs="Times New Roman"/>
          <w:sz w:val="28"/>
          <w:szCs w:val="28"/>
        </w:rPr>
        <w:t xml:space="preserve"> 68:12:</w:t>
      </w:r>
      <w:r w:rsidR="004C435C">
        <w:rPr>
          <w:rFonts w:ascii="Times New Roman" w:hAnsi="Times New Roman" w:cs="Times New Roman"/>
          <w:sz w:val="28"/>
          <w:szCs w:val="28"/>
        </w:rPr>
        <w:t>2401001:166;</w:t>
      </w:r>
    </w:p>
    <w:p w:rsidR="00C15F4A" w:rsidRDefault="00C15F4A" w:rsidP="00C15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площадь земельного участка:  </w:t>
      </w:r>
      <w:r w:rsidR="004C435C">
        <w:rPr>
          <w:rFonts w:ascii="Times New Roman" w:hAnsi="Times New Roman" w:cs="Times New Roman"/>
          <w:sz w:val="28"/>
          <w:szCs w:val="28"/>
        </w:rPr>
        <w:t>3200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</w:rPr>
        <w:t>.;</w:t>
      </w:r>
    </w:p>
    <w:p w:rsidR="00C15F4A" w:rsidRDefault="00C15F4A" w:rsidP="00C15F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разрешенного использования:</w:t>
      </w:r>
      <w:r w:rsidR="00DA44D9">
        <w:rPr>
          <w:rFonts w:ascii="Times New Roman" w:hAnsi="Times New Roman" w:cs="Times New Roman"/>
          <w:sz w:val="28"/>
          <w:szCs w:val="28"/>
        </w:rPr>
        <w:t xml:space="preserve"> </w:t>
      </w:r>
      <w:r w:rsidR="00B34DB9">
        <w:rPr>
          <w:rFonts w:ascii="Times New Roman" w:hAnsi="Times New Roman" w:cs="Times New Roman"/>
          <w:sz w:val="28"/>
          <w:szCs w:val="28"/>
        </w:rPr>
        <w:t>для ведения личного подсобного хозяйства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D13FD" w:rsidRPr="00E529AD" w:rsidRDefault="00C15F4A" w:rsidP="00E4714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категория земель: земли населенных </w:t>
      </w:r>
      <w:r w:rsidR="00E529AD">
        <w:rPr>
          <w:rFonts w:ascii="Times New Roman" w:hAnsi="Times New Roman" w:cs="Times New Roman"/>
          <w:sz w:val="28"/>
          <w:szCs w:val="28"/>
        </w:rPr>
        <w:t>пунктов</w:t>
      </w:r>
      <w:r w:rsidR="00FD13FD">
        <w:rPr>
          <w:rFonts w:ascii="Times New Roman" w:hAnsi="Times New Roman" w:cs="Times New Roman"/>
          <w:sz w:val="28"/>
          <w:szCs w:val="28"/>
        </w:rPr>
        <w:t>.</w:t>
      </w:r>
      <w:r w:rsidR="00FD13FD" w:rsidRPr="00E529AD">
        <w:rPr>
          <w:rFonts w:ascii="Times New Roman" w:hAnsi="Times New Roman" w:cs="Times New Roman"/>
        </w:rPr>
        <w:t xml:space="preserve"> </w:t>
      </w:r>
      <w:r w:rsidR="00E762BD">
        <w:rPr>
          <w:rFonts w:ascii="Times New Roman" w:hAnsi="Times New Roman" w:cs="Times New Roman"/>
        </w:rPr>
        <w:t xml:space="preserve"> </w:t>
      </w:r>
    </w:p>
    <w:p w:rsidR="00F00DF7" w:rsidRPr="00DD1485" w:rsidRDefault="00F45810" w:rsidP="00F00DF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00DF7">
        <w:rPr>
          <w:rFonts w:ascii="Times New Roman" w:hAnsi="Times New Roman" w:cs="Times New Roman"/>
          <w:sz w:val="28"/>
          <w:szCs w:val="28"/>
        </w:rPr>
        <w:t>Граждане, заинтересованные в предоставлении земельного участ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ка  для указанных в настоящем извещение целей, 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вправе </w:t>
      </w:r>
      <w:r w:rsidRPr="00F00DF7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DB41D7" w:rsidRPr="00F00DF7">
        <w:rPr>
          <w:rFonts w:ascii="Times New Roman" w:hAnsi="Times New Roman" w:cs="Times New Roman"/>
          <w:sz w:val="28"/>
          <w:szCs w:val="28"/>
        </w:rPr>
        <w:t>е</w:t>
      </w:r>
      <w:r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1B601C" w:rsidRPr="00F00DF7">
        <w:rPr>
          <w:rFonts w:ascii="Times New Roman" w:hAnsi="Times New Roman" w:cs="Times New Roman"/>
          <w:sz w:val="28"/>
          <w:szCs w:val="28"/>
        </w:rPr>
        <w:t xml:space="preserve"> 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30 </w:t>
      </w:r>
      <w:r w:rsidR="00A6317B" w:rsidRPr="00F00DF7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1B601C" w:rsidRPr="00F00DF7">
        <w:rPr>
          <w:rFonts w:ascii="Times New Roman" w:hAnsi="Times New Roman" w:cs="Times New Roman"/>
          <w:sz w:val="28"/>
          <w:szCs w:val="28"/>
        </w:rPr>
        <w:t xml:space="preserve"> дней </w:t>
      </w:r>
      <w:r w:rsidRPr="00F00DF7">
        <w:rPr>
          <w:rFonts w:ascii="Times New Roman" w:hAnsi="Times New Roman" w:cs="Times New Roman"/>
          <w:sz w:val="28"/>
          <w:szCs w:val="28"/>
        </w:rPr>
        <w:t xml:space="preserve"> со дня опубликования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 и размещения  извещения в информационно</w:t>
      </w:r>
      <w:r w:rsidR="003019EC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>- телекоммуникационной  сети «Интернет»</w:t>
      </w:r>
      <w:r w:rsidR="004B055F" w:rsidRPr="00F00DF7">
        <w:rPr>
          <w:rFonts w:ascii="Times New Roman" w:hAnsi="Times New Roman" w:cs="Times New Roman"/>
          <w:sz w:val="28"/>
          <w:szCs w:val="28"/>
        </w:rPr>
        <w:t>,</w:t>
      </w:r>
      <w:r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>и  на официальном сайте Российской Федерации  для размещения  информации о проведении торгов, определенном  Правительством Российской Федерации  (</w:t>
      </w:r>
      <w:hyperlink r:id="rId5" w:history="1"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torgi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E529AD" w:rsidRPr="00F00DF7">
        <w:rPr>
          <w:rFonts w:ascii="Times New Roman" w:hAnsi="Times New Roman" w:cs="Times New Roman"/>
          <w:sz w:val="28"/>
          <w:szCs w:val="28"/>
        </w:rPr>
        <w:t xml:space="preserve">) </w:t>
      </w:r>
      <w:r w:rsidR="00F00DF7">
        <w:rPr>
          <w:rFonts w:ascii="Times New Roman" w:hAnsi="Times New Roman" w:cs="Times New Roman"/>
          <w:sz w:val="28"/>
          <w:szCs w:val="28"/>
        </w:rPr>
        <w:t xml:space="preserve"> </w:t>
      </w:r>
      <w:r w:rsidRPr="00F00DF7">
        <w:rPr>
          <w:rFonts w:ascii="Times New Roman" w:hAnsi="Times New Roman" w:cs="Times New Roman"/>
          <w:sz w:val="28"/>
          <w:szCs w:val="28"/>
        </w:rPr>
        <w:t>подать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 в администрацию Первомайского муниципального округа Тамбовской области </w:t>
      </w:r>
      <w:r w:rsidRPr="00F00DF7">
        <w:rPr>
          <w:rFonts w:ascii="Times New Roman" w:hAnsi="Times New Roman" w:cs="Times New Roman"/>
          <w:sz w:val="28"/>
          <w:szCs w:val="28"/>
        </w:rPr>
        <w:t xml:space="preserve"> заявления  о намерении</w:t>
      </w:r>
      <w:proofErr w:type="gramEnd"/>
      <w:r w:rsidRPr="00F00DF7">
        <w:rPr>
          <w:rFonts w:ascii="Times New Roman" w:hAnsi="Times New Roman" w:cs="Times New Roman"/>
          <w:sz w:val="28"/>
          <w:szCs w:val="28"/>
        </w:rPr>
        <w:t xml:space="preserve"> участвовать в аукционе на 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Pr="00F00DF7">
        <w:rPr>
          <w:rFonts w:ascii="Times New Roman" w:hAnsi="Times New Roman" w:cs="Times New Roman"/>
          <w:sz w:val="28"/>
          <w:szCs w:val="28"/>
        </w:rPr>
        <w:t xml:space="preserve"> заключения договора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A704BF">
        <w:rPr>
          <w:rFonts w:ascii="Times New Roman" w:hAnsi="Times New Roman" w:cs="Times New Roman"/>
          <w:sz w:val="28"/>
          <w:szCs w:val="28"/>
        </w:rPr>
        <w:t xml:space="preserve">  купли-продажи </w:t>
      </w:r>
      <w:r w:rsidR="00801F06">
        <w:rPr>
          <w:rFonts w:ascii="Times New Roman" w:hAnsi="Times New Roman" w:cs="Times New Roman"/>
          <w:sz w:val="28"/>
          <w:szCs w:val="28"/>
        </w:rPr>
        <w:t xml:space="preserve"> </w:t>
      </w:r>
      <w:r w:rsidR="00FD13FD" w:rsidRPr="00F00DF7">
        <w:rPr>
          <w:rFonts w:ascii="Times New Roman" w:hAnsi="Times New Roman" w:cs="Times New Roman"/>
          <w:sz w:val="28"/>
          <w:szCs w:val="28"/>
        </w:rPr>
        <w:t xml:space="preserve">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 земельного участка</w:t>
      </w:r>
      <w:r w:rsidR="00F00DF7" w:rsidRPr="00F00DF7">
        <w:rPr>
          <w:rFonts w:ascii="Times New Roman" w:hAnsi="Times New Roman" w:cs="Times New Roman"/>
          <w:sz w:val="28"/>
          <w:szCs w:val="28"/>
        </w:rPr>
        <w:t xml:space="preserve">  </w:t>
      </w:r>
      <w:r w:rsidR="00E529AD" w:rsidRPr="00F00DF7">
        <w:rPr>
          <w:rFonts w:ascii="Times New Roman" w:hAnsi="Times New Roman" w:cs="Times New Roman"/>
          <w:sz w:val="28"/>
          <w:szCs w:val="28"/>
        </w:rPr>
        <w:t xml:space="preserve">по адресу: 393700, Тамбовская область, М.О. Первомайский, </w:t>
      </w:r>
      <w:proofErr w:type="spellStart"/>
      <w:r w:rsidR="00E529AD" w:rsidRPr="00F00DF7">
        <w:rPr>
          <w:rFonts w:ascii="Times New Roman" w:hAnsi="Times New Roman" w:cs="Times New Roman"/>
          <w:sz w:val="28"/>
          <w:szCs w:val="28"/>
        </w:rPr>
        <w:t>р.п</w:t>
      </w:r>
      <w:proofErr w:type="gramStart"/>
      <w:r w:rsidR="00E529AD" w:rsidRPr="00F00DF7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E529AD" w:rsidRPr="00F00DF7">
        <w:rPr>
          <w:rFonts w:ascii="Times New Roman" w:hAnsi="Times New Roman" w:cs="Times New Roman"/>
          <w:sz w:val="28"/>
          <w:szCs w:val="28"/>
        </w:rPr>
        <w:t>ервомайский</w:t>
      </w:r>
      <w:proofErr w:type="spellEnd"/>
      <w:r w:rsidR="00E529AD" w:rsidRPr="00F00DF7">
        <w:rPr>
          <w:rFonts w:ascii="Times New Roman" w:hAnsi="Times New Roman" w:cs="Times New Roman"/>
          <w:sz w:val="28"/>
          <w:szCs w:val="28"/>
        </w:rPr>
        <w:t xml:space="preserve">,   площадь  Ленина, дом 11,  администрация  Первомайского  муниципального округа Тамбовской области, телефон: 8(47548) 2-14-33,   в рабочие дни с  8 до 17 часов,  перерыв с 12 до 13 часов,  и в электронном виде (адрес:    </w:t>
      </w:r>
      <w:hyperlink r:id="rId6" w:history="1"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im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@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48.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tambov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gov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E529AD" w:rsidRPr="00F00DF7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ru</w:t>
        </w:r>
      </w:hyperlink>
      <w:r w:rsidR="00A5125A">
        <w:rPr>
          <w:rStyle w:val="a3"/>
          <w:rFonts w:ascii="Times New Roman" w:eastAsia="Arial Unicode MS" w:hAnsi="Times New Roman" w:cs="Times New Roman"/>
          <w:sz w:val="28"/>
          <w:szCs w:val="28"/>
        </w:rPr>
        <w:t xml:space="preserve">, </w:t>
      </w:r>
      <w:hyperlink r:id="rId7" w:history="1"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im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2@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48.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tambov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gov</w:t>
        </w:r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</w:rPr>
          <w:t>.</w:t>
        </w:r>
        <w:proofErr w:type="spellStart"/>
        <w:r w:rsidR="00A5125A" w:rsidRPr="005A1C34">
          <w:rPr>
            <w:rStyle w:val="a3"/>
            <w:rFonts w:ascii="Times New Roman" w:eastAsia="Arial Unicode MS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proofErr w:type="gramStart"/>
      <w:r w:rsidR="00E529AD" w:rsidRPr="00DD1485">
        <w:rPr>
          <w:rFonts w:ascii="Times New Roman" w:hAnsi="Times New Roman" w:cs="Times New Roman"/>
          <w:sz w:val="28"/>
          <w:szCs w:val="28"/>
        </w:rPr>
        <w:t>) .</w:t>
      </w:r>
      <w:proofErr w:type="gramEnd"/>
      <w:r w:rsidR="00E529AD" w:rsidRPr="00DD1485">
        <w:rPr>
          <w:rFonts w:ascii="Times New Roman" w:hAnsi="Times New Roman" w:cs="Times New Roman"/>
          <w:sz w:val="28"/>
          <w:szCs w:val="28"/>
        </w:rPr>
        <w:t xml:space="preserve"> Телефон</w:t>
      </w:r>
      <w:proofErr w:type="gramStart"/>
      <w:r w:rsidR="00E529AD" w:rsidRPr="00DD148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529AD" w:rsidRPr="00DD1485">
        <w:rPr>
          <w:rFonts w:ascii="Times New Roman" w:hAnsi="Times New Roman" w:cs="Times New Roman"/>
          <w:sz w:val="28"/>
          <w:szCs w:val="28"/>
        </w:rPr>
        <w:t xml:space="preserve"> 8(47548) 2-14-33.</w:t>
      </w:r>
    </w:p>
    <w:p w:rsidR="00DB41D7" w:rsidRPr="009121EB" w:rsidRDefault="00F00DF7" w:rsidP="001B601C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1485">
        <w:rPr>
          <w:rFonts w:ascii="Times New Roman" w:hAnsi="Times New Roman" w:cs="Times New Roman"/>
          <w:sz w:val="28"/>
          <w:szCs w:val="28"/>
        </w:rPr>
        <w:t xml:space="preserve">Прием заявлений оканчивается: </w:t>
      </w:r>
      <w:r w:rsidR="00E762BD">
        <w:rPr>
          <w:rFonts w:ascii="Times New Roman" w:hAnsi="Times New Roman" w:cs="Times New Roman"/>
          <w:color w:val="FF0000"/>
          <w:sz w:val="28"/>
          <w:szCs w:val="28"/>
        </w:rPr>
        <w:t xml:space="preserve"> 05.04.2025</w:t>
      </w:r>
      <w:r w:rsidR="00E529AD" w:rsidRPr="009121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236A53" w:rsidRDefault="00E762BD" w:rsidP="001B601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</w:t>
      </w:r>
      <w:r w:rsidR="00165358" w:rsidRPr="00165358">
        <w:rPr>
          <w:rFonts w:ascii="Times New Roman" w:hAnsi="Times New Roman" w:cs="Times New Roman"/>
          <w:sz w:val="28"/>
          <w:szCs w:val="28"/>
        </w:rPr>
        <w:t xml:space="preserve"> </w:t>
      </w:r>
      <w:r w:rsidR="00165358">
        <w:rPr>
          <w:rFonts w:ascii="Times New Roman" w:hAnsi="Times New Roman" w:cs="Times New Roman"/>
          <w:sz w:val="28"/>
          <w:szCs w:val="28"/>
        </w:rPr>
        <w:t xml:space="preserve"> </w:t>
      </w:r>
      <w:r w:rsidR="00E47142">
        <w:rPr>
          <w:rFonts w:ascii="Times New Roman" w:hAnsi="Times New Roman" w:cs="Times New Roman"/>
          <w:sz w:val="28"/>
          <w:szCs w:val="28"/>
        </w:rPr>
        <w:t xml:space="preserve"> участок</w:t>
      </w:r>
      <w:r w:rsidR="00165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454BA">
        <w:rPr>
          <w:rFonts w:ascii="Times New Roman" w:hAnsi="Times New Roman" w:cs="Times New Roman"/>
          <w:sz w:val="28"/>
          <w:szCs w:val="28"/>
        </w:rPr>
        <w:t xml:space="preserve"> имеется</w:t>
      </w:r>
      <w:r>
        <w:rPr>
          <w:rFonts w:ascii="Times New Roman" w:hAnsi="Times New Roman" w:cs="Times New Roman"/>
          <w:sz w:val="28"/>
          <w:szCs w:val="28"/>
        </w:rPr>
        <w:t xml:space="preserve"> 1 заявлени</w:t>
      </w:r>
      <w:r w:rsidR="00E47142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236A53" w:rsidRDefault="00236A53" w:rsidP="001B60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06E3" w:rsidRDefault="001706E3" w:rsidP="0017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6"/>
          <w:szCs w:val="26"/>
        </w:rPr>
        <w:t xml:space="preserve"> </w:t>
      </w:r>
      <w:r w:rsidRPr="001706E3"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седатель комитета по управлению</w:t>
      </w:r>
    </w:p>
    <w:p w:rsidR="001706E3" w:rsidRDefault="001706E3" w:rsidP="0017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имуществом и землеустройства администрации </w:t>
      </w:r>
    </w:p>
    <w:p w:rsidR="001706E3" w:rsidRDefault="001706E3" w:rsidP="001706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Первомайского округа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М.Н.Жукова</w:t>
      </w:r>
      <w:proofErr w:type="spellEnd"/>
    </w:p>
    <w:p w:rsidR="001706E3" w:rsidRDefault="001706E3" w:rsidP="001706E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17B" w:rsidRDefault="001706E3" w:rsidP="00A6317B">
      <w:pPr>
        <w:ind w:firstLine="540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317B" w:rsidRDefault="00A6317B" w:rsidP="00A6317B">
      <w:pPr>
        <w:ind w:firstLine="540"/>
        <w:jc w:val="both"/>
        <w:rPr>
          <w:color w:val="000000"/>
          <w:sz w:val="28"/>
          <w:szCs w:val="28"/>
        </w:rPr>
      </w:pPr>
    </w:p>
    <w:p w:rsidR="00A6317B" w:rsidRPr="00F45810" w:rsidRDefault="00A6317B">
      <w:pPr>
        <w:rPr>
          <w:rFonts w:ascii="Times New Roman" w:hAnsi="Times New Roman" w:cs="Times New Roman"/>
          <w:sz w:val="28"/>
          <w:szCs w:val="28"/>
        </w:rPr>
      </w:pPr>
    </w:p>
    <w:sectPr w:rsidR="00A6317B" w:rsidRPr="00F45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10B"/>
    <w:rsid w:val="00047467"/>
    <w:rsid w:val="000628BF"/>
    <w:rsid w:val="000A1945"/>
    <w:rsid w:val="000C46D0"/>
    <w:rsid w:val="00143990"/>
    <w:rsid w:val="00165358"/>
    <w:rsid w:val="001706E3"/>
    <w:rsid w:val="0017534C"/>
    <w:rsid w:val="001B601C"/>
    <w:rsid w:val="00213E00"/>
    <w:rsid w:val="00236A53"/>
    <w:rsid w:val="003019EC"/>
    <w:rsid w:val="003803A1"/>
    <w:rsid w:val="003A0020"/>
    <w:rsid w:val="00424392"/>
    <w:rsid w:val="00450843"/>
    <w:rsid w:val="004A16A6"/>
    <w:rsid w:val="004A38D0"/>
    <w:rsid w:val="004B055F"/>
    <w:rsid w:val="004C435C"/>
    <w:rsid w:val="00515BD2"/>
    <w:rsid w:val="005454BA"/>
    <w:rsid w:val="00545971"/>
    <w:rsid w:val="00562DE6"/>
    <w:rsid w:val="00624FFF"/>
    <w:rsid w:val="00781C36"/>
    <w:rsid w:val="00801F06"/>
    <w:rsid w:val="009121EB"/>
    <w:rsid w:val="009B0B20"/>
    <w:rsid w:val="009E5B5D"/>
    <w:rsid w:val="00A5125A"/>
    <w:rsid w:val="00A6317B"/>
    <w:rsid w:val="00A704BF"/>
    <w:rsid w:val="00B34DB9"/>
    <w:rsid w:val="00B70364"/>
    <w:rsid w:val="00BD20A3"/>
    <w:rsid w:val="00C15F4A"/>
    <w:rsid w:val="00CC0D8B"/>
    <w:rsid w:val="00D8707B"/>
    <w:rsid w:val="00DA44D9"/>
    <w:rsid w:val="00DB41D7"/>
    <w:rsid w:val="00DD1485"/>
    <w:rsid w:val="00E47142"/>
    <w:rsid w:val="00E529AD"/>
    <w:rsid w:val="00E762BD"/>
    <w:rsid w:val="00EC210B"/>
    <w:rsid w:val="00F00DF7"/>
    <w:rsid w:val="00F45810"/>
    <w:rsid w:val="00FD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5810"/>
    <w:rPr>
      <w:color w:val="0000FF"/>
      <w:u w:val="single"/>
    </w:rPr>
  </w:style>
  <w:style w:type="character" w:customStyle="1" w:styleId="a4">
    <w:name w:val="Основной текст_"/>
    <w:link w:val="3"/>
    <w:locked/>
    <w:rsid w:val="00FD13FD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FD13FD"/>
    <w:pPr>
      <w:widowControl w:val="0"/>
      <w:shd w:val="clear" w:color="auto" w:fill="FFFFFF"/>
      <w:spacing w:after="60" w:line="475" w:lineRule="exact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1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BD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6A5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45810"/>
    <w:rPr>
      <w:color w:val="0000FF"/>
      <w:u w:val="single"/>
    </w:rPr>
  </w:style>
  <w:style w:type="character" w:customStyle="1" w:styleId="a4">
    <w:name w:val="Основной текст_"/>
    <w:link w:val="3"/>
    <w:locked/>
    <w:rsid w:val="00FD13FD"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4"/>
    <w:rsid w:val="00FD13FD"/>
    <w:pPr>
      <w:widowControl w:val="0"/>
      <w:shd w:val="clear" w:color="auto" w:fill="FFFFFF"/>
      <w:spacing w:after="60" w:line="475" w:lineRule="exact"/>
    </w:pPr>
    <w:rPr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515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5BD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236A53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m2@r48.tambov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m@r48.tambov.gov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38</cp:revision>
  <cp:lastPrinted>2025-03-06T04:54:00Z</cp:lastPrinted>
  <dcterms:created xsi:type="dcterms:W3CDTF">2024-06-13T09:59:00Z</dcterms:created>
  <dcterms:modified xsi:type="dcterms:W3CDTF">2025-03-06T04:54:00Z</dcterms:modified>
</cp:coreProperties>
</file>