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28" w:rsidRPr="00E00E28" w:rsidRDefault="00E00E28" w:rsidP="00E0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F40EA" wp14:editId="138A4513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E28" w:rsidRPr="00E00E28" w:rsidRDefault="00E00E28" w:rsidP="00E00E28">
      <w:pPr>
        <w:keepNext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</w:pPr>
      <w:r w:rsidRPr="00E00E2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zh-CN"/>
        </w:rPr>
        <w:t>ТАМБОВСКАЯ ОБЛАСТЬ</w:t>
      </w:r>
    </w:p>
    <w:p w:rsidR="00E00E28" w:rsidRPr="00E00E28" w:rsidRDefault="00E00E28" w:rsidP="00E0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00E28" w:rsidRPr="00E00E28" w:rsidRDefault="00E00E28" w:rsidP="00E00E28">
      <w:pPr>
        <w:suppressAutoHyphens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00E28">
        <w:rPr>
          <w:rFonts w:ascii="Times New Roman" w:eastAsia="Times New Roman" w:hAnsi="Times New Roman" w:cs="Times New Roman"/>
          <w:sz w:val="28"/>
          <w:szCs w:val="24"/>
          <w:lang w:eastAsia="zh-CN"/>
        </w:rPr>
        <w:t>АДМИНИСТРАЦИЯ ПЕРВОМАЙСКОГО МУН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ИЦИПАЛЬНОГО ОКРУГА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br/>
        <w:t>ПОСТАНОВЛЕНИЕ</w:t>
      </w:r>
    </w:p>
    <w:p w:rsidR="00E00E28" w:rsidRPr="00E00E28" w:rsidRDefault="00E00E28" w:rsidP="00E00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E00E28" w:rsidRPr="00E00E28" w:rsidRDefault="00E00E28" w:rsidP="00E00E28">
      <w:pPr>
        <w:tabs>
          <w:tab w:val="left" w:pos="4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</w:t>
      </w:r>
      <w:r w:rsidR="00016BF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CB0A0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016BF2">
        <w:rPr>
          <w:rFonts w:ascii="Times New Roman" w:eastAsia="Times New Roman" w:hAnsi="Times New Roman" w:cs="Times New Roman"/>
          <w:sz w:val="28"/>
          <w:szCs w:val="24"/>
          <w:lang w:eastAsia="zh-CN"/>
        </w:rPr>
        <w:t>18.01.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2024</w:t>
      </w:r>
      <w:r w:rsidR="00016BF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</w:t>
      </w:r>
      <w:r w:rsidRPr="00E00E2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</w:t>
      </w:r>
      <w:proofErr w:type="spellStart"/>
      <w:r w:rsidRPr="00E00E28">
        <w:rPr>
          <w:rFonts w:ascii="Times New Roman" w:eastAsia="Times New Roman" w:hAnsi="Times New Roman" w:cs="Times New Roman"/>
          <w:sz w:val="28"/>
          <w:szCs w:val="24"/>
          <w:lang w:eastAsia="zh-CN"/>
        </w:rPr>
        <w:t>р.п</w:t>
      </w:r>
      <w:proofErr w:type="spellEnd"/>
      <w:r w:rsidRPr="00E00E28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Первомайский               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       №</w:t>
      </w:r>
      <w:r w:rsidR="00016BF2">
        <w:rPr>
          <w:rFonts w:ascii="Times New Roman" w:eastAsia="Times New Roman" w:hAnsi="Times New Roman" w:cs="Times New Roman"/>
          <w:sz w:val="28"/>
          <w:szCs w:val="24"/>
          <w:lang w:eastAsia="zh-CN"/>
        </w:rPr>
        <w:t>58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</w:t>
      </w:r>
    </w:p>
    <w:p w:rsidR="00E00E28" w:rsidRPr="00E00E28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00E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</w:t>
      </w:r>
    </w:p>
    <w:p w:rsidR="00E00E28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проведении муниципального этапа Всероссийского конкурса «Семья года» в Первомайском муниципальном округе  Тамбовской области</w:t>
      </w:r>
    </w:p>
    <w:p w:rsidR="00E00E28" w:rsidRPr="00E00E28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00E28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00E2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В соответствии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 приказом министерства социальной защиты и семейной политики Тамбовской области «О проведении в Тамбовской области регионального этапа Всероссийского кон</w:t>
      </w:r>
      <w:r w:rsidR="00D11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курса «Семья года» в 2023 году,</w:t>
      </w:r>
      <w:r w:rsidR="00D11E18" w:rsidRPr="00D11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B215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руководствуясь статьями 32,38,41 Устава Первомайского муниципального округа, администрация Первомайского муниципального округа ПОСТАНОВЛЯЕТ:</w:t>
      </w:r>
    </w:p>
    <w:p w:rsidR="00B215EF" w:rsidRDefault="00B215EF" w:rsidP="00B215EF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1.</w:t>
      </w:r>
      <w:r w:rsidRPr="00B215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Создать организационный комитет муниципального этапа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215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Всероссийского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конкурса «Семья года» в Первомайском муниципальном округе </w:t>
      </w:r>
      <w:r w:rsidR="00CB0A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(далее  - организационный комитет)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 утвердить его состав согласно </w:t>
      </w:r>
      <w:r w:rsidR="00251F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приложению №1.</w:t>
      </w:r>
    </w:p>
    <w:p w:rsidR="00251F0E" w:rsidRDefault="00251F0E" w:rsidP="00B215EF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</w:t>
      </w:r>
      <w:r w:rsidR="0099617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2.Утвердить Положение о проведении муниципального этапа </w:t>
      </w:r>
      <w:r w:rsidR="0099617B" w:rsidRPr="00B215E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Всероссийского </w:t>
      </w:r>
      <w:r w:rsidR="0099617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конкурса «Семья года» в Первомайском муниципальном округе </w:t>
      </w:r>
      <w:r w:rsidR="00EE731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Тамбовской области </w:t>
      </w:r>
      <w:r w:rsidR="0099617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 утвердить его состав согласно приложению №2.</w:t>
      </w:r>
    </w:p>
    <w:p w:rsidR="0099617B" w:rsidRDefault="0099617B" w:rsidP="00B215EF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3.Проводить муниципальный этап Всероссийского конкурса «Семья года» в Первомайском муниципальном округе</w:t>
      </w:r>
      <w:r w:rsidR="00C015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 период с </w:t>
      </w:r>
      <w:r w:rsidR="00D11E18" w:rsidRPr="00D11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C015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</w:t>
      </w:r>
      <w:r w:rsidR="00D11E18" w:rsidRPr="00D11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29 </w:t>
      </w:r>
      <w:r w:rsidR="00D11E1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февраля</w:t>
      </w:r>
      <w:r w:rsidR="00C015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ежегодно.</w:t>
      </w:r>
    </w:p>
    <w:p w:rsidR="00C015C0" w:rsidRDefault="00C015C0" w:rsidP="00B215EF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4.</w:t>
      </w:r>
      <w:proofErr w:type="gramStart"/>
      <w:r w:rsidRPr="0065761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657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исполняющего обязанности заместителя главы администрации муниципального округа </w:t>
      </w:r>
      <w:proofErr w:type="spellStart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Т.А.Алымову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>.</w:t>
      </w:r>
    </w:p>
    <w:p w:rsidR="00C015C0" w:rsidRPr="00CB0A0C" w:rsidRDefault="00C015C0" w:rsidP="00C015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B0A0C">
        <w:rPr>
          <w:rFonts w:ascii="Times New Roman" w:eastAsia="Times New Roman" w:hAnsi="Times New Roman" w:cs="Times New Roman"/>
          <w:spacing w:val="3"/>
          <w:sz w:val="28"/>
          <w:szCs w:val="28"/>
          <w:lang w:eastAsia="zh-CN"/>
        </w:rPr>
        <w:t xml:space="preserve">           5.</w:t>
      </w:r>
      <w:r w:rsidR="00CB0A0C" w:rsidRPr="00CB0A0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Обнародовать на сайте</w:t>
      </w:r>
      <w:r w:rsidR="00672E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сетевого издания «РИА «ТОП</w:t>
      </w:r>
      <w:r w:rsidR="00CB0A0C" w:rsidRPr="00CB0A0C">
        <w:rPr>
          <w:rFonts w:ascii="Times New Roman" w:eastAsia="Times New Roman" w:hAnsi="Times New Roman" w:cs="Times New Roman"/>
          <w:sz w:val="28"/>
          <w:szCs w:val="28"/>
          <w:lang w:eastAsia="zh-CN"/>
        </w:rPr>
        <w:t>68» (</w:t>
      </w:r>
      <w:hyperlink r:id="rId9" w:history="1">
        <w:r w:rsidR="00CB0A0C" w:rsidRPr="00CB0A0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zh-CN"/>
          </w:rPr>
          <w:t>www</w:t>
        </w:r>
        <w:r w:rsidR="00CB0A0C" w:rsidRPr="00CB0A0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zh-CN"/>
          </w:rPr>
          <w:t>.</w:t>
        </w:r>
        <w:r w:rsidR="00CB0A0C" w:rsidRPr="00CB0A0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zh-CN"/>
          </w:rPr>
          <w:t>top</w:t>
        </w:r>
        <w:r w:rsidR="00CB0A0C" w:rsidRPr="00CB0A0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zh-CN"/>
          </w:rPr>
          <w:t>68.</w:t>
        </w:r>
        <w:proofErr w:type="spellStart"/>
        <w:r w:rsidR="00CB0A0C" w:rsidRPr="00CB0A0C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zh-CN"/>
          </w:rPr>
          <w:t>ru</w:t>
        </w:r>
        <w:proofErr w:type="spellEnd"/>
      </w:hyperlink>
      <w:r w:rsidR="00CB0A0C" w:rsidRPr="00CB0A0C">
        <w:rPr>
          <w:rFonts w:ascii="Times New Roman" w:eastAsia="Times New Roman" w:hAnsi="Times New Roman" w:cs="Times New Roman"/>
          <w:sz w:val="28"/>
          <w:szCs w:val="28"/>
          <w:lang w:eastAsia="zh-CN"/>
        </w:rPr>
        <w:t>) и разместить на официальном сайте администрации Первомайского муниципального округа Тамбовской области.</w:t>
      </w:r>
      <w:r w:rsidRPr="00CB0A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015C0" w:rsidRPr="00CB0A0C" w:rsidRDefault="00C015C0" w:rsidP="00B215EF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00E28" w:rsidRPr="00CB0A0C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CB0A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</w:p>
    <w:p w:rsidR="00E00E28" w:rsidRPr="00CB0A0C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E00E28" w:rsidRPr="00E00E28" w:rsidRDefault="00E00E28" w:rsidP="00E00E28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0E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округа                                          </w:t>
      </w:r>
      <w:r w:rsidR="0003240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Pr="00E00E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</w:t>
      </w:r>
      <w:proofErr w:type="spellStart"/>
      <w:r w:rsidRPr="00E00E28">
        <w:rPr>
          <w:rFonts w:ascii="Times New Roman" w:eastAsia="Times New Roman" w:hAnsi="Times New Roman" w:cs="Times New Roman"/>
          <w:sz w:val="28"/>
          <w:szCs w:val="28"/>
          <w:lang w:eastAsia="zh-CN"/>
        </w:rPr>
        <w:t>Р.В.Рыжков</w:t>
      </w:r>
      <w:proofErr w:type="spellEnd"/>
      <w:r w:rsidRPr="00E00E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</w:t>
      </w:r>
    </w:p>
    <w:p w:rsidR="00E00E28" w:rsidRPr="00E00E28" w:rsidRDefault="00E00E28" w:rsidP="00E00E28">
      <w:pPr>
        <w:tabs>
          <w:tab w:val="left" w:pos="480"/>
          <w:tab w:val="left" w:pos="9000"/>
          <w:tab w:val="left" w:pos="924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0E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</w:t>
      </w:r>
    </w:p>
    <w:p w:rsidR="00E00E28" w:rsidRDefault="00C015C0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</w:t>
      </w:r>
    </w:p>
    <w:p w:rsidR="00016BF2" w:rsidRDefault="00016BF2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6BF2" w:rsidRDefault="00016BF2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15C0" w:rsidRDefault="00C015C0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015C0" w:rsidTr="00EE7316">
        <w:tc>
          <w:tcPr>
            <w:tcW w:w="4219" w:type="dxa"/>
          </w:tcPr>
          <w:p w:rsidR="00C015C0" w:rsidRDefault="00C015C0" w:rsidP="00E00E2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52" w:type="dxa"/>
          </w:tcPr>
          <w:p w:rsidR="00C015C0" w:rsidRPr="004803D8" w:rsidRDefault="006A3980" w:rsidP="00B929F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B929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EE7316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ПРИЛОЖЕНИЕ</w:t>
            </w:r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</w:t>
            </w:r>
            <w:r w:rsidR="00FA3F0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№1</w:t>
            </w:r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</w:t>
            </w:r>
            <w:r w:rsidR="00B929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</w:t>
            </w:r>
            <w:r w:rsidR="00C015C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  <w:r w:rsidR="00B929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</w:t>
            </w:r>
            <w:proofErr w:type="gramStart"/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</w:t>
            </w:r>
            <w:proofErr w:type="gramEnd"/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</w:t>
            </w:r>
            <w:r w:rsidR="00D11E1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</w:t>
            </w:r>
            <w:r w:rsidR="00B929F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="00C015C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постановлением</w:t>
            </w:r>
            <w:r w:rsidR="00D11E1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администрации </w:t>
            </w:r>
            <w:r w:rsidR="00C015C0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округа</w:t>
            </w:r>
          </w:p>
          <w:p w:rsidR="00C015C0" w:rsidRDefault="00016BF2" w:rsidP="00C015C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от   18.01.2024 № 58</w:t>
            </w:r>
          </w:p>
        </w:tc>
      </w:tr>
    </w:tbl>
    <w:p w:rsidR="00C015C0" w:rsidRDefault="00C015C0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29FC" w:rsidRDefault="00B929FC" w:rsidP="00E00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29FC" w:rsidRDefault="00B929FC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15C0" w:rsidRDefault="00C015C0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</w:t>
      </w:r>
    </w:p>
    <w:p w:rsidR="00C015C0" w:rsidRDefault="00C015C0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организационного комитета муниципального этапа Всероссийского конкурса «Семья года» в Первомайском муниципальном округе (далее – организационный комитет)</w:t>
      </w:r>
    </w:p>
    <w:p w:rsidR="00C015C0" w:rsidRDefault="00C015C0" w:rsidP="00546C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015C0" w:rsidTr="009E0372">
        <w:tc>
          <w:tcPr>
            <w:tcW w:w="4785" w:type="dxa"/>
          </w:tcPr>
          <w:p w:rsidR="00C015C0" w:rsidRDefault="00D11E18" w:rsidP="00D11E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Алымова Татьяна Анатольевна</w:t>
            </w:r>
          </w:p>
        </w:tc>
        <w:tc>
          <w:tcPr>
            <w:tcW w:w="4962" w:type="dxa"/>
          </w:tcPr>
          <w:p w:rsidR="00C015C0" w:rsidRDefault="00EE7316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D11E1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исполняющий обязанности заместителя главы администрации округа, председатель организационного комитета;</w:t>
            </w:r>
          </w:p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15C0" w:rsidTr="009E0372">
        <w:tc>
          <w:tcPr>
            <w:tcW w:w="4785" w:type="dxa"/>
          </w:tcPr>
          <w:p w:rsidR="00C015C0" w:rsidRDefault="00CB0A0C" w:rsidP="00CB0A0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Алехина Елена Борисовна</w:t>
            </w:r>
          </w:p>
        </w:tc>
        <w:tc>
          <w:tcPr>
            <w:tcW w:w="4962" w:type="dxa"/>
          </w:tcPr>
          <w:p w:rsidR="00C015C0" w:rsidRDefault="00CB0A0C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главный специалист отдела образования админист</w:t>
            </w:r>
            <w:r w:rsidR="00546C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рации округа, секретарь </w:t>
            </w:r>
            <w:r w:rsidR="00672E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организационного комитета.</w:t>
            </w:r>
          </w:p>
          <w:p w:rsidR="00672E44" w:rsidRDefault="00672E44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15C0" w:rsidTr="009E0372">
        <w:tc>
          <w:tcPr>
            <w:tcW w:w="9747" w:type="dxa"/>
            <w:gridSpan w:val="2"/>
          </w:tcPr>
          <w:p w:rsidR="00C015C0" w:rsidRDefault="00C015C0" w:rsidP="00C015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организационного комитета:</w:t>
            </w:r>
          </w:p>
          <w:p w:rsidR="00672E44" w:rsidRDefault="00672E44" w:rsidP="00C015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546CDB" w:rsidP="005262C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Алехина Екатерина Николаевна</w:t>
            </w:r>
          </w:p>
        </w:tc>
        <w:tc>
          <w:tcPr>
            <w:tcW w:w="4962" w:type="dxa"/>
          </w:tcPr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 начальник отдела по организации деятельности комиссии по делам несовершеннолетних и защите их прав администрации округа; </w:t>
            </w:r>
          </w:p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546CDB" w:rsidP="005262C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Зеленева Тамара Александровна</w:t>
            </w:r>
          </w:p>
        </w:tc>
        <w:tc>
          <w:tcPr>
            <w:tcW w:w="4962" w:type="dxa"/>
          </w:tcPr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управляющий делами администрации округа;</w:t>
            </w:r>
          </w:p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9E0372" w:rsidP="005262C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Григорьева Марина Серафимовна</w:t>
            </w:r>
          </w:p>
        </w:tc>
        <w:tc>
          <w:tcPr>
            <w:tcW w:w="4962" w:type="dxa"/>
          </w:tcPr>
          <w:p w:rsidR="00546CDB" w:rsidRDefault="009E0372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отдела по работе с населением</w:t>
            </w:r>
            <w:r w:rsidR="00546C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ТОГБУ СОН «Центр социальных услуг для населения» (по согласованию);</w:t>
            </w:r>
          </w:p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546CDB" w:rsidP="005262C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Мухортых Ольга Александровна</w:t>
            </w:r>
          </w:p>
        </w:tc>
        <w:tc>
          <w:tcPr>
            <w:tcW w:w="4962" w:type="dxa"/>
          </w:tcPr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отдела организационной работы, информатизации и общественных связей;</w:t>
            </w:r>
          </w:p>
          <w:p w:rsidR="00672E44" w:rsidRDefault="00672E44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546CDB" w:rsidP="005262C9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Павлова Елена Анатольевна</w:t>
            </w:r>
          </w:p>
        </w:tc>
        <w:tc>
          <w:tcPr>
            <w:tcW w:w="4962" w:type="dxa"/>
          </w:tcPr>
          <w:p w:rsidR="00546CDB" w:rsidRDefault="00546CDB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начальник отдела записи актов гражданского состояния администрации округа;</w:t>
            </w:r>
          </w:p>
          <w:p w:rsidR="009E0372" w:rsidRDefault="009E0372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929FC" w:rsidRDefault="00B929FC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929FC" w:rsidRDefault="00B929FC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A4CA6" w:rsidTr="009E0372">
        <w:tc>
          <w:tcPr>
            <w:tcW w:w="4785" w:type="dxa"/>
          </w:tcPr>
          <w:p w:rsidR="006A4CA6" w:rsidRDefault="006A4CA6" w:rsidP="00D11E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Шипилова Евгения Владимировна</w:t>
            </w:r>
          </w:p>
        </w:tc>
        <w:tc>
          <w:tcPr>
            <w:tcW w:w="4962" w:type="dxa"/>
          </w:tcPr>
          <w:p w:rsidR="006A4CA6" w:rsidRDefault="006A4CA6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консультант отдела организационной работы, информатизации и общественных связей администрации округа;</w:t>
            </w:r>
          </w:p>
          <w:p w:rsidR="00672E44" w:rsidRDefault="00672E44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6CDB" w:rsidTr="009E0372">
        <w:tc>
          <w:tcPr>
            <w:tcW w:w="4785" w:type="dxa"/>
          </w:tcPr>
          <w:p w:rsidR="00546CDB" w:rsidRDefault="00546CDB" w:rsidP="00D11E1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Начальники территориаль</w:t>
            </w:r>
            <w:r w:rsidR="00EE731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ных отделов управления по работе с территориями и благоустройству администрации округа</w:t>
            </w:r>
          </w:p>
        </w:tc>
        <w:tc>
          <w:tcPr>
            <w:tcW w:w="4962" w:type="dxa"/>
          </w:tcPr>
          <w:p w:rsidR="00EE7316" w:rsidRDefault="00EE7316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46CDB" w:rsidRDefault="00672E44" w:rsidP="0008791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</w:t>
            </w:r>
            <w:r w:rsidR="00546C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 согласованию)</w:t>
            </w:r>
          </w:p>
        </w:tc>
      </w:tr>
    </w:tbl>
    <w:p w:rsidR="00C015C0" w:rsidRDefault="00C015C0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1744" w:rsidRDefault="003117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1744" w:rsidRDefault="003117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1744" w:rsidRDefault="003117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6CDB" w:rsidRDefault="00546CDB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1744" w:rsidRDefault="00311744" w:rsidP="005B59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11744" w:rsidTr="00EE7316">
        <w:tc>
          <w:tcPr>
            <w:tcW w:w="4219" w:type="dxa"/>
          </w:tcPr>
          <w:p w:rsidR="00311744" w:rsidRDefault="00311744" w:rsidP="00C015C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52" w:type="dxa"/>
          </w:tcPr>
          <w:p w:rsidR="00311744" w:rsidRPr="004803D8" w:rsidRDefault="00FA3F0C" w:rsidP="00FA3F0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ПРИЛОЖЕНИЕ №2</w:t>
            </w:r>
            <w:r w:rsidR="00311744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</w:t>
            </w:r>
            <w:r w:rsidR="0031174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  <w:proofErr w:type="gramStart"/>
            <w:r w:rsidR="00311744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УТВЕРЖДЕН</w:t>
            </w:r>
            <w:proofErr w:type="gramEnd"/>
            <w:r w:rsidR="00311744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  <w:r w:rsidR="00311744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постановлением</w:t>
            </w:r>
            <w:r w:rsidR="00311744"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администрации  округа</w:t>
            </w:r>
          </w:p>
          <w:p w:rsidR="00311744" w:rsidRDefault="00311744" w:rsidP="00311744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</w:t>
            </w:r>
            <w:r w:rsidR="00FA3F0C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</w:t>
            </w:r>
            <w:r w:rsidR="00016BF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от    18.01.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2024 №  </w:t>
            </w:r>
            <w:r w:rsidR="00016BF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58</w:t>
            </w:r>
          </w:p>
        </w:tc>
      </w:tr>
    </w:tbl>
    <w:p w:rsidR="00311744" w:rsidRDefault="00311744" w:rsidP="00C015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7316" w:rsidRDefault="00EE7316" w:rsidP="00FA3F0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1744" w:rsidRDefault="00311744" w:rsidP="003117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ПОЛОЖЕНИЕ</w:t>
      </w:r>
    </w:p>
    <w:p w:rsidR="00311744" w:rsidRDefault="00311744" w:rsidP="00087919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муниципального этапа Всероссийского конкурса «Семья года» в Первомайском муниципальном округе</w:t>
      </w:r>
      <w:r w:rsidR="000879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Тамбовской области</w:t>
      </w:r>
    </w:p>
    <w:p w:rsidR="00F40A5D" w:rsidRPr="00E00E28" w:rsidRDefault="00F40A5D" w:rsidP="003117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0A5D" w:rsidRPr="00F40A5D" w:rsidRDefault="0099617B" w:rsidP="005B596B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A5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0A5D" w:rsidRPr="00F40A5D" w:rsidRDefault="00F40A5D" w:rsidP="00F40A5D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A5D" w:rsidRDefault="00087919" w:rsidP="0008791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задачи и п</w:t>
      </w:r>
      <w:r w:rsidR="00F40A5D">
        <w:rPr>
          <w:rFonts w:ascii="Times New Roman" w:hAnsi="Times New Roman" w:cs="Times New Roman"/>
          <w:sz w:val="28"/>
          <w:szCs w:val="28"/>
        </w:rPr>
        <w:t xml:space="preserve">орядок проведения в </w:t>
      </w:r>
      <w:r w:rsidR="00F40A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Первомайском муниципальном округе</w:t>
      </w:r>
      <w:r w:rsidR="00F40A5D"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«Семья года» (далее – конкурс). </w:t>
      </w:r>
    </w:p>
    <w:p w:rsidR="00F40A5D" w:rsidRPr="00087919" w:rsidRDefault="00087919" w:rsidP="0008791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1.2. Полное официальное наименование конкурса – муниципальный этап Всероссийского конкурса «Семья года» в </w:t>
      </w:r>
      <w:r w:rsidR="00F40A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Первомайском муниципальном округе.</w:t>
      </w:r>
    </w:p>
    <w:p w:rsidR="00F40A5D" w:rsidRPr="00F40A5D" w:rsidRDefault="0099617B" w:rsidP="005B596B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A5D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40A5D" w:rsidRPr="00F40A5D" w:rsidRDefault="00F40A5D" w:rsidP="00F40A5D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2.1. Цель – сохранение, укрепление и продвижение традиционных семейных ценностей.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2.2. Задачи: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распространение положительного опыта семейных династий, социально-ответственных семей, в том числе семей, воспитывающих детей с инвалидностью, семей, принявших на воспитание детей-сирот,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местного сообщества, города, региона, страны; </w:t>
      </w:r>
    </w:p>
    <w:p w:rsidR="00F40A5D" w:rsidRDefault="00087919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поддержка мероприятий по сохранению, укреплению и продвижению традиционных </w:t>
      </w:r>
      <w:r w:rsidR="00F40A5D">
        <w:rPr>
          <w:rFonts w:ascii="Times New Roman" w:hAnsi="Times New Roman" w:cs="Times New Roman"/>
          <w:sz w:val="28"/>
          <w:szCs w:val="28"/>
        </w:rPr>
        <w:t xml:space="preserve">семейных ценностей в </w:t>
      </w:r>
      <w:r w:rsidR="00F40A5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Первомайском муниципальном округе.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5D" w:rsidRPr="00F40A5D" w:rsidRDefault="0099617B" w:rsidP="005B596B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A5D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F40A5D" w:rsidRPr="00F40A5D" w:rsidRDefault="00F40A5D" w:rsidP="00F40A5D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0A5D" w:rsidRDefault="00087919" w:rsidP="0008791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F40A5D" w:rsidRDefault="0099617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 xml:space="preserve">1. «Многодетная семья»; </w:t>
      </w:r>
    </w:p>
    <w:p w:rsidR="00F40A5D" w:rsidRDefault="0099617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 xml:space="preserve">2. «Молодая семья»; </w:t>
      </w:r>
    </w:p>
    <w:p w:rsidR="00F40A5D" w:rsidRDefault="0099617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 xml:space="preserve">3. «Золотая семья»; </w:t>
      </w:r>
    </w:p>
    <w:p w:rsidR="00F40A5D" w:rsidRDefault="0099617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>4. «Семья – хранитель традиций».</w:t>
      </w:r>
    </w:p>
    <w:p w:rsidR="00016BF2" w:rsidRDefault="00016BF2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A5D" w:rsidRPr="005B596B" w:rsidRDefault="0099617B" w:rsidP="005B596B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96B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40A5D" w:rsidRPr="00F40A5D" w:rsidRDefault="00F40A5D" w:rsidP="00F40A5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53A" w:rsidRDefault="005B596B" w:rsidP="00E8553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919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4.1 У</w:t>
      </w:r>
      <w:r w:rsidR="00E8553A">
        <w:rPr>
          <w:rFonts w:ascii="Times New Roman" w:hAnsi="Times New Roman" w:cs="Times New Roman"/>
          <w:sz w:val="28"/>
          <w:szCs w:val="28"/>
        </w:rPr>
        <w:t>частниками конкурса могут быть:</w:t>
      </w:r>
    </w:p>
    <w:p w:rsidR="00E8553A" w:rsidRDefault="00E8553A" w:rsidP="00E8553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-семьи, в которых создаются благоприятные условия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гармоничного </w:t>
      </w:r>
    </w:p>
    <w:p w:rsidR="00F40A5D" w:rsidRDefault="0099617B" w:rsidP="00E8553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 xml:space="preserve">развития каждого члена семьи; </w:t>
      </w:r>
    </w:p>
    <w:p w:rsidR="00F40A5D" w:rsidRDefault="005B596B" w:rsidP="00087919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87919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семьи, в которых дети получают воспитание, основанное на традиционных ценностях,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F40A5D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- 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и иных проектов в муниципальном образовании, субъекте Российской Федерации;</w:t>
      </w:r>
    </w:p>
    <w:p w:rsidR="00F40A5D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семьи, члены которых имеют достижения в профессиональной деятельности; успешно развивающие семейное дело; </w:t>
      </w:r>
    </w:p>
    <w:p w:rsidR="00F40A5D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семьи, ведущие здоровый образ жизни, систематически занимающиеся физической культурой и спортом и вовлекающие в них детей; </w:t>
      </w:r>
    </w:p>
    <w:p w:rsidR="00F40A5D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семьи, уделяющие внимание приобщению детей к творчеству и искусству, культурно – историческому наследию, национальной культуре.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4.2. Участники конкурса должны быть гражданами Российской Федерации, проживающими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Первомайского муниципального округа</w:t>
      </w:r>
      <w:r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и состоящими в зарегистрированном браке, воспитывающими (или воспитавшими) детей.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4.3. На участие в конкурсе не номинируются победители Всероссийского конкурса «Семья года» предыдущих лет.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4.4. Критерии отбора конкурсантов для участия в конкурсе по номинациям: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4.4.1. В номинации «Многодетная семья» принимают участие семьи, которые успешно воспитывают (или воспитали) пятерых и более детей, в том числе и приемных, а также активно участвуют в социально значимых мероприя</w:t>
      </w:r>
      <w:r>
        <w:rPr>
          <w:rFonts w:ascii="Times New Roman" w:hAnsi="Times New Roman" w:cs="Times New Roman"/>
          <w:sz w:val="28"/>
          <w:szCs w:val="28"/>
        </w:rPr>
        <w:t xml:space="preserve">тиях и общественной жизни </w:t>
      </w:r>
      <w:r w:rsidR="00F44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и области.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 </w:t>
      </w:r>
      <w:r w:rsidR="0099617B" w:rsidRPr="00F40A5D">
        <w:rPr>
          <w:rFonts w:ascii="Times New Roman" w:hAnsi="Times New Roman" w:cs="Times New Roman"/>
          <w:sz w:val="28"/>
          <w:szCs w:val="28"/>
        </w:rPr>
        <w:t>4.4.2. В номинации «Молодая семья» принимают участие молодые семьи (возраст супругов – до 35 лет), воспитывающие одного и более детей, в том числе и приемных, а также участву</w:t>
      </w:r>
      <w:r>
        <w:rPr>
          <w:rFonts w:ascii="Times New Roman" w:hAnsi="Times New Roman" w:cs="Times New Roman"/>
          <w:sz w:val="28"/>
          <w:szCs w:val="28"/>
        </w:rPr>
        <w:t xml:space="preserve">ющих в общественной жизни </w:t>
      </w:r>
      <w:r w:rsidR="00F448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и области, уделяющие большое внимание занятиям физической культурой и спортом, ведущие здоровый образ жизни.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4.4.3. В номинации «Золотая семья»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патриотизма и активного долголетия. </w:t>
      </w:r>
    </w:p>
    <w:p w:rsidR="00F40A5D" w:rsidRDefault="00F40A5D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4.4.4. В номинации «Семья – хранитель традиций» принимают участие семьи – хранители национальных и культурных традиций, исторической памяти, включая кочевые семьи и семьи, составляющие профессиональные династии. </w:t>
      </w:r>
    </w:p>
    <w:p w:rsidR="0099150F" w:rsidRDefault="0099150F" w:rsidP="00F448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4.4.5.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достижение в труде, творчестве, спорте, воспитании детей.</w:t>
      </w:r>
    </w:p>
    <w:p w:rsidR="0099150F" w:rsidRPr="005B596B" w:rsidRDefault="0099150F" w:rsidP="005B596B">
      <w:pPr>
        <w:pStyle w:val="a5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96B">
        <w:rPr>
          <w:rFonts w:ascii="Times New Roman" w:hAnsi="Times New Roman" w:cs="Times New Roman"/>
          <w:b/>
          <w:sz w:val="28"/>
          <w:szCs w:val="28"/>
        </w:rPr>
        <w:t>О</w:t>
      </w:r>
      <w:r w:rsidR="0099617B" w:rsidRPr="005B596B">
        <w:rPr>
          <w:rFonts w:ascii="Times New Roman" w:hAnsi="Times New Roman" w:cs="Times New Roman"/>
          <w:b/>
          <w:sz w:val="28"/>
          <w:szCs w:val="28"/>
        </w:rPr>
        <w:t>рганизационная структура конкурса</w:t>
      </w:r>
    </w:p>
    <w:p w:rsidR="0099150F" w:rsidRPr="0099150F" w:rsidRDefault="0099150F" w:rsidP="0099150F">
      <w:pPr>
        <w:pStyle w:val="a5"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150F" w:rsidRDefault="0099150F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5.1. Организатором конкурса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Первомайского муниципального округа Тамбовской области.</w:t>
      </w:r>
    </w:p>
    <w:p w:rsidR="0099150F" w:rsidRDefault="0099150F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5.2. В целях подготовки и проведения конкурса формируется муниципальный Организационный комитет (далее - Оргкомитет);</w:t>
      </w:r>
    </w:p>
    <w:p w:rsidR="0099150F" w:rsidRDefault="0099150F" w:rsidP="005B596B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5.3. Оргкомитет возглавляет.</w:t>
      </w:r>
    </w:p>
    <w:p w:rsidR="0099150F" w:rsidRDefault="0099150F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596B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5.4. Оргкомитет:</w:t>
      </w:r>
    </w:p>
    <w:p w:rsidR="0099150F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информирует о </w:t>
      </w:r>
      <w:bookmarkStart w:id="0" w:name="_GoBack"/>
      <w:bookmarkEnd w:id="0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начале конкурса, не </w:t>
      </w:r>
      <w:proofErr w:type="gramStart"/>
      <w:r w:rsidR="0099617B" w:rsidRPr="00F40A5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 чем за 10 дней до его проведения, обеспечивает размещение положения о проведении конкурса на официальном сайт</w:t>
      </w:r>
      <w:r w:rsidR="0099150F">
        <w:rPr>
          <w:rFonts w:ascii="Times New Roman" w:hAnsi="Times New Roman" w:cs="Times New Roman"/>
          <w:sz w:val="28"/>
          <w:szCs w:val="28"/>
        </w:rPr>
        <w:t>е администрации Первомайского муниципального округа</w:t>
      </w:r>
      <w:r w:rsidR="0099617B" w:rsidRPr="00F40A5D">
        <w:rPr>
          <w:rFonts w:ascii="Times New Roman" w:hAnsi="Times New Roman" w:cs="Times New Roman"/>
          <w:sz w:val="28"/>
          <w:szCs w:val="28"/>
        </w:rPr>
        <w:t>;</w:t>
      </w:r>
    </w:p>
    <w:p w:rsidR="0099150F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информирует заинтересованных лиц и организации о месте и порядке проведения конкурса в средствах массовой информации, официальном сайте и социальных сетя</w:t>
      </w:r>
      <w:r w:rsidR="0099150F">
        <w:rPr>
          <w:rFonts w:ascii="Times New Roman" w:hAnsi="Times New Roman" w:cs="Times New Roman"/>
          <w:sz w:val="28"/>
          <w:szCs w:val="28"/>
        </w:rPr>
        <w:t>х администрации Первомайского муниципального округа</w:t>
      </w:r>
      <w:r w:rsidR="0099617B" w:rsidRPr="00F40A5D">
        <w:rPr>
          <w:rFonts w:ascii="Times New Roman" w:hAnsi="Times New Roman" w:cs="Times New Roman"/>
          <w:sz w:val="28"/>
          <w:szCs w:val="28"/>
        </w:rPr>
        <w:t>;</w:t>
      </w:r>
    </w:p>
    <w:p w:rsidR="0099150F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осуществляет прием заявок; </w:t>
      </w:r>
    </w:p>
    <w:p w:rsidR="0099150F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- подводит итоги конкурса;</w:t>
      </w:r>
    </w:p>
    <w:p w:rsidR="0099150F" w:rsidRDefault="005B596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F448E4">
        <w:rPr>
          <w:rFonts w:ascii="Times New Roman" w:hAnsi="Times New Roman" w:cs="Times New Roman"/>
          <w:sz w:val="28"/>
          <w:szCs w:val="28"/>
        </w:rPr>
        <w:t xml:space="preserve">-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обеспечивает направление материала </w:t>
      </w:r>
      <w:proofErr w:type="gramStart"/>
      <w:r w:rsidR="0099617B" w:rsidRPr="00F40A5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17B" w:rsidRPr="00F40A5D"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 – победителей муниципального этапа Всероссийского кон</w:t>
      </w:r>
      <w:r w:rsidR="0099150F">
        <w:rPr>
          <w:rFonts w:ascii="Times New Roman" w:hAnsi="Times New Roman" w:cs="Times New Roman"/>
          <w:sz w:val="28"/>
          <w:szCs w:val="28"/>
        </w:rPr>
        <w:t xml:space="preserve">курса «Семья года» в </w:t>
      </w:r>
      <w:r w:rsidR="009915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Первомайском муниципальном округе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в Министерство социальной защиты и семейной политики Тамбовской области. </w:t>
      </w:r>
    </w:p>
    <w:p w:rsidR="0099150F" w:rsidRDefault="0099150F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50F" w:rsidRDefault="005B596B" w:rsidP="0099150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9617B" w:rsidRPr="0099150F">
        <w:rPr>
          <w:rFonts w:ascii="Times New Roman" w:hAnsi="Times New Roman" w:cs="Times New Roman"/>
          <w:b/>
          <w:sz w:val="28"/>
          <w:szCs w:val="28"/>
        </w:rPr>
        <w:t>Порядок предоставления материалов в Оргкомитет</w:t>
      </w:r>
    </w:p>
    <w:p w:rsidR="0099150F" w:rsidRDefault="0099150F" w:rsidP="009915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50F" w:rsidRDefault="0099150F" w:rsidP="00F448E4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48E4">
        <w:rPr>
          <w:rFonts w:ascii="Times New Roman" w:hAnsi="Times New Roman" w:cs="Times New Roman"/>
          <w:sz w:val="28"/>
          <w:szCs w:val="28"/>
        </w:rPr>
        <w:t xml:space="preserve">   </w:t>
      </w:r>
      <w:r w:rsidR="0099617B" w:rsidRPr="00F40A5D">
        <w:rPr>
          <w:rFonts w:ascii="Times New Roman" w:hAnsi="Times New Roman" w:cs="Times New Roman"/>
          <w:sz w:val="28"/>
          <w:szCs w:val="28"/>
        </w:rPr>
        <w:t>Материалы на семьи, для участия в конкурсе направляются в Оргкомитет в срок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8E4">
        <w:rPr>
          <w:rFonts w:ascii="Times New Roman" w:hAnsi="Times New Roman" w:cs="Times New Roman"/>
          <w:sz w:val="28"/>
          <w:szCs w:val="28"/>
        </w:rPr>
        <w:t>15</w:t>
      </w:r>
      <w:r w:rsidR="00425078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, ежегодно. На каждую семью формируется отдельная папка (на бумажном носителе в папке с твердой обложкой и в электронном виде на </w:t>
      </w:r>
      <w:proofErr w:type="spellStart"/>
      <w:r w:rsidR="0099617B" w:rsidRPr="00F40A5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-накопителе). </w:t>
      </w:r>
    </w:p>
    <w:p w:rsidR="0099150F" w:rsidRDefault="00F448E4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Название папки должно содержать фамилию семьи и номинацию, по которой она заявлена. Например: Ивановы - Многодетная семья. </w:t>
      </w:r>
    </w:p>
    <w:p w:rsidR="0099150F" w:rsidRDefault="00F448E4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На каждую семью должны быть представлены следующие материалы: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копии документов, удостоверяющих личность супругов; 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копия свидетельства о заключении брака; </w:t>
      </w:r>
    </w:p>
    <w:p w:rsidR="00AD1620" w:rsidRDefault="00425078" w:rsidP="0042507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представление на семью </w:t>
      </w:r>
      <w:r w:rsidR="00F448E4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к настоящему положению;</w:t>
      </w:r>
    </w:p>
    <w:p w:rsidR="00AD1620" w:rsidRDefault="00425078" w:rsidP="00F448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9617B" w:rsidRPr="00F40A5D">
        <w:rPr>
          <w:rFonts w:ascii="Times New Roman" w:hAnsi="Times New Roman" w:cs="Times New Roman"/>
          <w:sz w:val="28"/>
          <w:szCs w:val="28"/>
        </w:rPr>
        <w:t>- копии грамот, дипломов и благодарственных писем (грамоты, дипломы, благодарственные письма должны быть отсканированы и распределены по отдельным папкам: всероссийские, межрегиональные, региональные, муниципальные, другие);</w:t>
      </w:r>
      <w:proofErr w:type="gramEnd"/>
    </w:p>
    <w:p w:rsidR="00AD1620" w:rsidRDefault="00425078" w:rsidP="00F448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видеоролик в формате MP4, MOV, AVI (продолжительность видеоролика не более 2 минут, должна содержаться информация о составе семьи, ее достижениях, семейных ценностях и традициях); </w:t>
      </w:r>
    </w:p>
    <w:p w:rsidR="00AD1620" w:rsidRDefault="00425078" w:rsidP="00F448E4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семейные фотографии (не более 20 штук, каждая фотография должна быть хорошего качества и подписана, формат – JPG или TIFF; 300 </w:t>
      </w:r>
      <w:proofErr w:type="spellStart"/>
      <w:r w:rsidR="0099617B" w:rsidRPr="00F40A5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; размер фотографии не менее 4 </w:t>
      </w:r>
      <w:proofErr w:type="spellStart"/>
      <w:r w:rsidR="0099617B" w:rsidRPr="00F40A5D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="0099617B" w:rsidRPr="00F40A5D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дополнительные материалы (портфолио, генеалогическое дерево, копии публикаций в СМИ, дополнительные видеоролики и пр.). </w:t>
      </w:r>
    </w:p>
    <w:p w:rsidR="00AD1620" w:rsidRDefault="00AD1620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620" w:rsidRPr="00AD1620" w:rsidRDefault="00AD1620" w:rsidP="00AD1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620">
        <w:rPr>
          <w:rFonts w:ascii="Times New Roman" w:hAnsi="Times New Roman" w:cs="Times New Roman"/>
          <w:b/>
          <w:sz w:val="28"/>
          <w:szCs w:val="28"/>
        </w:rPr>
        <w:t>7.</w:t>
      </w:r>
      <w:r w:rsidR="0099617B" w:rsidRPr="00AD1620">
        <w:rPr>
          <w:rFonts w:ascii="Times New Roman" w:hAnsi="Times New Roman" w:cs="Times New Roman"/>
          <w:b/>
          <w:sz w:val="28"/>
          <w:szCs w:val="28"/>
        </w:rPr>
        <w:t>Подведение итогов и определение победителей конкурса</w:t>
      </w:r>
    </w:p>
    <w:p w:rsidR="00AD1620" w:rsidRPr="00AD1620" w:rsidRDefault="00AD1620" w:rsidP="00AD1620">
      <w:pPr>
        <w:pStyle w:val="a5"/>
        <w:suppressAutoHyphens/>
        <w:spacing w:after="0" w:line="240" w:lineRule="auto"/>
        <w:ind w:left="3131"/>
        <w:jc w:val="both"/>
        <w:rPr>
          <w:rFonts w:ascii="Times New Roman" w:hAnsi="Times New Roman" w:cs="Times New Roman"/>
          <w:sz w:val="28"/>
          <w:szCs w:val="28"/>
        </w:rPr>
      </w:pPr>
    </w:p>
    <w:p w:rsidR="00AD1620" w:rsidRDefault="00F448E4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Оргкомитетом рассматриваются представленные материалы и определяются победители конкурса. Для оценки документальных материалов участников используются следующие критерии: 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полнота и качество представленной информации; 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- общая численность членов семьи; 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- трудовые достижения и вклад членов семьи в социально-эко</w:t>
      </w:r>
      <w:r w:rsidR="00AD1620">
        <w:rPr>
          <w:rFonts w:ascii="Times New Roman" w:hAnsi="Times New Roman" w:cs="Times New Roman"/>
          <w:sz w:val="28"/>
          <w:szCs w:val="28"/>
        </w:rPr>
        <w:t>номическое развитие в</w:t>
      </w:r>
      <w:r w:rsidR="00AD1620" w:rsidRPr="00AD16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D1620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Первомайском муниципальном округе</w:t>
      </w:r>
      <w:r w:rsidR="00AD1620"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99617B" w:rsidRPr="00F40A5D">
        <w:rPr>
          <w:rFonts w:ascii="Times New Roman" w:hAnsi="Times New Roman" w:cs="Times New Roman"/>
          <w:sz w:val="28"/>
          <w:szCs w:val="28"/>
        </w:rPr>
        <w:t>Тамбовской области;</w:t>
      </w:r>
    </w:p>
    <w:p w:rsidR="00AD1620" w:rsidRDefault="00425078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- численность детей в семье;</w:t>
      </w:r>
    </w:p>
    <w:p w:rsidR="00AD1620" w:rsidRDefault="0099617B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A5D">
        <w:rPr>
          <w:rFonts w:ascii="Times New Roman" w:hAnsi="Times New Roman" w:cs="Times New Roman"/>
          <w:sz w:val="28"/>
          <w:szCs w:val="28"/>
        </w:rPr>
        <w:t xml:space="preserve"> </w:t>
      </w:r>
      <w:r w:rsidR="00425078">
        <w:rPr>
          <w:rFonts w:ascii="Times New Roman" w:hAnsi="Times New Roman" w:cs="Times New Roman"/>
          <w:sz w:val="28"/>
          <w:szCs w:val="28"/>
        </w:rPr>
        <w:t xml:space="preserve">      </w:t>
      </w:r>
      <w:r w:rsidRPr="00F40A5D">
        <w:rPr>
          <w:rFonts w:ascii="Times New Roman" w:hAnsi="Times New Roman" w:cs="Times New Roman"/>
          <w:sz w:val="28"/>
          <w:szCs w:val="28"/>
        </w:rPr>
        <w:t xml:space="preserve">- социальная активность семьи; </w:t>
      </w:r>
    </w:p>
    <w:p w:rsidR="00AD1620" w:rsidRDefault="00425078" w:rsidP="00425078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1620">
        <w:rPr>
          <w:rFonts w:ascii="Times New Roman" w:hAnsi="Times New Roman" w:cs="Times New Roman"/>
          <w:sz w:val="28"/>
          <w:szCs w:val="28"/>
        </w:rPr>
        <w:t>- достижения членов семьи.</w:t>
      </w:r>
      <w:r w:rsidR="0099617B" w:rsidRPr="00F4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28" w:rsidRPr="00E00E28" w:rsidRDefault="0042507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617B" w:rsidRPr="00F40A5D">
        <w:rPr>
          <w:rFonts w:ascii="Times New Roman" w:hAnsi="Times New Roman" w:cs="Times New Roman"/>
          <w:sz w:val="28"/>
          <w:szCs w:val="28"/>
        </w:rPr>
        <w:t>Материалы, содержащие не полную информацию о семьях, могут быть отклонены решением Оргкомитета. Оргкомитет определяет по 3 победителя (за 1, 2, 3 место) в каждой номинации. Материалы семей, занявших первое место в конкурсе, направляются в срок до 20 марта (ежегодно) в Министерств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031B">
        <w:rPr>
          <w:rFonts w:ascii="Times New Roman" w:hAnsi="Times New Roman" w:cs="Times New Roman"/>
          <w:sz w:val="28"/>
          <w:szCs w:val="28"/>
        </w:rPr>
        <w:t xml:space="preserve"> социальной защиты и семейной политики Тамбовской области.</w:t>
      </w:r>
    </w:p>
    <w:p w:rsidR="00E00E28" w:rsidRP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P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P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P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P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448E4" w:rsidRDefault="00F448E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00E28" w:rsidRDefault="00E00E28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2E44" w:rsidRDefault="00672E44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10F6" w:rsidRDefault="00DA10F6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10F6" w:rsidRDefault="00DA10F6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A10F6" w:rsidTr="00CC2780">
        <w:tc>
          <w:tcPr>
            <w:tcW w:w="5211" w:type="dxa"/>
          </w:tcPr>
          <w:p w:rsidR="00DA10F6" w:rsidRDefault="00DA10F6" w:rsidP="00F40A5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60" w:type="dxa"/>
          </w:tcPr>
          <w:p w:rsidR="00AC4AA8" w:rsidRDefault="00DA10F6" w:rsidP="00AC4A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Приложение </w:t>
            </w:r>
            <w:r w:rsidRPr="004803D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</w:t>
            </w:r>
          </w:p>
          <w:p w:rsidR="00DA10F6" w:rsidRDefault="00CC2780" w:rsidP="00CC278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проведении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этапа Всероссийского конкурса «Семья года»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Первомайском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округе Тамбовской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C4AA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области</w:t>
            </w:r>
          </w:p>
        </w:tc>
      </w:tr>
    </w:tbl>
    <w:p w:rsidR="00DA10F6" w:rsidRDefault="00DA10F6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A10F6" w:rsidRPr="00DA10F6" w:rsidRDefault="00DA10F6" w:rsidP="00DA10F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Представление на участие семьи в муниципальном этапе Всероссийского кон</w:t>
      </w:r>
      <w:r>
        <w:rPr>
          <w:rFonts w:ascii="Times New Roman" w:hAnsi="Times New Roman" w:cs="Times New Roman"/>
          <w:sz w:val="28"/>
          <w:szCs w:val="28"/>
        </w:rPr>
        <w:t xml:space="preserve">курса «Семья года» </w:t>
      </w:r>
    </w:p>
    <w:p w:rsidR="00DA10F6" w:rsidRPr="00DA10F6" w:rsidRDefault="00DA10F6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1.Наименование муниципального образования: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Номинация, по которой заявлена семья: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3. Состав семьи: 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1202"/>
        <w:gridCol w:w="2660"/>
        <w:gridCol w:w="1915"/>
      </w:tblGrid>
      <w:tr w:rsidR="00DA10F6" w:rsidTr="00DA10F6">
        <w:tc>
          <w:tcPr>
            <w:tcW w:w="534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с указанием ударения в фамилии/фамилия в родительном падеже, множественном числе</w:t>
            </w:r>
          </w:p>
        </w:tc>
        <w:tc>
          <w:tcPr>
            <w:tcW w:w="1202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26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915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вид, деятельности, должность</w:t>
            </w:r>
          </w:p>
        </w:tc>
      </w:tr>
      <w:tr w:rsidR="00DA10F6" w:rsidTr="00DA10F6">
        <w:tc>
          <w:tcPr>
            <w:tcW w:w="534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Ивано´в</w:t>
            </w:r>
            <w:proofErr w:type="spellEnd"/>
            <w:proofErr w:type="gramEnd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 / </w:t>
            </w:r>
            <w:proofErr w:type="spell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Ивано´вых</w:t>
            </w:r>
            <w:proofErr w:type="spellEnd"/>
          </w:p>
        </w:tc>
        <w:tc>
          <w:tcPr>
            <w:tcW w:w="1202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26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25.01.1992 (32 года)</w:t>
            </w:r>
          </w:p>
        </w:tc>
        <w:tc>
          <w:tcPr>
            <w:tcW w:w="1915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F6" w:rsidTr="00DA10F6">
        <w:tc>
          <w:tcPr>
            <w:tcW w:w="534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Ивано´ва</w:t>
            </w:r>
            <w:proofErr w:type="spellEnd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Си´дорова</w:t>
            </w:r>
            <w:proofErr w:type="spellEnd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Петровна/ </w:t>
            </w:r>
            <w:proofErr w:type="spell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Ивано´вы</w:t>
            </w:r>
            <w:proofErr w:type="gram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Си´доровых</w:t>
            </w:r>
            <w:proofErr w:type="spellEnd"/>
          </w:p>
        </w:tc>
        <w:tc>
          <w:tcPr>
            <w:tcW w:w="1202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жена</w:t>
            </w:r>
          </w:p>
        </w:tc>
        <w:tc>
          <w:tcPr>
            <w:tcW w:w="26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DA10F6">
              <w:rPr>
                <w:rFonts w:ascii="Times New Roman" w:hAnsi="Times New Roman" w:cs="Times New Roman"/>
                <w:sz w:val="28"/>
                <w:szCs w:val="28"/>
              </w:rPr>
              <w:t>25.01.1991 (31 год)</w:t>
            </w:r>
          </w:p>
        </w:tc>
        <w:tc>
          <w:tcPr>
            <w:tcW w:w="1915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0F6" w:rsidTr="00DA10F6">
        <w:tc>
          <w:tcPr>
            <w:tcW w:w="534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A10F6" w:rsidRDefault="00DA10F6" w:rsidP="00DA10F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4. Количество лет совместной семейной жизни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5. Основные достижения семьи, каждого члена семьи (подробное описание):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A10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6.Краткое описание истории семьи, семейных ценностей и традиций, передающихся от поколения к поколению (не менее 2 листов печатного текста, который должен отражать место работы (вид деятельности) членов семьи, участие в общественной жизни, увлечения семьи, организация досуга в семье, семейные ценности, традиции)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DA10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A10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</w:t>
      </w:r>
      <w:r w:rsidRPr="00DA10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 </w:t>
      </w:r>
    </w:p>
    <w:p w:rsidR="00DA10F6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7. Информация о совершеннолетних членах семьи для связи по вопросам участия в Конкурсе (ФИО полностью, телефон, электронный адрес) ________________________________________________</w:t>
      </w:r>
      <w:r w:rsidR="00571A43">
        <w:rPr>
          <w:rFonts w:ascii="Times New Roman" w:hAnsi="Times New Roman" w:cs="Times New Roman"/>
          <w:sz w:val="28"/>
          <w:szCs w:val="28"/>
        </w:rPr>
        <w:t>__________________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571A43">
        <w:rPr>
          <w:rFonts w:ascii="Times New Roman" w:hAnsi="Times New Roman" w:cs="Times New Roman"/>
          <w:sz w:val="28"/>
          <w:szCs w:val="28"/>
        </w:rPr>
        <w:t>_________________</w:t>
      </w: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8. Копия свидетельства о заключении брака. </w:t>
      </w: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DA10F6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9. Согласие на обработку персональных данных, подписанное членами семьи и (или) их законными представителями по форме:</w:t>
      </w: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53A" w:rsidRDefault="00E8553A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E4" w:rsidRDefault="00F448E4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A43" w:rsidRDefault="00571A43" w:rsidP="0057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44" w:rsidRDefault="00672E44" w:rsidP="0057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44" w:rsidRDefault="00672E44" w:rsidP="00571A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3" w:rsidRDefault="00571A43" w:rsidP="00571A4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3" w:rsidRDefault="00571A43" w:rsidP="00571A43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71A43" w:rsidTr="00CC2780">
        <w:tc>
          <w:tcPr>
            <w:tcW w:w="3936" w:type="dxa"/>
          </w:tcPr>
          <w:p w:rsidR="00571A43" w:rsidRDefault="00571A43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5" w:type="dxa"/>
          </w:tcPr>
          <w:p w:rsidR="00571A43" w:rsidRDefault="00571A43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округа</w:t>
            </w:r>
          </w:p>
          <w:p w:rsidR="005D0A38" w:rsidRDefault="005D0A38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="00CC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5D0A38" w:rsidRPr="00CC2780" w:rsidRDefault="00CC2780" w:rsidP="00571A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CC27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отчество)</w:t>
            </w:r>
          </w:p>
          <w:p w:rsidR="005D0A38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87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арегистрированного</w:t>
            </w:r>
            <w:proofErr w:type="gramEnd"/>
            <w:r w:rsidR="0087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="00873E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C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C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C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 w:rsidR="00CC2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  <w:p w:rsidR="00ED5B0F" w:rsidRDefault="00ED5B0F" w:rsidP="00571A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</w:tc>
      </w:tr>
    </w:tbl>
    <w:p w:rsidR="00571A43" w:rsidRDefault="00571A43" w:rsidP="00DA10F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48E4" w:rsidRDefault="00DA10F6" w:rsidP="00571A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571A43" w:rsidRDefault="00DA10F6" w:rsidP="00571A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субъекта (представителя) на обработку персональных данных в</w:t>
      </w:r>
      <w:r w:rsidR="0003240A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муниципального округа</w:t>
      </w:r>
    </w:p>
    <w:p w:rsidR="00ED5B0F" w:rsidRDefault="00ED5B0F" w:rsidP="00571A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B0F" w:rsidRDefault="00ED5B0F" w:rsidP="00ED5B0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персональных данных</w:t>
      </w:r>
    </w:p>
    <w:p w:rsidR="00ED5B0F" w:rsidRPr="00ED5B0F" w:rsidRDefault="00DA10F6" w:rsidP="00571A4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A10F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ED5B0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 </w:t>
      </w:r>
      <w:r w:rsidRPr="00ED5B0F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</w:p>
    <w:p w:rsidR="00ED5B0F" w:rsidRDefault="00ED5B0F" w:rsidP="00ED5B0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A10F6" w:rsidRPr="00DA10F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A10F6" w:rsidRPr="00DA10F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A10F6" w:rsidRPr="00DA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0F" w:rsidRDefault="00DA10F6" w:rsidP="00ED5B0F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>наименование документа: серия _______________ номер</w:t>
      </w:r>
      <w:r w:rsidR="00ED5B0F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 __________________ кем, когда в</w:t>
      </w:r>
      <w:r w:rsidR="00ED5B0F">
        <w:rPr>
          <w:rFonts w:ascii="Times New Roman" w:hAnsi="Times New Roman" w:cs="Times New Roman"/>
          <w:sz w:val="28"/>
          <w:szCs w:val="28"/>
        </w:rPr>
        <w:t>ыдан «______» ______________________</w:t>
      </w:r>
      <w:proofErr w:type="gramStart"/>
      <w:r w:rsidR="00ED5B0F">
        <w:rPr>
          <w:rFonts w:ascii="Times New Roman" w:hAnsi="Times New Roman" w:cs="Times New Roman"/>
          <w:sz w:val="28"/>
          <w:szCs w:val="28"/>
        </w:rPr>
        <w:t>г</w:t>
      </w:r>
      <w:proofErr w:type="gramEnd"/>
    </w:p>
    <w:p w:rsidR="00594C55" w:rsidRDefault="00DA10F6" w:rsidP="00ED5B0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5B0F">
        <w:rPr>
          <w:rFonts w:ascii="Times New Roman" w:hAnsi="Times New Roman" w:cs="Times New Roman"/>
          <w:sz w:val="20"/>
          <w:szCs w:val="20"/>
        </w:rPr>
        <w:t>(дата выдачи)</w:t>
      </w:r>
      <w:r w:rsidRPr="00DA10F6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ED5B0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A10F6">
        <w:rPr>
          <w:rFonts w:ascii="Times New Roman" w:hAnsi="Times New Roman" w:cs="Times New Roman"/>
          <w:sz w:val="28"/>
          <w:szCs w:val="28"/>
        </w:rPr>
        <w:t xml:space="preserve"> </w:t>
      </w:r>
      <w:r w:rsidRPr="00ED5B0F">
        <w:rPr>
          <w:rFonts w:ascii="Times New Roman" w:hAnsi="Times New Roman" w:cs="Times New Roman"/>
          <w:sz w:val="20"/>
          <w:szCs w:val="20"/>
        </w:rPr>
        <w:t>(наименование органа выдавшего документ)</w:t>
      </w:r>
      <w:r w:rsidRPr="00DA1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C55" w:rsidRDefault="00DA10F6" w:rsidP="00594C5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A10F6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DA10F6">
        <w:rPr>
          <w:rFonts w:ascii="Times New Roman" w:hAnsi="Times New Roman" w:cs="Times New Roman"/>
          <w:sz w:val="28"/>
          <w:szCs w:val="28"/>
        </w:rPr>
        <w:t xml:space="preserve"> от имени с</w:t>
      </w:r>
      <w:r w:rsidR="00594C55">
        <w:rPr>
          <w:rFonts w:ascii="Times New Roman" w:hAnsi="Times New Roman" w:cs="Times New Roman"/>
          <w:sz w:val="28"/>
          <w:szCs w:val="28"/>
        </w:rPr>
        <w:t>убъекта персональных данных на основании _________</w:t>
      </w:r>
      <w:r w:rsidRPr="00DA10F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94C55">
        <w:rPr>
          <w:rFonts w:ascii="Times New Roman" w:hAnsi="Times New Roman" w:cs="Times New Roman"/>
          <w:sz w:val="28"/>
          <w:szCs w:val="28"/>
        </w:rPr>
        <w:t>____________________</w:t>
      </w:r>
    </w:p>
    <w:p w:rsidR="00594C55" w:rsidRPr="009924FD" w:rsidRDefault="00DA10F6" w:rsidP="00594C5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4FD"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594C55" w:rsidRDefault="00DA10F6" w:rsidP="00A26EA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A26EA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45E7" w:rsidRDefault="00DA10F6" w:rsidP="009924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0F6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27.07.2006 № 152-ФЗ «О персональных данных» по своей воле и в своем интересе с целью приведения в соответствие с действующим законодательством о персональных данных» даю согласие оператору администрации </w:t>
      </w:r>
      <w:r w:rsidR="00F645E7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9C7C1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26EA0">
        <w:rPr>
          <w:rFonts w:ascii="Times New Roman" w:hAnsi="Times New Roman" w:cs="Times New Roman"/>
          <w:sz w:val="28"/>
          <w:szCs w:val="28"/>
        </w:rPr>
        <w:t xml:space="preserve"> </w:t>
      </w:r>
      <w:r w:rsidRPr="00DA10F6">
        <w:rPr>
          <w:rFonts w:ascii="Times New Roman" w:hAnsi="Times New Roman" w:cs="Times New Roman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</w:t>
      </w:r>
      <w:proofErr w:type="gramEnd"/>
      <w:r w:rsidRPr="00DA10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A10F6">
        <w:rPr>
          <w:rFonts w:ascii="Times New Roman" w:hAnsi="Times New Roman" w:cs="Times New Roman"/>
          <w:sz w:val="28"/>
          <w:szCs w:val="28"/>
        </w:rPr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DA10F6">
        <w:rPr>
          <w:rFonts w:ascii="Times New Roman" w:hAnsi="Times New Roman" w:cs="Times New Roman"/>
          <w:sz w:val="28"/>
          <w:szCs w:val="28"/>
        </w:rPr>
        <w:t xml:space="preserve"> А именно: 2 Фамилия, имя, отчество (в том числе </w:t>
      </w:r>
      <w:proofErr w:type="gramStart"/>
      <w:r w:rsidRPr="00DA10F6">
        <w:rPr>
          <w:rFonts w:ascii="Times New Roman" w:hAnsi="Times New Roman" w:cs="Times New Roman"/>
          <w:sz w:val="28"/>
          <w:szCs w:val="28"/>
        </w:rPr>
        <w:t>прежние</w:t>
      </w:r>
      <w:proofErr w:type="gramEnd"/>
      <w:r w:rsidRPr="00DA10F6">
        <w:rPr>
          <w:rFonts w:ascii="Times New Roman" w:hAnsi="Times New Roman" w:cs="Times New Roman"/>
          <w:sz w:val="28"/>
          <w:szCs w:val="28"/>
        </w:rPr>
        <w:t xml:space="preserve">). Адрес фактического проживания. Адрес прописки. 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документ. </w:t>
      </w:r>
      <w:proofErr w:type="gramStart"/>
      <w:r w:rsidRPr="00DA10F6">
        <w:rPr>
          <w:rFonts w:ascii="Times New Roman" w:hAnsi="Times New Roman" w:cs="Times New Roman"/>
          <w:sz w:val="28"/>
          <w:szCs w:val="28"/>
        </w:rPr>
        <w:t xml:space="preserve">Сведения о членах семьи, составе семьи, социальном положении, доходах, имуществе и </w:t>
      </w:r>
      <w:r w:rsidRPr="00DA10F6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характера, трудовой деятельности, постановке на налоговый учет, номере домашнего телефона, номере сотового телефона, адресе электронной почты, страховых выплатах, социальных льготах и документах, подтверждающих их, сведения, подтверждающие необходимость получения социальной помощи.</w:t>
      </w:r>
      <w:proofErr w:type="gramEnd"/>
      <w:r w:rsidRPr="00DA10F6">
        <w:rPr>
          <w:rFonts w:ascii="Times New Roman" w:hAnsi="Times New Roman" w:cs="Times New Roman"/>
          <w:sz w:val="28"/>
          <w:szCs w:val="28"/>
        </w:rPr>
        <w:t xml:space="preserve"> 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 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мое право в любое время отозвать свое согласие путем направления соответствующего письменного заявления оператору.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данных, за исключением случаев, предусмотренных действующим законодательством Российской Федерации. 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 </w:t>
      </w:r>
    </w:p>
    <w:p w:rsidR="00F645E7" w:rsidRDefault="00F645E7" w:rsidP="009924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5E7" w:rsidRDefault="00DA10F6" w:rsidP="00F40A5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F6">
        <w:rPr>
          <w:rFonts w:ascii="Times New Roman" w:hAnsi="Times New Roman" w:cs="Times New Roman"/>
          <w:sz w:val="28"/>
          <w:szCs w:val="28"/>
        </w:rPr>
        <w:t xml:space="preserve">«____»___________20_____г. ____________ ___________ </w:t>
      </w:r>
    </w:p>
    <w:p w:rsidR="00E00E28" w:rsidRPr="00F645E7" w:rsidRDefault="00F645E7" w:rsidP="00F40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645E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A10F6" w:rsidRPr="00F645E7">
        <w:rPr>
          <w:rFonts w:ascii="Times New Roman" w:hAnsi="Times New Roman" w:cs="Times New Roman"/>
          <w:sz w:val="20"/>
          <w:szCs w:val="20"/>
        </w:rPr>
        <w:t xml:space="preserve">(дата) </w:t>
      </w:r>
      <w:r w:rsidRPr="00F645E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F645E7">
        <w:rPr>
          <w:rFonts w:ascii="Times New Roman" w:hAnsi="Times New Roman" w:cs="Times New Roman"/>
          <w:sz w:val="20"/>
          <w:szCs w:val="20"/>
        </w:rPr>
        <w:t xml:space="preserve">    </w:t>
      </w:r>
      <w:r w:rsidR="00DA10F6" w:rsidRPr="00F645E7">
        <w:rPr>
          <w:rFonts w:ascii="Times New Roman" w:hAnsi="Times New Roman" w:cs="Times New Roman"/>
          <w:sz w:val="20"/>
          <w:szCs w:val="20"/>
        </w:rPr>
        <w:t xml:space="preserve">(подпись) </w:t>
      </w:r>
    </w:p>
    <w:p w:rsidR="00BE70D0" w:rsidRPr="00DA10F6" w:rsidRDefault="00BE70D0" w:rsidP="00F40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0F6" w:rsidRPr="00DA10F6" w:rsidRDefault="00DA1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2E44" w:rsidRPr="00DA10F6" w:rsidRDefault="00672E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72E44" w:rsidRPr="00DA10F6" w:rsidSect="00672E44">
      <w:footerReference w:type="default" r:id="rId10"/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779" w:rsidRDefault="00845779" w:rsidP="00E8553A">
      <w:pPr>
        <w:spacing w:after="0" w:line="240" w:lineRule="auto"/>
      </w:pPr>
      <w:r>
        <w:separator/>
      </w:r>
    </w:p>
  </w:endnote>
  <w:endnote w:type="continuationSeparator" w:id="0">
    <w:p w:rsidR="00845779" w:rsidRDefault="00845779" w:rsidP="00E8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53A" w:rsidRDefault="00E8553A" w:rsidP="00E8553A">
    <w:pPr>
      <w:pStyle w:val="aa"/>
      <w:tabs>
        <w:tab w:val="clear" w:pos="4677"/>
        <w:tab w:val="clear" w:pos="9355"/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779" w:rsidRDefault="00845779" w:rsidP="00E8553A">
      <w:pPr>
        <w:spacing w:after="0" w:line="240" w:lineRule="auto"/>
      </w:pPr>
      <w:r>
        <w:separator/>
      </w:r>
    </w:p>
  </w:footnote>
  <w:footnote w:type="continuationSeparator" w:id="0">
    <w:p w:rsidR="00845779" w:rsidRDefault="00845779" w:rsidP="00E85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E26"/>
    <w:multiLevelType w:val="hybridMultilevel"/>
    <w:tmpl w:val="2C308594"/>
    <w:lvl w:ilvl="0" w:tplc="F3A6AE52">
      <w:start w:val="5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1">
    <w:nsid w:val="18BF0921"/>
    <w:multiLevelType w:val="hybridMultilevel"/>
    <w:tmpl w:val="4082254C"/>
    <w:lvl w:ilvl="0" w:tplc="5308F39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47A14CA"/>
    <w:multiLevelType w:val="hybridMultilevel"/>
    <w:tmpl w:val="4D76FDD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D17FE"/>
    <w:multiLevelType w:val="hybridMultilevel"/>
    <w:tmpl w:val="6FF8F98E"/>
    <w:lvl w:ilvl="0" w:tplc="31444D14">
      <w:start w:val="1"/>
      <w:numFmt w:val="decimal"/>
      <w:lvlText w:val="%1."/>
      <w:lvlJc w:val="left"/>
      <w:pPr>
        <w:ind w:left="3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28"/>
    <w:rsid w:val="00016BF2"/>
    <w:rsid w:val="0003240A"/>
    <w:rsid w:val="00075873"/>
    <w:rsid w:val="00087919"/>
    <w:rsid w:val="00251F0E"/>
    <w:rsid w:val="00311744"/>
    <w:rsid w:val="003A79ED"/>
    <w:rsid w:val="003B3D52"/>
    <w:rsid w:val="00425078"/>
    <w:rsid w:val="00546CDB"/>
    <w:rsid w:val="00571A43"/>
    <w:rsid w:val="00594C55"/>
    <w:rsid w:val="005B596B"/>
    <w:rsid w:val="005D0A38"/>
    <w:rsid w:val="005D2441"/>
    <w:rsid w:val="0060306A"/>
    <w:rsid w:val="00672E44"/>
    <w:rsid w:val="006A3980"/>
    <w:rsid w:val="006A4CA6"/>
    <w:rsid w:val="00845779"/>
    <w:rsid w:val="00873E49"/>
    <w:rsid w:val="008A0A29"/>
    <w:rsid w:val="0099150F"/>
    <w:rsid w:val="009924FD"/>
    <w:rsid w:val="0099617B"/>
    <w:rsid w:val="009C7C1C"/>
    <w:rsid w:val="009E0372"/>
    <w:rsid w:val="00A02B8D"/>
    <w:rsid w:val="00A26EA0"/>
    <w:rsid w:val="00AC4AA8"/>
    <w:rsid w:val="00AD1620"/>
    <w:rsid w:val="00B215EF"/>
    <w:rsid w:val="00B61259"/>
    <w:rsid w:val="00B929FC"/>
    <w:rsid w:val="00BE70D0"/>
    <w:rsid w:val="00C015C0"/>
    <w:rsid w:val="00CB0A0C"/>
    <w:rsid w:val="00CC2780"/>
    <w:rsid w:val="00D11E18"/>
    <w:rsid w:val="00DA10F6"/>
    <w:rsid w:val="00E00E28"/>
    <w:rsid w:val="00E8553A"/>
    <w:rsid w:val="00EB6BBF"/>
    <w:rsid w:val="00ED5B0F"/>
    <w:rsid w:val="00EE7316"/>
    <w:rsid w:val="00F40A5D"/>
    <w:rsid w:val="00F4165C"/>
    <w:rsid w:val="00F448E4"/>
    <w:rsid w:val="00F645E7"/>
    <w:rsid w:val="00FA3F0C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5EF"/>
    <w:pPr>
      <w:ind w:left="720"/>
      <w:contextualSpacing/>
    </w:pPr>
  </w:style>
  <w:style w:type="table" w:styleId="a6">
    <w:name w:val="Table Grid"/>
    <w:basedOn w:val="a1"/>
    <w:uiPriority w:val="59"/>
    <w:rsid w:val="00C0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B0A0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53A"/>
  </w:style>
  <w:style w:type="paragraph" w:styleId="aa">
    <w:name w:val="footer"/>
    <w:basedOn w:val="a"/>
    <w:link w:val="ab"/>
    <w:uiPriority w:val="99"/>
    <w:unhideWhenUsed/>
    <w:rsid w:val="00E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5EF"/>
    <w:pPr>
      <w:ind w:left="720"/>
      <w:contextualSpacing/>
    </w:pPr>
  </w:style>
  <w:style w:type="table" w:styleId="a6">
    <w:name w:val="Table Grid"/>
    <w:basedOn w:val="a1"/>
    <w:uiPriority w:val="59"/>
    <w:rsid w:val="00C0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B0A0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553A"/>
  </w:style>
  <w:style w:type="paragraph" w:styleId="aa">
    <w:name w:val="footer"/>
    <w:basedOn w:val="a"/>
    <w:link w:val="ab"/>
    <w:uiPriority w:val="99"/>
    <w:unhideWhenUsed/>
    <w:rsid w:val="00E8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2024-01-17T12:39:00Z</cp:lastPrinted>
  <dcterms:created xsi:type="dcterms:W3CDTF">2024-01-17T11:39:00Z</dcterms:created>
  <dcterms:modified xsi:type="dcterms:W3CDTF">2024-01-25T12:24:00Z</dcterms:modified>
</cp:coreProperties>
</file>