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B76" w:rsidRPr="00944E57" w:rsidRDefault="00F67C3E" w:rsidP="00277FF2">
      <w:pPr>
        <w:tabs>
          <w:tab w:val="left" w:pos="709"/>
          <w:tab w:val="left" w:pos="851"/>
        </w:tabs>
        <w:rPr>
          <w:color w:val="002060"/>
        </w:rPr>
      </w:pPr>
      <w:r>
        <w:rPr>
          <w:noProof/>
          <w:color w:val="002060"/>
          <w:lang w:eastAsia="ru-RU"/>
        </w:rPr>
        <w:drawing>
          <wp:inline distT="0" distB="0" distL="0" distR="0" wp14:anchorId="78A15F25" wp14:editId="61CC1469">
            <wp:extent cx="7570381" cy="5103628"/>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0381" cy="5103628"/>
                    </a:xfrm>
                    <a:prstGeom prst="rect">
                      <a:avLst/>
                    </a:prstGeom>
                    <a:noFill/>
                  </pic:spPr>
                </pic:pic>
              </a:graphicData>
            </a:graphic>
          </wp:inline>
        </w:drawing>
      </w:r>
    </w:p>
    <w:p w:rsidR="00273B76" w:rsidRPr="00BA008F" w:rsidRDefault="00BA008F" w:rsidP="00273B76">
      <w:pPr>
        <w:rPr>
          <w:sz w:val="36"/>
          <w:szCs w:val="36"/>
          <w:lang w:val="en-US"/>
        </w:rPr>
      </w:pPr>
      <w:r w:rsidRPr="00BA008F">
        <w:rPr>
          <w:color w:val="000000"/>
          <w:sz w:val="21"/>
          <w:szCs w:val="21"/>
          <w:lang w:val="en-US"/>
        </w:rPr>
        <w:t>AHA C E N T N O Y N A OF THE YEAR S. S. V. O T R NOT VERY NOT VERY N. A. R E Y M. S. M. K. V. G. NOT VERY NOT NOT NOT NOT NOT NOT NOT NOT NOT NEW G. G. K. L. A NEW VERY T A B B A Y K. S. V. T. S. L. M. NOT NOT NOT NOT</w:t>
      </w:r>
    </w:p>
    <w:p w:rsidR="00273B76" w:rsidRPr="00BA008F" w:rsidRDefault="00273B76" w:rsidP="00273B76">
      <w:pPr>
        <w:rPr>
          <w:sz w:val="36"/>
          <w:szCs w:val="36"/>
          <w:lang w:val="en-US"/>
        </w:rPr>
      </w:pPr>
    </w:p>
    <w:p w:rsidR="00273B76" w:rsidRPr="00BA008F" w:rsidRDefault="00273B76" w:rsidP="00273B76">
      <w:pPr>
        <w:rPr>
          <w:sz w:val="36"/>
          <w:szCs w:val="36"/>
          <w:lang w:val="en-US"/>
        </w:rPr>
      </w:pPr>
    </w:p>
    <w:p w:rsidR="00273B76" w:rsidRPr="00BA008F" w:rsidRDefault="00273B76" w:rsidP="00273B76">
      <w:pPr>
        <w:rPr>
          <w:sz w:val="36"/>
          <w:szCs w:val="36"/>
          <w:lang w:val="en-US"/>
        </w:rPr>
      </w:pPr>
    </w:p>
    <w:p w:rsidR="00273B76" w:rsidRPr="00BA008F" w:rsidRDefault="00273B76" w:rsidP="00273B76">
      <w:pPr>
        <w:rPr>
          <w:sz w:val="36"/>
          <w:szCs w:val="36"/>
          <w:lang w:val="en-US"/>
        </w:rPr>
      </w:pPr>
    </w:p>
    <w:p w:rsidR="00273B76" w:rsidRPr="00BA008F" w:rsidRDefault="00273B76" w:rsidP="00273B76">
      <w:pPr>
        <w:rPr>
          <w:sz w:val="36"/>
          <w:szCs w:val="36"/>
          <w:lang w:val="en-US"/>
        </w:rPr>
      </w:pPr>
    </w:p>
    <w:p w:rsidR="00A01118" w:rsidRPr="00BA008F" w:rsidRDefault="00712F0E" w:rsidP="00712F0E">
      <w:pPr>
        <w:widowControl/>
        <w:autoSpaceDE/>
        <w:ind w:left="360"/>
        <w:jc w:val="both"/>
        <w:rPr>
          <w:sz w:val="32"/>
          <w:szCs w:val="32"/>
          <w:lang w:val="en-US"/>
        </w:rPr>
      </w:pPr>
      <w:r w:rsidRPr="00BA008F">
        <w:rPr>
          <w:sz w:val="32"/>
          <w:szCs w:val="32"/>
          <w:lang w:val="en-US"/>
        </w:rPr>
        <w:t xml:space="preserve">                                 </w:t>
      </w:r>
    </w:p>
    <w:p w:rsidR="00BA008F" w:rsidRPr="001F47AB" w:rsidRDefault="00BA008F" w:rsidP="00273B76">
      <w:pPr>
        <w:shd w:val="clear" w:color="auto" w:fill="FFFFFF"/>
        <w:tabs>
          <w:tab w:val="left" w:pos="709"/>
          <w:tab w:val="left" w:pos="851"/>
          <w:tab w:val="left" w:pos="1134"/>
        </w:tabs>
        <w:rPr>
          <w:rFonts w:ascii="Arial" w:hAnsi="Arial" w:cs="Arial"/>
          <w:color w:val="000000"/>
          <w:sz w:val="36"/>
          <w:szCs w:val="36"/>
          <w:lang w:val="en-US"/>
        </w:rPr>
      </w:pPr>
    </w:p>
    <w:p w:rsidR="00BA008F" w:rsidRPr="001F47AB" w:rsidRDefault="00BA008F" w:rsidP="00273B76">
      <w:pPr>
        <w:shd w:val="clear" w:color="auto" w:fill="FFFFFF"/>
        <w:tabs>
          <w:tab w:val="left" w:pos="709"/>
          <w:tab w:val="left" w:pos="851"/>
          <w:tab w:val="left" w:pos="1134"/>
        </w:tabs>
        <w:rPr>
          <w:rFonts w:ascii="Arial" w:hAnsi="Arial" w:cs="Arial"/>
          <w:color w:val="000000"/>
          <w:sz w:val="36"/>
          <w:szCs w:val="36"/>
          <w:lang w:val="en-US"/>
        </w:rPr>
      </w:pPr>
    </w:p>
    <w:p w:rsidR="00BA008F" w:rsidRPr="001F47AB" w:rsidRDefault="00BA008F" w:rsidP="00273B76">
      <w:pPr>
        <w:shd w:val="clear" w:color="auto" w:fill="FFFFFF"/>
        <w:tabs>
          <w:tab w:val="left" w:pos="709"/>
          <w:tab w:val="left" w:pos="851"/>
          <w:tab w:val="left" w:pos="1134"/>
        </w:tabs>
        <w:rPr>
          <w:rFonts w:ascii="Arial" w:hAnsi="Arial" w:cs="Arial"/>
          <w:color w:val="000000"/>
          <w:sz w:val="36"/>
          <w:szCs w:val="36"/>
          <w:lang w:val="en-US"/>
        </w:rPr>
      </w:pPr>
    </w:p>
    <w:p w:rsidR="00BA008F" w:rsidRDefault="00BA008F" w:rsidP="00273B76">
      <w:pPr>
        <w:shd w:val="clear" w:color="auto" w:fill="FFFFFF"/>
        <w:tabs>
          <w:tab w:val="left" w:pos="709"/>
          <w:tab w:val="left" w:pos="851"/>
          <w:tab w:val="left" w:pos="1134"/>
        </w:tabs>
        <w:rPr>
          <w:rFonts w:ascii="Arial" w:hAnsi="Arial" w:cs="Arial"/>
          <w:color w:val="000000"/>
          <w:sz w:val="36"/>
          <w:szCs w:val="36"/>
          <w:lang w:val="en-US"/>
        </w:rPr>
      </w:pPr>
    </w:p>
    <w:p w:rsidR="007B3F2F" w:rsidRDefault="007B3F2F" w:rsidP="00273B76">
      <w:pPr>
        <w:shd w:val="clear" w:color="auto" w:fill="FFFFFF"/>
        <w:tabs>
          <w:tab w:val="left" w:pos="709"/>
          <w:tab w:val="left" w:pos="851"/>
          <w:tab w:val="left" w:pos="1134"/>
        </w:tabs>
        <w:rPr>
          <w:rFonts w:ascii="Arial" w:hAnsi="Arial" w:cs="Arial"/>
          <w:color w:val="000000"/>
          <w:sz w:val="36"/>
          <w:szCs w:val="36"/>
          <w:lang w:val="en-US"/>
        </w:rPr>
      </w:pPr>
    </w:p>
    <w:p w:rsidR="007B3F2F" w:rsidRPr="001F47AB" w:rsidRDefault="007B3F2F" w:rsidP="00273B76">
      <w:pPr>
        <w:shd w:val="clear" w:color="auto" w:fill="FFFFFF"/>
        <w:tabs>
          <w:tab w:val="left" w:pos="709"/>
          <w:tab w:val="left" w:pos="851"/>
          <w:tab w:val="left" w:pos="1134"/>
        </w:tabs>
        <w:rPr>
          <w:rFonts w:ascii="Arial" w:hAnsi="Arial" w:cs="Arial"/>
          <w:color w:val="000000"/>
          <w:sz w:val="36"/>
          <w:szCs w:val="36"/>
          <w:lang w:val="en-US"/>
        </w:rPr>
      </w:pPr>
    </w:p>
    <w:p w:rsidR="00BA008F" w:rsidRPr="001F47AB" w:rsidRDefault="00BA008F" w:rsidP="00273B76">
      <w:pPr>
        <w:shd w:val="clear" w:color="auto" w:fill="FFFFFF"/>
        <w:tabs>
          <w:tab w:val="left" w:pos="709"/>
          <w:tab w:val="left" w:pos="851"/>
          <w:tab w:val="left" w:pos="1134"/>
        </w:tabs>
        <w:rPr>
          <w:rFonts w:ascii="Arial" w:hAnsi="Arial" w:cs="Arial"/>
          <w:color w:val="000000"/>
          <w:sz w:val="36"/>
          <w:szCs w:val="36"/>
          <w:lang w:val="en-US"/>
        </w:rPr>
      </w:pPr>
    </w:p>
    <w:p w:rsidR="00BA008F" w:rsidRPr="001F47AB" w:rsidRDefault="00BA008F" w:rsidP="00273B76">
      <w:pPr>
        <w:shd w:val="clear" w:color="auto" w:fill="FFFFFF"/>
        <w:tabs>
          <w:tab w:val="left" w:pos="709"/>
          <w:tab w:val="left" w:pos="851"/>
          <w:tab w:val="left" w:pos="1134"/>
        </w:tabs>
        <w:rPr>
          <w:color w:val="000000"/>
          <w:sz w:val="28"/>
          <w:szCs w:val="28"/>
          <w:lang w:val="en-US"/>
        </w:rPr>
      </w:pPr>
      <w:r w:rsidRPr="001F47AB">
        <w:rPr>
          <w:color w:val="000000"/>
          <w:sz w:val="28"/>
          <w:szCs w:val="28"/>
          <w:lang w:val="en-US"/>
        </w:rPr>
        <w:t>The year 2024</w:t>
      </w:r>
    </w:p>
    <w:p w:rsidR="007E7C49" w:rsidRPr="007E7C49" w:rsidRDefault="007E7C49" w:rsidP="007E7C49">
      <w:pPr>
        <w:shd w:val="clear" w:color="auto" w:fill="FFFFFF"/>
        <w:tabs>
          <w:tab w:val="left" w:pos="709"/>
          <w:tab w:val="left" w:pos="851"/>
          <w:tab w:val="left" w:pos="1134"/>
        </w:tabs>
        <w:rPr>
          <w:color w:val="000000"/>
          <w:sz w:val="28"/>
          <w:szCs w:val="28"/>
          <w:lang w:val="en-US"/>
        </w:rPr>
      </w:pPr>
      <w:r w:rsidRPr="007E7C49">
        <w:rPr>
          <w:b/>
          <w:color w:val="000000"/>
          <w:sz w:val="28"/>
          <w:szCs w:val="28"/>
          <w:lang w:val="en-US"/>
        </w:rPr>
        <w:lastRenderedPageBreak/>
        <w:t>1. General information of the municipality</w:t>
      </w:r>
    </w:p>
    <w:p w:rsidR="007E7C49" w:rsidRPr="007762E1" w:rsidRDefault="007E7C49" w:rsidP="007E7C49">
      <w:pPr>
        <w:shd w:val="clear" w:color="auto" w:fill="FFFFFF"/>
        <w:tabs>
          <w:tab w:val="left" w:pos="709"/>
          <w:tab w:val="left" w:pos="851"/>
          <w:tab w:val="left" w:pos="1134"/>
        </w:tabs>
        <w:rPr>
          <w:b/>
          <w:color w:val="000000"/>
          <w:sz w:val="28"/>
          <w:szCs w:val="28"/>
          <w:lang w:val="en-US"/>
        </w:rPr>
      </w:pPr>
      <w:r w:rsidRPr="007E7C49">
        <w:rPr>
          <w:b/>
          <w:color w:val="000000"/>
          <w:sz w:val="28"/>
          <w:szCs w:val="28"/>
          <w:lang w:val="en-US"/>
        </w:rPr>
        <w:t>1.1. Geographical loca</w:t>
      </w:r>
      <w:r>
        <w:rPr>
          <w:b/>
          <w:color w:val="000000"/>
          <w:sz w:val="28"/>
          <w:szCs w:val="28"/>
          <w:lang w:val="en-US"/>
        </w:rPr>
        <w:t>tion. The area of the territory</w:t>
      </w:r>
    </w:p>
    <w:p w:rsidR="007E7C49" w:rsidRPr="007762E1" w:rsidRDefault="007E7C49" w:rsidP="00CF1EDD">
      <w:pPr>
        <w:shd w:val="clear" w:color="auto" w:fill="FFFFFF"/>
        <w:tabs>
          <w:tab w:val="left" w:pos="709"/>
          <w:tab w:val="left" w:pos="851"/>
          <w:tab w:val="left" w:pos="1134"/>
        </w:tabs>
        <w:ind w:firstLine="709"/>
        <w:jc w:val="both"/>
        <w:rPr>
          <w:color w:val="000000"/>
          <w:sz w:val="28"/>
          <w:szCs w:val="28"/>
          <w:lang w:val="en-US"/>
        </w:rPr>
      </w:pPr>
      <w:r w:rsidRPr="007E7C49">
        <w:rPr>
          <w:color w:val="000000"/>
          <w:sz w:val="28"/>
          <w:szCs w:val="28"/>
          <w:lang w:val="en-US"/>
        </w:rPr>
        <w:t xml:space="preserve">Climatic conditions Pervomaisky Municipal District is located in the Central European part of the Russian Federation, in the northwestern part of the Tambov region. </w:t>
      </w:r>
    </w:p>
    <w:p w:rsidR="007E7C49" w:rsidRPr="001F47AB" w:rsidRDefault="007E7C49" w:rsidP="00CF1EDD">
      <w:pPr>
        <w:shd w:val="clear" w:color="auto" w:fill="FFFFFF"/>
        <w:tabs>
          <w:tab w:val="left" w:pos="709"/>
          <w:tab w:val="left" w:pos="851"/>
          <w:tab w:val="left" w:pos="1134"/>
        </w:tabs>
        <w:ind w:firstLine="709"/>
        <w:jc w:val="both"/>
        <w:rPr>
          <w:color w:val="000000"/>
          <w:sz w:val="28"/>
          <w:szCs w:val="28"/>
          <w:lang w:val="en-US"/>
        </w:rPr>
      </w:pPr>
      <w:r w:rsidRPr="007E7C49">
        <w:rPr>
          <w:color w:val="000000"/>
          <w:sz w:val="28"/>
          <w:szCs w:val="28"/>
          <w:lang w:val="en-US"/>
        </w:rPr>
        <w:t xml:space="preserve">The district belongs to the Oka-Don geomorphological </w:t>
      </w:r>
      <w:proofErr w:type="gramStart"/>
      <w:r w:rsidRPr="007E7C49">
        <w:rPr>
          <w:color w:val="000000"/>
          <w:sz w:val="28"/>
          <w:szCs w:val="28"/>
          <w:lang w:val="en-US"/>
        </w:rPr>
        <w:t>region,</w:t>
      </w:r>
      <w:proofErr w:type="gramEnd"/>
      <w:r w:rsidRPr="007E7C49">
        <w:rPr>
          <w:color w:val="000000"/>
          <w:sz w:val="28"/>
          <w:szCs w:val="28"/>
          <w:lang w:val="en-US"/>
        </w:rPr>
        <w:t xml:space="preserve"> it is a flat, poorly divided plain with a pronounced microrelief. The territory of Pervomaisky municipal district is 941 square kilometers. </w:t>
      </w:r>
    </w:p>
    <w:p w:rsidR="007E7C49" w:rsidRPr="001F47AB" w:rsidRDefault="007E7C49" w:rsidP="00CF1EDD">
      <w:pPr>
        <w:shd w:val="clear" w:color="auto" w:fill="FFFFFF"/>
        <w:tabs>
          <w:tab w:val="left" w:pos="709"/>
          <w:tab w:val="left" w:pos="851"/>
          <w:tab w:val="left" w:pos="1134"/>
        </w:tabs>
        <w:ind w:firstLine="709"/>
        <w:jc w:val="both"/>
        <w:rPr>
          <w:color w:val="000000"/>
          <w:sz w:val="28"/>
          <w:szCs w:val="28"/>
          <w:lang w:val="en-US"/>
        </w:rPr>
      </w:pPr>
      <w:r w:rsidRPr="007E7C49">
        <w:rPr>
          <w:color w:val="000000"/>
          <w:sz w:val="28"/>
          <w:szCs w:val="28"/>
          <w:lang w:val="en-US"/>
        </w:rPr>
        <w:t xml:space="preserve">The district borders with: the southern part of the district - Michurinsky municipal district, the western - Lipetsk region, the northern - Ryazan region, the eastern - Staroyuryevsky municipal district. </w:t>
      </w:r>
    </w:p>
    <w:p w:rsidR="007E7C49" w:rsidRPr="001F47AB" w:rsidRDefault="007E7C49" w:rsidP="00CF1EDD">
      <w:pPr>
        <w:shd w:val="clear" w:color="auto" w:fill="FFFFFF"/>
        <w:tabs>
          <w:tab w:val="left" w:pos="709"/>
          <w:tab w:val="left" w:pos="851"/>
          <w:tab w:val="left" w:pos="1134"/>
        </w:tabs>
        <w:ind w:firstLine="709"/>
        <w:jc w:val="both"/>
        <w:rPr>
          <w:color w:val="000000"/>
          <w:sz w:val="28"/>
          <w:szCs w:val="28"/>
          <w:lang w:val="en-US"/>
        </w:rPr>
      </w:pPr>
      <w:r w:rsidRPr="007E7C49">
        <w:rPr>
          <w:color w:val="000000"/>
          <w:sz w:val="28"/>
          <w:szCs w:val="28"/>
          <w:lang w:val="en-US"/>
        </w:rPr>
        <w:t xml:space="preserve">The administrative center of the Pervomaisky municipal District is the Pervomaisky settlement. The Pervomaisky work settlement is located at the Bogoyavlensk junction station of Russian Railways. </w:t>
      </w:r>
    </w:p>
    <w:p w:rsidR="007E7C49" w:rsidRPr="001F47AB" w:rsidRDefault="007E7C49" w:rsidP="00CF1EDD">
      <w:pPr>
        <w:shd w:val="clear" w:color="auto" w:fill="FFFFFF"/>
        <w:tabs>
          <w:tab w:val="left" w:pos="709"/>
          <w:tab w:val="left" w:pos="851"/>
          <w:tab w:val="left" w:pos="1134"/>
        </w:tabs>
        <w:ind w:firstLine="709"/>
        <w:jc w:val="both"/>
        <w:rPr>
          <w:color w:val="000000"/>
          <w:sz w:val="28"/>
          <w:szCs w:val="28"/>
          <w:lang w:val="en-US"/>
        </w:rPr>
      </w:pPr>
      <w:r w:rsidRPr="007E7C49">
        <w:rPr>
          <w:color w:val="000000"/>
          <w:sz w:val="28"/>
          <w:szCs w:val="28"/>
          <w:lang w:val="en-US"/>
        </w:rPr>
        <w:t xml:space="preserve">The distance from the district center to the regional center is 110 km. The distance to the capital is 350 km. </w:t>
      </w:r>
    </w:p>
    <w:p w:rsidR="007E7C49" w:rsidRPr="001E4CD2" w:rsidRDefault="0046174C" w:rsidP="00CF1EDD">
      <w:pPr>
        <w:shd w:val="clear" w:color="auto" w:fill="FFFFFF"/>
        <w:tabs>
          <w:tab w:val="left" w:pos="709"/>
          <w:tab w:val="left" w:pos="851"/>
          <w:tab w:val="left" w:pos="1134"/>
        </w:tabs>
        <w:ind w:firstLine="709"/>
        <w:jc w:val="both"/>
        <w:rPr>
          <w:color w:val="000000"/>
          <w:sz w:val="28"/>
          <w:szCs w:val="28"/>
          <w:lang w:val="en-US"/>
        </w:rPr>
      </w:pPr>
      <w:r>
        <w:rPr>
          <w:color w:val="000000"/>
          <w:sz w:val="28"/>
          <w:szCs w:val="28"/>
          <w:lang w:val="en-US"/>
        </w:rPr>
        <w:t>There are 4</w:t>
      </w:r>
      <w:r w:rsidRPr="0046174C">
        <w:rPr>
          <w:color w:val="000000"/>
          <w:sz w:val="28"/>
          <w:szCs w:val="28"/>
          <w:lang w:val="en-US"/>
        </w:rPr>
        <w:t>2</w:t>
      </w:r>
      <w:r w:rsidR="00595391" w:rsidRPr="001E4CD2">
        <w:rPr>
          <w:color w:val="000000"/>
          <w:sz w:val="28"/>
          <w:szCs w:val="28"/>
          <w:lang w:val="en-US"/>
        </w:rPr>
        <w:t xml:space="preserve"> settlements in the district: Pervomaisky village, Ilovai-Dmitrievskoye village, Staroe Kozmodemyanovskoye village, Novoe Kozmodemyanovskoye village, Podlesny village, Khobot - Bogoyavlenskoye village, Novo-Arkhangelskoye village, Kolbovka village, </w:t>
      </w:r>
      <w:r w:rsidR="001E4CD2">
        <w:rPr>
          <w:color w:val="000000"/>
          <w:sz w:val="28"/>
          <w:szCs w:val="28"/>
          <w:lang w:val="en-US"/>
        </w:rPr>
        <w:t>Novy Mir village, Paris Commune</w:t>
      </w:r>
      <w:r w:rsidR="001E4CD2" w:rsidRPr="001E4CD2">
        <w:rPr>
          <w:color w:val="000000"/>
          <w:sz w:val="28"/>
          <w:szCs w:val="28"/>
          <w:lang w:val="en-US"/>
        </w:rPr>
        <w:t xml:space="preserve"> </w:t>
      </w:r>
      <w:r w:rsidR="00595391" w:rsidRPr="001E4CD2">
        <w:rPr>
          <w:color w:val="000000"/>
          <w:sz w:val="28"/>
          <w:szCs w:val="28"/>
          <w:lang w:val="en-US"/>
        </w:rPr>
        <w:t>village, Cheryomushka village, Novoklenskoye village, Novobogoyavlenskoye village,Novoseslavino village, village of Annenka, village of Zaryadnaya Dubrava, village of Mikhaylovka, village of Nikolskoye, village of Polevoy, village of Khobotets – Vasilevsky, village ofZavodskoy, Brigadier forestry, village of Ilovai - Brigadirskoye, village of Novospasskoye, village of Fonvizino, village of Ivano-Pushchino, village of Zmeevka, village of Staroklenskoye, village of Maly Snezhetok, village of Ozerki, Department of the Snezhetok state farm", Staroseslavino village, Khobotets -Vasilyevskoye village, Khobotovo village, Vostochny village", Ilovai - Rozhdestvenskoye village, Ivanzhitovo village, Sofino village, Stepanishchevo village, Chernyshevka village, Dobry Put village, Lychnoye village.</w:t>
      </w:r>
    </w:p>
    <w:p w:rsidR="008E63C5" w:rsidRPr="001F47AB" w:rsidRDefault="008E63C5" w:rsidP="00CF1EDD">
      <w:pPr>
        <w:shd w:val="clear" w:color="auto" w:fill="FFFFFF"/>
        <w:tabs>
          <w:tab w:val="left" w:pos="709"/>
        </w:tabs>
        <w:snapToGrid w:val="0"/>
        <w:spacing w:line="274" w:lineRule="exact"/>
        <w:ind w:firstLine="709"/>
        <w:jc w:val="both"/>
        <w:rPr>
          <w:color w:val="000000"/>
          <w:sz w:val="28"/>
          <w:szCs w:val="28"/>
          <w:lang w:val="en-US"/>
        </w:rPr>
      </w:pPr>
      <w:r w:rsidRPr="008E63C5">
        <w:rPr>
          <w:color w:val="000000"/>
          <w:sz w:val="28"/>
          <w:szCs w:val="28"/>
          <w:lang w:val="en-US"/>
        </w:rPr>
        <w:t xml:space="preserve">31 localities are connected to the county center by paved roads. The following settlements do not have paved roads: Sofino village, Prutsky village, Podlesny village, Novy Mir village, Annenka village, Zaryadnaya Dubrava village, Mikhaylovka village, Dobry Put village, Khobotets - Vasilyevsky village, Ozerki village, Polevoy village, Brigadir forestry. </w:t>
      </w:r>
    </w:p>
    <w:p w:rsidR="008E63C5" w:rsidRPr="008E63C5" w:rsidRDefault="008E63C5" w:rsidP="008E63C5">
      <w:pPr>
        <w:shd w:val="clear" w:color="auto" w:fill="FFFFFF"/>
        <w:tabs>
          <w:tab w:val="left" w:pos="709"/>
        </w:tabs>
        <w:snapToGrid w:val="0"/>
        <w:ind w:firstLine="709"/>
        <w:jc w:val="both"/>
        <w:rPr>
          <w:rStyle w:val="af"/>
          <w:color w:val="auto"/>
          <w:sz w:val="28"/>
          <w:szCs w:val="28"/>
          <w:u w:val="none"/>
          <w:lang w:val="en-US"/>
        </w:rPr>
      </w:pPr>
      <w:r w:rsidRPr="008E63C5">
        <w:rPr>
          <w:color w:val="000000"/>
          <w:sz w:val="28"/>
          <w:szCs w:val="28"/>
          <w:lang w:val="en-US"/>
        </w:rPr>
        <w:t xml:space="preserve">The natural conditions of the district are characterized by moderate continentality, the average temperatures in July are 19-22 °C, January is 8-11 °C, the amount of precipitation ranges from 400 to 550 mm per year, and the duration of </w:t>
      </w:r>
      <w:r w:rsidRPr="008E63C5">
        <w:rPr>
          <w:sz w:val="28"/>
          <w:szCs w:val="28"/>
          <w:lang w:val="en-US"/>
        </w:rPr>
        <w:t xml:space="preserve">the growing season is 175-185 days. </w:t>
      </w:r>
      <w:r w:rsidRPr="008E63C5">
        <w:rPr>
          <w:sz w:val="28"/>
          <w:szCs w:val="28"/>
        </w:rPr>
        <w:fldChar w:fldCharType="begin"/>
      </w:r>
      <w:r w:rsidRPr="008E63C5">
        <w:rPr>
          <w:sz w:val="28"/>
          <w:szCs w:val="28"/>
          <w:lang w:val="en-US"/>
        </w:rPr>
        <w:instrText xml:space="preserve"> HYPERLINK "https://translate.yandex.ru/translator/%D0%A0%D1%83%D1%81%D1%81%D0%BA%D0%B8%D0%B9-%D0%90%D0%BD%D0%B3%D0%BB%D0%B8%D0%B9%D1%81%D0%BA%D0%B8%D0%B9" \t "_blank" </w:instrText>
      </w:r>
      <w:r w:rsidRPr="008E63C5">
        <w:rPr>
          <w:sz w:val="28"/>
          <w:szCs w:val="28"/>
        </w:rPr>
        <w:fldChar w:fldCharType="separate"/>
      </w:r>
    </w:p>
    <w:p w:rsidR="008E63C5" w:rsidRPr="008E63C5" w:rsidRDefault="008E63C5" w:rsidP="00CF1EDD">
      <w:pPr>
        <w:shd w:val="clear" w:color="auto" w:fill="FFFFFF"/>
        <w:tabs>
          <w:tab w:val="left" w:pos="709"/>
        </w:tabs>
        <w:ind w:firstLine="709"/>
        <w:jc w:val="both"/>
        <w:rPr>
          <w:sz w:val="28"/>
          <w:szCs w:val="28"/>
          <w:lang w:val="en-US"/>
        </w:rPr>
      </w:pPr>
      <w:r w:rsidRPr="008E63C5">
        <w:rPr>
          <w:sz w:val="28"/>
          <w:szCs w:val="28"/>
          <w:lang w:val="en-US"/>
        </w:rPr>
        <w:t xml:space="preserve">The hydrographic network is represented by the following rivers: Ilovai, Sukhoi Ilovai, Vishnevka, </w:t>
      </w:r>
      <w:proofErr w:type="gramStart"/>
      <w:r w:rsidRPr="008E63C5">
        <w:rPr>
          <w:sz w:val="28"/>
          <w:szCs w:val="28"/>
          <w:lang w:val="en-US"/>
        </w:rPr>
        <w:t>Alyoshny</w:t>
      </w:r>
      <w:proofErr w:type="gramEnd"/>
      <w:r w:rsidRPr="008E63C5">
        <w:rPr>
          <w:sz w:val="28"/>
          <w:szCs w:val="28"/>
          <w:lang w:val="en-US"/>
        </w:rPr>
        <w:t>a. The district is located in a forest-steppe zone. There are many ponds on the territory, which serve mainly as a source of water for household needs. Climatic conditions and natural resources are favorable</w:t>
      </w:r>
    </w:p>
    <w:p w:rsidR="008E63C5" w:rsidRPr="008E63C5" w:rsidRDefault="008E63C5" w:rsidP="007762E1">
      <w:pPr>
        <w:shd w:val="clear" w:color="auto" w:fill="FFFFFF"/>
        <w:jc w:val="both"/>
        <w:rPr>
          <w:sz w:val="28"/>
          <w:szCs w:val="28"/>
          <w:lang w:val="en-US"/>
        </w:rPr>
      </w:pPr>
      <w:proofErr w:type="gramStart"/>
      <w:r w:rsidRPr="008E63C5">
        <w:rPr>
          <w:sz w:val="28"/>
          <w:szCs w:val="28"/>
          <w:lang w:val="en-US"/>
        </w:rPr>
        <w:t>fo</w:t>
      </w:r>
      <w:proofErr w:type="gramEnd"/>
      <w:r w:rsidRPr="008E63C5">
        <w:rPr>
          <w:sz w:val="28"/>
          <w:szCs w:val="28"/>
          <w:lang w:val="en-US"/>
        </w:rPr>
        <w:t>r agriculture.</w:t>
      </w:r>
    </w:p>
    <w:p w:rsidR="008E63C5" w:rsidRPr="008E63C5" w:rsidRDefault="008E63C5" w:rsidP="008E63C5">
      <w:pPr>
        <w:shd w:val="clear" w:color="auto" w:fill="FFFFFF"/>
        <w:rPr>
          <w:rStyle w:val="af"/>
          <w:u w:val="none"/>
          <w:lang w:val="en-US"/>
        </w:rPr>
      </w:pPr>
      <w:r w:rsidRPr="008E63C5">
        <w:rPr>
          <w:sz w:val="28"/>
          <w:szCs w:val="28"/>
        </w:rPr>
        <w:fldChar w:fldCharType="end"/>
      </w:r>
      <w:r>
        <w:rPr>
          <w:rFonts w:ascii="var(--depot-font-text)" w:hAnsi="var(--depot-font-text)" w:cs="Arial"/>
          <w:color w:val="000000"/>
          <w:sz w:val="21"/>
          <w:szCs w:val="21"/>
        </w:rPr>
        <w:fldChar w:fldCharType="begin"/>
      </w:r>
      <w:r w:rsidRPr="008E63C5">
        <w:rPr>
          <w:rFonts w:ascii="var(--depot-font-text)" w:hAnsi="var(--depot-font-text)" w:cs="Arial"/>
          <w:color w:val="000000"/>
          <w:sz w:val="21"/>
          <w:szCs w:val="21"/>
          <w:lang w:val="en-US"/>
        </w:rPr>
        <w:instrText xml:space="preserve"> HYPERLINK "https://translate.yandex.ru/translator/%D0%A0%D1%83%D1%81%D1%81%D0%BA%D0%B8%D0%B9-%D0%90%D0%BD%D0%B3%D0%BB%D0%B8%D0%B9%D1%81%D0%BA%D0%B8%D0%B9" \t "_blank" </w:instrText>
      </w:r>
      <w:r>
        <w:rPr>
          <w:rFonts w:ascii="var(--depot-font-text)" w:hAnsi="var(--depot-font-text)" w:cs="Arial"/>
          <w:color w:val="000000"/>
          <w:sz w:val="21"/>
          <w:szCs w:val="21"/>
        </w:rPr>
        <w:fldChar w:fldCharType="separate"/>
      </w:r>
    </w:p>
    <w:p w:rsidR="001F47AB" w:rsidRPr="00824534" w:rsidRDefault="008E63C5" w:rsidP="00D83285">
      <w:pPr>
        <w:shd w:val="clear" w:color="auto" w:fill="FFFFFF"/>
        <w:spacing w:before="100" w:beforeAutospacing="1" w:after="150"/>
        <w:rPr>
          <w:b/>
          <w:color w:val="000000"/>
          <w:sz w:val="28"/>
          <w:szCs w:val="28"/>
          <w:lang w:val="en-US"/>
        </w:rPr>
      </w:pPr>
      <w:r>
        <w:rPr>
          <w:rFonts w:ascii="var(--depot-font-text)" w:hAnsi="var(--depot-font-text)" w:cs="Arial"/>
          <w:color w:val="000000"/>
          <w:sz w:val="21"/>
          <w:szCs w:val="21"/>
        </w:rPr>
        <w:lastRenderedPageBreak/>
        <w:fldChar w:fldCharType="end"/>
      </w:r>
      <w:r w:rsidR="001F47AB" w:rsidRPr="001F47AB">
        <w:rPr>
          <w:b/>
          <w:color w:val="000000"/>
          <w:sz w:val="28"/>
          <w:szCs w:val="28"/>
          <w:lang w:val="en-US"/>
        </w:rPr>
        <w:t>1.2 Resource and raw material potential</w:t>
      </w:r>
    </w:p>
    <w:p w:rsidR="00006F3B" w:rsidRPr="00006F3B" w:rsidRDefault="001F47AB" w:rsidP="00824534">
      <w:pPr>
        <w:shd w:val="clear" w:color="auto" w:fill="FFFFFF"/>
        <w:tabs>
          <w:tab w:val="left" w:pos="709"/>
        </w:tabs>
        <w:ind w:right="10" w:firstLine="709"/>
        <w:jc w:val="both"/>
        <w:rPr>
          <w:rStyle w:val="af"/>
          <w:rFonts w:ascii="var(--depot-font-text)" w:hAnsi="var(--depot-font-text)" w:cs="Arial"/>
          <w:sz w:val="21"/>
          <w:szCs w:val="21"/>
          <w:u w:val="none"/>
          <w:lang w:val="en-US"/>
        </w:rPr>
      </w:pPr>
      <w:r w:rsidRPr="001F47AB">
        <w:rPr>
          <w:color w:val="000000"/>
          <w:sz w:val="28"/>
          <w:szCs w:val="28"/>
          <w:lang w:val="en-US"/>
        </w:rPr>
        <w:t>There are 2 mineral deposits on the territory of the district, 1 of which is a place of occurrence of loam for brick production (Staroklenskoye deposit (located 2 km south-east of Snezhetok railway station, 10 km south-west of Bogoyavlensk station), 1 deposit of building sands (Mokhovaya site) is located 0.5 km away southwest of Mokhovoye village).</w:t>
      </w:r>
      <w:r w:rsidR="00006F3B" w:rsidRPr="00006F3B">
        <w:rPr>
          <w:color w:val="000000"/>
          <w:sz w:val="28"/>
          <w:szCs w:val="28"/>
          <w:lang w:val="en-US"/>
        </w:rPr>
        <w:t xml:space="preserve"> </w:t>
      </w:r>
      <w:r w:rsidR="00006F3B">
        <w:rPr>
          <w:rFonts w:ascii="var(--depot-font-text)" w:hAnsi="var(--depot-font-text)" w:cs="Arial"/>
          <w:color w:val="000000"/>
          <w:sz w:val="21"/>
          <w:szCs w:val="21"/>
        </w:rPr>
        <w:fldChar w:fldCharType="begin"/>
      </w:r>
      <w:r w:rsidR="00006F3B" w:rsidRPr="00006F3B">
        <w:rPr>
          <w:rFonts w:ascii="var(--depot-font-text)" w:hAnsi="var(--depot-font-text)" w:cs="Arial"/>
          <w:color w:val="000000"/>
          <w:sz w:val="21"/>
          <w:szCs w:val="21"/>
          <w:lang w:val="en-US"/>
        </w:rPr>
        <w:instrText xml:space="preserve"> HYPERLINK "https://translate.yandex.ru/translator/%D0%A0%D1%83%D1%81%D1%81%D0%BA%D0%B8%D0%B9-%D0%90%D0%BD%D0%B3%D0%BB%D0%B8%D0%B9%D1%81%D0%BA%D0%B8%D0%B9" \t "_blank" </w:instrText>
      </w:r>
      <w:r w:rsidR="00006F3B">
        <w:rPr>
          <w:rFonts w:ascii="var(--depot-font-text)" w:hAnsi="var(--depot-font-text)" w:cs="Arial"/>
          <w:color w:val="000000"/>
          <w:sz w:val="21"/>
          <w:szCs w:val="21"/>
        </w:rPr>
        <w:fldChar w:fldCharType="separate"/>
      </w:r>
    </w:p>
    <w:p w:rsidR="00006F3B" w:rsidRPr="00006F3B" w:rsidRDefault="00006F3B" w:rsidP="007F1499">
      <w:pPr>
        <w:shd w:val="clear" w:color="auto" w:fill="FFFFFF"/>
        <w:ind w:firstLine="709"/>
        <w:jc w:val="both"/>
        <w:rPr>
          <w:sz w:val="28"/>
          <w:szCs w:val="28"/>
          <w:lang w:val="en-US"/>
        </w:rPr>
      </w:pPr>
      <w:r w:rsidRPr="00006F3B">
        <w:rPr>
          <w:sz w:val="28"/>
          <w:szCs w:val="28"/>
          <w:lang w:val="en-US"/>
        </w:rPr>
        <w:t xml:space="preserve">The district has fertile chernozem soil.  </w:t>
      </w:r>
    </w:p>
    <w:p w:rsidR="00006F3B" w:rsidRPr="00006F3B" w:rsidRDefault="00006F3B" w:rsidP="007F1499">
      <w:pPr>
        <w:shd w:val="clear" w:color="auto" w:fill="FFFFFF"/>
        <w:ind w:firstLine="709"/>
        <w:jc w:val="both"/>
        <w:rPr>
          <w:sz w:val="28"/>
          <w:szCs w:val="28"/>
          <w:lang w:val="en-US"/>
        </w:rPr>
      </w:pPr>
      <w:r w:rsidRPr="00006F3B">
        <w:rPr>
          <w:sz w:val="28"/>
          <w:szCs w:val="28"/>
          <w:lang w:val="en-US"/>
        </w:rPr>
        <w:t>There are two objects on the territory of the di</w:t>
      </w:r>
      <w:r>
        <w:rPr>
          <w:sz w:val="28"/>
          <w:szCs w:val="28"/>
          <w:lang w:val="en-US"/>
        </w:rPr>
        <w:t>strict that belong to the lands</w:t>
      </w:r>
      <w:r w:rsidRPr="00006F3B">
        <w:rPr>
          <w:sz w:val="28"/>
          <w:szCs w:val="28"/>
          <w:lang w:val="en-US"/>
        </w:rPr>
        <w:t>of natural science: two geological monuments of the Devonian period of the Paleozoic era, located on the territory of the Khobotovsky forestry, and a unique forest plantation (Ranenburgskoye), located on the territory of the Khobotovsky forestry.</w:t>
      </w:r>
    </w:p>
    <w:p w:rsidR="00006F3B" w:rsidRPr="00006F3B" w:rsidRDefault="00006F3B" w:rsidP="007F1499">
      <w:pPr>
        <w:widowControl/>
        <w:shd w:val="clear" w:color="auto" w:fill="FFFFFF"/>
        <w:suppressAutoHyphens w:val="0"/>
        <w:autoSpaceDE/>
        <w:jc w:val="left"/>
        <w:rPr>
          <w:rFonts w:ascii="var(--depot-font-text)" w:hAnsi="var(--depot-font-text)" w:cs="Arial"/>
          <w:color w:val="0000FF"/>
          <w:sz w:val="21"/>
          <w:szCs w:val="21"/>
          <w:lang w:val="en-US"/>
        </w:rPr>
      </w:pPr>
    </w:p>
    <w:p w:rsidR="00CF1EDD" w:rsidRDefault="00006F3B" w:rsidP="004135DB">
      <w:pPr>
        <w:shd w:val="clear" w:color="auto" w:fill="FFFFFF"/>
        <w:rPr>
          <w:rFonts w:ascii="var(--depot-font-text)" w:hAnsi="var(--depot-font-text)" w:cs="Arial"/>
          <w:color w:val="000000"/>
          <w:sz w:val="21"/>
          <w:szCs w:val="21"/>
          <w:lang w:val="en-US"/>
        </w:rPr>
      </w:pPr>
      <w:r>
        <w:rPr>
          <w:rFonts w:ascii="var(--depot-font-text)" w:hAnsi="var(--depot-font-text)" w:cs="Arial"/>
          <w:color w:val="000000"/>
          <w:sz w:val="21"/>
          <w:szCs w:val="21"/>
        </w:rPr>
        <w:fldChar w:fldCharType="end"/>
      </w:r>
    </w:p>
    <w:p w:rsidR="00824534" w:rsidRPr="00020879" w:rsidRDefault="00824534" w:rsidP="004135DB">
      <w:pPr>
        <w:shd w:val="clear" w:color="auto" w:fill="FFFFFF"/>
        <w:rPr>
          <w:b/>
          <w:color w:val="000000"/>
          <w:sz w:val="28"/>
          <w:szCs w:val="28"/>
          <w:lang w:val="en-US"/>
        </w:rPr>
      </w:pPr>
      <w:r w:rsidRPr="00824534">
        <w:rPr>
          <w:b/>
          <w:color w:val="000000"/>
          <w:sz w:val="28"/>
          <w:szCs w:val="28"/>
          <w:lang w:val="en-US"/>
        </w:rPr>
        <w:t>1.3. Environmental situation</w:t>
      </w:r>
    </w:p>
    <w:p w:rsidR="00824534" w:rsidRPr="00020879" w:rsidRDefault="00824534" w:rsidP="004135DB">
      <w:pPr>
        <w:shd w:val="clear" w:color="auto" w:fill="FFFFFF"/>
        <w:rPr>
          <w:b/>
          <w:color w:val="000000"/>
          <w:sz w:val="28"/>
          <w:szCs w:val="28"/>
          <w:lang w:val="en-US"/>
        </w:rPr>
      </w:pPr>
    </w:p>
    <w:p w:rsidR="00824534" w:rsidRPr="00020879" w:rsidRDefault="00824534" w:rsidP="00824534">
      <w:pPr>
        <w:shd w:val="clear" w:color="auto" w:fill="FFFFFF"/>
        <w:ind w:firstLine="709"/>
        <w:jc w:val="both"/>
        <w:rPr>
          <w:rFonts w:ascii="Arial" w:hAnsi="Arial" w:cs="Arial"/>
          <w:color w:val="000000"/>
          <w:sz w:val="21"/>
          <w:szCs w:val="21"/>
          <w:lang w:val="en-US"/>
        </w:rPr>
      </w:pPr>
      <w:r w:rsidRPr="00824534">
        <w:rPr>
          <w:color w:val="000000"/>
          <w:sz w:val="28"/>
          <w:szCs w:val="28"/>
          <w:lang w:val="en-US"/>
        </w:rPr>
        <w:t>In modern conditions, the problem of ecology is in one of the most important places. The main components of this problem are the state of the atmospheric air and the water basin. Protection of water bodies and their use is of high priority</w:t>
      </w:r>
      <w:r w:rsidRPr="00824534">
        <w:rPr>
          <w:rFonts w:ascii="Arial" w:hAnsi="Arial" w:cs="Arial"/>
          <w:color w:val="000000"/>
          <w:sz w:val="21"/>
          <w:szCs w:val="21"/>
          <w:lang w:val="en-US"/>
        </w:rPr>
        <w:t>.</w:t>
      </w:r>
    </w:p>
    <w:p w:rsidR="004C6135" w:rsidRPr="004C6135" w:rsidRDefault="004C6135" w:rsidP="004C6135">
      <w:pPr>
        <w:shd w:val="clear" w:color="auto" w:fill="FFFFFF"/>
        <w:tabs>
          <w:tab w:val="left" w:pos="567"/>
          <w:tab w:val="left" w:pos="709"/>
          <w:tab w:val="left" w:pos="851"/>
          <w:tab w:val="left" w:pos="993"/>
          <w:tab w:val="left" w:pos="9700"/>
          <w:tab w:val="left" w:pos="10090"/>
        </w:tabs>
        <w:spacing w:line="317" w:lineRule="exact"/>
        <w:ind w:right="-2" w:firstLine="709"/>
        <w:jc w:val="both"/>
        <w:rPr>
          <w:sz w:val="28"/>
          <w:szCs w:val="28"/>
          <w:lang w:val="en-US"/>
        </w:rPr>
      </w:pPr>
      <w:r w:rsidRPr="004C6135">
        <w:rPr>
          <w:sz w:val="28"/>
          <w:szCs w:val="28"/>
          <w:lang w:val="en-US"/>
        </w:rPr>
        <w:t xml:space="preserve">In Pervomaisky municipal District, water resources are represented by surface and underground water bodies. Due to the intensive growth of industrial production, </w:t>
      </w:r>
      <w:proofErr w:type="gramStart"/>
      <w:r w:rsidRPr="004C6135">
        <w:rPr>
          <w:sz w:val="28"/>
          <w:szCs w:val="28"/>
          <w:lang w:val="en-US"/>
        </w:rPr>
        <w:t>the  discharge</w:t>
      </w:r>
      <w:proofErr w:type="gramEnd"/>
      <w:r w:rsidRPr="004C6135">
        <w:rPr>
          <w:sz w:val="28"/>
          <w:szCs w:val="28"/>
          <w:lang w:val="en-US"/>
        </w:rPr>
        <w:t xml:space="preserve">  of  contaminated  wastewater  is  an  acute  </w:t>
      </w:r>
      <w:r>
        <w:rPr>
          <w:sz w:val="28"/>
          <w:szCs w:val="28"/>
          <w:lang w:val="en-US"/>
        </w:rPr>
        <w:t>problem</w:t>
      </w:r>
      <w:r w:rsidRPr="004C6135">
        <w:rPr>
          <w:sz w:val="28"/>
          <w:szCs w:val="28"/>
          <w:lang w:val="en-US"/>
        </w:rPr>
        <w:t xml:space="preserve"> </w:t>
      </w:r>
    </w:p>
    <w:p w:rsidR="004C6135" w:rsidRPr="004C6135" w:rsidRDefault="004C6135" w:rsidP="004C6135">
      <w:pPr>
        <w:shd w:val="clear" w:color="auto" w:fill="FFFFFF"/>
        <w:tabs>
          <w:tab w:val="left" w:pos="567"/>
          <w:tab w:val="left" w:pos="709"/>
          <w:tab w:val="left" w:pos="851"/>
          <w:tab w:val="left" w:pos="993"/>
          <w:tab w:val="left" w:pos="9700"/>
          <w:tab w:val="left" w:pos="10090"/>
        </w:tabs>
        <w:spacing w:line="317" w:lineRule="exact"/>
        <w:ind w:right="-2"/>
        <w:jc w:val="both"/>
        <w:rPr>
          <w:sz w:val="28"/>
          <w:szCs w:val="28"/>
          <w:lang w:val="en-US"/>
        </w:rPr>
      </w:pPr>
      <w:r w:rsidRPr="004C6135">
        <w:rPr>
          <w:sz w:val="28"/>
          <w:szCs w:val="28"/>
          <w:lang w:val="en-US"/>
        </w:rPr>
        <w:t>6 enterprises are responsible for the environmental situation in the district.</w:t>
      </w:r>
    </w:p>
    <w:p w:rsidR="00273B76" w:rsidRPr="00622A64" w:rsidRDefault="00622A64" w:rsidP="002C5CA4">
      <w:pPr>
        <w:shd w:val="clear" w:color="auto" w:fill="FFFFFF"/>
        <w:tabs>
          <w:tab w:val="left" w:pos="709"/>
          <w:tab w:val="left" w:pos="9700"/>
          <w:tab w:val="left" w:pos="10090"/>
        </w:tabs>
        <w:spacing w:line="317" w:lineRule="exact"/>
        <w:ind w:right="56" w:firstLine="709"/>
        <w:jc w:val="both"/>
        <w:rPr>
          <w:bCs/>
          <w:sz w:val="28"/>
          <w:szCs w:val="28"/>
          <w:lang w:val="en-US"/>
        </w:rPr>
      </w:pPr>
      <w:r w:rsidRPr="00622A64">
        <w:rPr>
          <w:color w:val="000000"/>
          <w:sz w:val="28"/>
          <w:szCs w:val="28"/>
          <w:lang w:val="en-US"/>
        </w:rPr>
        <w:t>The agricultural lands of the Pervomaisky municipal District are environmentally friendly, and the products produced on them are environmentally friendly.</w:t>
      </w:r>
    </w:p>
    <w:p w:rsidR="002C5CA4" w:rsidRPr="002C5CA4" w:rsidRDefault="002C5CA4" w:rsidP="002C5CA4">
      <w:pPr>
        <w:shd w:val="clear" w:color="auto" w:fill="FFFFFF"/>
        <w:tabs>
          <w:tab w:val="left" w:pos="9700"/>
          <w:tab w:val="left" w:pos="10090"/>
        </w:tabs>
        <w:spacing w:line="317" w:lineRule="exact"/>
        <w:ind w:right="56" w:firstLine="709"/>
        <w:jc w:val="both"/>
        <w:rPr>
          <w:color w:val="000000"/>
          <w:sz w:val="28"/>
          <w:szCs w:val="28"/>
          <w:lang w:val="en-US"/>
        </w:rPr>
      </w:pPr>
      <w:r w:rsidRPr="002C5CA4">
        <w:rPr>
          <w:color w:val="000000"/>
          <w:sz w:val="28"/>
          <w:szCs w:val="28"/>
          <w:lang w:val="en-US"/>
        </w:rPr>
        <w:t>Pervomaisky municipal District has an advantageous geographical location at the intersection of highways, a favorable environmental situation, rich natural resources and climatic conditions in central Russia, which is conducive to development.</w:t>
      </w:r>
    </w:p>
    <w:p w:rsidR="00020879" w:rsidRPr="00A3293D" w:rsidRDefault="00020879" w:rsidP="00020879">
      <w:pPr>
        <w:pStyle w:val="a4"/>
        <w:tabs>
          <w:tab w:val="left" w:pos="851"/>
        </w:tabs>
        <w:spacing w:before="0" w:after="0"/>
        <w:ind w:firstLine="709"/>
        <w:jc w:val="both"/>
        <w:rPr>
          <w:rFonts w:ascii="Times New Roman" w:hAnsi="Times New Roman" w:cs="Times New Roman"/>
          <w:sz w:val="28"/>
          <w:szCs w:val="28"/>
          <w:lang w:val="en-US"/>
        </w:rPr>
      </w:pPr>
    </w:p>
    <w:p w:rsidR="00CF1EDD" w:rsidRDefault="00CF1EDD" w:rsidP="00020879">
      <w:pPr>
        <w:shd w:val="clear" w:color="auto" w:fill="FFFFFF"/>
        <w:rPr>
          <w:b/>
          <w:sz w:val="28"/>
          <w:szCs w:val="28"/>
          <w:lang w:val="en-US"/>
        </w:rPr>
      </w:pPr>
    </w:p>
    <w:p w:rsidR="00020879" w:rsidRPr="00020879" w:rsidRDefault="00020879" w:rsidP="00020879">
      <w:pPr>
        <w:shd w:val="clear" w:color="auto" w:fill="FFFFFF"/>
        <w:rPr>
          <w:sz w:val="28"/>
          <w:szCs w:val="28"/>
          <w:lang w:val="en-US"/>
        </w:rPr>
      </w:pPr>
      <w:r w:rsidRPr="00020879">
        <w:rPr>
          <w:b/>
          <w:sz w:val="28"/>
          <w:szCs w:val="28"/>
          <w:lang w:val="en-US"/>
        </w:rPr>
        <w:t>2. Population and social sphere</w:t>
      </w:r>
      <w:r w:rsidRPr="00020879">
        <w:rPr>
          <w:sz w:val="28"/>
          <w:szCs w:val="28"/>
          <w:lang w:val="en-US"/>
        </w:rPr>
        <w:t xml:space="preserve"> </w:t>
      </w:r>
    </w:p>
    <w:p w:rsidR="00020879" w:rsidRPr="00C43437" w:rsidRDefault="00020879" w:rsidP="00020879">
      <w:pPr>
        <w:shd w:val="clear" w:color="auto" w:fill="FFFFFF"/>
        <w:rPr>
          <w:b/>
          <w:sz w:val="28"/>
          <w:szCs w:val="28"/>
          <w:lang w:val="en-US"/>
        </w:rPr>
      </w:pPr>
      <w:r w:rsidRPr="00020879">
        <w:rPr>
          <w:b/>
          <w:sz w:val="28"/>
          <w:szCs w:val="28"/>
          <w:lang w:val="en-US"/>
        </w:rPr>
        <w:t xml:space="preserve">2.1 Population and labor force structure     </w:t>
      </w:r>
    </w:p>
    <w:p w:rsidR="009965E8" w:rsidRDefault="009965E8" w:rsidP="00606A74">
      <w:pPr>
        <w:widowControl/>
        <w:shd w:val="clear" w:color="auto" w:fill="FFFFFF"/>
        <w:suppressAutoHyphens w:val="0"/>
        <w:autoSpaceDE/>
        <w:ind w:firstLine="709"/>
        <w:jc w:val="both"/>
        <w:rPr>
          <w:sz w:val="28"/>
          <w:szCs w:val="28"/>
          <w:lang w:val="en-US"/>
        </w:rPr>
      </w:pPr>
    </w:p>
    <w:p w:rsidR="0055587F" w:rsidRPr="009965E8" w:rsidRDefault="00020879" w:rsidP="00606A74">
      <w:pPr>
        <w:widowControl/>
        <w:shd w:val="clear" w:color="auto" w:fill="FFFFFF"/>
        <w:suppressAutoHyphens w:val="0"/>
        <w:autoSpaceDE/>
        <w:ind w:firstLine="709"/>
        <w:jc w:val="both"/>
        <w:rPr>
          <w:sz w:val="28"/>
          <w:szCs w:val="28"/>
          <w:lang w:val="en-US"/>
        </w:rPr>
      </w:pPr>
      <w:r w:rsidRPr="00020879">
        <w:rPr>
          <w:sz w:val="28"/>
          <w:szCs w:val="28"/>
          <w:lang w:val="en-US"/>
        </w:rPr>
        <w:t xml:space="preserve">The permanent population </w:t>
      </w:r>
      <w:r w:rsidR="00EB3C59">
        <w:rPr>
          <w:sz w:val="28"/>
          <w:szCs w:val="28"/>
          <w:lang w:val="en-US"/>
        </w:rPr>
        <w:t>of the district as of 01.01.202</w:t>
      </w:r>
      <w:r w:rsidR="00EB3C59" w:rsidRPr="00EB3C59">
        <w:rPr>
          <w:sz w:val="28"/>
          <w:szCs w:val="28"/>
          <w:lang w:val="en-US"/>
        </w:rPr>
        <w:t>5</w:t>
      </w:r>
      <w:r w:rsidRPr="00020879">
        <w:rPr>
          <w:sz w:val="28"/>
          <w:szCs w:val="28"/>
          <w:lang w:val="en-US"/>
        </w:rPr>
        <w:t xml:space="preserve"> amounted to 23.</w:t>
      </w:r>
      <w:r w:rsidR="00EB3C59" w:rsidRPr="00EB3C59">
        <w:rPr>
          <w:sz w:val="28"/>
          <w:szCs w:val="28"/>
          <w:lang w:val="en-US"/>
        </w:rPr>
        <w:t>5</w:t>
      </w:r>
      <w:r w:rsidRPr="00020879">
        <w:rPr>
          <w:sz w:val="28"/>
          <w:szCs w:val="28"/>
          <w:lang w:val="en-US"/>
        </w:rPr>
        <w:t xml:space="preserve"> thousand peo</w:t>
      </w:r>
      <w:r w:rsidR="00AF210B">
        <w:rPr>
          <w:sz w:val="28"/>
          <w:szCs w:val="28"/>
          <w:lang w:val="en-US"/>
        </w:rPr>
        <w:t>ple, by the level of 2023 – 9</w:t>
      </w:r>
      <w:r w:rsidR="00AF210B" w:rsidRPr="00AF210B">
        <w:rPr>
          <w:sz w:val="28"/>
          <w:szCs w:val="28"/>
          <w:lang w:val="en-US"/>
        </w:rPr>
        <w:t>9</w:t>
      </w:r>
      <w:proofErr w:type="gramStart"/>
      <w:r w:rsidR="00AF210B" w:rsidRPr="00AF210B">
        <w:rPr>
          <w:sz w:val="28"/>
          <w:szCs w:val="28"/>
          <w:lang w:val="en-US"/>
        </w:rPr>
        <w:t>,2</w:t>
      </w:r>
      <w:proofErr w:type="gramEnd"/>
      <w:r w:rsidRPr="00020879">
        <w:rPr>
          <w:sz w:val="28"/>
          <w:szCs w:val="28"/>
          <w:lang w:val="en-US"/>
        </w:rPr>
        <w:t>% (2</w:t>
      </w:r>
      <w:r w:rsidR="00AF210B" w:rsidRPr="00AF210B">
        <w:rPr>
          <w:sz w:val="28"/>
          <w:szCs w:val="28"/>
          <w:lang w:val="en-US"/>
        </w:rPr>
        <w:t>3,7</w:t>
      </w:r>
      <w:r w:rsidRPr="00020879">
        <w:rPr>
          <w:sz w:val="28"/>
          <w:szCs w:val="28"/>
          <w:lang w:val="en-US"/>
        </w:rPr>
        <w:t xml:space="preserve"> thousa</w:t>
      </w:r>
      <w:r w:rsidR="00AF210B">
        <w:rPr>
          <w:sz w:val="28"/>
          <w:szCs w:val="28"/>
          <w:lang w:val="en-US"/>
        </w:rPr>
        <w:t>nd people), including rural 13.</w:t>
      </w:r>
      <w:r w:rsidR="00AF210B" w:rsidRPr="00AF210B">
        <w:rPr>
          <w:sz w:val="28"/>
          <w:szCs w:val="28"/>
          <w:lang w:val="en-US"/>
        </w:rPr>
        <w:t>1</w:t>
      </w:r>
      <w:r w:rsidR="00C43437">
        <w:rPr>
          <w:sz w:val="28"/>
          <w:szCs w:val="28"/>
          <w:lang w:val="en-US"/>
        </w:rPr>
        <w:t xml:space="preserve"> thousand people</w:t>
      </w:r>
      <w:r w:rsidR="00AF210B">
        <w:rPr>
          <w:sz w:val="28"/>
          <w:szCs w:val="28"/>
          <w:lang w:val="en-US"/>
        </w:rPr>
        <w:t xml:space="preserve"> or 5</w:t>
      </w:r>
      <w:r w:rsidR="00AF210B" w:rsidRPr="00AF210B">
        <w:rPr>
          <w:sz w:val="28"/>
          <w:szCs w:val="28"/>
          <w:lang w:val="en-US"/>
        </w:rPr>
        <w:t>5,7</w:t>
      </w:r>
      <w:r w:rsidRPr="00020879">
        <w:rPr>
          <w:sz w:val="28"/>
          <w:szCs w:val="28"/>
          <w:lang w:val="en-US"/>
        </w:rPr>
        <w:t>%.</w:t>
      </w:r>
      <w:r w:rsidR="0055587F" w:rsidRPr="0055587F">
        <w:rPr>
          <w:rFonts w:ascii="var(--depot-font-text)" w:hAnsi="var(--depot-font-text)" w:cs="Arial"/>
          <w:color w:val="000000"/>
          <w:sz w:val="21"/>
          <w:szCs w:val="21"/>
          <w:lang w:val="en-US"/>
        </w:rPr>
        <w:t xml:space="preserve"> </w:t>
      </w:r>
    </w:p>
    <w:p w:rsidR="0055587F" w:rsidRDefault="0055587F" w:rsidP="00606A74">
      <w:pPr>
        <w:shd w:val="clear" w:color="auto" w:fill="FFFFFF"/>
        <w:ind w:firstLine="709"/>
        <w:jc w:val="both"/>
        <w:rPr>
          <w:sz w:val="28"/>
          <w:szCs w:val="28"/>
          <w:lang w:val="en-US"/>
        </w:rPr>
      </w:pPr>
      <w:r w:rsidRPr="009965E8">
        <w:rPr>
          <w:sz w:val="28"/>
          <w:szCs w:val="28"/>
          <w:lang w:val="en-US"/>
        </w:rPr>
        <w:t xml:space="preserve">The population density per square kilometer decreased </w:t>
      </w:r>
      <w:r w:rsidR="005E45C2" w:rsidRPr="009965E8">
        <w:rPr>
          <w:sz w:val="28"/>
          <w:szCs w:val="28"/>
          <w:lang w:val="en-US"/>
        </w:rPr>
        <w:t>from 26.8 people in 2019 to 25</w:t>
      </w:r>
      <w:r w:rsidRPr="009965E8">
        <w:rPr>
          <w:sz w:val="28"/>
          <w:szCs w:val="28"/>
          <w:lang w:val="en-US"/>
        </w:rPr>
        <w:t xml:space="preserve"> people in 2024. </w:t>
      </w:r>
      <w:r w:rsidRPr="00A3293D">
        <w:rPr>
          <w:sz w:val="28"/>
          <w:szCs w:val="28"/>
          <w:lang w:val="en-US"/>
        </w:rPr>
        <w:t>In the total population, persons of retirement age are: in 2019 - 35.4%, in 2020 - 35%, in 2021 - 34.3%, in 2022 - 34.4%,</w:t>
      </w:r>
      <w:r w:rsidR="00BD21C4" w:rsidRPr="00A3293D">
        <w:rPr>
          <w:sz w:val="28"/>
          <w:szCs w:val="28"/>
          <w:lang w:val="en-US"/>
        </w:rPr>
        <w:t xml:space="preserve"> in 2023 - 34.6%, in 2024 – 34</w:t>
      </w:r>
      <w:proofErr w:type="gramStart"/>
      <w:r w:rsidR="00BD21C4" w:rsidRPr="00A3293D">
        <w:rPr>
          <w:sz w:val="28"/>
          <w:szCs w:val="28"/>
          <w:lang w:val="en-US"/>
        </w:rPr>
        <w:t>,9</w:t>
      </w:r>
      <w:proofErr w:type="gramEnd"/>
      <w:r w:rsidRPr="00A3293D">
        <w:rPr>
          <w:sz w:val="28"/>
          <w:szCs w:val="28"/>
          <w:lang w:val="en-US"/>
        </w:rPr>
        <w:t>%.</w:t>
      </w:r>
    </w:p>
    <w:p w:rsidR="00CF1EDD" w:rsidRDefault="00CF1EDD" w:rsidP="00606A74">
      <w:pPr>
        <w:shd w:val="clear" w:color="auto" w:fill="FFFFFF"/>
        <w:ind w:firstLine="709"/>
        <w:jc w:val="both"/>
        <w:rPr>
          <w:sz w:val="28"/>
          <w:szCs w:val="28"/>
          <w:lang w:val="en-US"/>
        </w:rPr>
      </w:pPr>
    </w:p>
    <w:p w:rsidR="00CF1EDD" w:rsidRDefault="00CF1EDD" w:rsidP="00606A74">
      <w:pPr>
        <w:shd w:val="clear" w:color="auto" w:fill="FFFFFF"/>
        <w:ind w:firstLine="709"/>
        <w:jc w:val="both"/>
        <w:rPr>
          <w:sz w:val="28"/>
          <w:szCs w:val="28"/>
          <w:lang w:val="en-US"/>
        </w:rPr>
      </w:pPr>
    </w:p>
    <w:tbl>
      <w:tblPr>
        <w:tblW w:w="9640" w:type="dxa"/>
        <w:tblInd w:w="-34"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3544"/>
        <w:gridCol w:w="993"/>
        <w:gridCol w:w="850"/>
        <w:gridCol w:w="851"/>
        <w:gridCol w:w="850"/>
        <w:gridCol w:w="851"/>
        <w:gridCol w:w="850"/>
        <w:gridCol w:w="851"/>
      </w:tblGrid>
      <w:tr w:rsidR="00AF2786" w:rsidRPr="0079706A" w:rsidTr="00DA5C3A">
        <w:trPr>
          <w:trHeight w:val="585"/>
        </w:trPr>
        <w:tc>
          <w:tcPr>
            <w:tcW w:w="3544" w:type="dxa"/>
            <w:tcBorders>
              <w:top w:val="single" w:sz="4" w:space="0" w:color="000000"/>
              <w:left w:val="single" w:sz="4" w:space="0" w:color="000000"/>
              <w:bottom w:val="single" w:sz="4" w:space="0" w:color="000000"/>
              <w:right w:val="single" w:sz="4" w:space="0" w:color="000000"/>
            </w:tcBorders>
          </w:tcPr>
          <w:p w:rsidR="00AF2786" w:rsidRPr="00024D54" w:rsidRDefault="00AF2786" w:rsidP="0031024A">
            <w:pPr>
              <w:tabs>
                <w:tab w:val="left" w:pos="743"/>
              </w:tabs>
              <w:snapToGrid w:val="0"/>
              <w:spacing w:line="276" w:lineRule="auto"/>
              <w:ind w:left="-71"/>
              <w:rPr>
                <w:sz w:val="24"/>
                <w:szCs w:val="24"/>
                <w:lang w:val="en-US"/>
              </w:rPr>
            </w:pPr>
            <w:r w:rsidRPr="00024D54">
              <w:rPr>
                <w:color w:val="000000"/>
                <w:sz w:val="24"/>
                <w:szCs w:val="24"/>
                <w:lang w:val="en-US"/>
              </w:rPr>
              <w:lastRenderedPageBreak/>
              <w:t>The name of the indicator</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AF2786" w:rsidRPr="00024D54" w:rsidRDefault="00AF2786" w:rsidP="00006539">
            <w:pPr>
              <w:snapToGrid w:val="0"/>
              <w:spacing w:line="276" w:lineRule="auto"/>
              <w:rPr>
                <w:sz w:val="24"/>
                <w:szCs w:val="24"/>
              </w:rPr>
            </w:pPr>
            <w:r w:rsidRPr="00024D54">
              <w:rPr>
                <w:color w:val="000000"/>
                <w:sz w:val="24"/>
                <w:szCs w:val="24"/>
              </w:rPr>
              <w:t>Ed. ed.</w:t>
            </w:r>
          </w:p>
        </w:tc>
        <w:tc>
          <w:tcPr>
            <w:tcW w:w="850"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pacing w:val="-6"/>
                <w:sz w:val="24"/>
                <w:szCs w:val="24"/>
              </w:rPr>
            </w:pPr>
            <w:r>
              <w:rPr>
                <w:spacing w:val="-6"/>
                <w:sz w:val="24"/>
                <w:szCs w:val="24"/>
              </w:rPr>
              <w:t>2019</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pacing w:val="-6"/>
                <w:sz w:val="24"/>
                <w:szCs w:val="24"/>
              </w:rPr>
            </w:pPr>
            <w:r>
              <w:rPr>
                <w:spacing w:val="-6"/>
                <w:sz w:val="24"/>
                <w:szCs w:val="24"/>
              </w:rPr>
              <w:t>2020</w:t>
            </w:r>
          </w:p>
        </w:tc>
        <w:tc>
          <w:tcPr>
            <w:tcW w:w="850" w:type="dxa"/>
            <w:tcBorders>
              <w:top w:val="single" w:sz="4" w:space="0" w:color="000000"/>
              <w:left w:val="single" w:sz="4" w:space="0" w:color="000000"/>
              <w:bottom w:val="single" w:sz="4" w:space="0" w:color="000000"/>
              <w:right w:val="single" w:sz="4" w:space="0" w:color="auto"/>
            </w:tcBorders>
          </w:tcPr>
          <w:p w:rsidR="00AF2786" w:rsidRPr="0079706A" w:rsidRDefault="00AF2786" w:rsidP="00AF2786">
            <w:pPr>
              <w:snapToGrid w:val="0"/>
              <w:spacing w:line="276" w:lineRule="auto"/>
              <w:rPr>
                <w:spacing w:val="-6"/>
                <w:sz w:val="24"/>
                <w:szCs w:val="24"/>
              </w:rPr>
            </w:pPr>
            <w:r>
              <w:rPr>
                <w:spacing w:val="-6"/>
                <w:sz w:val="24"/>
                <w:szCs w:val="24"/>
              </w:rPr>
              <w:t>2021</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pacing w:val="-6"/>
                <w:sz w:val="24"/>
                <w:szCs w:val="24"/>
              </w:rPr>
            </w:pPr>
            <w:r>
              <w:rPr>
                <w:spacing w:val="-6"/>
                <w:sz w:val="24"/>
                <w:szCs w:val="24"/>
              </w:rPr>
              <w:t>2022</w:t>
            </w:r>
          </w:p>
        </w:tc>
        <w:tc>
          <w:tcPr>
            <w:tcW w:w="850" w:type="dxa"/>
            <w:tcBorders>
              <w:top w:val="single" w:sz="4" w:space="0" w:color="000000"/>
              <w:left w:val="single" w:sz="4" w:space="0" w:color="000000"/>
              <w:bottom w:val="single" w:sz="4" w:space="0" w:color="000000"/>
              <w:right w:val="single" w:sz="4" w:space="0" w:color="auto"/>
            </w:tcBorders>
          </w:tcPr>
          <w:p w:rsidR="00AF2786" w:rsidRPr="00342E39" w:rsidRDefault="00AF2786" w:rsidP="00AD0C90">
            <w:pPr>
              <w:snapToGrid w:val="0"/>
              <w:spacing w:line="276" w:lineRule="auto"/>
              <w:rPr>
                <w:spacing w:val="-6"/>
                <w:sz w:val="24"/>
                <w:szCs w:val="24"/>
              </w:rPr>
            </w:pPr>
            <w:r>
              <w:rPr>
                <w:spacing w:val="-6"/>
                <w:sz w:val="24"/>
                <w:szCs w:val="24"/>
              </w:rPr>
              <w:t>2023</w:t>
            </w:r>
          </w:p>
        </w:tc>
        <w:tc>
          <w:tcPr>
            <w:tcW w:w="851" w:type="dxa"/>
            <w:tcBorders>
              <w:top w:val="single" w:sz="4" w:space="0" w:color="000000"/>
              <w:left w:val="single" w:sz="4" w:space="0" w:color="000000"/>
              <w:bottom w:val="single" w:sz="4" w:space="0" w:color="000000"/>
              <w:right w:val="single" w:sz="4" w:space="0" w:color="auto"/>
            </w:tcBorders>
          </w:tcPr>
          <w:p w:rsidR="00AF2786" w:rsidRPr="00342E39" w:rsidRDefault="00AF2786" w:rsidP="00342E39">
            <w:pPr>
              <w:snapToGrid w:val="0"/>
              <w:spacing w:line="276" w:lineRule="auto"/>
              <w:rPr>
                <w:spacing w:val="-6"/>
                <w:sz w:val="24"/>
                <w:szCs w:val="24"/>
              </w:rPr>
            </w:pPr>
            <w:r>
              <w:rPr>
                <w:spacing w:val="-6"/>
                <w:sz w:val="24"/>
                <w:szCs w:val="24"/>
              </w:rPr>
              <w:t>2024</w:t>
            </w:r>
          </w:p>
        </w:tc>
      </w:tr>
      <w:tr w:rsidR="00AF2786" w:rsidRPr="0079706A" w:rsidTr="00DA5C3A">
        <w:trPr>
          <w:trHeight w:val="542"/>
        </w:trPr>
        <w:tc>
          <w:tcPr>
            <w:tcW w:w="3544" w:type="dxa"/>
            <w:tcBorders>
              <w:top w:val="single" w:sz="4" w:space="0" w:color="000000"/>
              <w:left w:val="single" w:sz="4" w:space="0" w:color="000000"/>
              <w:bottom w:val="single" w:sz="4" w:space="0" w:color="000000"/>
              <w:right w:val="single" w:sz="4" w:space="0" w:color="000000"/>
            </w:tcBorders>
          </w:tcPr>
          <w:p w:rsidR="00AF2786" w:rsidRPr="00B555E8" w:rsidRDefault="00AF2786" w:rsidP="00006539">
            <w:pPr>
              <w:snapToGrid w:val="0"/>
              <w:spacing w:line="276" w:lineRule="auto"/>
              <w:jc w:val="left"/>
              <w:rPr>
                <w:spacing w:val="-7"/>
                <w:sz w:val="24"/>
                <w:szCs w:val="24"/>
                <w:lang w:val="en-US"/>
              </w:rPr>
            </w:pPr>
            <w:r w:rsidRPr="00B555E8">
              <w:rPr>
                <w:color w:val="000000"/>
                <w:sz w:val="24"/>
                <w:szCs w:val="24"/>
                <w:lang w:val="en-US"/>
              </w:rPr>
              <w:t>The average annual number of people employed in the economy, including:</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AF2786" w:rsidRPr="00B555E8" w:rsidRDefault="00AF2786" w:rsidP="00006539">
            <w:pPr>
              <w:snapToGrid w:val="0"/>
              <w:spacing w:line="276" w:lineRule="auto"/>
              <w:rPr>
                <w:spacing w:val="-6"/>
                <w:sz w:val="24"/>
                <w:szCs w:val="24"/>
              </w:rPr>
            </w:pPr>
            <w:r w:rsidRPr="00B555E8">
              <w:rPr>
                <w:color w:val="000000"/>
                <w:sz w:val="24"/>
                <w:szCs w:val="24"/>
              </w:rPr>
              <w:t>thousand people</w:t>
            </w:r>
          </w:p>
        </w:tc>
        <w:tc>
          <w:tcPr>
            <w:tcW w:w="850" w:type="dxa"/>
            <w:tcBorders>
              <w:top w:val="single" w:sz="4" w:space="0" w:color="000000"/>
              <w:left w:val="single" w:sz="4" w:space="0" w:color="000000"/>
              <w:bottom w:val="single" w:sz="4" w:space="0" w:color="000000"/>
              <w:right w:val="single" w:sz="4" w:space="0" w:color="auto"/>
            </w:tcBorders>
          </w:tcPr>
          <w:p w:rsidR="00AF2786" w:rsidRPr="004C1B48" w:rsidRDefault="00AF2786" w:rsidP="00AD0C90">
            <w:pPr>
              <w:snapToGrid w:val="0"/>
              <w:spacing w:line="276" w:lineRule="auto"/>
              <w:rPr>
                <w:sz w:val="24"/>
                <w:szCs w:val="24"/>
              </w:rPr>
            </w:pPr>
            <w:r w:rsidRPr="004C1B48">
              <w:rPr>
                <w:sz w:val="24"/>
                <w:szCs w:val="24"/>
              </w:rPr>
              <w:t>4,685</w:t>
            </w:r>
          </w:p>
        </w:tc>
        <w:tc>
          <w:tcPr>
            <w:tcW w:w="851" w:type="dxa"/>
            <w:tcBorders>
              <w:top w:val="single" w:sz="4" w:space="0" w:color="000000"/>
              <w:left w:val="single" w:sz="4" w:space="0" w:color="000000"/>
              <w:bottom w:val="single" w:sz="4" w:space="0" w:color="000000"/>
              <w:right w:val="single" w:sz="4" w:space="0" w:color="auto"/>
            </w:tcBorders>
          </w:tcPr>
          <w:p w:rsidR="00AF2786" w:rsidRPr="004C1B48" w:rsidRDefault="00AF2786" w:rsidP="00AD0C90">
            <w:pPr>
              <w:snapToGrid w:val="0"/>
              <w:spacing w:line="276" w:lineRule="auto"/>
              <w:rPr>
                <w:sz w:val="24"/>
                <w:szCs w:val="24"/>
              </w:rPr>
            </w:pPr>
            <w:r w:rsidRPr="004C1B48">
              <w:rPr>
                <w:sz w:val="24"/>
                <w:szCs w:val="24"/>
              </w:rPr>
              <w:t>5,027</w:t>
            </w:r>
          </w:p>
        </w:tc>
        <w:tc>
          <w:tcPr>
            <w:tcW w:w="850" w:type="dxa"/>
            <w:tcBorders>
              <w:top w:val="single" w:sz="4" w:space="0" w:color="000000"/>
              <w:left w:val="single" w:sz="4" w:space="0" w:color="000000"/>
              <w:bottom w:val="single" w:sz="4" w:space="0" w:color="000000"/>
              <w:right w:val="single" w:sz="4" w:space="0" w:color="auto"/>
            </w:tcBorders>
          </w:tcPr>
          <w:p w:rsidR="00AF2786" w:rsidRPr="004C1B48" w:rsidRDefault="00AF2786" w:rsidP="00AD0C90">
            <w:pPr>
              <w:snapToGrid w:val="0"/>
              <w:spacing w:line="276" w:lineRule="auto"/>
              <w:rPr>
                <w:sz w:val="24"/>
                <w:szCs w:val="24"/>
              </w:rPr>
            </w:pPr>
            <w:r w:rsidRPr="004C1B48">
              <w:rPr>
                <w:sz w:val="24"/>
                <w:szCs w:val="24"/>
              </w:rPr>
              <w:t>4,933</w:t>
            </w:r>
          </w:p>
        </w:tc>
        <w:tc>
          <w:tcPr>
            <w:tcW w:w="851" w:type="dxa"/>
            <w:tcBorders>
              <w:top w:val="single" w:sz="4" w:space="0" w:color="000000"/>
              <w:left w:val="single" w:sz="4" w:space="0" w:color="000000"/>
              <w:bottom w:val="single" w:sz="4" w:space="0" w:color="000000"/>
              <w:right w:val="single" w:sz="4" w:space="0" w:color="auto"/>
            </w:tcBorders>
          </w:tcPr>
          <w:p w:rsidR="00AF2786" w:rsidRPr="004C1B48" w:rsidRDefault="00AF2786" w:rsidP="00AD0C90">
            <w:pPr>
              <w:snapToGrid w:val="0"/>
              <w:spacing w:line="276" w:lineRule="auto"/>
              <w:rPr>
                <w:sz w:val="24"/>
                <w:szCs w:val="24"/>
              </w:rPr>
            </w:pPr>
            <w:r w:rsidRPr="004C1B48">
              <w:rPr>
                <w:sz w:val="24"/>
                <w:szCs w:val="24"/>
              </w:rPr>
              <w:t>5,091</w:t>
            </w:r>
          </w:p>
        </w:tc>
        <w:tc>
          <w:tcPr>
            <w:tcW w:w="850" w:type="dxa"/>
            <w:tcBorders>
              <w:top w:val="single" w:sz="4" w:space="0" w:color="000000"/>
              <w:left w:val="single" w:sz="4" w:space="0" w:color="000000"/>
              <w:bottom w:val="single" w:sz="4" w:space="0" w:color="000000"/>
              <w:right w:val="single" w:sz="4" w:space="0" w:color="auto"/>
            </w:tcBorders>
          </w:tcPr>
          <w:p w:rsidR="00AF2786" w:rsidRPr="004C1B48" w:rsidRDefault="00AF2786" w:rsidP="00AD0C90">
            <w:pPr>
              <w:snapToGrid w:val="0"/>
              <w:spacing w:line="276" w:lineRule="auto"/>
              <w:rPr>
                <w:sz w:val="24"/>
                <w:szCs w:val="24"/>
              </w:rPr>
            </w:pPr>
            <w:r>
              <w:rPr>
                <w:sz w:val="24"/>
                <w:szCs w:val="24"/>
              </w:rPr>
              <w:t>5,056</w:t>
            </w:r>
          </w:p>
        </w:tc>
        <w:tc>
          <w:tcPr>
            <w:tcW w:w="851" w:type="dxa"/>
            <w:tcBorders>
              <w:top w:val="single" w:sz="4" w:space="0" w:color="000000"/>
              <w:left w:val="single" w:sz="4" w:space="0" w:color="000000"/>
              <w:bottom w:val="single" w:sz="4" w:space="0" w:color="000000"/>
              <w:right w:val="single" w:sz="4" w:space="0" w:color="auto"/>
            </w:tcBorders>
          </w:tcPr>
          <w:p w:rsidR="00AF2786" w:rsidRDefault="00AF2786" w:rsidP="00305AF9">
            <w:pPr>
              <w:snapToGrid w:val="0"/>
              <w:spacing w:line="276" w:lineRule="auto"/>
              <w:rPr>
                <w:sz w:val="24"/>
                <w:szCs w:val="24"/>
              </w:rPr>
            </w:pPr>
            <w:r>
              <w:rPr>
                <w:sz w:val="24"/>
                <w:szCs w:val="24"/>
              </w:rPr>
              <w:t>5,127</w:t>
            </w:r>
          </w:p>
        </w:tc>
      </w:tr>
      <w:tr w:rsidR="00AF2786" w:rsidRPr="0079706A" w:rsidTr="00DA5C3A">
        <w:trPr>
          <w:trHeight w:val="652"/>
        </w:trPr>
        <w:tc>
          <w:tcPr>
            <w:tcW w:w="3544" w:type="dxa"/>
            <w:tcBorders>
              <w:top w:val="single" w:sz="4" w:space="0" w:color="000000"/>
              <w:left w:val="single" w:sz="4" w:space="0" w:color="000000"/>
              <w:bottom w:val="single" w:sz="4" w:space="0" w:color="000000"/>
              <w:right w:val="single" w:sz="4" w:space="0" w:color="000000"/>
            </w:tcBorders>
          </w:tcPr>
          <w:p w:rsidR="00AF2786" w:rsidRPr="00EF7D03" w:rsidRDefault="00AF2786" w:rsidP="00006539">
            <w:pPr>
              <w:snapToGrid w:val="0"/>
              <w:spacing w:line="276" w:lineRule="auto"/>
              <w:jc w:val="left"/>
              <w:rPr>
                <w:spacing w:val="-6"/>
                <w:sz w:val="24"/>
                <w:szCs w:val="24"/>
                <w:lang w:val="en-US"/>
              </w:rPr>
            </w:pPr>
            <w:r w:rsidRPr="00EF7D03">
              <w:rPr>
                <w:color w:val="000000"/>
                <w:sz w:val="24"/>
                <w:szCs w:val="24"/>
                <w:lang w:val="en-US"/>
              </w:rPr>
              <w:t>Agriculture, forestry, hunting, fishing and fish farming</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AF2786" w:rsidRPr="00EF7D03" w:rsidRDefault="00AF2786" w:rsidP="00006539">
            <w:pPr>
              <w:snapToGrid w:val="0"/>
              <w:spacing w:line="276" w:lineRule="auto"/>
              <w:rPr>
                <w:sz w:val="24"/>
                <w:szCs w:val="24"/>
                <w:lang w:val="en-US"/>
              </w:rPr>
            </w:pPr>
            <w:r w:rsidRPr="00EF7D03">
              <w:rPr>
                <w:color w:val="000000"/>
                <w:sz w:val="24"/>
                <w:szCs w:val="24"/>
                <w:lang w:val="en-US"/>
              </w:rPr>
              <w:t>as a % of the total</w:t>
            </w:r>
          </w:p>
        </w:tc>
        <w:tc>
          <w:tcPr>
            <w:tcW w:w="850" w:type="dxa"/>
            <w:tcBorders>
              <w:top w:val="single" w:sz="4" w:space="0" w:color="000000"/>
              <w:left w:val="single" w:sz="4" w:space="0" w:color="000000"/>
              <w:bottom w:val="single" w:sz="4" w:space="0" w:color="000000"/>
              <w:right w:val="single" w:sz="4" w:space="0" w:color="auto"/>
            </w:tcBorders>
          </w:tcPr>
          <w:p w:rsidR="00AF2786" w:rsidRPr="00AF2786" w:rsidRDefault="00AF2786" w:rsidP="00AD0C90">
            <w:pPr>
              <w:snapToGrid w:val="0"/>
              <w:spacing w:line="276" w:lineRule="auto"/>
              <w:rPr>
                <w:sz w:val="24"/>
                <w:szCs w:val="24"/>
                <w:lang w:val="en-US"/>
              </w:rPr>
            </w:pPr>
          </w:p>
          <w:p w:rsidR="00AF2786" w:rsidRPr="0079706A" w:rsidRDefault="00AF2786" w:rsidP="00AD0C90">
            <w:pPr>
              <w:snapToGrid w:val="0"/>
              <w:spacing w:line="276" w:lineRule="auto"/>
              <w:rPr>
                <w:sz w:val="24"/>
                <w:szCs w:val="24"/>
              </w:rPr>
            </w:pPr>
            <w:r w:rsidRPr="0079706A">
              <w:rPr>
                <w:sz w:val="24"/>
                <w:szCs w:val="24"/>
              </w:rPr>
              <w:t>28,5</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28,5</w:t>
            </w:r>
          </w:p>
        </w:tc>
        <w:tc>
          <w:tcPr>
            <w:tcW w:w="850"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33,0</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Pr>
                <w:sz w:val="24"/>
                <w:szCs w:val="24"/>
              </w:rPr>
              <w:t>35,8</w:t>
            </w:r>
          </w:p>
        </w:tc>
        <w:tc>
          <w:tcPr>
            <w:tcW w:w="850" w:type="dxa"/>
            <w:tcBorders>
              <w:top w:val="single" w:sz="4" w:space="0" w:color="000000"/>
              <w:left w:val="single" w:sz="4" w:space="0" w:color="000000"/>
              <w:bottom w:val="single" w:sz="4" w:space="0" w:color="000000"/>
              <w:right w:val="single" w:sz="4" w:space="0" w:color="auto"/>
            </w:tcBorders>
          </w:tcPr>
          <w:p w:rsidR="00AF2786"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Pr>
                <w:sz w:val="24"/>
                <w:szCs w:val="24"/>
              </w:rPr>
              <w:t>34,3</w:t>
            </w:r>
          </w:p>
        </w:tc>
        <w:tc>
          <w:tcPr>
            <w:tcW w:w="851" w:type="dxa"/>
            <w:tcBorders>
              <w:top w:val="single" w:sz="4" w:space="0" w:color="000000"/>
              <w:left w:val="single" w:sz="4" w:space="0" w:color="000000"/>
              <w:bottom w:val="single" w:sz="4" w:space="0" w:color="000000"/>
              <w:right w:val="single" w:sz="4" w:space="0" w:color="auto"/>
            </w:tcBorders>
          </w:tcPr>
          <w:p w:rsidR="00AF2786" w:rsidRDefault="00AF2786" w:rsidP="00AD0C90">
            <w:pPr>
              <w:snapToGrid w:val="0"/>
              <w:spacing w:line="276" w:lineRule="auto"/>
              <w:rPr>
                <w:sz w:val="24"/>
                <w:szCs w:val="24"/>
              </w:rPr>
            </w:pPr>
          </w:p>
          <w:p w:rsidR="00AF2786" w:rsidRDefault="00AF2786" w:rsidP="00AD0C90">
            <w:pPr>
              <w:snapToGrid w:val="0"/>
              <w:spacing w:line="276" w:lineRule="auto"/>
              <w:rPr>
                <w:sz w:val="24"/>
                <w:szCs w:val="24"/>
              </w:rPr>
            </w:pPr>
            <w:r>
              <w:rPr>
                <w:sz w:val="24"/>
                <w:szCs w:val="24"/>
              </w:rPr>
              <w:t>35,5</w:t>
            </w:r>
          </w:p>
        </w:tc>
      </w:tr>
      <w:tr w:rsidR="00AF2786" w:rsidRPr="0079706A" w:rsidTr="00DA5C3A">
        <w:trPr>
          <w:trHeight w:val="468"/>
        </w:trPr>
        <w:tc>
          <w:tcPr>
            <w:tcW w:w="3544" w:type="dxa"/>
            <w:tcBorders>
              <w:top w:val="single" w:sz="4" w:space="0" w:color="000000"/>
              <w:left w:val="single" w:sz="4" w:space="0" w:color="000000"/>
              <w:bottom w:val="single" w:sz="4" w:space="0" w:color="000000"/>
              <w:right w:val="single" w:sz="4" w:space="0" w:color="000000"/>
            </w:tcBorders>
          </w:tcPr>
          <w:p w:rsidR="00AF2786" w:rsidRPr="00CD4229" w:rsidRDefault="00AF2786" w:rsidP="00006539">
            <w:pPr>
              <w:snapToGrid w:val="0"/>
              <w:spacing w:line="276" w:lineRule="auto"/>
              <w:jc w:val="left"/>
              <w:rPr>
                <w:spacing w:val="-7"/>
                <w:sz w:val="24"/>
                <w:szCs w:val="24"/>
              </w:rPr>
            </w:pPr>
            <w:r w:rsidRPr="00CD4229">
              <w:rPr>
                <w:color w:val="000000"/>
                <w:sz w:val="24"/>
                <w:szCs w:val="24"/>
              </w:rPr>
              <w:t>Manufacturing industries</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AF2786" w:rsidRPr="00E16901" w:rsidRDefault="00AF2786" w:rsidP="00006539">
            <w:pPr>
              <w:snapToGrid w:val="0"/>
              <w:spacing w:line="276" w:lineRule="auto"/>
              <w:rPr>
                <w:sz w:val="24"/>
                <w:szCs w:val="24"/>
                <w:lang w:val="en-US"/>
              </w:rPr>
            </w:pPr>
            <w:r w:rsidRPr="00EF7D03">
              <w:rPr>
                <w:color w:val="000000"/>
                <w:sz w:val="24"/>
                <w:szCs w:val="24"/>
                <w:lang w:val="en-US"/>
              </w:rPr>
              <w:t>as a % of the total</w:t>
            </w:r>
          </w:p>
        </w:tc>
        <w:tc>
          <w:tcPr>
            <w:tcW w:w="850" w:type="dxa"/>
            <w:tcBorders>
              <w:top w:val="single" w:sz="4" w:space="0" w:color="000000"/>
              <w:left w:val="single" w:sz="4" w:space="0" w:color="000000"/>
              <w:bottom w:val="single" w:sz="4" w:space="0" w:color="000000"/>
              <w:right w:val="single" w:sz="4" w:space="0" w:color="auto"/>
            </w:tcBorders>
          </w:tcPr>
          <w:p w:rsidR="00AF2786" w:rsidRPr="00AF2786" w:rsidRDefault="00AF2786" w:rsidP="00AD0C90">
            <w:pPr>
              <w:snapToGrid w:val="0"/>
              <w:spacing w:line="276" w:lineRule="auto"/>
              <w:rPr>
                <w:sz w:val="24"/>
                <w:szCs w:val="24"/>
                <w:lang w:val="en-US"/>
              </w:rPr>
            </w:pPr>
          </w:p>
          <w:p w:rsidR="00AF2786" w:rsidRPr="0079706A" w:rsidRDefault="00AF2786" w:rsidP="00AD0C90">
            <w:pPr>
              <w:snapToGrid w:val="0"/>
              <w:spacing w:line="276" w:lineRule="auto"/>
              <w:rPr>
                <w:sz w:val="24"/>
                <w:szCs w:val="24"/>
              </w:rPr>
            </w:pPr>
            <w:r w:rsidRPr="0079706A">
              <w:rPr>
                <w:sz w:val="24"/>
                <w:szCs w:val="24"/>
              </w:rPr>
              <w:t>19,8</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16,4</w:t>
            </w:r>
          </w:p>
        </w:tc>
        <w:tc>
          <w:tcPr>
            <w:tcW w:w="850"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12,3</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Pr>
                <w:sz w:val="24"/>
                <w:szCs w:val="24"/>
              </w:rPr>
              <w:t>12,5</w:t>
            </w:r>
          </w:p>
        </w:tc>
        <w:tc>
          <w:tcPr>
            <w:tcW w:w="850" w:type="dxa"/>
            <w:tcBorders>
              <w:top w:val="single" w:sz="4" w:space="0" w:color="000000"/>
              <w:left w:val="single" w:sz="4" w:space="0" w:color="000000"/>
              <w:bottom w:val="single" w:sz="4" w:space="0" w:color="000000"/>
              <w:right w:val="single" w:sz="4" w:space="0" w:color="auto"/>
            </w:tcBorders>
          </w:tcPr>
          <w:p w:rsidR="00AF2786"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Pr>
                <w:sz w:val="24"/>
                <w:szCs w:val="24"/>
              </w:rPr>
              <w:t>12,2</w:t>
            </w:r>
          </w:p>
        </w:tc>
        <w:tc>
          <w:tcPr>
            <w:tcW w:w="851" w:type="dxa"/>
            <w:tcBorders>
              <w:top w:val="single" w:sz="4" w:space="0" w:color="000000"/>
              <w:left w:val="single" w:sz="4" w:space="0" w:color="000000"/>
              <w:bottom w:val="single" w:sz="4" w:space="0" w:color="000000"/>
              <w:right w:val="single" w:sz="4" w:space="0" w:color="auto"/>
            </w:tcBorders>
          </w:tcPr>
          <w:p w:rsidR="00AF2786" w:rsidRDefault="00AF2786" w:rsidP="00AD0C90">
            <w:pPr>
              <w:snapToGrid w:val="0"/>
              <w:spacing w:line="276" w:lineRule="auto"/>
              <w:rPr>
                <w:sz w:val="24"/>
                <w:szCs w:val="24"/>
              </w:rPr>
            </w:pPr>
          </w:p>
          <w:p w:rsidR="00AF2786" w:rsidRDefault="00AF2786" w:rsidP="00AD0C90">
            <w:pPr>
              <w:snapToGrid w:val="0"/>
              <w:spacing w:line="276" w:lineRule="auto"/>
              <w:rPr>
                <w:sz w:val="24"/>
                <w:szCs w:val="24"/>
              </w:rPr>
            </w:pPr>
            <w:r>
              <w:rPr>
                <w:sz w:val="24"/>
                <w:szCs w:val="24"/>
              </w:rPr>
              <w:t>9,6</w:t>
            </w:r>
          </w:p>
        </w:tc>
      </w:tr>
      <w:tr w:rsidR="00AF2786" w:rsidRPr="0079706A" w:rsidTr="00DA5C3A">
        <w:trPr>
          <w:trHeight w:val="837"/>
        </w:trPr>
        <w:tc>
          <w:tcPr>
            <w:tcW w:w="3544" w:type="dxa"/>
            <w:tcBorders>
              <w:top w:val="single" w:sz="4" w:space="0" w:color="000000"/>
              <w:left w:val="single" w:sz="4" w:space="0" w:color="000000"/>
              <w:bottom w:val="single" w:sz="4" w:space="0" w:color="000000"/>
              <w:right w:val="single" w:sz="4" w:space="0" w:color="000000"/>
            </w:tcBorders>
          </w:tcPr>
          <w:p w:rsidR="00AF2786" w:rsidRPr="00CD48D7" w:rsidRDefault="00AF2786" w:rsidP="00006539">
            <w:pPr>
              <w:snapToGrid w:val="0"/>
              <w:spacing w:line="276" w:lineRule="auto"/>
              <w:jc w:val="left"/>
              <w:rPr>
                <w:spacing w:val="-10"/>
                <w:sz w:val="24"/>
                <w:szCs w:val="24"/>
                <w:lang w:val="en-US"/>
              </w:rPr>
            </w:pPr>
            <w:r w:rsidRPr="00CD48D7">
              <w:rPr>
                <w:color w:val="000000"/>
                <w:sz w:val="24"/>
                <w:szCs w:val="24"/>
                <w:lang w:val="en-US"/>
              </w:rPr>
              <w:t>Provision of electric energy, gas and steam; air conditioning; water supply; sanitation</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AF2786" w:rsidRPr="00301F0C" w:rsidRDefault="00301F0C" w:rsidP="00301F0C">
            <w:pPr>
              <w:snapToGrid w:val="0"/>
              <w:spacing w:line="276" w:lineRule="auto"/>
              <w:rPr>
                <w:sz w:val="24"/>
                <w:szCs w:val="24"/>
                <w:lang w:val="en-US"/>
              </w:rPr>
            </w:pPr>
            <w:r w:rsidRPr="00A3293D">
              <w:rPr>
                <w:sz w:val="24"/>
                <w:szCs w:val="24"/>
                <w:lang w:val="en-US"/>
              </w:rPr>
              <w:t>as a % of the total</w:t>
            </w:r>
          </w:p>
        </w:tc>
        <w:tc>
          <w:tcPr>
            <w:tcW w:w="850" w:type="dxa"/>
            <w:tcBorders>
              <w:top w:val="single" w:sz="4" w:space="0" w:color="000000"/>
              <w:left w:val="single" w:sz="4" w:space="0" w:color="000000"/>
              <w:bottom w:val="single" w:sz="4" w:space="0" w:color="000000"/>
              <w:right w:val="single" w:sz="4" w:space="0" w:color="auto"/>
            </w:tcBorders>
          </w:tcPr>
          <w:p w:rsidR="00AF2786" w:rsidRPr="00301F0C" w:rsidRDefault="00AF2786" w:rsidP="00AD0C90">
            <w:pPr>
              <w:snapToGrid w:val="0"/>
              <w:spacing w:line="276" w:lineRule="auto"/>
              <w:rPr>
                <w:sz w:val="24"/>
                <w:szCs w:val="24"/>
                <w:lang w:val="en-US"/>
              </w:rPr>
            </w:pPr>
          </w:p>
          <w:p w:rsidR="00AF2786" w:rsidRPr="00301F0C" w:rsidRDefault="00AF2786" w:rsidP="00AD0C90">
            <w:pPr>
              <w:snapToGrid w:val="0"/>
              <w:spacing w:line="276" w:lineRule="auto"/>
              <w:rPr>
                <w:sz w:val="24"/>
                <w:szCs w:val="24"/>
                <w:lang w:val="en-US"/>
              </w:rPr>
            </w:pPr>
          </w:p>
          <w:p w:rsidR="00AF2786" w:rsidRPr="0079706A" w:rsidRDefault="00AF2786" w:rsidP="00AD0C90">
            <w:pPr>
              <w:snapToGrid w:val="0"/>
              <w:spacing w:line="276" w:lineRule="auto"/>
              <w:rPr>
                <w:sz w:val="24"/>
                <w:szCs w:val="24"/>
              </w:rPr>
            </w:pPr>
            <w:r w:rsidRPr="0079706A">
              <w:rPr>
                <w:sz w:val="24"/>
                <w:szCs w:val="24"/>
              </w:rPr>
              <w:t>2,5</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2,8</w:t>
            </w:r>
          </w:p>
        </w:tc>
        <w:tc>
          <w:tcPr>
            <w:tcW w:w="850"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1,4</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Pr>
                <w:sz w:val="24"/>
                <w:szCs w:val="24"/>
              </w:rPr>
              <w:t>1,0</w:t>
            </w:r>
          </w:p>
        </w:tc>
        <w:tc>
          <w:tcPr>
            <w:tcW w:w="850" w:type="dxa"/>
            <w:tcBorders>
              <w:top w:val="single" w:sz="4" w:space="0" w:color="000000"/>
              <w:left w:val="single" w:sz="4" w:space="0" w:color="000000"/>
              <w:bottom w:val="single" w:sz="4" w:space="0" w:color="000000"/>
              <w:right w:val="single" w:sz="4" w:space="0" w:color="auto"/>
            </w:tcBorders>
          </w:tcPr>
          <w:p w:rsidR="00AF2786" w:rsidRDefault="00AF2786" w:rsidP="00AD0C90">
            <w:pPr>
              <w:snapToGrid w:val="0"/>
              <w:spacing w:line="276" w:lineRule="auto"/>
              <w:rPr>
                <w:sz w:val="24"/>
                <w:szCs w:val="24"/>
              </w:rPr>
            </w:pPr>
          </w:p>
          <w:p w:rsidR="00AF2786"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Pr>
                <w:sz w:val="24"/>
                <w:szCs w:val="24"/>
              </w:rPr>
              <w:t>1,0</w:t>
            </w:r>
          </w:p>
        </w:tc>
        <w:tc>
          <w:tcPr>
            <w:tcW w:w="851" w:type="dxa"/>
            <w:tcBorders>
              <w:top w:val="single" w:sz="4" w:space="0" w:color="000000"/>
              <w:left w:val="single" w:sz="4" w:space="0" w:color="000000"/>
              <w:bottom w:val="single" w:sz="4" w:space="0" w:color="000000"/>
              <w:right w:val="single" w:sz="4" w:space="0" w:color="auto"/>
            </w:tcBorders>
          </w:tcPr>
          <w:p w:rsidR="00AF2786" w:rsidRDefault="00AF2786" w:rsidP="00AD0C90">
            <w:pPr>
              <w:snapToGrid w:val="0"/>
              <w:spacing w:line="276" w:lineRule="auto"/>
              <w:rPr>
                <w:sz w:val="24"/>
                <w:szCs w:val="24"/>
              </w:rPr>
            </w:pPr>
          </w:p>
          <w:p w:rsidR="00AF2786" w:rsidRDefault="00AF2786" w:rsidP="00AD0C90">
            <w:pPr>
              <w:snapToGrid w:val="0"/>
              <w:spacing w:line="276" w:lineRule="auto"/>
              <w:rPr>
                <w:sz w:val="24"/>
                <w:szCs w:val="24"/>
              </w:rPr>
            </w:pPr>
          </w:p>
          <w:p w:rsidR="00AF2786" w:rsidRDefault="00AF2786" w:rsidP="00AD0C90">
            <w:pPr>
              <w:snapToGrid w:val="0"/>
              <w:spacing w:line="276" w:lineRule="auto"/>
              <w:rPr>
                <w:sz w:val="24"/>
                <w:szCs w:val="24"/>
              </w:rPr>
            </w:pPr>
            <w:r>
              <w:rPr>
                <w:sz w:val="24"/>
                <w:szCs w:val="24"/>
              </w:rPr>
              <w:t>1,3</w:t>
            </w:r>
          </w:p>
        </w:tc>
      </w:tr>
      <w:tr w:rsidR="00AF2786" w:rsidRPr="0079706A" w:rsidTr="00DA5C3A">
        <w:trPr>
          <w:trHeight w:val="682"/>
        </w:trPr>
        <w:tc>
          <w:tcPr>
            <w:tcW w:w="3544" w:type="dxa"/>
            <w:tcBorders>
              <w:top w:val="single" w:sz="4" w:space="0" w:color="000000"/>
              <w:left w:val="single" w:sz="4" w:space="0" w:color="000000"/>
              <w:bottom w:val="single" w:sz="4" w:space="0" w:color="000000"/>
              <w:right w:val="single" w:sz="4" w:space="0" w:color="000000"/>
            </w:tcBorders>
          </w:tcPr>
          <w:p w:rsidR="00AF2786" w:rsidRPr="0093295F" w:rsidRDefault="00AF2786" w:rsidP="00006539">
            <w:pPr>
              <w:snapToGrid w:val="0"/>
              <w:spacing w:line="276" w:lineRule="auto"/>
              <w:jc w:val="left"/>
              <w:rPr>
                <w:spacing w:val="-6"/>
                <w:sz w:val="24"/>
                <w:szCs w:val="24"/>
                <w:lang w:val="en-US"/>
              </w:rPr>
            </w:pPr>
            <w:r w:rsidRPr="0093295F">
              <w:rPr>
                <w:color w:val="000000"/>
                <w:sz w:val="24"/>
                <w:szCs w:val="24"/>
                <w:lang w:val="en-US"/>
              </w:rPr>
              <w:t>Wholesale and retail trade; repair of motor vehicles, motorcycles</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AF2786" w:rsidRPr="00301F0C" w:rsidRDefault="00301F0C" w:rsidP="00AD0C90">
            <w:pPr>
              <w:snapToGrid w:val="0"/>
              <w:spacing w:line="276" w:lineRule="auto"/>
              <w:rPr>
                <w:sz w:val="24"/>
                <w:szCs w:val="24"/>
                <w:lang w:val="en-US"/>
              </w:rPr>
            </w:pPr>
            <w:r w:rsidRPr="00301F0C">
              <w:rPr>
                <w:sz w:val="24"/>
                <w:szCs w:val="24"/>
                <w:lang w:val="en-US"/>
              </w:rPr>
              <w:t>as a % of the total</w:t>
            </w:r>
          </w:p>
        </w:tc>
        <w:tc>
          <w:tcPr>
            <w:tcW w:w="850" w:type="dxa"/>
            <w:tcBorders>
              <w:top w:val="single" w:sz="4" w:space="0" w:color="000000"/>
              <w:left w:val="single" w:sz="4" w:space="0" w:color="000000"/>
              <w:bottom w:val="single" w:sz="4" w:space="0" w:color="000000"/>
              <w:right w:val="single" w:sz="4" w:space="0" w:color="auto"/>
            </w:tcBorders>
            <w:vAlign w:val="center"/>
          </w:tcPr>
          <w:p w:rsidR="00AF2786" w:rsidRPr="0079706A" w:rsidRDefault="00AF2786" w:rsidP="001051D9">
            <w:pPr>
              <w:snapToGrid w:val="0"/>
              <w:spacing w:line="276" w:lineRule="auto"/>
              <w:rPr>
                <w:sz w:val="24"/>
                <w:szCs w:val="24"/>
              </w:rPr>
            </w:pPr>
            <w:r w:rsidRPr="0079706A">
              <w:rPr>
                <w:sz w:val="24"/>
                <w:szCs w:val="24"/>
              </w:rPr>
              <w:t>3,4</w:t>
            </w:r>
          </w:p>
        </w:tc>
        <w:tc>
          <w:tcPr>
            <w:tcW w:w="851" w:type="dxa"/>
            <w:tcBorders>
              <w:top w:val="single" w:sz="4" w:space="0" w:color="000000"/>
              <w:left w:val="single" w:sz="4" w:space="0" w:color="000000"/>
              <w:bottom w:val="single" w:sz="4" w:space="0" w:color="000000"/>
              <w:right w:val="single" w:sz="4" w:space="0" w:color="auto"/>
            </w:tcBorders>
            <w:vAlign w:val="center"/>
          </w:tcPr>
          <w:p w:rsidR="00AF2786" w:rsidRPr="0079706A" w:rsidRDefault="00AF2786" w:rsidP="001051D9">
            <w:pPr>
              <w:snapToGrid w:val="0"/>
              <w:spacing w:line="276" w:lineRule="auto"/>
              <w:rPr>
                <w:sz w:val="24"/>
                <w:szCs w:val="24"/>
              </w:rPr>
            </w:pPr>
            <w:r w:rsidRPr="0079706A">
              <w:rPr>
                <w:sz w:val="24"/>
                <w:szCs w:val="24"/>
              </w:rPr>
              <w:t>3,4</w:t>
            </w:r>
          </w:p>
        </w:tc>
        <w:tc>
          <w:tcPr>
            <w:tcW w:w="850" w:type="dxa"/>
            <w:tcBorders>
              <w:top w:val="single" w:sz="4" w:space="0" w:color="000000"/>
              <w:left w:val="single" w:sz="4" w:space="0" w:color="000000"/>
              <w:bottom w:val="single" w:sz="4" w:space="0" w:color="000000"/>
              <w:right w:val="single" w:sz="4" w:space="0" w:color="auto"/>
            </w:tcBorders>
            <w:vAlign w:val="center"/>
          </w:tcPr>
          <w:p w:rsidR="00AF2786" w:rsidRPr="0079706A" w:rsidRDefault="00AF2786" w:rsidP="001051D9">
            <w:pPr>
              <w:snapToGrid w:val="0"/>
              <w:spacing w:line="276" w:lineRule="auto"/>
              <w:rPr>
                <w:sz w:val="24"/>
                <w:szCs w:val="24"/>
              </w:rPr>
            </w:pPr>
            <w:r w:rsidRPr="0079706A">
              <w:rPr>
                <w:sz w:val="24"/>
                <w:szCs w:val="24"/>
              </w:rPr>
              <w:t>3,5</w:t>
            </w:r>
          </w:p>
        </w:tc>
        <w:tc>
          <w:tcPr>
            <w:tcW w:w="851" w:type="dxa"/>
            <w:tcBorders>
              <w:top w:val="single" w:sz="4" w:space="0" w:color="000000"/>
              <w:left w:val="single" w:sz="4" w:space="0" w:color="000000"/>
              <w:bottom w:val="single" w:sz="4" w:space="0" w:color="000000"/>
              <w:right w:val="single" w:sz="4" w:space="0" w:color="auto"/>
            </w:tcBorders>
            <w:vAlign w:val="center"/>
          </w:tcPr>
          <w:p w:rsidR="00AF2786" w:rsidRPr="0079706A" w:rsidRDefault="00AF2786" w:rsidP="001051D9">
            <w:pPr>
              <w:snapToGrid w:val="0"/>
              <w:spacing w:line="276" w:lineRule="auto"/>
              <w:rPr>
                <w:sz w:val="24"/>
                <w:szCs w:val="24"/>
              </w:rPr>
            </w:pPr>
            <w:r w:rsidRPr="0079706A">
              <w:rPr>
                <w:sz w:val="24"/>
                <w:szCs w:val="24"/>
              </w:rPr>
              <w:t>3,4</w:t>
            </w:r>
          </w:p>
        </w:tc>
        <w:tc>
          <w:tcPr>
            <w:tcW w:w="850" w:type="dxa"/>
            <w:tcBorders>
              <w:top w:val="single" w:sz="4" w:space="0" w:color="000000"/>
              <w:left w:val="single" w:sz="4" w:space="0" w:color="000000"/>
              <w:bottom w:val="single" w:sz="4" w:space="0" w:color="000000"/>
              <w:right w:val="single" w:sz="4" w:space="0" w:color="auto"/>
            </w:tcBorders>
            <w:vAlign w:val="center"/>
          </w:tcPr>
          <w:p w:rsidR="00AF2786" w:rsidRPr="0079706A" w:rsidRDefault="00AF2786" w:rsidP="001051D9">
            <w:pPr>
              <w:snapToGrid w:val="0"/>
              <w:spacing w:line="276" w:lineRule="auto"/>
              <w:rPr>
                <w:sz w:val="24"/>
                <w:szCs w:val="24"/>
              </w:rPr>
            </w:pPr>
            <w:r>
              <w:rPr>
                <w:sz w:val="24"/>
                <w:szCs w:val="24"/>
              </w:rPr>
              <w:t>4,3</w:t>
            </w:r>
          </w:p>
        </w:tc>
        <w:tc>
          <w:tcPr>
            <w:tcW w:w="851" w:type="dxa"/>
            <w:tcBorders>
              <w:top w:val="single" w:sz="4" w:space="0" w:color="000000"/>
              <w:left w:val="single" w:sz="4" w:space="0" w:color="000000"/>
              <w:bottom w:val="single" w:sz="4" w:space="0" w:color="000000"/>
              <w:right w:val="single" w:sz="4" w:space="0" w:color="auto"/>
            </w:tcBorders>
            <w:vAlign w:val="center"/>
          </w:tcPr>
          <w:p w:rsidR="00AF2786" w:rsidRDefault="00AF2786" w:rsidP="001051D9">
            <w:pPr>
              <w:snapToGrid w:val="0"/>
              <w:spacing w:line="276" w:lineRule="auto"/>
              <w:rPr>
                <w:sz w:val="24"/>
                <w:szCs w:val="24"/>
              </w:rPr>
            </w:pPr>
            <w:r>
              <w:rPr>
                <w:sz w:val="24"/>
                <w:szCs w:val="24"/>
              </w:rPr>
              <w:t>4,2</w:t>
            </w:r>
          </w:p>
        </w:tc>
      </w:tr>
      <w:tr w:rsidR="00AF2786" w:rsidRPr="0079706A" w:rsidTr="00DA5C3A">
        <w:trPr>
          <w:trHeight w:val="367"/>
        </w:trPr>
        <w:tc>
          <w:tcPr>
            <w:tcW w:w="3544" w:type="dxa"/>
            <w:tcBorders>
              <w:top w:val="single" w:sz="4" w:space="0" w:color="000000"/>
              <w:left w:val="single" w:sz="4" w:space="0" w:color="000000"/>
              <w:bottom w:val="single" w:sz="4" w:space="0" w:color="000000"/>
              <w:right w:val="single" w:sz="4" w:space="0" w:color="000000"/>
            </w:tcBorders>
          </w:tcPr>
          <w:p w:rsidR="00AF2786" w:rsidRPr="00CE507F" w:rsidRDefault="00AF2786" w:rsidP="00006539">
            <w:pPr>
              <w:snapToGrid w:val="0"/>
              <w:spacing w:line="276" w:lineRule="auto"/>
              <w:jc w:val="left"/>
              <w:rPr>
                <w:spacing w:val="-7"/>
                <w:sz w:val="24"/>
                <w:szCs w:val="24"/>
                <w:lang w:val="en-US"/>
              </w:rPr>
            </w:pPr>
            <w:r w:rsidRPr="00CE507F">
              <w:rPr>
                <w:color w:val="000000"/>
                <w:sz w:val="24"/>
                <w:szCs w:val="24"/>
                <w:lang w:val="en-US"/>
              </w:rPr>
              <w:t>Activities of hotels and catering establishments</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AF2786" w:rsidRPr="00C43437" w:rsidRDefault="00C43437" w:rsidP="00AD0C90">
            <w:pPr>
              <w:snapToGrid w:val="0"/>
              <w:spacing w:line="276" w:lineRule="auto"/>
              <w:rPr>
                <w:sz w:val="24"/>
                <w:szCs w:val="24"/>
                <w:lang w:val="en-US"/>
              </w:rPr>
            </w:pPr>
            <w:r w:rsidRPr="00C43437">
              <w:rPr>
                <w:sz w:val="24"/>
                <w:szCs w:val="24"/>
                <w:lang w:val="en-US"/>
              </w:rPr>
              <w:t>as a % of the total</w:t>
            </w:r>
          </w:p>
        </w:tc>
        <w:tc>
          <w:tcPr>
            <w:tcW w:w="850" w:type="dxa"/>
            <w:tcBorders>
              <w:top w:val="single" w:sz="4" w:space="0" w:color="000000"/>
              <w:left w:val="single" w:sz="4" w:space="0" w:color="000000"/>
              <w:bottom w:val="single" w:sz="4" w:space="0" w:color="000000"/>
              <w:right w:val="single" w:sz="4" w:space="0" w:color="auto"/>
            </w:tcBorders>
            <w:vAlign w:val="center"/>
          </w:tcPr>
          <w:p w:rsidR="00AF2786" w:rsidRPr="00C43437" w:rsidRDefault="00AF2786" w:rsidP="00191918">
            <w:pPr>
              <w:snapToGrid w:val="0"/>
              <w:spacing w:line="276" w:lineRule="auto"/>
              <w:rPr>
                <w:sz w:val="24"/>
                <w:szCs w:val="24"/>
                <w:lang w:val="en-US"/>
              </w:rPr>
            </w:pPr>
          </w:p>
          <w:p w:rsidR="00AF2786" w:rsidRPr="0079706A" w:rsidRDefault="00AF2786" w:rsidP="00191918">
            <w:pPr>
              <w:snapToGrid w:val="0"/>
              <w:spacing w:line="276" w:lineRule="auto"/>
              <w:rPr>
                <w:sz w:val="24"/>
                <w:szCs w:val="24"/>
              </w:rPr>
            </w:pPr>
            <w:r w:rsidRPr="0079706A">
              <w:rPr>
                <w:sz w:val="24"/>
                <w:szCs w:val="24"/>
              </w:rPr>
              <w:t>0,3</w:t>
            </w:r>
          </w:p>
        </w:tc>
        <w:tc>
          <w:tcPr>
            <w:tcW w:w="851" w:type="dxa"/>
            <w:tcBorders>
              <w:top w:val="single" w:sz="4" w:space="0" w:color="000000"/>
              <w:left w:val="single" w:sz="4" w:space="0" w:color="000000"/>
              <w:bottom w:val="single" w:sz="4" w:space="0" w:color="000000"/>
              <w:right w:val="single" w:sz="4" w:space="0" w:color="auto"/>
            </w:tcBorders>
            <w:vAlign w:val="center"/>
          </w:tcPr>
          <w:p w:rsidR="00AF2786" w:rsidRPr="0079706A" w:rsidRDefault="00AF2786" w:rsidP="00191918">
            <w:pPr>
              <w:snapToGrid w:val="0"/>
              <w:spacing w:line="276" w:lineRule="auto"/>
              <w:rPr>
                <w:sz w:val="24"/>
                <w:szCs w:val="24"/>
              </w:rPr>
            </w:pPr>
          </w:p>
          <w:p w:rsidR="00AF2786" w:rsidRPr="0079706A" w:rsidRDefault="00AF2786" w:rsidP="00191918">
            <w:pPr>
              <w:snapToGrid w:val="0"/>
              <w:spacing w:line="276" w:lineRule="auto"/>
              <w:rPr>
                <w:sz w:val="24"/>
                <w:szCs w:val="24"/>
              </w:rPr>
            </w:pPr>
            <w:r w:rsidRPr="0079706A">
              <w:rPr>
                <w:sz w:val="24"/>
                <w:szCs w:val="24"/>
              </w:rPr>
              <w:t>0,7</w:t>
            </w:r>
          </w:p>
        </w:tc>
        <w:tc>
          <w:tcPr>
            <w:tcW w:w="850" w:type="dxa"/>
            <w:tcBorders>
              <w:top w:val="single" w:sz="4" w:space="0" w:color="000000"/>
              <w:left w:val="single" w:sz="4" w:space="0" w:color="000000"/>
              <w:bottom w:val="single" w:sz="4" w:space="0" w:color="000000"/>
              <w:right w:val="single" w:sz="4" w:space="0" w:color="auto"/>
            </w:tcBorders>
            <w:vAlign w:val="center"/>
          </w:tcPr>
          <w:p w:rsidR="00AF2786" w:rsidRPr="0079706A" w:rsidRDefault="00AF2786" w:rsidP="00191918">
            <w:pPr>
              <w:snapToGrid w:val="0"/>
              <w:spacing w:line="276" w:lineRule="auto"/>
              <w:rPr>
                <w:sz w:val="24"/>
                <w:szCs w:val="24"/>
              </w:rPr>
            </w:pPr>
          </w:p>
          <w:p w:rsidR="00AF2786" w:rsidRPr="0079706A" w:rsidRDefault="00AF2786" w:rsidP="00191918">
            <w:pPr>
              <w:snapToGrid w:val="0"/>
              <w:spacing w:line="276" w:lineRule="auto"/>
              <w:rPr>
                <w:sz w:val="24"/>
                <w:szCs w:val="24"/>
              </w:rPr>
            </w:pPr>
            <w:r w:rsidRPr="0079706A">
              <w:rPr>
                <w:sz w:val="24"/>
                <w:szCs w:val="24"/>
              </w:rPr>
              <w:t>0,6</w:t>
            </w:r>
          </w:p>
        </w:tc>
        <w:tc>
          <w:tcPr>
            <w:tcW w:w="851" w:type="dxa"/>
            <w:tcBorders>
              <w:top w:val="single" w:sz="4" w:space="0" w:color="000000"/>
              <w:left w:val="single" w:sz="4" w:space="0" w:color="000000"/>
              <w:bottom w:val="single" w:sz="4" w:space="0" w:color="000000"/>
              <w:right w:val="single" w:sz="4" w:space="0" w:color="auto"/>
            </w:tcBorders>
            <w:vAlign w:val="center"/>
          </w:tcPr>
          <w:p w:rsidR="00AF2786" w:rsidRPr="0079706A" w:rsidRDefault="00AF2786" w:rsidP="00191918">
            <w:pPr>
              <w:snapToGrid w:val="0"/>
              <w:spacing w:line="276" w:lineRule="auto"/>
              <w:rPr>
                <w:sz w:val="24"/>
                <w:szCs w:val="24"/>
              </w:rPr>
            </w:pPr>
          </w:p>
          <w:p w:rsidR="00AF2786" w:rsidRPr="0079706A" w:rsidRDefault="00AF2786" w:rsidP="00191918">
            <w:pPr>
              <w:snapToGrid w:val="0"/>
              <w:spacing w:line="276" w:lineRule="auto"/>
              <w:rPr>
                <w:sz w:val="24"/>
                <w:szCs w:val="24"/>
              </w:rPr>
            </w:pPr>
            <w:r w:rsidRPr="0079706A">
              <w:rPr>
                <w:sz w:val="24"/>
                <w:szCs w:val="24"/>
              </w:rPr>
              <w:t>0,5</w:t>
            </w:r>
          </w:p>
        </w:tc>
        <w:tc>
          <w:tcPr>
            <w:tcW w:w="850" w:type="dxa"/>
            <w:tcBorders>
              <w:top w:val="single" w:sz="4" w:space="0" w:color="000000"/>
              <w:left w:val="single" w:sz="4" w:space="0" w:color="000000"/>
              <w:bottom w:val="single" w:sz="4" w:space="0" w:color="000000"/>
              <w:right w:val="single" w:sz="4" w:space="0" w:color="auto"/>
            </w:tcBorders>
            <w:vAlign w:val="center"/>
          </w:tcPr>
          <w:p w:rsidR="00AF2786" w:rsidRDefault="00AF2786" w:rsidP="00191918">
            <w:pPr>
              <w:snapToGrid w:val="0"/>
              <w:spacing w:line="276" w:lineRule="auto"/>
              <w:rPr>
                <w:sz w:val="24"/>
                <w:szCs w:val="24"/>
              </w:rPr>
            </w:pPr>
          </w:p>
          <w:p w:rsidR="00AF2786" w:rsidRPr="0079706A" w:rsidRDefault="00AF2786" w:rsidP="00191918">
            <w:pPr>
              <w:snapToGrid w:val="0"/>
              <w:spacing w:line="276" w:lineRule="auto"/>
              <w:rPr>
                <w:sz w:val="24"/>
                <w:szCs w:val="24"/>
              </w:rPr>
            </w:pPr>
            <w:r>
              <w:rPr>
                <w:sz w:val="24"/>
                <w:szCs w:val="24"/>
              </w:rPr>
              <w:t>0,5</w:t>
            </w:r>
          </w:p>
        </w:tc>
        <w:tc>
          <w:tcPr>
            <w:tcW w:w="851" w:type="dxa"/>
            <w:tcBorders>
              <w:top w:val="single" w:sz="4" w:space="0" w:color="000000"/>
              <w:left w:val="single" w:sz="4" w:space="0" w:color="000000"/>
              <w:bottom w:val="single" w:sz="4" w:space="0" w:color="000000"/>
              <w:right w:val="single" w:sz="4" w:space="0" w:color="auto"/>
            </w:tcBorders>
            <w:vAlign w:val="center"/>
          </w:tcPr>
          <w:p w:rsidR="00AF2786" w:rsidRDefault="00AF2786" w:rsidP="00191918">
            <w:pPr>
              <w:snapToGrid w:val="0"/>
              <w:spacing w:line="276" w:lineRule="auto"/>
              <w:rPr>
                <w:sz w:val="24"/>
                <w:szCs w:val="24"/>
              </w:rPr>
            </w:pPr>
          </w:p>
          <w:p w:rsidR="00AF2786" w:rsidRDefault="00AF2786" w:rsidP="00191918">
            <w:pPr>
              <w:snapToGrid w:val="0"/>
              <w:spacing w:line="276" w:lineRule="auto"/>
              <w:rPr>
                <w:sz w:val="24"/>
                <w:szCs w:val="24"/>
              </w:rPr>
            </w:pPr>
            <w:r>
              <w:rPr>
                <w:sz w:val="24"/>
                <w:szCs w:val="24"/>
              </w:rPr>
              <w:t>0,5</w:t>
            </w:r>
          </w:p>
        </w:tc>
      </w:tr>
      <w:tr w:rsidR="00AF2786" w:rsidRPr="0079706A" w:rsidTr="00C45564">
        <w:trPr>
          <w:trHeight w:val="702"/>
        </w:trPr>
        <w:tc>
          <w:tcPr>
            <w:tcW w:w="3544" w:type="dxa"/>
            <w:tcBorders>
              <w:top w:val="single" w:sz="4" w:space="0" w:color="000000"/>
              <w:left w:val="single" w:sz="4" w:space="0" w:color="000000"/>
              <w:bottom w:val="single" w:sz="4" w:space="0" w:color="000000"/>
              <w:right w:val="single" w:sz="4" w:space="0" w:color="000000"/>
            </w:tcBorders>
          </w:tcPr>
          <w:p w:rsidR="00AF2786" w:rsidRDefault="00AF2786" w:rsidP="00C45564">
            <w:pPr>
              <w:snapToGrid w:val="0"/>
              <w:spacing w:line="276" w:lineRule="auto"/>
              <w:rPr>
                <w:color w:val="000000"/>
                <w:sz w:val="24"/>
                <w:szCs w:val="24"/>
              </w:rPr>
            </w:pPr>
            <w:r w:rsidRPr="007D1DF4">
              <w:rPr>
                <w:color w:val="000000"/>
                <w:sz w:val="24"/>
                <w:szCs w:val="24"/>
              </w:rPr>
              <w:t>Transportation and storage</w:t>
            </w:r>
          </w:p>
          <w:p w:rsidR="00AF2786" w:rsidRDefault="00AF2786" w:rsidP="00C45564">
            <w:pPr>
              <w:snapToGrid w:val="0"/>
              <w:spacing w:line="276" w:lineRule="auto"/>
              <w:rPr>
                <w:color w:val="000000"/>
                <w:sz w:val="24"/>
                <w:szCs w:val="24"/>
              </w:rPr>
            </w:pPr>
          </w:p>
          <w:p w:rsidR="00AF2786" w:rsidRPr="007D1DF4" w:rsidRDefault="00AF2786" w:rsidP="00C45564">
            <w:pPr>
              <w:snapToGrid w:val="0"/>
              <w:spacing w:line="276" w:lineRule="auto"/>
              <w:rPr>
                <w:spacing w:val="-6"/>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AF2786" w:rsidRPr="00C43437" w:rsidRDefault="00C43437" w:rsidP="00C45564">
            <w:pPr>
              <w:snapToGrid w:val="0"/>
              <w:spacing w:line="276" w:lineRule="auto"/>
              <w:rPr>
                <w:sz w:val="24"/>
                <w:szCs w:val="24"/>
                <w:lang w:val="en-US"/>
              </w:rPr>
            </w:pPr>
            <w:r w:rsidRPr="00C43437">
              <w:rPr>
                <w:sz w:val="24"/>
                <w:szCs w:val="24"/>
                <w:lang w:val="en-US"/>
              </w:rPr>
              <w:t>as a % of the total</w:t>
            </w:r>
          </w:p>
        </w:tc>
        <w:tc>
          <w:tcPr>
            <w:tcW w:w="850" w:type="dxa"/>
            <w:tcBorders>
              <w:top w:val="single" w:sz="4" w:space="0" w:color="000000"/>
              <w:left w:val="single" w:sz="4" w:space="0" w:color="000000"/>
              <w:bottom w:val="single" w:sz="4" w:space="0" w:color="000000"/>
              <w:right w:val="single" w:sz="4" w:space="0" w:color="auto"/>
            </w:tcBorders>
          </w:tcPr>
          <w:p w:rsidR="00AF2786" w:rsidRPr="00C43437" w:rsidRDefault="00AF2786" w:rsidP="00C45564">
            <w:pPr>
              <w:snapToGrid w:val="0"/>
              <w:spacing w:line="276" w:lineRule="auto"/>
              <w:rPr>
                <w:sz w:val="24"/>
                <w:szCs w:val="24"/>
                <w:lang w:val="en-US"/>
              </w:rPr>
            </w:pPr>
          </w:p>
          <w:p w:rsidR="00AF2786" w:rsidRPr="0079706A" w:rsidRDefault="00AF2786" w:rsidP="00C45564">
            <w:pPr>
              <w:snapToGrid w:val="0"/>
              <w:spacing w:line="276" w:lineRule="auto"/>
              <w:rPr>
                <w:sz w:val="24"/>
                <w:szCs w:val="24"/>
              </w:rPr>
            </w:pPr>
            <w:r w:rsidRPr="0079706A">
              <w:rPr>
                <w:sz w:val="24"/>
                <w:szCs w:val="24"/>
              </w:rPr>
              <w:t>4,7</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C45564">
            <w:pPr>
              <w:snapToGrid w:val="0"/>
              <w:spacing w:line="276" w:lineRule="auto"/>
              <w:rPr>
                <w:sz w:val="24"/>
                <w:szCs w:val="24"/>
              </w:rPr>
            </w:pPr>
          </w:p>
          <w:p w:rsidR="00AF2786" w:rsidRPr="0079706A" w:rsidRDefault="00AF2786" w:rsidP="00C45564">
            <w:pPr>
              <w:snapToGrid w:val="0"/>
              <w:spacing w:line="276" w:lineRule="auto"/>
              <w:rPr>
                <w:sz w:val="24"/>
                <w:szCs w:val="24"/>
              </w:rPr>
            </w:pPr>
            <w:r w:rsidRPr="0079706A">
              <w:rPr>
                <w:sz w:val="24"/>
                <w:szCs w:val="24"/>
              </w:rPr>
              <w:t>9,7</w:t>
            </w:r>
          </w:p>
        </w:tc>
        <w:tc>
          <w:tcPr>
            <w:tcW w:w="850" w:type="dxa"/>
            <w:tcBorders>
              <w:top w:val="single" w:sz="4" w:space="0" w:color="000000"/>
              <w:left w:val="single" w:sz="4" w:space="0" w:color="000000"/>
              <w:bottom w:val="single" w:sz="4" w:space="0" w:color="000000"/>
              <w:right w:val="single" w:sz="4" w:space="0" w:color="auto"/>
            </w:tcBorders>
          </w:tcPr>
          <w:p w:rsidR="00AF2786" w:rsidRPr="0079706A" w:rsidRDefault="00AF2786" w:rsidP="00C45564">
            <w:pPr>
              <w:snapToGrid w:val="0"/>
              <w:spacing w:line="276" w:lineRule="auto"/>
              <w:rPr>
                <w:sz w:val="24"/>
                <w:szCs w:val="24"/>
              </w:rPr>
            </w:pPr>
          </w:p>
          <w:p w:rsidR="00AF2786" w:rsidRPr="0079706A" w:rsidRDefault="00AF2786" w:rsidP="00C45564">
            <w:pPr>
              <w:snapToGrid w:val="0"/>
              <w:spacing w:line="276" w:lineRule="auto"/>
              <w:rPr>
                <w:sz w:val="24"/>
                <w:szCs w:val="24"/>
              </w:rPr>
            </w:pPr>
            <w:r w:rsidRPr="0079706A">
              <w:rPr>
                <w:sz w:val="24"/>
                <w:szCs w:val="24"/>
              </w:rPr>
              <w:t>9,7</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C45564">
            <w:pPr>
              <w:snapToGrid w:val="0"/>
              <w:spacing w:line="276" w:lineRule="auto"/>
              <w:rPr>
                <w:sz w:val="24"/>
                <w:szCs w:val="24"/>
              </w:rPr>
            </w:pPr>
          </w:p>
          <w:p w:rsidR="00AF2786" w:rsidRPr="0079706A" w:rsidRDefault="00AF2786" w:rsidP="00C45564">
            <w:pPr>
              <w:snapToGrid w:val="0"/>
              <w:spacing w:line="276" w:lineRule="auto"/>
              <w:rPr>
                <w:sz w:val="24"/>
                <w:szCs w:val="24"/>
              </w:rPr>
            </w:pPr>
            <w:r>
              <w:rPr>
                <w:sz w:val="24"/>
                <w:szCs w:val="24"/>
              </w:rPr>
              <w:t>9,6</w:t>
            </w:r>
          </w:p>
        </w:tc>
        <w:tc>
          <w:tcPr>
            <w:tcW w:w="850" w:type="dxa"/>
            <w:tcBorders>
              <w:top w:val="single" w:sz="4" w:space="0" w:color="000000"/>
              <w:left w:val="single" w:sz="4" w:space="0" w:color="000000"/>
              <w:bottom w:val="single" w:sz="4" w:space="0" w:color="000000"/>
              <w:right w:val="single" w:sz="4" w:space="0" w:color="auto"/>
            </w:tcBorders>
          </w:tcPr>
          <w:p w:rsidR="00AF2786" w:rsidRDefault="00AF2786" w:rsidP="00C45564">
            <w:pPr>
              <w:snapToGrid w:val="0"/>
              <w:spacing w:line="276" w:lineRule="auto"/>
              <w:rPr>
                <w:sz w:val="24"/>
                <w:szCs w:val="24"/>
              </w:rPr>
            </w:pPr>
          </w:p>
          <w:p w:rsidR="00AF2786" w:rsidRPr="0079706A" w:rsidRDefault="00AF2786" w:rsidP="00C45564">
            <w:pPr>
              <w:snapToGrid w:val="0"/>
              <w:spacing w:line="276" w:lineRule="auto"/>
              <w:rPr>
                <w:sz w:val="24"/>
                <w:szCs w:val="24"/>
              </w:rPr>
            </w:pPr>
            <w:r>
              <w:rPr>
                <w:sz w:val="24"/>
                <w:szCs w:val="24"/>
              </w:rPr>
              <w:t>8,7</w:t>
            </w:r>
          </w:p>
        </w:tc>
        <w:tc>
          <w:tcPr>
            <w:tcW w:w="851" w:type="dxa"/>
            <w:tcBorders>
              <w:top w:val="single" w:sz="4" w:space="0" w:color="000000"/>
              <w:left w:val="single" w:sz="4" w:space="0" w:color="000000"/>
              <w:bottom w:val="single" w:sz="4" w:space="0" w:color="000000"/>
              <w:right w:val="single" w:sz="4" w:space="0" w:color="auto"/>
            </w:tcBorders>
          </w:tcPr>
          <w:p w:rsidR="00AF2786" w:rsidRDefault="00AF2786" w:rsidP="00C45564">
            <w:pPr>
              <w:snapToGrid w:val="0"/>
              <w:spacing w:line="276" w:lineRule="auto"/>
              <w:rPr>
                <w:sz w:val="24"/>
                <w:szCs w:val="24"/>
              </w:rPr>
            </w:pPr>
          </w:p>
          <w:p w:rsidR="00AF2786" w:rsidRDefault="00AF2786" w:rsidP="00C45564">
            <w:pPr>
              <w:snapToGrid w:val="0"/>
              <w:spacing w:line="276" w:lineRule="auto"/>
              <w:rPr>
                <w:sz w:val="24"/>
                <w:szCs w:val="24"/>
              </w:rPr>
            </w:pPr>
            <w:r>
              <w:rPr>
                <w:sz w:val="24"/>
                <w:szCs w:val="24"/>
              </w:rPr>
              <w:t>8,6</w:t>
            </w:r>
          </w:p>
        </w:tc>
      </w:tr>
      <w:tr w:rsidR="00AF2786" w:rsidRPr="0079706A" w:rsidTr="00C45564">
        <w:trPr>
          <w:trHeight w:val="715"/>
        </w:trPr>
        <w:tc>
          <w:tcPr>
            <w:tcW w:w="3544" w:type="dxa"/>
            <w:tcBorders>
              <w:top w:val="single" w:sz="4" w:space="0" w:color="000000"/>
              <w:left w:val="single" w:sz="4" w:space="0" w:color="000000"/>
              <w:bottom w:val="single" w:sz="4" w:space="0" w:color="000000"/>
              <w:right w:val="single" w:sz="4" w:space="0" w:color="000000"/>
            </w:tcBorders>
          </w:tcPr>
          <w:p w:rsidR="00AF2786" w:rsidRDefault="00AF2786" w:rsidP="00C45564">
            <w:pPr>
              <w:snapToGrid w:val="0"/>
              <w:spacing w:line="276" w:lineRule="auto"/>
              <w:rPr>
                <w:color w:val="000000"/>
                <w:sz w:val="24"/>
                <w:szCs w:val="24"/>
              </w:rPr>
            </w:pPr>
            <w:r w:rsidRPr="007D1DF4">
              <w:rPr>
                <w:color w:val="000000"/>
                <w:sz w:val="24"/>
                <w:szCs w:val="24"/>
              </w:rPr>
              <w:t>Financial and insurance activities</w:t>
            </w:r>
          </w:p>
          <w:p w:rsidR="00AF2786" w:rsidRDefault="00AF2786" w:rsidP="00C45564">
            <w:pPr>
              <w:snapToGrid w:val="0"/>
              <w:spacing w:line="276" w:lineRule="auto"/>
              <w:rPr>
                <w:color w:val="000000"/>
                <w:sz w:val="24"/>
                <w:szCs w:val="24"/>
              </w:rPr>
            </w:pPr>
          </w:p>
          <w:p w:rsidR="00AF2786" w:rsidRPr="007D1DF4" w:rsidRDefault="00AF2786" w:rsidP="00C45564">
            <w:pPr>
              <w:snapToGrid w:val="0"/>
              <w:spacing w:line="276" w:lineRule="auto"/>
              <w:rPr>
                <w:spacing w:val="-6"/>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AF2786" w:rsidRPr="00C43437" w:rsidRDefault="00C43437" w:rsidP="00C45564">
            <w:pPr>
              <w:snapToGrid w:val="0"/>
              <w:spacing w:line="276" w:lineRule="auto"/>
              <w:rPr>
                <w:sz w:val="24"/>
                <w:szCs w:val="24"/>
                <w:lang w:val="en-US"/>
              </w:rPr>
            </w:pPr>
            <w:r w:rsidRPr="00C43437">
              <w:rPr>
                <w:sz w:val="24"/>
                <w:szCs w:val="24"/>
                <w:lang w:val="en-US"/>
              </w:rPr>
              <w:t>as a % of the total</w:t>
            </w:r>
          </w:p>
        </w:tc>
        <w:tc>
          <w:tcPr>
            <w:tcW w:w="850" w:type="dxa"/>
            <w:tcBorders>
              <w:top w:val="single" w:sz="4" w:space="0" w:color="000000"/>
              <w:left w:val="single" w:sz="4" w:space="0" w:color="000000"/>
              <w:bottom w:val="single" w:sz="4" w:space="0" w:color="000000"/>
              <w:right w:val="single" w:sz="4" w:space="0" w:color="auto"/>
            </w:tcBorders>
          </w:tcPr>
          <w:p w:rsidR="00AF2786" w:rsidRPr="00C43437" w:rsidRDefault="00AF2786" w:rsidP="00C45564">
            <w:pPr>
              <w:snapToGrid w:val="0"/>
              <w:spacing w:line="276" w:lineRule="auto"/>
              <w:rPr>
                <w:sz w:val="24"/>
                <w:szCs w:val="24"/>
                <w:lang w:val="en-US"/>
              </w:rPr>
            </w:pPr>
          </w:p>
          <w:p w:rsidR="00AF2786" w:rsidRPr="0079706A" w:rsidRDefault="00AF2786" w:rsidP="00C45564">
            <w:pPr>
              <w:snapToGrid w:val="0"/>
              <w:spacing w:line="276" w:lineRule="auto"/>
              <w:rPr>
                <w:sz w:val="24"/>
                <w:szCs w:val="24"/>
              </w:rPr>
            </w:pPr>
            <w:r w:rsidRPr="0079706A">
              <w:rPr>
                <w:sz w:val="24"/>
                <w:szCs w:val="24"/>
              </w:rPr>
              <w:t>0,2</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C45564">
            <w:pPr>
              <w:snapToGrid w:val="0"/>
              <w:spacing w:line="276" w:lineRule="auto"/>
              <w:rPr>
                <w:sz w:val="24"/>
                <w:szCs w:val="24"/>
              </w:rPr>
            </w:pPr>
          </w:p>
          <w:p w:rsidR="00AF2786" w:rsidRPr="0079706A" w:rsidRDefault="00AF2786" w:rsidP="00C45564">
            <w:pPr>
              <w:snapToGrid w:val="0"/>
              <w:spacing w:line="276" w:lineRule="auto"/>
              <w:rPr>
                <w:sz w:val="24"/>
                <w:szCs w:val="24"/>
              </w:rPr>
            </w:pPr>
            <w:r w:rsidRPr="0079706A">
              <w:rPr>
                <w:sz w:val="24"/>
                <w:szCs w:val="24"/>
              </w:rPr>
              <w:t>0,3</w:t>
            </w:r>
          </w:p>
        </w:tc>
        <w:tc>
          <w:tcPr>
            <w:tcW w:w="850" w:type="dxa"/>
            <w:tcBorders>
              <w:top w:val="single" w:sz="4" w:space="0" w:color="000000"/>
              <w:left w:val="single" w:sz="4" w:space="0" w:color="000000"/>
              <w:bottom w:val="single" w:sz="4" w:space="0" w:color="000000"/>
              <w:right w:val="single" w:sz="4" w:space="0" w:color="auto"/>
            </w:tcBorders>
          </w:tcPr>
          <w:p w:rsidR="00AF2786" w:rsidRPr="0079706A" w:rsidRDefault="00AF2786" w:rsidP="00C45564">
            <w:pPr>
              <w:snapToGrid w:val="0"/>
              <w:spacing w:line="276" w:lineRule="auto"/>
              <w:rPr>
                <w:sz w:val="24"/>
                <w:szCs w:val="24"/>
              </w:rPr>
            </w:pPr>
          </w:p>
          <w:p w:rsidR="00AF2786" w:rsidRPr="0079706A" w:rsidRDefault="00AF2786" w:rsidP="00C45564">
            <w:pPr>
              <w:snapToGrid w:val="0"/>
              <w:spacing w:line="276" w:lineRule="auto"/>
              <w:rPr>
                <w:sz w:val="24"/>
                <w:szCs w:val="24"/>
              </w:rPr>
            </w:pPr>
            <w:r w:rsidRPr="0079706A">
              <w:rPr>
                <w:sz w:val="24"/>
                <w:szCs w:val="24"/>
              </w:rPr>
              <w:t>0,2</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C45564">
            <w:pPr>
              <w:snapToGrid w:val="0"/>
              <w:spacing w:line="276" w:lineRule="auto"/>
              <w:rPr>
                <w:sz w:val="24"/>
                <w:szCs w:val="24"/>
              </w:rPr>
            </w:pPr>
          </w:p>
          <w:p w:rsidR="00AF2786" w:rsidRPr="0079706A" w:rsidRDefault="00AF2786" w:rsidP="00C45564">
            <w:pPr>
              <w:snapToGrid w:val="0"/>
              <w:spacing w:line="276" w:lineRule="auto"/>
              <w:rPr>
                <w:sz w:val="24"/>
                <w:szCs w:val="24"/>
              </w:rPr>
            </w:pPr>
            <w:r>
              <w:rPr>
                <w:sz w:val="24"/>
                <w:szCs w:val="24"/>
              </w:rPr>
              <w:t>0,8</w:t>
            </w:r>
          </w:p>
        </w:tc>
        <w:tc>
          <w:tcPr>
            <w:tcW w:w="850" w:type="dxa"/>
            <w:tcBorders>
              <w:top w:val="single" w:sz="4" w:space="0" w:color="000000"/>
              <w:left w:val="single" w:sz="4" w:space="0" w:color="000000"/>
              <w:bottom w:val="single" w:sz="4" w:space="0" w:color="000000"/>
              <w:right w:val="single" w:sz="4" w:space="0" w:color="auto"/>
            </w:tcBorders>
          </w:tcPr>
          <w:p w:rsidR="00AF2786" w:rsidRDefault="00AF2786" w:rsidP="00C45564">
            <w:pPr>
              <w:snapToGrid w:val="0"/>
              <w:spacing w:line="276" w:lineRule="auto"/>
              <w:rPr>
                <w:sz w:val="24"/>
                <w:szCs w:val="24"/>
              </w:rPr>
            </w:pPr>
          </w:p>
          <w:p w:rsidR="00AF2786" w:rsidRPr="0079706A" w:rsidRDefault="00AF2786" w:rsidP="00C45564">
            <w:pPr>
              <w:snapToGrid w:val="0"/>
              <w:spacing w:line="276" w:lineRule="auto"/>
              <w:rPr>
                <w:sz w:val="24"/>
                <w:szCs w:val="24"/>
              </w:rPr>
            </w:pPr>
            <w:r>
              <w:rPr>
                <w:sz w:val="24"/>
                <w:szCs w:val="24"/>
              </w:rPr>
              <w:t>1,1</w:t>
            </w:r>
          </w:p>
        </w:tc>
        <w:tc>
          <w:tcPr>
            <w:tcW w:w="851" w:type="dxa"/>
            <w:tcBorders>
              <w:top w:val="single" w:sz="4" w:space="0" w:color="000000"/>
              <w:left w:val="single" w:sz="4" w:space="0" w:color="000000"/>
              <w:bottom w:val="single" w:sz="4" w:space="0" w:color="000000"/>
              <w:right w:val="single" w:sz="4" w:space="0" w:color="auto"/>
            </w:tcBorders>
          </w:tcPr>
          <w:p w:rsidR="00AF2786" w:rsidRDefault="00AF2786" w:rsidP="00C45564">
            <w:pPr>
              <w:snapToGrid w:val="0"/>
              <w:spacing w:line="276" w:lineRule="auto"/>
              <w:rPr>
                <w:sz w:val="24"/>
                <w:szCs w:val="24"/>
              </w:rPr>
            </w:pPr>
          </w:p>
          <w:p w:rsidR="00AF2786" w:rsidRDefault="00AF2786" w:rsidP="00C45564">
            <w:pPr>
              <w:snapToGrid w:val="0"/>
              <w:spacing w:line="276" w:lineRule="auto"/>
              <w:rPr>
                <w:sz w:val="24"/>
                <w:szCs w:val="24"/>
              </w:rPr>
            </w:pPr>
            <w:r>
              <w:rPr>
                <w:sz w:val="24"/>
                <w:szCs w:val="24"/>
              </w:rPr>
              <w:t>0,5</w:t>
            </w:r>
          </w:p>
        </w:tc>
      </w:tr>
      <w:tr w:rsidR="00AF2786" w:rsidRPr="0079706A" w:rsidTr="00DA5C3A">
        <w:trPr>
          <w:trHeight w:val="363"/>
        </w:trPr>
        <w:tc>
          <w:tcPr>
            <w:tcW w:w="3544" w:type="dxa"/>
            <w:tcBorders>
              <w:top w:val="single" w:sz="4" w:space="0" w:color="000000"/>
              <w:left w:val="single" w:sz="4" w:space="0" w:color="000000"/>
              <w:bottom w:val="single" w:sz="4" w:space="0" w:color="000000"/>
              <w:right w:val="single" w:sz="4" w:space="0" w:color="000000"/>
            </w:tcBorders>
          </w:tcPr>
          <w:p w:rsidR="00AF2786" w:rsidRPr="00687C21" w:rsidRDefault="00AF2786" w:rsidP="00006539">
            <w:pPr>
              <w:snapToGrid w:val="0"/>
              <w:spacing w:line="276" w:lineRule="auto"/>
              <w:jc w:val="left"/>
              <w:rPr>
                <w:spacing w:val="-6"/>
                <w:sz w:val="24"/>
                <w:szCs w:val="24"/>
                <w:lang w:val="en-US"/>
              </w:rPr>
            </w:pPr>
            <w:r w:rsidRPr="00687C21">
              <w:rPr>
                <w:color w:val="000000"/>
                <w:sz w:val="24"/>
                <w:szCs w:val="24"/>
                <w:lang w:val="en-US"/>
              </w:rPr>
              <w:t>Activities related to real estate transactions</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AF2786" w:rsidRPr="00C43437" w:rsidRDefault="00C43437" w:rsidP="00AD0C90">
            <w:pPr>
              <w:snapToGrid w:val="0"/>
              <w:spacing w:line="276" w:lineRule="auto"/>
              <w:rPr>
                <w:sz w:val="24"/>
                <w:szCs w:val="24"/>
                <w:lang w:val="en-US"/>
              </w:rPr>
            </w:pPr>
            <w:r w:rsidRPr="00C43437">
              <w:rPr>
                <w:sz w:val="24"/>
                <w:szCs w:val="24"/>
                <w:lang w:val="en-US"/>
              </w:rPr>
              <w:t>as a % of the total</w:t>
            </w:r>
          </w:p>
        </w:tc>
        <w:tc>
          <w:tcPr>
            <w:tcW w:w="850" w:type="dxa"/>
            <w:tcBorders>
              <w:top w:val="single" w:sz="4" w:space="0" w:color="000000"/>
              <w:left w:val="single" w:sz="4" w:space="0" w:color="000000"/>
              <w:bottom w:val="single" w:sz="4" w:space="0" w:color="000000"/>
              <w:right w:val="single" w:sz="4" w:space="0" w:color="auto"/>
            </w:tcBorders>
            <w:vAlign w:val="center"/>
          </w:tcPr>
          <w:p w:rsidR="00AF2786" w:rsidRPr="00C43437" w:rsidRDefault="00AF2786" w:rsidP="00AD0C90">
            <w:pPr>
              <w:snapToGrid w:val="0"/>
              <w:spacing w:line="276" w:lineRule="auto"/>
              <w:rPr>
                <w:sz w:val="24"/>
                <w:szCs w:val="24"/>
                <w:lang w:val="en-US"/>
              </w:rPr>
            </w:pPr>
          </w:p>
          <w:p w:rsidR="00AF2786" w:rsidRPr="0079706A" w:rsidRDefault="00AF2786" w:rsidP="00AD0C90">
            <w:pPr>
              <w:snapToGrid w:val="0"/>
              <w:spacing w:line="276" w:lineRule="auto"/>
              <w:rPr>
                <w:sz w:val="24"/>
                <w:szCs w:val="24"/>
              </w:rPr>
            </w:pPr>
            <w:r w:rsidRPr="0079706A">
              <w:rPr>
                <w:sz w:val="24"/>
                <w:szCs w:val="24"/>
              </w:rPr>
              <w:t>0,7</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1,1</w:t>
            </w:r>
          </w:p>
        </w:tc>
        <w:tc>
          <w:tcPr>
            <w:tcW w:w="850"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1,1</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1,1</w:t>
            </w:r>
          </w:p>
        </w:tc>
        <w:tc>
          <w:tcPr>
            <w:tcW w:w="850" w:type="dxa"/>
            <w:tcBorders>
              <w:top w:val="single" w:sz="4" w:space="0" w:color="000000"/>
              <w:left w:val="single" w:sz="4" w:space="0" w:color="000000"/>
              <w:bottom w:val="single" w:sz="4" w:space="0" w:color="000000"/>
              <w:right w:val="single" w:sz="4" w:space="0" w:color="auto"/>
            </w:tcBorders>
          </w:tcPr>
          <w:p w:rsidR="00AF2786"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Pr>
                <w:sz w:val="24"/>
                <w:szCs w:val="24"/>
              </w:rPr>
              <w:t>1,3</w:t>
            </w:r>
          </w:p>
        </w:tc>
        <w:tc>
          <w:tcPr>
            <w:tcW w:w="851" w:type="dxa"/>
            <w:tcBorders>
              <w:top w:val="single" w:sz="4" w:space="0" w:color="000000"/>
              <w:left w:val="single" w:sz="4" w:space="0" w:color="000000"/>
              <w:bottom w:val="single" w:sz="4" w:space="0" w:color="000000"/>
              <w:right w:val="single" w:sz="4" w:space="0" w:color="auto"/>
            </w:tcBorders>
          </w:tcPr>
          <w:p w:rsidR="00AF2786" w:rsidRDefault="00AF2786" w:rsidP="00AD0C90">
            <w:pPr>
              <w:snapToGrid w:val="0"/>
              <w:spacing w:line="276" w:lineRule="auto"/>
              <w:rPr>
                <w:sz w:val="24"/>
                <w:szCs w:val="24"/>
              </w:rPr>
            </w:pPr>
          </w:p>
          <w:p w:rsidR="00AF2786" w:rsidRDefault="00AF2786" w:rsidP="00AD0C90">
            <w:pPr>
              <w:snapToGrid w:val="0"/>
              <w:spacing w:line="276" w:lineRule="auto"/>
              <w:rPr>
                <w:sz w:val="24"/>
                <w:szCs w:val="24"/>
              </w:rPr>
            </w:pPr>
            <w:r>
              <w:rPr>
                <w:sz w:val="24"/>
                <w:szCs w:val="24"/>
              </w:rPr>
              <w:t>0,6</w:t>
            </w:r>
          </w:p>
        </w:tc>
      </w:tr>
      <w:tr w:rsidR="00AF2786" w:rsidRPr="0079706A" w:rsidTr="00DA5C3A">
        <w:trPr>
          <w:trHeight w:val="363"/>
        </w:trPr>
        <w:tc>
          <w:tcPr>
            <w:tcW w:w="3544" w:type="dxa"/>
            <w:tcBorders>
              <w:top w:val="single" w:sz="4" w:space="0" w:color="000000"/>
              <w:left w:val="single" w:sz="4" w:space="0" w:color="000000"/>
              <w:bottom w:val="single" w:sz="4" w:space="0" w:color="000000"/>
              <w:right w:val="single" w:sz="4" w:space="0" w:color="000000"/>
            </w:tcBorders>
          </w:tcPr>
          <w:p w:rsidR="00AF2786" w:rsidRPr="005C415C" w:rsidRDefault="00AF2786" w:rsidP="00006539">
            <w:pPr>
              <w:snapToGrid w:val="0"/>
              <w:spacing w:line="276" w:lineRule="auto"/>
              <w:jc w:val="left"/>
              <w:rPr>
                <w:spacing w:val="-6"/>
                <w:sz w:val="24"/>
                <w:szCs w:val="24"/>
                <w:lang w:val="en-US"/>
              </w:rPr>
            </w:pPr>
            <w:r w:rsidRPr="005C415C">
              <w:rPr>
                <w:color w:val="000000"/>
                <w:sz w:val="24"/>
                <w:szCs w:val="24"/>
                <w:lang w:val="en-US"/>
              </w:rPr>
              <w:t>Public administration and military security, social security</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AF2786" w:rsidRPr="00C43437" w:rsidRDefault="00C43437" w:rsidP="00AD0C90">
            <w:pPr>
              <w:snapToGrid w:val="0"/>
              <w:spacing w:line="276" w:lineRule="auto"/>
              <w:rPr>
                <w:sz w:val="24"/>
                <w:szCs w:val="24"/>
                <w:lang w:val="en-US"/>
              </w:rPr>
            </w:pPr>
            <w:r w:rsidRPr="00C43437">
              <w:rPr>
                <w:sz w:val="24"/>
                <w:szCs w:val="24"/>
                <w:lang w:val="en-US"/>
              </w:rPr>
              <w:t>as a % of the total</w:t>
            </w:r>
          </w:p>
        </w:tc>
        <w:tc>
          <w:tcPr>
            <w:tcW w:w="850" w:type="dxa"/>
            <w:tcBorders>
              <w:top w:val="single" w:sz="4" w:space="0" w:color="000000"/>
              <w:left w:val="single" w:sz="4" w:space="0" w:color="000000"/>
              <w:bottom w:val="single" w:sz="4" w:space="0" w:color="000000"/>
              <w:right w:val="single" w:sz="4" w:space="0" w:color="auto"/>
            </w:tcBorders>
            <w:vAlign w:val="center"/>
          </w:tcPr>
          <w:p w:rsidR="00AF2786" w:rsidRPr="0079706A" w:rsidRDefault="00AF2786" w:rsidP="00AD0C90">
            <w:pPr>
              <w:snapToGrid w:val="0"/>
              <w:spacing w:line="276" w:lineRule="auto"/>
              <w:rPr>
                <w:sz w:val="24"/>
                <w:szCs w:val="24"/>
              </w:rPr>
            </w:pPr>
            <w:r w:rsidRPr="0079706A">
              <w:rPr>
                <w:sz w:val="24"/>
                <w:szCs w:val="24"/>
              </w:rPr>
              <w:t>7,9</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7,3</w:t>
            </w:r>
          </w:p>
        </w:tc>
        <w:tc>
          <w:tcPr>
            <w:tcW w:w="850"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7,3</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6,9</w:t>
            </w:r>
          </w:p>
        </w:tc>
        <w:tc>
          <w:tcPr>
            <w:tcW w:w="850" w:type="dxa"/>
            <w:tcBorders>
              <w:top w:val="single" w:sz="4" w:space="0" w:color="000000"/>
              <w:left w:val="single" w:sz="4" w:space="0" w:color="000000"/>
              <w:bottom w:val="single" w:sz="4" w:space="0" w:color="000000"/>
              <w:right w:val="single" w:sz="4" w:space="0" w:color="auto"/>
            </w:tcBorders>
          </w:tcPr>
          <w:p w:rsidR="00AF2786"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Pr>
                <w:sz w:val="24"/>
                <w:szCs w:val="24"/>
              </w:rPr>
              <w:t>6,9</w:t>
            </w:r>
          </w:p>
        </w:tc>
        <w:tc>
          <w:tcPr>
            <w:tcW w:w="851" w:type="dxa"/>
            <w:tcBorders>
              <w:top w:val="single" w:sz="4" w:space="0" w:color="000000"/>
              <w:left w:val="single" w:sz="4" w:space="0" w:color="000000"/>
              <w:bottom w:val="single" w:sz="4" w:space="0" w:color="000000"/>
              <w:right w:val="single" w:sz="4" w:space="0" w:color="auto"/>
            </w:tcBorders>
          </w:tcPr>
          <w:p w:rsidR="00AF2786" w:rsidRDefault="00AF2786" w:rsidP="00AD0C90">
            <w:pPr>
              <w:snapToGrid w:val="0"/>
              <w:spacing w:line="276" w:lineRule="auto"/>
              <w:rPr>
                <w:sz w:val="24"/>
                <w:szCs w:val="24"/>
              </w:rPr>
            </w:pPr>
          </w:p>
          <w:p w:rsidR="00AF2786" w:rsidRDefault="00AF2786" w:rsidP="00AD0C90">
            <w:pPr>
              <w:snapToGrid w:val="0"/>
              <w:spacing w:line="276" w:lineRule="auto"/>
              <w:rPr>
                <w:sz w:val="24"/>
                <w:szCs w:val="24"/>
              </w:rPr>
            </w:pPr>
            <w:r>
              <w:rPr>
                <w:sz w:val="24"/>
                <w:szCs w:val="24"/>
              </w:rPr>
              <w:t>8,0</w:t>
            </w:r>
          </w:p>
        </w:tc>
      </w:tr>
      <w:tr w:rsidR="00AF2786" w:rsidRPr="0079706A" w:rsidTr="00DA5C3A">
        <w:trPr>
          <w:trHeight w:val="363"/>
        </w:trPr>
        <w:tc>
          <w:tcPr>
            <w:tcW w:w="3544" w:type="dxa"/>
            <w:tcBorders>
              <w:top w:val="single" w:sz="4" w:space="0" w:color="000000"/>
              <w:left w:val="single" w:sz="4" w:space="0" w:color="000000"/>
              <w:bottom w:val="single" w:sz="4" w:space="0" w:color="000000"/>
              <w:right w:val="single" w:sz="4" w:space="0" w:color="000000"/>
            </w:tcBorders>
          </w:tcPr>
          <w:p w:rsidR="00AF2786" w:rsidRPr="00D42B38" w:rsidRDefault="00AF2786" w:rsidP="00006539">
            <w:pPr>
              <w:snapToGrid w:val="0"/>
              <w:spacing w:line="276" w:lineRule="auto"/>
              <w:jc w:val="left"/>
              <w:rPr>
                <w:spacing w:val="-6"/>
                <w:sz w:val="24"/>
                <w:szCs w:val="24"/>
              </w:rPr>
            </w:pPr>
            <w:r w:rsidRPr="00D42B38">
              <w:rPr>
                <w:color w:val="000000"/>
                <w:sz w:val="24"/>
                <w:szCs w:val="24"/>
              </w:rPr>
              <w:t>Education</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AF2786" w:rsidRPr="00C43437" w:rsidRDefault="00C43437" w:rsidP="00AD0C90">
            <w:pPr>
              <w:snapToGrid w:val="0"/>
              <w:spacing w:line="276" w:lineRule="auto"/>
              <w:rPr>
                <w:sz w:val="24"/>
                <w:szCs w:val="24"/>
                <w:lang w:val="en-US"/>
              </w:rPr>
            </w:pPr>
            <w:r w:rsidRPr="00C43437">
              <w:rPr>
                <w:sz w:val="24"/>
                <w:szCs w:val="24"/>
                <w:lang w:val="en-US"/>
              </w:rPr>
              <w:t>as a % of the total</w:t>
            </w:r>
          </w:p>
        </w:tc>
        <w:tc>
          <w:tcPr>
            <w:tcW w:w="850" w:type="dxa"/>
            <w:tcBorders>
              <w:top w:val="single" w:sz="4" w:space="0" w:color="000000"/>
              <w:left w:val="single" w:sz="4" w:space="0" w:color="000000"/>
              <w:bottom w:val="single" w:sz="4" w:space="0" w:color="000000"/>
              <w:right w:val="single" w:sz="4" w:space="0" w:color="auto"/>
            </w:tcBorders>
            <w:vAlign w:val="center"/>
          </w:tcPr>
          <w:p w:rsidR="00AF2786" w:rsidRPr="00C43437" w:rsidRDefault="00AF2786" w:rsidP="00AD0C90">
            <w:pPr>
              <w:snapToGrid w:val="0"/>
              <w:spacing w:line="276" w:lineRule="auto"/>
              <w:rPr>
                <w:sz w:val="24"/>
                <w:szCs w:val="24"/>
                <w:lang w:val="en-US"/>
              </w:rPr>
            </w:pPr>
          </w:p>
          <w:p w:rsidR="00AF2786" w:rsidRPr="0079706A" w:rsidRDefault="00AF2786" w:rsidP="00AD0C90">
            <w:pPr>
              <w:snapToGrid w:val="0"/>
              <w:spacing w:line="276" w:lineRule="auto"/>
              <w:rPr>
                <w:sz w:val="24"/>
                <w:szCs w:val="24"/>
              </w:rPr>
            </w:pPr>
            <w:r w:rsidRPr="0079706A">
              <w:rPr>
                <w:sz w:val="24"/>
                <w:szCs w:val="24"/>
              </w:rPr>
              <w:t>16,7</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15,5</w:t>
            </w:r>
          </w:p>
        </w:tc>
        <w:tc>
          <w:tcPr>
            <w:tcW w:w="850"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15,7</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14,6</w:t>
            </w:r>
          </w:p>
        </w:tc>
        <w:tc>
          <w:tcPr>
            <w:tcW w:w="850" w:type="dxa"/>
            <w:tcBorders>
              <w:top w:val="single" w:sz="4" w:space="0" w:color="000000"/>
              <w:left w:val="single" w:sz="4" w:space="0" w:color="000000"/>
              <w:bottom w:val="single" w:sz="4" w:space="0" w:color="000000"/>
              <w:right w:val="single" w:sz="4" w:space="0" w:color="auto"/>
            </w:tcBorders>
          </w:tcPr>
          <w:p w:rsidR="00AF2786"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Pr>
                <w:sz w:val="24"/>
                <w:szCs w:val="24"/>
              </w:rPr>
              <w:t>13,0</w:t>
            </w:r>
          </w:p>
        </w:tc>
        <w:tc>
          <w:tcPr>
            <w:tcW w:w="851" w:type="dxa"/>
            <w:tcBorders>
              <w:top w:val="single" w:sz="4" w:space="0" w:color="000000"/>
              <w:left w:val="single" w:sz="4" w:space="0" w:color="000000"/>
              <w:bottom w:val="single" w:sz="4" w:space="0" w:color="000000"/>
              <w:right w:val="single" w:sz="4" w:space="0" w:color="auto"/>
            </w:tcBorders>
          </w:tcPr>
          <w:p w:rsidR="00AF2786" w:rsidRDefault="00AF2786" w:rsidP="00AD0C90">
            <w:pPr>
              <w:snapToGrid w:val="0"/>
              <w:spacing w:line="276" w:lineRule="auto"/>
              <w:rPr>
                <w:sz w:val="24"/>
                <w:szCs w:val="24"/>
              </w:rPr>
            </w:pPr>
          </w:p>
          <w:p w:rsidR="00AF2786" w:rsidRDefault="00AF2786" w:rsidP="00AD0C90">
            <w:pPr>
              <w:snapToGrid w:val="0"/>
              <w:spacing w:line="276" w:lineRule="auto"/>
              <w:rPr>
                <w:sz w:val="24"/>
                <w:szCs w:val="24"/>
              </w:rPr>
            </w:pPr>
            <w:r>
              <w:rPr>
                <w:sz w:val="24"/>
                <w:szCs w:val="24"/>
              </w:rPr>
              <w:t>12,7</w:t>
            </w:r>
          </w:p>
        </w:tc>
      </w:tr>
      <w:tr w:rsidR="00AF2786" w:rsidRPr="0079706A" w:rsidTr="00DA5C3A">
        <w:trPr>
          <w:trHeight w:val="363"/>
        </w:trPr>
        <w:tc>
          <w:tcPr>
            <w:tcW w:w="3544" w:type="dxa"/>
            <w:tcBorders>
              <w:top w:val="single" w:sz="4" w:space="0" w:color="000000"/>
              <w:left w:val="single" w:sz="4" w:space="0" w:color="000000"/>
              <w:bottom w:val="single" w:sz="4" w:space="0" w:color="000000"/>
              <w:right w:val="single" w:sz="4" w:space="0" w:color="000000"/>
            </w:tcBorders>
          </w:tcPr>
          <w:p w:rsidR="00AF2786" w:rsidRPr="00A8199D" w:rsidRDefault="00AF2786" w:rsidP="00006539">
            <w:pPr>
              <w:snapToGrid w:val="0"/>
              <w:spacing w:line="276" w:lineRule="auto"/>
              <w:jc w:val="left"/>
              <w:rPr>
                <w:spacing w:val="-6"/>
                <w:sz w:val="24"/>
                <w:szCs w:val="24"/>
                <w:lang w:val="en-US"/>
              </w:rPr>
            </w:pPr>
            <w:r w:rsidRPr="00A8199D">
              <w:rPr>
                <w:color w:val="000000"/>
                <w:sz w:val="24"/>
                <w:szCs w:val="24"/>
                <w:lang w:val="en-US"/>
              </w:rPr>
              <w:t>Activities in the field of health and social services</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AF2786" w:rsidRPr="00C43437" w:rsidRDefault="00C43437" w:rsidP="00AD0C90">
            <w:pPr>
              <w:snapToGrid w:val="0"/>
              <w:spacing w:line="276" w:lineRule="auto"/>
              <w:rPr>
                <w:sz w:val="24"/>
                <w:szCs w:val="24"/>
                <w:lang w:val="en-US"/>
              </w:rPr>
            </w:pPr>
            <w:r w:rsidRPr="00C43437">
              <w:rPr>
                <w:sz w:val="24"/>
                <w:szCs w:val="24"/>
                <w:lang w:val="en-US"/>
              </w:rPr>
              <w:t>as a % of the total</w:t>
            </w:r>
          </w:p>
        </w:tc>
        <w:tc>
          <w:tcPr>
            <w:tcW w:w="850" w:type="dxa"/>
            <w:tcBorders>
              <w:top w:val="single" w:sz="4" w:space="0" w:color="000000"/>
              <w:left w:val="single" w:sz="4" w:space="0" w:color="000000"/>
              <w:bottom w:val="single" w:sz="4" w:space="0" w:color="000000"/>
              <w:right w:val="single" w:sz="4" w:space="0" w:color="auto"/>
            </w:tcBorders>
            <w:vAlign w:val="center"/>
          </w:tcPr>
          <w:p w:rsidR="00AF2786" w:rsidRPr="00C43437" w:rsidRDefault="00AF2786" w:rsidP="001051D9">
            <w:pPr>
              <w:snapToGrid w:val="0"/>
              <w:spacing w:line="276" w:lineRule="auto"/>
              <w:rPr>
                <w:sz w:val="24"/>
                <w:szCs w:val="24"/>
                <w:lang w:val="en-US"/>
              </w:rPr>
            </w:pPr>
          </w:p>
          <w:p w:rsidR="00AF2786" w:rsidRPr="0079706A" w:rsidRDefault="00AF2786" w:rsidP="001051D9">
            <w:pPr>
              <w:snapToGrid w:val="0"/>
              <w:spacing w:line="276" w:lineRule="auto"/>
              <w:rPr>
                <w:sz w:val="24"/>
                <w:szCs w:val="24"/>
              </w:rPr>
            </w:pPr>
            <w:r w:rsidRPr="0079706A">
              <w:rPr>
                <w:sz w:val="24"/>
                <w:szCs w:val="24"/>
              </w:rPr>
              <w:t>9,4</w:t>
            </w:r>
          </w:p>
        </w:tc>
        <w:tc>
          <w:tcPr>
            <w:tcW w:w="851" w:type="dxa"/>
            <w:tcBorders>
              <w:top w:val="single" w:sz="4" w:space="0" w:color="000000"/>
              <w:left w:val="single" w:sz="4" w:space="0" w:color="000000"/>
              <w:bottom w:val="single" w:sz="4" w:space="0" w:color="000000"/>
              <w:right w:val="single" w:sz="4" w:space="0" w:color="auto"/>
            </w:tcBorders>
            <w:vAlign w:val="center"/>
          </w:tcPr>
          <w:p w:rsidR="00AF2786" w:rsidRPr="0079706A" w:rsidRDefault="00AF2786" w:rsidP="001051D9">
            <w:pPr>
              <w:snapToGrid w:val="0"/>
              <w:spacing w:line="276" w:lineRule="auto"/>
              <w:rPr>
                <w:sz w:val="24"/>
                <w:szCs w:val="24"/>
              </w:rPr>
            </w:pPr>
          </w:p>
          <w:p w:rsidR="00AF2786" w:rsidRPr="0079706A" w:rsidRDefault="00AF2786" w:rsidP="001051D9">
            <w:pPr>
              <w:snapToGrid w:val="0"/>
              <w:spacing w:line="276" w:lineRule="auto"/>
              <w:rPr>
                <w:sz w:val="24"/>
                <w:szCs w:val="24"/>
              </w:rPr>
            </w:pPr>
            <w:r w:rsidRPr="0079706A">
              <w:rPr>
                <w:sz w:val="24"/>
                <w:szCs w:val="24"/>
              </w:rPr>
              <w:t>8,7</w:t>
            </w:r>
          </w:p>
        </w:tc>
        <w:tc>
          <w:tcPr>
            <w:tcW w:w="850" w:type="dxa"/>
            <w:tcBorders>
              <w:top w:val="single" w:sz="4" w:space="0" w:color="000000"/>
              <w:left w:val="single" w:sz="4" w:space="0" w:color="000000"/>
              <w:bottom w:val="single" w:sz="4" w:space="0" w:color="000000"/>
              <w:right w:val="single" w:sz="4" w:space="0" w:color="auto"/>
            </w:tcBorders>
            <w:vAlign w:val="center"/>
          </w:tcPr>
          <w:p w:rsidR="00AF2786" w:rsidRPr="0079706A" w:rsidRDefault="00AF2786" w:rsidP="001051D9">
            <w:pPr>
              <w:snapToGrid w:val="0"/>
              <w:spacing w:line="276" w:lineRule="auto"/>
              <w:rPr>
                <w:sz w:val="24"/>
                <w:szCs w:val="24"/>
              </w:rPr>
            </w:pPr>
          </w:p>
          <w:p w:rsidR="00AF2786" w:rsidRPr="0079706A" w:rsidRDefault="00AF2786" w:rsidP="001051D9">
            <w:pPr>
              <w:snapToGrid w:val="0"/>
              <w:spacing w:line="276" w:lineRule="auto"/>
              <w:rPr>
                <w:sz w:val="24"/>
                <w:szCs w:val="24"/>
              </w:rPr>
            </w:pPr>
            <w:r w:rsidRPr="0079706A">
              <w:rPr>
                <w:sz w:val="24"/>
                <w:szCs w:val="24"/>
              </w:rPr>
              <w:t>9,2</w:t>
            </w:r>
          </w:p>
        </w:tc>
        <w:tc>
          <w:tcPr>
            <w:tcW w:w="851" w:type="dxa"/>
            <w:tcBorders>
              <w:top w:val="single" w:sz="4" w:space="0" w:color="000000"/>
              <w:left w:val="single" w:sz="4" w:space="0" w:color="000000"/>
              <w:bottom w:val="single" w:sz="4" w:space="0" w:color="000000"/>
              <w:right w:val="single" w:sz="4" w:space="0" w:color="auto"/>
            </w:tcBorders>
            <w:vAlign w:val="center"/>
          </w:tcPr>
          <w:p w:rsidR="00AF2786" w:rsidRPr="0079706A" w:rsidRDefault="00AF2786" w:rsidP="001051D9">
            <w:pPr>
              <w:snapToGrid w:val="0"/>
              <w:spacing w:line="276" w:lineRule="auto"/>
              <w:rPr>
                <w:sz w:val="24"/>
                <w:szCs w:val="24"/>
              </w:rPr>
            </w:pPr>
          </w:p>
          <w:p w:rsidR="00AF2786" w:rsidRPr="0079706A" w:rsidRDefault="00AF2786" w:rsidP="001051D9">
            <w:pPr>
              <w:snapToGrid w:val="0"/>
              <w:spacing w:line="276" w:lineRule="auto"/>
              <w:rPr>
                <w:sz w:val="24"/>
                <w:szCs w:val="24"/>
              </w:rPr>
            </w:pPr>
            <w:r>
              <w:rPr>
                <w:sz w:val="24"/>
                <w:szCs w:val="24"/>
              </w:rPr>
              <w:t>8,0</w:t>
            </w:r>
          </w:p>
        </w:tc>
        <w:tc>
          <w:tcPr>
            <w:tcW w:w="850" w:type="dxa"/>
            <w:tcBorders>
              <w:top w:val="single" w:sz="4" w:space="0" w:color="000000"/>
              <w:left w:val="single" w:sz="4" w:space="0" w:color="000000"/>
              <w:bottom w:val="single" w:sz="4" w:space="0" w:color="000000"/>
              <w:right w:val="single" w:sz="4" w:space="0" w:color="auto"/>
            </w:tcBorders>
            <w:vAlign w:val="center"/>
          </w:tcPr>
          <w:p w:rsidR="00AF2786" w:rsidRDefault="00AF2786" w:rsidP="001051D9">
            <w:pPr>
              <w:snapToGrid w:val="0"/>
              <w:spacing w:line="276" w:lineRule="auto"/>
              <w:rPr>
                <w:sz w:val="24"/>
                <w:szCs w:val="24"/>
              </w:rPr>
            </w:pPr>
          </w:p>
          <w:p w:rsidR="00AF2786" w:rsidRPr="0079706A" w:rsidRDefault="00AF2786" w:rsidP="001051D9">
            <w:pPr>
              <w:snapToGrid w:val="0"/>
              <w:spacing w:line="276" w:lineRule="auto"/>
              <w:rPr>
                <w:sz w:val="24"/>
                <w:szCs w:val="24"/>
              </w:rPr>
            </w:pPr>
            <w:r>
              <w:rPr>
                <w:sz w:val="24"/>
                <w:szCs w:val="24"/>
              </w:rPr>
              <w:t>7,9</w:t>
            </w:r>
          </w:p>
        </w:tc>
        <w:tc>
          <w:tcPr>
            <w:tcW w:w="851" w:type="dxa"/>
            <w:tcBorders>
              <w:top w:val="single" w:sz="4" w:space="0" w:color="000000"/>
              <w:left w:val="single" w:sz="4" w:space="0" w:color="000000"/>
              <w:bottom w:val="single" w:sz="4" w:space="0" w:color="000000"/>
              <w:right w:val="single" w:sz="4" w:space="0" w:color="auto"/>
            </w:tcBorders>
            <w:vAlign w:val="center"/>
          </w:tcPr>
          <w:p w:rsidR="00AF2786" w:rsidRDefault="00AF2786" w:rsidP="001051D9">
            <w:pPr>
              <w:snapToGrid w:val="0"/>
              <w:spacing w:line="276" w:lineRule="auto"/>
              <w:rPr>
                <w:sz w:val="24"/>
                <w:szCs w:val="24"/>
              </w:rPr>
            </w:pPr>
          </w:p>
          <w:p w:rsidR="00AF2786" w:rsidRDefault="00AF2786" w:rsidP="001051D9">
            <w:pPr>
              <w:snapToGrid w:val="0"/>
              <w:spacing w:line="276" w:lineRule="auto"/>
              <w:rPr>
                <w:sz w:val="24"/>
                <w:szCs w:val="24"/>
              </w:rPr>
            </w:pPr>
            <w:r>
              <w:rPr>
                <w:sz w:val="24"/>
                <w:szCs w:val="24"/>
              </w:rPr>
              <w:t>8,8</w:t>
            </w:r>
          </w:p>
        </w:tc>
      </w:tr>
      <w:tr w:rsidR="00AF2786" w:rsidRPr="0079706A" w:rsidTr="00DA5C3A">
        <w:trPr>
          <w:trHeight w:val="363"/>
        </w:trPr>
        <w:tc>
          <w:tcPr>
            <w:tcW w:w="3544" w:type="dxa"/>
            <w:tcBorders>
              <w:top w:val="single" w:sz="4" w:space="0" w:color="000000"/>
              <w:left w:val="single" w:sz="4" w:space="0" w:color="000000"/>
              <w:bottom w:val="single" w:sz="4" w:space="0" w:color="000000"/>
              <w:right w:val="single" w:sz="4" w:space="0" w:color="000000"/>
            </w:tcBorders>
          </w:tcPr>
          <w:p w:rsidR="00AF2786" w:rsidRPr="00423591" w:rsidRDefault="00AF2786" w:rsidP="00006539">
            <w:pPr>
              <w:snapToGrid w:val="0"/>
              <w:spacing w:line="276" w:lineRule="auto"/>
              <w:jc w:val="left"/>
              <w:rPr>
                <w:spacing w:val="-6"/>
                <w:sz w:val="24"/>
                <w:szCs w:val="24"/>
                <w:lang w:val="en-US"/>
              </w:rPr>
            </w:pPr>
            <w:r w:rsidRPr="00423591">
              <w:rPr>
                <w:color w:val="000000"/>
                <w:sz w:val="24"/>
                <w:szCs w:val="24"/>
                <w:lang w:val="en-US"/>
              </w:rPr>
              <w:t>Activities in the field of culture, sports, leisure and entertainment</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AF2786" w:rsidRPr="00C43437" w:rsidRDefault="00C43437" w:rsidP="00AD0C90">
            <w:pPr>
              <w:snapToGrid w:val="0"/>
              <w:spacing w:line="276" w:lineRule="auto"/>
              <w:rPr>
                <w:sz w:val="24"/>
                <w:szCs w:val="24"/>
                <w:lang w:val="en-US"/>
              </w:rPr>
            </w:pPr>
            <w:r w:rsidRPr="00C43437">
              <w:rPr>
                <w:sz w:val="24"/>
                <w:szCs w:val="24"/>
                <w:lang w:val="en-US"/>
              </w:rPr>
              <w:t>as a % of the total</w:t>
            </w:r>
          </w:p>
        </w:tc>
        <w:tc>
          <w:tcPr>
            <w:tcW w:w="850" w:type="dxa"/>
            <w:tcBorders>
              <w:top w:val="single" w:sz="4" w:space="0" w:color="000000"/>
              <w:left w:val="single" w:sz="4" w:space="0" w:color="000000"/>
              <w:bottom w:val="single" w:sz="4" w:space="0" w:color="000000"/>
              <w:right w:val="single" w:sz="4" w:space="0" w:color="auto"/>
            </w:tcBorders>
          </w:tcPr>
          <w:p w:rsidR="00AF2786" w:rsidRPr="00C43437" w:rsidRDefault="00AF2786" w:rsidP="00AD0C90">
            <w:pPr>
              <w:snapToGrid w:val="0"/>
              <w:spacing w:line="276" w:lineRule="auto"/>
              <w:rPr>
                <w:sz w:val="24"/>
                <w:szCs w:val="24"/>
                <w:lang w:val="en-US"/>
              </w:rPr>
            </w:pPr>
          </w:p>
          <w:p w:rsidR="00AF2786" w:rsidRPr="0079706A" w:rsidRDefault="00AF2786" w:rsidP="00AD0C90">
            <w:pPr>
              <w:snapToGrid w:val="0"/>
              <w:spacing w:line="276" w:lineRule="auto"/>
              <w:rPr>
                <w:sz w:val="24"/>
                <w:szCs w:val="24"/>
              </w:rPr>
            </w:pPr>
            <w:r w:rsidRPr="0079706A">
              <w:rPr>
                <w:sz w:val="24"/>
                <w:szCs w:val="24"/>
              </w:rPr>
              <w:t>1,2</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1,2</w:t>
            </w:r>
          </w:p>
        </w:tc>
        <w:tc>
          <w:tcPr>
            <w:tcW w:w="850"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1,2</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1,1</w:t>
            </w:r>
          </w:p>
        </w:tc>
        <w:tc>
          <w:tcPr>
            <w:tcW w:w="850" w:type="dxa"/>
            <w:tcBorders>
              <w:top w:val="single" w:sz="4" w:space="0" w:color="000000"/>
              <w:left w:val="single" w:sz="4" w:space="0" w:color="000000"/>
              <w:bottom w:val="single" w:sz="4" w:space="0" w:color="000000"/>
              <w:right w:val="single" w:sz="4" w:space="0" w:color="auto"/>
            </w:tcBorders>
          </w:tcPr>
          <w:p w:rsidR="00AF2786"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Pr>
                <w:sz w:val="24"/>
                <w:szCs w:val="24"/>
              </w:rPr>
              <w:t>1,2</w:t>
            </w:r>
          </w:p>
        </w:tc>
        <w:tc>
          <w:tcPr>
            <w:tcW w:w="851" w:type="dxa"/>
            <w:tcBorders>
              <w:top w:val="single" w:sz="4" w:space="0" w:color="000000"/>
              <w:left w:val="single" w:sz="4" w:space="0" w:color="000000"/>
              <w:bottom w:val="single" w:sz="4" w:space="0" w:color="000000"/>
              <w:right w:val="single" w:sz="4" w:space="0" w:color="auto"/>
            </w:tcBorders>
          </w:tcPr>
          <w:p w:rsidR="00AF2786" w:rsidRDefault="00AF2786" w:rsidP="00AD0C90">
            <w:pPr>
              <w:snapToGrid w:val="0"/>
              <w:spacing w:line="276" w:lineRule="auto"/>
              <w:rPr>
                <w:sz w:val="24"/>
                <w:szCs w:val="24"/>
              </w:rPr>
            </w:pPr>
          </w:p>
          <w:p w:rsidR="00AF2786" w:rsidRDefault="00AF2786" w:rsidP="00AD0C90">
            <w:pPr>
              <w:snapToGrid w:val="0"/>
              <w:spacing w:line="276" w:lineRule="auto"/>
              <w:rPr>
                <w:sz w:val="24"/>
                <w:szCs w:val="24"/>
              </w:rPr>
            </w:pPr>
            <w:r>
              <w:rPr>
                <w:sz w:val="24"/>
                <w:szCs w:val="24"/>
              </w:rPr>
              <w:t>1,2</w:t>
            </w:r>
          </w:p>
        </w:tc>
      </w:tr>
      <w:tr w:rsidR="00AF2786" w:rsidRPr="0079706A" w:rsidTr="00DA5C3A">
        <w:trPr>
          <w:trHeight w:val="363"/>
        </w:trPr>
        <w:tc>
          <w:tcPr>
            <w:tcW w:w="3544" w:type="dxa"/>
            <w:tcBorders>
              <w:top w:val="single" w:sz="4" w:space="0" w:color="000000"/>
              <w:left w:val="single" w:sz="4" w:space="0" w:color="000000"/>
              <w:bottom w:val="single" w:sz="4" w:space="0" w:color="000000"/>
              <w:right w:val="single" w:sz="4" w:space="0" w:color="000000"/>
            </w:tcBorders>
          </w:tcPr>
          <w:p w:rsidR="00AF2786" w:rsidRPr="00423591" w:rsidRDefault="00AF2786" w:rsidP="00006539">
            <w:pPr>
              <w:snapToGrid w:val="0"/>
              <w:spacing w:line="276" w:lineRule="auto"/>
              <w:jc w:val="left"/>
              <w:rPr>
                <w:spacing w:val="-6"/>
                <w:sz w:val="24"/>
                <w:szCs w:val="24"/>
                <w:lang w:val="en-US"/>
              </w:rPr>
            </w:pPr>
            <w:r w:rsidRPr="00423591">
              <w:rPr>
                <w:color w:val="000000"/>
                <w:sz w:val="24"/>
                <w:szCs w:val="24"/>
                <w:lang w:val="en-US"/>
              </w:rPr>
              <w:t>Provision of other types of services</w:t>
            </w:r>
          </w:p>
        </w:tc>
        <w:tc>
          <w:tcPr>
            <w:tcW w:w="9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AF2786" w:rsidRPr="00DA5C3A" w:rsidRDefault="00DA5C3A" w:rsidP="00AD0C90">
            <w:pPr>
              <w:snapToGrid w:val="0"/>
              <w:spacing w:line="276" w:lineRule="auto"/>
              <w:rPr>
                <w:sz w:val="24"/>
                <w:szCs w:val="24"/>
                <w:lang w:val="en-US"/>
              </w:rPr>
            </w:pPr>
            <w:r w:rsidRPr="00DA5C3A">
              <w:rPr>
                <w:sz w:val="24"/>
                <w:szCs w:val="24"/>
                <w:lang w:val="en-US"/>
              </w:rPr>
              <w:t>as a % of the total</w:t>
            </w:r>
          </w:p>
        </w:tc>
        <w:tc>
          <w:tcPr>
            <w:tcW w:w="850" w:type="dxa"/>
            <w:tcBorders>
              <w:top w:val="single" w:sz="4" w:space="0" w:color="000000"/>
              <w:left w:val="single" w:sz="4" w:space="0" w:color="000000"/>
              <w:bottom w:val="single" w:sz="4" w:space="0" w:color="000000"/>
              <w:right w:val="single" w:sz="4" w:space="0" w:color="auto"/>
            </w:tcBorders>
            <w:vAlign w:val="center"/>
          </w:tcPr>
          <w:p w:rsidR="00AF2786" w:rsidRPr="00DA5C3A" w:rsidRDefault="00AF2786" w:rsidP="00AD0C90">
            <w:pPr>
              <w:snapToGrid w:val="0"/>
              <w:spacing w:line="276" w:lineRule="auto"/>
              <w:rPr>
                <w:sz w:val="24"/>
                <w:szCs w:val="24"/>
                <w:lang w:val="en-US"/>
              </w:rPr>
            </w:pPr>
          </w:p>
          <w:p w:rsidR="00AF2786" w:rsidRPr="0079706A" w:rsidRDefault="00AF2786" w:rsidP="00AD0C90">
            <w:pPr>
              <w:snapToGrid w:val="0"/>
              <w:spacing w:line="276" w:lineRule="auto"/>
              <w:rPr>
                <w:sz w:val="24"/>
                <w:szCs w:val="24"/>
              </w:rPr>
            </w:pPr>
            <w:r w:rsidRPr="0079706A">
              <w:rPr>
                <w:sz w:val="24"/>
                <w:szCs w:val="24"/>
              </w:rPr>
              <w:t>4,7</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4,4</w:t>
            </w:r>
          </w:p>
        </w:tc>
        <w:tc>
          <w:tcPr>
            <w:tcW w:w="850"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79706A">
              <w:rPr>
                <w:sz w:val="24"/>
                <w:szCs w:val="24"/>
              </w:rPr>
              <w:t>4,8</w:t>
            </w:r>
          </w:p>
        </w:tc>
        <w:tc>
          <w:tcPr>
            <w:tcW w:w="851" w:type="dxa"/>
            <w:tcBorders>
              <w:top w:val="single" w:sz="4" w:space="0" w:color="000000"/>
              <w:left w:val="single" w:sz="4" w:space="0" w:color="000000"/>
              <w:bottom w:val="single" w:sz="4" w:space="0" w:color="000000"/>
              <w:right w:val="single" w:sz="4" w:space="0" w:color="auto"/>
            </w:tcBorders>
          </w:tcPr>
          <w:p w:rsidR="00AF2786" w:rsidRPr="0079706A"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sidRPr="005527D8">
              <w:rPr>
                <w:sz w:val="24"/>
                <w:szCs w:val="24"/>
              </w:rPr>
              <w:t>4,7</w:t>
            </w:r>
          </w:p>
        </w:tc>
        <w:tc>
          <w:tcPr>
            <w:tcW w:w="850" w:type="dxa"/>
            <w:tcBorders>
              <w:top w:val="single" w:sz="4" w:space="0" w:color="000000"/>
              <w:left w:val="single" w:sz="4" w:space="0" w:color="000000"/>
              <w:bottom w:val="single" w:sz="4" w:space="0" w:color="000000"/>
              <w:right w:val="single" w:sz="4" w:space="0" w:color="auto"/>
            </w:tcBorders>
          </w:tcPr>
          <w:p w:rsidR="00AF2786" w:rsidRDefault="00AF2786" w:rsidP="00AD0C90">
            <w:pPr>
              <w:snapToGrid w:val="0"/>
              <w:spacing w:line="276" w:lineRule="auto"/>
              <w:rPr>
                <w:sz w:val="24"/>
                <w:szCs w:val="24"/>
              </w:rPr>
            </w:pPr>
          </w:p>
          <w:p w:rsidR="00AF2786" w:rsidRPr="0079706A" w:rsidRDefault="00AF2786" w:rsidP="00AD0C90">
            <w:pPr>
              <w:snapToGrid w:val="0"/>
              <w:spacing w:line="276" w:lineRule="auto"/>
              <w:rPr>
                <w:sz w:val="24"/>
                <w:szCs w:val="24"/>
              </w:rPr>
            </w:pPr>
            <w:r>
              <w:rPr>
                <w:sz w:val="24"/>
                <w:szCs w:val="24"/>
              </w:rPr>
              <w:t>7,6</w:t>
            </w:r>
          </w:p>
        </w:tc>
        <w:tc>
          <w:tcPr>
            <w:tcW w:w="851" w:type="dxa"/>
            <w:tcBorders>
              <w:top w:val="single" w:sz="4" w:space="0" w:color="000000"/>
              <w:left w:val="single" w:sz="4" w:space="0" w:color="000000"/>
              <w:bottom w:val="single" w:sz="4" w:space="0" w:color="000000"/>
              <w:right w:val="single" w:sz="4" w:space="0" w:color="auto"/>
            </w:tcBorders>
          </w:tcPr>
          <w:p w:rsidR="00AF2786" w:rsidRDefault="00AF2786" w:rsidP="00AD0C90">
            <w:pPr>
              <w:snapToGrid w:val="0"/>
              <w:spacing w:line="276" w:lineRule="auto"/>
              <w:rPr>
                <w:sz w:val="24"/>
                <w:szCs w:val="24"/>
              </w:rPr>
            </w:pPr>
          </w:p>
          <w:p w:rsidR="00AF2786" w:rsidRDefault="00AF2786" w:rsidP="00AD0C90">
            <w:pPr>
              <w:snapToGrid w:val="0"/>
              <w:spacing w:line="276" w:lineRule="auto"/>
              <w:rPr>
                <w:sz w:val="24"/>
                <w:szCs w:val="24"/>
              </w:rPr>
            </w:pPr>
            <w:r>
              <w:rPr>
                <w:sz w:val="24"/>
                <w:szCs w:val="24"/>
              </w:rPr>
              <w:t>8,5</w:t>
            </w:r>
          </w:p>
        </w:tc>
      </w:tr>
    </w:tbl>
    <w:p w:rsidR="002B26BE" w:rsidRDefault="002B26BE" w:rsidP="00273B76">
      <w:pPr>
        <w:rPr>
          <w:rStyle w:val="a3"/>
          <w:sz w:val="28"/>
          <w:szCs w:val="28"/>
        </w:rPr>
      </w:pPr>
    </w:p>
    <w:p w:rsidR="00273B76" w:rsidRPr="00DA42A5" w:rsidRDefault="00EA7660" w:rsidP="00273B76">
      <w:pPr>
        <w:rPr>
          <w:rStyle w:val="a3"/>
          <w:sz w:val="28"/>
          <w:szCs w:val="28"/>
          <w:lang w:val="en-US"/>
        </w:rPr>
      </w:pPr>
      <w:r w:rsidRPr="00DA42A5">
        <w:rPr>
          <w:rStyle w:val="a3"/>
          <w:sz w:val="28"/>
          <w:szCs w:val="28"/>
          <w:lang w:val="en-US"/>
        </w:rPr>
        <w:t>2.2 Social characteristics of the population</w:t>
      </w:r>
    </w:p>
    <w:p w:rsidR="00AE3CD3" w:rsidRPr="00DA42A5" w:rsidRDefault="00AE3CD3" w:rsidP="00273B76">
      <w:pPr>
        <w:ind w:firstLine="993"/>
        <w:rPr>
          <w:rStyle w:val="a3"/>
          <w:color w:val="FF0000"/>
          <w:sz w:val="24"/>
          <w:szCs w:val="24"/>
          <w:lang w:val="en-US"/>
        </w:rPr>
      </w:pPr>
    </w:p>
    <w:tbl>
      <w:tblPr>
        <w:tblW w:w="9782" w:type="dxa"/>
        <w:tblInd w:w="-176"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537"/>
        <w:gridCol w:w="850"/>
        <w:gridCol w:w="851"/>
        <w:gridCol w:w="850"/>
        <w:gridCol w:w="851"/>
        <w:gridCol w:w="850"/>
        <w:gridCol w:w="993"/>
      </w:tblGrid>
      <w:tr w:rsidR="007C5D1A" w:rsidRPr="00BD1DEB" w:rsidTr="007C5D1A">
        <w:trPr>
          <w:trHeight w:val="383"/>
        </w:trPr>
        <w:tc>
          <w:tcPr>
            <w:tcW w:w="4537" w:type="dxa"/>
            <w:tcBorders>
              <w:top w:val="single" w:sz="4" w:space="0" w:color="000000"/>
              <w:left w:val="single" w:sz="4" w:space="0" w:color="000000"/>
              <w:bottom w:val="single" w:sz="4" w:space="0" w:color="000000"/>
              <w:right w:val="single" w:sz="4" w:space="0" w:color="000000"/>
            </w:tcBorders>
          </w:tcPr>
          <w:p w:rsidR="007C5D1A" w:rsidRPr="009674E4" w:rsidRDefault="007C5D1A" w:rsidP="00006539">
            <w:pPr>
              <w:snapToGrid w:val="0"/>
              <w:spacing w:line="276" w:lineRule="auto"/>
              <w:ind w:left="206" w:firstLine="180"/>
              <w:rPr>
                <w:sz w:val="24"/>
                <w:szCs w:val="24"/>
                <w:lang w:val="en-US"/>
              </w:rPr>
            </w:pPr>
            <w:r w:rsidRPr="00024D54">
              <w:rPr>
                <w:color w:val="000000"/>
                <w:sz w:val="24"/>
                <w:szCs w:val="24"/>
                <w:lang w:val="en-US"/>
              </w:rPr>
              <w:t>The name of the indicator</w:t>
            </w:r>
          </w:p>
        </w:tc>
        <w:tc>
          <w:tcPr>
            <w:tcW w:w="850" w:type="dxa"/>
            <w:tcBorders>
              <w:top w:val="single" w:sz="4" w:space="0" w:color="000000"/>
              <w:left w:val="single" w:sz="4" w:space="0" w:color="000000"/>
              <w:bottom w:val="single" w:sz="4" w:space="0" w:color="000000"/>
              <w:right w:val="single" w:sz="4" w:space="0" w:color="auto"/>
            </w:tcBorders>
          </w:tcPr>
          <w:p w:rsidR="007C5D1A" w:rsidRPr="00361E1F" w:rsidRDefault="007C5D1A" w:rsidP="00900BFC">
            <w:pPr>
              <w:snapToGrid w:val="0"/>
              <w:spacing w:line="276" w:lineRule="auto"/>
              <w:rPr>
                <w:spacing w:val="-6"/>
                <w:sz w:val="24"/>
                <w:szCs w:val="24"/>
              </w:rPr>
            </w:pPr>
            <w:r>
              <w:rPr>
                <w:spacing w:val="-6"/>
                <w:sz w:val="24"/>
                <w:szCs w:val="24"/>
              </w:rPr>
              <w:t>2019</w:t>
            </w:r>
          </w:p>
        </w:tc>
        <w:tc>
          <w:tcPr>
            <w:tcW w:w="851" w:type="dxa"/>
            <w:tcBorders>
              <w:top w:val="single" w:sz="4" w:space="0" w:color="000000"/>
              <w:left w:val="single" w:sz="4" w:space="0" w:color="000000"/>
              <w:bottom w:val="single" w:sz="4" w:space="0" w:color="000000"/>
              <w:right w:val="single" w:sz="4" w:space="0" w:color="auto"/>
            </w:tcBorders>
          </w:tcPr>
          <w:p w:rsidR="007C5D1A" w:rsidRPr="00361E1F" w:rsidRDefault="007C5D1A" w:rsidP="00AD0C90">
            <w:pPr>
              <w:snapToGrid w:val="0"/>
              <w:spacing w:line="276" w:lineRule="auto"/>
              <w:rPr>
                <w:spacing w:val="-6"/>
                <w:sz w:val="24"/>
                <w:szCs w:val="24"/>
              </w:rPr>
            </w:pPr>
            <w:r>
              <w:rPr>
                <w:spacing w:val="-6"/>
                <w:sz w:val="24"/>
                <w:szCs w:val="24"/>
              </w:rPr>
              <w:t>2020</w:t>
            </w:r>
          </w:p>
        </w:tc>
        <w:tc>
          <w:tcPr>
            <w:tcW w:w="850" w:type="dxa"/>
            <w:tcBorders>
              <w:top w:val="single" w:sz="4" w:space="0" w:color="000000"/>
              <w:left w:val="single" w:sz="4" w:space="0" w:color="000000"/>
              <w:bottom w:val="single" w:sz="4" w:space="0" w:color="000000"/>
              <w:right w:val="single" w:sz="4" w:space="0" w:color="auto"/>
            </w:tcBorders>
          </w:tcPr>
          <w:p w:rsidR="007C5D1A" w:rsidRPr="00361E1F" w:rsidRDefault="007C5D1A" w:rsidP="00AD0C90">
            <w:pPr>
              <w:snapToGrid w:val="0"/>
              <w:spacing w:line="276" w:lineRule="auto"/>
              <w:rPr>
                <w:spacing w:val="-6"/>
                <w:sz w:val="24"/>
                <w:szCs w:val="24"/>
              </w:rPr>
            </w:pPr>
            <w:r>
              <w:rPr>
                <w:spacing w:val="-6"/>
                <w:sz w:val="24"/>
                <w:szCs w:val="24"/>
              </w:rPr>
              <w:t>2021</w:t>
            </w:r>
          </w:p>
        </w:tc>
        <w:tc>
          <w:tcPr>
            <w:tcW w:w="851" w:type="dxa"/>
            <w:tcBorders>
              <w:top w:val="single" w:sz="4" w:space="0" w:color="000000"/>
              <w:left w:val="single" w:sz="4" w:space="0" w:color="000000"/>
              <w:bottom w:val="single" w:sz="4" w:space="0" w:color="000000"/>
              <w:right w:val="single" w:sz="4" w:space="0" w:color="auto"/>
            </w:tcBorders>
          </w:tcPr>
          <w:p w:rsidR="007C5D1A" w:rsidRPr="00361E1F" w:rsidRDefault="007C5D1A" w:rsidP="00AD0C90">
            <w:pPr>
              <w:snapToGrid w:val="0"/>
              <w:spacing w:line="276" w:lineRule="auto"/>
              <w:rPr>
                <w:spacing w:val="-6"/>
                <w:sz w:val="24"/>
                <w:szCs w:val="24"/>
              </w:rPr>
            </w:pPr>
            <w:r>
              <w:rPr>
                <w:spacing w:val="-6"/>
                <w:sz w:val="24"/>
                <w:szCs w:val="24"/>
              </w:rPr>
              <w:t>2022</w:t>
            </w:r>
          </w:p>
        </w:tc>
        <w:tc>
          <w:tcPr>
            <w:tcW w:w="850" w:type="dxa"/>
            <w:tcBorders>
              <w:top w:val="single" w:sz="4" w:space="0" w:color="000000"/>
              <w:left w:val="single" w:sz="4" w:space="0" w:color="000000"/>
              <w:bottom w:val="single" w:sz="4" w:space="0" w:color="000000"/>
              <w:right w:val="single" w:sz="4" w:space="0" w:color="auto"/>
            </w:tcBorders>
          </w:tcPr>
          <w:p w:rsidR="007C5D1A" w:rsidRPr="00361E1F" w:rsidRDefault="007C5D1A" w:rsidP="00AD0C90">
            <w:pPr>
              <w:snapToGrid w:val="0"/>
              <w:spacing w:line="276" w:lineRule="auto"/>
              <w:rPr>
                <w:spacing w:val="-6"/>
                <w:sz w:val="24"/>
                <w:szCs w:val="24"/>
              </w:rPr>
            </w:pPr>
            <w:r>
              <w:rPr>
                <w:spacing w:val="-6"/>
                <w:sz w:val="24"/>
                <w:szCs w:val="24"/>
              </w:rPr>
              <w:t>2023</w:t>
            </w:r>
          </w:p>
        </w:tc>
        <w:tc>
          <w:tcPr>
            <w:tcW w:w="993" w:type="dxa"/>
            <w:tcBorders>
              <w:top w:val="single" w:sz="4" w:space="0" w:color="000000"/>
              <w:left w:val="single" w:sz="4" w:space="0" w:color="000000"/>
              <w:bottom w:val="single" w:sz="4" w:space="0" w:color="000000"/>
              <w:right w:val="single" w:sz="4" w:space="0" w:color="auto"/>
            </w:tcBorders>
          </w:tcPr>
          <w:p w:rsidR="007C5D1A" w:rsidRDefault="007C5D1A" w:rsidP="00AD0C90">
            <w:pPr>
              <w:snapToGrid w:val="0"/>
              <w:spacing w:line="276" w:lineRule="auto"/>
              <w:rPr>
                <w:spacing w:val="-6"/>
                <w:sz w:val="24"/>
                <w:szCs w:val="24"/>
              </w:rPr>
            </w:pPr>
            <w:r>
              <w:rPr>
                <w:spacing w:val="-6"/>
                <w:sz w:val="24"/>
                <w:szCs w:val="24"/>
              </w:rPr>
              <w:t>2024</w:t>
            </w:r>
          </w:p>
        </w:tc>
      </w:tr>
      <w:tr w:rsidR="007C5D1A" w:rsidRPr="00BD1DEB" w:rsidTr="007C5D1A">
        <w:trPr>
          <w:trHeight w:val="522"/>
        </w:trPr>
        <w:tc>
          <w:tcPr>
            <w:tcW w:w="4537" w:type="dxa"/>
            <w:tcBorders>
              <w:top w:val="single" w:sz="4" w:space="0" w:color="000000"/>
              <w:left w:val="single" w:sz="4" w:space="0" w:color="000000"/>
              <w:bottom w:val="single" w:sz="4" w:space="0" w:color="000000"/>
              <w:right w:val="single" w:sz="4" w:space="0" w:color="000000"/>
            </w:tcBorders>
          </w:tcPr>
          <w:p w:rsidR="007C5D1A" w:rsidRPr="00714348" w:rsidRDefault="007C5D1A" w:rsidP="00006539">
            <w:pPr>
              <w:snapToGrid w:val="0"/>
              <w:spacing w:line="276" w:lineRule="auto"/>
              <w:ind w:left="26"/>
              <w:jc w:val="left"/>
              <w:rPr>
                <w:sz w:val="24"/>
                <w:szCs w:val="24"/>
                <w:lang w:val="en-US"/>
              </w:rPr>
            </w:pPr>
            <w:r w:rsidRPr="00714348">
              <w:rPr>
                <w:color w:val="000000"/>
                <w:sz w:val="24"/>
                <w:szCs w:val="24"/>
                <w:lang w:val="en-US"/>
              </w:rPr>
              <w:t>The number of people of working age, thousand people</w:t>
            </w:r>
          </w:p>
        </w:tc>
        <w:tc>
          <w:tcPr>
            <w:tcW w:w="850" w:type="dxa"/>
            <w:tcBorders>
              <w:top w:val="single" w:sz="4" w:space="0" w:color="000000"/>
              <w:left w:val="single" w:sz="4" w:space="0" w:color="000000"/>
              <w:bottom w:val="single" w:sz="4" w:space="0" w:color="000000"/>
              <w:right w:val="single" w:sz="4" w:space="0" w:color="auto"/>
            </w:tcBorders>
          </w:tcPr>
          <w:p w:rsidR="007C5D1A" w:rsidRPr="00361E1F" w:rsidRDefault="007C5D1A" w:rsidP="00361E1F">
            <w:pPr>
              <w:snapToGrid w:val="0"/>
              <w:spacing w:line="276" w:lineRule="auto"/>
              <w:rPr>
                <w:sz w:val="24"/>
                <w:szCs w:val="24"/>
              </w:rPr>
            </w:pPr>
            <w:r w:rsidRPr="00361E1F">
              <w:rPr>
                <w:sz w:val="24"/>
                <w:szCs w:val="24"/>
              </w:rPr>
              <w:t>12,7</w:t>
            </w:r>
          </w:p>
        </w:tc>
        <w:tc>
          <w:tcPr>
            <w:tcW w:w="851" w:type="dxa"/>
            <w:tcBorders>
              <w:top w:val="single" w:sz="4" w:space="0" w:color="000000"/>
              <w:left w:val="single" w:sz="4" w:space="0" w:color="000000"/>
              <w:bottom w:val="single" w:sz="4" w:space="0" w:color="000000"/>
              <w:right w:val="single" w:sz="4" w:space="0" w:color="auto"/>
            </w:tcBorders>
          </w:tcPr>
          <w:p w:rsidR="007C5D1A" w:rsidRPr="00361E1F" w:rsidRDefault="007C5D1A" w:rsidP="00361E1F">
            <w:pPr>
              <w:snapToGrid w:val="0"/>
              <w:spacing w:line="276" w:lineRule="auto"/>
              <w:rPr>
                <w:sz w:val="24"/>
                <w:szCs w:val="24"/>
              </w:rPr>
            </w:pPr>
            <w:r w:rsidRPr="00361E1F">
              <w:rPr>
                <w:sz w:val="24"/>
                <w:szCs w:val="24"/>
              </w:rPr>
              <w:t>12,4</w:t>
            </w:r>
          </w:p>
        </w:tc>
        <w:tc>
          <w:tcPr>
            <w:tcW w:w="850" w:type="dxa"/>
            <w:tcBorders>
              <w:top w:val="single" w:sz="4" w:space="0" w:color="000000"/>
              <w:left w:val="single" w:sz="4" w:space="0" w:color="000000"/>
              <w:bottom w:val="single" w:sz="4" w:space="0" w:color="000000"/>
              <w:right w:val="single" w:sz="4" w:space="0" w:color="auto"/>
            </w:tcBorders>
          </w:tcPr>
          <w:p w:rsidR="007C5D1A" w:rsidRPr="00361E1F" w:rsidRDefault="007C5D1A" w:rsidP="00361E1F">
            <w:pPr>
              <w:snapToGrid w:val="0"/>
              <w:spacing w:line="276" w:lineRule="auto"/>
              <w:rPr>
                <w:sz w:val="24"/>
                <w:szCs w:val="24"/>
              </w:rPr>
            </w:pPr>
            <w:r w:rsidRPr="00361E1F">
              <w:rPr>
                <w:sz w:val="24"/>
                <w:szCs w:val="24"/>
              </w:rPr>
              <w:t>12,3</w:t>
            </w:r>
          </w:p>
        </w:tc>
        <w:tc>
          <w:tcPr>
            <w:tcW w:w="851" w:type="dxa"/>
            <w:tcBorders>
              <w:top w:val="single" w:sz="4" w:space="0" w:color="000000"/>
              <w:left w:val="single" w:sz="4" w:space="0" w:color="000000"/>
              <w:bottom w:val="single" w:sz="4" w:space="0" w:color="000000"/>
              <w:right w:val="single" w:sz="4" w:space="0" w:color="auto"/>
            </w:tcBorders>
          </w:tcPr>
          <w:p w:rsidR="007C5D1A" w:rsidRPr="00361E1F" w:rsidRDefault="007C5D1A" w:rsidP="00361E1F">
            <w:pPr>
              <w:snapToGrid w:val="0"/>
              <w:spacing w:line="276" w:lineRule="auto"/>
              <w:rPr>
                <w:sz w:val="24"/>
                <w:szCs w:val="24"/>
              </w:rPr>
            </w:pPr>
            <w:r w:rsidRPr="00361E1F">
              <w:rPr>
                <w:sz w:val="24"/>
                <w:szCs w:val="24"/>
              </w:rPr>
              <w:t>12,3</w:t>
            </w:r>
          </w:p>
        </w:tc>
        <w:tc>
          <w:tcPr>
            <w:tcW w:w="850" w:type="dxa"/>
            <w:tcBorders>
              <w:top w:val="single" w:sz="4" w:space="0" w:color="000000"/>
              <w:left w:val="single" w:sz="4" w:space="0" w:color="000000"/>
              <w:bottom w:val="single" w:sz="4" w:space="0" w:color="000000"/>
              <w:right w:val="single" w:sz="4" w:space="0" w:color="auto"/>
            </w:tcBorders>
          </w:tcPr>
          <w:p w:rsidR="007C5D1A" w:rsidRPr="00361E1F" w:rsidRDefault="007C5D1A" w:rsidP="00361E1F">
            <w:pPr>
              <w:snapToGrid w:val="0"/>
              <w:spacing w:line="276" w:lineRule="auto"/>
              <w:rPr>
                <w:sz w:val="24"/>
                <w:szCs w:val="24"/>
              </w:rPr>
            </w:pPr>
            <w:r>
              <w:rPr>
                <w:sz w:val="24"/>
                <w:szCs w:val="24"/>
              </w:rPr>
              <w:t>12,3</w:t>
            </w:r>
          </w:p>
        </w:tc>
        <w:tc>
          <w:tcPr>
            <w:tcW w:w="993" w:type="dxa"/>
            <w:tcBorders>
              <w:top w:val="single" w:sz="4" w:space="0" w:color="000000"/>
              <w:left w:val="single" w:sz="4" w:space="0" w:color="000000"/>
              <w:bottom w:val="single" w:sz="4" w:space="0" w:color="000000"/>
              <w:right w:val="single" w:sz="4" w:space="0" w:color="auto"/>
            </w:tcBorders>
          </w:tcPr>
          <w:p w:rsidR="007C5D1A" w:rsidRDefault="007C5D1A" w:rsidP="00361E1F">
            <w:pPr>
              <w:snapToGrid w:val="0"/>
              <w:spacing w:line="276" w:lineRule="auto"/>
              <w:rPr>
                <w:sz w:val="24"/>
                <w:szCs w:val="24"/>
              </w:rPr>
            </w:pPr>
            <w:r>
              <w:rPr>
                <w:sz w:val="24"/>
                <w:szCs w:val="24"/>
              </w:rPr>
              <w:t>12,3</w:t>
            </w:r>
          </w:p>
        </w:tc>
      </w:tr>
      <w:tr w:rsidR="007C5D1A" w:rsidRPr="00326E80" w:rsidTr="007C5D1A">
        <w:trPr>
          <w:trHeight w:val="530"/>
        </w:trPr>
        <w:tc>
          <w:tcPr>
            <w:tcW w:w="4537" w:type="dxa"/>
            <w:tcBorders>
              <w:top w:val="single" w:sz="4" w:space="0" w:color="000000"/>
              <w:left w:val="single" w:sz="4" w:space="0" w:color="000000"/>
              <w:bottom w:val="single" w:sz="4" w:space="0" w:color="000000"/>
              <w:right w:val="single" w:sz="4" w:space="0" w:color="000000"/>
            </w:tcBorders>
          </w:tcPr>
          <w:p w:rsidR="007C5D1A" w:rsidRPr="004F468F" w:rsidRDefault="007C5D1A" w:rsidP="00006539">
            <w:pPr>
              <w:snapToGrid w:val="0"/>
              <w:spacing w:line="276" w:lineRule="auto"/>
              <w:ind w:left="26"/>
              <w:jc w:val="left"/>
              <w:rPr>
                <w:sz w:val="24"/>
                <w:szCs w:val="24"/>
                <w:lang w:val="en-US"/>
              </w:rPr>
            </w:pPr>
            <w:r w:rsidRPr="004F468F">
              <w:rPr>
                <w:color w:val="000000"/>
                <w:sz w:val="24"/>
                <w:szCs w:val="24"/>
                <w:lang w:val="en-US"/>
              </w:rPr>
              <w:t>Number of employees per unit of occupied territory, people/sq. km</w:t>
            </w:r>
          </w:p>
        </w:tc>
        <w:tc>
          <w:tcPr>
            <w:tcW w:w="850" w:type="dxa"/>
            <w:tcBorders>
              <w:top w:val="single" w:sz="4" w:space="0" w:color="000000"/>
              <w:left w:val="single" w:sz="4" w:space="0" w:color="000000"/>
              <w:bottom w:val="single" w:sz="4" w:space="0" w:color="000000"/>
              <w:right w:val="single" w:sz="4" w:space="0" w:color="auto"/>
            </w:tcBorders>
          </w:tcPr>
          <w:p w:rsidR="007C5D1A" w:rsidRPr="00326E80" w:rsidRDefault="007C5D1A" w:rsidP="005343D2">
            <w:pPr>
              <w:snapToGrid w:val="0"/>
              <w:spacing w:line="276" w:lineRule="auto"/>
              <w:ind w:left="26"/>
              <w:rPr>
                <w:sz w:val="24"/>
                <w:szCs w:val="24"/>
              </w:rPr>
            </w:pPr>
            <w:r w:rsidRPr="00326E80">
              <w:rPr>
                <w:sz w:val="24"/>
                <w:szCs w:val="24"/>
              </w:rPr>
              <w:t>4,9</w:t>
            </w:r>
          </w:p>
        </w:tc>
        <w:tc>
          <w:tcPr>
            <w:tcW w:w="851" w:type="dxa"/>
            <w:tcBorders>
              <w:top w:val="single" w:sz="4" w:space="0" w:color="000000"/>
              <w:left w:val="single" w:sz="4" w:space="0" w:color="000000"/>
              <w:bottom w:val="single" w:sz="4" w:space="0" w:color="000000"/>
              <w:right w:val="single" w:sz="4" w:space="0" w:color="auto"/>
            </w:tcBorders>
          </w:tcPr>
          <w:p w:rsidR="007C5D1A" w:rsidRPr="00326E80" w:rsidRDefault="007C5D1A" w:rsidP="005343D2">
            <w:pPr>
              <w:snapToGrid w:val="0"/>
              <w:spacing w:line="276" w:lineRule="auto"/>
              <w:ind w:left="26"/>
              <w:rPr>
                <w:sz w:val="24"/>
                <w:szCs w:val="24"/>
              </w:rPr>
            </w:pPr>
            <w:r w:rsidRPr="00326E80">
              <w:rPr>
                <w:sz w:val="24"/>
                <w:szCs w:val="24"/>
              </w:rPr>
              <w:t>5,4</w:t>
            </w:r>
          </w:p>
        </w:tc>
        <w:tc>
          <w:tcPr>
            <w:tcW w:w="850" w:type="dxa"/>
            <w:tcBorders>
              <w:top w:val="single" w:sz="4" w:space="0" w:color="000000"/>
              <w:left w:val="single" w:sz="4" w:space="0" w:color="000000"/>
              <w:bottom w:val="single" w:sz="4" w:space="0" w:color="000000"/>
              <w:right w:val="single" w:sz="4" w:space="0" w:color="auto"/>
            </w:tcBorders>
          </w:tcPr>
          <w:p w:rsidR="007C5D1A" w:rsidRPr="00326E80" w:rsidRDefault="007C5D1A" w:rsidP="005343D2">
            <w:pPr>
              <w:snapToGrid w:val="0"/>
              <w:spacing w:line="276" w:lineRule="auto"/>
              <w:ind w:left="26"/>
              <w:rPr>
                <w:sz w:val="24"/>
                <w:szCs w:val="24"/>
              </w:rPr>
            </w:pPr>
            <w:r w:rsidRPr="00326E80">
              <w:rPr>
                <w:sz w:val="24"/>
                <w:szCs w:val="24"/>
              </w:rPr>
              <w:t>5,3</w:t>
            </w:r>
          </w:p>
        </w:tc>
        <w:tc>
          <w:tcPr>
            <w:tcW w:w="851" w:type="dxa"/>
            <w:tcBorders>
              <w:top w:val="single" w:sz="4" w:space="0" w:color="000000"/>
              <w:left w:val="single" w:sz="4" w:space="0" w:color="000000"/>
              <w:bottom w:val="single" w:sz="4" w:space="0" w:color="000000"/>
              <w:right w:val="single" w:sz="4" w:space="0" w:color="auto"/>
            </w:tcBorders>
          </w:tcPr>
          <w:p w:rsidR="007C5D1A" w:rsidRPr="00326E80" w:rsidRDefault="007C5D1A" w:rsidP="005343D2">
            <w:pPr>
              <w:snapToGrid w:val="0"/>
              <w:spacing w:line="276" w:lineRule="auto"/>
              <w:ind w:left="26"/>
              <w:rPr>
                <w:sz w:val="24"/>
                <w:szCs w:val="24"/>
              </w:rPr>
            </w:pPr>
            <w:r w:rsidRPr="00326E80">
              <w:rPr>
                <w:sz w:val="24"/>
                <w:szCs w:val="24"/>
              </w:rPr>
              <w:t>5,4</w:t>
            </w:r>
          </w:p>
        </w:tc>
        <w:tc>
          <w:tcPr>
            <w:tcW w:w="850" w:type="dxa"/>
            <w:tcBorders>
              <w:top w:val="single" w:sz="4" w:space="0" w:color="000000"/>
              <w:left w:val="single" w:sz="4" w:space="0" w:color="000000"/>
              <w:bottom w:val="single" w:sz="4" w:space="0" w:color="000000"/>
              <w:right w:val="single" w:sz="4" w:space="0" w:color="auto"/>
            </w:tcBorders>
          </w:tcPr>
          <w:p w:rsidR="007C5D1A" w:rsidRPr="00326E80" w:rsidRDefault="007C5D1A" w:rsidP="005343D2">
            <w:pPr>
              <w:snapToGrid w:val="0"/>
              <w:spacing w:line="276" w:lineRule="auto"/>
              <w:ind w:left="26"/>
              <w:rPr>
                <w:sz w:val="24"/>
                <w:szCs w:val="24"/>
              </w:rPr>
            </w:pPr>
            <w:r>
              <w:rPr>
                <w:sz w:val="24"/>
                <w:szCs w:val="24"/>
              </w:rPr>
              <w:t>5,4</w:t>
            </w:r>
          </w:p>
        </w:tc>
        <w:tc>
          <w:tcPr>
            <w:tcW w:w="993" w:type="dxa"/>
            <w:tcBorders>
              <w:top w:val="single" w:sz="4" w:space="0" w:color="000000"/>
              <w:left w:val="single" w:sz="4" w:space="0" w:color="000000"/>
              <w:bottom w:val="single" w:sz="4" w:space="0" w:color="000000"/>
              <w:right w:val="single" w:sz="4" w:space="0" w:color="auto"/>
            </w:tcBorders>
          </w:tcPr>
          <w:p w:rsidR="007C5D1A" w:rsidRDefault="007C5D1A" w:rsidP="005343D2">
            <w:pPr>
              <w:snapToGrid w:val="0"/>
              <w:spacing w:line="276" w:lineRule="auto"/>
              <w:ind w:left="26"/>
              <w:rPr>
                <w:sz w:val="24"/>
                <w:szCs w:val="24"/>
              </w:rPr>
            </w:pPr>
            <w:r>
              <w:rPr>
                <w:sz w:val="24"/>
                <w:szCs w:val="24"/>
              </w:rPr>
              <w:t>6,0</w:t>
            </w:r>
          </w:p>
        </w:tc>
      </w:tr>
      <w:tr w:rsidR="007C5D1A" w:rsidRPr="00BD1DEB" w:rsidTr="007C5D1A">
        <w:trPr>
          <w:trHeight w:val="825"/>
        </w:trPr>
        <w:tc>
          <w:tcPr>
            <w:tcW w:w="4537" w:type="dxa"/>
            <w:tcBorders>
              <w:top w:val="single" w:sz="4" w:space="0" w:color="000000"/>
              <w:left w:val="single" w:sz="4" w:space="0" w:color="000000"/>
              <w:bottom w:val="single" w:sz="4" w:space="0" w:color="000000"/>
              <w:right w:val="single" w:sz="4" w:space="0" w:color="000000"/>
            </w:tcBorders>
          </w:tcPr>
          <w:p w:rsidR="007C5D1A" w:rsidRPr="00C13BB5" w:rsidRDefault="007C5D1A" w:rsidP="00006539">
            <w:pPr>
              <w:snapToGrid w:val="0"/>
              <w:spacing w:line="276" w:lineRule="auto"/>
              <w:ind w:left="26"/>
              <w:jc w:val="left"/>
              <w:rPr>
                <w:sz w:val="24"/>
                <w:szCs w:val="24"/>
                <w:lang w:val="en-US"/>
              </w:rPr>
            </w:pPr>
            <w:r w:rsidRPr="00C13BB5">
              <w:rPr>
                <w:color w:val="000000"/>
                <w:sz w:val="24"/>
                <w:szCs w:val="24"/>
                <w:lang w:val="en-US"/>
              </w:rPr>
              <w:lastRenderedPageBreak/>
              <w:t>The unemployment rate is the ratio of the number of unemployed to the economically active population, %</w:t>
            </w:r>
          </w:p>
        </w:tc>
        <w:tc>
          <w:tcPr>
            <w:tcW w:w="850" w:type="dxa"/>
            <w:tcBorders>
              <w:top w:val="single" w:sz="4" w:space="0" w:color="000000"/>
              <w:left w:val="single" w:sz="4" w:space="0" w:color="000000"/>
              <w:bottom w:val="single" w:sz="4" w:space="0" w:color="000000"/>
              <w:right w:val="single" w:sz="4" w:space="0" w:color="auto"/>
            </w:tcBorders>
            <w:vAlign w:val="center"/>
          </w:tcPr>
          <w:p w:rsidR="007C5D1A" w:rsidRPr="00E5596A" w:rsidRDefault="007C5D1A" w:rsidP="00AD0C90">
            <w:pPr>
              <w:snapToGrid w:val="0"/>
              <w:spacing w:line="276" w:lineRule="auto"/>
              <w:rPr>
                <w:sz w:val="24"/>
                <w:szCs w:val="24"/>
              </w:rPr>
            </w:pPr>
            <w:r w:rsidRPr="00E5596A">
              <w:rPr>
                <w:sz w:val="24"/>
                <w:szCs w:val="24"/>
              </w:rPr>
              <w:t>0,48</w:t>
            </w:r>
          </w:p>
        </w:tc>
        <w:tc>
          <w:tcPr>
            <w:tcW w:w="851" w:type="dxa"/>
            <w:tcBorders>
              <w:top w:val="single" w:sz="4" w:space="0" w:color="000000"/>
              <w:left w:val="single" w:sz="4" w:space="0" w:color="000000"/>
              <w:bottom w:val="single" w:sz="4" w:space="0" w:color="000000"/>
              <w:right w:val="single" w:sz="4" w:space="0" w:color="auto"/>
            </w:tcBorders>
          </w:tcPr>
          <w:p w:rsidR="007C5D1A" w:rsidRPr="00E5596A" w:rsidRDefault="007C5D1A" w:rsidP="00AD0C90">
            <w:pPr>
              <w:snapToGrid w:val="0"/>
              <w:spacing w:line="276" w:lineRule="auto"/>
              <w:rPr>
                <w:sz w:val="24"/>
                <w:szCs w:val="24"/>
              </w:rPr>
            </w:pPr>
          </w:p>
          <w:p w:rsidR="007C5D1A" w:rsidRPr="00E5596A" w:rsidRDefault="007C5D1A" w:rsidP="00AD0C90">
            <w:pPr>
              <w:snapToGrid w:val="0"/>
              <w:spacing w:line="276" w:lineRule="auto"/>
              <w:rPr>
                <w:sz w:val="24"/>
                <w:szCs w:val="24"/>
              </w:rPr>
            </w:pPr>
            <w:r w:rsidRPr="00E5596A">
              <w:rPr>
                <w:sz w:val="24"/>
                <w:szCs w:val="24"/>
              </w:rPr>
              <w:t>0,58</w:t>
            </w:r>
          </w:p>
        </w:tc>
        <w:tc>
          <w:tcPr>
            <w:tcW w:w="850" w:type="dxa"/>
            <w:tcBorders>
              <w:top w:val="single" w:sz="4" w:space="0" w:color="000000"/>
              <w:left w:val="single" w:sz="4" w:space="0" w:color="000000"/>
              <w:bottom w:val="single" w:sz="4" w:space="0" w:color="000000"/>
              <w:right w:val="single" w:sz="4" w:space="0" w:color="auto"/>
            </w:tcBorders>
          </w:tcPr>
          <w:p w:rsidR="007C5D1A" w:rsidRPr="00E5596A" w:rsidRDefault="007C5D1A" w:rsidP="00AD0C90">
            <w:pPr>
              <w:snapToGrid w:val="0"/>
              <w:spacing w:line="276" w:lineRule="auto"/>
              <w:rPr>
                <w:sz w:val="24"/>
                <w:szCs w:val="24"/>
              </w:rPr>
            </w:pPr>
          </w:p>
          <w:p w:rsidR="007C5D1A" w:rsidRPr="00E5596A" w:rsidRDefault="007C5D1A" w:rsidP="00AD0C90">
            <w:pPr>
              <w:snapToGrid w:val="0"/>
              <w:spacing w:line="276" w:lineRule="auto"/>
              <w:rPr>
                <w:sz w:val="24"/>
                <w:szCs w:val="24"/>
              </w:rPr>
            </w:pPr>
            <w:r w:rsidRPr="00E5596A">
              <w:rPr>
                <w:sz w:val="24"/>
                <w:szCs w:val="24"/>
              </w:rPr>
              <w:t>0,55</w:t>
            </w:r>
          </w:p>
        </w:tc>
        <w:tc>
          <w:tcPr>
            <w:tcW w:w="851" w:type="dxa"/>
            <w:tcBorders>
              <w:top w:val="single" w:sz="4" w:space="0" w:color="000000"/>
              <w:left w:val="single" w:sz="4" w:space="0" w:color="000000"/>
              <w:bottom w:val="single" w:sz="4" w:space="0" w:color="000000"/>
              <w:right w:val="single" w:sz="4" w:space="0" w:color="auto"/>
            </w:tcBorders>
          </w:tcPr>
          <w:p w:rsidR="007C5D1A" w:rsidRPr="00E5596A" w:rsidRDefault="007C5D1A" w:rsidP="00AD0C90">
            <w:pPr>
              <w:snapToGrid w:val="0"/>
              <w:spacing w:line="276" w:lineRule="auto"/>
              <w:rPr>
                <w:sz w:val="24"/>
                <w:szCs w:val="24"/>
              </w:rPr>
            </w:pPr>
          </w:p>
          <w:p w:rsidR="007C5D1A" w:rsidRPr="00E5596A" w:rsidRDefault="007C5D1A" w:rsidP="00AD0C90">
            <w:pPr>
              <w:snapToGrid w:val="0"/>
              <w:spacing w:line="276" w:lineRule="auto"/>
              <w:rPr>
                <w:sz w:val="24"/>
                <w:szCs w:val="24"/>
              </w:rPr>
            </w:pPr>
            <w:r w:rsidRPr="00E5596A">
              <w:rPr>
                <w:sz w:val="24"/>
                <w:szCs w:val="24"/>
              </w:rPr>
              <w:t>0,46</w:t>
            </w:r>
          </w:p>
        </w:tc>
        <w:tc>
          <w:tcPr>
            <w:tcW w:w="850" w:type="dxa"/>
            <w:tcBorders>
              <w:top w:val="single" w:sz="4" w:space="0" w:color="000000"/>
              <w:left w:val="single" w:sz="4" w:space="0" w:color="000000"/>
              <w:bottom w:val="single" w:sz="4" w:space="0" w:color="000000"/>
              <w:right w:val="single" w:sz="4" w:space="0" w:color="auto"/>
            </w:tcBorders>
          </w:tcPr>
          <w:p w:rsidR="007C5D1A" w:rsidRDefault="007C5D1A" w:rsidP="00AD0C90">
            <w:pPr>
              <w:snapToGrid w:val="0"/>
              <w:spacing w:line="276" w:lineRule="auto"/>
              <w:rPr>
                <w:sz w:val="24"/>
                <w:szCs w:val="24"/>
              </w:rPr>
            </w:pPr>
          </w:p>
          <w:p w:rsidR="007C5D1A" w:rsidRPr="00E5596A" w:rsidRDefault="007C5D1A" w:rsidP="00AD0C90">
            <w:pPr>
              <w:snapToGrid w:val="0"/>
              <w:spacing w:line="276" w:lineRule="auto"/>
              <w:rPr>
                <w:sz w:val="24"/>
                <w:szCs w:val="24"/>
              </w:rPr>
            </w:pPr>
            <w:r>
              <w:rPr>
                <w:sz w:val="24"/>
                <w:szCs w:val="24"/>
              </w:rPr>
              <w:t>0,3</w:t>
            </w:r>
          </w:p>
        </w:tc>
        <w:tc>
          <w:tcPr>
            <w:tcW w:w="993" w:type="dxa"/>
            <w:tcBorders>
              <w:top w:val="single" w:sz="4" w:space="0" w:color="000000"/>
              <w:left w:val="single" w:sz="4" w:space="0" w:color="000000"/>
              <w:bottom w:val="single" w:sz="4" w:space="0" w:color="000000"/>
              <w:right w:val="single" w:sz="4" w:space="0" w:color="auto"/>
            </w:tcBorders>
          </w:tcPr>
          <w:p w:rsidR="007C5D1A" w:rsidRDefault="007C5D1A" w:rsidP="00AD0C90">
            <w:pPr>
              <w:snapToGrid w:val="0"/>
              <w:spacing w:line="276" w:lineRule="auto"/>
              <w:rPr>
                <w:sz w:val="24"/>
                <w:szCs w:val="24"/>
              </w:rPr>
            </w:pPr>
          </w:p>
          <w:p w:rsidR="007C5D1A" w:rsidRDefault="007C5D1A" w:rsidP="00AD0C90">
            <w:pPr>
              <w:snapToGrid w:val="0"/>
              <w:spacing w:line="276" w:lineRule="auto"/>
              <w:rPr>
                <w:sz w:val="24"/>
                <w:szCs w:val="24"/>
              </w:rPr>
            </w:pPr>
            <w:r>
              <w:rPr>
                <w:sz w:val="24"/>
                <w:szCs w:val="24"/>
              </w:rPr>
              <w:t>0,2</w:t>
            </w:r>
          </w:p>
        </w:tc>
      </w:tr>
      <w:tr w:rsidR="007C5D1A" w:rsidRPr="00151C4F" w:rsidTr="007C5D1A">
        <w:trPr>
          <w:trHeight w:val="536"/>
        </w:trPr>
        <w:tc>
          <w:tcPr>
            <w:tcW w:w="4537" w:type="dxa"/>
            <w:tcBorders>
              <w:top w:val="single" w:sz="4" w:space="0" w:color="000000"/>
              <w:left w:val="single" w:sz="4" w:space="0" w:color="000000"/>
              <w:bottom w:val="single" w:sz="4" w:space="0" w:color="000000"/>
              <w:right w:val="single" w:sz="4" w:space="0" w:color="000000"/>
            </w:tcBorders>
          </w:tcPr>
          <w:p w:rsidR="007C5D1A" w:rsidRPr="00FF3AC4" w:rsidRDefault="007C5D1A" w:rsidP="00006539">
            <w:pPr>
              <w:snapToGrid w:val="0"/>
              <w:spacing w:line="276" w:lineRule="auto"/>
              <w:jc w:val="left"/>
              <w:rPr>
                <w:sz w:val="24"/>
                <w:szCs w:val="24"/>
                <w:lang w:val="en-US"/>
              </w:rPr>
            </w:pPr>
            <w:r w:rsidRPr="00FF3AC4">
              <w:rPr>
                <w:color w:val="000000"/>
                <w:sz w:val="24"/>
                <w:szCs w:val="24"/>
                <w:lang w:val="en-US"/>
              </w:rPr>
              <w:t>The average monthly nominal salary of workers in the economy, RUB.</w:t>
            </w:r>
          </w:p>
        </w:tc>
        <w:tc>
          <w:tcPr>
            <w:tcW w:w="850" w:type="dxa"/>
            <w:tcBorders>
              <w:top w:val="single" w:sz="4" w:space="0" w:color="000000"/>
              <w:left w:val="single" w:sz="4" w:space="0" w:color="000000"/>
              <w:bottom w:val="single" w:sz="4" w:space="0" w:color="000000"/>
              <w:right w:val="single" w:sz="4" w:space="0" w:color="auto"/>
            </w:tcBorders>
          </w:tcPr>
          <w:p w:rsidR="007C5D1A" w:rsidRPr="007C5D1A" w:rsidRDefault="007C5D1A" w:rsidP="00934F84">
            <w:pPr>
              <w:snapToGrid w:val="0"/>
              <w:spacing w:line="276" w:lineRule="auto"/>
              <w:rPr>
                <w:sz w:val="24"/>
                <w:szCs w:val="24"/>
                <w:lang w:val="en-US"/>
              </w:rPr>
            </w:pPr>
          </w:p>
          <w:p w:rsidR="007C5D1A" w:rsidRPr="0026717C" w:rsidRDefault="007C5D1A" w:rsidP="00934F84">
            <w:pPr>
              <w:snapToGrid w:val="0"/>
              <w:spacing w:line="276" w:lineRule="auto"/>
              <w:rPr>
                <w:sz w:val="24"/>
                <w:szCs w:val="24"/>
              </w:rPr>
            </w:pPr>
            <w:r w:rsidRPr="0026717C">
              <w:rPr>
                <w:sz w:val="24"/>
                <w:szCs w:val="24"/>
              </w:rPr>
              <w:t>29943</w:t>
            </w:r>
          </w:p>
        </w:tc>
        <w:tc>
          <w:tcPr>
            <w:tcW w:w="851" w:type="dxa"/>
            <w:tcBorders>
              <w:top w:val="single" w:sz="4" w:space="0" w:color="000000"/>
              <w:left w:val="single" w:sz="4" w:space="0" w:color="000000"/>
              <w:bottom w:val="single" w:sz="4" w:space="0" w:color="000000"/>
              <w:right w:val="single" w:sz="4" w:space="0" w:color="auto"/>
            </w:tcBorders>
          </w:tcPr>
          <w:p w:rsidR="007C5D1A" w:rsidRPr="0026717C" w:rsidRDefault="007C5D1A" w:rsidP="00934F84">
            <w:pPr>
              <w:snapToGrid w:val="0"/>
              <w:spacing w:line="276" w:lineRule="auto"/>
              <w:rPr>
                <w:sz w:val="24"/>
                <w:szCs w:val="24"/>
              </w:rPr>
            </w:pPr>
          </w:p>
          <w:p w:rsidR="007C5D1A" w:rsidRPr="0026717C" w:rsidRDefault="007C5D1A" w:rsidP="00934F84">
            <w:pPr>
              <w:snapToGrid w:val="0"/>
              <w:spacing w:line="276" w:lineRule="auto"/>
              <w:rPr>
                <w:sz w:val="24"/>
                <w:szCs w:val="24"/>
              </w:rPr>
            </w:pPr>
            <w:r w:rsidRPr="0026717C">
              <w:rPr>
                <w:sz w:val="24"/>
                <w:szCs w:val="24"/>
              </w:rPr>
              <w:t>33366</w:t>
            </w:r>
          </w:p>
        </w:tc>
        <w:tc>
          <w:tcPr>
            <w:tcW w:w="850" w:type="dxa"/>
            <w:tcBorders>
              <w:top w:val="single" w:sz="4" w:space="0" w:color="000000"/>
              <w:left w:val="single" w:sz="4" w:space="0" w:color="000000"/>
              <w:bottom w:val="single" w:sz="4" w:space="0" w:color="000000"/>
              <w:right w:val="single" w:sz="4" w:space="0" w:color="auto"/>
            </w:tcBorders>
          </w:tcPr>
          <w:p w:rsidR="007C5D1A" w:rsidRPr="0026717C" w:rsidRDefault="007C5D1A" w:rsidP="00934F84">
            <w:pPr>
              <w:snapToGrid w:val="0"/>
              <w:spacing w:line="276" w:lineRule="auto"/>
              <w:rPr>
                <w:sz w:val="24"/>
                <w:szCs w:val="24"/>
              </w:rPr>
            </w:pPr>
          </w:p>
          <w:p w:rsidR="007C5D1A" w:rsidRPr="0026717C" w:rsidRDefault="007C5D1A" w:rsidP="00934F84">
            <w:pPr>
              <w:snapToGrid w:val="0"/>
              <w:spacing w:line="276" w:lineRule="auto"/>
              <w:rPr>
                <w:sz w:val="24"/>
                <w:szCs w:val="24"/>
              </w:rPr>
            </w:pPr>
            <w:r w:rsidRPr="0026717C">
              <w:rPr>
                <w:sz w:val="24"/>
                <w:szCs w:val="24"/>
              </w:rPr>
              <w:t>38641</w:t>
            </w:r>
          </w:p>
        </w:tc>
        <w:tc>
          <w:tcPr>
            <w:tcW w:w="851" w:type="dxa"/>
            <w:tcBorders>
              <w:top w:val="single" w:sz="4" w:space="0" w:color="000000"/>
              <w:left w:val="single" w:sz="4" w:space="0" w:color="000000"/>
              <w:bottom w:val="single" w:sz="4" w:space="0" w:color="000000"/>
              <w:right w:val="single" w:sz="4" w:space="0" w:color="auto"/>
            </w:tcBorders>
          </w:tcPr>
          <w:p w:rsidR="007C5D1A" w:rsidRPr="0026717C" w:rsidRDefault="007C5D1A" w:rsidP="00934F84">
            <w:pPr>
              <w:snapToGrid w:val="0"/>
              <w:spacing w:line="276" w:lineRule="auto"/>
              <w:rPr>
                <w:sz w:val="24"/>
                <w:szCs w:val="24"/>
              </w:rPr>
            </w:pPr>
          </w:p>
          <w:p w:rsidR="007C5D1A" w:rsidRPr="0026717C" w:rsidRDefault="007C5D1A" w:rsidP="007B09F8">
            <w:pPr>
              <w:snapToGrid w:val="0"/>
              <w:spacing w:line="276" w:lineRule="auto"/>
              <w:rPr>
                <w:sz w:val="24"/>
                <w:szCs w:val="24"/>
              </w:rPr>
            </w:pPr>
            <w:r w:rsidRPr="0026717C">
              <w:rPr>
                <w:sz w:val="24"/>
                <w:szCs w:val="24"/>
              </w:rPr>
              <w:t>42</w:t>
            </w:r>
            <w:r>
              <w:rPr>
                <w:sz w:val="24"/>
                <w:szCs w:val="24"/>
              </w:rPr>
              <w:t>606</w:t>
            </w:r>
          </w:p>
        </w:tc>
        <w:tc>
          <w:tcPr>
            <w:tcW w:w="850" w:type="dxa"/>
            <w:tcBorders>
              <w:top w:val="single" w:sz="4" w:space="0" w:color="000000"/>
              <w:left w:val="single" w:sz="4" w:space="0" w:color="000000"/>
              <w:bottom w:val="single" w:sz="4" w:space="0" w:color="000000"/>
              <w:right w:val="single" w:sz="4" w:space="0" w:color="auto"/>
            </w:tcBorders>
          </w:tcPr>
          <w:p w:rsidR="007C5D1A" w:rsidRDefault="007C5D1A" w:rsidP="00934F84">
            <w:pPr>
              <w:snapToGrid w:val="0"/>
              <w:spacing w:line="276" w:lineRule="auto"/>
              <w:rPr>
                <w:sz w:val="24"/>
                <w:szCs w:val="24"/>
              </w:rPr>
            </w:pPr>
          </w:p>
          <w:p w:rsidR="007C5D1A" w:rsidRPr="0026717C" w:rsidRDefault="007C5D1A" w:rsidP="00492C27">
            <w:pPr>
              <w:snapToGrid w:val="0"/>
              <w:spacing w:line="276" w:lineRule="auto"/>
              <w:rPr>
                <w:sz w:val="24"/>
                <w:szCs w:val="24"/>
              </w:rPr>
            </w:pPr>
            <w:r>
              <w:rPr>
                <w:sz w:val="24"/>
                <w:szCs w:val="24"/>
              </w:rPr>
              <w:t>47048</w:t>
            </w:r>
          </w:p>
        </w:tc>
        <w:tc>
          <w:tcPr>
            <w:tcW w:w="993" w:type="dxa"/>
            <w:tcBorders>
              <w:top w:val="single" w:sz="4" w:space="0" w:color="000000"/>
              <w:left w:val="single" w:sz="4" w:space="0" w:color="000000"/>
              <w:bottom w:val="single" w:sz="4" w:space="0" w:color="000000"/>
              <w:right w:val="single" w:sz="4" w:space="0" w:color="auto"/>
            </w:tcBorders>
          </w:tcPr>
          <w:p w:rsidR="007C5D1A" w:rsidRDefault="007C5D1A" w:rsidP="00934F84">
            <w:pPr>
              <w:snapToGrid w:val="0"/>
              <w:spacing w:line="276" w:lineRule="auto"/>
              <w:rPr>
                <w:sz w:val="24"/>
                <w:szCs w:val="24"/>
              </w:rPr>
            </w:pPr>
          </w:p>
          <w:p w:rsidR="007C5D1A" w:rsidRDefault="007C5D1A" w:rsidP="007C5D1A">
            <w:pPr>
              <w:snapToGrid w:val="0"/>
              <w:spacing w:line="276" w:lineRule="auto"/>
              <w:rPr>
                <w:sz w:val="24"/>
                <w:szCs w:val="24"/>
              </w:rPr>
            </w:pPr>
            <w:r>
              <w:rPr>
                <w:sz w:val="24"/>
                <w:szCs w:val="24"/>
              </w:rPr>
              <w:t>55573</w:t>
            </w:r>
          </w:p>
        </w:tc>
      </w:tr>
      <w:tr w:rsidR="007C5D1A" w:rsidRPr="00151C4F" w:rsidTr="007C5D1A">
        <w:trPr>
          <w:trHeight w:val="536"/>
        </w:trPr>
        <w:tc>
          <w:tcPr>
            <w:tcW w:w="4537" w:type="dxa"/>
            <w:tcBorders>
              <w:top w:val="single" w:sz="4" w:space="0" w:color="000000"/>
              <w:left w:val="single" w:sz="4" w:space="0" w:color="000000"/>
              <w:bottom w:val="single" w:sz="4" w:space="0" w:color="000000"/>
              <w:right w:val="single" w:sz="4" w:space="0" w:color="000000"/>
            </w:tcBorders>
          </w:tcPr>
          <w:p w:rsidR="007C5D1A" w:rsidRPr="005C6210" w:rsidRDefault="007C5D1A" w:rsidP="00006539">
            <w:pPr>
              <w:snapToGrid w:val="0"/>
              <w:spacing w:line="276" w:lineRule="auto"/>
              <w:jc w:val="left"/>
              <w:rPr>
                <w:sz w:val="24"/>
                <w:szCs w:val="24"/>
                <w:lang w:val="en-US"/>
              </w:rPr>
            </w:pPr>
            <w:r w:rsidRPr="005C6210">
              <w:rPr>
                <w:color w:val="000000"/>
                <w:sz w:val="24"/>
                <w:szCs w:val="24"/>
                <w:lang w:val="en-US"/>
              </w:rPr>
              <w:t>Housing provision of the population, sq. m., on average per inhabitant</w:t>
            </w:r>
          </w:p>
        </w:tc>
        <w:tc>
          <w:tcPr>
            <w:tcW w:w="850" w:type="dxa"/>
            <w:tcBorders>
              <w:top w:val="single" w:sz="4" w:space="0" w:color="000000"/>
              <w:left w:val="single" w:sz="4" w:space="0" w:color="000000"/>
              <w:bottom w:val="single" w:sz="4" w:space="0" w:color="000000"/>
              <w:right w:val="single" w:sz="4" w:space="0" w:color="auto"/>
            </w:tcBorders>
          </w:tcPr>
          <w:p w:rsidR="007C5D1A" w:rsidRPr="007C5D1A" w:rsidRDefault="007C5D1A" w:rsidP="00934F84">
            <w:pPr>
              <w:snapToGrid w:val="0"/>
              <w:spacing w:line="276" w:lineRule="auto"/>
              <w:rPr>
                <w:sz w:val="24"/>
                <w:szCs w:val="24"/>
                <w:lang w:val="en-US"/>
              </w:rPr>
            </w:pPr>
          </w:p>
          <w:p w:rsidR="007C5D1A" w:rsidRPr="003E0F27" w:rsidRDefault="007C5D1A" w:rsidP="00934F84">
            <w:pPr>
              <w:snapToGrid w:val="0"/>
              <w:spacing w:line="276" w:lineRule="auto"/>
              <w:rPr>
                <w:sz w:val="24"/>
                <w:szCs w:val="24"/>
              </w:rPr>
            </w:pPr>
            <w:r w:rsidRPr="003E0F27">
              <w:rPr>
                <w:sz w:val="24"/>
                <w:szCs w:val="24"/>
              </w:rPr>
              <w:t>31,8</w:t>
            </w:r>
          </w:p>
        </w:tc>
        <w:tc>
          <w:tcPr>
            <w:tcW w:w="851" w:type="dxa"/>
            <w:tcBorders>
              <w:top w:val="single" w:sz="4" w:space="0" w:color="000000"/>
              <w:left w:val="single" w:sz="4" w:space="0" w:color="000000"/>
              <w:bottom w:val="single" w:sz="4" w:space="0" w:color="000000"/>
              <w:right w:val="single" w:sz="4" w:space="0" w:color="auto"/>
            </w:tcBorders>
          </w:tcPr>
          <w:p w:rsidR="007C5D1A" w:rsidRDefault="007C5D1A" w:rsidP="00934F84">
            <w:pPr>
              <w:snapToGrid w:val="0"/>
              <w:spacing w:line="276" w:lineRule="auto"/>
              <w:rPr>
                <w:sz w:val="24"/>
                <w:szCs w:val="24"/>
              </w:rPr>
            </w:pPr>
          </w:p>
          <w:p w:rsidR="007C5D1A" w:rsidRPr="003E0F27" w:rsidRDefault="007C5D1A" w:rsidP="00934F84">
            <w:pPr>
              <w:snapToGrid w:val="0"/>
              <w:spacing w:line="276" w:lineRule="auto"/>
              <w:rPr>
                <w:sz w:val="24"/>
                <w:szCs w:val="24"/>
              </w:rPr>
            </w:pPr>
            <w:r w:rsidRPr="003E0F27">
              <w:rPr>
                <w:sz w:val="24"/>
                <w:szCs w:val="24"/>
              </w:rPr>
              <w:t>33,2</w:t>
            </w:r>
          </w:p>
        </w:tc>
        <w:tc>
          <w:tcPr>
            <w:tcW w:w="850" w:type="dxa"/>
            <w:tcBorders>
              <w:top w:val="single" w:sz="4" w:space="0" w:color="000000"/>
              <w:left w:val="single" w:sz="4" w:space="0" w:color="000000"/>
              <w:bottom w:val="single" w:sz="4" w:space="0" w:color="000000"/>
              <w:right w:val="single" w:sz="4" w:space="0" w:color="auto"/>
            </w:tcBorders>
          </w:tcPr>
          <w:p w:rsidR="007C5D1A" w:rsidRPr="0042248D" w:rsidRDefault="007C5D1A" w:rsidP="00934F84">
            <w:pPr>
              <w:snapToGrid w:val="0"/>
              <w:spacing w:line="276" w:lineRule="auto"/>
              <w:rPr>
                <w:sz w:val="24"/>
                <w:szCs w:val="24"/>
              </w:rPr>
            </w:pPr>
          </w:p>
          <w:p w:rsidR="007C5D1A" w:rsidRPr="0042248D" w:rsidRDefault="007C5D1A" w:rsidP="00934F84">
            <w:pPr>
              <w:snapToGrid w:val="0"/>
              <w:spacing w:line="276" w:lineRule="auto"/>
              <w:rPr>
                <w:sz w:val="24"/>
                <w:szCs w:val="24"/>
              </w:rPr>
            </w:pPr>
            <w:r w:rsidRPr="0042248D">
              <w:rPr>
                <w:sz w:val="24"/>
                <w:szCs w:val="24"/>
              </w:rPr>
              <w:t>33,8</w:t>
            </w:r>
          </w:p>
        </w:tc>
        <w:tc>
          <w:tcPr>
            <w:tcW w:w="851" w:type="dxa"/>
            <w:tcBorders>
              <w:top w:val="single" w:sz="4" w:space="0" w:color="000000"/>
              <w:left w:val="single" w:sz="4" w:space="0" w:color="000000"/>
              <w:bottom w:val="single" w:sz="4" w:space="0" w:color="000000"/>
              <w:right w:val="single" w:sz="4" w:space="0" w:color="auto"/>
            </w:tcBorders>
          </w:tcPr>
          <w:p w:rsidR="007C5D1A" w:rsidRPr="0042248D" w:rsidRDefault="007C5D1A" w:rsidP="00934F84">
            <w:pPr>
              <w:snapToGrid w:val="0"/>
              <w:spacing w:line="276" w:lineRule="auto"/>
              <w:rPr>
                <w:sz w:val="24"/>
                <w:szCs w:val="24"/>
              </w:rPr>
            </w:pPr>
          </w:p>
          <w:p w:rsidR="007C5D1A" w:rsidRPr="0042248D" w:rsidRDefault="007C5D1A" w:rsidP="00934F84">
            <w:pPr>
              <w:snapToGrid w:val="0"/>
              <w:spacing w:line="276" w:lineRule="auto"/>
              <w:rPr>
                <w:sz w:val="24"/>
                <w:szCs w:val="24"/>
              </w:rPr>
            </w:pPr>
            <w:r w:rsidRPr="0042248D">
              <w:rPr>
                <w:sz w:val="24"/>
                <w:szCs w:val="24"/>
              </w:rPr>
              <w:t>34,4</w:t>
            </w:r>
          </w:p>
        </w:tc>
        <w:tc>
          <w:tcPr>
            <w:tcW w:w="850" w:type="dxa"/>
            <w:tcBorders>
              <w:top w:val="single" w:sz="4" w:space="0" w:color="000000"/>
              <w:left w:val="single" w:sz="4" w:space="0" w:color="000000"/>
              <w:bottom w:val="single" w:sz="4" w:space="0" w:color="000000"/>
              <w:right w:val="single" w:sz="4" w:space="0" w:color="auto"/>
            </w:tcBorders>
          </w:tcPr>
          <w:p w:rsidR="007C5D1A" w:rsidRDefault="007C5D1A" w:rsidP="00934F84">
            <w:pPr>
              <w:snapToGrid w:val="0"/>
              <w:spacing w:line="276" w:lineRule="auto"/>
              <w:rPr>
                <w:sz w:val="24"/>
                <w:szCs w:val="24"/>
              </w:rPr>
            </w:pPr>
          </w:p>
          <w:p w:rsidR="007C5D1A" w:rsidRPr="0042248D" w:rsidRDefault="007C5D1A" w:rsidP="00934F84">
            <w:pPr>
              <w:snapToGrid w:val="0"/>
              <w:spacing w:line="276" w:lineRule="auto"/>
              <w:rPr>
                <w:sz w:val="24"/>
                <w:szCs w:val="24"/>
              </w:rPr>
            </w:pPr>
            <w:r>
              <w:rPr>
                <w:sz w:val="24"/>
                <w:szCs w:val="24"/>
              </w:rPr>
              <w:t>35,2</w:t>
            </w:r>
          </w:p>
        </w:tc>
        <w:tc>
          <w:tcPr>
            <w:tcW w:w="993" w:type="dxa"/>
            <w:tcBorders>
              <w:top w:val="single" w:sz="4" w:space="0" w:color="000000"/>
              <w:left w:val="single" w:sz="4" w:space="0" w:color="000000"/>
              <w:bottom w:val="single" w:sz="4" w:space="0" w:color="000000"/>
              <w:right w:val="single" w:sz="4" w:space="0" w:color="auto"/>
            </w:tcBorders>
          </w:tcPr>
          <w:p w:rsidR="007C5D1A" w:rsidRDefault="007C5D1A" w:rsidP="00934F84">
            <w:pPr>
              <w:snapToGrid w:val="0"/>
              <w:spacing w:line="276" w:lineRule="auto"/>
              <w:rPr>
                <w:sz w:val="24"/>
                <w:szCs w:val="24"/>
              </w:rPr>
            </w:pPr>
          </w:p>
          <w:p w:rsidR="007C5D1A" w:rsidRDefault="007C5D1A" w:rsidP="00934F84">
            <w:pPr>
              <w:snapToGrid w:val="0"/>
              <w:spacing w:line="276" w:lineRule="auto"/>
              <w:rPr>
                <w:sz w:val="24"/>
                <w:szCs w:val="24"/>
              </w:rPr>
            </w:pPr>
            <w:r>
              <w:rPr>
                <w:sz w:val="24"/>
                <w:szCs w:val="24"/>
              </w:rPr>
              <w:t>36,2</w:t>
            </w:r>
          </w:p>
        </w:tc>
      </w:tr>
    </w:tbl>
    <w:p w:rsidR="003D4563" w:rsidRDefault="003D4563" w:rsidP="00EF63E5">
      <w:pPr>
        <w:rPr>
          <w:b/>
          <w:bCs/>
          <w:spacing w:val="-2"/>
          <w:sz w:val="28"/>
          <w:szCs w:val="28"/>
        </w:rPr>
      </w:pPr>
    </w:p>
    <w:p w:rsidR="00B51753" w:rsidRDefault="001477A6" w:rsidP="00B51753">
      <w:pPr>
        <w:rPr>
          <w:b/>
          <w:bCs/>
          <w:spacing w:val="-2"/>
          <w:sz w:val="28"/>
          <w:szCs w:val="28"/>
        </w:rPr>
      </w:pPr>
      <w:r w:rsidRPr="001477A6">
        <w:rPr>
          <w:b/>
          <w:bCs/>
          <w:spacing w:val="-2"/>
          <w:sz w:val="28"/>
          <w:szCs w:val="28"/>
        </w:rPr>
        <w:t>2.3. Healthcare</w:t>
      </w:r>
    </w:p>
    <w:p w:rsidR="00BE2F5F" w:rsidRDefault="00BE2F5F" w:rsidP="00B51753">
      <w:pPr>
        <w:rPr>
          <w:b/>
          <w:bCs/>
          <w:spacing w:val="-2"/>
          <w:sz w:val="28"/>
          <w:szCs w:val="28"/>
        </w:rPr>
      </w:pPr>
    </w:p>
    <w:p w:rsidR="00FF5B58" w:rsidRPr="00FF5B58" w:rsidRDefault="00BE2F5F" w:rsidP="00D42051">
      <w:pPr>
        <w:ind w:firstLine="709"/>
        <w:jc w:val="both"/>
        <w:rPr>
          <w:bCs/>
          <w:spacing w:val="-2"/>
          <w:sz w:val="28"/>
          <w:szCs w:val="28"/>
          <w:lang w:val="en-US"/>
        </w:rPr>
      </w:pPr>
      <w:r w:rsidRPr="00FF5B58">
        <w:rPr>
          <w:bCs/>
          <w:spacing w:val="-2"/>
          <w:sz w:val="28"/>
          <w:szCs w:val="28"/>
          <w:lang w:val="en-US"/>
        </w:rPr>
        <w:t>The network of medical institutions of the Pervomaisky municipal district is represented by the following medical institutions: Pervomaisky CRH, the center for general medical practice (family medicine) in the village of Khobotovo, the center for general medical practice (family medicine) in the village of Staroseslavino, the center for general medical practice (family medicine) in the village of Ilovai-Dmitrievskoye, the office of the general practitioner (district) in the village of Staroklenskoye, the office g</w:t>
      </w:r>
      <w:r w:rsidR="00FF5B58" w:rsidRPr="00FF5B58">
        <w:rPr>
          <w:bCs/>
          <w:spacing w:val="-2"/>
          <w:sz w:val="28"/>
          <w:szCs w:val="28"/>
          <w:lang w:val="en-US"/>
        </w:rPr>
        <w:t>eneral practitioner (district) s</w:t>
      </w:r>
      <w:r w:rsidRPr="00FF5B58">
        <w:rPr>
          <w:bCs/>
          <w:spacing w:val="-2"/>
          <w:sz w:val="28"/>
          <w:szCs w:val="28"/>
          <w:lang w:val="en-US"/>
        </w:rPr>
        <w:t xml:space="preserve">.Ilovai-Brigadirskoe, </w:t>
      </w:r>
    </w:p>
    <w:p w:rsidR="00B51753" w:rsidRPr="00FF5B58" w:rsidRDefault="00BE2F5F" w:rsidP="00FF5B58">
      <w:pPr>
        <w:jc w:val="both"/>
        <w:rPr>
          <w:b/>
          <w:bCs/>
          <w:spacing w:val="-2"/>
          <w:sz w:val="28"/>
          <w:szCs w:val="28"/>
          <w:lang w:val="en-US"/>
        </w:rPr>
      </w:pPr>
      <w:proofErr w:type="gramStart"/>
      <w:r w:rsidRPr="00FF5B58">
        <w:rPr>
          <w:bCs/>
          <w:spacing w:val="-2"/>
          <w:sz w:val="28"/>
          <w:szCs w:val="28"/>
          <w:lang w:val="en-US"/>
        </w:rPr>
        <w:t>15 FAP.</w:t>
      </w:r>
      <w:proofErr w:type="gramEnd"/>
    </w:p>
    <w:p w:rsidR="00672E8C" w:rsidRDefault="00C67253" w:rsidP="00422AE0">
      <w:pPr>
        <w:tabs>
          <w:tab w:val="left" w:pos="720"/>
        </w:tabs>
        <w:ind w:firstLine="720"/>
        <w:jc w:val="left"/>
        <w:rPr>
          <w:sz w:val="28"/>
          <w:szCs w:val="28"/>
        </w:rPr>
      </w:pPr>
      <w:r>
        <w:rPr>
          <w:noProof/>
          <w:sz w:val="28"/>
          <w:szCs w:val="28"/>
          <w:lang w:eastAsia="ru-RU"/>
        </w:rPr>
        <w:drawing>
          <wp:inline distT="0" distB="0" distL="0" distR="0" wp14:anchorId="685BC893" wp14:editId="242A98E7">
            <wp:extent cx="2360428" cy="1584251"/>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0430" cy="1584252"/>
                    </a:xfrm>
                    <a:prstGeom prst="rect">
                      <a:avLst/>
                    </a:prstGeom>
                    <a:noFill/>
                  </pic:spPr>
                </pic:pic>
              </a:graphicData>
            </a:graphic>
          </wp:inline>
        </w:drawing>
      </w:r>
      <w:r w:rsidR="00E60C28">
        <w:rPr>
          <w:noProof/>
          <w:sz w:val="28"/>
          <w:szCs w:val="28"/>
          <w:lang w:eastAsia="ru-RU"/>
        </w:rPr>
        <w:drawing>
          <wp:inline distT="0" distB="0" distL="0" distR="0" wp14:anchorId="1138A62B" wp14:editId="454B87B4">
            <wp:extent cx="2636874" cy="1953256"/>
            <wp:effectExtent l="0" t="0" r="0" b="9525"/>
            <wp:docPr id="30" name="Рисунок 30" descr="C:\Users\user\Desktop\Рисун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исунок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6874" cy="1953256"/>
                    </a:xfrm>
                    <a:prstGeom prst="rect">
                      <a:avLst/>
                    </a:prstGeom>
                    <a:noFill/>
                    <a:ln>
                      <a:noFill/>
                    </a:ln>
                  </pic:spPr>
                </pic:pic>
              </a:graphicData>
            </a:graphic>
          </wp:inline>
        </w:drawing>
      </w:r>
      <w:r w:rsidR="002D5E80">
        <w:rPr>
          <w:noProof/>
          <w:lang w:eastAsia="ru-RU"/>
        </w:rPr>
        <mc:AlternateContent>
          <mc:Choice Requires="wps">
            <w:drawing>
              <wp:inline distT="0" distB="0" distL="0" distR="0" wp14:anchorId="7DA1D430" wp14:editId="4456206F">
                <wp:extent cx="308610" cy="308610"/>
                <wp:effectExtent l="0" t="0" r="0" b="0"/>
                <wp:docPr id="5" name="Прямоугольник 5" descr="C:\Users\user\Desktop\i.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IxI/x71AgAA&#10;7QUAAA4AAAAAAAAAAAAAAAAALgIAAGRycy9lMm9Eb2MueG1sUEsBAi0AFAAGAAgAAAAhAJj2bA3Z&#10;AAAAAwEAAA8AAAAAAAAAAAAAAAAATwUAAGRycy9kb3ducmV2LnhtbFBLBQYAAAAABAAEAPMAAABV&#10;BgAAAAA=&#10;" filled="f" stroked="f">
                <o:lock v:ext="edit" aspectratio="t"/>
                <w10:anchorlock/>
              </v:rect>
            </w:pict>
          </mc:Fallback>
        </mc:AlternateContent>
      </w:r>
      <w:r w:rsidR="00A41218">
        <w:rPr>
          <w:noProof/>
          <w:lang w:eastAsia="ru-RU"/>
        </w:rPr>
        <mc:AlternateContent>
          <mc:Choice Requires="wps">
            <w:drawing>
              <wp:inline distT="0" distB="0" distL="0" distR="0" wp14:anchorId="37272ADA" wp14:editId="74A3AF94">
                <wp:extent cx="308610" cy="308610"/>
                <wp:effectExtent l="0" t="0" r="0" b="0"/>
                <wp:docPr id="22" name="AutoShape 7" descr="C:\Users\user\Desktop\i.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" filled="f" stroked="f">
                <o:lock v:ext="edit" aspectratio="t"/>
                <w10:anchorlock/>
              </v:rect>
            </w:pict>
          </mc:Fallback>
        </mc:AlternateContent>
      </w:r>
      <w:r w:rsidR="001A6EB7">
        <w:rPr>
          <w:noProof/>
          <w:lang w:eastAsia="ru-RU"/>
        </w:rPr>
        <mc:AlternateContent>
          <mc:Choice Requires="wps">
            <w:drawing>
              <wp:inline distT="0" distB="0" distL="0" distR="0" wp14:anchorId="4693BE6C" wp14:editId="2CFD003D">
                <wp:extent cx="308610" cy="308610"/>
                <wp:effectExtent l="0" t="0" r="0" b="0"/>
                <wp:docPr id="28" name="AutoShape 3" descr="C:\Users\user\Desktop\i.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" filled="f" stroked="f">
                <o:lock v:ext="edit" aspectratio="t"/>
                <w10:anchorlock/>
              </v:rect>
            </w:pict>
          </mc:Fallback>
        </mc:AlternateContent>
      </w:r>
      <w:r w:rsidR="00A41218" w:rsidRPr="00A41218">
        <w:rPr>
          <w:noProof/>
          <w:sz w:val="28"/>
          <w:szCs w:val="28"/>
          <w:lang w:eastAsia="ru-RU"/>
        </w:rPr>
        <mc:AlternateContent>
          <mc:Choice Requires="wps">
            <w:drawing>
              <wp:inline distT="0" distB="0" distL="0" distR="0" wp14:anchorId="00FEF72F" wp14:editId="505D8371">
                <wp:extent cx="308610" cy="308610"/>
                <wp:effectExtent l="0" t="0" r="0" b="0"/>
                <wp:docPr id="14" name="Прямоугольник 14" descr="C:\Users\user\Desktop\i.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E60" w:rsidRPr="00D526D4" w:rsidRDefault="00222E60" w:rsidP="00D526D4">
                            <w:pPr>
                              <w:jc w:val="both"/>
                              <w:rPr>
                                <w:lang w:val="en-US"/>
                              </w:rPr>
                            </w:pPr>
                          </w:p>
                        </w:txbxContent>
                      </wps:txbx>
                      <wps:bodyPr rot="0" vert="horz" wrap="square" lIns="91440" tIns="45720" rIns="91440" bIns="45720" anchor="t" anchorCtr="0" upright="1">
                        <a:noAutofit/>
                      </wps:bodyPr>
                    </wps:wsp>
                  </a:graphicData>
                </a:graphic>
              </wp:inline>
            </w:drawing>
          </mc:Choice>
          <mc:Fallback>
            <w:pict>
              <v:rect id="Прямоугольник 14" o:spid="_x0000_s1026" alt="Описание: C:\Users\user\Desktop\i.web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" filled="f" stroked="f">
                <o:lock v:ext="edit" aspectratio="t"/>
                <v:textbox>
                  <w:txbxContent>
                    <w:p w:rsidR="00E412EC" w:rsidRPr="00D526D4" w:rsidRDefault="00E412EC" w:rsidP="00D526D4">
                      <w:pPr>
                        <w:jc w:val="both"/>
                        <w:rPr>
                          <w:lang w:val="en-US"/>
                        </w:rPr>
                      </w:pPr>
                    </w:p>
                  </w:txbxContent>
                </v:textbox>
                <w10:anchorlock/>
              </v:rect>
            </w:pict>
          </mc:Fallback>
        </mc:AlternateContent>
      </w:r>
      <w:r w:rsidR="00A41218">
        <w:rPr>
          <w:noProof/>
          <w:lang w:eastAsia="ru-RU"/>
        </w:rPr>
        <mc:AlternateContent>
          <mc:Choice Requires="wps">
            <w:drawing>
              <wp:inline distT="0" distB="0" distL="0" distR="0" wp14:anchorId="2E8856D3" wp14:editId="3F77BA9D">
                <wp:extent cx="308610" cy="308610"/>
                <wp:effectExtent l="0" t="0" r="0" b="0"/>
                <wp:docPr id="19" name="AutoShape 6" descr="C:\Users\user\Desktop\i.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" filled="f" stroked="f">
                <o:lock v:ext="edit" aspectratio="t"/>
                <w10:anchorlock/>
              </v:rect>
            </w:pict>
          </mc:Fallback>
        </mc:AlternateContent>
      </w:r>
    </w:p>
    <w:p w:rsidR="00A96754" w:rsidRPr="00A96754" w:rsidRDefault="00A96754" w:rsidP="00A96754">
      <w:pPr>
        <w:pStyle w:val="a5"/>
        <w:tabs>
          <w:tab w:val="left" w:pos="993"/>
        </w:tabs>
        <w:spacing w:after="0"/>
        <w:ind w:left="0" w:firstLine="709"/>
        <w:jc w:val="both"/>
        <w:rPr>
          <w:sz w:val="28"/>
          <w:szCs w:val="28"/>
          <w:lang w:val="en-US"/>
        </w:rPr>
      </w:pPr>
      <w:r w:rsidRPr="00A96754">
        <w:rPr>
          <w:sz w:val="28"/>
          <w:szCs w:val="28"/>
          <w:lang w:val="en-US"/>
        </w:rPr>
        <w:t>The Pervomaiskaya CRH has 84 round-the-clock beds and 20 day hospital beds. The hospital admission rate was 5.1 per 100 people.</w:t>
      </w:r>
    </w:p>
    <w:p w:rsidR="00A96754" w:rsidRDefault="00A96754" w:rsidP="00A96754">
      <w:pPr>
        <w:pStyle w:val="a5"/>
        <w:tabs>
          <w:tab w:val="left" w:pos="993"/>
        </w:tabs>
        <w:spacing w:after="0"/>
        <w:ind w:left="0" w:firstLine="709"/>
        <w:jc w:val="both"/>
        <w:rPr>
          <w:sz w:val="28"/>
          <w:szCs w:val="28"/>
          <w:lang w:val="en-US"/>
        </w:rPr>
      </w:pPr>
      <w:r w:rsidRPr="00A96754">
        <w:rPr>
          <w:sz w:val="28"/>
          <w:szCs w:val="28"/>
          <w:lang w:val="en-US"/>
        </w:rPr>
        <w:t xml:space="preserve">Modern diagnostic and treatment methods are widely used for the treatment of patients in hospital settings: ultrasound, X-ray, endoscopic, laboratory diagnostics, physiotherapeutic methods of rehabilitation of patients. </w:t>
      </w:r>
    </w:p>
    <w:p w:rsidR="00A96754" w:rsidRDefault="00A96754" w:rsidP="00A96754">
      <w:pPr>
        <w:pStyle w:val="a5"/>
        <w:tabs>
          <w:tab w:val="left" w:pos="709"/>
          <w:tab w:val="left" w:pos="993"/>
        </w:tabs>
        <w:spacing w:after="0"/>
        <w:ind w:left="0" w:firstLine="709"/>
        <w:jc w:val="both"/>
        <w:rPr>
          <w:sz w:val="28"/>
          <w:szCs w:val="28"/>
          <w:lang w:val="en-US"/>
        </w:rPr>
      </w:pPr>
      <w:r w:rsidRPr="00A96754">
        <w:rPr>
          <w:sz w:val="28"/>
          <w:szCs w:val="28"/>
          <w:lang w:val="en-US"/>
        </w:rPr>
        <w:t xml:space="preserve">Average number of visits to doctors per district resident per year </w:t>
      </w:r>
      <w:r>
        <w:rPr>
          <w:sz w:val="28"/>
          <w:szCs w:val="28"/>
          <w:lang w:val="en-US"/>
        </w:rPr>
        <w:t>i</w:t>
      </w:r>
      <w:r w:rsidRPr="00A96754">
        <w:rPr>
          <w:sz w:val="28"/>
          <w:szCs w:val="28"/>
          <w:lang w:val="en-US"/>
        </w:rPr>
        <w:t>n 2024, it was 4.0.</w:t>
      </w:r>
    </w:p>
    <w:p w:rsidR="00721CD1" w:rsidRPr="00721CD1" w:rsidRDefault="00721CD1" w:rsidP="00721CD1">
      <w:pPr>
        <w:pStyle w:val="a5"/>
        <w:tabs>
          <w:tab w:val="left" w:pos="993"/>
        </w:tabs>
        <w:spacing w:after="0"/>
        <w:ind w:left="0" w:firstLine="709"/>
        <w:jc w:val="both"/>
        <w:rPr>
          <w:color w:val="000000"/>
          <w:sz w:val="28"/>
          <w:szCs w:val="28"/>
          <w:lang w:val="en-US"/>
        </w:rPr>
      </w:pPr>
      <w:r w:rsidRPr="00721CD1">
        <w:rPr>
          <w:color w:val="000000"/>
          <w:sz w:val="28"/>
          <w:szCs w:val="28"/>
          <w:lang w:val="en-US"/>
        </w:rPr>
        <w:t xml:space="preserve">Provision of doctors is 73.4%, </w:t>
      </w:r>
      <w:proofErr w:type="gramStart"/>
      <w:r w:rsidRPr="00721CD1">
        <w:rPr>
          <w:color w:val="000000"/>
          <w:sz w:val="28"/>
          <w:szCs w:val="28"/>
          <w:lang w:val="en-US"/>
        </w:rPr>
        <w:t>and secondary medical personnel is</w:t>
      </w:r>
      <w:proofErr w:type="gramEnd"/>
      <w:r w:rsidRPr="00721CD1">
        <w:rPr>
          <w:color w:val="000000"/>
          <w:sz w:val="28"/>
          <w:szCs w:val="28"/>
          <w:lang w:val="en-US"/>
        </w:rPr>
        <w:t xml:space="preserve"> 93.4% of the employed rate. </w:t>
      </w:r>
    </w:p>
    <w:p w:rsidR="00721CD1" w:rsidRPr="00721CD1" w:rsidRDefault="00721CD1" w:rsidP="00721CD1">
      <w:pPr>
        <w:pStyle w:val="a5"/>
        <w:tabs>
          <w:tab w:val="left" w:pos="709"/>
          <w:tab w:val="left" w:pos="993"/>
        </w:tabs>
        <w:spacing w:after="0"/>
        <w:ind w:left="0" w:firstLine="709"/>
        <w:jc w:val="both"/>
        <w:rPr>
          <w:color w:val="000000"/>
          <w:sz w:val="28"/>
          <w:szCs w:val="28"/>
          <w:lang w:val="en-US"/>
        </w:rPr>
      </w:pPr>
      <w:r w:rsidRPr="00721CD1">
        <w:rPr>
          <w:color w:val="000000"/>
          <w:sz w:val="28"/>
          <w:szCs w:val="28"/>
          <w:lang w:val="en-US"/>
        </w:rPr>
        <w:t xml:space="preserve">The level of coverage of all population groups by preventive medical examinations remains high every year. In 2024, 16.4 thousand people were examined, of which: 3.8 thousand children, 1 person is a veteran of the Great Patriotic War, 59 people are combat veterans, 3 people are disabled in combat, </w:t>
      </w:r>
      <w:proofErr w:type="gramStart"/>
      <w:r w:rsidRPr="00721CD1">
        <w:rPr>
          <w:color w:val="000000"/>
          <w:sz w:val="28"/>
          <w:szCs w:val="28"/>
          <w:lang w:val="en-US"/>
        </w:rPr>
        <w:t>8</w:t>
      </w:r>
      <w:proofErr w:type="gramEnd"/>
      <w:r w:rsidRPr="00721CD1">
        <w:rPr>
          <w:color w:val="000000"/>
          <w:sz w:val="28"/>
          <w:szCs w:val="28"/>
          <w:lang w:val="en-US"/>
        </w:rPr>
        <w:t xml:space="preserve"> people are veterans of military service. </w:t>
      </w:r>
    </w:p>
    <w:p w:rsidR="00672E8C" w:rsidRPr="00721CD1" w:rsidRDefault="00721CD1" w:rsidP="0031024A">
      <w:pPr>
        <w:pStyle w:val="a5"/>
        <w:tabs>
          <w:tab w:val="left" w:pos="709"/>
          <w:tab w:val="left" w:pos="993"/>
        </w:tabs>
        <w:spacing w:after="0"/>
        <w:ind w:left="0" w:firstLine="709"/>
        <w:jc w:val="both"/>
        <w:rPr>
          <w:sz w:val="28"/>
          <w:szCs w:val="28"/>
          <w:lang w:val="en-US"/>
        </w:rPr>
      </w:pPr>
      <w:r w:rsidRPr="00721CD1">
        <w:rPr>
          <w:color w:val="000000"/>
          <w:sz w:val="28"/>
          <w:szCs w:val="28"/>
          <w:lang w:val="en-US"/>
        </w:rPr>
        <w:t>In order to provide benefits for the villagers, the general practitioner and internists travel to rural health facilities on schedule.</w:t>
      </w:r>
    </w:p>
    <w:p w:rsidR="00187BF2" w:rsidRPr="00721CD1" w:rsidRDefault="00187BF2" w:rsidP="00767765">
      <w:pPr>
        <w:pStyle w:val="a5"/>
        <w:tabs>
          <w:tab w:val="left" w:pos="720"/>
        </w:tabs>
        <w:spacing w:after="0"/>
        <w:ind w:left="0" w:firstLine="709"/>
        <w:jc w:val="both"/>
        <w:rPr>
          <w:sz w:val="28"/>
          <w:szCs w:val="28"/>
          <w:lang w:val="en-US"/>
        </w:rPr>
      </w:pPr>
    </w:p>
    <w:tbl>
      <w:tblPr>
        <w:tblW w:w="9498" w:type="dxa"/>
        <w:tblInd w:w="15" w:type="dxa"/>
        <w:tblLayout w:type="fixed"/>
        <w:tblCellMar>
          <w:top w:w="15" w:type="dxa"/>
          <w:left w:w="15" w:type="dxa"/>
          <w:bottom w:w="15" w:type="dxa"/>
          <w:right w:w="15" w:type="dxa"/>
        </w:tblCellMar>
        <w:tblLook w:val="0000" w:firstRow="0" w:lastRow="0" w:firstColumn="0" w:lastColumn="0" w:noHBand="0" w:noVBand="0"/>
      </w:tblPr>
      <w:tblGrid>
        <w:gridCol w:w="3828"/>
        <w:gridCol w:w="2409"/>
        <w:gridCol w:w="1843"/>
        <w:gridCol w:w="1418"/>
      </w:tblGrid>
      <w:tr w:rsidR="00784274" w:rsidRPr="00B67CBC" w:rsidTr="00985067">
        <w:trPr>
          <w:trHeight w:val="35"/>
        </w:trPr>
        <w:tc>
          <w:tcPr>
            <w:tcW w:w="3828" w:type="dxa"/>
            <w:tcBorders>
              <w:top w:val="single" w:sz="4" w:space="0" w:color="auto"/>
              <w:left w:val="single" w:sz="4" w:space="0" w:color="auto"/>
              <w:bottom w:val="single" w:sz="4" w:space="0" w:color="auto"/>
              <w:right w:val="single" w:sz="4" w:space="0" w:color="auto"/>
            </w:tcBorders>
            <w:shd w:val="clear" w:color="auto" w:fill="auto"/>
          </w:tcPr>
          <w:p w:rsidR="00784274" w:rsidRPr="00F43F8B" w:rsidRDefault="00784274" w:rsidP="00D821DD">
            <w:pPr>
              <w:tabs>
                <w:tab w:val="left" w:pos="404"/>
                <w:tab w:val="left" w:pos="689"/>
              </w:tabs>
              <w:snapToGrid w:val="0"/>
              <w:rPr>
                <w:sz w:val="24"/>
                <w:szCs w:val="24"/>
                <w:lang w:val="en-US"/>
              </w:rPr>
            </w:pPr>
            <w:r w:rsidRPr="00F43F8B">
              <w:rPr>
                <w:color w:val="000000"/>
                <w:sz w:val="24"/>
                <w:szCs w:val="24"/>
                <w:lang w:val="en-US"/>
              </w:rPr>
              <w:t>Pervomaisky Municipal District Healthcare Institution</w:t>
            </w:r>
          </w:p>
        </w:tc>
        <w:tc>
          <w:tcPr>
            <w:tcW w:w="2409" w:type="dxa"/>
            <w:tcBorders>
              <w:top w:val="single" w:sz="4" w:space="0" w:color="auto"/>
              <w:left w:val="single" w:sz="4" w:space="0" w:color="auto"/>
              <w:bottom w:val="single" w:sz="4" w:space="0" w:color="auto"/>
              <w:right w:val="single" w:sz="4" w:space="0" w:color="auto"/>
            </w:tcBorders>
            <w:vAlign w:val="center"/>
          </w:tcPr>
          <w:p w:rsidR="00784274" w:rsidRPr="00F43F8B" w:rsidRDefault="00784274" w:rsidP="00006539">
            <w:pPr>
              <w:snapToGrid w:val="0"/>
              <w:rPr>
                <w:sz w:val="24"/>
                <w:szCs w:val="24"/>
              </w:rPr>
            </w:pPr>
            <w:r w:rsidRPr="00F43F8B">
              <w:rPr>
                <w:color w:val="000000"/>
                <w:sz w:val="24"/>
                <w:szCs w:val="24"/>
              </w:rPr>
              <w:t>Address</w:t>
            </w:r>
          </w:p>
        </w:tc>
        <w:tc>
          <w:tcPr>
            <w:tcW w:w="1843" w:type="dxa"/>
            <w:tcBorders>
              <w:top w:val="single" w:sz="4" w:space="0" w:color="auto"/>
              <w:left w:val="single" w:sz="4" w:space="0" w:color="auto"/>
              <w:bottom w:val="single" w:sz="4" w:space="0" w:color="auto"/>
              <w:right w:val="single" w:sz="4" w:space="0" w:color="auto"/>
            </w:tcBorders>
            <w:vAlign w:val="center"/>
          </w:tcPr>
          <w:p w:rsidR="00784274" w:rsidRPr="00F43F8B" w:rsidRDefault="00784274" w:rsidP="00006539">
            <w:pPr>
              <w:snapToGrid w:val="0"/>
              <w:rPr>
                <w:sz w:val="24"/>
                <w:szCs w:val="24"/>
              </w:rPr>
            </w:pPr>
            <w:r w:rsidRPr="00F43F8B">
              <w:rPr>
                <w:color w:val="000000"/>
                <w:sz w:val="24"/>
                <w:szCs w:val="24"/>
              </w:rPr>
              <w:t>Director</w:t>
            </w:r>
          </w:p>
        </w:tc>
        <w:tc>
          <w:tcPr>
            <w:tcW w:w="1418" w:type="dxa"/>
            <w:tcBorders>
              <w:top w:val="single" w:sz="4" w:space="0" w:color="auto"/>
              <w:left w:val="single" w:sz="4" w:space="0" w:color="auto"/>
              <w:bottom w:val="single" w:sz="4" w:space="0" w:color="auto"/>
              <w:right w:val="single" w:sz="4" w:space="0" w:color="auto"/>
            </w:tcBorders>
            <w:vAlign w:val="center"/>
          </w:tcPr>
          <w:p w:rsidR="00784274" w:rsidRPr="00F43F8B" w:rsidRDefault="00784274" w:rsidP="00006539">
            <w:pPr>
              <w:snapToGrid w:val="0"/>
              <w:rPr>
                <w:sz w:val="24"/>
                <w:szCs w:val="24"/>
              </w:rPr>
            </w:pPr>
            <w:r w:rsidRPr="00F43F8B">
              <w:rPr>
                <w:color w:val="000000"/>
                <w:sz w:val="24"/>
                <w:szCs w:val="24"/>
              </w:rPr>
              <w:t>Telephone</w:t>
            </w:r>
          </w:p>
        </w:tc>
      </w:tr>
      <w:tr w:rsidR="00784274" w:rsidRPr="00B67CBC" w:rsidTr="00EA1B2C">
        <w:trPr>
          <w:trHeight w:val="1461"/>
        </w:trPr>
        <w:tc>
          <w:tcPr>
            <w:tcW w:w="3828" w:type="dxa"/>
            <w:tcBorders>
              <w:top w:val="single" w:sz="4" w:space="0" w:color="auto"/>
              <w:left w:val="single" w:sz="4" w:space="0" w:color="auto"/>
              <w:bottom w:val="single" w:sz="4" w:space="0" w:color="auto"/>
              <w:right w:val="single" w:sz="4" w:space="0" w:color="auto"/>
            </w:tcBorders>
            <w:shd w:val="clear" w:color="auto" w:fill="auto"/>
          </w:tcPr>
          <w:p w:rsidR="00784274" w:rsidRPr="00F43F8B" w:rsidRDefault="00784274" w:rsidP="00784274">
            <w:pPr>
              <w:shd w:val="clear" w:color="auto" w:fill="FFFFFF"/>
              <w:spacing w:before="100" w:beforeAutospacing="1" w:after="240"/>
              <w:jc w:val="left"/>
              <w:rPr>
                <w:sz w:val="24"/>
                <w:szCs w:val="24"/>
                <w:lang w:val="en-US"/>
              </w:rPr>
            </w:pPr>
            <w:r w:rsidRPr="00F43F8B">
              <w:rPr>
                <w:sz w:val="24"/>
                <w:szCs w:val="24"/>
                <w:lang w:val="en-US"/>
              </w:rPr>
              <w:t>1.Tambov Regional State Budgetary Healthcare Institution Pervomaisk Central District Hospital of Pervomaisky Municipal District of the Tambov Region</w:t>
            </w:r>
          </w:p>
        </w:tc>
        <w:tc>
          <w:tcPr>
            <w:tcW w:w="2409" w:type="dxa"/>
            <w:tcBorders>
              <w:top w:val="single" w:sz="4" w:space="0" w:color="auto"/>
              <w:left w:val="single" w:sz="4" w:space="0" w:color="auto"/>
              <w:bottom w:val="single" w:sz="4" w:space="0" w:color="auto"/>
              <w:right w:val="single" w:sz="4" w:space="0" w:color="auto"/>
            </w:tcBorders>
          </w:tcPr>
          <w:p w:rsidR="00784274" w:rsidRPr="00F43F8B" w:rsidRDefault="00784274" w:rsidP="00784274">
            <w:pPr>
              <w:snapToGrid w:val="0"/>
              <w:jc w:val="left"/>
              <w:rPr>
                <w:sz w:val="24"/>
                <w:szCs w:val="24"/>
                <w:lang w:val="en-US"/>
              </w:rPr>
            </w:pPr>
            <w:r w:rsidRPr="00F43F8B">
              <w:rPr>
                <w:color w:val="000000"/>
                <w:sz w:val="24"/>
                <w:szCs w:val="24"/>
                <w:lang w:val="en-US"/>
              </w:rPr>
              <w:t>393700, Tambov region, Pervomaisky district, 2 a Hospital street</w:t>
            </w:r>
          </w:p>
        </w:tc>
        <w:tc>
          <w:tcPr>
            <w:tcW w:w="1843" w:type="dxa"/>
            <w:tcBorders>
              <w:top w:val="single" w:sz="4" w:space="0" w:color="auto"/>
              <w:left w:val="single" w:sz="4" w:space="0" w:color="auto"/>
              <w:bottom w:val="single" w:sz="4" w:space="0" w:color="auto"/>
              <w:right w:val="single" w:sz="4" w:space="0" w:color="auto"/>
            </w:tcBorders>
          </w:tcPr>
          <w:p w:rsidR="00784274" w:rsidRPr="00F43F8B" w:rsidRDefault="00784274" w:rsidP="00784274">
            <w:pPr>
              <w:snapToGrid w:val="0"/>
              <w:rPr>
                <w:color w:val="000000"/>
                <w:sz w:val="24"/>
                <w:szCs w:val="24"/>
                <w:lang w:val="en-US"/>
              </w:rPr>
            </w:pPr>
            <w:r w:rsidRPr="00F43F8B">
              <w:rPr>
                <w:color w:val="000000"/>
                <w:sz w:val="24"/>
                <w:szCs w:val="24"/>
              </w:rPr>
              <w:t>Queen</w:t>
            </w:r>
          </w:p>
          <w:p w:rsidR="00784274" w:rsidRPr="00F43F8B" w:rsidRDefault="00784274" w:rsidP="00784274">
            <w:pPr>
              <w:snapToGrid w:val="0"/>
              <w:rPr>
                <w:sz w:val="24"/>
                <w:szCs w:val="24"/>
              </w:rPr>
            </w:pPr>
            <w:r w:rsidRPr="00F43F8B">
              <w:rPr>
                <w:color w:val="000000"/>
                <w:sz w:val="24"/>
                <w:szCs w:val="24"/>
              </w:rPr>
              <w:t>Nina Alexandrovna</w:t>
            </w:r>
          </w:p>
        </w:tc>
        <w:tc>
          <w:tcPr>
            <w:tcW w:w="1418" w:type="dxa"/>
            <w:tcBorders>
              <w:top w:val="single" w:sz="4" w:space="0" w:color="auto"/>
              <w:left w:val="single" w:sz="4" w:space="0" w:color="auto"/>
              <w:bottom w:val="single" w:sz="4" w:space="0" w:color="auto"/>
              <w:right w:val="single" w:sz="4" w:space="0" w:color="auto"/>
            </w:tcBorders>
          </w:tcPr>
          <w:p w:rsidR="00784274" w:rsidRPr="00F43F8B" w:rsidRDefault="00784274" w:rsidP="00784274">
            <w:pPr>
              <w:snapToGrid w:val="0"/>
              <w:jc w:val="left"/>
              <w:rPr>
                <w:sz w:val="24"/>
                <w:szCs w:val="24"/>
              </w:rPr>
            </w:pPr>
            <w:r w:rsidRPr="00F43F8B">
              <w:rPr>
                <w:sz w:val="24"/>
                <w:szCs w:val="24"/>
                <w:lang w:val="en-US"/>
              </w:rPr>
              <w:t xml:space="preserve">      </w:t>
            </w:r>
            <w:r w:rsidRPr="00F43F8B">
              <w:rPr>
                <w:sz w:val="24"/>
                <w:szCs w:val="24"/>
              </w:rPr>
              <w:t>2-12-56</w:t>
            </w:r>
          </w:p>
        </w:tc>
      </w:tr>
    </w:tbl>
    <w:p w:rsidR="00185894" w:rsidRPr="00BD1DEB" w:rsidRDefault="00185894">
      <w:pPr>
        <w:rPr>
          <w:color w:val="FF0000"/>
        </w:rPr>
      </w:pPr>
    </w:p>
    <w:p w:rsidR="00891991" w:rsidRPr="00EA1B2C" w:rsidRDefault="00783D1F" w:rsidP="00891991">
      <w:pPr>
        <w:snapToGrid w:val="0"/>
        <w:rPr>
          <w:b/>
          <w:bCs/>
          <w:sz w:val="28"/>
          <w:szCs w:val="28"/>
          <w:lang w:val="en-US"/>
        </w:rPr>
      </w:pPr>
      <w:r w:rsidRPr="00EA1B2C">
        <w:rPr>
          <w:b/>
          <w:color w:val="000000"/>
          <w:sz w:val="28"/>
          <w:szCs w:val="28"/>
          <w:lang w:val="en-US"/>
        </w:rPr>
        <w:t>2.4</w:t>
      </w:r>
      <w:proofErr w:type="gramStart"/>
      <w:r w:rsidRPr="00EA1B2C">
        <w:rPr>
          <w:b/>
          <w:color w:val="000000"/>
          <w:sz w:val="28"/>
          <w:szCs w:val="28"/>
          <w:lang w:val="en-US"/>
        </w:rPr>
        <w:t>.Education</w:t>
      </w:r>
      <w:proofErr w:type="gramEnd"/>
    </w:p>
    <w:p w:rsidR="0027286D" w:rsidRPr="00EA1B2C" w:rsidRDefault="0027286D" w:rsidP="0027286D">
      <w:pPr>
        <w:tabs>
          <w:tab w:val="left" w:pos="851"/>
          <w:tab w:val="left" w:pos="993"/>
        </w:tabs>
        <w:autoSpaceDE/>
        <w:autoSpaceDN w:val="0"/>
        <w:jc w:val="both"/>
        <w:rPr>
          <w:b/>
          <w:bCs/>
          <w:sz w:val="28"/>
          <w:szCs w:val="28"/>
          <w:lang w:val="en-US"/>
        </w:rPr>
      </w:pPr>
    </w:p>
    <w:p w:rsidR="00113BE3" w:rsidRPr="00113BE3" w:rsidRDefault="002670FD" w:rsidP="00113BE3">
      <w:pPr>
        <w:tabs>
          <w:tab w:val="left" w:pos="851"/>
          <w:tab w:val="left" w:pos="993"/>
        </w:tabs>
        <w:autoSpaceDE/>
        <w:autoSpaceDN w:val="0"/>
        <w:ind w:firstLine="709"/>
        <w:jc w:val="both"/>
        <w:rPr>
          <w:kern w:val="3"/>
          <w:sz w:val="28"/>
          <w:szCs w:val="28"/>
          <w:lang w:val="en-US" w:eastAsia="en-US" w:bidi="en-US"/>
        </w:rPr>
      </w:pPr>
      <w:r w:rsidRPr="00113BE3">
        <w:rPr>
          <w:kern w:val="3"/>
          <w:sz w:val="28"/>
          <w:szCs w:val="28"/>
          <w:lang w:val="en-US" w:eastAsia="en-US" w:bidi="en-US"/>
        </w:rPr>
        <w:t>The preschool education system in the municipal district is represented by the Pervomaisky Kindergarten MBDOU with 5 branches, 3 preschool departments and the organization of variab</w:t>
      </w:r>
      <w:r w:rsidR="00113BE3" w:rsidRPr="00113BE3">
        <w:rPr>
          <w:kern w:val="3"/>
          <w:sz w:val="28"/>
          <w:szCs w:val="28"/>
          <w:lang w:val="en-US" w:eastAsia="en-US" w:bidi="en-US"/>
        </w:rPr>
        <w:t xml:space="preserve">le forms of preschool education education on the basis of MBOU "Pervomaisk secondary school". </w:t>
      </w:r>
    </w:p>
    <w:p w:rsidR="00625DFA" w:rsidRPr="002670FD" w:rsidRDefault="00EF4EE1" w:rsidP="00EF4EE1">
      <w:pPr>
        <w:tabs>
          <w:tab w:val="left" w:pos="851"/>
        </w:tabs>
        <w:autoSpaceDE/>
        <w:autoSpaceDN w:val="0"/>
        <w:ind w:firstLine="709"/>
        <w:jc w:val="left"/>
        <w:rPr>
          <w:rFonts w:eastAsia="Arial Unicode MS"/>
          <w:noProof/>
          <w:color w:val="FF0000"/>
          <w:kern w:val="3"/>
          <w:sz w:val="28"/>
          <w:szCs w:val="28"/>
          <w:lang w:val="en-US" w:eastAsia="ru-RU"/>
        </w:rPr>
      </w:pPr>
      <w:r>
        <w:rPr>
          <w:rFonts w:eastAsia="Arial Unicode MS"/>
          <w:noProof/>
          <w:color w:val="FF0000"/>
          <w:kern w:val="3"/>
          <w:sz w:val="28"/>
          <w:szCs w:val="28"/>
          <w:lang w:eastAsia="ru-RU"/>
        </w:rPr>
        <w:drawing>
          <wp:inline distT="0" distB="0" distL="0" distR="0" wp14:anchorId="4025A951" wp14:editId="7FDD62DC">
            <wp:extent cx="2865120" cy="193865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120" cy="1938655"/>
                    </a:xfrm>
                    <a:prstGeom prst="roundRect">
                      <a:avLst/>
                    </a:prstGeom>
                    <a:noFill/>
                  </pic:spPr>
                </pic:pic>
              </a:graphicData>
            </a:graphic>
          </wp:inline>
        </w:drawing>
      </w:r>
      <w:r w:rsidR="00625DFA">
        <w:rPr>
          <w:rFonts w:eastAsia="Arial Unicode MS"/>
          <w:noProof/>
          <w:color w:val="FF0000"/>
          <w:kern w:val="3"/>
          <w:sz w:val="28"/>
          <w:szCs w:val="28"/>
          <w:lang w:eastAsia="ru-RU"/>
        </w:rPr>
        <w:drawing>
          <wp:inline distT="0" distB="0" distL="0" distR="0" wp14:anchorId="1E59DD6C" wp14:editId="78904CAD">
            <wp:extent cx="2361063" cy="1542196"/>
            <wp:effectExtent l="0" t="0" r="127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8269" r="7325"/>
                    <a:stretch/>
                  </pic:blipFill>
                  <pic:spPr bwMode="auto">
                    <a:xfrm>
                      <a:off x="0" y="0"/>
                      <a:ext cx="2360337" cy="1541722"/>
                    </a:xfrm>
                    <a:prstGeom prst="rect">
                      <a:avLst/>
                    </a:prstGeom>
                    <a:noFill/>
                    <a:ln>
                      <a:noFill/>
                    </a:ln>
                    <a:extLst>
                      <a:ext uri="{53640926-AAD7-44D8-BBD7-CCE9431645EC}">
                        <a14:shadowObscured xmlns:a14="http://schemas.microsoft.com/office/drawing/2010/main"/>
                      </a:ext>
                    </a:extLst>
                  </pic:spPr>
                </pic:pic>
              </a:graphicData>
            </a:graphic>
          </wp:inline>
        </w:drawing>
      </w:r>
      <w:r w:rsidR="00891991" w:rsidRPr="002670FD">
        <w:rPr>
          <w:rFonts w:eastAsia="Arial Unicode MS"/>
          <w:noProof/>
          <w:color w:val="FF0000"/>
          <w:kern w:val="3"/>
          <w:sz w:val="28"/>
          <w:szCs w:val="28"/>
          <w:lang w:val="en-US" w:eastAsia="ru-RU"/>
        </w:rPr>
        <w:t xml:space="preserve"> </w:t>
      </w:r>
    </w:p>
    <w:p w:rsidR="008D02F7" w:rsidRPr="002670FD" w:rsidRDefault="008D02F7" w:rsidP="00471FB1">
      <w:pPr>
        <w:tabs>
          <w:tab w:val="left" w:pos="851"/>
          <w:tab w:val="left" w:pos="993"/>
        </w:tabs>
        <w:autoSpaceDE/>
        <w:autoSpaceDN w:val="0"/>
        <w:jc w:val="both"/>
        <w:rPr>
          <w:kern w:val="3"/>
          <w:sz w:val="28"/>
          <w:szCs w:val="28"/>
          <w:lang w:val="en-US" w:eastAsia="en-US" w:bidi="en-US"/>
        </w:rPr>
      </w:pPr>
    </w:p>
    <w:p w:rsidR="00113BE3" w:rsidRPr="00113BE3" w:rsidRDefault="00113BE3" w:rsidP="00113BE3">
      <w:pPr>
        <w:tabs>
          <w:tab w:val="left" w:pos="851"/>
          <w:tab w:val="left" w:pos="993"/>
        </w:tabs>
        <w:autoSpaceDE/>
        <w:autoSpaceDN w:val="0"/>
        <w:ind w:firstLine="709"/>
        <w:jc w:val="both"/>
        <w:rPr>
          <w:kern w:val="3"/>
          <w:sz w:val="28"/>
          <w:szCs w:val="28"/>
          <w:lang w:val="en-US" w:eastAsia="en-US" w:bidi="en-US"/>
        </w:rPr>
      </w:pPr>
      <w:r>
        <w:rPr>
          <w:kern w:val="3"/>
          <w:sz w:val="28"/>
          <w:szCs w:val="28"/>
          <w:lang w:val="en-US" w:eastAsia="en-US" w:bidi="en-US"/>
        </w:rPr>
        <w:t>In total, 909</w:t>
      </w:r>
      <w:r w:rsidRPr="00113BE3">
        <w:rPr>
          <w:kern w:val="3"/>
          <w:sz w:val="28"/>
          <w:szCs w:val="28"/>
          <w:lang w:val="en-US" w:eastAsia="en-US" w:bidi="en-US"/>
        </w:rPr>
        <w:t xml:space="preserve"> preschool-age children are enrolled in various forms of preschool education in the district.</w:t>
      </w:r>
    </w:p>
    <w:p w:rsidR="00235F22" w:rsidRDefault="00113BE3" w:rsidP="00113BE3">
      <w:pPr>
        <w:tabs>
          <w:tab w:val="left" w:pos="851"/>
          <w:tab w:val="left" w:pos="993"/>
        </w:tabs>
        <w:autoSpaceDE/>
        <w:autoSpaceDN w:val="0"/>
        <w:ind w:firstLine="709"/>
        <w:jc w:val="both"/>
        <w:rPr>
          <w:kern w:val="3"/>
          <w:sz w:val="28"/>
          <w:szCs w:val="28"/>
          <w:lang w:val="en-US" w:eastAsia="en-US" w:bidi="en-US"/>
        </w:rPr>
      </w:pPr>
      <w:r w:rsidRPr="00113BE3">
        <w:rPr>
          <w:kern w:val="3"/>
          <w:sz w:val="28"/>
          <w:szCs w:val="28"/>
          <w:lang w:val="en-US" w:eastAsia="en-US" w:bidi="en-US"/>
        </w:rPr>
        <w:t>The availability of preschool education is ensured both through the functioning of kindergartens and through the development of variable forms of preschool education: pre-school classes, a Play support center for children, preschool mini-centers, Counseling centers for parents and children raised in family conditions, family groups, and adaptation groups.</w:t>
      </w:r>
    </w:p>
    <w:p w:rsidR="00471FB1" w:rsidRPr="00113BE3" w:rsidRDefault="00471FB1" w:rsidP="00895543">
      <w:pPr>
        <w:tabs>
          <w:tab w:val="left" w:pos="709"/>
          <w:tab w:val="left" w:pos="851"/>
          <w:tab w:val="left" w:pos="993"/>
        </w:tabs>
        <w:autoSpaceDE/>
        <w:autoSpaceDN w:val="0"/>
        <w:ind w:firstLine="709"/>
        <w:jc w:val="both"/>
        <w:rPr>
          <w:kern w:val="3"/>
          <w:sz w:val="28"/>
          <w:szCs w:val="28"/>
          <w:lang w:val="en-US" w:eastAsia="en-US" w:bidi="en-US"/>
        </w:rPr>
      </w:pPr>
      <w:r w:rsidRPr="00113BE3">
        <w:rPr>
          <w:kern w:val="3"/>
          <w:sz w:val="28"/>
          <w:szCs w:val="28"/>
          <w:lang w:val="en-US" w:eastAsia="en-US" w:bidi="en-US"/>
        </w:rPr>
        <w:t xml:space="preserve">  </w:t>
      </w:r>
    </w:p>
    <w:p w:rsidR="00891991" w:rsidRPr="00235F22" w:rsidRDefault="00B10DB6" w:rsidP="00422AE0">
      <w:pPr>
        <w:tabs>
          <w:tab w:val="left" w:pos="709"/>
        </w:tabs>
        <w:ind w:firstLine="709"/>
        <w:jc w:val="both"/>
        <w:rPr>
          <w:color w:val="FF0000"/>
          <w:sz w:val="28"/>
          <w:szCs w:val="28"/>
          <w:lang w:val="en-US"/>
        </w:rPr>
      </w:pPr>
      <w:r>
        <w:rPr>
          <w:noProof/>
          <w:lang w:eastAsia="ru-RU"/>
        </w:rPr>
        <w:drawing>
          <wp:inline distT="0" distB="0" distL="0" distR="0" wp14:anchorId="3F9DC4DC" wp14:editId="22960038">
            <wp:extent cx="2415654" cy="1528549"/>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14" cstate="print">
                      <a:extLst>
                        <a:ext uri="{28A0092B-C50C-407E-A947-70E740481C1C}">
                          <a14:useLocalDpi xmlns:a14="http://schemas.microsoft.com/office/drawing/2010/main" val="0"/>
                        </a:ext>
                      </a:extLst>
                    </a:blip>
                    <a:srcRect t="12305" b="11726"/>
                    <a:stretch/>
                  </pic:blipFill>
                  <pic:spPr bwMode="auto">
                    <a:xfrm>
                      <a:off x="0" y="0"/>
                      <a:ext cx="2417846" cy="1529936"/>
                    </a:xfrm>
                    <a:prstGeom prst="rect">
                      <a:avLst/>
                    </a:prstGeom>
                    <a:ln>
                      <a:noFill/>
                    </a:ln>
                    <a:extLst>
                      <a:ext uri="{53640926-AAD7-44D8-BBD7-CCE9431645EC}">
                        <a14:shadowObscured xmlns:a14="http://schemas.microsoft.com/office/drawing/2010/main"/>
                      </a:ext>
                    </a:extLst>
                  </pic:spPr>
                </pic:pic>
              </a:graphicData>
            </a:graphic>
          </wp:inline>
        </w:drawing>
      </w:r>
      <w:r w:rsidR="00313A76" w:rsidRPr="00235F22">
        <w:rPr>
          <w:noProof/>
          <w:lang w:val="en-US" w:eastAsia="ru-RU"/>
        </w:rPr>
        <w:t xml:space="preserve">         </w:t>
      </w:r>
      <w:r w:rsidR="003A3F82">
        <w:rPr>
          <w:noProof/>
          <w:lang w:eastAsia="ru-RU"/>
        </w:rPr>
        <w:drawing>
          <wp:inline distT="0" distB="0" distL="0" distR="0" wp14:anchorId="0141D65F" wp14:editId="55C9B03C">
            <wp:extent cx="2518012" cy="1520383"/>
            <wp:effectExtent l="0" t="0" r="0" b="381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9245" cy="1521127"/>
                    </a:xfrm>
                    <a:prstGeom prst="rect">
                      <a:avLst/>
                    </a:prstGeom>
                  </pic:spPr>
                </pic:pic>
              </a:graphicData>
            </a:graphic>
          </wp:inline>
        </w:drawing>
      </w:r>
    </w:p>
    <w:p w:rsidR="007D3A90" w:rsidRPr="00235F22" w:rsidRDefault="007C3738" w:rsidP="00313A76">
      <w:pPr>
        <w:tabs>
          <w:tab w:val="left" w:pos="764"/>
        </w:tabs>
        <w:jc w:val="right"/>
        <w:rPr>
          <w:color w:val="FF0000"/>
          <w:sz w:val="28"/>
          <w:szCs w:val="28"/>
          <w:lang w:val="en-US"/>
        </w:rPr>
      </w:pPr>
      <w:r w:rsidRPr="00235F22">
        <w:rPr>
          <w:color w:val="FF0000"/>
          <w:sz w:val="28"/>
          <w:szCs w:val="28"/>
          <w:lang w:val="en-US"/>
        </w:rPr>
        <w:t xml:space="preserve">           </w:t>
      </w:r>
    </w:p>
    <w:p w:rsidR="00235F22" w:rsidRPr="00235F22" w:rsidRDefault="00235F22" w:rsidP="00235F22">
      <w:pPr>
        <w:tabs>
          <w:tab w:val="left" w:pos="764"/>
        </w:tabs>
        <w:ind w:firstLine="709"/>
        <w:jc w:val="both"/>
        <w:rPr>
          <w:color w:val="FF0000"/>
          <w:sz w:val="28"/>
          <w:szCs w:val="28"/>
          <w:lang w:val="en-US"/>
        </w:rPr>
      </w:pPr>
      <w:r w:rsidRPr="00235F22">
        <w:rPr>
          <w:color w:val="000000"/>
          <w:sz w:val="28"/>
          <w:szCs w:val="28"/>
          <w:lang w:val="en-US"/>
        </w:rPr>
        <w:t xml:space="preserve">In the municipal district, there is a general education institution MBOU Pervomaisk Secondary school with 15 branches (in addition, 3 more branches of Pervomaisk Secondary School implement only a pre-school education program). </w:t>
      </w:r>
      <w:r w:rsidRPr="00235F22">
        <w:rPr>
          <w:color w:val="000000"/>
          <w:sz w:val="28"/>
          <w:szCs w:val="28"/>
          <w:lang w:val="en-US"/>
        </w:rPr>
        <w:lastRenderedPageBreak/>
        <w:t>The school and its branches have a student population of 2,395 students, and 175 classes.</w:t>
      </w:r>
      <w:r w:rsidRPr="00235F22">
        <w:rPr>
          <w:color w:val="FF0000"/>
          <w:sz w:val="28"/>
          <w:szCs w:val="28"/>
          <w:lang w:val="en-US"/>
        </w:rPr>
        <w:t xml:space="preserve"> </w:t>
      </w:r>
    </w:p>
    <w:p w:rsidR="00C94355" w:rsidRPr="007118DE" w:rsidRDefault="007118DE" w:rsidP="007118DE">
      <w:pPr>
        <w:tabs>
          <w:tab w:val="left" w:pos="764"/>
        </w:tabs>
        <w:ind w:firstLine="709"/>
        <w:jc w:val="both"/>
        <w:rPr>
          <w:sz w:val="28"/>
          <w:szCs w:val="28"/>
          <w:lang w:val="en-US"/>
        </w:rPr>
      </w:pPr>
      <w:r w:rsidRPr="007118DE">
        <w:rPr>
          <w:color w:val="000000"/>
          <w:sz w:val="28"/>
          <w:szCs w:val="28"/>
          <w:lang w:val="en-US"/>
        </w:rPr>
        <w:t>The educational system employs 412 teaching staff, of which 66 are young teachers, which is 16% of the total number of teaching staff. The centers of digital and humanitarian profiles "Point of Growth" operate in the educational building No. 1 of the Pervomaisk Secondary School and in 10 of its branches.</w:t>
      </w:r>
      <w:r w:rsidR="00BD2A6A" w:rsidRPr="007118DE">
        <w:rPr>
          <w:sz w:val="28"/>
          <w:szCs w:val="28"/>
          <w:lang w:val="en-US"/>
        </w:rPr>
        <w:t xml:space="preserve"> </w:t>
      </w:r>
    </w:p>
    <w:p w:rsidR="00BF269D" w:rsidRPr="00CE309E" w:rsidRDefault="00CE309E" w:rsidP="00BF269D">
      <w:pPr>
        <w:tabs>
          <w:tab w:val="left" w:pos="709"/>
        </w:tabs>
        <w:ind w:firstLine="709"/>
        <w:jc w:val="both"/>
        <w:rPr>
          <w:sz w:val="28"/>
          <w:szCs w:val="28"/>
          <w:lang w:val="en-US"/>
        </w:rPr>
      </w:pPr>
      <w:r w:rsidRPr="00CE309E">
        <w:rPr>
          <w:color w:val="000000"/>
          <w:sz w:val="28"/>
          <w:szCs w:val="28"/>
          <w:lang w:val="en-US"/>
        </w:rPr>
        <w:t>All schools are provided with high-speed Internet access, have up-to-date anti-terrorist security passports, video surveillance systems and alarm buttons with the transmission of alarm messages to the remote control of the department of non-departmental security.</w:t>
      </w:r>
      <w:r w:rsidR="00BF269D" w:rsidRPr="00CE309E">
        <w:rPr>
          <w:sz w:val="28"/>
          <w:szCs w:val="28"/>
          <w:lang w:val="en-US" w:eastAsia="ru-RU"/>
        </w:rPr>
        <w:t xml:space="preserve"> </w:t>
      </w:r>
    </w:p>
    <w:p w:rsidR="00ED7A47" w:rsidRDefault="00A26896" w:rsidP="00ED7A47">
      <w:pPr>
        <w:shd w:val="clear" w:color="auto" w:fill="FFFFFF"/>
        <w:tabs>
          <w:tab w:val="left" w:pos="709"/>
        </w:tabs>
        <w:spacing w:line="322" w:lineRule="exact"/>
        <w:ind w:left="14" w:right="5" w:firstLine="706"/>
        <w:jc w:val="both"/>
        <w:rPr>
          <w:color w:val="000000"/>
          <w:sz w:val="28"/>
          <w:szCs w:val="28"/>
          <w:lang w:val="en-US"/>
        </w:rPr>
      </w:pPr>
      <w:r w:rsidRPr="00A26896">
        <w:rPr>
          <w:sz w:val="28"/>
          <w:szCs w:val="28"/>
          <w:lang w:val="en-US"/>
        </w:rPr>
        <w:t xml:space="preserve">There are 6 patriotic clubs, 8 unarmee detachments, 16 primary branches of the Movement of the First, 20 volunteer detachments, 12 school museums, and 19 memory corners in Pervomaisky municipal district. The Eaglets of Russia project is being actively implemented and the All-Russian Public and state Movement of Children and Youth "Movement of the First" is developing. Currently, there are 903 "eaglets" in the Pervomaisk </w:t>
      </w:r>
      <w:proofErr w:type="gramStart"/>
      <w:r w:rsidRPr="00A26896">
        <w:rPr>
          <w:sz w:val="28"/>
          <w:szCs w:val="28"/>
          <w:lang w:val="en-US"/>
        </w:rPr>
        <w:t>school</w:t>
      </w:r>
      <w:proofErr w:type="gramEnd"/>
      <w:r w:rsidRPr="00A26896">
        <w:rPr>
          <w:sz w:val="28"/>
          <w:szCs w:val="28"/>
          <w:lang w:val="en-US"/>
        </w:rPr>
        <w:t xml:space="preserve">, and 1,255 activists who are members of the All–Russian Public and State Movement of Children and Youth, the Movement of the First. </w:t>
      </w:r>
      <w:r w:rsidRPr="00ED7A47">
        <w:rPr>
          <w:sz w:val="28"/>
          <w:szCs w:val="28"/>
          <w:lang w:val="en-US"/>
        </w:rPr>
        <w:t>The volunteer direction of youth policy is developing.</w:t>
      </w:r>
      <w:r w:rsidR="00ED7A47" w:rsidRPr="00ED7A47">
        <w:rPr>
          <w:color w:val="000000"/>
          <w:sz w:val="28"/>
          <w:szCs w:val="28"/>
          <w:lang w:val="en-US"/>
        </w:rPr>
        <w:t xml:space="preserve"> </w:t>
      </w:r>
    </w:p>
    <w:p w:rsidR="00CD3333" w:rsidRDefault="00ED7A47" w:rsidP="00ED7A47">
      <w:pPr>
        <w:shd w:val="clear" w:color="auto" w:fill="FFFFFF"/>
        <w:tabs>
          <w:tab w:val="left" w:pos="709"/>
        </w:tabs>
        <w:spacing w:line="322" w:lineRule="exact"/>
        <w:ind w:left="14" w:right="5" w:firstLine="706"/>
        <w:jc w:val="both"/>
        <w:rPr>
          <w:color w:val="000000"/>
          <w:sz w:val="28"/>
          <w:szCs w:val="28"/>
          <w:lang w:val="en-US"/>
        </w:rPr>
      </w:pPr>
      <w:r w:rsidRPr="00D94D8A">
        <w:rPr>
          <w:color w:val="000000"/>
          <w:sz w:val="28"/>
          <w:szCs w:val="28"/>
          <w:lang w:val="en-US"/>
        </w:rPr>
        <w:t>The system of additional education in Pervomaisky municipal district is represented by 3 institutions of additional education and the implementation of educational programs for additional education in the Pervomaisky Secondary School and preschool educational institutions.</w:t>
      </w:r>
    </w:p>
    <w:p w:rsidR="00ED7A47" w:rsidRPr="00CE1F4A" w:rsidRDefault="00ED7A47" w:rsidP="00ED7A47">
      <w:pPr>
        <w:shd w:val="clear" w:color="auto" w:fill="FFFFFF"/>
        <w:tabs>
          <w:tab w:val="left" w:pos="709"/>
        </w:tabs>
        <w:spacing w:line="322" w:lineRule="exact"/>
        <w:ind w:left="14" w:right="5" w:firstLine="706"/>
        <w:jc w:val="both"/>
        <w:rPr>
          <w:color w:val="FF0000"/>
          <w:sz w:val="28"/>
          <w:szCs w:val="28"/>
          <w:lang w:val="en-US"/>
        </w:rPr>
      </w:pPr>
    </w:p>
    <w:tbl>
      <w:tblPr>
        <w:tblW w:w="9476" w:type="dxa"/>
        <w:tblBorders>
          <w:left w:val="single" w:sz="4" w:space="0" w:color="000000"/>
          <w:bottom w:val="single" w:sz="4" w:space="0" w:color="000000"/>
          <w:right w:val="single" w:sz="4" w:space="0" w:color="000000"/>
          <w:insideH w:val="single" w:sz="6" w:space="0" w:color="000000"/>
          <w:insideV w:val="single" w:sz="6" w:space="0" w:color="000000"/>
        </w:tblBorders>
        <w:tblLayout w:type="fixed"/>
        <w:tblCellMar>
          <w:top w:w="55" w:type="dxa"/>
          <w:left w:w="55" w:type="dxa"/>
          <w:bottom w:w="55" w:type="dxa"/>
          <w:right w:w="55" w:type="dxa"/>
        </w:tblCellMar>
        <w:tblLook w:val="0000" w:firstRow="0" w:lastRow="0" w:firstColumn="0" w:lastColumn="0" w:noHBand="0" w:noVBand="0"/>
      </w:tblPr>
      <w:tblGrid>
        <w:gridCol w:w="3883"/>
        <w:gridCol w:w="2409"/>
        <w:gridCol w:w="1843"/>
        <w:gridCol w:w="1341"/>
      </w:tblGrid>
      <w:tr w:rsidR="00EE1835" w:rsidRPr="00985067" w:rsidTr="00006539">
        <w:trPr>
          <w:trHeight w:val="185"/>
        </w:trPr>
        <w:tc>
          <w:tcPr>
            <w:tcW w:w="3883" w:type="dxa"/>
            <w:tcBorders>
              <w:top w:val="single" w:sz="4" w:space="0" w:color="auto"/>
              <w:bottom w:val="single" w:sz="6" w:space="0" w:color="000000"/>
            </w:tcBorders>
            <w:shd w:val="clear" w:color="auto" w:fill="auto"/>
          </w:tcPr>
          <w:p w:rsidR="00ED5053" w:rsidRPr="00ED5053" w:rsidRDefault="00ED5053" w:rsidP="00ED5053">
            <w:pPr>
              <w:pBdr>
                <w:right w:val="single" w:sz="4" w:space="4" w:color="auto"/>
              </w:pBdr>
              <w:snapToGrid w:val="0"/>
              <w:jc w:val="both"/>
              <w:rPr>
                <w:sz w:val="24"/>
                <w:szCs w:val="24"/>
                <w:lang w:val="en-US"/>
              </w:rPr>
            </w:pPr>
            <w:r w:rsidRPr="00ED5053">
              <w:rPr>
                <w:sz w:val="24"/>
                <w:szCs w:val="24"/>
                <w:lang w:val="en-US"/>
              </w:rPr>
              <w:t>The largest</w:t>
            </w:r>
          </w:p>
          <w:p w:rsidR="00EE1835" w:rsidRPr="00985067" w:rsidRDefault="00ED5053" w:rsidP="00ED5053">
            <w:pPr>
              <w:pBdr>
                <w:right w:val="single" w:sz="4" w:space="4" w:color="auto"/>
              </w:pBdr>
              <w:snapToGrid w:val="0"/>
              <w:jc w:val="both"/>
              <w:rPr>
                <w:sz w:val="24"/>
                <w:szCs w:val="24"/>
                <w:lang w:val="en-US"/>
              </w:rPr>
            </w:pPr>
            <w:r w:rsidRPr="00ED5053">
              <w:rPr>
                <w:sz w:val="24"/>
                <w:szCs w:val="24"/>
                <w:lang w:val="en-US"/>
              </w:rPr>
              <w:t>educational institutions of Pervomaisky municipal district</w:t>
            </w:r>
          </w:p>
        </w:tc>
        <w:tc>
          <w:tcPr>
            <w:tcW w:w="2409" w:type="dxa"/>
            <w:tcBorders>
              <w:top w:val="single" w:sz="4" w:space="0" w:color="auto"/>
              <w:bottom w:val="single" w:sz="6" w:space="0" w:color="000000"/>
            </w:tcBorders>
            <w:shd w:val="clear" w:color="auto" w:fill="auto"/>
            <w:vAlign w:val="center"/>
          </w:tcPr>
          <w:p w:rsidR="00EE1835" w:rsidRPr="00985067" w:rsidRDefault="00EE1835" w:rsidP="00006539">
            <w:pPr>
              <w:snapToGrid w:val="0"/>
              <w:rPr>
                <w:sz w:val="24"/>
                <w:szCs w:val="24"/>
              </w:rPr>
            </w:pPr>
            <w:r w:rsidRPr="00985067">
              <w:rPr>
                <w:color w:val="000000"/>
                <w:sz w:val="24"/>
                <w:szCs w:val="24"/>
              </w:rPr>
              <w:t>Address</w:t>
            </w:r>
          </w:p>
        </w:tc>
        <w:tc>
          <w:tcPr>
            <w:tcW w:w="1843" w:type="dxa"/>
            <w:tcBorders>
              <w:top w:val="single" w:sz="4" w:space="0" w:color="auto"/>
              <w:bottom w:val="single" w:sz="6" w:space="0" w:color="000000"/>
            </w:tcBorders>
            <w:shd w:val="clear" w:color="auto" w:fill="auto"/>
            <w:vAlign w:val="center"/>
          </w:tcPr>
          <w:p w:rsidR="00EE1835" w:rsidRPr="00985067" w:rsidRDefault="00EE1835" w:rsidP="00006539">
            <w:pPr>
              <w:snapToGrid w:val="0"/>
              <w:rPr>
                <w:sz w:val="24"/>
                <w:szCs w:val="24"/>
              </w:rPr>
            </w:pPr>
            <w:r w:rsidRPr="00985067">
              <w:rPr>
                <w:color w:val="000000"/>
                <w:sz w:val="24"/>
                <w:szCs w:val="24"/>
              </w:rPr>
              <w:t>Director</w:t>
            </w:r>
          </w:p>
        </w:tc>
        <w:tc>
          <w:tcPr>
            <w:tcW w:w="1341" w:type="dxa"/>
            <w:tcBorders>
              <w:top w:val="single" w:sz="4" w:space="0" w:color="auto"/>
              <w:bottom w:val="single" w:sz="6" w:space="0" w:color="000000"/>
              <w:right w:val="single" w:sz="4" w:space="0" w:color="auto"/>
            </w:tcBorders>
            <w:shd w:val="clear" w:color="auto" w:fill="auto"/>
            <w:vAlign w:val="center"/>
          </w:tcPr>
          <w:p w:rsidR="00EE1835" w:rsidRPr="00985067" w:rsidRDefault="00EE1835" w:rsidP="00006539">
            <w:pPr>
              <w:snapToGrid w:val="0"/>
              <w:rPr>
                <w:sz w:val="24"/>
                <w:szCs w:val="24"/>
              </w:rPr>
            </w:pPr>
            <w:r w:rsidRPr="00985067">
              <w:rPr>
                <w:color w:val="000000"/>
                <w:sz w:val="24"/>
                <w:szCs w:val="24"/>
              </w:rPr>
              <w:t>Telephone</w:t>
            </w:r>
          </w:p>
        </w:tc>
      </w:tr>
      <w:tr w:rsidR="00EE1835" w:rsidRPr="00985067" w:rsidTr="000C549E">
        <w:trPr>
          <w:trHeight w:val="79"/>
        </w:trPr>
        <w:tc>
          <w:tcPr>
            <w:tcW w:w="3883" w:type="dxa"/>
            <w:tcBorders>
              <w:top w:val="single" w:sz="6" w:space="0" w:color="000000"/>
            </w:tcBorders>
            <w:shd w:val="clear" w:color="auto" w:fill="auto"/>
          </w:tcPr>
          <w:p w:rsidR="00A3293D" w:rsidRPr="00985067" w:rsidRDefault="00A3293D" w:rsidP="00A3293D">
            <w:pPr>
              <w:pBdr>
                <w:right w:val="single" w:sz="4" w:space="4" w:color="auto"/>
              </w:pBdr>
              <w:snapToGrid w:val="0"/>
              <w:jc w:val="left"/>
              <w:rPr>
                <w:sz w:val="24"/>
                <w:szCs w:val="24"/>
                <w:lang w:val="en-US"/>
              </w:rPr>
            </w:pPr>
            <w:r w:rsidRPr="00985067">
              <w:rPr>
                <w:sz w:val="24"/>
                <w:szCs w:val="24"/>
                <w:lang w:val="en-US"/>
              </w:rPr>
              <w:t>1. Municipal budgetary educational institution "Pervomaisk secondary school"</w:t>
            </w:r>
          </w:p>
          <w:p w:rsidR="00EE1835" w:rsidRPr="00985067" w:rsidRDefault="00EE1835" w:rsidP="00A3293D">
            <w:pPr>
              <w:pBdr>
                <w:right w:val="single" w:sz="4" w:space="4" w:color="auto"/>
              </w:pBdr>
              <w:snapToGrid w:val="0"/>
              <w:jc w:val="left"/>
              <w:rPr>
                <w:sz w:val="24"/>
                <w:szCs w:val="24"/>
                <w:lang w:val="en-US"/>
              </w:rPr>
            </w:pPr>
          </w:p>
        </w:tc>
        <w:tc>
          <w:tcPr>
            <w:tcW w:w="2409" w:type="dxa"/>
            <w:tcBorders>
              <w:top w:val="single" w:sz="6" w:space="0" w:color="000000"/>
            </w:tcBorders>
            <w:shd w:val="clear" w:color="auto" w:fill="auto"/>
          </w:tcPr>
          <w:p w:rsidR="00261138" w:rsidRPr="00985067" w:rsidRDefault="00261138" w:rsidP="00261138">
            <w:pPr>
              <w:pBdr>
                <w:right w:val="single" w:sz="4" w:space="4" w:color="auto"/>
              </w:pBdr>
              <w:rPr>
                <w:sz w:val="24"/>
                <w:szCs w:val="24"/>
                <w:lang w:val="en-US"/>
              </w:rPr>
            </w:pPr>
            <w:r w:rsidRPr="00985067">
              <w:rPr>
                <w:sz w:val="24"/>
                <w:szCs w:val="24"/>
                <w:lang w:val="en-US"/>
              </w:rPr>
              <w:t>393700,</w:t>
            </w:r>
          </w:p>
          <w:p w:rsidR="00261138" w:rsidRPr="00985067" w:rsidRDefault="00261138" w:rsidP="00261138">
            <w:pPr>
              <w:pBdr>
                <w:right w:val="single" w:sz="4" w:space="4" w:color="auto"/>
              </w:pBdr>
              <w:rPr>
                <w:sz w:val="24"/>
                <w:szCs w:val="24"/>
                <w:lang w:val="en-US"/>
              </w:rPr>
            </w:pPr>
            <w:r w:rsidRPr="00985067">
              <w:rPr>
                <w:sz w:val="24"/>
                <w:szCs w:val="24"/>
                <w:lang w:val="en-US"/>
              </w:rPr>
              <w:t>Tambov region,</w:t>
            </w:r>
          </w:p>
          <w:p w:rsidR="00261138" w:rsidRPr="00985067" w:rsidRDefault="00261138" w:rsidP="00261138">
            <w:pPr>
              <w:pBdr>
                <w:right w:val="single" w:sz="4" w:space="4" w:color="auto"/>
              </w:pBdr>
              <w:rPr>
                <w:sz w:val="24"/>
                <w:szCs w:val="24"/>
                <w:lang w:val="en-US"/>
              </w:rPr>
            </w:pPr>
            <w:r w:rsidRPr="00985067">
              <w:rPr>
                <w:sz w:val="24"/>
                <w:szCs w:val="24"/>
                <w:lang w:val="en-US"/>
              </w:rPr>
              <w:t>M.O.Pervomaisky,</w:t>
            </w:r>
          </w:p>
          <w:p w:rsidR="00EE1835" w:rsidRPr="00985067" w:rsidRDefault="0030010B" w:rsidP="00261138">
            <w:pPr>
              <w:pBdr>
                <w:right w:val="single" w:sz="4" w:space="4" w:color="auto"/>
              </w:pBdr>
              <w:rPr>
                <w:sz w:val="24"/>
                <w:szCs w:val="24"/>
                <w:lang w:val="en-US"/>
              </w:rPr>
            </w:pPr>
            <w:r>
              <w:rPr>
                <w:sz w:val="24"/>
                <w:szCs w:val="24"/>
                <w:lang w:val="en-US"/>
              </w:rPr>
              <w:t>R.P. Pervomaisky, Telman str.,</w:t>
            </w:r>
            <w:r w:rsidR="00261138" w:rsidRPr="00985067">
              <w:rPr>
                <w:sz w:val="24"/>
                <w:szCs w:val="24"/>
                <w:lang w:val="en-US"/>
              </w:rPr>
              <w:t>5</w:t>
            </w:r>
          </w:p>
        </w:tc>
        <w:tc>
          <w:tcPr>
            <w:tcW w:w="1843" w:type="dxa"/>
            <w:tcBorders>
              <w:top w:val="single" w:sz="6" w:space="0" w:color="000000"/>
            </w:tcBorders>
            <w:shd w:val="clear" w:color="auto" w:fill="auto"/>
          </w:tcPr>
          <w:p w:rsidR="008B374D" w:rsidRPr="00985067" w:rsidRDefault="008B374D" w:rsidP="00261138">
            <w:pPr>
              <w:pBdr>
                <w:right w:val="single" w:sz="4" w:space="4" w:color="auto"/>
              </w:pBdr>
              <w:snapToGrid w:val="0"/>
              <w:rPr>
                <w:sz w:val="24"/>
                <w:szCs w:val="24"/>
                <w:lang w:val="en-US"/>
              </w:rPr>
            </w:pPr>
            <w:r w:rsidRPr="00985067">
              <w:rPr>
                <w:sz w:val="24"/>
                <w:szCs w:val="24"/>
                <w:lang w:val="en-US"/>
              </w:rPr>
              <w:t>Gruzdeva Lydia Alekseevna</w:t>
            </w:r>
          </w:p>
          <w:p w:rsidR="00EE1835" w:rsidRPr="00985067" w:rsidRDefault="00EE1835" w:rsidP="00261138">
            <w:pPr>
              <w:pBdr>
                <w:right w:val="single" w:sz="4" w:space="4" w:color="auto"/>
              </w:pBdr>
              <w:snapToGrid w:val="0"/>
              <w:rPr>
                <w:sz w:val="24"/>
                <w:szCs w:val="24"/>
              </w:rPr>
            </w:pPr>
          </w:p>
        </w:tc>
        <w:tc>
          <w:tcPr>
            <w:tcW w:w="1341" w:type="dxa"/>
            <w:tcBorders>
              <w:top w:val="single" w:sz="6" w:space="0" w:color="000000"/>
              <w:bottom w:val="single" w:sz="6" w:space="0" w:color="000000"/>
              <w:right w:val="single" w:sz="4" w:space="0" w:color="auto"/>
            </w:tcBorders>
            <w:shd w:val="clear" w:color="auto" w:fill="auto"/>
          </w:tcPr>
          <w:p w:rsidR="00EE1835" w:rsidRPr="00985067" w:rsidRDefault="00EE1835" w:rsidP="000C549E">
            <w:pPr>
              <w:pBdr>
                <w:right w:val="single" w:sz="4" w:space="4" w:color="auto"/>
              </w:pBdr>
              <w:snapToGrid w:val="0"/>
              <w:rPr>
                <w:sz w:val="24"/>
                <w:szCs w:val="24"/>
              </w:rPr>
            </w:pPr>
            <w:r w:rsidRPr="00985067">
              <w:rPr>
                <w:sz w:val="24"/>
                <w:szCs w:val="24"/>
              </w:rPr>
              <w:t>2-17-62</w:t>
            </w:r>
          </w:p>
        </w:tc>
      </w:tr>
      <w:tr w:rsidR="00EE1835" w:rsidRPr="00985067" w:rsidTr="000C549E">
        <w:tblPrEx>
          <w:tblCellMar>
            <w:top w:w="15" w:type="dxa"/>
            <w:left w:w="15" w:type="dxa"/>
            <w:bottom w:w="15" w:type="dxa"/>
            <w:right w:w="15" w:type="dxa"/>
          </w:tblCellMar>
        </w:tblPrEx>
        <w:trPr>
          <w:trHeight w:val="1466"/>
        </w:trPr>
        <w:tc>
          <w:tcPr>
            <w:tcW w:w="3883" w:type="dxa"/>
            <w:shd w:val="clear" w:color="auto" w:fill="auto"/>
          </w:tcPr>
          <w:p w:rsidR="00A3293D" w:rsidRPr="00985067" w:rsidRDefault="00A3293D" w:rsidP="00A3293D">
            <w:pPr>
              <w:pBdr>
                <w:right w:val="single" w:sz="4" w:space="4" w:color="auto"/>
              </w:pBdr>
              <w:snapToGrid w:val="0"/>
              <w:jc w:val="left"/>
              <w:rPr>
                <w:sz w:val="24"/>
                <w:szCs w:val="24"/>
                <w:lang w:val="en-US"/>
              </w:rPr>
            </w:pPr>
            <w:r w:rsidRPr="00985067">
              <w:rPr>
                <w:sz w:val="24"/>
                <w:szCs w:val="24"/>
                <w:lang w:val="en-US"/>
              </w:rPr>
              <w:t>2. Municipal budgetary preschool educational institution "Pervomaisky kindergarten"</w:t>
            </w:r>
          </w:p>
          <w:p w:rsidR="00EE1835" w:rsidRPr="00985067" w:rsidRDefault="00EE1835" w:rsidP="004E179A">
            <w:pPr>
              <w:pBdr>
                <w:right w:val="single" w:sz="4" w:space="4" w:color="auto"/>
              </w:pBdr>
              <w:snapToGrid w:val="0"/>
              <w:jc w:val="left"/>
              <w:rPr>
                <w:sz w:val="24"/>
                <w:szCs w:val="24"/>
                <w:lang w:val="en-US"/>
              </w:rPr>
            </w:pPr>
          </w:p>
        </w:tc>
        <w:tc>
          <w:tcPr>
            <w:tcW w:w="2409" w:type="dxa"/>
            <w:shd w:val="clear" w:color="auto" w:fill="auto"/>
            <w:vAlign w:val="center"/>
          </w:tcPr>
          <w:p w:rsidR="000916E4" w:rsidRPr="00985067" w:rsidRDefault="000916E4" w:rsidP="000916E4">
            <w:pPr>
              <w:shd w:val="clear" w:color="auto" w:fill="FFFFFF"/>
              <w:rPr>
                <w:sz w:val="24"/>
                <w:szCs w:val="24"/>
                <w:lang w:val="en-US"/>
              </w:rPr>
            </w:pPr>
            <w:r w:rsidRPr="00985067">
              <w:rPr>
                <w:sz w:val="24"/>
                <w:szCs w:val="24"/>
                <w:lang w:val="en-US"/>
              </w:rPr>
              <w:t xml:space="preserve">393700, </w:t>
            </w:r>
          </w:p>
          <w:p w:rsidR="00EE1835" w:rsidRPr="00985067" w:rsidRDefault="000916E4" w:rsidP="00ED7A47">
            <w:pPr>
              <w:shd w:val="clear" w:color="auto" w:fill="FFFFFF"/>
              <w:rPr>
                <w:sz w:val="24"/>
                <w:szCs w:val="24"/>
                <w:lang w:val="en-US"/>
              </w:rPr>
            </w:pPr>
            <w:r w:rsidRPr="00985067">
              <w:rPr>
                <w:sz w:val="24"/>
                <w:szCs w:val="24"/>
                <w:lang w:val="en-US"/>
              </w:rPr>
              <w:t xml:space="preserve">Tambov region, M.O.Pervomaisky, </w:t>
            </w:r>
            <w:r w:rsidR="0030010B">
              <w:rPr>
                <w:sz w:val="24"/>
                <w:szCs w:val="24"/>
                <w:lang w:val="en-US"/>
              </w:rPr>
              <w:t>R.P. Pervomaisky, Druzhby str.,</w:t>
            </w:r>
            <w:r w:rsidRPr="00985067">
              <w:rPr>
                <w:sz w:val="24"/>
                <w:szCs w:val="24"/>
                <w:lang w:val="en-US"/>
              </w:rPr>
              <w:t>11</w:t>
            </w:r>
          </w:p>
        </w:tc>
        <w:tc>
          <w:tcPr>
            <w:tcW w:w="1843" w:type="dxa"/>
            <w:shd w:val="clear" w:color="auto" w:fill="auto"/>
          </w:tcPr>
          <w:p w:rsidR="008B374D" w:rsidRPr="00985067" w:rsidRDefault="008B374D" w:rsidP="00261138">
            <w:pPr>
              <w:pBdr>
                <w:right w:val="single" w:sz="4" w:space="4" w:color="auto"/>
              </w:pBdr>
              <w:snapToGrid w:val="0"/>
              <w:rPr>
                <w:sz w:val="24"/>
                <w:szCs w:val="24"/>
                <w:lang w:val="en-US"/>
              </w:rPr>
            </w:pPr>
            <w:r w:rsidRPr="00985067">
              <w:rPr>
                <w:sz w:val="24"/>
                <w:szCs w:val="24"/>
                <w:lang w:val="en-US"/>
              </w:rPr>
              <w:t>Zhilin Svetlana Nikolaevna</w:t>
            </w:r>
          </w:p>
          <w:p w:rsidR="00EE1835" w:rsidRPr="00985067" w:rsidRDefault="00EE1835" w:rsidP="00261138">
            <w:pPr>
              <w:pBdr>
                <w:right w:val="single" w:sz="4" w:space="4" w:color="auto"/>
              </w:pBdr>
              <w:snapToGrid w:val="0"/>
              <w:rPr>
                <w:sz w:val="24"/>
                <w:szCs w:val="24"/>
              </w:rPr>
            </w:pPr>
          </w:p>
        </w:tc>
        <w:tc>
          <w:tcPr>
            <w:tcW w:w="1341" w:type="dxa"/>
            <w:tcBorders>
              <w:top w:val="single" w:sz="6" w:space="0" w:color="000000"/>
              <w:bottom w:val="single" w:sz="6" w:space="0" w:color="000000"/>
              <w:right w:val="single" w:sz="4" w:space="0" w:color="auto"/>
            </w:tcBorders>
            <w:shd w:val="clear" w:color="auto" w:fill="auto"/>
          </w:tcPr>
          <w:p w:rsidR="00EE1835" w:rsidRPr="00985067" w:rsidRDefault="00EE1835" w:rsidP="000C549E">
            <w:pPr>
              <w:pBdr>
                <w:right w:val="single" w:sz="4" w:space="4" w:color="auto"/>
              </w:pBdr>
              <w:snapToGrid w:val="0"/>
              <w:rPr>
                <w:sz w:val="24"/>
                <w:szCs w:val="24"/>
              </w:rPr>
            </w:pPr>
            <w:r w:rsidRPr="00985067">
              <w:rPr>
                <w:sz w:val="24"/>
                <w:szCs w:val="24"/>
              </w:rPr>
              <w:t>2-18-17</w:t>
            </w:r>
          </w:p>
        </w:tc>
      </w:tr>
      <w:tr w:rsidR="00EE1835" w:rsidRPr="00985067" w:rsidTr="00A85A3F">
        <w:tblPrEx>
          <w:tblCellMar>
            <w:top w:w="15" w:type="dxa"/>
            <w:left w:w="15" w:type="dxa"/>
            <w:bottom w:w="15" w:type="dxa"/>
            <w:right w:w="15" w:type="dxa"/>
          </w:tblCellMar>
        </w:tblPrEx>
        <w:trPr>
          <w:trHeight w:val="1492"/>
        </w:trPr>
        <w:tc>
          <w:tcPr>
            <w:tcW w:w="3883" w:type="dxa"/>
            <w:tcBorders>
              <w:bottom w:val="single" w:sz="4" w:space="0" w:color="auto"/>
            </w:tcBorders>
            <w:shd w:val="clear" w:color="auto" w:fill="auto"/>
          </w:tcPr>
          <w:p w:rsidR="00EE1835" w:rsidRPr="00985067" w:rsidRDefault="00A3293D" w:rsidP="00DB6918">
            <w:pPr>
              <w:pBdr>
                <w:right w:val="single" w:sz="4" w:space="4" w:color="auto"/>
              </w:pBdr>
              <w:snapToGrid w:val="0"/>
              <w:jc w:val="left"/>
              <w:rPr>
                <w:sz w:val="24"/>
                <w:szCs w:val="24"/>
                <w:lang w:val="en-US"/>
              </w:rPr>
            </w:pPr>
            <w:r w:rsidRPr="00985067">
              <w:rPr>
                <w:sz w:val="24"/>
                <w:szCs w:val="24"/>
                <w:lang w:val="en-US"/>
              </w:rPr>
              <w:t>3. Municipal budgetary educational institution of additional education "House of children's creativity"</w:t>
            </w:r>
          </w:p>
        </w:tc>
        <w:tc>
          <w:tcPr>
            <w:tcW w:w="2409" w:type="dxa"/>
            <w:tcBorders>
              <w:bottom w:val="single" w:sz="4" w:space="0" w:color="auto"/>
            </w:tcBorders>
            <w:shd w:val="clear" w:color="auto" w:fill="auto"/>
            <w:vAlign w:val="center"/>
          </w:tcPr>
          <w:p w:rsidR="00A85A3F" w:rsidRPr="00A85A3F" w:rsidRDefault="00A85A3F" w:rsidP="00A85A3F">
            <w:pPr>
              <w:shd w:val="clear" w:color="auto" w:fill="FFFFFF"/>
              <w:rPr>
                <w:sz w:val="24"/>
                <w:szCs w:val="24"/>
                <w:lang w:val="en-US"/>
              </w:rPr>
            </w:pPr>
            <w:r w:rsidRPr="00A85A3F">
              <w:rPr>
                <w:sz w:val="24"/>
                <w:szCs w:val="24"/>
                <w:lang w:val="en-US"/>
              </w:rPr>
              <w:t xml:space="preserve">393700, </w:t>
            </w:r>
          </w:p>
          <w:p w:rsidR="00EE1835" w:rsidRPr="00985067" w:rsidRDefault="00A85A3F" w:rsidP="00A85A3F">
            <w:pPr>
              <w:shd w:val="clear" w:color="auto" w:fill="FFFFFF"/>
              <w:rPr>
                <w:sz w:val="24"/>
                <w:szCs w:val="24"/>
                <w:lang w:val="en-US"/>
              </w:rPr>
            </w:pPr>
            <w:r w:rsidRPr="00A85A3F">
              <w:rPr>
                <w:sz w:val="24"/>
                <w:szCs w:val="24"/>
                <w:lang w:val="en-US"/>
              </w:rPr>
              <w:t>Tambov region, M.O.Pervomaisky, R.P.Perv</w:t>
            </w:r>
            <w:r w:rsidR="0030010B">
              <w:rPr>
                <w:sz w:val="24"/>
                <w:szCs w:val="24"/>
                <w:lang w:val="en-US"/>
              </w:rPr>
              <w:t>omaisky, Lenin Square,</w:t>
            </w:r>
            <w:r w:rsidRPr="00A85A3F">
              <w:rPr>
                <w:sz w:val="24"/>
                <w:szCs w:val="24"/>
                <w:lang w:val="en-US"/>
              </w:rPr>
              <w:t>4</w:t>
            </w:r>
          </w:p>
        </w:tc>
        <w:tc>
          <w:tcPr>
            <w:tcW w:w="1843" w:type="dxa"/>
            <w:tcBorders>
              <w:bottom w:val="single" w:sz="4" w:space="0" w:color="auto"/>
            </w:tcBorders>
            <w:shd w:val="clear" w:color="auto" w:fill="auto"/>
          </w:tcPr>
          <w:p w:rsidR="00EE1835" w:rsidRPr="00985067" w:rsidRDefault="008B374D" w:rsidP="00DB6918">
            <w:pPr>
              <w:pBdr>
                <w:right w:val="single" w:sz="4" w:space="4" w:color="auto"/>
              </w:pBdr>
              <w:snapToGrid w:val="0"/>
              <w:rPr>
                <w:sz w:val="24"/>
                <w:szCs w:val="24"/>
              </w:rPr>
            </w:pPr>
            <w:r w:rsidRPr="00985067">
              <w:rPr>
                <w:sz w:val="24"/>
                <w:szCs w:val="24"/>
              </w:rPr>
              <w:t>Kiyanova Ludmila Mikhailovna</w:t>
            </w:r>
          </w:p>
        </w:tc>
        <w:tc>
          <w:tcPr>
            <w:tcW w:w="1341" w:type="dxa"/>
            <w:tcBorders>
              <w:top w:val="single" w:sz="6" w:space="0" w:color="000000"/>
              <w:bottom w:val="single" w:sz="6" w:space="0" w:color="000000"/>
              <w:right w:val="single" w:sz="4" w:space="0" w:color="auto"/>
            </w:tcBorders>
            <w:shd w:val="clear" w:color="auto" w:fill="auto"/>
          </w:tcPr>
          <w:p w:rsidR="00EE1835" w:rsidRPr="00985067" w:rsidRDefault="00EE1835" w:rsidP="000C549E">
            <w:pPr>
              <w:pBdr>
                <w:right w:val="single" w:sz="4" w:space="4" w:color="auto"/>
              </w:pBdr>
              <w:snapToGrid w:val="0"/>
              <w:rPr>
                <w:sz w:val="24"/>
                <w:szCs w:val="24"/>
              </w:rPr>
            </w:pPr>
            <w:r w:rsidRPr="00985067">
              <w:rPr>
                <w:sz w:val="24"/>
                <w:szCs w:val="24"/>
              </w:rPr>
              <w:t>2-38-30</w:t>
            </w:r>
          </w:p>
        </w:tc>
      </w:tr>
      <w:tr w:rsidR="00EE1835" w:rsidRPr="00985067" w:rsidTr="000C549E">
        <w:tblPrEx>
          <w:tblCellMar>
            <w:top w:w="15" w:type="dxa"/>
            <w:left w:w="15" w:type="dxa"/>
            <w:bottom w:w="15" w:type="dxa"/>
            <w:right w:w="15" w:type="dxa"/>
          </w:tblCellMar>
        </w:tblPrEx>
        <w:trPr>
          <w:trHeight w:val="84"/>
        </w:trPr>
        <w:tc>
          <w:tcPr>
            <w:tcW w:w="3883" w:type="dxa"/>
            <w:tcBorders>
              <w:top w:val="single" w:sz="4" w:space="0" w:color="auto"/>
              <w:bottom w:val="single" w:sz="4" w:space="0" w:color="000000"/>
            </w:tcBorders>
            <w:shd w:val="clear" w:color="auto" w:fill="auto"/>
          </w:tcPr>
          <w:p w:rsidR="00EE1835" w:rsidRPr="00985067" w:rsidRDefault="00A3293D" w:rsidP="004E179A">
            <w:pPr>
              <w:pBdr>
                <w:right w:val="single" w:sz="4" w:space="4" w:color="auto"/>
              </w:pBdr>
              <w:snapToGrid w:val="0"/>
              <w:jc w:val="left"/>
              <w:rPr>
                <w:sz w:val="24"/>
                <w:szCs w:val="24"/>
                <w:lang w:val="en-US"/>
              </w:rPr>
            </w:pPr>
            <w:r w:rsidRPr="00985067">
              <w:rPr>
                <w:sz w:val="24"/>
                <w:szCs w:val="24"/>
                <w:lang w:val="en-US"/>
              </w:rPr>
              <w:t>4. Municipal budgetary educational institution of additional education "Pervomaisk children's and youth sports school"</w:t>
            </w:r>
          </w:p>
        </w:tc>
        <w:tc>
          <w:tcPr>
            <w:tcW w:w="2409" w:type="dxa"/>
            <w:tcBorders>
              <w:top w:val="single" w:sz="4" w:space="0" w:color="auto"/>
              <w:bottom w:val="single" w:sz="4" w:space="0" w:color="000000"/>
            </w:tcBorders>
            <w:shd w:val="clear" w:color="auto" w:fill="auto"/>
            <w:vAlign w:val="center"/>
          </w:tcPr>
          <w:p w:rsidR="00985067" w:rsidRPr="00985067" w:rsidRDefault="00985067" w:rsidP="00891991">
            <w:pPr>
              <w:pBdr>
                <w:right w:val="single" w:sz="4" w:space="4" w:color="auto"/>
              </w:pBdr>
              <w:rPr>
                <w:color w:val="000000"/>
                <w:sz w:val="24"/>
                <w:szCs w:val="24"/>
                <w:lang w:val="en-US"/>
              </w:rPr>
            </w:pPr>
            <w:r w:rsidRPr="00985067">
              <w:rPr>
                <w:color w:val="000000"/>
                <w:sz w:val="24"/>
                <w:szCs w:val="24"/>
                <w:lang w:val="en-US"/>
              </w:rPr>
              <w:t xml:space="preserve">393700, </w:t>
            </w:r>
          </w:p>
          <w:p w:rsidR="00EE1835" w:rsidRPr="00985067" w:rsidRDefault="00985067" w:rsidP="00891991">
            <w:pPr>
              <w:pBdr>
                <w:right w:val="single" w:sz="4" w:space="4" w:color="auto"/>
              </w:pBdr>
              <w:rPr>
                <w:sz w:val="24"/>
                <w:szCs w:val="24"/>
                <w:lang w:val="en-US"/>
              </w:rPr>
            </w:pPr>
            <w:r w:rsidRPr="00985067">
              <w:rPr>
                <w:color w:val="000000"/>
                <w:sz w:val="24"/>
                <w:szCs w:val="24"/>
                <w:lang w:val="en-US"/>
              </w:rPr>
              <w:t>Tambov region, M.O.Pervomaisky, R.P. Pervomaisky, Sovetskaya str.,202</w:t>
            </w:r>
          </w:p>
        </w:tc>
        <w:tc>
          <w:tcPr>
            <w:tcW w:w="1843" w:type="dxa"/>
            <w:tcBorders>
              <w:top w:val="single" w:sz="4" w:space="0" w:color="auto"/>
              <w:bottom w:val="single" w:sz="4" w:space="0" w:color="000000"/>
            </w:tcBorders>
            <w:shd w:val="clear" w:color="auto" w:fill="auto"/>
          </w:tcPr>
          <w:p w:rsidR="00EE1835" w:rsidRPr="00985067" w:rsidRDefault="00B348E8" w:rsidP="00261138">
            <w:pPr>
              <w:pBdr>
                <w:right w:val="single" w:sz="4" w:space="4" w:color="auto"/>
              </w:pBdr>
              <w:snapToGrid w:val="0"/>
              <w:rPr>
                <w:sz w:val="24"/>
                <w:szCs w:val="24"/>
              </w:rPr>
            </w:pPr>
            <w:r w:rsidRPr="00985067">
              <w:rPr>
                <w:color w:val="000000"/>
                <w:sz w:val="24"/>
                <w:szCs w:val="24"/>
              </w:rPr>
              <w:t>Moiseev Alexander Alexandrovich</w:t>
            </w:r>
          </w:p>
        </w:tc>
        <w:tc>
          <w:tcPr>
            <w:tcW w:w="1341" w:type="dxa"/>
            <w:tcBorders>
              <w:top w:val="single" w:sz="6" w:space="0" w:color="000000"/>
              <w:bottom w:val="single" w:sz="4" w:space="0" w:color="000000"/>
              <w:right w:val="single" w:sz="4" w:space="0" w:color="auto"/>
            </w:tcBorders>
            <w:shd w:val="clear" w:color="auto" w:fill="auto"/>
          </w:tcPr>
          <w:p w:rsidR="00EE1835" w:rsidRPr="00985067" w:rsidRDefault="00EE1835" w:rsidP="000C549E">
            <w:pPr>
              <w:pBdr>
                <w:right w:val="single" w:sz="4" w:space="4" w:color="auto"/>
              </w:pBdr>
              <w:snapToGrid w:val="0"/>
              <w:rPr>
                <w:sz w:val="24"/>
                <w:szCs w:val="24"/>
              </w:rPr>
            </w:pPr>
            <w:r w:rsidRPr="00985067">
              <w:rPr>
                <w:sz w:val="24"/>
                <w:szCs w:val="24"/>
              </w:rPr>
              <w:t>2-38-03</w:t>
            </w:r>
          </w:p>
        </w:tc>
      </w:tr>
    </w:tbl>
    <w:p w:rsidR="00F46DFF" w:rsidRPr="00D94D8A" w:rsidRDefault="00F46DFF" w:rsidP="00F46DFF">
      <w:pPr>
        <w:shd w:val="clear" w:color="auto" w:fill="FFFFFF"/>
        <w:tabs>
          <w:tab w:val="left" w:pos="709"/>
        </w:tabs>
        <w:spacing w:line="322" w:lineRule="exact"/>
        <w:ind w:left="14" w:right="5" w:firstLine="706"/>
        <w:jc w:val="both"/>
        <w:rPr>
          <w:color w:val="000000"/>
          <w:sz w:val="28"/>
          <w:szCs w:val="28"/>
          <w:lang w:val="en-US"/>
        </w:rPr>
      </w:pPr>
      <w:r w:rsidRPr="00D94D8A">
        <w:rPr>
          <w:color w:val="000000"/>
          <w:sz w:val="28"/>
          <w:szCs w:val="28"/>
          <w:lang w:val="en-US"/>
        </w:rPr>
        <w:lastRenderedPageBreak/>
        <w:t>MBOUDO "House of Children's Creativity" is attended by 400 children; MBOUDO "Pervomaisk Children's and Youth Sports School" - 697 children, MBOUDO "Pervomaisk Children's Art School" - 260 children.</w:t>
      </w:r>
    </w:p>
    <w:p w:rsidR="00223862" w:rsidRDefault="00223862" w:rsidP="00E9393E">
      <w:pPr>
        <w:tabs>
          <w:tab w:val="left" w:pos="690"/>
        </w:tabs>
        <w:rPr>
          <w:b/>
          <w:sz w:val="28"/>
          <w:szCs w:val="28"/>
          <w:lang w:val="en-US"/>
        </w:rPr>
      </w:pPr>
    </w:p>
    <w:p w:rsidR="00E9393E" w:rsidRPr="00B54004" w:rsidRDefault="00644662" w:rsidP="00E9393E">
      <w:pPr>
        <w:tabs>
          <w:tab w:val="left" w:pos="690"/>
        </w:tabs>
        <w:rPr>
          <w:b/>
          <w:sz w:val="28"/>
          <w:szCs w:val="28"/>
          <w:lang w:val="en-US"/>
        </w:rPr>
      </w:pPr>
      <w:r w:rsidRPr="00B54004">
        <w:rPr>
          <w:b/>
          <w:color w:val="000000"/>
          <w:sz w:val="28"/>
          <w:szCs w:val="28"/>
          <w:lang w:val="en-US"/>
        </w:rPr>
        <w:t>2.5. Culture and sports</w:t>
      </w:r>
    </w:p>
    <w:p w:rsidR="00187BF2" w:rsidRPr="00B54004" w:rsidRDefault="00187BF2" w:rsidP="00E9393E">
      <w:pPr>
        <w:tabs>
          <w:tab w:val="left" w:pos="690"/>
        </w:tabs>
        <w:rPr>
          <w:b/>
          <w:sz w:val="28"/>
          <w:szCs w:val="28"/>
          <w:lang w:val="en-US"/>
        </w:rPr>
      </w:pPr>
    </w:p>
    <w:p w:rsidR="00B54004" w:rsidRPr="00B54004" w:rsidRDefault="00B54004" w:rsidP="00E9393E">
      <w:pPr>
        <w:tabs>
          <w:tab w:val="left" w:pos="714"/>
        </w:tabs>
        <w:ind w:firstLine="710"/>
        <w:jc w:val="both"/>
        <w:rPr>
          <w:color w:val="000000"/>
          <w:sz w:val="28"/>
          <w:szCs w:val="28"/>
          <w:lang w:val="en-US"/>
        </w:rPr>
      </w:pPr>
      <w:r w:rsidRPr="00B54004">
        <w:rPr>
          <w:color w:val="000000"/>
          <w:sz w:val="28"/>
          <w:szCs w:val="28"/>
          <w:lang w:val="en-US"/>
        </w:rPr>
        <w:t>The cultural sphere of the Pervomaisky Municipal District is represented by 4 municipal institutions: the Central House of Culture, which includes 15 branches; the Central Library, which includes 20 branches; the Children's Art School; the Pervomaisky Museum of Local Lore.</w:t>
      </w:r>
    </w:p>
    <w:p w:rsidR="00B54004" w:rsidRPr="00B54004" w:rsidRDefault="00B54004" w:rsidP="00E9393E">
      <w:pPr>
        <w:tabs>
          <w:tab w:val="left" w:pos="714"/>
        </w:tabs>
        <w:ind w:firstLine="710"/>
        <w:jc w:val="both"/>
        <w:rPr>
          <w:color w:val="000000"/>
          <w:sz w:val="28"/>
          <w:szCs w:val="28"/>
          <w:lang w:val="en-US"/>
        </w:rPr>
      </w:pPr>
      <w:r w:rsidRPr="00B54004">
        <w:rPr>
          <w:color w:val="000000"/>
          <w:sz w:val="28"/>
          <w:szCs w:val="28"/>
          <w:lang w:val="en-US"/>
        </w:rPr>
        <w:t>MBU "Central House of Culture" has clubs, amateur associations and clubs of interest – 231 units, of which: for children -90.</w:t>
      </w:r>
    </w:p>
    <w:p w:rsidR="00284CD2" w:rsidRPr="00881B00" w:rsidRDefault="00B54004" w:rsidP="00B54004">
      <w:pPr>
        <w:tabs>
          <w:tab w:val="left" w:pos="709"/>
        </w:tabs>
        <w:ind w:firstLine="710"/>
        <w:jc w:val="both"/>
        <w:rPr>
          <w:sz w:val="28"/>
          <w:szCs w:val="28"/>
          <w:lang w:val="en-US"/>
        </w:rPr>
      </w:pPr>
      <w:r w:rsidRPr="00B54004">
        <w:rPr>
          <w:color w:val="000000"/>
          <w:sz w:val="28"/>
          <w:szCs w:val="28"/>
          <w:lang w:val="en-US"/>
        </w:rPr>
        <w:t>In 2024, 3,227 cultural events were held. Special attention is paid to the patriotic education of young people, the revival of folk festivals and rituals.</w:t>
      </w:r>
    </w:p>
    <w:p w:rsidR="007070CB" w:rsidRDefault="002D061C" w:rsidP="00B54004">
      <w:pPr>
        <w:tabs>
          <w:tab w:val="left" w:pos="426"/>
          <w:tab w:val="left" w:pos="567"/>
          <w:tab w:val="left" w:pos="690"/>
        </w:tabs>
        <w:jc w:val="both"/>
        <w:rPr>
          <w:sz w:val="28"/>
          <w:szCs w:val="28"/>
        </w:rPr>
      </w:pPr>
      <w:r>
        <w:rPr>
          <w:noProof/>
          <w:sz w:val="28"/>
          <w:szCs w:val="28"/>
          <w:lang w:eastAsia="ru-RU"/>
        </w:rPr>
        <w:drawing>
          <wp:inline distT="0" distB="0" distL="0" distR="0" wp14:anchorId="2C7C06AC" wp14:editId="2D18C256">
            <wp:extent cx="2919610" cy="1931158"/>
            <wp:effectExtent l="0" t="0" r="0" b="0"/>
            <wp:docPr id="40" name="Рисунок 40" descr="C:\Users\user\Desktop\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Рисунок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9173" cy="1930869"/>
                    </a:xfrm>
                    <a:prstGeom prst="rect">
                      <a:avLst/>
                    </a:prstGeom>
                    <a:noFill/>
                    <a:ln>
                      <a:noFill/>
                    </a:ln>
                  </pic:spPr>
                </pic:pic>
              </a:graphicData>
            </a:graphic>
          </wp:inline>
        </w:drawing>
      </w:r>
      <w:r>
        <w:rPr>
          <w:noProof/>
          <w:sz w:val="28"/>
          <w:szCs w:val="28"/>
          <w:lang w:eastAsia="ru-RU"/>
        </w:rPr>
        <w:drawing>
          <wp:inline distT="0" distB="0" distL="0" distR="0" wp14:anchorId="29E42C85" wp14:editId="318CA489">
            <wp:extent cx="2496623" cy="1603612"/>
            <wp:effectExtent l="0" t="0" r="0" b="0"/>
            <wp:docPr id="39" name="Рисунок 39"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Рисунок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7696" cy="1604301"/>
                    </a:xfrm>
                    <a:prstGeom prst="rect">
                      <a:avLst/>
                    </a:prstGeom>
                    <a:noFill/>
                    <a:ln>
                      <a:noFill/>
                    </a:ln>
                  </pic:spPr>
                </pic:pic>
              </a:graphicData>
            </a:graphic>
          </wp:inline>
        </w:drawing>
      </w:r>
    </w:p>
    <w:p w:rsidR="00284CD2" w:rsidRDefault="00284CD2" w:rsidP="00284CD2">
      <w:pPr>
        <w:tabs>
          <w:tab w:val="left" w:pos="682"/>
        </w:tabs>
        <w:jc w:val="both"/>
        <w:rPr>
          <w:sz w:val="28"/>
          <w:szCs w:val="28"/>
        </w:rPr>
      </w:pPr>
    </w:p>
    <w:p w:rsidR="006404CD" w:rsidRPr="006404CD" w:rsidRDefault="006404CD" w:rsidP="006404CD">
      <w:pPr>
        <w:tabs>
          <w:tab w:val="left" w:pos="682"/>
        </w:tabs>
        <w:ind w:firstLine="709"/>
        <w:jc w:val="both"/>
        <w:rPr>
          <w:color w:val="000000"/>
          <w:sz w:val="28"/>
          <w:szCs w:val="28"/>
          <w:lang w:val="en-US"/>
        </w:rPr>
      </w:pPr>
      <w:r w:rsidRPr="006404CD">
        <w:rPr>
          <w:color w:val="000000"/>
          <w:sz w:val="28"/>
          <w:szCs w:val="28"/>
          <w:lang w:val="en-US"/>
        </w:rPr>
        <w:t xml:space="preserve">MBU "Central Library" of Pervomaisky municipal District provides library and information services to the population of the district and unites 20 (public) public libraries. </w:t>
      </w:r>
    </w:p>
    <w:p w:rsidR="00103E58" w:rsidRDefault="006404CD" w:rsidP="006404CD">
      <w:pPr>
        <w:tabs>
          <w:tab w:val="left" w:pos="682"/>
        </w:tabs>
        <w:ind w:firstLine="709"/>
        <w:jc w:val="both"/>
        <w:rPr>
          <w:color w:val="000000"/>
          <w:sz w:val="28"/>
          <w:szCs w:val="28"/>
          <w:lang w:val="en-US"/>
        </w:rPr>
      </w:pPr>
      <w:r w:rsidRPr="006404CD">
        <w:rPr>
          <w:color w:val="000000"/>
          <w:sz w:val="28"/>
          <w:szCs w:val="28"/>
          <w:lang w:val="en-US"/>
        </w:rPr>
        <w:t>The total library stock of MBU "Central Library" is 189.7 thousand copies.</w:t>
      </w:r>
    </w:p>
    <w:p w:rsidR="006404CD" w:rsidRPr="006404CD" w:rsidRDefault="006404CD" w:rsidP="006404CD">
      <w:pPr>
        <w:tabs>
          <w:tab w:val="left" w:pos="682"/>
        </w:tabs>
        <w:ind w:firstLine="709"/>
        <w:jc w:val="both"/>
        <w:rPr>
          <w:sz w:val="28"/>
          <w:szCs w:val="28"/>
          <w:lang w:val="en-US"/>
        </w:rPr>
      </w:pPr>
    </w:p>
    <w:p w:rsidR="00E9393E" w:rsidRPr="00F71D54" w:rsidRDefault="00E9393E" w:rsidP="00717ACB">
      <w:pPr>
        <w:tabs>
          <w:tab w:val="left" w:pos="598"/>
          <w:tab w:val="left" w:pos="851"/>
        </w:tabs>
        <w:jc w:val="both"/>
        <w:rPr>
          <w:color w:val="FF0000"/>
          <w:sz w:val="28"/>
          <w:szCs w:val="28"/>
          <w:lang w:val="en-US"/>
        </w:rPr>
      </w:pPr>
      <w:r w:rsidRPr="006404CD">
        <w:rPr>
          <w:color w:val="FF0000"/>
          <w:sz w:val="28"/>
          <w:szCs w:val="28"/>
          <w:lang w:val="en-US"/>
        </w:rPr>
        <w:t xml:space="preserve"> </w:t>
      </w:r>
      <w:r w:rsidR="001E4083">
        <w:rPr>
          <w:noProof/>
          <w:color w:val="FF0000"/>
          <w:sz w:val="28"/>
          <w:szCs w:val="28"/>
          <w:lang w:eastAsia="ru-RU"/>
        </w:rPr>
        <w:drawing>
          <wp:inline distT="0" distB="0" distL="0" distR="0">
            <wp:extent cx="2715905" cy="1608504"/>
            <wp:effectExtent l="0" t="0" r="8255" b="0"/>
            <wp:docPr id="12" name="Рисунок 12" descr="C:\Users\user\AppData\Local\Microsoft\Windows\Temporary Internet Files\Content.Outlook\X0KSEW8S\1zpinmhtK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X0KSEW8S\1zpinmhtKH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920" cy="1607920"/>
                    </a:xfrm>
                    <a:prstGeom prst="rect">
                      <a:avLst/>
                    </a:prstGeom>
                    <a:noFill/>
                    <a:ln>
                      <a:noFill/>
                    </a:ln>
                  </pic:spPr>
                </pic:pic>
              </a:graphicData>
            </a:graphic>
          </wp:inline>
        </w:drawing>
      </w:r>
      <w:r w:rsidRPr="00F71D54">
        <w:rPr>
          <w:color w:val="FF0000"/>
          <w:sz w:val="28"/>
          <w:szCs w:val="28"/>
          <w:lang w:val="en-US"/>
        </w:rPr>
        <w:t xml:space="preserve">         </w:t>
      </w:r>
      <w:r w:rsidR="00FA7308" w:rsidRPr="00F71D54">
        <w:rPr>
          <w:sz w:val="28"/>
          <w:szCs w:val="28"/>
          <w:lang w:val="en-US"/>
        </w:rPr>
        <w:t xml:space="preserve"> </w:t>
      </w:r>
      <w:bookmarkStart w:id="0" w:name="_GoBack"/>
      <w:r w:rsidR="00E33016">
        <w:rPr>
          <w:noProof/>
          <w:color w:val="FF0000"/>
          <w:sz w:val="28"/>
          <w:szCs w:val="28"/>
          <w:lang w:eastAsia="ru-RU"/>
        </w:rPr>
        <w:drawing>
          <wp:inline distT="0" distB="0" distL="0" distR="0" wp14:anchorId="18963491" wp14:editId="556B4DBB">
            <wp:extent cx="2029943" cy="1787857"/>
            <wp:effectExtent l="0" t="0" r="8890" b="3175"/>
            <wp:docPr id="26" name="Рисунок 26" descr="C:\Users\user\AppData\Local\Microsoft\Windows\Temporary Internet Files\Content.Outlook\X0KSEW8S\5X-8XbQ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X0KSEW8S\5X-8XbQRIC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5217"/>
                    <a:stretch/>
                  </pic:blipFill>
                  <pic:spPr bwMode="auto">
                    <a:xfrm>
                      <a:off x="0" y="0"/>
                      <a:ext cx="2035122" cy="1792418"/>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250B75" w:rsidRPr="00F71D54" w:rsidRDefault="00250B75" w:rsidP="00250B75">
      <w:pPr>
        <w:tabs>
          <w:tab w:val="left" w:pos="567"/>
          <w:tab w:val="left" w:pos="709"/>
        </w:tabs>
        <w:ind w:firstLine="567"/>
        <w:jc w:val="both"/>
        <w:rPr>
          <w:color w:val="FF0000"/>
          <w:sz w:val="28"/>
          <w:szCs w:val="28"/>
          <w:lang w:val="en-US"/>
        </w:rPr>
      </w:pPr>
      <w:r w:rsidRPr="00F71D54">
        <w:rPr>
          <w:color w:val="FF0000"/>
          <w:sz w:val="28"/>
          <w:szCs w:val="28"/>
          <w:lang w:val="en-US"/>
        </w:rPr>
        <w:t xml:space="preserve">   </w:t>
      </w:r>
    </w:p>
    <w:p w:rsidR="005139A4" w:rsidRPr="005139A4" w:rsidRDefault="00233B69" w:rsidP="005139A4">
      <w:pPr>
        <w:tabs>
          <w:tab w:val="left" w:pos="567"/>
          <w:tab w:val="left" w:pos="709"/>
        </w:tabs>
        <w:ind w:firstLine="567"/>
        <w:jc w:val="both"/>
        <w:rPr>
          <w:color w:val="000000"/>
          <w:sz w:val="28"/>
          <w:szCs w:val="28"/>
          <w:lang w:val="en-US"/>
        </w:rPr>
      </w:pPr>
      <w:r w:rsidRPr="00F71D54">
        <w:rPr>
          <w:sz w:val="28"/>
          <w:szCs w:val="28"/>
          <w:lang w:val="en-US"/>
        </w:rPr>
        <w:t xml:space="preserve">  </w:t>
      </w:r>
      <w:r w:rsidR="00F71D54" w:rsidRPr="00F71D54">
        <w:rPr>
          <w:color w:val="000000"/>
          <w:sz w:val="28"/>
          <w:szCs w:val="28"/>
          <w:lang w:val="en-US"/>
        </w:rPr>
        <w:t>MBOUDO Pervomaiskaya DSHI implements general educational programs: in the field of musical art – "Pop singing", "Choral singing", "Early general aesthetic development of preschool children"; musical instruments – "Piano", "Accordion, bayan", "Guitar".</w:t>
      </w:r>
      <w:r w:rsidR="005139A4" w:rsidRPr="005139A4">
        <w:rPr>
          <w:lang w:val="en-US"/>
        </w:rPr>
        <w:t xml:space="preserve"> </w:t>
      </w:r>
      <w:r w:rsidR="005139A4" w:rsidRPr="005139A4">
        <w:rPr>
          <w:color w:val="000000"/>
          <w:sz w:val="28"/>
          <w:szCs w:val="28"/>
          <w:lang w:val="en-US"/>
        </w:rPr>
        <w:t>DSHI students have repeatedly become winners and prize-winners of international, national, and regional competitions and festivals.</w:t>
      </w:r>
    </w:p>
    <w:p w:rsidR="00250B75" w:rsidRPr="005139A4" w:rsidRDefault="00250B75" w:rsidP="00F71D54">
      <w:pPr>
        <w:tabs>
          <w:tab w:val="left" w:pos="567"/>
          <w:tab w:val="left" w:pos="709"/>
        </w:tabs>
        <w:jc w:val="both"/>
        <w:rPr>
          <w:snapToGrid w:val="0"/>
          <w:w w:val="0"/>
          <w:sz w:val="28"/>
          <w:szCs w:val="28"/>
          <w:u w:color="000000"/>
          <w:bdr w:val="none" w:sz="0" w:space="0" w:color="000000"/>
          <w:shd w:val="clear" w:color="000000" w:fill="000000"/>
          <w:lang w:val="en-US" w:eastAsia="x-none" w:bidi="x-none"/>
        </w:rPr>
      </w:pPr>
    </w:p>
    <w:p w:rsidR="00250B75" w:rsidRPr="005139A4" w:rsidRDefault="00250B75" w:rsidP="00250B75">
      <w:pPr>
        <w:tabs>
          <w:tab w:val="left" w:pos="567"/>
        </w:tabs>
        <w:ind w:firstLine="567"/>
        <w:jc w:val="both"/>
        <w:rPr>
          <w:snapToGrid w:val="0"/>
          <w:color w:val="FF0000"/>
          <w:w w:val="0"/>
          <w:sz w:val="0"/>
          <w:szCs w:val="0"/>
          <w:u w:color="000000"/>
          <w:bdr w:val="none" w:sz="0" w:space="0" w:color="000000"/>
          <w:shd w:val="clear" w:color="000000" w:fill="000000"/>
          <w:lang w:val="en-US" w:eastAsia="x-none" w:bidi="x-none"/>
        </w:rPr>
      </w:pPr>
    </w:p>
    <w:p w:rsidR="00250B75" w:rsidRPr="005139A4" w:rsidRDefault="00250B75" w:rsidP="00250B75">
      <w:pPr>
        <w:tabs>
          <w:tab w:val="left" w:pos="567"/>
        </w:tabs>
        <w:ind w:firstLine="567"/>
        <w:jc w:val="left"/>
        <w:rPr>
          <w:snapToGrid w:val="0"/>
          <w:color w:val="FF0000"/>
          <w:w w:val="0"/>
          <w:sz w:val="0"/>
          <w:szCs w:val="0"/>
          <w:u w:color="000000"/>
          <w:bdr w:val="none" w:sz="0" w:space="0" w:color="000000"/>
          <w:shd w:val="clear" w:color="000000" w:fill="000000"/>
          <w:lang w:val="en-US" w:eastAsia="x-none" w:bidi="x-none"/>
        </w:rPr>
      </w:pPr>
      <w:r w:rsidRPr="005139A4">
        <w:rPr>
          <w:snapToGrid w:val="0"/>
          <w:color w:val="FF0000"/>
          <w:w w:val="0"/>
          <w:sz w:val="0"/>
          <w:szCs w:val="0"/>
          <w:u w:color="000000"/>
          <w:bdr w:val="none" w:sz="0" w:space="0" w:color="000000"/>
          <w:shd w:val="clear" w:color="000000" w:fill="000000"/>
          <w:lang w:val="en-US" w:eastAsia="x-none" w:bidi="x-none"/>
        </w:rPr>
        <w:lastRenderedPageBreak/>
        <w:t xml:space="preserve">                                   </w:t>
      </w:r>
    </w:p>
    <w:p w:rsidR="0050438C" w:rsidRPr="005139A4" w:rsidRDefault="00B51753" w:rsidP="00B51753">
      <w:pPr>
        <w:tabs>
          <w:tab w:val="left" w:pos="682"/>
        </w:tabs>
        <w:jc w:val="left"/>
        <w:rPr>
          <w:color w:val="FF0000"/>
          <w:sz w:val="28"/>
          <w:szCs w:val="28"/>
          <w:lang w:val="en-US"/>
        </w:rPr>
      </w:pPr>
      <w:r w:rsidRPr="005139A4">
        <w:rPr>
          <w:noProof/>
          <w:color w:val="FF0000"/>
          <w:sz w:val="28"/>
          <w:szCs w:val="28"/>
          <w:lang w:val="en-US" w:eastAsia="ru-RU"/>
        </w:rPr>
        <w:t xml:space="preserve">  </w:t>
      </w:r>
      <w:r>
        <w:rPr>
          <w:noProof/>
          <w:color w:val="FF0000"/>
          <w:sz w:val="28"/>
          <w:szCs w:val="28"/>
          <w:lang w:eastAsia="ru-RU"/>
        </w:rPr>
        <w:drawing>
          <wp:inline distT="0" distB="0" distL="0" distR="0" wp14:anchorId="1C47DF09" wp14:editId="0C441166">
            <wp:extent cx="2679405" cy="1637414"/>
            <wp:effectExtent l="0" t="0" r="6985" b="1270"/>
            <wp:docPr id="10" name="Рисунок 10" descr="C:\Users\user\AppData\Local\Microsoft\Windows\Temporary Internet Files\Content.Outlook\X0KSEW8S\MXk4x5qb5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X0KSEW8S\MXk4x5qb5Dk.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865" r="8029" b="26595"/>
                    <a:stretch/>
                  </pic:blipFill>
                  <pic:spPr bwMode="auto">
                    <a:xfrm>
                      <a:off x="0" y="0"/>
                      <a:ext cx="2679405" cy="1637414"/>
                    </a:xfrm>
                    <a:prstGeom prst="rect">
                      <a:avLst/>
                    </a:prstGeom>
                    <a:noFill/>
                    <a:ln>
                      <a:noFill/>
                    </a:ln>
                    <a:extLst>
                      <a:ext uri="{53640926-AAD7-44D8-BBD7-CCE9431645EC}">
                        <a14:shadowObscured xmlns:a14="http://schemas.microsoft.com/office/drawing/2010/main"/>
                      </a:ext>
                    </a:extLst>
                  </pic:spPr>
                </pic:pic>
              </a:graphicData>
            </a:graphic>
          </wp:inline>
        </w:drawing>
      </w:r>
      <w:r w:rsidRPr="005139A4">
        <w:rPr>
          <w:noProof/>
          <w:color w:val="FF0000"/>
          <w:sz w:val="28"/>
          <w:szCs w:val="28"/>
          <w:lang w:val="en-US" w:eastAsia="ru-RU"/>
        </w:rPr>
        <w:t xml:space="preserve">  </w:t>
      </w:r>
      <w:r w:rsidRPr="005139A4">
        <w:rPr>
          <w:color w:val="FF0000"/>
          <w:sz w:val="28"/>
          <w:szCs w:val="28"/>
          <w:lang w:val="en-US"/>
        </w:rPr>
        <w:t xml:space="preserve">        </w:t>
      </w:r>
      <w:r>
        <w:rPr>
          <w:noProof/>
          <w:color w:val="FF0000"/>
          <w:sz w:val="28"/>
          <w:szCs w:val="28"/>
          <w:lang w:eastAsia="ru-RU"/>
        </w:rPr>
        <w:drawing>
          <wp:inline distT="0" distB="0" distL="0" distR="0" wp14:anchorId="1BE7E2EB" wp14:editId="29F9035A">
            <wp:extent cx="2658140" cy="1648047"/>
            <wp:effectExtent l="0" t="0" r="8890" b="9525"/>
            <wp:docPr id="41" name="Рисунок 41" descr="C:\Users\user\AppData\Local\Microsoft\Windows\Temporary Internet Files\Content.Outlook\X0KSEW8S\ww5qy9Zg8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X0KSEW8S\ww5qy9Zg8QM.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588" t="12270" r="7058"/>
                    <a:stretch/>
                  </pic:blipFill>
                  <pic:spPr bwMode="auto">
                    <a:xfrm>
                      <a:off x="0" y="0"/>
                      <a:ext cx="2657193" cy="1647460"/>
                    </a:xfrm>
                    <a:prstGeom prst="rect">
                      <a:avLst/>
                    </a:prstGeom>
                    <a:noFill/>
                    <a:ln>
                      <a:noFill/>
                    </a:ln>
                    <a:extLst>
                      <a:ext uri="{53640926-AAD7-44D8-BBD7-CCE9431645EC}">
                        <a14:shadowObscured xmlns:a14="http://schemas.microsoft.com/office/drawing/2010/main"/>
                      </a:ext>
                    </a:extLst>
                  </pic:spPr>
                </pic:pic>
              </a:graphicData>
            </a:graphic>
          </wp:inline>
        </w:drawing>
      </w:r>
    </w:p>
    <w:p w:rsidR="005139A4" w:rsidRDefault="005139A4" w:rsidP="005139A4">
      <w:pPr>
        <w:tabs>
          <w:tab w:val="left" w:pos="567"/>
        </w:tabs>
        <w:ind w:firstLine="567"/>
        <w:jc w:val="left"/>
        <w:rPr>
          <w:sz w:val="28"/>
          <w:szCs w:val="28"/>
          <w:lang w:val="en-US"/>
        </w:rPr>
      </w:pPr>
    </w:p>
    <w:p w:rsidR="005139A4" w:rsidRPr="005139A4" w:rsidRDefault="005139A4" w:rsidP="005139A4">
      <w:pPr>
        <w:tabs>
          <w:tab w:val="left" w:pos="567"/>
        </w:tabs>
        <w:ind w:firstLine="567"/>
        <w:jc w:val="left"/>
        <w:rPr>
          <w:sz w:val="28"/>
          <w:szCs w:val="28"/>
          <w:lang w:val="en-US"/>
        </w:rPr>
      </w:pPr>
      <w:r w:rsidRPr="005139A4">
        <w:rPr>
          <w:sz w:val="28"/>
          <w:szCs w:val="28"/>
          <w:lang w:val="en-US"/>
        </w:rPr>
        <w:t>During 2024, an employee of the Pervomaisky Museum of Local Lore carried out work on accounting, storage, and study of exhibits in the museum's collections. 23 exhibitions from its own fund and 49 guided tours were held.</w:t>
      </w:r>
    </w:p>
    <w:p w:rsidR="005139A4" w:rsidRPr="005139A4" w:rsidRDefault="005139A4" w:rsidP="005139A4">
      <w:pPr>
        <w:tabs>
          <w:tab w:val="left" w:pos="567"/>
        </w:tabs>
        <w:ind w:firstLine="567"/>
        <w:jc w:val="left"/>
        <w:rPr>
          <w:sz w:val="28"/>
          <w:szCs w:val="28"/>
          <w:lang w:val="en-US"/>
        </w:rPr>
      </w:pPr>
      <w:r w:rsidRPr="005139A4">
        <w:rPr>
          <w:sz w:val="28"/>
          <w:szCs w:val="28"/>
          <w:lang w:val="en-US"/>
        </w:rPr>
        <w:t xml:space="preserve">As of 01.01.2025 </w:t>
      </w:r>
      <w:proofErr w:type="gramStart"/>
      <w:r w:rsidRPr="005139A4">
        <w:rPr>
          <w:sz w:val="28"/>
          <w:szCs w:val="28"/>
          <w:lang w:val="en-US"/>
        </w:rPr>
        <w:t>The</w:t>
      </w:r>
      <w:proofErr w:type="gramEnd"/>
      <w:r w:rsidRPr="005139A4">
        <w:rPr>
          <w:sz w:val="28"/>
          <w:szCs w:val="28"/>
          <w:lang w:val="en-US"/>
        </w:rPr>
        <w:t xml:space="preserve"> main stock was 2,435 units of storage.</w:t>
      </w:r>
    </w:p>
    <w:p w:rsidR="00717ACB" w:rsidRPr="005139A4" w:rsidRDefault="005139A4" w:rsidP="005139A4">
      <w:pPr>
        <w:tabs>
          <w:tab w:val="left" w:pos="567"/>
        </w:tabs>
        <w:ind w:firstLine="567"/>
        <w:jc w:val="left"/>
        <w:rPr>
          <w:sz w:val="28"/>
          <w:szCs w:val="28"/>
          <w:lang w:val="en-US"/>
        </w:rPr>
      </w:pPr>
      <w:r w:rsidRPr="005139A4">
        <w:rPr>
          <w:sz w:val="28"/>
          <w:szCs w:val="28"/>
          <w:lang w:val="en-US"/>
        </w:rPr>
        <w:t>The main collections are "Paintings", "Numismatic objects", "Documents", "Photographs and negatives", "Printed items", "Items of technology", "Objects of archeology".</w:t>
      </w:r>
    </w:p>
    <w:p w:rsidR="005272B9" w:rsidRPr="005139A4" w:rsidRDefault="00CA4BEE" w:rsidP="00E772C1">
      <w:pPr>
        <w:tabs>
          <w:tab w:val="left" w:pos="682"/>
          <w:tab w:val="left" w:pos="851"/>
        </w:tabs>
        <w:ind w:firstLine="709"/>
        <w:jc w:val="both"/>
        <w:rPr>
          <w:color w:val="FF0000"/>
          <w:sz w:val="28"/>
          <w:szCs w:val="28"/>
          <w:lang w:val="en-US"/>
        </w:rPr>
      </w:pPr>
      <w:r w:rsidRPr="005139A4">
        <w:rPr>
          <w:color w:val="FF0000"/>
          <w:sz w:val="28"/>
          <w:szCs w:val="28"/>
          <w:lang w:val="en-US"/>
        </w:rPr>
        <w:t xml:space="preserve"> </w:t>
      </w:r>
    </w:p>
    <w:tbl>
      <w:tblPr>
        <w:tblpPr w:leftFromText="180" w:rightFromText="180" w:vertAnchor="text" w:tblpY="-187"/>
        <w:tblOverlap w:val="never"/>
        <w:tblW w:w="9553" w:type="dxa"/>
        <w:tblBorders>
          <w:left w:val="single" w:sz="4" w:space="0" w:color="000000"/>
          <w:bottom w:val="single" w:sz="4" w:space="0" w:color="000000"/>
          <w:right w:val="single" w:sz="4" w:space="0" w:color="000000"/>
          <w:insideH w:val="single" w:sz="6" w:space="0" w:color="000000"/>
          <w:insideV w:val="single" w:sz="6" w:space="0" w:color="000000"/>
        </w:tblBorders>
        <w:tblLayout w:type="fixed"/>
        <w:tblCellMar>
          <w:top w:w="55" w:type="dxa"/>
          <w:left w:w="55" w:type="dxa"/>
          <w:bottom w:w="55" w:type="dxa"/>
          <w:right w:w="55" w:type="dxa"/>
        </w:tblCellMar>
        <w:tblLook w:val="0000" w:firstRow="0" w:lastRow="0" w:firstColumn="0" w:lastColumn="0" w:noHBand="0" w:noVBand="0"/>
      </w:tblPr>
      <w:tblGrid>
        <w:gridCol w:w="3316"/>
        <w:gridCol w:w="2976"/>
        <w:gridCol w:w="1843"/>
        <w:gridCol w:w="1418"/>
      </w:tblGrid>
      <w:tr w:rsidR="008B0A35" w:rsidRPr="002F06CA" w:rsidTr="00B53CF5">
        <w:trPr>
          <w:trHeight w:val="184"/>
        </w:trPr>
        <w:tc>
          <w:tcPr>
            <w:tcW w:w="3316" w:type="dxa"/>
            <w:tcBorders>
              <w:top w:val="single" w:sz="4" w:space="0" w:color="auto"/>
              <w:left w:val="single" w:sz="4" w:space="0" w:color="auto"/>
              <w:bottom w:val="single" w:sz="6" w:space="0" w:color="000000"/>
            </w:tcBorders>
            <w:shd w:val="clear" w:color="auto" w:fill="auto"/>
          </w:tcPr>
          <w:p w:rsidR="008B0A35" w:rsidRPr="008B0A35" w:rsidRDefault="008B0A35" w:rsidP="008B0A35">
            <w:pPr>
              <w:pBdr>
                <w:right w:val="single" w:sz="4" w:space="4" w:color="auto"/>
              </w:pBdr>
              <w:snapToGrid w:val="0"/>
              <w:jc w:val="left"/>
              <w:rPr>
                <w:sz w:val="24"/>
                <w:szCs w:val="24"/>
                <w:lang w:val="en-US"/>
              </w:rPr>
            </w:pPr>
            <w:r w:rsidRPr="008B0A35">
              <w:rPr>
                <w:sz w:val="24"/>
                <w:szCs w:val="24"/>
                <w:lang w:val="en-US"/>
              </w:rPr>
              <w:t>The largest</w:t>
            </w:r>
            <w:r>
              <w:rPr>
                <w:sz w:val="24"/>
                <w:szCs w:val="24"/>
                <w:lang w:val="en-US"/>
              </w:rPr>
              <w:t xml:space="preserve"> </w:t>
            </w:r>
            <w:r w:rsidRPr="008B0A35">
              <w:rPr>
                <w:sz w:val="24"/>
                <w:szCs w:val="24"/>
                <w:lang w:val="en-US"/>
              </w:rPr>
              <w:t>cultural institutions of the Pervomaisky municipal district</w:t>
            </w:r>
          </w:p>
        </w:tc>
        <w:tc>
          <w:tcPr>
            <w:tcW w:w="2976" w:type="dxa"/>
            <w:tcBorders>
              <w:top w:val="single" w:sz="4" w:space="0" w:color="auto"/>
              <w:bottom w:val="single" w:sz="6" w:space="0" w:color="000000"/>
            </w:tcBorders>
            <w:shd w:val="clear" w:color="auto" w:fill="auto"/>
            <w:vAlign w:val="center"/>
          </w:tcPr>
          <w:p w:rsidR="008B0A35" w:rsidRPr="00985067" w:rsidRDefault="008B0A35" w:rsidP="00006539">
            <w:pPr>
              <w:snapToGrid w:val="0"/>
              <w:rPr>
                <w:sz w:val="24"/>
                <w:szCs w:val="24"/>
              </w:rPr>
            </w:pPr>
            <w:r w:rsidRPr="00985067">
              <w:rPr>
                <w:color w:val="000000"/>
                <w:sz w:val="24"/>
                <w:szCs w:val="24"/>
              </w:rPr>
              <w:t>Address</w:t>
            </w:r>
          </w:p>
        </w:tc>
        <w:tc>
          <w:tcPr>
            <w:tcW w:w="1843" w:type="dxa"/>
            <w:tcBorders>
              <w:top w:val="single" w:sz="4" w:space="0" w:color="auto"/>
              <w:bottom w:val="single" w:sz="6" w:space="0" w:color="000000"/>
            </w:tcBorders>
            <w:shd w:val="clear" w:color="auto" w:fill="auto"/>
            <w:vAlign w:val="center"/>
          </w:tcPr>
          <w:p w:rsidR="008B0A35" w:rsidRPr="00985067" w:rsidRDefault="008B0A35" w:rsidP="00006539">
            <w:pPr>
              <w:snapToGrid w:val="0"/>
              <w:rPr>
                <w:sz w:val="24"/>
                <w:szCs w:val="24"/>
              </w:rPr>
            </w:pPr>
            <w:r w:rsidRPr="00985067">
              <w:rPr>
                <w:color w:val="000000"/>
                <w:sz w:val="24"/>
                <w:szCs w:val="24"/>
              </w:rPr>
              <w:t>Director</w:t>
            </w:r>
          </w:p>
        </w:tc>
        <w:tc>
          <w:tcPr>
            <w:tcW w:w="1418" w:type="dxa"/>
            <w:tcBorders>
              <w:top w:val="single" w:sz="4" w:space="0" w:color="auto"/>
              <w:bottom w:val="single" w:sz="6" w:space="0" w:color="000000"/>
              <w:right w:val="single" w:sz="4" w:space="0" w:color="auto"/>
            </w:tcBorders>
            <w:shd w:val="clear" w:color="auto" w:fill="auto"/>
            <w:vAlign w:val="center"/>
          </w:tcPr>
          <w:p w:rsidR="008B0A35" w:rsidRPr="00985067" w:rsidRDefault="008B0A35" w:rsidP="00006539">
            <w:pPr>
              <w:snapToGrid w:val="0"/>
              <w:rPr>
                <w:sz w:val="24"/>
                <w:szCs w:val="24"/>
              </w:rPr>
            </w:pPr>
            <w:r w:rsidRPr="00985067">
              <w:rPr>
                <w:color w:val="000000"/>
                <w:sz w:val="24"/>
                <w:szCs w:val="24"/>
              </w:rPr>
              <w:t>Telephone</w:t>
            </w:r>
          </w:p>
        </w:tc>
      </w:tr>
      <w:tr w:rsidR="00B53CF5" w:rsidRPr="002F06CA" w:rsidTr="00B53CF5">
        <w:tblPrEx>
          <w:tblBorders>
            <w:top w:val="single" w:sz="4" w:space="0" w:color="000000"/>
            <w:right w:val="none" w:sz="0" w:space="0" w:color="auto"/>
            <w:insideH w:val="single" w:sz="4" w:space="0" w:color="000000"/>
            <w:insideV w:val="single" w:sz="4" w:space="0" w:color="000000"/>
          </w:tblBorders>
          <w:tblCellMar>
            <w:top w:w="15" w:type="dxa"/>
            <w:left w:w="15" w:type="dxa"/>
            <w:bottom w:w="15" w:type="dxa"/>
            <w:right w:w="15" w:type="dxa"/>
          </w:tblCellMar>
        </w:tblPrEx>
        <w:trPr>
          <w:trHeight w:val="82"/>
        </w:trPr>
        <w:tc>
          <w:tcPr>
            <w:tcW w:w="3316" w:type="dxa"/>
            <w:tcBorders>
              <w:left w:val="single" w:sz="4" w:space="0" w:color="auto"/>
            </w:tcBorders>
            <w:shd w:val="clear" w:color="auto" w:fill="auto"/>
          </w:tcPr>
          <w:p w:rsidR="00B53CF5" w:rsidRPr="00B84198" w:rsidRDefault="00B53CF5" w:rsidP="00B53CF5">
            <w:pPr>
              <w:snapToGrid w:val="0"/>
              <w:jc w:val="both"/>
              <w:rPr>
                <w:sz w:val="24"/>
                <w:szCs w:val="24"/>
                <w:lang w:val="en-US"/>
              </w:rPr>
            </w:pPr>
            <w:r w:rsidRPr="00B84198">
              <w:rPr>
                <w:color w:val="000000"/>
                <w:sz w:val="24"/>
                <w:szCs w:val="24"/>
                <w:lang w:val="en-US"/>
              </w:rPr>
              <w:t>1. Municipal budgetary institution "Central House of Culture"</w:t>
            </w:r>
          </w:p>
        </w:tc>
        <w:tc>
          <w:tcPr>
            <w:tcW w:w="2976" w:type="dxa"/>
            <w:shd w:val="clear" w:color="auto" w:fill="auto"/>
            <w:vAlign w:val="center"/>
          </w:tcPr>
          <w:p w:rsidR="00B53CF5" w:rsidRPr="00A85A3F" w:rsidRDefault="00B53CF5" w:rsidP="00B53CF5">
            <w:pPr>
              <w:shd w:val="clear" w:color="auto" w:fill="FFFFFF"/>
              <w:rPr>
                <w:sz w:val="24"/>
                <w:szCs w:val="24"/>
                <w:lang w:val="en-US"/>
              </w:rPr>
            </w:pPr>
            <w:r w:rsidRPr="00A85A3F">
              <w:rPr>
                <w:sz w:val="24"/>
                <w:szCs w:val="24"/>
                <w:lang w:val="en-US"/>
              </w:rPr>
              <w:t xml:space="preserve">393700, </w:t>
            </w:r>
          </w:p>
          <w:p w:rsidR="00B53CF5" w:rsidRPr="00B53CF5" w:rsidRDefault="00B53CF5" w:rsidP="00B53CF5">
            <w:pPr>
              <w:snapToGrid w:val="0"/>
              <w:rPr>
                <w:sz w:val="24"/>
                <w:szCs w:val="24"/>
                <w:lang w:val="en-US"/>
              </w:rPr>
            </w:pPr>
            <w:r w:rsidRPr="00A85A3F">
              <w:rPr>
                <w:sz w:val="24"/>
                <w:szCs w:val="24"/>
                <w:lang w:val="en-US"/>
              </w:rPr>
              <w:t>Tambov region, M.O.Pervomaisky, R.P.Perv</w:t>
            </w:r>
            <w:r w:rsidR="0030010B">
              <w:rPr>
                <w:sz w:val="24"/>
                <w:szCs w:val="24"/>
                <w:lang w:val="en-US"/>
              </w:rPr>
              <w:t>omaisky, Lenin Square,</w:t>
            </w:r>
            <w:r w:rsidRPr="00A85A3F">
              <w:rPr>
                <w:sz w:val="24"/>
                <w:szCs w:val="24"/>
                <w:lang w:val="en-US"/>
              </w:rPr>
              <w:t>4</w:t>
            </w:r>
          </w:p>
        </w:tc>
        <w:tc>
          <w:tcPr>
            <w:tcW w:w="1843" w:type="dxa"/>
            <w:shd w:val="clear" w:color="auto" w:fill="auto"/>
            <w:vAlign w:val="center"/>
          </w:tcPr>
          <w:p w:rsidR="00B53CF5" w:rsidRPr="00B84198" w:rsidRDefault="00B53CF5" w:rsidP="00B53CF5">
            <w:pPr>
              <w:snapToGrid w:val="0"/>
              <w:rPr>
                <w:sz w:val="24"/>
                <w:szCs w:val="24"/>
              </w:rPr>
            </w:pPr>
            <w:r w:rsidRPr="00B84198">
              <w:rPr>
                <w:color w:val="000000"/>
                <w:sz w:val="24"/>
                <w:szCs w:val="24"/>
              </w:rPr>
              <w:t>Rebrina Olga Borisovna</w:t>
            </w:r>
          </w:p>
        </w:tc>
        <w:tc>
          <w:tcPr>
            <w:tcW w:w="1418" w:type="dxa"/>
            <w:tcBorders>
              <w:right w:val="single" w:sz="4" w:space="0" w:color="auto"/>
            </w:tcBorders>
            <w:shd w:val="clear" w:color="auto" w:fill="auto"/>
            <w:vAlign w:val="center"/>
          </w:tcPr>
          <w:p w:rsidR="00B53CF5" w:rsidRPr="002F06CA" w:rsidRDefault="00B53CF5" w:rsidP="00B53CF5">
            <w:pPr>
              <w:snapToGrid w:val="0"/>
              <w:rPr>
                <w:sz w:val="24"/>
                <w:szCs w:val="24"/>
              </w:rPr>
            </w:pPr>
            <w:r w:rsidRPr="002F06CA">
              <w:rPr>
                <w:sz w:val="24"/>
                <w:szCs w:val="24"/>
              </w:rPr>
              <w:t>2-38-02</w:t>
            </w:r>
          </w:p>
        </w:tc>
      </w:tr>
      <w:tr w:rsidR="00B53CF5" w:rsidRPr="002F06CA" w:rsidTr="00B53CF5">
        <w:tblPrEx>
          <w:tblBorders>
            <w:top w:val="single" w:sz="4" w:space="0" w:color="000000"/>
            <w:right w:val="none" w:sz="0" w:space="0" w:color="auto"/>
            <w:insideH w:val="single" w:sz="4" w:space="0" w:color="000000"/>
            <w:insideV w:val="single" w:sz="4" w:space="0" w:color="000000"/>
          </w:tblBorders>
          <w:tblCellMar>
            <w:top w:w="15" w:type="dxa"/>
            <w:left w:w="15" w:type="dxa"/>
            <w:bottom w:w="15" w:type="dxa"/>
            <w:right w:w="15" w:type="dxa"/>
          </w:tblCellMar>
        </w:tblPrEx>
        <w:trPr>
          <w:trHeight w:val="82"/>
        </w:trPr>
        <w:tc>
          <w:tcPr>
            <w:tcW w:w="3316" w:type="dxa"/>
            <w:tcBorders>
              <w:left w:val="single" w:sz="4" w:space="0" w:color="auto"/>
            </w:tcBorders>
            <w:shd w:val="clear" w:color="auto" w:fill="auto"/>
          </w:tcPr>
          <w:p w:rsidR="00B53CF5" w:rsidRPr="00E12524" w:rsidRDefault="00B53CF5" w:rsidP="00B53CF5">
            <w:pPr>
              <w:snapToGrid w:val="0"/>
              <w:jc w:val="both"/>
              <w:rPr>
                <w:sz w:val="24"/>
                <w:szCs w:val="24"/>
                <w:lang w:val="en-US"/>
              </w:rPr>
            </w:pPr>
            <w:r w:rsidRPr="00E12524">
              <w:rPr>
                <w:color w:val="000000"/>
                <w:sz w:val="24"/>
                <w:szCs w:val="24"/>
                <w:lang w:val="en-US"/>
              </w:rPr>
              <w:t>2. Municipal budgetary institution "Central Library"</w:t>
            </w:r>
          </w:p>
        </w:tc>
        <w:tc>
          <w:tcPr>
            <w:tcW w:w="2976" w:type="dxa"/>
            <w:shd w:val="clear" w:color="auto" w:fill="auto"/>
            <w:vAlign w:val="center"/>
          </w:tcPr>
          <w:p w:rsidR="00B53CF5" w:rsidRPr="00A85A3F" w:rsidRDefault="00B53CF5" w:rsidP="00B53CF5">
            <w:pPr>
              <w:shd w:val="clear" w:color="auto" w:fill="FFFFFF"/>
              <w:rPr>
                <w:sz w:val="24"/>
                <w:szCs w:val="24"/>
                <w:lang w:val="en-US"/>
              </w:rPr>
            </w:pPr>
            <w:r w:rsidRPr="00A85A3F">
              <w:rPr>
                <w:sz w:val="24"/>
                <w:szCs w:val="24"/>
                <w:lang w:val="en-US"/>
              </w:rPr>
              <w:t>393700,</w:t>
            </w:r>
          </w:p>
          <w:p w:rsidR="00B53CF5" w:rsidRPr="00B53CF5" w:rsidRDefault="00B53CF5" w:rsidP="00B53CF5">
            <w:pPr>
              <w:snapToGrid w:val="0"/>
              <w:rPr>
                <w:sz w:val="24"/>
                <w:szCs w:val="24"/>
                <w:lang w:val="en-US"/>
              </w:rPr>
            </w:pPr>
            <w:r w:rsidRPr="00A85A3F">
              <w:rPr>
                <w:sz w:val="24"/>
                <w:szCs w:val="24"/>
                <w:lang w:val="en-US"/>
              </w:rPr>
              <w:t>Tambov region, M.O.Pervomaisky, R.P.Perv</w:t>
            </w:r>
            <w:r w:rsidR="0030010B">
              <w:rPr>
                <w:sz w:val="24"/>
                <w:szCs w:val="24"/>
                <w:lang w:val="en-US"/>
              </w:rPr>
              <w:t>omaisky, Lenin Square,</w:t>
            </w:r>
            <w:r w:rsidRPr="00A85A3F">
              <w:rPr>
                <w:sz w:val="24"/>
                <w:szCs w:val="24"/>
                <w:lang w:val="en-US"/>
              </w:rPr>
              <w:t>4</w:t>
            </w:r>
          </w:p>
        </w:tc>
        <w:tc>
          <w:tcPr>
            <w:tcW w:w="1843" w:type="dxa"/>
            <w:shd w:val="clear" w:color="auto" w:fill="auto"/>
            <w:vAlign w:val="center"/>
          </w:tcPr>
          <w:p w:rsidR="00B53CF5" w:rsidRPr="00E12524" w:rsidRDefault="00B53CF5" w:rsidP="00B53CF5">
            <w:pPr>
              <w:snapToGrid w:val="0"/>
              <w:rPr>
                <w:sz w:val="24"/>
                <w:szCs w:val="24"/>
              </w:rPr>
            </w:pPr>
            <w:r w:rsidRPr="00E12524">
              <w:rPr>
                <w:color w:val="000000"/>
                <w:sz w:val="24"/>
                <w:szCs w:val="24"/>
              </w:rPr>
              <w:t>Gorina Alla Nikolaevna</w:t>
            </w:r>
          </w:p>
        </w:tc>
        <w:tc>
          <w:tcPr>
            <w:tcW w:w="1418" w:type="dxa"/>
            <w:tcBorders>
              <w:right w:val="single" w:sz="4" w:space="0" w:color="auto"/>
            </w:tcBorders>
            <w:shd w:val="clear" w:color="auto" w:fill="auto"/>
            <w:vAlign w:val="center"/>
          </w:tcPr>
          <w:p w:rsidR="00B53CF5" w:rsidRPr="002F06CA" w:rsidRDefault="00B53CF5" w:rsidP="00B53CF5">
            <w:pPr>
              <w:snapToGrid w:val="0"/>
              <w:rPr>
                <w:sz w:val="24"/>
                <w:szCs w:val="24"/>
              </w:rPr>
            </w:pPr>
            <w:r w:rsidRPr="002F06CA">
              <w:rPr>
                <w:sz w:val="24"/>
                <w:szCs w:val="24"/>
              </w:rPr>
              <w:t>2-16-34</w:t>
            </w:r>
          </w:p>
        </w:tc>
      </w:tr>
      <w:tr w:rsidR="00B53CF5" w:rsidRPr="002F06CA" w:rsidTr="00B53CF5">
        <w:tblPrEx>
          <w:tblBorders>
            <w:top w:val="single" w:sz="4" w:space="0" w:color="000000"/>
            <w:right w:val="none" w:sz="0" w:space="0" w:color="auto"/>
            <w:insideH w:val="single" w:sz="4" w:space="0" w:color="000000"/>
            <w:insideV w:val="single" w:sz="4" w:space="0" w:color="000000"/>
          </w:tblBorders>
          <w:tblCellMar>
            <w:top w:w="15" w:type="dxa"/>
            <w:left w:w="15" w:type="dxa"/>
            <w:bottom w:w="15" w:type="dxa"/>
            <w:right w:w="15" w:type="dxa"/>
          </w:tblCellMar>
        </w:tblPrEx>
        <w:trPr>
          <w:trHeight w:val="82"/>
        </w:trPr>
        <w:tc>
          <w:tcPr>
            <w:tcW w:w="3316" w:type="dxa"/>
            <w:tcBorders>
              <w:left w:val="single" w:sz="4" w:space="0" w:color="auto"/>
            </w:tcBorders>
            <w:shd w:val="clear" w:color="auto" w:fill="auto"/>
          </w:tcPr>
          <w:p w:rsidR="00B53CF5" w:rsidRPr="002D44F4" w:rsidRDefault="00B53CF5" w:rsidP="00B53CF5">
            <w:pPr>
              <w:snapToGrid w:val="0"/>
              <w:jc w:val="both"/>
              <w:rPr>
                <w:sz w:val="24"/>
                <w:szCs w:val="24"/>
                <w:lang w:val="en-US"/>
              </w:rPr>
            </w:pPr>
            <w:r w:rsidRPr="002D44F4">
              <w:rPr>
                <w:color w:val="000000"/>
                <w:sz w:val="24"/>
                <w:szCs w:val="24"/>
                <w:lang w:val="en-US"/>
              </w:rPr>
              <w:t>3. Municipal budgetary educational institution of additional education "Pervomaiskaya children's Art School"</w:t>
            </w:r>
          </w:p>
        </w:tc>
        <w:tc>
          <w:tcPr>
            <w:tcW w:w="2976" w:type="dxa"/>
            <w:shd w:val="clear" w:color="auto" w:fill="auto"/>
            <w:vAlign w:val="center"/>
          </w:tcPr>
          <w:p w:rsidR="00B53CF5" w:rsidRPr="00985067" w:rsidRDefault="00B53CF5" w:rsidP="00B53CF5">
            <w:pPr>
              <w:shd w:val="clear" w:color="auto" w:fill="FFFFFF"/>
              <w:rPr>
                <w:sz w:val="24"/>
                <w:szCs w:val="24"/>
                <w:lang w:val="en-US"/>
              </w:rPr>
            </w:pPr>
            <w:r w:rsidRPr="00985067">
              <w:rPr>
                <w:sz w:val="24"/>
                <w:szCs w:val="24"/>
                <w:lang w:val="en-US"/>
              </w:rPr>
              <w:t xml:space="preserve">393700, </w:t>
            </w:r>
          </w:p>
          <w:p w:rsidR="00B53CF5" w:rsidRPr="00B53CF5" w:rsidRDefault="00B53CF5" w:rsidP="00B53CF5">
            <w:pPr>
              <w:snapToGrid w:val="0"/>
              <w:rPr>
                <w:sz w:val="24"/>
                <w:szCs w:val="24"/>
                <w:lang w:val="en-US"/>
              </w:rPr>
            </w:pPr>
            <w:r w:rsidRPr="00985067">
              <w:rPr>
                <w:sz w:val="24"/>
                <w:szCs w:val="24"/>
                <w:lang w:val="en-US"/>
              </w:rPr>
              <w:t xml:space="preserve">Tambov region, M.O.Pervomaisky, </w:t>
            </w:r>
            <w:r>
              <w:rPr>
                <w:sz w:val="24"/>
                <w:szCs w:val="24"/>
                <w:lang w:val="en-US"/>
              </w:rPr>
              <w:t>R.P. Pervomaisky, Druzhby str.,6</w:t>
            </w:r>
          </w:p>
        </w:tc>
        <w:tc>
          <w:tcPr>
            <w:tcW w:w="1843" w:type="dxa"/>
            <w:shd w:val="clear" w:color="auto" w:fill="auto"/>
            <w:vAlign w:val="center"/>
          </w:tcPr>
          <w:p w:rsidR="00B53CF5" w:rsidRPr="002D44F4" w:rsidRDefault="00B53CF5" w:rsidP="00B53CF5">
            <w:pPr>
              <w:snapToGrid w:val="0"/>
              <w:rPr>
                <w:sz w:val="24"/>
                <w:szCs w:val="24"/>
              </w:rPr>
            </w:pPr>
            <w:r w:rsidRPr="002D44F4">
              <w:rPr>
                <w:color w:val="000000"/>
                <w:sz w:val="24"/>
                <w:szCs w:val="24"/>
              </w:rPr>
              <w:t>Bondarenko Natalia Vyacheslavovna</w:t>
            </w:r>
          </w:p>
        </w:tc>
        <w:tc>
          <w:tcPr>
            <w:tcW w:w="1418" w:type="dxa"/>
            <w:tcBorders>
              <w:right w:val="single" w:sz="4" w:space="0" w:color="auto"/>
            </w:tcBorders>
            <w:shd w:val="clear" w:color="auto" w:fill="auto"/>
            <w:vAlign w:val="center"/>
          </w:tcPr>
          <w:p w:rsidR="00B53CF5" w:rsidRPr="002F06CA" w:rsidRDefault="00B53CF5" w:rsidP="00B53CF5">
            <w:pPr>
              <w:snapToGrid w:val="0"/>
              <w:rPr>
                <w:sz w:val="24"/>
                <w:szCs w:val="24"/>
              </w:rPr>
            </w:pPr>
            <w:r w:rsidRPr="002F06CA">
              <w:rPr>
                <w:sz w:val="24"/>
                <w:szCs w:val="24"/>
              </w:rPr>
              <w:t>2-13-46</w:t>
            </w:r>
          </w:p>
        </w:tc>
      </w:tr>
      <w:tr w:rsidR="00B53CF5" w:rsidRPr="002F06CA" w:rsidTr="00B53CF5">
        <w:tblPrEx>
          <w:tblBorders>
            <w:top w:val="single" w:sz="4" w:space="0" w:color="000000"/>
            <w:right w:val="none" w:sz="0" w:space="0" w:color="auto"/>
            <w:insideH w:val="single" w:sz="4" w:space="0" w:color="000000"/>
            <w:insideV w:val="single" w:sz="4" w:space="0" w:color="000000"/>
          </w:tblBorders>
          <w:tblCellMar>
            <w:top w:w="15" w:type="dxa"/>
            <w:left w:w="15" w:type="dxa"/>
            <w:bottom w:w="15" w:type="dxa"/>
            <w:right w:w="15" w:type="dxa"/>
          </w:tblCellMar>
        </w:tblPrEx>
        <w:trPr>
          <w:trHeight w:val="82"/>
        </w:trPr>
        <w:tc>
          <w:tcPr>
            <w:tcW w:w="3316" w:type="dxa"/>
            <w:tcBorders>
              <w:left w:val="single" w:sz="4" w:space="0" w:color="auto"/>
            </w:tcBorders>
            <w:shd w:val="clear" w:color="auto" w:fill="auto"/>
          </w:tcPr>
          <w:p w:rsidR="00B53CF5" w:rsidRPr="007F2D8F" w:rsidRDefault="00B53CF5" w:rsidP="00B53CF5">
            <w:pPr>
              <w:snapToGrid w:val="0"/>
              <w:jc w:val="both"/>
              <w:rPr>
                <w:sz w:val="24"/>
                <w:szCs w:val="24"/>
                <w:lang w:val="en-US"/>
              </w:rPr>
            </w:pPr>
            <w:r w:rsidRPr="007F2D8F">
              <w:rPr>
                <w:color w:val="000000"/>
                <w:sz w:val="24"/>
                <w:szCs w:val="24"/>
                <w:lang w:val="en-US"/>
              </w:rPr>
              <w:t>4. Municipal budgetary cultural institution "Pervomaisky Museum of Local Lore"</w:t>
            </w:r>
          </w:p>
        </w:tc>
        <w:tc>
          <w:tcPr>
            <w:tcW w:w="2976" w:type="dxa"/>
            <w:shd w:val="clear" w:color="auto" w:fill="auto"/>
            <w:vAlign w:val="center"/>
          </w:tcPr>
          <w:p w:rsidR="00B53CF5" w:rsidRPr="00985067" w:rsidRDefault="00B53CF5" w:rsidP="00B53CF5">
            <w:pPr>
              <w:shd w:val="clear" w:color="auto" w:fill="FFFFFF"/>
              <w:rPr>
                <w:sz w:val="24"/>
                <w:szCs w:val="24"/>
                <w:lang w:val="en-US"/>
              </w:rPr>
            </w:pPr>
            <w:r w:rsidRPr="00985067">
              <w:rPr>
                <w:sz w:val="24"/>
                <w:szCs w:val="24"/>
                <w:lang w:val="en-US"/>
              </w:rPr>
              <w:t xml:space="preserve">393700, </w:t>
            </w:r>
          </w:p>
          <w:p w:rsidR="00B53CF5" w:rsidRPr="00B53CF5" w:rsidRDefault="00B53CF5" w:rsidP="00B53CF5">
            <w:pPr>
              <w:snapToGrid w:val="0"/>
              <w:rPr>
                <w:sz w:val="24"/>
                <w:szCs w:val="24"/>
                <w:lang w:val="en-US"/>
              </w:rPr>
            </w:pPr>
            <w:r w:rsidRPr="00985067">
              <w:rPr>
                <w:sz w:val="24"/>
                <w:szCs w:val="24"/>
                <w:lang w:val="en-US"/>
              </w:rPr>
              <w:t xml:space="preserve">Tambov region, M.O.Pervomaisky, </w:t>
            </w:r>
            <w:r>
              <w:rPr>
                <w:sz w:val="24"/>
                <w:szCs w:val="24"/>
                <w:lang w:val="en-US"/>
              </w:rPr>
              <w:t>R.P. Pervomaisky, Druzhby str.,</w:t>
            </w:r>
            <w:r w:rsidRPr="00985067">
              <w:rPr>
                <w:sz w:val="24"/>
                <w:szCs w:val="24"/>
                <w:lang w:val="en-US"/>
              </w:rPr>
              <w:t>1</w:t>
            </w:r>
          </w:p>
        </w:tc>
        <w:tc>
          <w:tcPr>
            <w:tcW w:w="1843" w:type="dxa"/>
            <w:shd w:val="clear" w:color="auto" w:fill="auto"/>
            <w:vAlign w:val="center"/>
          </w:tcPr>
          <w:p w:rsidR="00B53CF5" w:rsidRPr="007F2D8F" w:rsidRDefault="00B53CF5" w:rsidP="00B53CF5">
            <w:pPr>
              <w:snapToGrid w:val="0"/>
              <w:rPr>
                <w:sz w:val="24"/>
                <w:szCs w:val="24"/>
              </w:rPr>
            </w:pPr>
            <w:r w:rsidRPr="007F2D8F">
              <w:rPr>
                <w:color w:val="000000"/>
                <w:sz w:val="24"/>
                <w:szCs w:val="24"/>
              </w:rPr>
              <w:t>Petrishcheva Elena Vitalievna</w:t>
            </w:r>
          </w:p>
        </w:tc>
        <w:tc>
          <w:tcPr>
            <w:tcW w:w="1418" w:type="dxa"/>
            <w:tcBorders>
              <w:right w:val="single" w:sz="4" w:space="0" w:color="auto"/>
            </w:tcBorders>
            <w:shd w:val="clear" w:color="auto" w:fill="auto"/>
            <w:vAlign w:val="center"/>
          </w:tcPr>
          <w:p w:rsidR="00B53CF5" w:rsidRPr="002F06CA" w:rsidRDefault="00B53CF5" w:rsidP="00B53CF5">
            <w:pPr>
              <w:snapToGrid w:val="0"/>
              <w:rPr>
                <w:sz w:val="24"/>
                <w:szCs w:val="24"/>
              </w:rPr>
            </w:pPr>
            <w:r>
              <w:rPr>
                <w:sz w:val="24"/>
                <w:szCs w:val="24"/>
              </w:rPr>
              <w:t>89158645455</w:t>
            </w:r>
          </w:p>
        </w:tc>
      </w:tr>
    </w:tbl>
    <w:p w:rsidR="009A27AF" w:rsidRPr="009F15E2" w:rsidRDefault="009F15E2" w:rsidP="009F15E2">
      <w:pPr>
        <w:tabs>
          <w:tab w:val="left" w:pos="682"/>
          <w:tab w:val="left" w:pos="851"/>
        </w:tabs>
        <w:ind w:firstLine="709"/>
        <w:jc w:val="both"/>
        <w:rPr>
          <w:sz w:val="28"/>
          <w:szCs w:val="28"/>
          <w:lang w:val="en-US"/>
        </w:rPr>
      </w:pPr>
      <w:r w:rsidRPr="009F15E2">
        <w:rPr>
          <w:color w:val="000000"/>
          <w:sz w:val="28"/>
          <w:szCs w:val="28"/>
          <w:lang w:val="en-US"/>
        </w:rPr>
        <w:t>For the organization and conduct of mass sports and physical culture and recreation activities in the district there is: 1 stadium, 14 gyms, 110 playgrounds and fields, of which: 9 standard hockey boxes and 3 tennis courts, 20 built-in and adapted facilities for physical education and sports.</w:t>
      </w:r>
      <w:r w:rsidR="00E9393E" w:rsidRPr="009F15E2">
        <w:rPr>
          <w:sz w:val="28"/>
          <w:szCs w:val="28"/>
          <w:lang w:val="en-US"/>
        </w:rPr>
        <w:t xml:space="preserve"> </w:t>
      </w:r>
    </w:p>
    <w:p w:rsidR="00C32D7D" w:rsidRDefault="00C32D7D" w:rsidP="00C32D7D">
      <w:pPr>
        <w:tabs>
          <w:tab w:val="left" w:pos="682"/>
          <w:tab w:val="left" w:pos="851"/>
        </w:tabs>
        <w:ind w:firstLine="709"/>
        <w:jc w:val="both"/>
        <w:rPr>
          <w:color w:val="FF0000"/>
          <w:sz w:val="28"/>
          <w:szCs w:val="28"/>
          <w:lang w:val="en-US"/>
        </w:rPr>
      </w:pPr>
      <w:r w:rsidRPr="00C32D7D">
        <w:rPr>
          <w:color w:val="000000"/>
          <w:sz w:val="28"/>
          <w:szCs w:val="28"/>
          <w:lang w:val="en-US"/>
        </w:rPr>
        <w:t xml:space="preserve">As part of the national project "Demography" of the regional project "Sport is the norm of life", a football field with artificial turf was built at the Fakel stadium, and major repairs of running tracks were carried out. The construction of </w:t>
      </w:r>
      <w:r w:rsidRPr="00C32D7D">
        <w:rPr>
          <w:color w:val="000000"/>
          <w:sz w:val="28"/>
          <w:szCs w:val="28"/>
          <w:lang w:val="en-US"/>
        </w:rPr>
        <w:lastRenderedPageBreak/>
        <w:t>stands is planned.</w:t>
      </w:r>
      <w:r w:rsidR="00E772C1" w:rsidRPr="00C32D7D">
        <w:rPr>
          <w:color w:val="FF0000"/>
          <w:sz w:val="28"/>
          <w:szCs w:val="28"/>
          <w:lang w:val="en-US"/>
        </w:rPr>
        <w:t xml:space="preserve"> </w:t>
      </w:r>
    </w:p>
    <w:p w:rsidR="00D97D2B" w:rsidRPr="00C32D7D" w:rsidRDefault="00C32D7D" w:rsidP="00C32D7D">
      <w:pPr>
        <w:tabs>
          <w:tab w:val="left" w:pos="682"/>
          <w:tab w:val="left" w:pos="851"/>
        </w:tabs>
        <w:ind w:firstLine="709"/>
        <w:jc w:val="both"/>
        <w:rPr>
          <w:sz w:val="28"/>
          <w:szCs w:val="28"/>
          <w:lang w:val="en-US"/>
        </w:rPr>
      </w:pPr>
      <w:r w:rsidRPr="00C32D7D">
        <w:rPr>
          <w:sz w:val="28"/>
          <w:szCs w:val="28"/>
          <w:lang w:val="en-US"/>
        </w:rPr>
        <w:t xml:space="preserve">Percentage of the population systematically engaged in physical education and sports (3 - 79 years old) </w:t>
      </w:r>
      <w:proofErr w:type="gramStart"/>
      <w:r w:rsidRPr="00C32D7D">
        <w:rPr>
          <w:sz w:val="28"/>
          <w:szCs w:val="28"/>
          <w:lang w:val="en-US"/>
        </w:rPr>
        <w:t>It</w:t>
      </w:r>
      <w:proofErr w:type="gramEnd"/>
      <w:r w:rsidRPr="00C32D7D">
        <w:rPr>
          <w:sz w:val="28"/>
          <w:szCs w:val="28"/>
          <w:lang w:val="en-US"/>
        </w:rPr>
        <w:t xml:space="preserve"> is 57.5%.</w:t>
      </w:r>
    </w:p>
    <w:p w:rsidR="00A56D44" w:rsidRPr="005909B4" w:rsidRDefault="00A56D44" w:rsidP="00A56D44">
      <w:pPr>
        <w:tabs>
          <w:tab w:val="left" w:pos="682"/>
        </w:tabs>
        <w:jc w:val="left"/>
        <w:rPr>
          <w:i/>
          <w:noProof/>
          <w:color w:val="FF0000"/>
          <w:sz w:val="28"/>
          <w:szCs w:val="28"/>
          <w:lang w:val="en-US" w:eastAsia="ru-RU"/>
        </w:rPr>
      </w:pPr>
      <w:r w:rsidRPr="00881B00">
        <w:rPr>
          <w:i/>
          <w:noProof/>
          <w:color w:val="FF0000"/>
          <w:sz w:val="28"/>
          <w:szCs w:val="28"/>
          <w:lang w:val="en-US" w:eastAsia="ru-RU"/>
        </w:rPr>
        <w:t xml:space="preserve">      </w:t>
      </w:r>
      <w:r w:rsidRPr="00881B00">
        <w:rPr>
          <w:noProof/>
          <w:lang w:eastAsia="ru-RU"/>
        </w:rPr>
        <w:drawing>
          <wp:inline distT="0" distB="0" distL="0" distR="0" wp14:anchorId="6F14D82A" wp14:editId="0DB5BAD9">
            <wp:extent cx="2668772" cy="1796902"/>
            <wp:effectExtent l="0" t="0" r="0" b="0"/>
            <wp:docPr id="34" name="Рисунок 34" descr="C:\Users\user\Desktop\Рисуно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Рисунок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8531" cy="1796740"/>
                    </a:xfrm>
                    <a:prstGeom prst="roundRect">
                      <a:avLst/>
                    </a:prstGeom>
                    <a:noFill/>
                    <a:ln>
                      <a:noFill/>
                    </a:ln>
                  </pic:spPr>
                </pic:pic>
              </a:graphicData>
            </a:graphic>
          </wp:inline>
        </w:drawing>
      </w:r>
      <w:r w:rsidR="00794C25" w:rsidRPr="005909B4">
        <w:rPr>
          <w:i/>
          <w:noProof/>
          <w:color w:val="FF0000"/>
          <w:sz w:val="28"/>
          <w:szCs w:val="28"/>
          <w:lang w:val="en-US" w:eastAsia="ru-RU"/>
        </w:rPr>
        <w:t xml:space="preserve">  </w:t>
      </w:r>
      <w:r w:rsidR="005F3E63" w:rsidRPr="005909B4">
        <w:rPr>
          <w:i/>
          <w:noProof/>
          <w:color w:val="FF0000"/>
          <w:sz w:val="28"/>
          <w:szCs w:val="28"/>
          <w:lang w:val="en-US" w:eastAsia="ru-RU"/>
        </w:rPr>
        <w:t xml:space="preserve"> </w:t>
      </w:r>
      <w:r w:rsidRPr="005909B4">
        <w:rPr>
          <w:i/>
          <w:noProof/>
          <w:color w:val="FF0000"/>
          <w:sz w:val="28"/>
          <w:szCs w:val="28"/>
          <w:lang w:val="en-US" w:eastAsia="ru-RU"/>
        </w:rPr>
        <w:t xml:space="preserve">  </w:t>
      </w:r>
      <w:r w:rsidR="005F3E63" w:rsidRPr="005909B4">
        <w:rPr>
          <w:i/>
          <w:noProof/>
          <w:color w:val="FF0000"/>
          <w:sz w:val="28"/>
          <w:szCs w:val="28"/>
          <w:lang w:val="en-US" w:eastAsia="ru-RU"/>
        </w:rPr>
        <w:t xml:space="preserve">      </w:t>
      </w:r>
      <w:r w:rsidR="005D7539" w:rsidRPr="00881B00">
        <w:rPr>
          <w:i/>
          <w:noProof/>
          <w:color w:val="FF0000"/>
          <w:sz w:val="28"/>
          <w:szCs w:val="28"/>
          <w:lang w:eastAsia="ru-RU"/>
        </w:rPr>
        <w:drawing>
          <wp:inline distT="0" distB="0" distL="0" distR="0" wp14:anchorId="0FCDC66A" wp14:editId="64419118">
            <wp:extent cx="2445487" cy="1531088"/>
            <wp:effectExtent l="0" t="0" r="0" b="0"/>
            <wp:docPr id="16" name="Рисунок 16" descr="D:\С\Зацепина В.Г\надо\Анализ основных показателей\2023\фото\XwdD7Whw_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Зацепина В.Г\надо\Анализ основных показателей\2023\фото\XwdD7Whw_zY.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2388"/>
                    <a:stretch/>
                  </pic:blipFill>
                  <pic:spPr bwMode="auto">
                    <a:xfrm>
                      <a:off x="0" y="0"/>
                      <a:ext cx="2445487" cy="1531088"/>
                    </a:xfrm>
                    <a:prstGeom prst="rect">
                      <a:avLst/>
                    </a:prstGeom>
                    <a:noFill/>
                    <a:ln>
                      <a:noFill/>
                    </a:ln>
                    <a:extLst>
                      <a:ext uri="{53640926-AAD7-44D8-BBD7-CCE9431645EC}">
                        <a14:shadowObscured xmlns:a14="http://schemas.microsoft.com/office/drawing/2010/main"/>
                      </a:ext>
                    </a:extLst>
                  </pic:spPr>
                </pic:pic>
              </a:graphicData>
            </a:graphic>
          </wp:inline>
        </w:drawing>
      </w:r>
    </w:p>
    <w:p w:rsidR="006050E4" w:rsidRPr="005909B4" w:rsidRDefault="00794C25" w:rsidP="00A56D44">
      <w:pPr>
        <w:tabs>
          <w:tab w:val="left" w:pos="682"/>
        </w:tabs>
        <w:jc w:val="left"/>
        <w:rPr>
          <w:i/>
          <w:noProof/>
          <w:color w:val="FF0000"/>
          <w:sz w:val="28"/>
          <w:szCs w:val="28"/>
          <w:lang w:val="en-US" w:eastAsia="ru-RU"/>
        </w:rPr>
      </w:pPr>
      <w:r w:rsidRPr="005909B4">
        <w:rPr>
          <w:i/>
          <w:noProof/>
          <w:color w:val="FF0000"/>
          <w:sz w:val="28"/>
          <w:szCs w:val="28"/>
          <w:lang w:val="en-US" w:eastAsia="ru-RU"/>
        </w:rPr>
        <w:t xml:space="preserve">     </w:t>
      </w:r>
    </w:p>
    <w:p w:rsidR="00881B00" w:rsidRPr="005909B4" w:rsidRDefault="00881B00" w:rsidP="0028081F">
      <w:pPr>
        <w:tabs>
          <w:tab w:val="left" w:pos="709"/>
        </w:tabs>
        <w:rPr>
          <w:b/>
          <w:color w:val="000000"/>
          <w:sz w:val="28"/>
          <w:szCs w:val="28"/>
          <w:lang w:val="en-US"/>
        </w:rPr>
      </w:pPr>
      <w:r w:rsidRPr="00881B00">
        <w:rPr>
          <w:b/>
          <w:color w:val="000000"/>
          <w:sz w:val="28"/>
          <w:szCs w:val="28"/>
          <w:lang w:val="en-US"/>
        </w:rPr>
        <w:t xml:space="preserve">3. Infrastructural potential </w:t>
      </w:r>
    </w:p>
    <w:p w:rsidR="00881B00" w:rsidRPr="005909B4" w:rsidRDefault="00881B00" w:rsidP="0028081F">
      <w:pPr>
        <w:tabs>
          <w:tab w:val="left" w:pos="709"/>
        </w:tabs>
        <w:rPr>
          <w:b/>
          <w:color w:val="000000"/>
          <w:sz w:val="28"/>
          <w:szCs w:val="28"/>
          <w:lang w:val="en-US"/>
        </w:rPr>
      </w:pPr>
      <w:r w:rsidRPr="00881B00">
        <w:rPr>
          <w:b/>
          <w:color w:val="000000"/>
          <w:sz w:val="28"/>
          <w:szCs w:val="28"/>
          <w:lang w:val="en-US"/>
        </w:rPr>
        <w:t xml:space="preserve">3.1 Transport system </w:t>
      </w:r>
    </w:p>
    <w:p w:rsidR="00881B00" w:rsidRPr="005909B4" w:rsidRDefault="00881B00" w:rsidP="0028081F">
      <w:pPr>
        <w:tabs>
          <w:tab w:val="left" w:pos="709"/>
        </w:tabs>
        <w:rPr>
          <w:b/>
          <w:color w:val="000000"/>
          <w:sz w:val="28"/>
          <w:szCs w:val="28"/>
          <w:lang w:val="en-US"/>
        </w:rPr>
      </w:pPr>
    </w:p>
    <w:p w:rsidR="000870F0" w:rsidRPr="00EE1678" w:rsidRDefault="00881B00" w:rsidP="00881B00">
      <w:pPr>
        <w:tabs>
          <w:tab w:val="left" w:pos="709"/>
        </w:tabs>
        <w:ind w:firstLine="709"/>
        <w:jc w:val="both"/>
        <w:rPr>
          <w:sz w:val="28"/>
          <w:szCs w:val="28"/>
          <w:lang w:val="en-US"/>
        </w:rPr>
      </w:pPr>
      <w:r w:rsidRPr="00881B00">
        <w:rPr>
          <w:color w:val="000000"/>
          <w:sz w:val="28"/>
          <w:szCs w:val="28"/>
          <w:lang w:val="en-US"/>
        </w:rPr>
        <w:t>The total length of public roads in the territory of Pervomaisky municipal district is 822.66 km, including the length of local roads – 761.6 km.</w:t>
      </w:r>
      <w:r w:rsidR="000870F0" w:rsidRPr="00EE1678">
        <w:rPr>
          <w:sz w:val="28"/>
          <w:szCs w:val="28"/>
          <w:lang w:val="en-US"/>
        </w:rPr>
        <w:t xml:space="preserve"> </w:t>
      </w:r>
    </w:p>
    <w:p w:rsidR="000870F0" w:rsidRPr="00EE1678" w:rsidRDefault="000870F0" w:rsidP="0028081F">
      <w:pPr>
        <w:tabs>
          <w:tab w:val="left" w:pos="555"/>
          <w:tab w:val="left" w:pos="825"/>
        </w:tabs>
        <w:rPr>
          <w:b/>
          <w:sz w:val="28"/>
          <w:szCs w:val="28"/>
          <w:lang w:val="en-US"/>
        </w:rPr>
      </w:pPr>
    </w:p>
    <w:p w:rsidR="00F0466A" w:rsidRPr="005909B4" w:rsidRDefault="00F0466A" w:rsidP="00F0466A">
      <w:pPr>
        <w:tabs>
          <w:tab w:val="left" w:pos="735"/>
          <w:tab w:val="left" w:pos="1005"/>
        </w:tabs>
        <w:ind w:firstLine="709"/>
        <w:jc w:val="left"/>
        <w:rPr>
          <w:noProof/>
          <w:sz w:val="28"/>
          <w:szCs w:val="28"/>
          <w:lang w:val="en-US" w:eastAsia="ru-RU"/>
        </w:rPr>
      </w:pPr>
      <w:r w:rsidRPr="00D355A1">
        <w:rPr>
          <w:noProof/>
          <w:color w:val="FF0000"/>
          <w:sz w:val="28"/>
          <w:szCs w:val="28"/>
          <w:lang w:eastAsia="ru-RU"/>
        </w:rPr>
        <w:drawing>
          <wp:inline distT="0" distB="0" distL="0" distR="0" wp14:anchorId="56131191" wp14:editId="3495CFE7">
            <wp:extent cx="2690038" cy="1701209"/>
            <wp:effectExtent l="0" t="0" r="0" b="0"/>
            <wp:docPr id="8" name="Рисунок 8" descr="C:\Users\user\Desktop\Каспий 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спий Н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0040" cy="1701210"/>
                    </a:xfrm>
                    <a:prstGeom prst="rect">
                      <a:avLst/>
                    </a:prstGeom>
                    <a:noFill/>
                    <a:ln>
                      <a:noFill/>
                    </a:ln>
                  </pic:spPr>
                </pic:pic>
              </a:graphicData>
            </a:graphic>
          </wp:inline>
        </w:drawing>
      </w:r>
      <w:r w:rsidR="00A43827" w:rsidRPr="005909B4">
        <w:rPr>
          <w:noProof/>
          <w:color w:val="FF0000"/>
          <w:sz w:val="28"/>
          <w:szCs w:val="28"/>
          <w:lang w:val="en-US" w:eastAsia="ru-RU"/>
        </w:rPr>
        <w:t xml:space="preserve">    </w:t>
      </w:r>
      <w:r w:rsidR="00E617AD">
        <w:rPr>
          <w:noProof/>
          <w:color w:val="FF0000"/>
          <w:sz w:val="28"/>
          <w:szCs w:val="28"/>
          <w:lang w:eastAsia="ru-RU"/>
        </w:rPr>
        <w:drawing>
          <wp:inline distT="0" distB="0" distL="0" distR="0" wp14:anchorId="45E0E1E4">
            <wp:extent cx="2445364" cy="179690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5364" cy="1796902"/>
                    </a:xfrm>
                    <a:prstGeom prst="roundRect">
                      <a:avLst/>
                    </a:prstGeom>
                    <a:noFill/>
                  </pic:spPr>
                </pic:pic>
              </a:graphicData>
            </a:graphic>
          </wp:inline>
        </w:drawing>
      </w:r>
    </w:p>
    <w:p w:rsidR="0028081F" w:rsidRPr="005909B4" w:rsidRDefault="0028081F" w:rsidP="00F0466A">
      <w:pPr>
        <w:tabs>
          <w:tab w:val="left" w:pos="735"/>
          <w:tab w:val="left" w:pos="1005"/>
        </w:tabs>
        <w:ind w:firstLine="709"/>
        <w:jc w:val="right"/>
        <w:rPr>
          <w:sz w:val="28"/>
          <w:szCs w:val="28"/>
          <w:lang w:val="en-US"/>
        </w:rPr>
      </w:pPr>
    </w:p>
    <w:p w:rsidR="00EE1678" w:rsidRPr="005909B4" w:rsidRDefault="00EE1678" w:rsidP="00EE1678">
      <w:pPr>
        <w:tabs>
          <w:tab w:val="left" w:pos="706"/>
          <w:tab w:val="left" w:pos="1140"/>
        </w:tabs>
        <w:ind w:firstLine="709"/>
        <w:jc w:val="both"/>
        <w:rPr>
          <w:color w:val="000000"/>
          <w:sz w:val="28"/>
          <w:szCs w:val="28"/>
          <w:lang w:val="en-US"/>
        </w:rPr>
      </w:pPr>
      <w:r w:rsidRPr="00EE1678">
        <w:rPr>
          <w:color w:val="000000"/>
          <w:sz w:val="28"/>
          <w:szCs w:val="28"/>
          <w:lang w:val="en-US"/>
        </w:rPr>
        <w:t>On the territory of Pervomaisky municipal district passenger transportation on seven routes is carried out by LLC "CREW". Cargo transportation is carried out by enterprises that have cargo transportation, as well as by entrepreneurs who own trucks that have been registered and licensed for cargo transportation.</w:t>
      </w:r>
    </w:p>
    <w:p w:rsidR="00EE1678" w:rsidRPr="005909B4" w:rsidRDefault="00EE1678" w:rsidP="0028081F">
      <w:pPr>
        <w:tabs>
          <w:tab w:val="left" w:pos="706"/>
          <w:tab w:val="left" w:pos="1140"/>
        </w:tabs>
        <w:rPr>
          <w:b/>
          <w:sz w:val="28"/>
          <w:szCs w:val="28"/>
          <w:lang w:val="en-US"/>
        </w:rPr>
      </w:pPr>
    </w:p>
    <w:p w:rsidR="00006539" w:rsidRPr="005909B4" w:rsidRDefault="00006539" w:rsidP="0028081F">
      <w:pPr>
        <w:tabs>
          <w:tab w:val="left" w:pos="706"/>
          <w:tab w:val="left" w:pos="1140"/>
        </w:tabs>
        <w:rPr>
          <w:b/>
          <w:color w:val="000000"/>
          <w:sz w:val="28"/>
          <w:szCs w:val="28"/>
          <w:lang w:val="en-US"/>
        </w:rPr>
      </w:pPr>
      <w:r w:rsidRPr="00006539">
        <w:rPr>
          <w:b/>
          <w:color w:val="000000"/>
          <w:sz w:val="28"/>
          <w:szCs w:val="28"/>
          <w:lang w:val="en-US"/>
        </w:rPr>
        <w:t xml:space="preserve">3.2 Communications and telecommunications </w:t>
      </w:r>
    </w:p>
    <w:p w:rsidR="00006539" w:rsidRPr="005909B4" w:rsidRDefault="00006539" w:rsidP="0028081F">
      <w:pPr>
        <w:tabs>
          <w:tab w:val="left" w:pos="706"/>
          <w:tab w:val="left" w:pos="1140"/>
        </w:tabs>
        <w:rPr>
          <w:color w:val="000000"/>
          <w:sz w:val="28"/>
          <w:szCs w:val="28"/>
          <w:lang w:val="en-US"/>
        </w:rPr>
      </w:pPr>
    </w:p>
    <w:p w:rsidR="0028081F" w:rsidRPr="00EE1678" w:rsidRDefault="00006539" w:rsidP="00006539">
      <w:pPr>
        <w:tabs>
          <w:tab w:val="left" w:pos="706"/>
          <w:tab w:val="left" w:pos="1140"/>
        </w:tabs>
        <w:ind w:firstLine="709"/>
        <w:jc w:val="both"/>
        <w:rPr>
          <w:b/>
          <w:sz w:val="28"/>
          <w:szCs w:val="28"/>
          <w:lang w:val="en-US"/>
        </w:rPr>
      </w:pPr>
      <w:r w:rsidRPr="00006539">
        <w:rPr>
          <w:color w:val="000000"/>
          <w:sz w:val="28"/>
          <w:szCs w:val="28"/>
          <w:lang w:val="en-US"/>
        </w:rPr>
        <w:t>The population of Pervomaisky municipal district is served by Pervomaisky post office of the Federal Migration Service of the Tambov region, a branch of the Federal State Institution "Russian Post". Public telephone services are provided by Rostelecom PJSC.</w:t>
      </w:r>
    </w:p>
    <w:p w:rsidR="00006539" w:rsidRPr="00006539" w:rsidRDefault="00006539" w:rsidP="00006539">
      <w:pPr>
        <w:tabs>
          <w:tab w:val="left" w:pos="682"/>
        </w:tabs>
        <w:ind w:firstLine="709"/>
        <w:jc w:val="both"/>
        <w:rPr>
          <w:sz w:val="28"/>
          <w:szCs w:val="28"/>
          <w:lang w:val="en-US"/>
        </w:rPr>
      </w:pPr>
      <w:r w:rsidRPr="00006539">
        <w:rPr>
          <w:sz w:val="28"/>
          <w:szCs w:val="28"/>
          <w:lang w:val="en-US"/>
        </w:rPr>
        <w:t>The number of telephone settlements was 43.</w:t>
      </w:r>
    </w:p>
    <w:p w:rsidR="00006539" w:rsidRPr="00006539" w:rsidRDefault="00006539" w:rsidP="00623E65">
      <w:pPr>
        <w:tabs>
          <w:tab w:val="left" w:pos="682"/>
        </w:tabs>
        <w:ind w:firstLine="709"/>
        <w:jc w:val="both"/>
        <w:rPr>
          <w:sz w:val="28"/>
          <w:szCs w:val="28"/>
          <w:lang w:val="en-US"/>
        </w:rPr>
      </w:pPr>
      <w:r w:rsidRPr="00006539">
        <w:rPr>
          <w:sz w:val="28"/>
          <w:szCs w:val="28"/>
          <w:lang w:val="en-US"/>
        </w:rPr>
        <w:t xml:space="preserve">There are 4 mobile service providers in the district: Beeline, MTS, </w:t>
      </w:r>
      <w:r w:rsidR="00623E65">
        <w:rPr>
          <w:sz w:val="28"/>
          <w:szCs w:val="28"/>
        </w:rPr>
        <w:t>М</w:t>
      </w:r>
      <w:r w:rsidRPr="00006539">
        <w:rPr>
          <w:sz w:val="28"/>
          <w:szCs w:val="28"/>
          <w:lang w:val="en-US"/>
        </w:rPr>
        <w:t>egaFon, Tele2.</w:t>
      </w:r>
    </w:p>
    <w:p w:rsidR="00006539" w:rsidRPr="00006539" w:rsidRDefault="00006539" w:rsidP="00006539">
      <w:pPr>
        <w:tabs>
          <w:tab w:val="left" w:pos="682"/>
        </w:tabs>
        <w:ind w:firstLine="709"/>
        <w:jc w:val="both"/>
        <w:rPr>
          <w:sz w:val="28"/>
          <w:szCs w:val="28"/>
          <w:lang w:val="en-US"/>
        </w:rPr>
      </w:pPr>
      <w:r w:rsidRPr="00006539">
        <w:rPr>
          <w:sz w:val="28"/>
          <w:szCs w:val="28"/>
          <w:lang w:val="en-US"/>
        </w:rPr>
        <w:t>The coverage of the population by television broadcasting is 100%.</w:t>
      </w:r>
    </w:p>
    <w:p w:rsidR="00B34537" w:rsidRPr="005909B4" w:rsidRDefault="00006539" w:rsidP="00006539">
      <w:pPr>
        <w:tabs>
          <w:tab w:val="left" w:pos="682"/>
        </w:tabs>
        <w:ind w:firstLine="709"/>
        <w:jc w:val="both"/>
        <w:rPr>
          <w:b/>
          <w:bCs/>
          <w:sz w:val="28"/>
          <w:szCs w:val="28"/>
          <w:lang w:val="en-US"/>
        </w:rPr>
      </w:pPr>
      <w:r w:rsidRPr="00006539">
        <w:rPr>
          <w:sz w:val="28"/>
          <w:szCs w:val="28"/>
          <w:lang w:val="en-US"/>
        </w:rPr>
        <w:t xml:space="preserve">The level of development of modern communication systems in the district </w:t>
      </w:r>
      <w:r w:rsidRPr="00006539">
        <w:rPr>
          <w:sz w:val="28"/>
          <w:szCs w:val="28"/>
          <w:lang w:val="en-US"/>
        </w:rPr>
        <w:lastRenderedPageBreak/>
        <w:t>is quite high, which is a factor that increases the competitiveness of the territory and promotes business development using modern information technologies.</w:t>
      </w:r>
    </w:p>
    <w:p w:rsidR="00284959" w:rsidRPr="005909B4" w:rsidRDefault="00284959" w:rsidP="00B34537">
      <w:pPr>
        <w:ind w:right="-291"/>
        <w:rPr>
          <w:b/>
          <w:bCs/>
          <w:sz w:val="28"/>
          <w:szCs w:val="28"/>
          <w:lang w:val="en-US"/>
        </w:rPr>
      </w:pPr>
    </w:p>
    <w:p w:rsidR="00CC01B8" w:rsidRPr="005909B4" w:rsidRDefault="00284959" w:rsidP="00B34537">
      <w:pPr>
        <w:ind w:right="-291"/>
        <w:rPr>
          <w:b/>
          <w:bCs/>
          <w:sz w:val="28"/>
          <w:szCs w:val="28"/>
          <w:lang w:val="en-US"/>
        </w:rPr>
      </w:pPr>
      <w:r w:rsidRPr="005909B4">
        <w:rPr>
          <w:b/>
          <w:bCs/>
          <w:sz w:val="28"/>
          <w:szCs w:val="28"/>
          <w:lang w:val="en-US"/>
        </w:rPr>
        <w:t>3.3 Energy supply</w:t>
      </w:r>
    </w:p>
    <w:p w:rsidR="00284959" w:rsidRPr="005909B4" w:rsidRDefault="00284959" w:rsidP="00284959">
      <w:pPr>
        <w:shd w:val="clear" w:color="auto" w:fill="FFFFFF"/>
        <w:spacing w:before="100" w:beforeAutospacing="1" w:after="240"/>
        <w:ind w:firstLine="709"/>
        <w:jc w:val="both"/>
        <w:rPr>
          <w:bCs/>
          <w:sz w:val="28"/>
          <w:szCs w:val="28"/>
          <w:lang w:val="en-US"/>
        </w:rPr>
      </w:pPr>
      <w:r w:rsidRPr="00284959">
        <w:rPr>
          <w:bCs/>
          <w:sz w:val="28"/>
          <w:szCs w:val="28"/>
          <w:lang w:val="en-US"/>
        </w:rPr>
        <w:t>There are 221 transformer substations and 1,013.4 km of electrical networks located on the territory of the municipal district. The Northern Distribution Zone of the branch of PJSC ROSSETI Center - Tambovenergo is engaged in the provision of electricity supply services.</w:t>
      </w:r>
    </w:p>
    <w:p w:rsidR="00D3217A" w:rsidRPr="00D3217A" w:rsidRDefault="00D3217A" w:rsidP="00D3217A">
      <w:pPr>
        <w:shd w:val="clear" w:color="auto" w:fill="FFFFFF"/>
        <w:spacing w:before="100" w:beforeAutospacing="1" w:after="240"/>
        <w:ind w:firstLine="709"/>
        <w:rPr>
          <w:b/>
          <w:sz w:val="28"/>
          <w:szCs w:val="28"/>
          <w:lang w:val="en-US"/>
        </w:rPr>
      </w:pPr>
      <w:r w:rsidRPr="00D3217A">
        <w:rPr>
          <w:b/>
          <w:sz w:val="28"/>
          <w:szCs w:val="28"/>
          <w:lang w:val="en-US"/>
        </w:rPr>
        <w:t>3.4 Gas supply</w:t>
      </w:r>
    </w:p>
    <w:p w:rsidR="007D5539" w:rsidRPr="00BC7F5F" w:rsidRDefault="00D3217A" w:rsidP="00F9583C">
      <w:pPr>
        <w:shd w:val="clear" w:color="auto" w:fill="FFFFFF"/>
        <w:spacing w:before="100" w:beforeAutospacing="1" w:after="240"/>
        <w:ind w:firstLine="709"/>
        <w:jc w:val="both"/>
        <w:rPr>
          <w:bCs/>
          <w:sz w:val="28"/>
          <w:szCs w:val="28"/>
          <w:lang w:val="en-US"/>
        </w:rPr>
      </w:pPr>
      <w:r w:rsidRPr="00D3217A">
        <w:rPr>
          <w:color w:val="000000"/>
          <w:sz w:val="28"/>
          <w:szCs w:val="28"/>
          <w:lang w:val="en-US"/>
        </w:rPr>
        <w:t>Gasification of settlements and social and cultural facilities continues in the municipal district.</w:t>
      </w:r>
      <w:r w:rsidR="00BC7F5F" w:rsidRPr="00BC7F5F">
        <w:rPr>
          <w:bCs/>
          <w:sz w:val="28"/>
          <w:szCs w:val="28"/>
          <w:lang w:val="en-US"/>
        </w:rPr>
        <w:t xml:space="preserve"> </w:t>
      </w:r>
    </w:p>
    <w:p w:rsidR="00B66A51" w:rsidRPr="00822043" w:rsidRDefault="00CC01B8" w:rsidP="002F4C56">
      <w:pPr>
        <w:rPr>
          <w:b/>
          <w:sz w:val="28"/>
          <w:szCs w:val="28"/>
        </w:rPr>
      </w:pPr>
      <w:r w:rsidRPr="003D4373">
        <w:rPr>
          <w:bCs/>
          <w:noProof/>
          <w:sz w:val="28"/>
          <w:szCs w:val="28"/>
          <w:lang w:eastAsia="ru-RU"/>
        </w:rPr>
        <w:drawing>
          <wp:inline distT="0" distB="0" distL="0" distR="0" wp14:anchorId="1AEB1E55" wp14:editId="48F7717A">
            <wp:extent cx="2436123" cy="1508078"/>
            <wp:effectExtent l="0" t="0" r="2540" b="0"/>
            <wp:docPr id="29" name="Рисунок 2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исунок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7824" cy="1509131"/>
                    </a:xfrm>
                    <a:prstGeom prst="roundRect">
                      <a:avLst/>
                    </a:prstGeom>
                    <a:noFill/>
                    <a:ln>
                      <a:noFill/>
                    </a:ln>
                  </pic:spPr>
                </pic:pic>
              </a:graphicData>
            </a:graphic>
          </wp:inline>
        </w:drawing>
      </w:r>
    </w:p>
    <w:p w:rsidR="00BC7F5F" w:rsidRPr="00BC7F5F" w:rsidRDefault="00BC7F5F" w:rsidP="00BC7F5F">
      <w:pPr>
        <w:shd w:val="clear" w:color="auto" w:fill="FFFFFF"/>
        <w:spacing w:before="100" w:beforeAutospacing="1" w:after="240"/>
        <w:ind w:firstLine="709"/>
        <w:jc w:val="both"/>
        <w:rPr>
          <w:sz w:val="28"/>
          <w:szCs w:val="28"/>
          <w:lang w:val="en-US"/>
        </w:rPr>
      </w:pPr>
      <w:r w:rsidRPr="00BC7F5F">
        <w:rPr>
          <w:sz w:val="28"/>
          <w:szCs w:val="28"/>
          <w:lang w:val="en-US"/>
        </w:rPr>
        <w:t>As part of the gasification program, 133 households were gasified in the Pervomaisky Municipal District in 2024.</w:t>
      </w:r>
    </w:p>
    <w:p w:rsidR="00172684" w:rsidRDefault="00172684" w:rsidP="00117975">
      <w:pPr>
        <w:tabs>
          <w:tab w:val="left" w:pos="690"/>
          <w:tab w:val="left" w:pos="1005"/>
          <w:tab w:val="left" w:pos="1170"/>
        </w:tabs>
        <w:ind w:right="-291"/>
        <w:rPr>
          <w:b/>
          <w:color w:val="000000"/>
          <w:sz w:val="28"/>
          <w:szCs w:val="28"/>
        </w:rPr>
      </w:pPr>
      <w:r w:rsidRPr="00172684">
        <w:rPr>
          <w:b/>
          <w:color w:val="000000"/>
          <w:sz w:val="28"/>
          <w:szCs w:val="28"/>
          <w:lang w:val="en-US"/>
        </w:rPr>
        <w:t xml:space="preserve">3.5 Water supply </w:t>
      </w:r>
    </w:p>
    <w:p w:rsidR="00172684" w:rsidRPr="00172684" w:rsidRDefault="00172684" w:rsidP="00117975">
      <w:pPr>
        <w:tabs>
          <w:tab w:val="left" w:pos="690"/>
          <w:tab w:val="left" w:pos="1005"/>
          <w:tab w:val="left" w:pos="1170"/>
        </w:tabs>
        <w:ind w:right="-291"/>
        <w:rPr>
          <w:b/>
          <w:color w:val="000000"/>
          <w:sz w:val="28"/>
          <w:szCs w:val="28"/>
        </w:rPr>
      </w:pPr>
    </w:p>
    <w:p w:rsidR="00172684" w:rsidRPr="005909B4" w:rsidRDefault="00172684" w:rsidP="00172684">
      <w:pPr>
        <w:tabs>
          <w:tab w:val="left" w:pos="690"/>
          <w:tab w:val="left" w:pos="1005"/>
          <w:tab w:val="left" w:pos="1170"/>
        </w:tabs>
        <w:ind w:right="-291" w:firstLine="709"/>
        <w:jc w:val="both"/>
        <w:rPr>
          <w:color w:val="000000"/>
          <w:sz w:val="28"/>
          <w:szCs w:val="28"/>
          <w:lang w:val="en-US"/>
        </w:rPr>
      </w:pPr>
      <w:r w:rsidRPr="00172684">
        <w:rPr>
          <w:color w:val="000000"/>
          <w:sz w:val="28"/>
          <w:szCs w:val="28"/>
          <w:lang w:val="en-US"/>
        </w:rPr>
        <w:t>The length of the district's water supply networks is 272 km.</w:t>
      </w:r>
      <w:proofErr w:type="gramStart"/>
      <w:r w:rsidRPr="00172684">
        <w:rPr>
          <w:color w:val="000000"/>
          <w:sz w:val="28"/>
          <w:szCs w:val="28"/>
          <w:lang w:val="en-US"/>
        </w:rPr>
        <w:t>,</w:t>
      </w:r>
      <w:proofErr w:type="gramEnd"/>
      <w:r w:rsidRPr="00172684">
        <w:rPr>
          <w:color w:val="000000"/>
          <w:sz w:val="28"/>
          <w:szCs w:val="28"/>
          <w:lang w:val="en-US"/>
        </w:rPr>
        <w:t xml:space="preserve"> network wear is 80-90%. In the territory of the district, Aquatech LLC provides a service to provide the population with drinking water.</w:t>
      </w:r>
    </w:p>
    <w:p w:rsidR="003D59ED" w:rsidRPr="00172684" w:rsidRDefault="00E617AD" w:rsidP="00C667E7">
      <w:pPr>
        <w:tabs>
          <w:tab w:val="left" w:pos="825"/>
        </w:tabs>
        <w:spacing w:line="240" w:lineRule="atLeast"/>
        <w:ind w:right="-291"/>
        <w:jc w:val="left"/>
        <w:rPr>
          <w:color w:val="FF0000"/>
          <w:sz w:val="32"/>
          <w:szCs w:val="28"/>
        </w:rPr>
      </w:pPr>
      <w:r w:rsidRPr="00172684">
        <w:rPr>
          <w:noProof/>
          <w:color w:val="FF0000"/>
          <w:sz w:val="32"/>
          <w:szCs w:val="28"/>
          <w:lang w:eastAsia="ru-RU"/>
        </w:rPr>
        <w:drawing>
          <wp:inline distT="0" distB="0" distL="0" distR="0" wp14:anchorId="56570399" wp14:editId="6331E78F">
            <wp:extent cx="2354239" cy="1473958"/>
            <wp:effectExtent l="0" t="0" r="8255" b="0"/>
            <wp:docPr id="33" name="Рисунок 33" descr="C:\Users\user\Desktop\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Рисунок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9275" cy="1477111"/>
                    </a:xfrm>
                    <a:prstGeom prst="rect">
                      <a:avLst/>
                    </a:prstGeom>
                    <a:noFill/>
                    <a:ln>
                      <a:noFill/>
                    </a:ln>
                  </pic:spPr>
                </pic:pic>
              </a:graphicData>
            </a:graphic>
          </wp:inline>
        </w:drawing>
      </w:r>
      <w:r w:rsidR="00C667E7" w:rsidRPr="00172684">
        <w:rPr>
          <w:noProof/>
          <w:color w:val="FF0000"/>
          <w:sz w:val="32"/>
          <w:szCs w:val="28"/>
          <w:lang w:eastAsia="ru-RU"/>
        </w:rPr>
        <w:drawing>
          <wp:inline distT="0" distB="0" distL="0" distR="0" wp14:anchorId="0C8D5722" wp14:editId="25546255">
            <wp:extent cx="2784143" cy="1658203"/>
            <wp:effectExtent l="0" t="0" r="0" b="0"/>
            <wp:docPr id="17" name="Рисунок 17" descr="C:\Users\user\Desktop\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2990" cy="1663472"/>
                    </a:xfrm>
                    <a:prstGeom prst="rect">
                      <a:avLst/>
                    </a:prstGeom>
                    <a:noFill/>
                    <a:ln>
                      <a:noFill/>
                    </a:ln>
                  </pic:spPr>
                </pic:pic>
              </a:graphicData>
            </a:graphic>
          </wp:inline>
        </w:drawing>
      </w:r>
    </w:p>
    <w:p w:rsidR="00172684" w:rsidRPr="005909B4" w:rsidRDefault="00117975" w:rsidP="00172684">
      <w:pPr>
        <w:tabs>
          <w:tab w:val="left" w:pos="567"/>
          <w:tab w:val="left" w:pos="709"/>
        </w:tabs>
        <w:ind w:firstLine="567"/>
        <w:jc w:val="both"/>
        <w:rPr>
          <w:b/>
          <w:color w:val="FF0000"/>
          <w:sz w:val="28"/>
          <w:szCs w:val="28"/>
          <w:lang w:val="en-US"/>
        </w:rPr>
      </w:pPr>
      <w:r w:rsidRPr="00172684">
        <w:rPr>
          <w:b/>
          <w:color w:val="FF0000"/>
          <w:sz w:val="28"/>
          <w:szCs w:val="28"/>
          <w:lang w:val="en-US"/>
        </w:rPr>
        <w:t xml:space="preserve">    </w:t>
      </w:r>
      <w:r w:rsidR="000E1E93" w:rsidRPr="00172684">
        <w:rPr>
          <w:b/>
          <w:color w:val="FF0000"/>
          <w:sz w:val="28"/>
          <w:szCs w:val="28"/>
          <w:lang w:val="en-US"/>
        </w:rPr>
        <w:t xml:space="preserve"> </w:t>
      </w:r>
      <w:r w:rsidR="00232D17" w:rsidRPr="00172684">
        <w:rPr>
          <w:b/>
          <w:color w:val="FF0000"/>
          <w:sz w:val="28"/>
          <w:szCs w:val="28"/>
          <w:lang w:val="en-US"/>
        </w:rPr>
        <w:t xml:space="preserve">   </w:t>
      </w:r>
    </w:p>
    <w:p w:rsidR="00172684" w:rsidRPr="00172684" w:rsidRDefault="00172684" w:rsidP="00172684">
      <w:pPr>
        <w:tabs>
          <w:tab w:val="left" w:pos="709"/>
        </w:tabs>
        <w:ind w:firstLine="567"/>
        <w:rPr>
          <w:b/>
          <w:color w:val="000000"/>
          <w:sz w:val="28"/>
          <w:szCs w:val="28"/>
          <w:lang w:val="en-US"/>
        </w:rPr>
      </w:pPr>
      <w:r w:rsidRPr="00172684">
        <w:rPr>
          <w:b/>
          <w:color w:val="000000"/>
          <w:sz w:val="28"/>
          <w:szCs w:val="28"/>
          <w:lang w:val="en-US"/>
        </w:rPr>
        <w:t>4. The economy and the situation in the real sector</w:t>
      </w:r>
    </w:p>
    <w:p w:rsidR="00C87506" w:rsidRPr="005909B4" w:rsidRDefault="00172684" w:rsidP="00172684">
      <w:pPr>
        <w:tabs>
          <w:tab w:val="left" w:pos="709"/>
        </w:tabs>
        <w:ind w:firstLine="709"/>
        <w:jc w:val="both"/>
        <w:rPr>
          <w:b/>
          <w:color w:val="000000"/>
          <w:sz w:val="28"/>
          <w:szCs w:val="28"/>
          <w:lang w:val="en-US"/>
        </w:rPr>
      </w:pPr>
      <w:r w:rsidRPr="00172684">
        <w:rPr>
          <w:b/>
          <w:color w:val="000000"/>
          <w:sz w:val="28"/>
          <w:szCs w:val="28"/>
          <w:lang w:val="en-US"/>
        </w:rPr>
        <w:t xml:space="preserve">4.1 The share of Pervomaisky municipal district in regional socio - economic indicators, % </w:t>
      </w:r>
    </w:p>
    <w:tbl>
      <w:tblPr>
        <w:tblW w:w="9493"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5353"/>
        <w:gridCol w:w="4140"/>
      </w:tblGrid>
      <w:tr w:rsidR="00BD1DEB" w:rsidRPr="00406C81" w:rsidTr="008D7226">
        <w:trPr>
          <w:trHeight w:val="393"/>
        </w:trPr>
        <w:tc>
          <w:tcPr>
            <w:tcW w:w="5353" w:type="dxa"/>
            <w:shd w:val="clear" w:color="auto" w:fill="auto"/>
          </w:tcPr>
          <w:p w:rsidR="00FA0C70" w:rsidRPr="009161B8" w:rsidRDefault="009161B8" w:rsidP="00AD0C90">
            <w:pPr>
              <w:tabs>
                <w:tab w:val="left" w:pos="697"/>
                <w:tab w:val="left" w:pos="1800"/>
              </w:tabs>
              <w:snapToGrid w:val="0"/>
              <w:ind w:right="-291"/>
              <w:rPr>
                <w:sz w:val="28"/>
                <w:szCs w:val="28"/>
              </w:rPr>
            </w:pPr>
            <w:r w:rsidRPr="009161B8">
              <w:rPr>
                <w:color w:val="000000"/>
                <w:sz w:val="28"/>
                <w:szCs w:val="28"/>
              </w:rPr>
              <w:t>Naming of indicators</w:t>
            </w:r>
          </w:p>
        </w:tc>
        <w:tc>
          <w:tcPr>
            <w:tcW w:w="4140" w:type="dxa"/>
            <w:shd w:val="clear" w:color="auto" w:fill="auto"/>
          </w:tcPr>
          <w:p w:rsidR="00FA0C70" w:rsidRPr="00022AED" w:rsidRDefault="00022AED" w:rsidP="00AD0C90">
            <w:pPr>
              <w:tabs>
                <w:tab w:val="left" w:pos="1800"/>
              </w:tabs>
              <w:snapToGrid w:val="0"/>
              <w:ind w:right="-291"/>
              <w:rPr>
                <w:sz w:val="28"/>
                <w:szCs w:val="28"/>
                <w:lang w:val="en-US"/>
              </w:rPr>
            </w:pPr>
            <w:r w:rsidRPr="00022AED">
              <w:rPr>
                <w:sz w:val="28"/>
                <w:szCs w:val="28"/>
                <w:lang w:val="en-US"/>
              </w:rPr>
              <w:t>The specific weight of the district</w:t>
            </w:r>
          </w:p>
        </w:tc>
      </w:tr>
      <w:tr w:rsidR="00BD1DEB" w:rsidRPr="00DB110E" w:rsidTr="008D7226">
        <w:trPr>
          <w:trHeight w:val="355"/>
        </w:trPr>
        <w:tc>
          <w:tcPr>
            <w:tcW w:w="5353" w:type="dxa"/>
            <w:shd w:val="clear" w:color="auto" w:fill="auto"/>
          </w:tcPr>
          <w:p w:rsidR="00FA0C70" w:rsidRPr="008D7226" w:rsidRDefault="008D7226" w:rsidP="008D7226">
            <w:pPr>
              <w:shd w:val="clear" w:color="auto" w:fill="FFFFFF"/>
              <w:spacing w:before="100" w:beforeAutospacing="1" w:after="240"/>
              <w:rPr>
                <w:sz w:val="28"/>
                <w:szCs w:val="28"/>
              </w:rPr>
            </w:pPr>
            <w:r w:rsidRPr="008D7226">
              <w:rPr>
                <w:color w:val="000000"/>
                <w:sz w:val="28"/>
                <w:szCs w:val="28"/>
              </w:rPr>
              <w:lastRenderedPageBreak/>
              <w:t>area of the territory</w:t>
            </w:r>
          </w:p>
        </w:tc>
        <w:tc>
          <w:tcPr>
            <w:tcW w:w="4140" w:type="dxa"/>
            <w:shd w:val="clear" w:color="auto" w:fill="auto"/>
          </w:tcPr>
          <w:p w:rsidR="00FA0C70" w:rsidRPr="00644D61" w:rsidRDefault="00FA0C70" w:rsidP="00AD0C90">
            <w:pPr>
              <w:tabs>
                <w:tab w:val="center" w:pos="1638"/>
                <w:tab w:val="left" w:pos="1800"/>
                <w:tab w:val="right" w:pos="3277"/>
              </w:tabs>
              <w:snapToGrid w:val="0"/>
              <w:ind w:right="-291"/>
              <w:rPr>
                <w:sz w:val="28"/>
                <w:szCs w:val="28"/>
              </w:rPr>
            </w:pPr>
            <w:r w:rsidRPr="00644D61">
              <w:rPr>
                <w:sz w:val="28"/>
                <w:szCs w:val="28"/>
              </w:rPr>
              <w:t>2,7</w:t>
            </w:r>
          </w:p>
        </w:tc>
      </w:tr>
      <w:tr w:rsidR="00BD1DEB" w:rsidRPr="00DB110E" w:rsidTr="00022AED">
        <w:tc>
          <w:tcPr>
            <w:tcW w:w="5353" w:type="dxa"/>
            <w:shd w:val="clear" w:color="auto" w:fill="auto"/>
          </w:tcPr>
          <w:p w:rsidR="00FA0C70" w:rsidRPr="009B3970" w:rsidRDefault="009B3970" w:rsidP="00AD0C90">
            <w:pPr>
              <w:tabs>
                <w:tab w:val="left" w:pos="1800"/>
              </w:tabs>
              <w:snapToGrid w:val="0"/>
              <w:ind w:right="-291"/>
              <w:rPr>
                <w:sz w:val="28"/>
                <w:szCs w:val="28"/>
              </w:rPr>
            </w:pPr>
            <w:r w:rsidRPr="009B3970">
              <w:rPr>
                <w:color w:val="000000"/>
                <w:sz w:val="28"/>
                <w:szCs w:val="28"/>
              </w:rPr>
              <w:t>population</w:t>
            </w:r>
          </w:p>
        </w:tc>
        <w:tc>
          <w:tcPr>
            <w:tcW w:w="4140" w:type="dxa"/>
            <w:shd w:val="clear" w:color="auto" w:fill="auto"/>
          </w:tcPr>
          <w:p w:rsidR="00FA0C70" w:rsidRPr="00644D61" w:rsidRDefault="00FA0C70" w:rsidP="00AD0C90">
            <w:pPr>
              <w:tabs>
                <w:tab w:val="left" w:pos="1800"/>
              </w:tabs>
              <w:snapToGrid w:val="0"/>
              <w:ind w:right="-291"/>
              <w:rPr>
                <w:sz w:val="28"/>
                <w:szCs w:val="28"/>
              </w:rPr>
            </w:pPr>
            <w:r w:rsidRPr="00644D61">
              <w:rPr>
                <w:sz w:val="28"/>
                <w:szCs w:val="28"/>
              </w:rPr>
              <w:t>2,5</w:t>
            </w:r>
          </w:p>
        </w:tc>
      </w:tr>
      <w:tr w:rsidR="00BD1DEB" w:rsidRPr="00DB110E" w:rsidTr="00022AED">
        <w:tc>
          <w:tcPr>
            <w:tcW w:w="5353" w:type="dxa"/>
            <w:shd w:val="clear" w:color="auto" w:fill="auto"/>
          </w:tcPr>
          <w:p w:rsidR="00FA0C70" w:rsidRPr="009B3970" w:rsidRDefault="009B3970" w:rsidP="00AD0C90">
            <w:pPr>
              <w:tabs>
                <w:tab w:val="left" w:pos="1800"/>
              </w:tabs>
              <w:snapToGrid w:val="0"/>
              <w:ind w:right="-291"/>
              <w:rPr>
                <w:sz w:val="28"/>
                <w:szCs w:val="28"/>
              </w:rPr>
            </w:pPr>
            <w:r w:rsidRPr="009B3970">
              <w:rPr>
                <w:color w:val="000000"/>
                <w:sz w:val="28"/>
                <w:szCs w:val="28"/>
              </w:rPr>
              <w:t>investments in fixed assets</w:t>
            </w:r>
          </w:p>
        </w:tc>
        <w:tc>
          <w:tcPr>
            <w:tcW w:w="4140" w:type="dxa"/>
            <w:shd w:val="clear" w:color="auto" w:fill="auto"/>
          </w:tcPr>
          <w:p w:rsidR="00FA0C70" w:rsidRPr="00566CA3" w:rsidRDefault="00022C3C" w:rsidP="00AD0C90">
            <w:pPr>
              <w:tabs>
                <w:tab w:val="left" w:pos="1800"/>
              </w:tabs>
              <w:snapToGrid w:val="0"/>
              <w:ind w:right="-291"/>
              <w:rPr>
                <w:sz w:val="28"/>
                <w:szCs w:val="28"/>
              </w:rPr>
            </w:pPr>
            <w:r w:rsidRPr="00566CA3">
              <w:rPr>
                <w:sz w:val="28"/>
                <w:szCs w:val="28"/>
              </w:rPr>
              <w:t>1</w:t>
            </w:r>
            <w:r w:rsidR="005A16DF">
              <w:rPr>
                <w:sz w:val="28"/>
                <w:szCs w:val="28"/>
              </w:rPr>
              <w:t>,1</w:t>
            </w:r>
          </w:p>
        </w:tc>
      </w:tr>
      <w:tr w:rsidR="00A87E64" w:rsidRPr="00A87E64" w:rsidTr="00022AED">
        <w:trPr>
          <w:trHeight w:val="1"/>
        </w:trPr>
        <w:tc>
          <w:tcPr>
            <w:tcW w:w="5353" w:type="dxa"/>
            <w:shd w:val="clear" w:color="auto" w:fill="auto"/>
          </w:tcPr>
          <w:p w:rsidR="00FA0C70" w:rsidRPr="008D04C2" w:rsidRDefault="008D04C2" w:rsidP="00AD0C90">
            <w:pPr>
              <w:tabs>
                <w:tab w:val="left" w:pos="1800"/>
              </w:tabs>
              <w:snapToGrid w:val="0"/>
              <w:ind w:right="-291"/>
              <w:rPr>
                <w:sz w:val="28"/>
                <w:szCs w:val="28"/>
                <w:lang w:val="en-US"/>
              </w:rPr>
            </w:pPr>
            <w:r w:rsidRPr="008D04C2">
              <w:rPr>
                <w:color w:val="000000"/>
                <w:sz w:val="28"/>
                <w:szCs w:val="28"/>
                <w:lang w:val="en-US"/>
              </w:rPr>
              <w:t>the average number of employees of enterprises and organizations</w:t>
            </w:r>
          </w:p>
        </w:tc>
        <w:tc>
          <w:tcPr>
            <w:tcW w:w="4140" w:type="dxa"/>
            <w:shd w:val="clear" w:color="auto" w:fill="auto"/>
          </w:tcPr>
          <w:p w:rsidR="00FA0C70" w:rsidRPr="008D04C2" w:rsidRDefault="00FA0C70" w:rsidP="00AD0C90">
            <w:pPr>
              <w:tabs>
                <w:tab w:val="left" w:pos="1800"/>
              </w:tabs>
              <w:snapToGrid w:val="0"/>
              <w:ind w:right="-291"/>
              <w:rPr>
                <w:sz w:val="28"/>
                <w:szCs w:val="28"/>
                <w:lang w:val="en-US"/>
              </w:rPr>
            </w:pPr>
          </w:p>
          <w:p w:rsidR="00FA0C70" w:rsidRPr="005A16DF" w:rsidRDefault="00F54271" w:rsidP="00AD0C90">
            <w:pPr>
              <w:tabs>
                <w:tab w:val="left" w:pos="1800"/>
              </w:tabs>
              <w:ind w:right="-291"/>
              <w:rPr>
                <w:sz w:val="28"/>
                <w:szCs w:val="28"/>
              </w:rPr>
            </w:pPr>
            <w:r w:rsidRPr="005A16DF">
              <w:rPr>
                <w:sz w:val="28"/>
                <w:szCs w:val="28"/>
              </w:rPr>
              <w:t>2,6</w:t>
            </w:r>
          </w:p>
        </w:tc>
      </w:tr>
      <w:tr w:rsidR="00A87E64" w:rsidRPr="00A87E64" w:rsidTr="00022AED">
        <w:trPr>
          <w:trHeight w:val="241"/>
        </w:trPr>
        <w:tc>
          <w:tcPr>
            <w:tcW w:w="5353" w:type="dxa"/>
            <w:shd w:val="clear" w:color="auto" w:fill="auto"/>
          </w:tcPr>
          <w:p w:rsidR="00FA0C70" w:rsidRPr="003930D3" w:rsidRDefault="003930D3" w:rsidP="00AD0C90">
            <w:pPr>
              <w:tabs>
                <w:tab w:val="left" w:pos="1800"/>
              </w:tabs>
              <w:snapToGrid w:val="0"/>
              <w:ind w:right="-291"/>
              <w:rPr>
                <w:sz w:val="28"/>
                <w:szCs w:val="28"/>
                <w:lang w:val="en-US"/>
              </w:rPr>
            </w:pPr>
            <w:r w:rsidRPr="003930D3">
              <w:rPr>
                <w:color w:val="000000"/>
                <w:sz w:val="28"/>
                <w:szCs w:val="28"/>
                <w:lang w:val="en-US"/>
              </w:rPr>
              <w:t>number of students in full-time educational institutions at the beginning of the school year</w:t>
            </w:r>
          </w:p>
        </w:tc>
        <w:tc>
          <w:tcPr>
            <w:tcW w:w="4140" w:type="dxa"/>
            <w:shd w:val="clear" w:color="auto" w:fill="auto"/>
          </w:tcPr>
          <w:p w:rsidR="00FA0C70" w:rsidRPr="00E72EA4" w:rsidRDefault="008909B2" w:rsidP="00AD0C90">
            <w:pPr>
              <w:tabs>
                <w:tab w:val="left" w:pos="1800"/>
              </w:tabs>
              <w:ind w:right="-291"/>
              <w:rPr>
                <w:sz w:val="28"/>
                <w:szCs w:val="28"/>
              </w:rPr>
            </w:pPr>
            <w:r w:rsidRPr="00E72EA4">
              <w:rPr>
                <w:sz w:val="28"/>
                <w:szCs w:val="28"/>
              </w:rPr>
              <w:t>2,</w:t>
            </w:r>
            <w:r w:rsidR="00F4541D" w:rsidRPr="00E72EA4">
              <w:rPr>
                <w:sz w:val="28"/>
                <w:szCs w:val="28"/>
              </w:rPr>
              <w:t>5</w:t>
            </w:r>
          </w:p>
          <w:p w:rsidR="00FA0C70" w:rsidRPr="00E72EA4" w:rsidRDefault="00FA0C70" w:rsidP="00AD0C90">
            <w:pPr>
              <w:tabs>
                <w:tab w:val="left" w:pos="1800"/>
              </w:tabs>
              <w:ind w:right="-291"/>
              <w:rPr>
                <w:sz w:val="28"/>
                <w:szCs w:val="28"/>
              </w:rPr>
            </w:pPr>
          </w:p>
        </w:tc>
      </w:tr>
      <w:tr w:rsidR="00A87E64" w:rsidRPr="00A87E64" w:rsidTr="00022AED">
        <w:trPr>
          <w:trHeight w:val="102"/>
        </w:trPr>
        <w:tc>
          <w:tcPr>
            <w:tcW w:w="5353" w:type="dxa"/>
            <w:shd w:val="clear" w:color="auto" w:fill="auto"/>
          </w:tcPr>
          <w:p w:rsidR="00FA0C70" w:rsidRPr="00DD7DC2" w:rsidRDefault="00DD7DC2" w:rsidP="00AD0C90">
            <w:pPr>
              <w:tabs>
                <w:tab w:val="left" w:pos="1800"/>
              </w:tabs>
              <w:snapToGrid w:val="0"/>
              <w:ind w:right="-291"/>
              <w:rPr>
                <w:sz w:val="28"/>
                <w:szCs w:val="28"/>
                <w:lang w:val="en-US"/>
              </w:rPr>
            </w:pPr>
            <w:r w:rsidRPr="00DD7DC2">
              <w:rPr>
                <w:color w:val="000000"/>
                <w:sz w:val="28"/>
                <w:szCs w:val="28"/>
                <w:lang w:val="en-US"/>
              </w:rPr>
              <w:t>sown areas of grain crops</w:t>
            </w:r>
          </w:p>
        </w:tc>
        <w:tc>
          <w:tcPr>
            <w:tcW w:w="4140" w:type="dxa"/>
            <w:shd w:val="clear" w:color="auto" w:fill="auto"/>
          </w:tcPr>
          <w:p w:rsidR="00FA0C70" w:rsidRPr="004A1B72" w:rsidRDefault="004A1B72" w:rsidP="007A6E1B">
            <w:pPr>
              <w:tabs>
                <w:tab w:val="left" w:pos="1800"/>
              </w:tabs>
              <w:snapToGrid w:val="0"/>
              <w:ind w:right="-291"/>
              <w:rPr>
                <w:sz w:val="28"/>
                <w:szCs w:val="28"/>
              </w:rPr>
            </w:pPr>
            <w:r w:rsidRPr="004A1B72">
              <w:rPr>
                <w:sz w:val="28"/>
                <w:szCs w:val="28"/>
              </w:rPr>
              <w:t>1,4</w:t>
            </w:r>
          </w:p>
        </w:tc>
      </w:tr>
      <w:tr w:rsidR="00A87E64" w:rsidRPr="00A87E64" w:rsidTr="00022AED">
        <w:tc>
          <w:tcPr>
            <w:tcW w:w="5353" w:type="dxa"/>
            <w:shd w:val="clear" w:color="auto" w:fill="auto"/>
          </w:tcPr>
          <w:p w:rsidR="00FA0C70" w:rsidRPr="00CB7CF2" w:rsidRDefault="00DD7DC2" w:rsidP="00AD0C90">
            <w:pPr>
              <w:tabs>
                <w:tab w:val="left" w:pos="1800"/>
              </w:tabs>
              <w:snapToGrid w:val="0"/>
              <w:ind w:right="-291"/>
              <w:rPr>
                <w:sz w:val="28"/>
                <w:szCs w:val="28"/>
                <w:lang w:val="en-US"/>
              </w:rPr>
            </w:pPr>
            <w:r w:rsidRPr="00CB7CF2">
              <w:rPr>
                <w:color w:val="000000"/>
                <w:sz w:val="28"/>
                <w:szCs w:val="28"/>
                <w:lang w:val="en-US"/>
              </w:rPr>
              <w:t>sunflower seed areas for grain</w:t>
            </w:r>
          </w:p>
        </w:tc>
        <w:tc>
          <w:tcPr>
            <w:tcW w:w="4140" w:type="dxa"/>
            <w:shd w:val="clear" w:color="auto" w:fill="auto"/>
          </w:tcPr>
          <w:p w:rsidR="00FA0C70" w:rsidRPr="004A1B72" w:rsidRDefault="004A1B72" w:rsidP="00AD0C90">
            <w:pPr>
              <w:tabs>
                <w:tab w:val="left" w:pos="1800"/>
              </w:tabs>
              <w:snapToGrid w:val="0"/>
              <w:ind w:right="-291"/>
              <w:rPr>
                <w:sz w:val="28"/>
                <w:szCs w:val="28"/>
              </w:rPr>
            </w:pPr>
            <w:r w:rsidRPr="004A1B72">
              <w:rPr>
                <w:sz w:val="28"/>
                <w:szCs w:val="28"/>
              </w:rPr>
              <w:t>0,8</w:t>
            </w:r>
          </w:p>
        </w:tc>
      </w:tr>
      <w:tr w:rsidR="00A87E64" w:rsidRPr="00A87E64" w:rsidTr="00022AED">
        <w:tc>
          <w:tcPr>
            <w:tcW w:w="5353" w:type="dxa"/>
            <w:shd w:val="clear" w:color="auto" w:fill="auto"/>
          </w:tcPr>
          <w:p w:rsidR="00FA0C70" w:rsidRPr="00FA594E" w:rsidRDefault="00FA594E" w:rsidP="00AD0C90">
            <w:pPr>
              <w:tabs>
                <w:tab w:val="left" w:pos="1800"/>
              </w:tabs>
              <w:snapToGrid w:val="0"/>
              <w:ind w:right="-291"/>
              <w:rPr>
                <w:sz w:val="28"/>
                <w:szCs w:val="28"/>
              </w:rPr>
            </w:pPr>
            <w:r w:rsidRPr="00FA594E">
              <w:rPr>
                <w:color w:val="000000"/>
                <w:sz w:val="28"/>
                <w:szCs w:val="28"/>
              </w:rPr>
              <w:t>potato acreage</w:t>
            </w:r>
          </w:p>
        </w:tc>
        <w:tc>
          <w:tcPr>
            <w:tcW w:w="4140" w:type="dxa"/>
            <w:shd w:val="clear" w:color="auto" w:fill="auto"/>
          </w:tcPr>
          <w:p w:rsidR="00FA0C70" w:rsidRPr="004A1B72" w:rsidRDefault="004A1B72" w:rsidP="00AD0C90">
            <w:pPr>
              <w:tabs>
                <w:tab w:val="left" w:pos="1800"/>
              </w:tabs>
              <w:snapToGrid w:val="0"/>
              <w:ind w:right="-291"/>
              <w:rPr>
                <w:sz w:val="28"/>
                <w:szCs w:val="28"/>
              </w:rPr>
            </w:pPr>
            <w:r w:rsidRPr="004A1B72">
              <w:rPr>
                <w:sz w:val="28"/>
                <w:szCs w:val="28"/>
              </w:rPr>
              <w:t>3,1</w:t>
            </w:r>
          </w:p>
        </w:tc>
      </w:tr>
      <w:tr w:rsidR="00A87E64" w:rsidRPr="00406C81" w:rsidTr="00022AED">
        <w:tc>
          <w:tcPr>
            <w:tcW w:w="5353" w:type="dxa"/>
            <w:shd w:val="clear" w:color="auto" w:fill="auto"/>
          </w:tcPr>
          <w:p w:rsidR="00FA0C70" w:rsidRPr="00323094" w:rsidRDefault="00323094" w:rsidP="00AD0C90">
            <w:pPr>
              <w:tabs>
                <w:tab w:val="left" w:pos="1800"/>
              </w:tabs>
              <w:snapToGrid w:val="0"/>
              <w:ind w:right="-291"/>
              <w:rPr>
                <w:sz w:val="28"/>
                <w:szCs w:val="28"/>
                <w:lang w:val="en-US"/>
              </w:rPr>
            </w:pPr>
            <w:r w:rsidRPr="00323094">
              <w:rPr>
                <w:color w:val="000000"/>
                <w:sz w:val="28"/>
                <w:szCs w:val="28"/>
                <w:lang w:val="en-US"/>
              </w:rPr>
              <w:t>livestock, at the end of the year</w:t>
            </w:r>
          </w:p>
        </w:tc>
        <w:tc>
          <w:tcPr>
            <w:tcW w:w="4140" w:type="dxa"/>
            <w:shd w:val="clear" w:color="auto" w:fill="auto"/>
          </w:tcPr>
          <w:p w:rsidR="00FA0C70" w:rsidRPr="00323094" w:rsidRDefault="00FA0C70" w:rsidP="00AD0C90">
            <w:pPr>
              <w:tabs>
                <w:tab w:val="left" w:pos="1800"/>
              </w:tabs>
              <w:snapToGrid w:val="0"/>
              <w:ind w:right="-291"/>
              <w:rPr>
                <w:sz w:val="28"/>
                <w:szCs w:val="28"/>
                <w:lang w:val="en-US"/>
              </w:rPr>
            </w:pPr>
          </w:p>
        </w:tc>
      </w:tr>
      <w:tr w:rsidR="00A87E64" w:rsidRPr="00A87E64" w:rsidTr="00022AED">
        <w:tc>
          <w:tcPr>
            <w:tcW w:w="5353" w:type="dxa"/>
            <w:shd w:val="clear" w:color="auto" w:fill="auto"/>
          </w:tcPr>
          <w:p w:rsidR="00FA0C70" w:rsidRPr="004A1B72" w:rsidRDefault="001470E3" w:rsidP="001470E3">
            <w:pPr>
              <w:tabs>
                <w:tab w:val="left" w:pos="1800"/>
              </w:tabs>
              <w:snapToGrid w:val="0"/>
              <w:ind w:right="-291"/>
              <w:rPr>
                <w:sz w:val="28"/>
                <w:szCs w:val="28"/>
              </w:rPr>
            </w:pPr>
            <w:r w:rsidRPr="001470E3">
              <w:rPr>
                <w:sz w:val="28"/>
                <w:szCs w:val="28"/>
                <w:lang w:val="en-US"/>
              </w:rPr>
              <w:t>- Cattle</w:t>
            </w:r>
          </w:p>
        </w:tc>
        <w:tc>
          <w:tcPr>
            <w:tcW w:w="4140" w:type="dxa"/>
            <w:shd w:val="clear" w:color="auto" w:fill="auto"/>
          </w:tcPr>
          <w:p w:rsidR="00FA0C70" w:rsidRPr="004A1B72" w:rsidRDefault="004A1B72" w:rsidP="00AD0C90">
            <w:pPr>
              <w:tabs>
                <w:tab w:val="left" w:pos="1800"/>
              </w:tabs>
              <w:snapToGrid w:val="0"/>
              <w:ind w:right="-291"/>
              <w:rPr>
                <w:sz w:val="28"/>
                <w:szCs w:val="28"/>
              </w:rPr>
            </w:pPr>
            <w:r w:rsidRPr="004A1B72">
              <w:rPr>
                <w:sz w:val="28"/>
                <w:szCs w:val="28"/>
              </w:rPr>
              <w:t>1,3</w:t>
            </w:r>
          </w:p>
        </w:tc>
      </w:tr>
      <w:tr w:rsidR="00A87E64" w:rsidRPr="00A87E64" w:rsidTr="00022AED">
        <w:tc>
          <w:tcPr>
            <w:tcW w:w="5353" w:type="dxa"/>
            <w:shd w:val="clear" w:color="auto" w:fill="auto"/>
          </w:tcPr>
          <w:p w:rsidR="00FA0C70" w:rsidRPr="004A1B72" w:rsidRDefault="001470E3" w:rsidP="001470E3">
            <w:pPr>
              <w:tabs>
                <w:tab w:val="left" w:pos="1800"/>
              </w:tabs>
              <w:snapToGrid w:val="0"/>
              <w:ind w:right="-291"/>
              <w:rPr>
                <w:sz w:val="28"/>
                <w:szCs w:val="28"/>
              </w:rPr>
            </w:pPr>
            <w:r w:rsidRPr="001470E3">
              <w:rPr>
                <w:sz w:val="28"/>
                <w:szCs w:val="28"/>
                <w:lang w:val="en-US"/>
              </w:rPr>
              <w:t>- pig</w:t>
            </w:r>
          </w:p>
        </w:tc>
        <w:tc>
          <w:tcPr>
            <w:tcW w:w="4140" w:type="dxa"/>
            <w:shd w:val="clear" w:color="auto" w:fill="auto"/>
          </w:tcPr>
          <w:p w:rsidR="00FA0C70" w:rsidRPr="004A1B72" w:rsidRDefault="00566DD1" w:rsidP="00AD0C90">
            <w:pPr>
              <w:tabs>
                <w:tab w:val="left" w:pos="1800"/>
              </w:tabs>
              <w:snapToGrid w:val="0"/>
              <w:ind w:right="-291"/>
              <w:rPr>
                <w:sz w:val="28"/>
                <w:szCs w:val="28"/>
              </w:rPr>
            </w:pPr>
            <w:r w:rsidRPr="004A1B72">
              <w:rPr>
                <w:sz w:val="28"/>
                <w:szCs w:val="28"/>
              </w:rPr>
              <w:t>0,04</w:t>
            </w:r>
          </w:p>
        </w:tc>
      </w:tr>
      <w:tr w:rsidR="00A87E64" w:rsidRPr="00A87E64" w:rsidTr="00022AED">
        <w:tc>
          <w:tcPr>
            <w:tcW w:w="5353" w:type="dxa"/>
            <w:shd w:val="clear" w:color="auto" w:fill="auto"/>
          </w:tcPr>
          <w:p w:rsidR="00FA0C70" w:rsidRPr="004A1B72" w:rsidRDefault="001470E3" w:rsidP="00AD0C90">
            <w:pPr>
              <w:tabs>
                <w:tab w:val="left" w:pos="1800"/>
              </w:tabs>
              <w:snapToGrid w:val="0"/>
              <w:ind w:right="-291"/>
              <w:rPr>
                <w:sz w:val="28"/>
                <w:szCs w:val="28"/>
              </w:rPr>
            </w:pPr>
            <w:r w:rsidRPr="001470E3">
              <w:rPr>
                <w:sz w:val="28"/>
                <w:szCs w:val="28"/>
              </w:rPr>
              <w:t>production</w:t>
            </w:r>
          </w:p>
        </w:tc>
        <w:tc>
          <w:tcPr>
            <w:tcW w:w="4140" w:type="dxa"/>
            <w:shd w:val="clear" w:color="auto" w:fill="auto"/>
          </w:tcPr>
          <w:p w:rsidR="00FA0C70" w:rsidRPr="004A1B72" w:rsidRDefault="00FA0C70" w:rsidP="00AD0C90">
            <w:pPr>
              <w:tabs>
                <w:tab w:val="left" w:pos="1800"/>
              </w:tabs>
              <w:snapToGrid w:val="0"/>
              <w:ind w:right="-291"/>
              <w:rPr>
                <w:sz w:val="28"/>
                <w:szCs w:val="28"/>
              </w:rPr>
            </w:pPr>
          </w:p>
        </w:tc>
      </w:tr>
      <w:tr w:rsidR="00A87E64" w:rsidRPr="00A87E64" w:rsidTr="00022AED">
        <w:tc>
          <w:tcPr>
            <w:tcW w:w="5353" w:type="dxa"/>
            <w:shd w:val="clear" w:color="auto" w:fill="auto"/>
          </w:tcPr>
          <w:p w:rsidR="00FA0C70" w:rsidRPr="004A1B72" w:rsidRDefault="001470E3" w:rsidP="00AD0C90">
            <w:pPr>
              <w:tabs>
                <w:tab w:val="left" w:pos="1800"/>
              </w:tabs>
              <w:snapToGrid w:val="0"/>
              <w:ind w:right="-291"/>
              <w:rPr>
                <w:sz w:val="28"/>
                <w:szCs w:val="28"/>
              </w:rPr>
            </w:pPr>
            <w:r w:rsidRPr="001470E3">
              <w:rPr>
                <w:sz w:val="28"/>
                <w:szCs w:val="28"/>
              </w:rPr>
              <w:t>- meat of all kinds</w:t>
            </w:r>
          </w:p>
        </w:tc>
        <w:tc>
          <w:tcPr>
            <w:tcW w:w="4140" w:type="dxa"/>
            <w:shd w:val="clear" w:color="auto" w:fill="auto"/>
          </w:tcPr>
          <w:p w:rsidR="00FA0C70" w:rsidRPr="004A1B72" w:rsidRDefault="004A1B72" w:rsidP="00AD0C90">
            <w:pPr>
              <w:tabs>
                <w:tab w:val="left" w:pos="1800"/>
              </w:tabs>
              <w:snapToGrid w:val="0"/>
              <w:ind w:right="-291"/>
              <w:rPr>
                <w:sz w:val="28"/>
                <w:szCs w:val="28"/>
              </w:rPr>
            </w:pPr>
            <w:r w:rsidRPr="004A1B72">
              <w:rPr>
                <w:sz w:val="28"/>
                <w:szCs w:val="28"/>
              </w:rPr>
              <w:t>11,4</w:t>
            </w:r>
          </w:p>
        </w:tc>
      </w:tr>
      <w:tr w:rsidR="00A87E64" w:rsidRPr="00A87E64" w:rsidTr="00022AED">
        <w:tc>
          <w:tcPr>
            <w:tcW w:w="5353" w:type="dxa"/>
            <w:shd w:val="clear" w:color="auto" w:fill="auto"/>
          </w:tcPr>
          <w:p w:rsidR="00FA0C70" w:rsidRPr="004A1B72" w:rsidRDefault="001470E3" w:rsidP="00AD0C90">
            <w:pPr>
              <w:tabs>
                <w:tab w:val="left" w:pos="1800"/>
              </w:tabs>
              <w:snapToGrid w:val="0"/>
              <w:ind w:right="-291"/>
              <w:rPr>
                <w:sz w:val="28"/>
                <w:szCs w:val="28"/>
              </w:rPr>
            </w:pPr>
            <w:r w:rsidRPr="001470E3">
              <w:rPr>
                <w:sz w:val="28"/>
                <w:szCs w:val="28"/>
              </w:rPr>
              <w:t>- milk</w:t>
            </w:r>
          </w:p>
        </w:tc>
        <w:tc>
          <w:tcPr>
            <w:tcW w:w="4140" w:type="dxa"/>
            <w:shd w:val="clear" w:color="auto" w:fill="auto"/>
          </w:tcPr>
          <w:p w:rsidR="00FA0C70" w:rsidRPr="004A1B72" w:rsidRDefault="00B9722A" w:rsidP="00AD0C90">
            <w:pPr>
              <w:tabs>
                <w:tab w:val="left" w:pos="1800"/>
              </w:tabs>
              <w:snapToGrid w:val="0"/>
              <w:ind w:right="-291"/>
              <w:rPr>
                <w:sz w:val="28"/>
                <w:szCs w:val="28"/>
              </w:rPr>
            </w:pPr>
            <w:r w:rsidRPr="004A1B72">
              <w:rPr>
                <w:sz w:val="28"/>
                <w:szCs w:val="28"/>
              </w:rPr>
              <w:t>1,1</w:t>
            </w:r>
          </w:p>
        </w:tc>
      </w:tr>
      <w:tr w:rsidR="00FA0C70" w:rsidRPr="00A87E64" w:rsidTr="00022AED">
        <w:tc>
          <w:tcPr>
            <w:tcW w:w="5353" w:type="dxa"/>
            <w:shd w:val="clear" w:color="auto" w:fill="auto"/>
          </w:tcPr>
          <w:p w:rsidR="00FA0C70" w:rsidRPr="004A1B72" w:rsidRDefault="001470E3" w:rsidP="00AD0C90">
            <w:pPr>
              <w:tabs>
                <w:tab w:val="left" w:pos="1800"/>
              </w:tabs>
              <w:snapToGrid w:val="0"/>
              <w:ind w:right="-291"/>
              <w:rPr>
                <w:sz w:val="28"/>
                <w:szCs w:val="28"/>
              </w:rPr>
            </w:pPr>
            <w:r w:rsidRPr="001470E3">
              <w:rPr>
                <w:sz w:val="28"/>
                <w:szCs w:val="28"/>
              </w:rPr>
              <w:t>- eggs</w:t>
            </w:r>
          </w:p>
        </w:tc>
        <w:tc>
          <w:tcPr>
            <w:tcW w:w="4140" w:type="dxa"/>
            <w:shd w:val="clear" w:color="auto" w:fill="auto"/>
          </w:tcPr>
          <w:p w:rsidR="00FA0C70" w:rsidRPr="004A1B72" w:rsidRDefault="004A1B72" w:rsidP="00AD0C90">
            <w:pPr>
              <w:tabs>
                <w:tab w:val="left" w:pos="1800"/>
              </w:tabs>
              <w:snapToGrid w:val="0"/>
              <w:ind w:right="-291"/>
              <w:rPr>
                <w:sz w:val="28"/>
                <w:szCs w:val="28"/>
              </w:rPr>
            </w:pPr>
            <w:r w:rsidRPr="004A1B72">
              <w:rPr>
                <w:sz w:val="28"/>
                <w:szCs w:val="28"/>
              </w:rPr>
              <w:t>1,0</w:t>
            </w:r>
          </w:p>
        </w:tc>
      </w:tr>
    </w:tbl>
    <w:p w:rsidR="00AD0C90" w:rsidRPr="00A87E64" w:rsidRDefault="00AD0C90" w:rsidP="00410274">
      <w:pPr>
        <w:tabs>
          <w:tab w:val="left" w:pos="885"/>
          <w:tab w:val="left" w:pos="1155"/>
          <w:tab w:val="left" w:pos="1800"/>
        </w:tabs>
        <w:ind w:right="-291"/>
        <w:rPr>
          <w:b/>
          <w:color w:val="FF0000"/>
          <w:sz w:val="28"/>
          <w:szCs w:val="28"/>
        </w:rPr>
      </w:pPr>
    </w:p>
    <w:p w:rsidR="00957EB3" w:rsidRPr="00957EB3" w:rsidRDefault="00957EB3" w:rsidP="00957EB3">
      <w:pPr>
        <w:tabs>
          <w:tab w:val="left" w:pos="885"/>
          <w:tab w:val="left" w:pos="1155"/>
          <w:tab w:val="left" w:pos="1800"/>
        </w:tabs>
        <w:ind w:right="-291"/>
        <w:rPr>
          <w:b/>
          <w:sz w:val="28"/>
          <w:szCs w:val="28"/>
        </w:rPr>
      </w:pPr>
      <w:r w:rsidRPr="00957EB3">
        <w:rPr>
          <w:b/>
          <w:sz w:val="28"/>
          <w:szCs w:val="28"/>
        </w:rPr>
        <w:t>4.2 Agriculture</w:t>
      </w:r>
    </w:p>
    <w:p w:rsidR="00957EB3" w:rsidRPr="00957EB3" w:rsidRDefault="00957EB3" w:rsidP="00957EB3">
      <w:pPr>
        <w:tabs>
          <w:tab w:val="left" w:pos="885"/>
          <w:tab w:val="left" w:pos="1155"/>
          <w:tab w:val="left" w:pos="1800"/>
        </w:tabs>
        <w:ind w:right="-291"/>
        <w:rPr>
          <w:b/>
          <w:sz w:val="28"/>
          <w:szCs w:val="28"/>
        </w:rPr>
      </w:pPr>
    </w:p>
    <w:p w:rsidR="00957EB3" w:rsidRPr="00E62CDC" w:rsidRDefault="00957EB3" w:rsidP="00E62CDC">
      <w:pPr>
        <w:tabs>
          <w:tab w:val="left" w:pos="885"/>
          <w:tab w:val="left" w:pos="1155"/>
          <w:tab w:val="left" w:pos="1800"/>
        </w:tabs>
        <w:ind w:right="-291" w:firstLine="709"/>
        <w:jc w:val="both"/>
        <w:rPr>
          <w:sz w:val="28"/>
          <w:szCs w:val="28"/>
          <w:lang w:val="en-US"/>
        </w:rPr>
      </w:pPr>
      <w:r w:rsidRPr="00E62CDC">
        <w:rPr>
          <w:sz w:val="28"/>
          <w:szCs w:val="28"/>
          <w:lang w:val="en-US"/>
        </w:rPr>
        <w:t xml:space="preserve">Agriculture makes a significant contribution to the economic development of Pervomaisky municipal district. </w:t>
      </w:r>
    </w:p>
    <w:p w:rsidR="00C846B3" w:rsidRPr="00E62CDC" w:rsidRDefault="00957EB3" w:rsidP="00E62CDC">
      <w:pPr>
        <w:tabs>
          <w:tab w:val="left" w:pos="885"/>
          <w:tab w:val="left" w:pos="1155"/>
          <w:tab w:val="left" w:pos="1800"/>
        </w:tabs>
        <w:ind w:right="-291" w:firstLine="709"/>
        <w:jc w:val="both"/>
        <w:rPr>
          <w:sz w:val="28"/>
          <w:szCs w:val="28"/>
          <w:lang w:val="en-US"/>
        </w:rPr>
      </w:pPr>
      <w:r w:rsidRPr="00E62CDC">
        <w:rPr>
          <w:sz w:val="28"/>
          <w:szCs w:val="28"/>
          <w:lang w:val="en-US"/>
        </w:rPr>
        <w:t>The agro-industrial complex of the district is represented by two large holdings LLC Agrotechnologies and LLC Cherkizovo, which are the main landowners of the district, the fruit farming company LLC Snezhetok and the processing enterprise JSC Starch Products.</w:t>
      </w:r>
      <w:r w:rsidR="00E62CDC" w:rsidRPr="00E62CDC">
        <w:rPr>
          <w:sz w:val="28"/>
          <w:szCs w:val="28"/>
          <w:lang w:val="en-US"/>
        </w:rPr>
        <w:t xml:space="preserve"> </w:t>
      </w:r>
    </w:p>
    <w:p w:rsidR="0033072D" w:rsidRPr="00052F58" w:rsidRDefault="00AE5867" w:rsidP="00300D34">
      <w:pPr>
        <w:tabs>
          <w:tab w:val="left" w:pos="567"/>
          <w:tab w:val="left" w:pos="709"/>
        </w:tabs>
        <w:ind w:firstLine="567"/>
        <w:jc w:val="both"/>
        <w:rPr>
          <w:color w:val="000000"/>
          <w:sz w:val="28"/>
          <w:szCs w:val="28"/>
          <w:lang w:val="en-US"/>
        </w:rPr>
      </w:pPr>
      <w:r w:rsidRPr="00AE5867">
        <w:rPr>
          <w:color w:val="000000"/>
          <w:sz w:val="28"/>
          <w:szCs w:val="28"/>
          <w:lang w:val="en-US"/>
        </w:rPr>
        <w:t xml:space="preserve">The farming sector in the district is not significant. There are 23 farms in the district, including 5 livestock farms and 2 greenhouses. </w:t>
      </w:r>
    </w:p>
    <w:p w:rsidR="00AE5867" w:rsidRPr="0033072D" w:rsidRDefault="00AE5867" w:rsidP="00300D34">
      <w:pPr>
        <w:tabs>
          <w:tab w:val="left" w:pos="567"/>
          <w:tab w:val="left" w:pos="709"/>
        </w:tabs>
        <w:ind w:firstLine="567"/>
        <w:jc w:val="both"/>
        <w:rPr>
          <w:color w:val="000000"/>
          <w:sz w:val="28"/>
          <w:szCs w:val="28"/>
          <w:lang w:val="en-US"/>
        </w:rPr>
      </w:pPr>
      <w:r w:rsidRPr="00AE5867">
        <w:rPr>
          <w:color w:val="000000"/>
          <w:sz w:val="28"/>
          <w:szCs w:val="28"/>
          <w:lang w:val="en-US"/>
        </w:rPr>
        <w:t>In recent years, the agricultural sector has demonstrated steady growth in production, investment, and wages.</w:t>
      </w:r>
    </w:p>
    <w:p w:rsidR="00041489" w:rsidRPr="00985912" w:rsidRDefault="00E8697B" w:rsidP="00C846B3">
      <w:pPr>
        <w:tabs>
          <w:tab w:val="left" w:pos="885"/>
          <w:tab w:val="left" w:pos="1155"/>
          <w:tab w:val="left" w:pos="1800"/>
        </w:tabs>
        <w:ind w:right="-291" w:firstLine="709"/>
        <w:jc w:val="both"/>
        <w:rPr>
          <w:noProof/>
          <w:color w:val="FF0000"/>
          <w:sz w:val="28"/>
          <w:lang w:val="en-US" w:eastAsia="ru-RU"/>
        </w:rPr>
      </w:pPr>
      <w:r>
        <w:rPr>
          <w:noProof/>
          <w:color w:val="FF0000"/>
          <w:sz w:val="28"/>
          <w:szCs w:val="28"/>
          <w:lang w:eastAsia="ru-RU"/>
        </w:rPr>
        <w:drawing>
          <wp:inline distT="0" distB="0" distL="0" distR="0" wp14:anchorId="46660C7A" wp14:editId="53F96D26">
            <wp:extent cx="2796057" cy="2041451"/>
            <wp:effectExtent l="0" t="0" r="4445" b="0"/>
            <wp:docPr id="9" name="Рисунок 9" descr="C:\Users\user\Desktop\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6336" cy="2041655"/>
                    </a:xfrm>
                    <a:prstGeom prst="rect">
                      <a:avLst/>
                    </a:prstGeom>
                    <a:noFill/>
                    <a:ln>
                      <a:noFill/>
                    </a:ln>
                  </pic:spPr>
                </pic:pic>
              </a:graphicData>
            </a:graphic>
          </wp:inline>
        </w:drawing>
      </w:r>
      <w:r w:rsidR="003803F2" w:rsidRPr="00985912">
        <w:rPr>
          <w:color w:val="FF0000"/>
          <w:sz w:val="28"/>
          <w:szCs w:val="28"/>
          <w:lang w:val="en-US"/>
        </w:rPr>
        <w:t xml:space="preserve"> </w:t>
      </w:r>
      <w:r w:rsidR="007D3DB6" w:rsidRPr="00985912">
        <w:rPr>
          <w:noProof/>
          <w:color w:val="FF0000"/>
          <w:sz w:val="28"/>
          <w:lang w:val="en-US" w:eastAsia="ru-RU"/>
        </w:rPr>
        <w:t xml:space="preserve">  </w:t>
      </w:r>
      <w:r w:rsidR="003F3407">
        <w:rPr>
          <w:noProof/>
          <w:color w:val="FF0000"/>
          <w:sz w:val="28"/>
          <w:lang w:eastAsia="ru-RU"/>
        </w:rPr>
        <w:drawing>
          <wp:inline distT="0" distB="0" distL="0" distR="0" wp14:anchorId="3175F6C7" wp14:editId="15890856">
            <wp:extent cx="2530336" cy="2041451"/>
            <wp:effectExtent l="0" t="0" r="3810" b="0"/>
            <wp:docPr id="38" name="Рисунок 38"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исунок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0540" cy="2041616"/>
                    </a:xfrm>
                    <a:prstGeom prst="rect">
                      <a:avLst/>
                    </a:prstGeom>
                    <a:noFill/>
                    <a:ln>
                      <a:noFill/>
                    </a:ln>
                  </pic:spPr>
                </pic:pic>
              </a:graphicData>
            </a:graphic>
          </wp:inline>
        </w:drawing>
      </w:r>
    </w:p>
    <w:p w:rsidR="00401061" w:rsidRPr="00985912" w:rsidRDefault="00401061" w:rsidP="00041489">
      <w:pPr>
        <w:tabs>
          <w:tab w:val="left" w:pos="885"/>
          <w:tab w:val="left" w:pos="1155"/>
          <w:tab w:val="left" w:pos="1800"/>
        </w:tabs>
        <w:ind w:right="-291" w:firstLine="709"/>
        <w:jc w:val="right"/>
        <w:rPr>
          <w:color w:val="FF0000"/>
          <w:sz w:val="28"/>
          <w:szCs w:val="28"/>
          <w:lang w:val="en-US"/>
        </w:rPr>
      </w:pPr>
      <w:r w:rsidRPr="00985912">
        <w:rPr>
          <w:noProof/>
          <w:color w:val="FF0000"/>
          <w:sz w:val="28"/>
          <w:lang w:val="en-US" w:eastAsia="ru-RU"/>
        </w:rPr>
        <w:t xml:space="preserve"> </w:t>
      </w:r>
    </w:p>
    <w:p w:rsidR="00985912" w:rsidRPr="00985912" w:rsidRDefault="00985912" w:rsidP="00985912">
      <w:pPr>
        <w:tabs>
          <w:tab w:val="left" w:pos="709"/>
          <w:tab w:val="left" w:pos="885"/>
          <w:tab w:val="left" w:pos="1155"/>
          <w:tab w:val="left" w:pos="1800"/>
        </w:tabs>
        <w:ind w:right="-291" w:firstLine="709"/>
        <w:jc w:val="both"/>
        <w:rPr>
          <w:sz w:val="28"/>
          <w:szCs w:val="28"/>
          <w:lang w:val="en-US"/>
        </w:rPr>
      </w:pPr>
      <w:r w:rsidRPr="00985912">
        <w:rPr>
          <w:sz w:val="28"/>
          <w:szCs w:val="28"/>
          <w:lang w:val="en-US"/>
        </w:rPr>
        <w:t xml:space="preserve">The sown area for the 2023 harvest was 39.9 thousand hectares, which is 2.1 thousand hectares more than last year. </w:t>
      </w:r>
    </w:p>
    <w:p w:rsidR="00985912" w:rsidRPr="00052F58" w:rsidRDefault="00985912" w:rsidP="00985912">
      <w:pPr>
        <w:tabs>
          <w:tab w:val="left" w:pos="709"/>
          <w:tab w:val="left" w:pos="885"/>
          <w:tab w:val="left" w:pos="1155"/>
          <w:tab w:val="left" w:pos="1800"/>
        </w:tabs>
        <w:ind w:right="-291" w:firstLine="709"/>
        <w:jc w:val="both"/>
        <w:rPr>
          <w:sz w:val="28"/>
          <w:szCs w:val="28"/>
          <w:lang w:val="en-US"/>
        </w:rPr>
      </w:pPr>
      <w:r w:rsidRPr="00985912">
        <w:rPr>
          <w:sz w:val="28"/>
          <w:szCs w:val="28"/>
          <w:lang w:val="en-US"/>
        </w:rPr>
        <w:t xml:space="preserve"> Intensive horticulture continues to develop as a priority area for agricultural </w:t>
      </w:r>
      <w:r w:rsidRPr="00985912">
        <w:rPr>
          <w:sz w:val="28"/>
          <w:szCs w:val="28"/>
          <w:lang w:val="en-US"/>
        </w:rPr>
        <w:lastRenderedPageBreak/>
        <w:t>development.</w:t>
      </w:r>
    </w:p>
    <w:p w:rsidR="00690F24" w:rsidRPr="007530D3" w:rsidRDefault="003C7CC0" w:rsidP="00E8697B">
      <w:pPr>
        <w:tabs>
          <w:tab w:val="left" w:pos="709"/>
          <w:tab w:val="left" w:pos="851"/>
        </w:tabs>
        <w:ind w:right="-291"/>
        <w:jc w:val="right"/>
        <w:rPr>
          <w:color w:val="FF0000"/>
          <w:sz w:val="28"/>
          <w:lang w:val="en-US"/>
        </w:rPr>
      </w:pPr>
      <w:r>
        <w:rPr>
          <w:noProof/>
          <w:color w:val="FF0000"/>
          <w:sz w:val="28"/>
          <w:lang w:eastAsia="ru-RU"/>
        </w:rPr>
        <w:drawing>
          <wp:inline distT="0" distB="0" distL="0" distR="0">
            <wp:extent cx="2583712" cy="1318437"/>
            <wp:effectExtent l="0" t="0" r="7620" b="0"/>
            <wp:docPr id="43" name="Рисунок 43" descr="C:\Users\user\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исунок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3834" cy="1318499"/>
                    </a:xfrm>
                    <a:prstGeom prst="rect">
                      <a:avLst/>
                    </a:prstGeom>
                    <a:noFill/>
                    <a:ln>
                      <a:noFill/>
                    </a:ln>
                  </pic:spPr>
                </pic:pic>
              </a:graphicData>
            </a:graphic>
          </wp:inline>
        </w:drawing>
      </w:r>
      <w:r w:rsidR="00D57D85" w:rsidRPr="007530D3">
        <w:rPr>
          <w:color w:val="FF0000"/>
          <w:sz w:val="28"/>
          <w:lang w:val="en-US"/>
        </w:rPr>
        <w:t xml:space="preserve">      </w:t>
      </w:r>
      <w:r w:rsidR="008109E2">
        <w:rPr>
          <w:noProof/>
          <w:color w:val="FF0000"/>
          <w:sz w:val="28"/>
          <w:lang w:eastAsia="ru-RU"/>
        </w:rPr>
        <w:drawing>
          <wp:inline distT="0" distB="0" distL="0" distR="0">
            <wp:extent cx="2647416" cy="1584251"/>
            <wp:effectExtent l="0" t="0" r="635" b="0"/>
            <wp:docPr id="35" name="Рисунок 35" descr="C:\Users\user\Desktop\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исунок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7542" cy="1584327"/>
                    </a:xfrm>
                    <a:prstGeom prst="roundRect">
                      <a:avLst/>
                    </a:prstGeom>
                    <a:noFill/>
                    <a:ln>
                      <a:noFill/>
                    </a:ln>
                  </pic:spPr>
                </pic:pic>
              </a:graphicData>
            </a:graphic>
          </wp:inline>
        </w:drawing>
      </w:r>
      <w:r w:rsidR="00D57D85" w:rsidRPr="007530D3">
        <w:rPr>
          <w:color w:val="FF0000"/>
          <w:sz w:val="28"/>
          <w:lang w:val="en-US"/>
        </w:rPr>
        <w:t xml:space="preserve">   </w:t>
      </w:r>
    </w:p>
    <w:p w:rsidR="00690F24" w:rsidRPr="007530D3" w:rsidRDefault="00690F24" w:rsidP="00947105">
      <w:pPr>
        <w:tabs>
          <w:tab w:val="left" w:pos="709"/>
          <w:tab w:val="left" w:pos="851"/>
        </w:tabs>
        <w:ind w:right="-291" w:firstLine="709"/>
        <w:jc w:val="both"/>
        <w:rPr>
          <w:color w:val="FF0000"/>
          <w:sz w:val="28"/>
          <w:lang w:val="en-US"/>
        </w:rPr>
      </w:pPr>
    </w:p>
    <w:p w:rsidR="007530D3" w:rsidRPr="007530D3" w:rsidRDefault="007530D3" w:rsidP="007530D3">
      <w:pPr>
        <w:tabs>
          <w:tab w:val="left" w:pos="567"/>
          <w:tab w:val="left" w:pos="709"/>
          <w:tab w:val="left" w:pos="851"/>
        </w:tabs>
        <w:ind w:right="-291" w:firstLine="709"/>
        <w:jc w:val="both"/>
        <w:rPr>
          <w:sz w:val="28"/>
          <w:lang w:val="en-US"/>
        </w:rPr>
      </w:pPr>
      <w:r w:rsidRPr="007530D3">
        <w:rPr>
          <w:sz w:val="28"/>
          <w:lang w:val="en-US"/>
        </w:rPr>
        <w:t>A modern fruit storage facility allows you to save fruits until the new harvest, in terms of building another fruit storage facility.</w:t>
      </w:r>
    </w:p>
    <w:p w:rsidR="00A3563E" w:rsidRPr="00A3563E" w:rsidRDefault="007530D3" w:rsidP="00A3563E">
      <w:pPr>
        <w:tabs>
          <w:tab w:val="left" w:pos="567"/>
          <w:tab w:val="left" w:pos="709"/>
          <w:tab w:val="left" w:pos="851"/>
        </w:tabs>
        <w:ind w:right="-291" w:firstLine="709"/>
        <w:jc w:val="both"/>
        <w:rPr>
          <w:sz w:val="28"/>
          <w:lang w:val="en-US"/>
        </w:rPr>
      </w:pPr>
      <w:r w:rsidRPr="007530D3">
        <w:rPr>
          <w:sz w:val="28"/>
          <w:lang w:val="en-US"/>
        </w:rPr>
        <w:t xml:space="preserve"> </w:t>
      </w:r>
      <w:r w:rsidRPr="00A3563E">
        <w:rPr>
          <w:sz w:val="28"/>
          <w:lang w:val="en-US"/>
        </w:rPr>
        <w:t>Livestock production accounts for almost 70% of the gross agricultural output in value terms.</w:t>
      </w:r>
      <w:r w:rsidR="00A3563E" w:rsidRPr="00A3563E">
        <w:rPr>
          <w:sz w:val="28"/>
          <w:lang w:val="en-US"/>
        </w:rPr>
        <w:t xml:space="preserve"> </w:t>
      </w:r>
    </w:p>
    <w:p w:rsidR="00A3563E" w:rsidRPr="00A3563E" w:rsidRDefault="00A3563E" w:rsidP="00A3563E">
      <w:pPr>
        <w:tabs>
          <w:tab w:val="left" w:pos="567"/>
          <w:tab w:val="left" w:pos="709"/>
          <w:tab w:val="left" w:pos="851"/>
        </w:tabs>
        <w:ind w:right="-291" w:firstLine="709"/>
        <w:jc w:val="both"/>
        <w:rPr>
          <w:color w:val="000000"/>
          <w:lang w:val="en-US"/>
        </w:rPr>
      </w:pPr>
      <w:r w:rsidRPr="00A3563E">
        <w:rPr>
          <w:color w:val="000000"/>
          <w:sz w:val="28"/>
          <w:szCs w:val="28"/>
          <w:lang w:val="en-US"/>
        </w:rPr>
        <w:t>The number of livestock as of 01.01.2025 was: Cattle – 983 heads (90.8% by 2023), including cows - 400 heads (85.1% by 2023), pigs - 370 heads (83.5% by 2023), poultry – 1.79 million units (99.0% compared to last year).</w:t>
      </w:r>
      <w:r w:rsidRPr="00A3563E">
        <w:rPr>
          <w:color w:val="000000"/>
          <w:lang w:val="en-US"/>
        </w:rPr>
        <w:t xml:space="preserve"> </w:t>
      </w:r>
    </w:p>
    <w:p w:rsidR="00A3563E" w:rsidRPr="00A3563E" w:rsidRDefault="00A3563E" w:rsidP="007530D3">
      <w:pPr>
        <w:tabs>
          <w:tab w:val="left" w:pos="567"/>
          <w:tab w:val="left" w:pos="709"/>
          <w:tab w:val="left" w:pos="851"/>
        </w:tabs>
        <w:ind w:right="-291" w:firstLine="709"/>
        <w:jc w:val="both"/>
        <w:rPr>
          <w:sz w:val="28"/>
          <w:lang w:val="en-US"/>
        </w:rPr>
      </w:pPr>
    </w:p>
    <w:p w:rsidR="00690F24" w:rsidRPr="005F2CF1" w:rsidRDefault="004663B2" w:rsidP="00A34B46">
      <w:pPr>
        <w:tabs>
          <w:tab w:val="left" w:pos="709"/>
          <w:tab w:val="left" w:pos="851"/>
        </w:tabs>
        <w:ind w:right="-291"/>
        <w:jc w:val="left"/>
        <w:rPr>
          <w:color w:val="FF0000"/>
          <w:sz w:val="28"/>
          <w:lang w:val="en-US"/>
        </w:rPr>
      </w:pPr>
      <w:r w:rsidRPr="00A3563E">
        <w:rPr>
          <w:color w:val="FF0000"/>
          <w:sz w:val="28"/>
          <w:lang w:val="en-US"/>
        </w:rPr>
        <w:t xml:space="preserve">   </w:t>
      </w:r>
      <w:r w:rsidR="001858D1" w:rsidRPr="0041551E">
        <w:rPr>
          <w:noProof/>
          <w:color w:val="FF0000"/>
          <w:sz w:val="28"/>
          <w:lang w:eastAsia="ru-RU"/>
        </w:rPr>
        <w:drawing>
          <wp:inline distT="0" distB="0" distL="0" distR="0" wp14:anchorId="61E0EA88" wp14:editId="0C926004">
            <wp:extent cx="2210937" cy="1385248"/>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9076" r="6905"/>
                    <a:stretch/>
                  </pic:blipFill>
                  <pic:spPr bwMode="auto">
                    <a:xfrm>
                      <a:off x="0" y="0"/>
                      <a:ext cx="2210940" cy="1385250"/>
                    </a:xfrm>
                    <a:prstGeom prst="rect">
                      <a:avLst/>
                    </a:prstGeom>
                    <a:noFill/>
                    <a:ln>
                      <a:noFill/>
                    </a:ln>
                    <a:extLst>
                      <a:ext uri="{53640926-AAD7-44D8-BBD7-CCE9431645EC}">
                        <a14:shadowObscured xmlns:a14="http://schemas.microsoft.com/office/drawing/2010/main"/>
                      </a:ext>
                    </a:extLst>
                  </pic:spPr>
                </pic:pic>
              </a:graphicData>
            </a:graphic>
          </wp:inline>
        </w:drawing>
      </w:r>
      <w:r w:rsidR="00DC32A7" w:rsidRPr="005F2CF1">
        <w:rPr>
          <w:color w:val="FF0000"/>
          <w:sz w:val="28"/>
          <w:lang w:val="en-US"/>
        </w:rPr>
        <w:t xml:space="preserve">     </w:t>
      </w:r>
      <w:r w:rsidRPr="005F2CF1">
        <w:rPr>
          <w:color w:val="FF0000"/>
          <w:sz w:val="28"/>
          <w:lang w:val="en-US"/>
        </w:rPr>
        <w:t xml:space="preserve">  </w:t>
      </w:r>
      <w:r w:rsidR="00A34B46" w:rsidRPr="0041551E">
        <w:rPr>
          <w:noProof/>
          <w:color w:val="FF0000"/>
          <w:sz w:val="28"/>
          <w:lang w:eastAsia="ru-RU"/>
        </w:rPr>
        <w:drawing>
          <wp:inline distT="0" distB="0" distL="0" distR="0" wp14:anchorId="3E2003EA" wp14:editId="6D430358">
            <wp:extent cx="2743200" cy="1392071"/>
            <wp:effectExtent l="0" t="0" r="0" b="0"/>
            <wp:docPr id="13" name="Рисунок 13" descr="C:\Users\user\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исунок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8963" r="7672" b="72780"/>
                    <a:stretch/>
                  </pic:blipFill>
                  <pic:spPr bwMode="auto">
                    <a:xfrm>
                      <a:off x="0" y="0"/>
                      <a:ext cx="2746231" cy="1393609"/>
                    </a:xfrm>
                    <a:prstGeom prst="rect">
                      <a:avLst/>
                    </a:prstGeom>
                    <a:noFill/>
                    <a:ln>
                      <a:noFill/>
                    </a:ln>
                    <a:extLst>
                      <a:ext uri="{53640926-AAD7-44D8-BBD7-CCE9431645EC}">
                        <a14:shadowObscured xmlns:a14="http://schemas.microsoft.com/office/drawing/2010/main"/>
                      </a:ext>
                    </a:extLst>
                  </pic:spPr>
                </pic:pic>
              </a:graphicData>
            </a:graphic>
          </wp:inline>
        </w:drawing>
      </w:r>
      <w:r w:rsidR="002E1F42" w:rsidRPr="005F2CF1">
        <w:rPr>
          <w:color w:val="FF0000"/>
          <w:sz w:val="28"/>
          <w:lang w:val="en-US"/>
        </w:rPr>
        <w:t xml:space="preserve"> </w:t>
      </w:r>
      <w:r w:rsidR="00A34B46" w:rsidRPr="005F2CF1">
        <w:rPr>
          <w:color w:val="FF0000"/>
          <w:sz w:val="28"/>
          <w:lang w:val="en-US"/>
        </w:rPr>
        <w:t xml:space="preserve">      </w:t>
      </w:r>
    </w:p>
    <w:p w:rsidR="005F2CF1" w:rsidRDefault="007233C4" w:rsidP="005F2CF1">
      <w:pPr>
        <w:pStyle w:val="a4"/>
        <w:tabs>
          <w:tab w:val="left" w:pos="567"/>
          <w:tab w:val="left" w:pos="709"/>
          <w:tab w:val="left" w:pos="851"/>
        </w:tabs>
        <w:spacing w:before="0" w:after="0"/>
        <w:ind w:firstLine="567"/>
        <w:contextualSpacing/>
        <w:jc w:val="both"/>
        <w:rPr>
          <w:rFonts w:ascii="Times New Roman" w:hAnsi="Times New Roman" w:cs="Times New Roman"/>
          <w:color w:val="auto"/>
          <w:sz w:val="28"/>
          <w:szCs w:val="28"/>
        </w:rPr>
      </w:pPr>
      <w:r w:rsidRPr="005F2CF1">
        <w:rPr>
          <w:rFonts w:ascii="Times New Roman" w:hAnsi="Times New Roman" w:cs="Times New Roman"/>
          <w:color w:val="auto"/>
          <w:sz w:val="28"/>
          <w:szCs w:val="28"/>
          <w:lang w:val="en-US"/>
        </w:rPr>
        <w:t xml:space="preserve"> </w:t>
      </w:r>
    </w:p>
    <w:p w:rsidR="003D1D98" w:rsidRPr="00052F58" w:rsidRDefault="007233C4" w:rsidP="005F2CF1">
      <w:pPr>
        <w:pStyle w:val="a4"/>
        <w:tabs>
          <w:tab w:val="left" w:pos="567"/>
          <w:tab w:val="left" w:pos="709"/>
          <w:tab w:val="left" w:pos="851"/>
        </w:tabs>
        <w:spacing w:before="0" w:after="0"/>
        <w:ind w:firstLine="567"/>
        <w:contextualSpacing/>
        <w:jc w:val="both"/>
        <w:rPr>
          <w:rFonts w:ascii="Times New Roman" w:hAnsi="Times New Roman" w:cs="Times New Roman"/>
          <w:sz w:val="28"/>
          <w:szCs w:val="28"/>
          <w:lang w:val="en-US"/>
        </w:rPr>
      </w:pPr>
      <w:r w:rsidRPr="005F2CF1">
        <w:rPr>
          <w:rFonts w:ascii="Times New Roman" w:hAnsi="Times New Roman" w:cs="Times New Roman"/>
          <w:color w:val="auto"/>
          <w:sz w:val="28"/>
          <w:szCs w:val="28"/>
          <w:lang w:val="en-US"/>
        </w:rPr>
        <w:t xml:space="preserve"> </w:t>
      </w:r>
      <w:r w:rsidR="005F2CF1" w:rsidRPr="005F2CF1">
        <w:rPr>
          <w:rFonts w:ascii="Times New Roman" w:hAnsi="Times New Roman" w:cs="Times New Roman"/>
          <w:sz w:val="28"/>
          <w:szCs w:val="28"/>
          <w:lang w:val="en-US"/>
        </w:rPr>
        <w:t xml:space="preserve">In 2024, 73.8 thousand tons of </w:t>
      </w:r>
      <w:proofErr w:type="gramStart"/>
      <w:r w:rsidR="005F2CF1" w:rsidRPr="005F2CF1">
        <w:rPr>
          <w:rFonts w:ascii="Times New Roman" w:hAnsi="Times New Roman" w:cs="Times New Roman"/>
          <w:sz w:val="28"/>
          <w:szCs w:val="28"/>
          <w:lang w:val="en-US"/>
        </w:rPr>
        <w:t>meat were</w:t>
      </w:r>
      <w:proofErr w:type="gramEnd"/>
      <w:r w:rsidR="005F2CF1" w:rsidRPr="005F2CF1">
        <w:rPr>
          <w:rFonts w:ascii="Times New Roman" w:hAnsi="Times New Roman" w:cs="Times New Roman"/>
          <w:sz w:val="28"/>
          <w:szCs w:val="28"/>
          <w:lang w:val="en-US"/>
        </w:rPr>
        <w:t xml:space="preserve"> produced, or 128% of the level of 2023. Milk production (farms and farms) amounted to more than 2 thousand tons, or 86.8% compared to last year. The main prospect for the development of agriculture in the municipal district is a complex for the production and processing of poultry (turkey) meat LLC "Tambov turkey".</w:t>
      </w:r>
    </w:p>
    <w:p w:rsidR="005F2CF1" w:rsidRPr="00052F58" w:rsidRDefault="005F2CF1" w:rsidP="005F2CF1">
      <w:pPr>
        <w:pStyle w:val="a4"/>
        <w:tabs>
          <w:tab w:val="left" w:pos="567"/>
          <w:tab w:val="left" w:pos="709"/>
          <w:tab w:val="left" w:pos="851"/>
        </w:tabs>
        <w:spacing w:before="0" w:after="0"/>
        <w:ind w:firstLine="567"/>
        <w:contextualSpacing/>
        <w:jc w:val="both"/>
        <w:rPr>
          <w:rFonts w:ascii="Times New Roman" w:hAnsi="Times New Roman" w:cs="Times New Roman"/>
          <w:color w:val="FF0000"/>
          <w:sz w:val="28"/>
          <w:szCs w:val="28"/>
          <w:lang w:val="en-US"/>
        </w:rPr>
      </w:pPr>
    </w:p>
    <w:p w:rsidR="00690F24" w:rsidRPr="00757507" w:rsidRDefault="00227DD1" w:rsidP="004C26C2">
      <w:pPr>
        <w:tabs>
          <w:tab w:val="left" w:pos="709"/>
          <w:tab w:val="left" w:pos="851"/>
        </w:tabs>
        <w:ind w:right="-291"/>
        <w:jc w:val="both"/>
        <w:rPr>
          <w:color w:val="FF0000"/>
          <w:sz w:val="28"/>
          <w:lang w:val="en-US"/>
        </w:rPr>
      </w:pPr>
      <w:r w:rsidRPr="0041551E">
        <w:rPr>
          <w:b/>
          <w:noProof/>
          <w:color w:val="FF0000"/>
          <w:sz w:val="28"/>
          <w:szCs w:val="28"/>
          <w:lang w:eastAsia="ru-RU"/>
        </w:rPr>
        <w:drawing>
          <wp:inline distT="0" distB="0" distL="0" distR="0" wp14:anchorId="282FF368" wp14:editId="5299ABC1">
            <wp:extent cx="2654490" cy="1521725"/>
            <wp:effectExtent l="0" t="0" r="0" b="2540"/>
            <wp:docPr id="3" name="Рисунок 3"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7549" r="8685"/>
                    <a:stretch/>
                  </pic:blipFill>
                  <pic:spPr bwMode="auto">
                    <a:xfrm>
                      <a:off x="0" y="0"/>
                      <a:ext cx="2677219" cy="1534755"/>
                    </a:xfrm>
                    <a:prstGeom prst="rect">
                      <a:avLst/>
                    </a:prstGeom>
                    <a:noFill/>
                    <a:ln>
                      <a:noFill/>
                    </a:ln>
                    <a:extLst>
                      <a:ext uri="{53640926-AAD7-44D8-BBD7-CCE9431645EC}">
                        <a14:shadowObscured xmlns:a14="http://schemas.microsoft.com/office/drawing/2010/main"/>
                      </a:ext>
                    </a:extLst>
                  </pic:spPr>
                </pic:pic>
              </a:graphicData>
            </a:graphic>
          </wp:inline>
        </w:drawing>
      </w:r>
      <w:r w:rsidR="004C26C2" w:rsidRPr="00757507">
        <w:rPr>
          <w:b/>
          <w:noProof/>
          <w:color w:val="FF0000"/>
          <w:sz w:val="28"/>
          <w:szCs w:val="28"/>
          <w:lang w:val="en-US" w:eastAsia="ru-RU"/>
        </w:rPr>
        <w:t xml:space="preserve"> </w:t>
      </w:r>
      <w:r w:rsidR="00DC32A7" w:rsidRPr="00757507">
        <w:rPr>
          <w:b/>
          <w:noProof/>
          <w:color w:val="FF0000"/>
          <w:sz w:val="28"/>
          <w:szCs w:val="28"/>
          <w:lang w:val="en-US" w:eastAsia="ru-RU"/>
        </w:rPr>
        <w:t xml:space="preserve">      </w:t>
      </w:r>
      <w:r w:rsidR="004C26C2" w:rsidRPr="00757507">
        <w:rPr>
          <w:b/>
          <w:noProof/>
          <w:color w:val="FF0000"/>
          <w:sz w:val="28"/>
          <w:szCs w:val="28"/>
          <w:lang w:val="en-US" w:eastAsia="ru-RU"/>
        </w:rPr>
        <w:t xml:space="preserve"> </w:t>
      </w:r>
      <w:r w:rsidR="00B91368" w:rsidRPr="00757507">
        <w:rPr>
          <w:b/>
          <w:noProof/>
          <w:color w:val="FF0000"/>
          <w:sz w:val="28"/>
          <w:szCs w:val="28"/>
          <w:lang w:val="en-US" w:eastAsia="ru-RU"/>
        </w:rPr>
        <w:t xml:space="preserve"> </w:t>
      </w:r>
      <w:r w:rsidR="00690F24" w:rsidRPr="0041551E">
        <w:rPr>
          <w:b/>
          <w:noProof/>
          <w:color w:val="FF0000"/>
          <w:sz w:val="28"/>
          <w:szCs w:val="28"/>
          <w:lang w:eastAsia="ru-RU"/>
        </w:rPr>
        <w:drawing>
          <wp:inline distT="0" distB="0" distL="0" distR="0" wp14:anchorId="32926301" wp14:editId="34ECE4C5">
            <wp:extent cx="2545307" cy="1521724"/>
            <wp:effectExtent l="0" t="0" r="762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l="10402" r="7440"/>
                    <a:stretch/>
                  </pic:blipFill>
                  <pic:spPr bwMode="auto">
                    <a:xfrm>
                      <a:off x="0" y="0"/>
                      <a:ext cx="2551163" cy="1525225"/>
                    </a:xfrm>
                    <a:prstGeom prst="rect">
                      <a:avLst/>
                    </a:prstGeom>
                    <a:noFill/>
                    <a:ln>
                      <a:noFill/>
                    </a:ln>
                    <a:extLst>
                      <a:ext uri="{53640926-AAD7-44D8-BBD7-CCE9431645EC}">
                        <a14:shadowObscured xmlns:a14="http://schemas.microsoft.com/office/drawing/2010/main"/>
                      </a:ext>
                    </a:extLst>
                  </pic:spPr>
                </pic:pic>
              </a:graphicData>
            </a:graphic>
          </wp:inline>
        </w:drawing>
      </w:r>
    </w:p>
    <w:p w:rsidR="00A0554D" w:rsidRPr="00757507" w:rsidRDefault="00A0554D" w:rsidP="00FF76C0">
      <w:pPr>
        <w:tabs>
          <w:tab w:val="left" w:pos="567"/>
          <w:tab w:val="left" w:pos="709"/>
        </w:tabs>
        <w:spacing w:before="120"/>
        <w:ind w:right="-291"/>
        <w:contextualSpacing/>
        <w:rPr>
          <w:b/>
          <w:color w:val="FF0000"/>
          <w:sz w:val="28"/>
          <w:szCs w:val="28"/>
          <w:lang w:val="en-US"/>
        </w:rPr>
      </w:pPr>
    </w:p>
    <w:p w:rsidR="00757507" w:rsidRPr="00757507" w:rsidRDefault="00757507" w:rsidP="00757507">
      <w:pPr>
        <w:tabs>
          <w:tab w:val="left" w:pos="567"/>
          <w:tab w:val="left" w:pos="709"/>
        </w:tabs>
        <w:spacing w:before="120"/>
        <w:ind w:right="-291"/>
        <w:contextualSpacing/>
        <w:rPr>
          <w:b/>
          <w:sz w:val="28"/>
          <w:szCs w:val="28"/>
          <w:lang w:val="en-US"/>
        </w:rPr>
      </w:pPr>
      <w:r w:rsidRPr="00757507">
        <w:rPr>
          <w:b/>
          <w:sz w:val="28"/>
          <w:szCs w:val="28"/>
          <w:lang w:val="en-US"/>
        </w:rPr>
        <w:t>4.3 Industry</w:t>
      </w:r>
    </w:p>
    <w:p w:rsidR="00757507" w:rsidRPr="00757507" w:rsidRDefault="00757507" w:rsidP="00757507">
      <w:pPr>
        <w:tabs>
          <w:tab w:val="left" w:pos="567"/>
          <w:tab w:val="left" w:pos="709"/>
        </w:tabs>
        <w:spacing w:before="120"/>
        <w:ind w:right="-291"/>
        <w:contextualSpacing/>
        <w:rPr>
          <w:b/>
          <w:sz w:val="28"/>
          <w:szCs w:val="28"/>
          <w:lang w:val="en-US"/>
        </w:rPr>
      </w:pPr>
    </w:p>
    <w:p w:rsidR="00757507" w:rsidRPr="00757507" w:rsidRDefault="00757507" w:rsidP="00757507">
      <w:pPr>
        <w:tabs>
          <w:tab w:val="left" w:pos="567"/>
          <w:tab w:val="left" w:pos="709"/>
        </w:tabs>
        <w:spacing w:before="120"/>
        <w:ind w:right="-291" w:firstLine="709"/>
        <w:contextualSpacing/>
        <w:jc w:val="both"/>
        <w:rPr>
          <w:sz w:val="28"/>
          <w:szCs w:val="28"/>
          <w:lang w:val="en-US"/>
        </w:rPr>
      </w:pPr>
      <w:r w:rsidRPr="00757507">
        <w:rPr>
          <w:sz w:val="28"/>
          <w:szCs w:val="28"/>
          <w:lang w:val="en-US"/>
        </w:rPr>
        <w:t xml:space="preserve">Large and medium-sized enterprises of the municipal district sold industrial products and provided industrial services in the amount of </w:t>
      </w:r>
      <w:r w:rsidR="00406D32" w:rsidRPr="00406D32">
        <w:rPr>
          <w:sz w:val="28"/>
          <w:szCs w:val="28"/>
          <w:lang w:val="en-US"/>
        </w:rPr>
        <w:t>4</w:t>
      </w:r>
      <w:proofErr w:type="gramStart"/>
      <w:r w:rsidR="00406D32" w:rsidRPr="00406D32">
        <w:rPr>
          <w:sz w:val="28"/>
          <w:szCs w:val="28"/>
          <w:lang w:val="en-US"/>
        </w:rPr>
        <w:t>,</w:t>
      </w:r>
      <w:r w:rsidR="00D3792F" w:rsidRPr="00D3792F">
        <w:rPr>
          <w:sz w:val="28"/>
          <w:szCs w:val="28"/>
          <w:lang w:val="en-US"/>
        </w:rPr>
        <w:t>7</w:t>
      </w:r>
      <w:proofErr w:type="gramEnd"/>
      <w:r w:rsidRPr="00757507">
        <w:rPr>
          <w:sz w:val="28"/>
          <w:szCs w:val="28"/>
          <w:lang w:val="en-US"/>
        </w:rPr>
        <w:t xml:space="preserve"> billion rubles (1</w:t>
      </w:r>
      <w:r w:rsidR="00406D32" w:rsidRPr="00406D32">
        <w:rPr>
          <w:sz w:val="28"/>
          <w:szCs w:val="28"/>
          <w:lang w:val="en-US"/>
        </w:rPr>
        <w:t>11</w:t>
      </w:r>
      <w:r w:rsidR="00406D32">
        <w:rPr>
          <w:sz w:val="28"/>
          <w:szCs w:val="28"/>
          <w:lang w:val="en-US"/>
        </w:rPr>
        <w:t>.</w:t>
      </w:r>
      <w:r w:rsidR="00406D32" w:rsidRPr="00406D32">
        <w:rPr>
          <w:sz w:val="28"/>
          <w:szCs w:val="28"/>
          <w:lang w:val="en-US"/>
        </w:rPr>
        <w:t>6</w:t>
      </w:r>
      <w:r w:rsidRPr="00757507">
        <w:rPr>
          <w:sz w:val="28"/>
          <w:szCs w:val="28"/>
          <w:lang w:val="en-US"/>
        </w:rPr>
        <w:t xml:space="preserve">% compared to the corresponding period of 2023). </w:t>
      </w:r>
    </w:p>
    <w:p w:rsidR="00757507" w:rsidRPr="00757507" w:rsidRDefault="00757507" w:rsidP="00757507">
      <w:pPr>
        <w:tabs>
          <w:tab w:val="left" w:pos="567"/>
          <w:tab w:val="left" w:pos="709"/>
        </w:tabs>
        <w:spacing w:before="120"/>
        <w:ind w:right="-291" w:firstLine="709"/>
        <w:contextualSpacing/>
        <w:jc w:val="both"/>
        <w:rPr>
          <w:sz w:val="28"/>
          <w:szCs w:val="28"/>
          <w:lang w:val="en-US"/>
        </w:rPr>
      </w:pPr>
      <w:r w:rsidRPr="00757507">
        <w:rPr>
          <w:sz w:val="28"/>
          <w:szCs w:val="28"/>
          <w:lang w:val="en-US"/>
        </w:rPr>
        <w:lastRenderedPageBreak/>
        <w:t>More than 95% of the volume of industrial products sold is accounted for by the food industry - JSC Khobotovo Enterprise Starch Product.</w:t>
      </w:r>
    </w:p>
    <w:p w:rsidR="003F3407" w:rsidRPr="00757507" w:rsidRDefault="003F3407" w:rsidP="003F3407">
      <w:pPr>
        <w:tabs>
          <w:tab w:val="left" w:pos="709"/>
          <w:tab w:val="left" w:pos="851"/>
          <w:tab w:val="left" w:pos="900"/>
        </w:tabs>
        <w:ind w:firstLine="709"/>
        <w:jc w:val="both"/>
        <w:rPr>
          <w:lang w:val="en-US"/>
        </w:rPr>
      </w:pPr>
    </w:p>
    <w:p w:rsidR="00F10650" w:rsidRDefault="000B03BC" w:rsidP="003F3407">
      <w:pPr>
        <w:tabs>
          <w:tab w:val="left" w:pos="709"/>
          <w:tab w:val="left" w:pos="851"/>
          <w:tab w:val="left" w:pos="900"/>
        </w:tabs>
        <w:ind w:firstLine="709"/>
        <w:jc w:val="both"/>
        <w:rPr>
          <w:color w:val="FF0000"/>
          <w:sz w:val="28"/>
        </w:rPr>
      </w:pPr>
      <w:r>
        <w:rPr>
          <w:noProof/>
          <w:color w:val="FF0000"/>
          <w:sz w:val="28"/>
          <w:lang w:eastAsia="ru-RU"/>
        </w:rPr>
        <w:drawing>
          <wp:inline distT="0" distB="0" distL="0" distR="0" wp14:anchorId="1CFDD513" wp14:editId="50E40CFF">
            <wp:extent cx="2539790" cy="1501253"/>
            <wp:effectExtent l="0" t="0" r="0" b="3810"/>
            <wp:docPr id="36" name="Рисунок 36" descr="C:\Users\user\Desktop\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Рисунок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5438" cy="1504592"/>
                    </a:xfrm>
                    <a:prstGeom prst="rect">
                      <a:avLst/>
                    </a:prstGeom>
                    <a:noFill/>
                    <a:ln>
                      <a:noFill/>
                    </a:ln>
                  </pic:spPr>
                </pic:pic>
              </a:graphicData>
            </a:graphic>
          </wp:inline>
        </w:drawing>
      </w:r>
      <w:r w:rsidR="00F10650">
        <w:rPr>
          <w:color w:val="FF0000"/>
          <w:sz w:val="28"/>
        </w:rPr>
        <w:t xml:space="preserve">   </w:t>
      </w:r>
      <w:r w:rsidR="00F10650" w:rsidRPr="0041551E">
        <w:rPr>
          <w:noProof/>
          <w:color w:val="FF0000"/>
          <w:sz w:val="28"/>
          <w:lang w:eastAsia="ru-RU"/>
        </w:rPr>
        <w:drawing>
          <wp:inline distT="0" distB="0" distL="0" distR="0" wp14:anchorId="4554261F" wp14:editId="48474861">
            <wp:extent cx="2538484" cy="1589964"/>
            <wp:effectExtent l="0" t="0" r="0" b="0"/>
            <wp:docPr id="20" name="Рисунок 20"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исунок1.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7844" r="8902"/>
                    <a:stretch/>
                  </pic:blipFill>
                  <pic:spPr bwMode="auto">
                    <a:xfrm>
                      <a:off x="0" y="0"/>
                      <a:ext cx="2547411" cy="1595555"/>
                    </a:xfrm>
                    <a:prstGeom prst="rect">
                      <a:avLst/>
                    </a:prstGeom>
                    <a:noFill/>
                    <a:ln>
                      <a:noFill/>
                    </a:ln>
                    <a:extLst>
                      <a:ext uri="{53640926-AAD7-44D8-BBD7-CCE9431645EC}">
                        <a14:shadowObscured xmlns:a14="http://schemas.microsoft.com/office/drawing/2010/main"/>
                      </a:ext>
                    </a:extLst>
                  </pic:spPr>
                </pic:pic>
              </a:graphicData>
            </a:graphic>
          </wp:inline>
        </w:drawing>
      </w:r>
    </w:p>
    <w:p w:rsidR="00293E13" w:rsidRDefault="002C5524" w:rsidP="00293E13">
      <w:pPr>
        <w:tabs>
          <w:tab w:val="left" w:pos="0"/>
          <w:tab w:val="left" w:pos="709"/>
        </w:tabs>
        <w:ind w:right="-291"/>
        <w:jc w:val="left"/>
        <w:rPr>
          <w:color w:val="FF0000"/>
          <w:sz w:val="28"/>
        </w:rPr>
      </w:pPr>
      <w:r w:rsidRPr="00F06E8B">
        <w:rPr>
          <w:color w:val="FF0000"/>
          <w:sz w:val="28"/>
          <w:lang w:val="en-US"/>
        </w:rPr>
        <w:t xml:space="preserve">  </w:t>
      </w:r>
      <w:r w:rsidR="005076AA" w:rsidRPr="00F06E8B">
        <w:rPr>
          <w:color w:val="FF0000"/>
          <w:sz w:val="28"/>
          <w:lang w:val="en-US"/>
        </w:rPr>
        <w:t xml:space="preserve"> </w:t>
      </w:r>
    </w:p>
    <w:p w:rsidR="00F06E8B" w:rsidRPr="00F06E8B" w:rsidRDefault="00F06E8B" w:rsidP="00293E13">
      <w:pPr>
        <w:tabs>
          <w:tab w:val="left" w:pos="0"/>
          <w:tab w:val="left" w:pos="709"/>
        </w:tabs>
        <w:ind w:right="-291" w:firstLine="709"/>
        <w:jc w:val="left"/>
        <w:rPr>
          <w:sz w:val="28"/>
          <w:szCs w:val="28"/>
          <w:lang w:val="en-US"/>
        </w:rPr>
      </w:pPr>
      <w:proofErr w:type="gramStart"/>
      <w:r w:rsidRPr="00F06E8B">
        <w:rPr>
          <w:color w:val="000000"/>
          <w:sz w:val="28"/>
          <w:szCs w:val="28"/>
          <w:lang w:val="en-US"/>
        </w:rPr>
        <w:t>The volume of products sold by JSC Khobotov Enterprise Starch Products increased by 10.1% compared to 2023 and amounted to 4.5 billion rubles.</w:t>
      </w:r>
      <w:proofErr w:type="gramEnd"/>
      <w:r w:rsidRPr="00F06E8B">
        <w:rPr>
          <w:color w:val="000000"/>
          <w:sz w:val="28"/>
          <w:szCs w:val="28"/>
          <w:lang w:val="en-US"/>
        </w:rPr>
        <w:t xml:space="preserve"> Agrofarm LLC, a feed protein production company, operates on the territory of the district. </w:t>
      </w:r>
      <w:proofErr w:type="gramStart"/>
      <w:r w:rsidRPr="00F06E8B">
        <w:rPr>
          <w:color w:val="000000"/>
          <w:sz w:val="28"/>
          <w:szCs w:val="28"/>
          <w:lang w:val="en-US"/>
        </w:rPr>
        <w:t>The volume of products sold by this enterprise in 2024 increased by 26.9% and amounted to 160.4 million rubles.</w:t>
      </w:r>
      <w:proofErr w:type="gramEnd"/>
    </w:p>
    <w:p w:rsidR="0033506D" w:rsidRPr="00293E13" w:rsidRDefault="0033506D" w:rsidP="0033506D">
      <w:pPr>
        <w:widowControl/>
        <w:shd w:val="clear" w:color="auto" w:fill="FFFFFF"/>
        <w:suppressAutoHyphens w:val="0"/>
        <w:autoSpaceDE/>
        <w:spacing w:before="100" w:beforeAutospacing="1" w:after="150"/>
        <w:rPr>
          <w:rStyle w:val="af"/>
          <w:b/>
          <w:color w:val="auto"/>
          <w:sz w:val="28"/>
          <w:szCs w:val="28"/>
          <w:u w:val="none"/>
          <w:lang w:val="en-US"/>
        </w:rPr>
      </w:pPr>
      <w:r w:rsidRPr="00293E13">
        <w:rPr>
          <w:b/>
          <w:color w:val="000000"/>
          <w:sz w:val="28"/>
          <w:szCs w:val="28"/>
          <w:lang w:val="en-US"/>
        </w:rPr>
        <w:t xml:space="preserve">4.4 Construction </w:t>
      </w:r>
      <w:r>
        <w:rPr>
          <w:b/>
          <w:color w:val="000000"/>
          <w:sz w:val="28"/>
          <w:szCs w:val="28"/>
        </w:rPr>
        <w:fldChar w:fldCharType="begin"/>
      </w:r>
      <w:r w:rsidRPr="00293E13">
        <w:rPr>
          <w:b/>
          <w:color w:val="000000"/>
          <w:sz w:val="28"/>
          <w:szCs w:val="28"/>
          <w:lang w:val="en-US"/>
        </w:rPr>
        <w:instrText xml:space="preserve"> HYPERLINK "https://translate.yandex.ru/translator/%D0%A0%D1%83%D1%81%D1%81%D0%BA%D0%B8%D0%B9-%D0%90%D0%BD%D0%B3%D0%BB%D0%B8%D0%B9%D1%81%D0%BA%D0%B8%D0%B9" \t "_blank" </w:instrText>
      </w:r>
      <w:r>
        <w:rPr>
          <w:b/>
          <w:color w:val="000000"/>
          <w:sz w:val="28"/>
          <w:szCs w:val="28"/>
        </w:rPr>
        <w:fldChar w:fldCharType="separate"/>
      </w:r>
    </w:p>
    <w:p w:rsidR="0033506D" w:rsidRPr="0033506D" w:rsidRDefault="0033506D" w:rsidP="00E47F01">
      <w:pPr>
        <w:shd w:val="clear" w:color="auto" w:fill="FFFFFF"/>
        <w:spacing w:before="100" w:beforeAutospacing="1" w:after="240"/>
        <w:ind w:firstLine="709"/>
        <w:jc w:val="both"/>
        <w:rPr>
          <w:rStyle w:val="af"/>
          <w:u w:val="none"/>
          <w:lang w:val="en-US"/>
        </w:rPr>
      </w:pPr>
      <w:r w:rsidRPr="0033506D">
        <w:rPr>
          <w:sz w:val="28"/>
          <w:szCs w:val="28"/>
          <w:lang w:val="en-US"/>
        </w:rPr>
        <w:t>The construction of individual housing continues. As of 01.01.2025, 5914 square meters of housing were commissioned. As part of the implementation of the Youth – Affordable Housing subprogram of the Pervomaisky Municipal District municipal program "Providing affordable, comfortable housing and communal services to citizens of Pervomaisky Municipal District of the Tambov Region" for In the beginning of 2024, 4 certificates of the right to receive social benefits for the purchase of residential premises or the creation of an individual housing construction facility in the amount of 3742.2 thousand rubles were issued, of which the budget of the Pervomaisky Municipal District is 3.4 thousand rubles.</w:t>
      </w:r>
      <w:r>
        <w:rPr>
          <w:rFonts w:ascii="var(--depot-font-text)" w:hAnsi="var(--depot-font-text)" w:cs="Arial"/>
          <w:color w:val="000000"/>
          <w:sz w:val="21"/>
          <w:szCs w:val="21"/>
        </w:rPr>
        <w:fldChar w:fldCharType="end"/>
      </w:r>
      <w:r>
        <w:rPr>
          <w:rFonts w:ascii="var(--depot-font-text)" w:hAnsi="var(--depot-font-text)" w:cs="Arial"/>
          <w:color w:val="000000"/>
          <w:sz w:val="21"/>
          <w:szCs w:val="21"/>
        </w:rPr>
        <w:fldChar w:fldCharType="begin"/>
      </w:r>
      <w:r w:rsidRPr="0033506D">
        <w:rPr>
          <w:rFonts w:ascii="var(--depot-font-text)" w:hAnsi="var(--depot-font-text)" w:cs="Arial"/>
          <w:color w:val="000000"/>
          <w:sz w:val="21"/>
          <w:szCs w:val="21"/>
          <w:lang w:val="en-US"/>
        </w:rPr>
        <w:instrText xml:space="preserve"> HYPERLINK "https://translate.yandex.ru/translator/%D0%A0%D1%83%D1%81%D1%81%D0%BA%D0%B8%D0%B9-%D0%90%D0%BD%D0%B3%D0%BB%D0%B8%D0%B9%D1%81%D0%BA%D0%B8%D0%B9" \t "_blank" </w:instrText>
      </w:r>
      <w:r>
        <w:rPr>
          <w:rFonts w:ascii="var(--depot-font-text)" w:hAnsi="var(--depot-font-text)" w:cs="Arial"/>
          <w:color w:val="000000"/>
          <w:sz w:val="21"/>
          <w:szCs w:val="21"/>
        </w:rPr>
        <w:fldChar w:fldCharType="separate"/>
      </w:r>
    </w:p>
    <w:p w:rsidR="001574B6" w:rsidRPr="00437011" w:rsidRDefault="0033506D" w:rsidP="00E47F01">
      <w:pPr>
        <w:shd w:val="clear" w:color="auto" w:fill="FFFFFF"/>
        <w:spacing w:before="100" w:beforeAutospacing="1" w:after="150"/>
        <w:rPr>
          <w:color w:val="FF0000"/>
          <w:sz w:val="28"/>
          <w:szCs w:val="28"/>
          <w:lang w:val="en-US"/>
        </w:rPr>
      </w:pPr>
      <w:r>
        <w:rPr>
          <w:rFonts w:ascii="var(--depot-font-text)" w:hAnsi="var(--depot-font-text)" w:cs="Arial"/>
          <w:color w:val="000000"/>
          <w:sz w:val="21"/>
          <w:szCs w:val="21"/>
        </w:rPr>
        <w:fldChar w:fldCharType="end"/>
      </w:r>
      <w:r w:rsidR="004E102F" w:rsidRPr="0041551E">
        <w:rPr>
          <w:noProof/>
          <w:color w:val="FF0000"/>
          <w:sz w:val="28"/>
          <w:szCs w:val="28"/>
          <w:lang w:eastAsia="ru-RU"/>
        </w:rPr>
        <w:drawing>
          <wp:inline distT="0" distB="0" distL="0" distR="0" wp14:anchorId="13BF6D20" wp14:editId="31CA139B">
            <wp:extent cx="2562446" cy="1499191"/>
            <wp:effectExtent l="0" t="0" r="0" b="6350"/>
            <wp:docPr id="4" name="Рисунок 4" descr="C:\Users\user\Desktop\722df4c953f75966677974b98c86f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22df4c953f75966677974b98c86f1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1856" cy="1498846"/>
                    </a:xfrm>
                    <a:prstGeom prst="rect">
                      <a:avLst/>
                    </a:prstGeom>
                    <a:noFill/>
                    <a:ln>
                      <a:noFill/>
                    </a:ln>
                  </pic:spPr>
                </pic:pic>
              </a:graphicData>
            </a:graphic>
          </wp:inline>
        </w:drawing>
      </w:r>
      <w:r w:rsidR="00966ADD" w:rsidRPr="00437011">
        <w:rPr>
          <w:color w:val="FF0000"/>
          <w:sz w:val="28"/>
          <w:szCs w:val="28"/>
          <w:lang w:val="en-US"/>
        </w:rPr>
        <w:t xml:space="preserve">    </w:t>
      </w:r>
      <w:r w:rsidR="004E102F">
        <w:rPr>
          <w:noProof/>
          <w:sz w:val="28"/>
          <w:lang w:eastAsia="ru-RU"/>
        </w:rPr>
        <w:drawing>
          <wp:inline distT="0" distB="0" distL="0" distR="0" wp14:anchorId="305EF6E1" wp14:editId="4631D9D9">
            <wp:extent cx="2632887" cy="1719618"/>
            <wp:effectExtent l="0" t="0" r="0" b="0"/>
            <wp:docPr id="37" name="Рисунок 37" descr="C:\Users\user\Desktop\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Рисунок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7500" cy="1722631"/>
                    </a:xfrm>
                    <a:prstGeom prst="rect">
                      <a:avLst/>
                    </a:prstGeom>
                    <a:noFill/>
                    <a:ln>
                      <a:noFill/>
                    </a:ln>
                  </pic:spPr>
                </pic:pic>
              </a:graphicData>
            </a:graphic>
          </wp:inline>
        </w:drawing>
      </w:r>
    </w:p>
    <w:p w:rsidR="0037711F" w:rsidRPr="00437011" w:rsidRDefault="0037711F" w:rsidP="00966ADD">
      <w:pPr>
        <w:tabs>
          <w:tab w:val="left" w:pos="567"/>
          <w:tab w:val="left" w:pos="851"/>
        </w:tabs>
        <w:ind w:firstLine="567"/>
        <w:jc w:val="both"/>
        <w:rPr>
          <w:color w:val="FF0000"/>
          <w:sz w:val="28"/>
          <w:szCs w:val="28"/>
          <w:lang w:val="en-US"/>
        </w:rPr>
      </w:pPr>
    </w:p>
    <w:p w:rsidR="00437011" w:rsidRPr="00052F58" w:rsidRDefault="00437011" w:rsidP="00437011">
      <w:pPr>
        <w:tabs>
          <w:tab w:val="left" w:pos="698"/>
        </w:tabs>
        <w:ind w:right="-291"/>
        <w:rPr>
          <w:b/>
          <w:color w:val="000000"/>
          <w:sz w:val="28"/>
          <w:szCs w:val="28"/>
          <w:lang w:val="en-US"/>
        </w:rPr>
      </w:pPr>
      <w:r w:rsidRPr="00437011">
        <w:rPr>
          <w:b/>
          <w:color w:val="000000"/>
          <w:sz w:val="28"/>
          <w:szCs w:val="28"/>
          <w:lang w:val="en-US"/>
        </w:rPr>
        <w:t>4.5 Innovations</w:t>
      </w:r>
    </w:p>
    <w:p w:rsidR="00437011" w:rsidRPr="00052F58" w:rsidRDefault="00437011" w:rsidP="00437011">
      <w:pPr>
        <w:tabs>
          <w:tab w:val="left" w:pos="698"/>
        </w:tabs>
        <w:ind w:right="-291"/>
        <w:jc w:val="both"/>
        <w:rPr>
          <w:color w:val="000000"/>
          <w:sz w:val="28"/>
          <w:szCs w:val="28"/>
          <w:lang w:val="en-US"/>
        </w:rPr>
      </w:pPr>
    </w:p>
    <w:p w:rsidR="00FC4BCC" w:rsidRPr="00052F58" w:rsidRDefault="00437011" w:rsidP="00437011">
      <w:pPr>
        <w:tabs>
          <w:tab w:val="left" w:pos="698"/>
        </w:tabs>
        <w:ind w:right="-291" w:firstLine="709"/>
        <w:jc w:val="both"/>
        <w:rPr>
          <w:color w:val="000000"/>
          <w:sz w:val="28"/>
          <w:szCs w:val="28"/>
          <w:lang w:val="en-US"/>
        </w:rPr>
      </w:pPr>
      <w:r w:rsidRPr="00437011">
        <w:rPr>
          <w:color w:val="000000"/>
          <w:sz w:val="28"/>
          <w:szCs w:val="28"/>
          <w:lang w:val="en-US"/>
        </w:rPr>
        <w:t xml:space="preserve">There are currently no scientific centers for the introduction of modern technologies in the territory of the municipal district, but innovative methods of work take place in the district.: -JSC "Starch Products" - technical re-equipment and modernization of the existing equipment fleet; -Snezhetok LLC - progressive </w:t>
      </w:r>
      <w:r w:rsidRPr="00437011">
        <w:rPr>
          <w:color w:val="000000"/>
          <w:sz w:val="28"/>
          <w:szCs w:val="28"/>
          <w:lang w:val="en-US"/>
        </w:rPr>
        <w:lastRenderedPageBreak/>
        <w:t>methods of technology are used when laying intensive type gardens; -Tambov Turkey LLC - progressive methods of technology are used in the cultivation of poultry meat; -Agrofarm LLC - production of enzyme preparations for agriculture, oil production, food and other industries. The district administration pays special attention to the implementation of innovative processes in educational institutions.</w:t>
      </w:r>
    </w:p>
    <w:p w:rsidR="00B5476E" w:rsidRPr="00052F58" w:rsidRDefault="00B5476E" w:rsidP="00437011">
      <w:pPr>
        <w:tabs>
          <w:tab w:val="left" w:pos="698"/>
        </w:tabs>
        <w:ind w:right="-291" w:firstLine="709"/>
        <w:jc w:val="both"/>
        <w:rPr>
          <w:b/>
          <w:sz w:val="28"/>
          <w:szCs w:val="28"/>
          <w:lang w:val="en-US"/>
        </w:rPr>
      </w:pPr>
    </w:p>
    <w:p w:rsidR="0062015D" w:rsidRPr="00052F58" w:rsidRDefault="0062015D" w:rsidP="0062015D">
      <w:pPr>
        <w:tabs>
          <w:tab w:val="left" w:pos="709"/>
          <w:tab w:val="left" w:pos="851"/>
          <w:tab w:val="left" w:pos="1005"/>
          <w:tab w:val="left" w:pos="1800"/>
        </w:tabs>
        <w:ind w:right="-291"/>
        <w:rPr>
          <w:b/>
          <w:color w:val="000000"/>
          <w:sz w:val="28"/>
          <w:szCs w:val="28"/>
          <w:lang w:val="en-US"/>
        </w:rPr>
      </w:pPr>
      <w:r w:rsidRPr="0062015D">
        <w:rPr>
          <w:b/>
          <w:color w:val="000000"/>
          <w:sz w:val="28"/>
          <w:szCs w:val="28"/>
          <w:lang w:val="en-US"/>
        </w:rPr>
        <w:t>4.6 Tourism</w:t>
      </w:r>
    </w:p>
    <w:p w:rsidR="0062015D" w:rsidRPr="00052F58" w:rsidRDefault="0062015D" w:rsidP="0062015D">
      <w:pPr>
        <w:tabs>
          <w:tab w:val="left" w:pos="709"/>
          <w:tab w:val="left" w:pos="851"/>
          <w:tab w:val="left" w:pos="1005"/>
          <w:tab w:val="left" w:pos="1800"/>
        </w:tabs>
        <w:ind w:right="-291"/>
        <w:jc w:val="both"/>
        <w:rPr>
          <w:color w:val="000000"/>
          <w:sz w:val="28"/>
          <w:szCs w:val="28"/>
          <w:lang w:val="en-US"/>
        </w:rPr>
      </w:pPr>
    </w:p>
    <w:p w:rsidR="00481234" w:rsidRPr="00481234" w:rsidRDefault="0062015D" w:rsidP="00481234">
      <w:pPr>
        <w:tabs>
          <w:tab w:val="left" w:pos="709"/>
          <w:tab w:val="left" w:pos="851"/>
          <w:tab w:val="left" w:pos="1005"/>
          <w:tab w:val="left" w:pos="1800"/>
        </w:tabs>
        <w:ind w:right="-291" w:firstLine="709"/>
        <w:jc w:val="both"/>
        <w:rPr>
          <w:color w:val="000000"/>
          <w:sz w:val="28"/>
          <w:szCs w:val="28"/>
          <w:lang w:val="en-US"/>
        </w:rPr>
      </w:pPr>
      <w:r w:rsidRPr="0062015D">
        <w:rPr>
          <w:color w:val="000000"/>
          <w:sz w:val="28"/>
          <w:szCs w:val="28"/>
          <w:lang w:val="en-US"/>
        </w:rPr>
        <w:t>Recreational recreation for adults and children, hunting and fishing, sports and inbound tourism are planned in Pervomaisky municipal district. At the request of tourists, it is possible to arrange visits to Orthodox churches located in the district. There are 6 cafes on the territory of Pervomaisky municipal district.: -Maestro, Pervomaisky settlement, Hospital str., 2g, services provided (set meals, banquets); -"Orchid", Pervomaisky settlement, Moskovskaya str., 16, services provided (set meals, banquets); -Uyut, Vostochny settlement, Pervomaisky district, services provided (set meals, banquets); -IP Vavina N.A., Pervomaisky settlement, Shkolnaya str., 9 (set meals, banquets); -IP Burykina M.A., Pervomaisky settlement, 1 Vokzalnaya St. (set meals, banquets); - LOFT, Pervomaisky settlement, Rabochaya str., 27-a (set meals, banquets). For the development of sports tourism in the territory of Pervom</w:t>
      </w:r>
      <w:r w:rsidR="00481234">
        <w:rPr>
          <w:color w:val="000000"/>
          <w:sz w:val="28"/>
          <w:szCs w:val="28"/>
          <w:lang w:val="en-US"/>
        </w:rPr>
        <w:t xml:space="preserve">aisky municipal district there </w:t>
      </w:r>
      <w:r w:rsidR="00481234" w:rsidRPr="00481234">
        <w:rPr>
          <w:color w:val="000000"/>
          <w:sz w:val="28"/>
          <w:szCs w:val="28"/>
          <w:lang w:val="en-US"/>
        </w:rPr>
        <w:t>are 2 fishing farms (Pervomaisky and Polevoy) and 2 hunting farms (Danilovskaya Dacha and Pervomaisky).</w:t>
      </w:r>
    </w:p>
    <w:p w:rsidR="00481234" w:rsidRPr="00481234" w:rsidRDefault="00481234" w:rsidP="00481234">
      <w:pPr>
        <w:tabs>
          <w:tab w:val="left" w:pos="709"/>
          <w:tab w:val="left" w:pos="851"/>
          <w:tab w:val="left" w:pos="1005"/>
          <w:tab w:val="left" w:pos="1800"/>
        </w:tabs>
        <w:ind w:right="-291" w:firstLine="709"/>
        <w:jc w:val="both"/>
        <w:rPr>
          <w:color w:val="000000"/>
          <w:sz w:val="28"/>
          <w:szCs w:val="28"/>
          <w:lang w:val="en-US"/>
        </w:rPr>
      </w:pPr>
      <w:r w:rsidRPr="00481234">
        <w:rPr>
          <w:color w:val="000000"/>
          <w:sz w:val="28"/>
          <w:szCs w:val="28"/>
          <w:lang w:val="en-US"/>
        </w:rPr>
        <w:t xml:space="preserve">There are 18 churches and 6 holy springs located on the territory of Pervomaisky municipal district for the development of pilgrimage </w:t>
      </w:r>
      <w:proofErr w:type="gramStart"/>
      <w:r w:rsidRPr="00481234">
        <w:rPr>
          <w:color w:val="000000"/>
          <w:sz w:val="28"/>
          <w:szCs w:val="28"/>
          <w:lang w:val="en-US"/>
        </w:rPr>
        <w:t>tourism.:</w:t>
      </w:r>
      <w:proofErr w:type="gramEnd"/>
      <w:r w:rsidRPr="00481234">
        <w:rPr>
          <w:color w:val="000000"/>
          <w:sz w:val="28"/>
          <w:szCs w:val="28"/>
          <w:lang w:val="en-US"/>
        </w:rPr>
        <w:t xml:space="preserve"> </w:t>
      </w:r>
    </w:p>
    <w:p w:rsidR="00481234" w:rsidRPr="00481234" w:rsidRDefault="00481234" w:rsidP="00481234">
      <w:pPr>
        <w:tabs>
          <w:tab w:val="left" w:pos="709"/>
          <w:tab w:val="left" w:pos="851"/>
          <w:tab w:val="left" w:pos="1005"/>
          <w:tab w:val="left" w:pos="1800"/>
        </w:tabs>
        <w:ind w:right="-291" w:firstLine="709"/>
        <w:jc w:val="both"/>
        <w:rPr>
          <w:color w:val="000000"/>
          <w:sz w:val="28"/>
          <w:szCs w:val="28"/>
          <w:lang w:val="en-US"/>
        </w:rPr>
      </w:pPr>
      <w:r w:rsidRPr="00481234">
        <w:rPr>
          <w:color w:val="000000"/>
          <w:sz w:val="28"/>
          <w:szCs w:val="28"/>
          <w:lang w:val="en-US"/>
        </w:rPr>
        <w:t>- St. Nicholas the Wonderworker's Holy Spring (1.5 km from Lychnoye village);</w:t>
      </w:r>
    </w:p>
    <w:p w:rsidR="00481234" w:rsidRPr="00481234" w:rsidRDefault="00481234" w:rsidP="00481234">
      <w:pPr>
        <w:tabs>
          <w:tab w:val="left" w:pos="709"/>
          <w:tab w:val="left" w:pos="851"/>
          <w:tab w:val="left" w:pos="1005"/>
          <w:tab w:val="left" w:pos="1800"/>
        </w:tabs>
        <w:ind w:right="-291" w:firstLine="709"/>
        <w:jc w:val="both"/>
        <w:rPr>
          <w:color w:val="000000"/>
          <w:sz w:val="28"/>
          <w:szCs w:val="28"/>
          <w:lang w:val="en-US"/>
        </w:rPr>
      </w:pPr>
      <w:r w:rsidRPr="00481234">
        <w:rPr>
          <w:color w:val="000000"/>
          <w:sz w:val="28"/>
          <w:szCs w:val="28"/>
          <w:lang w:val="en-US"/>
        </w:rPr>
        <w:t>-holy spring of Elijah the Prophet (700 m from Novobogoyavlenskoe village);</w:t>
      </w:r>
    </w:p>
    <w:p w:rsidR="00481234" w:rsidRPr="00481234" w:rsidRDefault="00481234" w:rsidP="00481234">
      <w:pPr>
        <w:tabs>
          <w:tab w:val="left" w:pos="709"/>
          <w:tab w:val="left" w:pos="851"/>
          <w:tab w:val="left" w:pos="1005"/>
          <w:tab w:val="left" w:pos="1800"/>
        </w:tabs>
        <w:ind w:right="-291" w:firstLine="709"/>
        <w:jc w:val="both"/>
        <w:rPr>
          <w:color w:val="000000"/>
          <w:sz w:val="28"/>
          <w:szCs w:val="28"/>
          <w:lang w:val="en-US"/>
        </w:rPr>
      </w:pPr>
      <w:r w:rsidRPr="00481234">
        <w:rPr>
          <w:color w:val="000000"/>
          <w:sz w:val="28"/>
          <w:szCs w:val="28"/>
          <w:lang w:val="en-US"/>
        </w:rPr>
        <w:t>-Holy spring of Elijah the Prophet (Ilovai-Dmitrievskoye village);</w:t>
      </w:r>
    </w:p>
    <w:p w:rsidR="00481234" w:rsidRPr="00481234" w:rsidRDefault="00481234" w:rsidP="00481234">
      <w:pPr>
        <w:tabs>
          <w:tab w:val="left" w:pos="709"/>
          <w:tab w:val="left" w:pos="851"/>
          <w:tab w:val="left" w:pos="1005"/>
          <w:tab w:val="left" w:pos="1800"/>
        </w:tabs>
        <w:ind w:right="-291" w:firstLine="709"/>
        <w:jc w:val="both"/>
        <w:rPr>
          <w:color w:val="000000"/>
          <w:sz w:val="28"/>
          <w:szCs w:val="28"/>
          <w:lang w:val="en-US"/>
        </w:rPr>
      </w:pPr>
      <w:r w:rsidRPr="00481234">
        <w:rPr>
          <w:color w:val="000000"/>
          <w:sz w:val="28"/>
          <w:szCs w:val="28"/>
          <w:lang w:val="en-US"/>
        </w:rPr>
        <w:t>-the holy spring of Kozma and Dimyan (2 km from the village Staro-Kozmodemyanovskoye);</w:t>
      </w:r>
    </w:p>
    <w:p w:rsidR="00481234" w:rsidRPr="00481234" w:rsidRDefault="00481234" w:rsidP="00481234">
      <w:pPr>
        <w:tabs>
          <w:tab w:val="left" w:pos="709"/>
          <w:tab w:val="left" w:pos="851"/>
          <w:tab w:val="left" w:pos="1005"/>
          <w:tab w:val="left" w:pos="1800"/>
        </w:tabs>
        <w:ind w:right="-291" w:firstLine="709"/>
        <w:jc w:val="both"/>
        <w:rPr>
          <w:color w:val="000000"/>
          <w:sz w:val="28"/>
          <w:szCs w:val="28"/>
          <w:lang w:val="en-US"/>
        </w:rPr>
      </w:pPr>
      <w:r w:rsidRPr="00481234">
        <w:rPr>
          <w:color w:val="000000"/>
          <w:sz w:val="28"/>
          <w:szCs w:val="28"/>
          <w:lang w:val="en-US"/>
        </w:rPr>
        <w:t>-the holy spring of the Icon of the Vladimir Mother of God (Ilovai-Rozhdestvenskoye village);</w:t>
      </w:r>
    </w:p>
    <w:p w:rsidR="00C0643A" w:rsidRPr="00481234" w:rsidRDefault="00481234" w:rsidP="00481234">
      <w:pPr>
        <w:tabs>
          <w:tab w:val="left" w:pos="709"/>
          <w:tab w:val="left" w:pos="851"/>
          <w:tab w:val="left" w:pos="1005"/>
          <w:tab w:val="left" w:pos="1800"/>
        </w:tabs>
        <w:ind w:right="-291" w:firstLine="709"/>
        <w:jc w:val="both"/>
        <w:rPr>
          <w:b/>
          <w:sz w:val="28"/>
          <w:szCs w:val="28"/>
          <w:lang w:val="en-US"/>
        </w:rPr>
      </w:pPr>
      <w:proofErr w:type="gramStart"/>
      <w:r w:rsidRPr="00481234">
        <w:rPr>
          <w:color w:val="000000"/>
          <w:sz w:val="28"/>
          <w:szCs w:val="28"/>
          <w:lang w:val="en-US"/>
        </w:rPr>
        <w:t>-St. Sergius of Radonezh Holy Spring (Ilovai-Brigadirskoe village).</w:t>
      </w:r>
      <w:proofErr w:type="gramEnd"/>
    </w:p>
    <w:p w:rsidR="00BB72A0" w:rsidRPr="0062015D" w:rsidRDefault="00BB72A0" w:rsidP="00FC4BCC">
      <w:pPr>
        <w:tabs>
          <w:tab w:val="left" w:pos="570"/>
          <w:tab w:val="left" w:pos="1005"/>
          <w:tab w:val="left" w:pos="1800"/>
        </w:tabs>
        <w:ind w:right="-291"/>
        <w:rPr>
          <w:b/>
          <w:sz w:val="28"/>
          <w:szCs w:val="28"/>
          <w:lang w:val="en-US"/>
        </w:rPr>
      </w:pPr>
    </w:p>
    <w:p w:rsidR="003964F9" w:rsidRPr="00DC0AA5" w:rsidRDefault="00FF76C0" w:rsidP="00FC4BCC">
      <w:pPr>
        <w:pStyle w:val="Standard"/>
        <w:ind w:right="-291"/>
        <w:jc w:val="both"/>
        <w:rPr>
          <w:rFonts w:cs="Times New Roman"/>
          <w:color w:val="FF0000"/>
          <w:sz w:val="28"/>
          <w:szCs w:val="28"/>
        </w:rPr>
      </w:pPr>
      <w:r w:rsidRPr="00DC0AA5">
        <w:rPr>
          <w:rFonts w:cs="Times New Roman"/>
          <w:color w:val="FF0000"/>
          <w:sz w:val="28"/>
          <w:szCs w:val="28"/>
        </w:rPr>
        <w:t xml:space="preserve">  </w:t>
      </w:r>
      <w:r w:rsidR="001574B6" w:rsidRPr="0041551E">
        <w:rPr>
          <w:rFonts w:cs="Times New Roman"/>
          <w:noProof/>
          <w:color w:val="FF0000"/>
          <w:sz w:val="28"/>
          <w:szCs w:val="28"/>
          <w:lang w:val="ru-RU" w:eastAsia="ru-RU" w:bidi="ar-SA"/>
        </w:rPr>
        <w:drawing>
          <wp:inline distT="0" distB="0" distL="0" distR="0" wp14:anchorId="7ACAF469" wp14:editId="570F4A51">
            <wp:extent cx="2511188" cy="1508078"/>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7143" t="9176" r="9949" b="3870"/>
                    <a:stretch/>
                  </pic:blipFill>
                  <pic:spPr bwMode="auto">
                    <a:xfrm>
                      <a:off x="0" y="0"/>
                      <a:ext cx="2514568" cy="1510108"/>
                    </a:xfrm>
                    <a:prstGeom prst="rect">
                      <a:avLst/>
                    </a:prstGeom>
                    <a:noFill/>
                    <a:ln>
                      <a:noFill/>
                    </a:ln>
                    <a:extLst>
                      <a:ext uri="{53640926-AAD7-44D8-BBD7-CCE9431645EC}">
                        <a14:shadowObscured xmlns:a14="http://schemas.microsoft.com/office/drawing/2010/main"/>
                      </a:ext>
                    </a:extLst>
                  </pic:spPr>
                </pic:pic>
              </a:graphicData>
            </a:graphic>
          </wp:inline>
        </w:drawing>
      </w:r>
      <w:r w:rsidR="001574B6" w:rsidRPr="00DC0AA5">
        <w:rPr>
          <w:rFonts w:cs="Times New Roman"/>
          <w:color w:val="FF0000"/>
          <w:sz w:val="28"/>
          <w:szCs w:val="28"/>
        </w:rPr>
        <w:t xml:space="preserve"> </w:t>
      </w:r>
      <w:r w:rsidR="001A22D3" w:rsidRPr="00DC0AA5">
        <w:rPr>
          <w:rFonts w:cs="Times New Roman"/>
          <w:color w:val="FF0000"/>
          <w:sz w:val="28"/>
          <w:szCs w:val="28"/>
        </w:rPr>
        <w:t xml:space="preserve">      </w:t>
      </w:r>
      <w:r w:rsidR="001574B6" w:rsidRPr="00DC0AA5">
        <w:rPr>
          <w:rFonts w:cs="Times New Roman"/>
          <w:color w:val="FF0000"/>
          <w:sz w:val="28"/>
          <w:szCs w:val="28"/>
        </w:rPr>
        <w:t xml:space="preserve">  </w:t>
      </w:r>
      <w:r w:rsidR="001574B6" w:rsidRPr="0041551E">
        <w:rPr>
          <w:rFonts w:cs="Times New Roman"/>
          <w:noProof/>
          <w:color w:val="FF0000"/>
          <w:sz w:val="28"/>
          <w:szCs w:val="28"/>
          <w:lang w:val="ru-RU" w:eastAsia="ru-RU" w:bidi="ar-SA"/>
        </w:rPr>
        <w:drawing>
          <wp:inline distT="0" distB="0" distL="0" distR="0" wp14:anchorId="46BCF39E" wp14:editId="59DACB92">
            <wp:extent cx="2572603" cy="1507320"/>
            <wp:effectExtent l="0" t="0" r="0" b="0"/>
            <wp:docPr id="1054" name="Рисунок 1054" descr="церк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церковь"/>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740" r="563"/>
                    <a:stretch/>
                  </pic:blipFill>
                  <pic:spPr bwMode="auto">
                    <a:xfrm>
                      <a:off x="0" y="0"/>
                      <a:ext cx="2572603" cy="1507320"/>
                    </a:xfrm>
                    <a:prstGeom prst="rect">
                      <a:avLst/>
                    </a:prstGeom>
                    <a:noFill/>
                    <a:ln>
                      <a:noFill/>
                    </a:ln>
                    <a:extLst>
                      <a:ext uri="{53640926-AAD7-44D8-BBD7-CCE9431645EC}">
                        <a14:shadowObscured xmlns:a14="http://schemas.microsoft.com/office/drawing/2010/main"/>
                      </a:ext>
                    </a:extLst>
                  </pic:spPr>
                </pic:pic>
              </a:graphicData>
            </a:graphic>
          </wp:inline>
        </w:drawing>
      </w:r>
    </w:p>
    <w:p w:rsidR="00DC0AA5" w:rsidRPr="00052F58" w:rsidRDefault="00DC0AA5" w:rsidP="00222E60">
      <w:pPr>
        <w:shd w:val="clear" w:color="auto" w:fill="FFFFFF"/>
        <w:spacing w:before="100" w:beforeAutospacing="1" w:after="240"/>
        <w:ind w:firstLine="709"/>
        <w:jc w:val="both"/>
        <w:rPr>
          <w:color w:val="000000"/>
          <w:sz w:val="28"/>
          <w:szCs w:val="28"/>
          <w:lang w:val="en-US"/>
        </w:rPr>
      </w:pPr>
      <w:r w:rsidRPr="00DC0AA5">
        <w:rPr>
          <w:color w:val="000000"/>
          <w:sz w:val="28"/>
          <w:szCs w:val="28"/>
          <w:lang w:val="en-US"/>
        </w:rPr>
        <w:t>The most popular event in event tourism was the Bird in the Palm of Your Hand festival. The guests saw pigeons of different br</w:t>
      </w:r>
      <w:r w:rsidR="00222E60">
        <w:rPr>
          <w:color w:val="000000"/>
          <w:sz w:val="28"/>
          <w:szCs w:val="28"/>
          <w:lang w:val="en-US"/>
        </w:rPr>
        <w:t>eeds, visited the fair and took</w:t>
      </w:r>
      <w:r w:rsidR="00222E60" w:rsidRPr="00222E60">
        <w:rPr>
          <w:color w:val="000000"/>
          <w:sz w:val="28"/>
          <w:szCs w:val="28"/>
          <w:lang w:val="en-US"/>
        </w:rPr>
        <w:t xml:space="preserve"> </w:t>
      </w:r>
      <w:r w:rsidRPr="00DC0AA5">
        <w:rPr>
          <w:color w:val="000000"/>
          <w:sz w:val="28"/>
          <w:szCs w:val="28"/>
          <w:lang w:val="en-US"/>
        </w:rPr>
        <w:t xml:space="preserve">part in competitions. </w:t>
      </w:r>
      <w:r w:rsidRPr="00052F58">
        <w:rPr>
          <w:color w:val="000000"/>
          <w:sz w:val="28"/>
          <w:szCs w:val="28"/>
          <w:lang w:val="en-US"/>
        </w:rPr>
        <w:t>The bright holiday united dozens of regions of Russia.</w:t>
      </w:r>
      <w:r w:rsidR="00222E60" w:rsidRPr="00406C81">
        <w:rPr>
          <w:noProof/>
          <w:color w:val="FF0000"/>
          <w:sz w:val="28"/>
          <w:szCs w:val="28"/>
          <w:lang w:val="en-US" w:eastAsia="ru-RU"/>
        </w:rPr>
        <w:t xml:space="preserve"> </w:t>
      </w:r>
      <w:r w:rsidR="00222E60" w:rsidRPr="0041551E">
        <w:rPr>
          <w:noProof/>
          <w:color w:val="FF0000"/>
          <w:sz w:val="28"/>
          <w:szCs w:val="28"/>
          <w:lang w:eastAsia="ru-RU"/>
        </w:rPr>
        <w:lastRenderedPageBreak/>
        <w:drawing>
          <wp:inline distT="0" distB="0" distL="0" distR="0" wp14:anchorId="7556CA8C" wp14:editId="1DA5551F">
            <wp:extent cx="2654490" cy="1166884"/>
            <wp:effectExtent l="0" t="0" r="0" b="0"/>
            <wp:docPr id="21" name="Рисунок 21" descr="C:\Users\user\Desktop\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логотип!.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57612" cy="1168256"/>
                    </a:xfrm>
                    <a:prstGeom prst="rect">
                      <a:avLst/>
                    </a:prstGeom>
                    <a:noFill/>
                    <a:ln>
                      <a:noFill/>
                    </a:ln>
                  </pic:spPr>
                </pic:pic>
              </a:graphicData>
            </a:graphic>
          </wp:inline>
        </w:drawing>
      </w:r>
      <w:r w:rsidR="00222E60">
        <w:rPr>
          <w:noProof/>
          <w:color w:val="000000"/>
          <w:sz w:val="28"/>
          <w:szCs w:val="28"/>
          <w:lang w:eastAsia="ru-RU"/>
        </w:rPr>
        <w:drawing>
          <wp:inline distT="0" distB="0" distL="0" distR="0" wp14:anchorId="390F66E9" wp14:editId="1EEBD1E3">
            <wp:extent cx="2231409" cy="13170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1826" cy="1317255"/>
                    </a:xfrm>
                    <a:prstGeom prst="rect">
                      <a:avLst/>
                    </a:prstGeom>
                    <a:noFill/>
                  </pic:spPr>
                </pic:pic>
              </a:graphicData>
            </a:graphic>
          </wp:inline>
        </w:drawing>
      </w:r>
    </w:p>
    <w:p w:rsidR="00FC4BCC" w:rsidRPr="00052F58" w:rsidRDefault="00222E60" w:rsidP="00222E60">
      <w:pPr>
        <w:shd w:val="clear" w:color="auto" w:fill="FFFFFF"/>
        <w:spacing w:before="100" w:beforeAutospacing="1" w:after="150"/>
        <w:jc w:val="left"/>
        <w:rPr>
          <w:color w:val="FF0000"/>
          <w:sz w:val="28"/>
          <w:szCs w:val="28"/>
          <w:lang w:val="en-US"/>
        </w:rPr>
      </w:pPr>
      <w:r>
        <w:rPr>
          <w:noProof/>
          <w:color w:val="FF0000"/>
          <w:sz w:val="28"/>
          <w:szCs w:val="28"/>
          <w:lang w:eastAsia="ru-RU"/>
        </w:rPr>
        <w:drawing>
          <wp:inline distT="0" distB="0" distL="0" distR="0" wp14:anchorId="0CBE5592">
            <wp:extent cx="2599899" cy="1497864"/>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6491" cy="1495901"/>
                    </a:xfrm>
                    <a:prstGeom prst="rect">
                      <a:avLst/>
                    </a:prstGeom>
                    <a:noFill/>
                  </pic:spPr>
                </pic:pic>
              </a:graphicData>
            </a:graphic>
          </wp:inline>
        </w:drawing>
      </w:r>
      <w:r w:rsidR="00FC4BCC" w:rsidRPr="00052F58">
        <w:rPr>
          <w:color w:val="FF0000"/>
          <w:sz w:val="28"/>
          <w:szCs w:val="28"/>
          <w:lang w:val="en-US"/>
        </w:rPr>
        <w:t xml:space="preserve">         </w:t>
      </w:r>
      <w:r w:rsidR="00653C5B">
        <w:rPr>
          <w:noProof/>
          <w:color w:val="FF0000"/>
          <w:sz w:val="28"/>
          <w:szCs w:val="28"/>
          <w:lang w:eastAsia="ru-RU"/>
        </w:rPr>
        <w:drawing>
          <wp:inline distT="0" distB="0" distL="0" distR="0" wp14:anchorId="6D86D9FB">
            <wp:extent cx="2743200" cy="172529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1725295"/>
                    </a:xfrm>
                    <a:prstGeom prst="rect">
                      <a:avLst/>
                    </a:prstGeom>
                    <a:noFill/>
                  </pic:spPr>
                </pic:pic>
              </a:graphicData>
            </a:graphic>
          </wp:inline>
        </w:drawing>
      </w:r>
      <w:r w:rsidR="00FC4BCC" w:rsidRPr="00052F58">
        <w:rPr>
          <w:color w:val="FF0000"/>
          <w:sz w:val="28"/>
          <w:szCs w:val="28"/>
          <w:lang w:val="en-US"/>
        </w:rPr>
        <w:t xml:space="preserve">                                                                                                                                                                                                                                                                                                                                                                                                                                                                                                                                                                                                                                                                                                                                                                                                                                                                                                                                                                                                                                                          </w:t>
      </w:r>
    </w:p>
    <w:p w:rsidR="00C20551" w:rsidRPr="00CF259B" w:rsidRDefault="00C30A5C" w:rsidP="00970023">
      <w:pPr>
        <w:tabs>
          <w:tab w:val="left" w:pos="690"/>
          <w:tab w:val="left" w:pos="1800"/>
        </w:tabs>
        <w:ind w:right="-291"/>
        <w:rPr>
          <w:rFonts w:ascii="Arial" w:hAnsi="Arial" w:cs="Arial"/>
          <w:b/>
          <w:color w:val="000000"/>
          <w:sz w:val="28"/>
          <w:szCs w:val="28"/>
          <w:lang w:val="en-US"/>
        </w:rPr>
      </w:pPr>
      <w:r w:rsidRPr="00CF259B">
        <w:rPr>
          <w:b/>
          <w:color w:val="000000"/>
          <w:sz w:val="28"/>
          <w:szCs w:val="28"/>
          <w:lang w:val="en-US"/>
        </w:rPr>
        <w:t>4.7 List of the most significant enterprises</w:t>
      </w:r>
      <w:r w:rsidRPr="00CF259B">
        <w:rPr>
          <w:rFonts w:ascii="Arial" w:hAnsi="Arial" w:cs="Arial"/>
          <w:b/>
          <w:color w:val="000000"/>
          <w:sz w:val="28"/>
          <w:szCs w:val="28"/>
          <w:lang w:val="en-US"/>
        </w:rPr>
        <w:t xml:space="preserve"> </w:t>
      </w:r>
    </w:p>
    <w:p w:rsidR="00CF259B" w:rsidRPr="00CF259B" w:rsidRDefault="00CF259B" w:rsidP="00970023">
      <w:pPr>
        <w:tabs>
          <w:tab w:val="left" w:pos="690"/>
          <w:tab w:val="left" w:pos="1800"/>
        </w:tabs>
        <w:ind w:right="-291"/>
        <w:rPr>
          <w:rFonts w:ascii="Arial" w:hAnsi="Arial" w:cs="Arial"/>
          <w:b/>
          <w:color w:val="000000"/>
          <w:sz w:val="28"/>
          <w:szCs w:val="28"/>
          <w:lang w:val="en-US"/>
        </w:rPr>
      </w:pPr>
    </w:p>
    <w:tbl>
      <w:tblPr>
        <w:tblW w:w="10348" w:type="dxa"/>
        <w:tblInd w:w="-459" w:type="dxa"/>
        <w:tblBorders>
          <w:top w:val="single" w:sz="4" w:space="0" w:color="000000"/>
          <w:left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961"/>
        <w:gridCol w:w="1559"/>
        <w:gridCol w:w="2977"/>
      </w:tblGrid>
      <w:tr w:rsidR="003E5AE3" w:rsidRPr="00406C81" w:rsidTr="009365E6">
        <w:trPr>
          <w:trHeight w:val="700"/>
        </w:trPr>
        <w:tc>
          <w:tcPr>
            <w:tcW w:w="851" w:type="dxa"/>
            <w:shd w:val="clear" w:color="auto" w:fill="auto"/>
          </w:tcPr>
          <w:p w:rsidR="003E5AE3" w:rsidRPr="00CF259B" w:rsidRDefault="003E5AE3" w:rsidP="009365E6">
            <w:pPr>
              <w:snapToGrid w:val="0"/>
              <w:ind w:right="-291" w:hanging="649"/>
              <w:rPr>
                <w:color w:val="000000"/>
                <w:sz w:val="28"/>
                <w:szCs w:val="28"/>
              </w:rPr>
            </w:pPr>
            <w:r w:rsidRPr="00CF259B">
              <w:rPr>
                <w:sz w:val="28"/>
                <w:szCs w:val="28"/>
                <w:lang w:val="en-US"/>
              </w:rPr>
              <w:t xml:space="preserve">  </w:t>
            </w:r>
            <w:r w:rsidRPr="00CF259B">
              <w:rPr>
                <w:color w:val="000000"/>
                <w:sz w:val="28"/>
                <w:szCs w:val="28"/>
              </w:rPr>
              <w:t xml:space="preserve">No. </w:t>
            </w:r>
          </w:p>
          <w:p w:rsidR="003E5AE3" w:rsidRPr="00CF259B" w:rsidRDefault="003E5AE3" w:rsidP="009365E6">
            <w:pPr>
              <w:snapToGrid w:val="0"/>
              <w:ind w:right="-291" w:hanging="649"/>
              <w:rPr>
                <w:sz w:val="28"/>
                <w:szCs w:val="28"/>
              </w:rPr>
            </w:pPr>
            <w:r w:rsidRPr="00CF259B">
              <w:rPr>
                <w:color w:val="000000"/>
                <w:sz w:val="28"/>
                <w:szCs w:val="28"/>
              </w:rPr>
              <w:t>p / p</w:t>
            </w:r>
          </w:p>
        </w:tc>
        <w:tc>
          <w:tcPr>
            <w:tcW w:w="4961" w:type="dxa"/>
            <w:shd w:val="clear" w:color="auto" w:fill="auto"/>
          </w:tcPr>
          <w:p w:rsidR="003E5AE3" w:rsidRPr="00CF259B" w:rsidRDefault="003E5AE3" w:rsidP="009365E6">
            <w:pPr>
              <w:snapToGrid w:val="0"/>
              <w:ind w:right="-291"/>
              <w:rPr>
                <w:sz w:val="28"/>
                <w:szCs w:val="28"/>
              </w:rPr>
            </w:pPr>
            <w:r w:rsidRPr="00CF259B">
              <w:rPr>
                <w:color w:val="000000"/>
                <w:sz w:val="28"/>
                <w:szCs w:val="28"/>
              </w:rPr>
              <w:t>Name</w:t>
            </w:r>
          </w:p>
        </w:tc>
        <w:tc>
          <w:tcPr>
            <w:tcW w:w="1559" w:type="dxa"/>
            <w:shd w:val="clear" w:color="auto" w:fill="auto"/>
          </w:tcPr>
          <w:p w:rsidR="003E5AE3" w:rsidRPr="00CF259B" w:rsidRDefault="003E5AE3" w:rsidP="009365E6">
            <w:pPr>
              <w:snapToGrid w:val="0"/>
              <w:ind w:right="-291"/>
              <w:jc w:val="both"/>
              <w:rPr>
                <w:sz w:val="28"/>
                <w:szCs w:val="28"/>
              </w:rPr>
            </w:pPr>
            <w:r w:rsidRPr="00CF259B">
              <w:rPr>
                <w:color w:val="000000"/>
                <w:sz w:val="28"/>
                <w:szCs w:val="28"/>
              </w:rPr>
              <w:t>Number of employees</w:t>
            </w:r>
          </w:p>
        </w:tc>
        <w:tc>
          <w:tcPr>
            <w:tcW w:w="2977" w:type="dxa"/>
            <w:tcBorders>
              <w:right w:val="single" w:sz="4" w:space="0" w:color="auto"/>
            </w:tcBorders>
            <w:shd w:val="clear" w:color="auto" w:fill="auto"/>
            <w:vAlign w:val="center"/>
          </w:tcPr>
          <w:p w:rsidR="003E5AE3" w:rsidRPr="00CF259B" w:rsidRDefault="003E5AE3" w:rsidP="009365E6">
            <w:pPr>
              <w:snapToGrid w:val="0"/>
              <w:ind w:left="-108" w:right="-291"/>
              <w:rPr>
                <w:sz w:val="28"/>
                <w:szCs w:val="28"/>
                <w:lang w:val="en-US"/>
              </w:rPr>
            </w:pPr>
            <w:r w:rsidRPr="00CF259B">
              <w:rPr>
                <w:color w:val="000000"/>
                <w:sz w:val="28"/>
                <w:szCs w:val="28"/>
                <w:lang w:val="en-US"/>
              </w:rPr>
              <w:t>The main type of activity</w:t>
            </w:r>
          </w:p>
        </w:tc>
      </w:tr>
      <w:tr w:rsidR="003E5AE3" w:rsidRPr="00CF259B" w:rsidTr="009365E6">
        <w:trPr>
          <w:trHeight w:val="44"/>
        </w:trPr>
        <w:tc>
          <w:tcPr>
            <w:tcW w:w="851" w:type="dxa"/>
            <w:shd w:val="clear" w:color="auto" w:fill="auto"/>
          </w:tcPr>
          <w:p w:rsidR="003E5AE3" w:rsidRPr="00CF259B" w:rsidRDefault="003E5AE3" w:rsidP="009365E6">
            <w:pPr>
              <w:snapToGrid w:val="0"/>
              <w:ind w:right="-291"/>
              <w:jc w:val="both"/>
              <w:rPr>
                <w:sz w:val="28"/>
                <w:szCs w:val="28"/>
              </w:rPr>
            </w:pPr>
            <w:r w:rsidRPr="00CF259B">
              <w:rPr>
                <w:sz w:val="28"/>
                <w:szCs w:val="28"/>
              </w:rPr>
              <w:t>1</w:t>
            </w:r>
          </w:p>
        </w:tc>
        <w:tc>
          <w:tcPr>
            <w:tcW w:w="4961" w:type="dxa"/>
            <w:shd w:val="clear" w:color="auto" w:fill="auto"/>
          </w:tcPr>
          <w:p w:rsidR="003E5AE3" w:rsidRPr="00CF259B" w:rsidRDefault="003E5AE3" w:rsidP="009365E6">
            <w:pPr>
              <w:snapToGrid w:val="0"/>
              <w:ind w:right="-291"/>
              <w:rPr>
                <w:sz w:val="28"/>
                <w:szCs w:val="28"/>
              </w:rPr>
            </w:pPr>
            <w:r w:rsidRPr="00CF259B">
              <w:rPr>
                <w:color w:val="000000"/>
                <w:sz w:val="28"/>
                <w:szCs w:val="28"/>
              </w:rPr>
              <w:t>Tambov Turkey LLC</w:t>
            </w:r>
          </w:p>
        </w:tc>
        <w:tc>
          <w:tcPr>
            <w:tcW w:w="1559" w:type="dxa"/>
            <w:shd w:val="clear" w:color="auto" w:fill="auto"/>
            <w:vAlign w:val="center"/>
          </w:tcPr>
          <w:p w:rsidR="003E5AE3" w:rsidRPr="00CF259B" w:rsidRDefault="00CF259B" w:rsidP="009365E6">
            <w:pPr>
              <w:snapToGrid w:val="0"/>
              <w:ind w:right="-291"/>
              <w:rPr>
                <w:sz w:val="28"/>
                <w:szCs w:val="28"/>
              </w:rPr>
            </w:pPr>
            <w:r>
              <w:rPr>
                <w:sz w:val="28"/>
                <w:szCs w:val="28"/>
              </w:rPr>
              <w:t>1872</w:t>
            </w:r>
          </w:p>
        </w:tc>
        <w:tc>
          <w:tcPr>
            <w:tcW w:w="2977" w:type="dxa"/>
            <w:tcBorders>
              <w:right w:val="single" w:sz="4" w:space="0" w:color="auto"/>
            </w:tcBorders>
            <w:shd w:val="clear" w:color="auto" w:fill="auto"/>
            <w:vAlign w:val="center"/>
          </w:tcPr>
          <w:p w:rsidR="003E5AE3" w:rsidRPr="00CF259B" w:rsidRDefault="003E5AE3" w:rsidP="009365E6">
            <w:pPr>
              <w:snapToGrid w:val="0"/>
              <w:ind w:left="-108" w:right="-291"/>
              <w:rPr>
                <w:sz w:val="28"/>
                <w:szCs w:val="28"/>
              </w:rPr>
            </w:pPr>
            <w:r w:rsidRPr="00CF259B">
              <w:rPr>
                <w:color w:val="000000"/>
                <w:sz w:val="28"/>
                <w:szCs w:val="28"/>
              </w:rPr>
              <w:t>Agricultural industry</w:t>
            </w:r>
          </w:p>
        </w:tc>
      </w:tr>
      <w:tr w:rsidR="003E5AE3" w:rsidRPr="00CF259B" w:rsidTr="009365E6">
        <w:trPr>
          <w:trHeight w:val="44"/>
        </w:trPr>
        <w:tc>
          <w:tcPr>
            <w:tcW w:w="851" w:type="dxa"/>
            <w:shd w:val="clear" w:color="auto" w:fill="auto"/>
          </w:tcPr>
          <w:p w:rsidR="003E5AE3" w:rsidRPr="00CF259B" w:rsidRDefault="003E5AE3" w:rsidP="009365E6">
            <w:pPr>
              <w:snapToGrid w:val="0"/>
              <w:ind w:right="-291"/>
              <w:jc w:val="both"/>
              <w:rPr>
                <w:sz w:val="28"/>
                <w:szCs w:val="28"/>
              </w:rPr>
            </w:pPr>
            <w:r w:rsidRPr="00CF259B">
              <w:rPr>
                <w:sz w:val="28"/>
                <w:szCs w:val="28"/>
              </w:rPr>
              <w:t>2</w:t>
            </w:r>
          </w:p>
        </w:tc>
        <w:tc>
          <w:tcPr>
            <w:tcW w:w="4961" w:type="dxa"/>
            <w:shd w:val="clear" w:color="auto" w:fill="auto"/>
          </w:tcPr>
          <w:p w:rsidR="003E5AE3" w:rsidRPr="00CF259B" w:rsidRDefault="003E5AE3" w:rsidP="009365E6">
            <w:pPr>
              <w:snapToGrid w:val="0"/>
              <w:ind w:right="-291"/>
              <w:rPr>
                <w:sz w:val="28"/>
                <w:szCs w:val="28"/>
                <w:lang w:val="en-US"/>
              </w:rPr>
            </w:pPr>
            <w:r w:rsidRPr="00CF259B">
              <w:rPr>
                <w:color w:val="000000"/>
                <w:sz w:val="28"/>
                <w:szCs w:val="28"/>
                <w:lang w:val="en-US"/>
              </w:rPr>
              <w:t>JSC "Khobotovskoye enterprise "Starch product"</w:t>
            </w:r>
          </w:p>
        </w:tc>
        <w:tc>
          <w:tcPr>
            <w:tcW w:w="1559" w:type="dxa"/>
            <w:shd w:val="clear" w:color="auto" w:fill="auto"/>
            <w:vAlign w:val="center"/>
          </w:tcPr>
          <w:p w:rsidR="003E5AE3" w:rsidRPr="00CF259B" w:rsidRDefault="00CF259B" w:rsidP="009365E6">
            <w:pPr>
              <w:snapToGrid w:val="0"/>
              <w:ind w:right="-291"/>
              <w:rPr>
                <w:sz w:val="28"/>
                <w:szCs w:val="28"/>
              </w:rPr>
            </w:pPr>
            <w:r>
              <w:rPr>
                <w:sz w:val="28"/>
                <w:szCs w:val="28"/>
              </w:rPr>
              <w:t>393</w:t>
            </w:r>
          </w:p>
        </w:tc>
        <w:tc>
          <w:tcPr>
            <w:tcW w:w="2977" w:type="dxa"/>
            <w:tcBorders>
              <w:bottom w:val="single" w:sz="4" w:space="0" w:color="000000"/>
              <w:right w:val="single" w:sz="4" w:space="0" w:color="auto"/>
            </w:tcBorders>
            <w:shd w:val="clear" w:color="auto" w:fill="auto"/>
            <w:vAlign w:val="center"/>
          </w:tcPr>
          <w:p w:rsidR="003E5AE3" w:rsidRPr="00CF259B" w:rsidRDefault="003E5AE3" w:rsidP="009365E6">
            <w:pPr>
              <w:snapToGrid w:val="0"/>
              <w:ind w:left="-108" w:right="-291"/>
              <w:rPr>
                <w:sz w:val="28"/>
                <w:szCs w:val="28"/>
              </w:rPr>
            </w:pPr>
            <w:r w:rsidRPr="00CF259B">
              <w:rPr>
                <w:color w:val="000000"/>
                <w:sz w:val="28"/>
                <w:szCs w:val="28"/>
              </w:rPr>
              <w:t>Manufacturing</w:t>
            </w:r>
          </w:p>
        </w:tc>
      </w:tr>
      <w:tr w:rsidR="003E5AE3" w:rsidRPr="00406C81" w:rsidTr="009365E6">
        <w:trPr>
          <w:trHeight w:val="44"/>
        </w:trPr>
        <w:tc>
          <w:tcPr>
            <w:tcW w:w="851" w:type="dxa"/>
            <w:shd w:val="clear" w:color="auto" w:fill="auto"/>
          </w:tcPr>
          <w:p w:rsidR="003E5AE3" w:rsidRPr="00CF259B" w:rsidRDefault="003E5AE3" w:rsidP="009365E6">
            <w:pPr>
              <w:snapToGrid w:val="0"/>
              <w:ind w:right="-291"/>
              <w:jc w:val="both"/>
              <w:rPr>
                <w:sz w:val="28"/>
                <w:szCs w:val="28"/>
              </w:rPr>
            </w:pPr>
            <w:r w:rsidRPr="00CF259B">
              <w:rPr>
                <w:sz w:val="28"/>
                <w:szCs w:val="28"/>
              </w:rPr>
              <w:t>3</w:t>
            </w:r>
          </w:p>
        </w:tc>
        <w:tc>
          <w:tcPr>
            <w:tcW w:w="4961" w:type="dxa"/>
            <w:shd w:val="clear" w:color="auto" w:fill="auto"/>
          </w:tcPr>
          <w:p w:rsidR="003E5AE3" w:rsidRPr="00CF259B" w:rsidRDefault="003E5AE3" w:rsidP="009365E6">
            <w:pPr>
              <w:snapToGrid w:val="0"/>
              <w:ind w:right="-291"/>
              <w:rPr>
                <w:sz w:val="28"/>
                <w:szCs w:val="28"/>
              </w:rPr>
            </w:pPr>
            <w:r w:rsidRPr="00CF259B">
              <w:rPr>
                <w:color w:val="000000"/>
                <w:sz w:val="28"/>
                <w:szCs w:val="28"/>
              </w:rPr>
              <w:t>TOGAU "Khobotovsky forestry"</w:t>
            </w:r>
          </w:p>
        </w:tc>
        <w:tc>
          <w:tcPr>
            <w:tcW w:w="1559" w:type="dxa"/>
            <w:shd w:val="clear" w:color="auto" w:fill="auto"/>
            <w:vAlign w:val="center"/>
          </w:tcPr>
          <w:p w:rsidR="003E5AE3" w:rsidRPr="00CF259B" w:rsidRDefault="00CF259B" w:rsidP="009365E6">
            <w:pPr>
              <w:snapToGrid w:val="0"/>
              <w:ind w:right="-291"/>
              <w:rPr>
                <w:sz w:val="28"/>
                <w:szCs w:val="28"/>
              </w:rPr>
            </w:pPr>
            <w:r>
              <w:rPr>
                <w:sz w:val="28"/>
                <w:szCs w:val="28"/>
              </w:rPr>
              <w:t>64</w:t>
            </w:r>
          </w:p>
        </w:tc>
        <w:tc>
          <w:tcPr>
            <w:tcW w:w="2977" w:type="dxa"/>
            <w:tcBorders>
              <w:right w:val="single" w:sz="4" w:space="0" w:color="auto"/>
            </w:tcBorders>
            <w:shd w:val="clear" w:color="auto" w:fill="auto"/>
            <w:vAlign w:val="center"/>
          </w:tcPr>
          <w:p w:rsidR="003E5AE3" w:rsidRPr="00CF259B" w:rsidRDefault="003E5AE3" w:rsidP="009365E6">
            <w:pPr>
              <w:snapToGrid w:val="0"/>
              <w:ind w:right="-291"/>
              <w:rPr>
                <w:sz w:val="28"/>
                <w:szCs w:val="28"/>
                <w:lang w:val="en-US"/>
              </w:rPr>
            </w:pPr>
            <w:r w:rsidRPr="00CF259B">
              <w:rPr>
                <w:color w:val="000000"/>
                <w:sz w:val="28"/>
                <w:szCs w:val="28"/>
                <w:lang w:val="en-US"/>
              </w:rPr>
              <w:t>Forestry and other forestry activities</w:t>
            </w:r>
          </w:p>
        </w:tc>
      </w:tr>
      <w:tr w:rsidR="003E5AE3" w:rsidRPr="00CF259B" w:rsidTr="009365E6">
        <w:trPr>
          <w:trHeight w:val="44"/>
        </w:trPr>
        <w:tc>
          <w:tcPr>
            <w:tcW w:w="851" w:type="dxa"/>
            <w:shd w:val="clear" w:color="auto" w:fill="auto"/>
          </w:tcPr>
          <w:p w:rsidR="003E5AE3" w:rsidRPr="00CF259B" w:rsidRDefault="003E5AE3" w:rsidP="009365E6">
            <w:pPr>
              <w:snapToGrid w:val="0"/>
              <w:ind w:right="-291"/>
              <w:jc w:val="both"/>
              <w:rPr>
                <w:sz w:val="28"/>
                <w:szCs w:val="28"/>
              </w:rPr>
            </w:pPr>
            <w:r w:rsidRPr="00CF259B">
              <w:rPr>
                <w:sz w:val="28"/>
                <w:szCs w:val="28"/>
              </w:rPr>
              <w:t>4</w:t>
            </w:r>
          </w:p>
        </w:tc>
        <w:tc>
          <w:tcPr>
            <w:tcW w:w="4961" w:type="dxa"/>
            <w:shd w:val="clear" w:color="auto" w:fill="auto"/>
          </w:tcPr>
          <w:p w:rsidR="003E5AE3" w:rsidRPr="00CF259B" w:rsidRDefault="003E5AE3" w:rsidP="009365E6">
            <w:pPr>
              <w:snapToGrid w:val="0"/>
              <w:ind w:right="-291"/>
              <w:rPr>
                <w:sz w:val="28"/>
                <w:szCs w:val="28"/>
              </w:rPr>
            </w:pPr>
            <w:r w:rsidRPr="00CF259B">
              <w:rPr>
                <w:color w:val="000000"/>
                <w:sz w:val="28"/>
                <w:szCs w:val="28"/>
              </w:rPr>
              <w:t>Agrofarm LLC</w:t>
            </w:r>
          </w:p>
        </w:tc>
        <w:tc>
          <w:tcPr>
            <w:tcW w:w="1559" w:type="dxa"/>
            <w:shd w:val="clear" w:color="auto" w:fill="auto"/>
            <w:vAlign w:val="center"/>
          </w:tcPr>
          <w:p w:rsidR="003E5AE3" w:rsidRPr="00CF259B" w:rsidRDefault="003E5AE3" w:rsidP="009365E6">
            <w:pPr>
              <w:snapToGrid w:val="0"/>
              <w:ind w:right="-291"/>
              <w:rPr>
                <w:sz w:val="28"/>
                <w:szCs w:val="28"/>
              </w:rPr>
            </w:pPr>
            <w:r w:rsidRPr="00CF259B">
              <w:rPr>
                <w:sz w:val="28"/>
                <w:szCs w:val="28"/>
              </w:rPr>
              <w:t>8</w:t>
            </w:r>
            <w:r w:rsidR="00CF259B">
              <w:rPr>
                <w:sz w:val="28"/>
                <w:szCs w:val="28"/>
              </w:rPr>
              <w:t>0</w:t>
            </w:r>
          </w:p>
        </w:tc>
        <w:tc>
          <w:tcPr>
            <w:tcW w:w="2977" w:type="dxa"/>
            <w:tcBorders>
              <w:right w:val="single" w:sz="4" w:space="0" w:color="auto"/>
            </w:tcBorders>
            <w:shd w:val="clear" w:color="auto" w:fill="auto"/>
            <w:vAlign w:val="center"/>
          </w:tcPr>
          <w:p w:rsidR="003E5AE3" w:rsidRPr="00CF259B" w:rsidRDefault="003E5AE3" w:rsidP="009365E6">
            <w:pPr>
              <w:snapToGrid w:val="0"/>
              <w:ind w:right="-291"/>
              <w:rPr>
                <w:sz w:val="28"/>
                <w:szCs w:val="28"/>
              </w:rPr>
            </w:pPr>
            <w:r w:rsidRPr="00CF259B">
              <w:rPr>
                <w:color w:val="000000"/>
                <w:sz w:val="28"/>
                <w:szCs w:val="28"/>
              </w:rPr>
              <w:t>Manufacturing</w:t>
            </w:r>
          </w:p>
        </w:tc>
      </w:tr>
      <w:tr w:rsidR="003E5AE3" w:rsidRPr="00CF259B" w:rsidTr="009365E6">
        <w:trPr>
          <w:trHeight w:val="44"/>
        </w:trPr>
        <w:tc>
          <w:tcPr>
            <w:tcW w:w="851" w:type="dxa"/>
            <w:shd w:val="clear" w:color="auto" w:fill="auto"/>
          </w:tcPr>
          <w:p w:rsidR="003E5AE3" w:rsidRPr="00CF259B" w:rsidRDefault="003E5AE3" w:rsidP="009365E6">
            <w:pPr>
              <w:snapToGrid w:val="0"/>
              <w:ind w:right="-291"/>
              <w:jc w:val="both"/>
              <w:rPr>
                <w:sz w:val="28"/>
                <w:szCs w:val="28"/>
              </w:rPr>
            </w:pPr>
            <w:r w:rsidRPr="00CF259B">
              <w:rPr>
                <w:sz w:val="28"/>
                <w:szCs w:val="28"/>
              </w:rPr>
              <w:t>5</w:t>
            </w:r>
          </w:p>
        </w:tc>
        <w:tc>
          <w:tcPr>
            <w:tcW w:w="4961" w:type="dxa"/>
            <w:shd w:val="clear" w:color="auto" w:fill="auto"/>
          </w:tcPr>
          <w:p w:rsidR="003E5AE3" w:rsidRPr="00CF259B" w:rsidRDefault="003E5AE3" w:rsidP="009365E6">
            <w:pPr>
              <w:snapToGrid w:val="0"/>
              <w:ind w:right="-291"/>
              <w:rPr>
                <w:sz w:val="28"/>
                <w:szCs w:val="28"/>
              </w:rPr>
            </w:pPr>
            <w:r w:rsidRPr="00CF259B">
              <w:rPr>
                <w:color w:val="000000"/>
                <w:sz w:val="28"/>
                <w:szCs w:val="28"/>
              </w:rPr>
              <w:t>Snezhetok LLC</w:t>
            </w:r>
          </w:p>
        </w:tc>
        <w:tc>
          <w:tcPr>
            <w:tcW w:w="1559" w:type="dxa"/>
            <w:shd w:val="clear" w:color="auto" w:fill="auto"/>
            <w:vAlign w:val="center"/>
          </w:tcPr>
          <w:p w:rsidR="003E5AE3" w:rsidRPr="00CF259B" w:rsidRDefault="00CF259B" w:rsidP="009365E6">
            <w:pPr>
              <w:snapToGrid w:val="0"/>
              <w:ind w:right="-291"/>
              <w:rPr>
                <w:sz w:val="28"/>
                <w:szCs w:val="28"/>
              </w:rPr>
            </w:pPr>
            <w:r>
              <w:rPr>
                <w:sz w:val="28"/>
                <w:szCs w:val="28"/>
              </w:rPr>
              <w:t>118</w:t>
            </w:r>
          </w:p>
        </w:tc>
        <w:tc>
          <w:tcPr>
            <w:tcW w:w="2977" w:type="dxa"/>
            <w:tcBorders>
              <w:right w:val="single" w:sz="4" w:space="0" w:color="auto"/>
            </w:tcBorders>
            <w:shd w:val="clear" w:color="auto" w:fill="auto"/>
            <w:vAlign w:val="center"/>
          </w:tcPr>
          <w:p w:rsidR="003E5AE3" w:rsidRPr="00CF259B" w:rsidRDefault="003E5AE3" w:rsidP="009365E6">
            <w:pPr>
              <w:snapToGrid w:val="0"/>
              <w:ind w:right="-291"/>
              <w:rPr>
                <w:sz w:val="28"/>
                <w:szCs w:val="28"/>
              </w:rPr>
            </w:pPr>
            <w:r w:rsidRPr="00CF259B">
              <w:rPr>
                <w:color w:val="000000"/>
                <w:sz w:val="28"/>
                <w:szCs w:val="28"/>
              </w:rPr>
              <w:t>Agricultural industry</w:t>
            </w:r>
          </w:p>
        </w:tc>
      </w:tr>
      <w:tr w:rsidR="003E5AE3" w:rsidRPr="00CF259B" w:rsidTr="009365E6">
        <w:trPr>
          <w:trHeight w:val="44"/>
        </w:trPr>
        <w:tc>
          <w:tcPr>
            <w:tcW w:w="851" w:type="dxa"/>
            <w:shd w:val="clear" w:color="auto" w:fill="auto"/>
          </w:tcPr>
          <w:p w:rsidR="003E5AE3" w:rsidRPr="00CF259B" w:rsidRDefault="003E5AE3" w:rsidP="009365E6">
            <w:pPr>
              <w:snapToGrid w:val="0"/>
              <w:ind w:right="-291"/>
              <w:jc w:val="both"/>
              <w:rPr>
                <w:sz w:val="28"/>
                <w:szCs w:val="28"/>
              </w:rPr>
            </w:pPr>
            <w:r w:rsidRPr="00CF259B">
              <w:rPr>
                <w:sz w:val="28"/>
                <w:szCs w:val="28"/>
              </w:rPr>
              <w:t>6</w:t>
            </w:r>
          </w:p>
        </w:tc>
        <w:tc>
          <w:tcPr>
            <w:tcW w:w="4961" w:type="dxa"/>
            <w:shd w:val="clear" w:color="auto" w:fill="auto"/>
          </w:tcPr>
          <w:p w:rsidR="003E5AE3" w:rsidRPr="00CF259B" w:rsidRDefault="003E5AE3" w:rsidP="009365E6">
            <w:pPr>
              <w:snapToGrid w:val="0"/>
              <w:ind w:right="-291"/>
              <w:rPr>
                <w:sz w:val="28"/>
                <w:szCs w:val="28"/>
                <w:lang w:val="en-US"/>
              </w:rPr>
            </w:pPr>
            <w:r w:rsidRPr="00CF259B">
              <w:rPr>
                <w:color w:val="000000"/>
                <w:sz w:val="28"/>
                <w:szCs w:val="28"/>
                <w:lang w:val="en-US"/>
              </w:rPr>
              <w:t>Gazprom Transgaz Moscow LLC branch of Morshansk LPUMG Pervomaisky production site</w:t>
            </w:r>
          </w:p>
        </w:tc>
        <w:tc>
          <w:tcPr>
            <w:tcW w:w="1559" w:type="dxa"/>
            <w:shd w:val="clear" w:color="auto" w:fill="auto"/>
            <w:vAlign w:val="center"/>
          </w:tcPr>
          <w:p w:rsidR="003E5AE3" w:rsidRPr="00CF259B" w:rsidRDefault="00CF259B" w:rsidP="009365E6">
            <w:pPr>
              <w:snapToGrid w:val="0"/>
              <w:ind w:right="-291"/>
              <w:rPr>
                <w:sz w:val="28"/>
                <w:szCs w:val="28"/>
              </w:rPr>
            </w:pPr>
            <w:r>
              <w:rPr>
                <w:sz w:val="28"/>
                <w:szCs w:val="28"/>
              </w:rPr>
              <w:t>268</w:t>
            </w:r>
          </w:p>
        </w:tc>
        <w:tc>
          <w:tcPr>
            <w:tcW w:w="2977" w:type="dxa"/>
            <w:tcBorders>
              <w:right w:val="single" w:sz="4" w:space="0" w:color="auto"/>
            </w:tcBorders>
            <w:shd w:val="clear" w:color="auto" w:fill="auto"/>
            <w:vAlign w:val="center"/>
          </w:tcPr>
          <w:p w:rsidR="003E5AE3" w:rsidRPr="00CF259B" w:rsidRDefault="003E5AE3" w:rsidP="009365E6">
            <w:pPr>
              <w:snapToGrid w:val="0"/>
              <w:ind w:right="-291"/>
              <w:rPr>
                <w:sz w:val="28"/>
                <w:szCs w:val="28"/>
              </w:rPr>
            </w:pPr>
            <w:r w:rsidRPr="00CF259B">
              <w:rPr>
                <w:color w:val="000000"/>
                <w:sz w:val="28"/>
                <w:szCs w:val="28"/>
              </w:rPr>
              <w:t>Transportation and storage</w:t>
            </w:r>
          </w:p>
        </w:tc>
      </w:tr>
    </w:tbl>
    <w:p w:rsidR="003E5AE3" w:rsidRPr="0041551E" w:rsidRDefault="003E5AE3" w:rsidP="003E5AE3">
      <w:pPr>
        <w:spacing w:line="240" w:lineRule="exact"/>
        <w:ind w:right="-291"/>
        <w:jc w:val="both"/>
        <w:rPr>
          <w:color w:val="FF0000"/>
        </w:rPr>
      </w:pPr>
      <w:r w:rsidRPr="0041551E">
        <w:rPr>
          <w:color w:val="FF0000"/>
        </w:rPr>
        <w:t xml:space="preserve">                                                     </w:t>
      </w:r>
    </w:p>
    <w:p w:rsidR="003E5AE3" w:rsidRPr="0041551E" w:rsidRDefault="003E5AE3" w:rsidP="003E5AE3">
      <w:pPr>
        <w:spacing w:line="240" w:lineRule="exact"/>
        <w:ind w:right="-291"/>
        <w:jc w:val="both"/>
      </w:pPr>
      <w:r w:rsidRPr="0041551E">
        <w:rPr>
          <w:color w:val="FF0000"/>
        </w:rPr>
        <w:t xml:space="preserve">                                  </w:t>
      </w:r>
    </w:p>
    <w:p w:rsidR="003E5AE3" w:rsidRPr="009F1D43" w:rsidRDefault="003E5AE3" w:rsidP="003E5AE3">
      <w:pPr>
        <w:spacing w:line="240" w:lineRule="exact"/>
        <w:ind w:right="-291"/>
        <w:rPr>
          <w:b/>
          <w:sz w:val="32"/>
          <w:szCs w:val="32"/>
        </w:rPr>
      </w:pPr>
      <w:r w:rsidRPr="009F1D43">
        <w:rPr>
          <w:b/>
          <w:color w:val="000000"/>
          <w:sz w:val="32"/>
          <w:szCs w:val="32"/>
        </w:rPr>
        <w:t>5. Investment Advantages</w:t>
      </w:r>
    </w:p>
    <w:p w:rsidR="003E5AE3" w:rsidRPr="0041551E" w:rsidRDefault="003E5AE3" w:rsidP="003E5AE3">
      <w:pPr>
        <w:spacing w:line="240" w:lineRule="exact"/>
        <w:ind w:right="-291"/>
        <w:rPr>
          <w:b/>
          <w:sz w:val="32"/>
          <w:szCs w:val="32"/>
        </w:rPr>
      </w:pPr>
    </w:p>
    <w:p w:rsidR="003E5AE3" w:rsidRPr="00215E66" w:rsidRDefault="003E5AE3" w:rsidP="003E5AE3">
      <w:pPr>
        <w:tabs>
          <w:tab w:val="left" w:pos="1800"/>
        </w:tabs>
        <w:ind w:right="-291" w:firstLine="720"/>
        <w:jc w:val="both"/>
        <w:rPr>
          <w:sz w:val="28"/>
          <w:szCs w:val="28"/>
          <w:lang w:val="en-US"/>
        </w:rPr>
      </w:pPr>
      <w:r w:rsidRPr="00215E66">
        <w:rPr>
          <w:color w:val="000000"/>
          <w:sz w:val="28"/>
          <w:szCs w:val="28"/>
          <w:lang w:val="en-US"/>
        </w:rPr>
        <w:t>The favorable geographical location – the district is located on the border of three regions, the developed infrastructure is at the Bogoyavlenskoye junction station, the railway branches of the Paveletsky and Kazan directions converge, the federal highway M–6 passes through the district - all this combined makes Pervomaisky municipal district attractive to investors.</w:t>
      </w:r>
    </w:p>
    <w:p w:rsidR="003E5AE3" w:rsidRPr="00215E66" w:rsidRDefault="003E5AE3" w:rsidP="003E5AE3">
      <w:pPr>
        <w:ind w:firstLine="709"/>
        <w:jc w:val="both"/>
        <w:rPr>
          <w:b/>
          <w:sz w:val="32"/>
          <w:szCs w:val="32"/>
          <w:lang w:val="en-US"/>
        </w:rPr>
      </w:pPr>
    </w:p>
    <w:p w:rsidR="003E5AE3" w:rsidRPr="00215E66" w:rsidRDefault="003E5AE3" w:rsidP="003E5AE3">
      <w:pPr>
        <w:ind w:firstLine="709"/>
        <w:jc w:val="both"/>
        <w:rPr>
          <w:b/>
          <w:sz w:val="32"/>
          <w:szCs w:val="32"/>
          <w:lang w:val="en-US"/>
        </w:rPr>
      </w:pPr>
      <w:r w:rsidRPr="00E61861">
        <w:rPr>
          <w:b/>
          <w:color w:val="000000"/>
          <w:sz w:val="32"/>
          <w:szCs w:val="32"/>
          <w:lang w:val="en-US"/>
        </w:rPr>
        <w:t>6. Information on vacant land plots, unclaimed (partially in demand) industrial facilities suitable or partially suitable for the creation of investment sites and new production facilities on the territory of Pervomaisky municipal district.</w:t>
      </w:r>
      <w:r w:rsidRPr="00E61861">
        <w:rPr>
          <w:b/>
          <w:sz w:val="32"/>
          <w:szCs w:val="32"/>
          <w:lang w:val="en-US"/>
        </w:rPr>
        <w:t xml:space="preserve"> </w:t>
      </w:r>
    </w:p>
    <w:p w:rsidR="003E5AE3" w:rsidRPr="00A727A8" w:rsidRDefault="003E5AE3" w:rsidP="003E5AE3">
      <w:pPr>
        <w:ind w:firstLine="709"/>
        <w:rPr>
          <w:b/>
          <w:sz w:val="28"/>
          <w:szCs w:val="28"/>
          <w:lang w:val="en-US"/>
        </w:rPr>
      </w:pPr>
      <w:r w:rsidRPr="00A727A8">
        <w:rPr>
          <w:b/>
          <w:color w:val="000000"/>
          <w:sz w:val="28"/>
          <w:szCs w:val="28"/>
          <w:lang w:val="en-US"/>
        </w:rPr>
        <w:lastRenderedPageBreak/>
        <w:t>Catalog of the investment platform No. 1</w:t>
      </w:r>
    </w:p>
    <w:p w:rsidR="003E5AE3" w:rsidRPr="00A727A8" w:rsidRDefault="003E5AE3" w:rsidP="003E5AE3">
      <w:pPr>
        <w:tabs>
          <w:tab w:val="left" w:pos="709"/>
        </w:tabs>
        <w:ind w:firstLine="709"/>
        <w:rPr>
          <w:lang w:val="en-US"/>
        </w:rPr>
      </w:pPr>
    </w:p>
    <w:tbl>
      <w:tblPr>
        <w:tblW w:w="0" w:type="auto"/>
        <w:tblInd w:w="108" w:type="dxa"/>
        <w:tblLayout w:type="fixed"/>
        <w:tblLook w:val="04A0" w:firstRow="1" w:lastRow="0" w:firstColumn="1" w:lastColumn="0" w:noHBand="0" w:noVBand="1"/>
      </w:tblPr>
      <w:tblGrid>
        <w:gridCol w:w="655"/>
        <w:gridCol w:w="4023"/>
        <w:gridCol w:w="4961"/>
      </w:tblGrid>
      <w:tr w:rsidR="003E5AE3" w:rsidRPr="00406C81" w:rsidTr="009365E6">
        <w:trPr>
          <w:trHeight w:val="510"/>
        </w:trPr>
        <w:tc>
          <w:tcPr>
            <w:tcW w:w="4678" w:type="dxa"/>
            <w:gridSpan w:val="2"/>
            <w:tcBorders>
              <w:top w:val="single" w:sz="4" w:space="0" w:color="000000"/>
              <w:left w:val="single" w:sz="4" w:space="0" w:color="000000"/>
              <w:bottom w:val="single" w:sz="4" w:space="0" w:color="000000"/>
              <w:right w:val="nil"/>
            </w:tcBorders>
            <w:vAlign w:val="center"/>
            <w:hideMark/>
          </w:tcPr>
          <w:p w:rsidR="003E5AE3" w:rsidRPr="00AE2B68" w:rsidRDefault="003E5AE3" w:rsidP="009365E6">
            <w:pPr>
              <w:widowControl/>
              <w:autoSpaceDE/>
              <w:snapToGrid w:val="0"/>
              <w:spacing w:line="276" w:lineRule="auto"/>
              <w:jc w:val="both"/>
              <w:rPr>
                <w:sz w:val="24"/>
                <w:szCs w:val="24"/>
              </w:rPr>
            </w:pPr>
            <w:r w:rsidRPr="00AE2B68">
              <w:rPr>
                <w:color w:val="000000"/>
                <w:sz w:val="24"/>
                <w:szCs w:val="24"/>
              </w:rPr>
              <w:t>1. Location of the site</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3E5AE3" w:rsidRPr="00AE2B68" w:rsidRDefault="003E5AE3" w:rsidP="009365E6">
            <w:pPr>
              <w:widowControl/>
              <w:autoSpaceDE/>
              <w:spacing w:line="276" w:lineRule="auto"/>
              <w:jc w:val="both"/>
              <w:rPr>
                <w:sz w:val="24"/>
                <w:szCs w:val="24"/>
                <w:lang w:val="en-US"/>
              </w:rPr>
            </w:pPr>
            <w:r w:rsidRPr="00AE2B68">
              <w:rPr>
                <w:color w:val="000000"/>
                <w:sz w:val="24"/>
                <w:szCs w:val="24"/>
                <w:lang w:val="en-US"/>
              </w:rPr>
              <w:t>393711, Pervomaisky municipal district, Khobotets-Vasilyevskoye village</w:t>
            </w:r>
          </w:p>
        </w:tc>
      </w:tr>
      <w:tr w:rsidR="003E5AE3" w:rsidRPr="00BD1DEB" w:rsidTr="009365E6">
        <w:trPr>
          <w:trHeight w:val="510"/>
        </w:trPr>
        <w:tc>
          <w:tcPr>
            <w:tcW w:w="4678" w:type="dxa"/>
            <w:gridSpan w:val="2"/>
            <w:tcBorders>
              <w:top w:val="single" w:sz="4" w:space="0" w:color="000000"/>
              <w:left w:val="single" w:sz="4" w:space="0" w:color="000000"/>
              <w:bottom w:val="single" w:sz="4" w:space="0" w:color="000000"/>
              <w:right w:val="nil"/>
            </w:tcBorders>
            <w:vAlign w:val="center"/>
            <w:hideMark/>
          </w:tcPr>
          <w:p w:rsidR="003E5AE3" w:rsidRPr="00520C43" w:rsidRDefault="003E5AE3" w:rsidP="009365E6">
            <w:pPr>
              <w:widowControl/>
              <w:autoSpaceDE/>
              <w:snapToGrid w:val="0"/>
              <w:spacing w:line="276" w:lineRule="auto"/>
              <w:jc w:val="both"/>
              <w:rPr>
                <w:sz w:val="24"/>
                <w:szCs w:val="24"/>
              </w:rPr>
            </w:pPr>
            <w:r w:rsidRPr="00520C43">
              <w:rPr>
                <w:color w:val="000000"/>
                <w:sz w:val="24"/>
                <w:szCs w:val="24"/>
              </w:rPr>
              <w:t>2. Land category</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3E5AE3" w:rsidRPr="00520C43" w:rsidRDefault="003E5AE3" w:rsidP="009365E6">
            <w:pPr>
              <w:widowControl/>
              <w:autoSpaceDE/>
              <w:snapToGrid w:val="0"/>
              <w:spacing w:line="276" w:lineRule="auto"/>
              <w:jc w:val="both"/>
              <w:rPr>
                <w:sz w:val="24"/>
                <w:szCs w:val="24"/>
              </w:rPr>
            </w:pPr>
            <w:r w:rsidRPr="00520C43">
              <w:rPr>
                <w:color w:val="000000"/>
                <w:sz w:val="24"/>
                <w:szCs w:val="24"/>
              </w:rPr>
              <w:t>Agricultural land</w:t>
            </w:r>
          </w:p>
        </w:tc>
      </w:tr>
      <w:tr w:rsidR="003E5AE3" w:rsidRPr="00BD1DEB" w:rsidTr="009365E6">
        <w:trPr>
          <w:trHeight w:val="353"/>
        </w:trPr>
        <w:tc>
          <w:tcPr>
            <w:tcW w:w="4678" w:type="dxa"/>
            <w:gridSpan w:val="2"/>
            <w:tcBorders>
              <w:top w:val="single" w:sz="4" w:space="0" w:color="000000"/>
              <w:left w:val="single" w:sz="4" w:space="0" w:color="000000"/>
              <w:bottom w:val="single" w:sz="4" w:space="0" w:color="000000"/>
              <w:right w:val="nil"/>
            </w:tcBorders>
            <w:vAlign w:val="center"/>
          </w:tcPr>
          <w:p w:rsidR="003E5AE3" w:rsidRPr="006A0D88" w:rsidRDefault="003E5AE3" w:rsidP="009365E6">
            <w:pPr>
              <w:widowControl/>
              <w:autoSpaceDE/>
              <w:snapToGrid w:val="0"/>
              <w:spacing w:line="276" w:lineRule="auto"/>
              <w:jc w:val="both"/>
              <w:rPr>
                <w:sz w:val="24"/>
                <w:szCs w:val="24"/>
              </w:rPr>
            </w:pPr>
            <w:r w:rsidRPr="006A0D88">
              <w:rPr>
                <w:color w:val="000000"/>
                <w:sz w:val="24"/>
                <w:szCs w:val="24"/>
              </w:rPr>
              <w:t>3. Area, ha</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3E5AE3" w:rsidRPr="0078559E" w:rsidRDefault="003E5AE3" w:rsidP="009365E6">
            <w:pPr>
              <w:widowControl/>
              <w:autoSpaceDE/>
              <w:snapToGrid w:val="0"/>
              <w:spacing w:line="276" w:lineRule="auto"/>
              <w:jc w:val="both"/>
              <w:rPr>
                <w:rFonts w:cs="Arial"/>
                <w:sz w:val="24"/>
                <w:szCs w:val="24"/>
              </w:rPr>
            </w:pPr>
            <w:r w:rsidRPr="0078559E">
              <w:rPr>
                <w:rFonts w:cs="Arial"/>
                <w:sz w:val="24"/>
                <w:szCs w:val="24"/>
              </w:rPr>
              <w:t>12,44</w:t>
            </w:r>
          </w:p>
        </w:tc>
      </w:tr>
      <w:tr w:rsidR="003E5AE3" w:rsidRPr="00BD1DEB" w:rsidTr="009365E6">
        <w:trPr>
          <w:trHeight w:val="401"/>
        </w:trPr>
        <w:tc>
          <w:tcPr>
            <w:tcW w:w="4678" w:type="dxa"/>
            <w:gridSpan w:val="2"/>
            <w:tcBorders>
              <w:top w:val="single" w:sz="4" w:space="0" w:color="000000"/>
              <w:left w:val="single" w:sz="4" w:space="0" w:color="000000"/>
              <w:bottom w:val="single" w:sz="4" w:space="0" w:color="000000"/>
              <w:right w:val="nil"/>
            </w:tcBorders>
            <w:vAlign w:val="center"/>
            <w:hideMark/>
          </w:tcPr>
          <w:p w:rsidR="003E5AE3" w:rsidRPr="00BD1DEB" w:rsidRDefault="003E5AE3" w:rsidP="009365E6">
            <w:pPr>
              <w:widowControl/>
              <w:autoSpaceDE/>
              <w:snapToGrid w:val="0"/>
              <w:spacing w:line="276" w:lineRule="auto"/>
              <w:jc w:val="both"/>
              <w:rPr>
                <w:rFonts w:cs="Arial"/>
                <w:sz w:val="28"/>
                <w:szCs w:val="28"/>
              </w:rPr>
            </w:pPr>
            <w:r w:rsidRPr="008243DD">
              <w:rPr>
                <w:rFonts w:cs="Arial"/>
                <w:sz w:val="24"/>
                <w:szCs w:val="24"/>
              </w:rPr>
              <w:t>4.</w:t>
            </w:r>
            <w:r w:rsidRPr="00BD1DEB">
              <w:rPr>
                <w:rFonts w:cs="Arial"/>
                <w:sz w:val="28"/>
                <w:szCs w:val="28"/>
              </w:rPr>
              <w:t xml:space="preserve"> </w:t>
            </w:r>
            <w:r w:rsidRPr="009248ED">
              <w:rPr>
                <w:color w:val="000000"/>
                <w:sz w:val="24"/>
                <w:szCs w:val="24"/>
              </w:rPr>
              <w:t>Form of ownership</w:t>
            </w:r>
          </w:p>
        </w:tc>
        <w:tc>
          <w:tcPr>
            <w:tcW w:w="4961" w:type="dxa"/>
            <w:tcBorders>
              <w:top w:val="single" w:sz="4" w:space="0" w:color="000000"/>
              <w:left w:val="single" w:sz="4" w:space="0" w:color="000000"/>
              <w:bottom w:val="single" w:sz="4" w:space="0" w:color="000000"/>
              <w:right w:val="single" w:sz="4" w:space="0" w:color="000000"/>
            </w:tcBorders>
            <w:vAlign w:val="center"/>
          </w:tcPr>
          <w:p w:rsidR="003E5AE3" w:rsidRPr="009248ED" w:rsidRDefault="003E5AE3" w:rsidP="009365E6">
            <w:pPr>
              <w:widowControl/>
              <w:autoSpaceDE/>
              <w:snapToGrid w:val="0"/>
              <w:spacing w:line="276" w:lineRule="auto"/>
              <w:jc w:val="both"/>
              <w:rPr>
                <w:sz w:val="24"/>
                <w:szCs w:val="24"/>
              </w:rPr>
            </w:pPr>
            <w:r w:rsidRPr="009248ED">
              <w:rPr>
                <w:color w:val="000000"/>
                <w:sz w:val="24"/>
                <w:szCs w:val="24"/>
              </w:rPr>
              <w:t>State property</w:t>
            </w:r>
          </w:p>
        </w:tc>
      </w:tr>
      <w:tr w:rsidR="003E5AE3" w:rsidRPr="00BD1DEB" w:rsidTr="009365E6">
        <w:trPr>
          <w:trHeight w:val="421"/>
        </w:trPr>
        <w:tc>
          <w:tcPr>
            <w:tcW w:w="4678" w:type="dxa"/>
            <w:gridSpan w:val="2"/>
            <w:tcBorders>
              <w:top w:val="single" w:sz="4" w:space="0" w:color="000000"/>
              <w:left w:val="single" w:sz="4" w:space="0" w:color="000000"/>
              <w:bottom w:val="single" w:sz="4" w:space="0" w:color="000000"/>
              <w:right w:val="nil"/>
            </w:tcBorders>
            <w:vAlign w:val="center"/>
            <w:hideMark/>
          </w:tcPr>
          <w:p w:rsidR="003E5AE3" w:rsidRPr="008243DD" w:rsidRDefault="003E5AE3" w:rsidP="009365E6">
            <w:pPr>
              <w:widowControl/>
              <w:autoSpaceDE/>
              <w:snapToGrid w:val="0"/>
              <w:spacing w:line="276" w:lineRule="auto"/>
              <w:jc w:val="both"/>
              <w:rPr>
                <w:rFonts w:cs="Arial"/>
                <w:sz w:val="24"/>
                <w:szCs w:val="24"/>
              </w:rPr>
            </w:pPr>
            <w:r w:rsidRPr="008243DD">
              <w:rPr>
                <w:rFonts w:cs="Arial"/>
                <w:sz w:val="24"/>
                <w:szCs w:val="24"/>
              </w:rPr>
              <w:t xml:space="preserve">5. </w:t>
            </w:r>
            <w:r w:rsidRPr="008243DD">
              <w:rPr>
                <w:color w:val="000000"/>
                <w:sz w:val="24"/>
                <w:szCs w:val="24"/>
              </w:rPr>
              <w:t>The possibility of expansion</w:t>
            </w:r>
          </w:p>
        </w:tc>
        <w:tc>
          <w:tcPr>
            <w:tcW w:w="4961" w:type="dxa"/>
            <w:tcBorders>
              <w:top w:val="single" w:sz="4" w:space="0" w:color="000000"/>
              <w:left w:val="single" w:sz="4" w:space="0" w:color="000000"/>
              <w:bottom w:val="single" w:sz="4" w:space="0" w:color="000000"/>
              <w:right w:val="single" w:sz="4" w:space="0" w:color="000000"/>
            </w:tcBorders>
            <w:vAlign w:val="center"/>
          </w:tcPr>
          <w:p w:rsidR="003E5AE3" w:rsidRPr="000425F8" w:rsidRDefault="00B35206" w:rsidP="009365E6">
            <w:pPr>
              <w:widowControl/>
              <w:autoSpaceDE/>
              <w:snapToGrid w:val="0"/>
              <w:spacing w:line="276" w:lineRule="auto"/>
              <w:jc w:val="both"/>
              <w:rPr>
                <w:sz w:val="24"/>
                <w:szCs w:val="24"/>
              </w:rPr>
            </w:pPr>
            <w:r w:rsidRPr="00295267">
              <w:rPr>
                <w:sz w:val="24"/>
                <w:szCs w:val="24"/>
              </w:rPr>
              <w:t>no</w:t>
            </w:r>
          </w:p>
        </w:tc>
      </w:tr>
      <w:tr w:rsidR="003E5AE3" w:rsidRPr="00BD1DEB" w:rsidTr="009365E6">
        <w:trPr>
          <w:trHeight w:val="510"/>
        </w:trPr>
        <w:tc>
          <w:tcPr>
            <w:tcW w:w="4678" w:type="dxa"/>
            <w:gridSpan w:val="2"/>
            <w:tcBorders>
              <w:top w:val="single" w:sz="4" w:space="0" w:color="000000"/>
              <w:left w:val="single" w:sz="4" w:space="0" w:color="000000"/>
              <w:bottom w:val="single" w:sz="4" w:space="0" w:color="000000"/>
              <w:right w:val="nil"/>
            </w:tcBorders>
            <w:vAlign w:val="center"/>
            <w:hideMark/>
          </w:tcPr>
          <w:p w:rsidR="003E5AE3" w:rsidRPr="008243DD" w:rsidRDefault="003E5AE3" w:rsidP="009365E6">
            <w:pPr>
              <w:widowControl/>
              <w:autoSpaceDE/>
              <w:snapToGrid w:val="0"/>
              <w:spacing w:line="276" w:lineRule="auto"/>
              <w:jc w:val="both"/>
              <w:rPr>
                <w:sz w:val="24"/>
                <w:szCs w:val="24"/>
              </w:rPr>
            </w:pPr>
            <w:r w:rsidRPr="008243DD">
              <w:rPr>
                <w:color w:val="000000"/>
                <w:sz w:val="24"/>
                <w:szCs w:val="24"/>
              </w:rPr>
              <w:t>6. Proposed directions Usage</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3E5AE3" w:rsidRPr="00215E66" w:rsidRDefault="003E5AE3" w:rsidP="009365E6">
            <w:pPr>
              <w:widowControl/>
              <w:autoSpaceDE/>
              <w:snapToGrid w:val="0"/>
              <w:spacing w:line="276" w:lineRule="auto"/>
              <w:jc w:val="both"/>
              <w:rPr>
                <w:sz w:val="24"/>
                <w:szCs w:val="24"/>
              </w:rPr>
            </w:pPr>
            <w:r w:rsidRPr="00215E66">
              <w:rPr>
                <w:color w:val="000000"/>
                <w:sz w:val="24"/>
                <w:szCs w:val="24"/>
              </w:rPr>
              <w:t>Agricultural purpose</w:t>
            </w:r>
          </w:p>
        </w:tc>
      </w:tr>
      <w:tr w:rsidR="003E5AE3" w:rsidRPr="00BD1DEB" w:rsidTr="009365E6">
        <w:trPr>
          <w:trHeight w:val="385"/>
        </w:trPr>
        <w:tc>
          <w:tcPr>
            <w:tcW w:w="4678" w:type="dxa"/>
            <w:gridSpan w:val="2"/>
            <w:tcBorders>
              <w:top w:val="single" w:sz="4" w:space="0" w:color="000000"/>
              <w:left w:val="single" w:sz="4" w:space="0" w:color="000000"/>
              <w:bottom w:val="single" w:sz="4" w:space="0" w:color="000000"/>
              <w:right w:val="nil"/>
            </w:tcBorders>
            <w:vAlign w:val="center"/>
            <w:hideMark/>
          </w:tcPr>
          <w:p w:rsidR="003E5AE3" w:rsidRPr="00215E66" w:rsidRDefault="003E5AE3" w:rsidP="009365E6">
            <w:pPr>
              <w:widowControl/>
              <w:autoSpaceDE/>
              <w:snapToGrid w:val="0"/>
              <w:spacing w:line="276" w:lineRule="auto"/>
              <w:jc w:val="both"/>
              <w:rPr>
                <w:sz w:val="24"/>
                <w:szCs w:val="24"/>
                <w:lang w:val="en-US"/>
              </w:rPr>
            </w:pPr>
            <w:r w:rsidRPr="00215E66">
              <w:rPr>
                <w:color w:val="000000"/>
                <w:sz w:val="24"/>
                <w:szCs w:val="24"/>
                <w:lang w:val="en-US"/>
              </w:rPr>
              <w:t>7. Availability of buildings and structures</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3E5AE3" w:rsidRPr="00BD1DEB" w:rsidRDefault="00B35206" w:rsidP="009365E6">
            <w:pPr>
              <w:widowControl/>
              <w:autoSpaceDE/>
              <w:snapToGrid w:val="0"/>
              <w:spacing w:line="276" w:lineRule="auto"/>
              <w:jc w:val="both"/>
              <w:rPr>
                <w:rFonts w:cs="Arial"/>
                <w:sz w:val="28"/>
                <w:szCs w:val="28"/>
              </w:rPr>
            </w:pPr>
            <w:r w:rsidRPr="00295267">
              <w:rPr>
                <w:sz w:val="24"/>
                <w:szCs w:val="24"/>
              </w:rPr>
              <w:t>no</w:t>
            </w:r>
          </w:p>
        </w:tc>
      </w:tr>
      <w:tr w:rsidR="003E5AE3" w:rsidRPr="00406C81" w:rsidTr="009365E6">
        <w:trPr>
          <w:trHeight w:val="510"/>
        </w:trPr>
        <w:tc>
          <w:tcPr>
            <w:tcW w:w="655" w:type="dxa"/>
            <w:vMerge w:val="restart"/>
            <w:tcBorders>
              <w:top w:val="single" w:sz="4" w:space="0" w:color="000000"/>
              <w:left w:val="single" w:sz="4" w:space="0" w:color="000000"/>
              <w:bottom w:val="single" w:sz="4" w:space="0" w:color="000000"/>
              <w:right w:val="nil"/>
            </w:tcBorders>
            <w:vAlign w:val="center"/>
          </w:tcPr>
          <w:p w:rsidR="003E5AE3" w:rsidRPr="00BD1DEB" w:rsidRDefault="003E5AE3" w:rsidP="009365E6">
            <w:pPr>
              <w:widowControl/>
              <w:autoSpaceDE/>
              <w:snapToGrid w:val="0"/>
              <w:spacing w:line="276" w:lineRule="auto"/>
              <w:jc w:val="both"/>
              <w:rPr>
                <w:rFonts w:cs="Arial"/>
                <w:sz w:val="28"/>
                <w:szCs w:val="28"/>
              </w:rPr>
            </w:pPr>
          </w:p>
          <w:p w:rsidR="003E5AE3" w:rsidRPr="00BD1DEB" w:rsidRDefault="003E5AE3" w:rsidP="009365E6">
            <w:pPr>
              <w:widowControl/>
              <w:autoSpaceDE/>
              <w:spacing w:line="276" w:lineRule="auto"/>
              <w:jc w:val="both"/>
              <w:rPr>
                <w:rFonts w:cs="Arial"/>
                <w:sz w:val="28"/>
                <w:szCs w:val="28"/>
              </w:rPr>
            </w:pPr>
            <w:r w:rsidRPr="00BD1DEB">
              <w:rPr>
                <w:rFonts w:cs="Arial"/>
                <w:sz w:val="28"/>
                <w:szCs w:val="28"/>
              </w:rPr>
              <w:t>8.</w:t>
            </w:r>
          </w:p>
        </w:tc>
        <w:tc>
          <w:tcPr>
            <w:tcW w:w="4023" w:type="dxa"/>
            <w:tcBorders>
              <w:top w:val="single" w:sz="4" w:space="0" w:color="000000"/>
              <w:left w:val="single" w:sz="4" w:space="0" w:color="000000"/>
              <w:bottom w:val="single" w:sz="4" w:space="0" w:color="000000"/>
              <w:right w:val="nil"/>
            </w:tcBorders>
            <w:vAlign w:val="center"/>
            <w:hideMark/>
          </w:tcPr>
          <w:p w:rsidR="003E5AE3" w:rsidRPr="0078559E" w:rsidRDefault="003E5AE3" w:rsidP="009365E6">
            <w:pPr>
              <w:widowControl/>
              <w:autoSpaceDE/>
              <w:snapToGrid w:val="0"/>
              <w:spacing w:line="276" w:lineRule="auto"/>
              <w:jc w:val="both"/>
              <w:rPr>
                <w:sz w:val="24"/>
                <w:szCs w:val="24"/>
                <w:lang w:val="en-US"/>
              </w:rPr>
            </w:pPr>
            <w:r w:rsidRPr="0078559E">
              <w:rPr>
                <w:color w:val="000000"/>
                <w:sz w:val="24"/>
                <w:szCs w:val="24"/>
                <w:lang w:val="en-US"/>
              </w:rPr>
              <w:t>Availability of infrastructure and communications</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3E5AE3" w:rsidRPr="0078559E" w:rsidRDefault="003E5AE3" w:rsidP="009365E6">
            <w:pPr>
              <w:widowControl/>
              <w:autoSpaceDE/>
              <w:snapToGrid w:val="0"/>
              <w:spacing w:line="276" w:lineRule="auto"/>
              <w:jc w:val="both"/>
              <w:rPr>
                <w:sz w:val="24"/>
                <w:szCs w:val="24"/>
                <w:lang w:val="en-US"/>
              </w:rPr>
            </w:pPr>
            <w:r w:rsidRPr="0078559E">
              <w:rPr>
                <w:color w:val="000000"/>
                <w:sz w:val="24"/>
                <w:szCs w:val="24"/>
                <w:lang w:val="en-US"/>
              </w:rPr>
              <w:t>Distance from the boundaries of the land plot (m)</w:t>
            </w:r>
          </w:p>
        </w:tc>
      </w:tr>
      <w:tr w:rsidR="003E5AE3" w:rsidRPr="00BD1DEB" w:rsidTr="009365E6">
        <w:trPr>
          <w:trHeight w:val="358"/>
        </w:trPr>
        <w:tc>
          <w:tcPr>
            <w:tcW w:w="655" w:type="dxa"/>
            <w:vMerge/>
            <w:tcBorders>
              <w:top w:val="single" w:sz="4" w:space="0" w:color="000000"/>
              <w:left w:val="single" w:sz="4" w:space="0" w:color="000000"/>
              <w:bottom w:val="single" w:sz="4" w:space="0" w:color="000000"/>
              <w:right w:val="nil"/>
            </w:tcBorders>
            <w:vAlign w:val="center"/>
            <w:hideMark/>
          </w:tcPr>
          <w:p w:rsidR="003E5AE3" w:rsidRPr="0078559E" w:rsidRDefault="003E5AE3" w:rsidP="009365E6">
            <w:pPr>
              <w:widowControl/>
              <w:suppressAutoHyphens w:val="0"/>
              <w:autoSpaceDE/>
              <w:jc w:val="both"/>
              <w:rPr>
                <w:rFonts w:cs="Arial"/>
                <w:sz w:val="28"/>
                <w:szCs w:val="28"/>
                <w:lang w:val="en-US"/>
              </w:rPr>
            </w:pPr>
          </w:p>
        </w:tc>
        <w:tc>
          <w:tcPr>
            <w:tcW w:w="4023" w:type="dxa"/>
            <w:tcBorders>
              <w:top w:val="single" w:sz="4" w:space="0" w:color="000000"/>
              <w:left w:val="single" w:sz="4" w:space="0" w:color="000000"/>
              <w:bottom w:val="single" w:sz="4" w:space="0" w:color="000000"/>
              <w:right w:val="nil"/>
            </w:tcBorders>
            <w:vAlign w:val="center"/>
          </w:tcPr>
          <w:p w:rsidR="003E5AE3" w:rsidRPr="0078559E" w:rsidRDefault="003E5AE3" w:rsidP="009365E6">
            <w:pPr>
              <w:widowControl/>
              <w:autoSpaceDE/>
              <w:snapToGrid w:val="0"/>
              <w:spacing w:line="276" w:lineRule="auto"/>
              <w:jc w:val="both"/>
              <w:rPr>
                <w:sz w:val="24"/>
                <w:szCs w:val="24"/>
              </w:rPr>
            </w:pPr>
            <w:r w:rsidRPr="0078559E">
              <w:rPr>
                <w:color w:val="000000"/>
                <w:sz w:val="24"/>
                <w:szCs w:val="24"/>
              </w:rPr>
              <w:t>Gas</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3E5AE3" w:rsidRPr="0078559E" w:rsidRDefault="003E5AE3" w:rsidP="009365E6">
            <w:pPr>
              <w:widowControl/>
              <w:autoSpaceDE/>
              <w:snapToGrid w:val="0"/>
              <w:spacing w:line="276" w:lineRule="auto"/>
              <w:jc w:val="both"/>
              <w:rPr>
                <w:rFonts w:cs="Arial"/>
                <w:sz w:val="24"/>
                <w:szCs w:val="24"/>
              </w:rPr>
            </w:pPr>
            <w:r w:rsidRPr="0078559E">
              <w:rPr>
                <w:rFonts w:cs="Arial"/>
                <w:sz w:val="24"/>
                <w:szCs w:val="24"/>
              </w:rPr>
              <w:t xml:space="preserve">500 </w:t>
            </w:r>
          </w:p>
        </w:tc>
      </w:tr>
      <w:tr w:rsidR="003E5AE3" w:rsidRPr="00BD1DEB" w:rsidTr="009365E6">
        <w:trPr>
          <w:trHeight w:val="407"/>
        </w:trPr>
        <w:tc>
          <w:tcPr>
            <w:tcW w:w="655" w:type="dxa"/>
            <w:vMerge/>
            <w:tcBorders>
              <w:top w:val="single" w:sz="4" w:space="0" w:color="000000"/>
              <w:left w:val="single" w:sz="4" w:space="0" w:color="000000"/>
              <w:bottom w:val="single" w:sz="4" w:space="0" w:color="000000"/>
              <w:right w:val="nil"/>
            </w:tcBorders>
            <w:vAlign w:val="center"/>
            <w:hideMark/>
          </w:tcPr>
          <w:p w:rsidR="003E5AE3" w:rsidRPr="00BD1DEB" w:rsidRDefault="003E5AE3" w:rsidP="009365E6">
            <w:pPr>
              <w:widowControl/>
              <w:suppressAutoHyphens w:val="0"/>
              <w:autoSpaceDE/>
              <w:jc w:val="both"/>
              <w:rPr>
                <w:rFonts w:cs="Arial"/>
                <w:sz w:val="28"/>
                <w:szCs w:val="28"/>
              </w:rPr>
            </w:pPr>
          </w:p>
        </w:tc>
        <w:tc>
          <w:tcPr>
            <w:tcW w:w="4023" w:type="dxa"/>
            <w:tcBorders>
              <w:top w:val="single" w:sz="4" w:space="0" w:color="000000"/>
              <w:left w:val="single" w:sz="4" w:space="0" w:color="000000"/>
              <w:bottom w:val="single" w:sz="4" w:space="0" w:color="000000"/>
              <w:right w:val="nil"/>
            </w:tcBorders>
            <w:vAlign w:val="center"/>
            <w:hideMark/>
          </w:tcPr>
          <w:p w:rsidR="003E5AE3" w:rsidRPr="0078559E" w:rsidRDefault="003E5AE3" w:rsidP="009365E6">
            <w:pPr>
              <w:widowControl/>
              <w:autoSpaceDE/>
              <w:snapToGrid w:val="0"/>
              <w:spacing w:line="276" w:lineRule="auto"/>
              <w:jc w:val="both"/>
              <w:rPr>
                <w:sz w:val="24"/>
                <w:szCs w:val="24"/>
              </w:rPr>
            </w:pPr>
            <w:r w:rsidRPr="0078559E">
              <w:rPr>
                <w:color w:val="000000"/>
                <w:sz w:val="24"/>
                <w:szCs w:val="24"/>
              </w:rPr>
              <w:t>Electric power</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3E5AE3" w:rsidRPr="0078559E" w:rsidRDefault="003E5AE3" w:rsidP="009365E6">
            <w:pPr>
              <w:widowControl/>
              <w:autoSpaceDE/>
              <w:snapToGrid w:val="0"/>
              <w:spacing w:line="276" w:lineRule="auto"/>
              <w:jc w:val="both"/>
              <w:rPr>
                <w:rFonts w:cs="Arial"/>
                <w:sz w:val="24"/>
                <w:szCs w:val="24"/>
              </w:rPr>
            </w:pPr>
            <w:r w:rsidRPr="0078559E">
              <w:rPr>
                <w:rFonts w:cs="Arial"/>
                <w:sz w:val="24"/>
                <w:szCs w:val="24"/>
              </w:rPr>
              <w:t>600</w:t>
            </w:r>
          </w:p>
        </w:tc>
      </w:tr>
      <w:tr w:rsidR="003E5AE3" w:rsidRPr="00BD1DEB" w:rsidTr="009365E6">
        <w:trPr>
          <w:trHeight w:val="413"/>
        </w:trPr>
        <w:tc>
          <w:tcPr>
            <w:tcW w:w="655" w:type="dxa"/>
            <w:vMerge/>
            <w:tcBorders>
              <w:top w:val="single" w:sz="4" w:space="0" w:color="000000"/>
              <w:left w:val="single" w:sz="4" w:space="0" w:color="000000"/>
              <w:bottom w:val="single" w:sz="4" w:space="0" w:color="000000"/>
              <w:right w:val="nil"/>
            </w:tcBorders>
            <w:vAlign w:val="center"/>
            <w:hideMark/>
          </w:tcPr>
          <w:p w:rsidR="003E5AE3" w:rsidRPr="00BD1DEB" w:rsidRDefault="003E5AE3" w:rsidP="009365E6">
            <w:pPr>
              <w:widowControl/>
              <w:suppressAutoHyphens w:val="0"/>
              <w:autoSpaceDE/>
              <w:jc w:val="both"/>
              <w:rPr>
                <w:rFonts w:cs="Arial"/>
                <w:sz w:val="28"/>
                <w:szCs w:val="28"/>
              </w:rPr>
            </w:pPr>
          </w:p>
        </w:tc>
        <w:tc>
          <w:tcPr>
            <w:tcW w:w="4023" w:type="dxa"/>
            <w:tcBorders>
              <w:top w:val="single" w:sz="4" w:space="0" w:color="000000"/>
              <w:left w:val="single" w:sz="4" w:space="0" w:color="000000"/>
              <w:bottom w:val="single" w:sz="4" w:space="0" w:color="000000"/>
              <w:right w:val="nil"/>
            </w:tcBorders>
            <w:vAlign w:val="center"/>
            <w:hideMark/>
          </w:tcPr>
          <w:p w:rsidR="003E5AE3" w:rsidRPr="0078559E" w:rsidRDefault="003E5AE3" w:rsidP="009365E6">
            <w:pPr>
              <w:widowControl/>
              <w:autoSpaceDE/>
              <w:snapToGrid w:val="0"/>
              <w:spacing w:line="276" w:lineRule="auto"/>
              <w:jc w:val="both"/>
              <w:rPr>
                <w:sz w:val="24"/>
                <w:szCs w:val="24"/>
              </w:rPr>
            </w:pPr>
            <w:r w:rsidRPr="0078559E">
              <w:rPr>
                <w:color w:val="000000"/>
                <w:sz w:val="24"/>
                <w:szCs w:val="24"/>
              </w:rPr>
              <w:t>Water</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3E5AE3" w:rsidRPr="0078559E" w:rsidRDefault="003E5AE3" w:rsidP="009365E6">
            <w:pPr>
              <w:widowControl/>
              <w:autoSpaceDE/>
              <w:snapToGrid w:val="0"/>
              <w:spacing w:line="276" w:lineRule="auto"/>
              <w:jc w:val="both"/>
              <w:rPr>
                <w:rFonts w:cs="Arial"/>
                <w:sz w:val="24"/>
                <w:szCs w:val="24"/>
              </w:rPr>
            </w:pPr>
            <w:r w:rsidRPr="0078559E">
              <w:rPr>
                <w:rFonts w:cs="Arial"/>
                <w:sz w:val="24"/>
                <w:szCs w:val="24"/>
              </w:rPr>
              <w:t>600</w:t>
            </w:r>
          </w:p>
        </w:tc>
      </w:tr>
      <w:tr w:rsidR="003E5AE3" w:rsidRPr="00BD1DEB" w:rsidTr="009365E6">
        <w:trPr>
          <w:trHeight w:val="419"/>
        </w:trPr>
        <w:tc>
          <w:tcPr>
            <w:tcW w:w="655" w:type="dxa"/>
            <w:vMerge/>
            <w:tcBorders>
              <w:top w:val="single" w:sz="4" w:space="0" w:color="000000"/>
              <w:left w:val="single" w:sz="4" w:space="0" w:color="000000"/>
              <w:bottom w:val="single" w:sz="4" w:space="0" w:color="000000"/>
              <w:right w:val="nil"/>
            </w:tcBorders>
            <w:vAlign w:val="center"/>
            <w:hideMark/>
          </w:tcPr>
          <w:p w:rsidR="003E5AE3" w:rsidRPr="00BD1DEB" w:rsidRDefault="003E5AE3" w:rsidP="009365E6">
            <w:pPr>
              <w:widowControl/>
              <w:suppressAutoHyphens w:val="0"/>
              <w:autoSpaceDE/>
              <w:jc w:val="both"/>
              <w:rPr>
                <w:rFonts w:cs="Arial"/>
                <w:sz w:val="28"/>
                <w:szCs w:val="28"/>
              </w:rPr>
            </w:pPr>
          </w:p>
        </w:tc>
        <w:tc>
          <w:tcPr>
            <w:tcW w:w="4023" w:type="dxa"/>
            <w:tcBorders>
              <w:top w:val="single" w:sz="4" w:space="0" w:color="000000"/>
              <w:left w:val="single" w:sz="4" w:space="0" w:color="000000"/>
              <w:bottom w:val="single" w:sz="4" w:space="0" w:color="000000"/>
              <w:right w:val="nil"/>
            </w:tcBorders>
            <w:vAlign w:val="center"/>
          </w:tcPr>
          <w:p w:rsidR="003E5AE3" w:rsidRPr="0078559E" w:rsidRDefault="003E5AE3" w:rsidP="009365E6">
            <w:pPr>
              <w:widowControl/>
              <w:autoSpaceDE/>
              <w:snapToGrid w:val="0"/>
              <w:spacing w:line="276" w:lineRule="auto"/>
              <w:jc w:val="both"/>
              <w:rPr>
                <w:sz w:val="24"/>
                <w:szCs w:val="24"/>
              </w:rPr>
            </w:pPr>
            <w:r w:rsidRPr="0078559E">
              <w:rPr>
                <w:color w:val="000000"/>
                <w:sz w:val="24"/>
                <w:szCs w:val="24"/>
              </w:rPr>
              <w:t>Water disposal</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3E5AE3" w:rsidRPr="0078559E" w:rsidRDefault="003E5AE3" w:rsidP="009365E6">
            <w:pPr>
              <w:widowControl/>
              <w:autoSpaceDE/>
              <w:snapToGrid w:val="0"/>
              <w:spacing w:line="276" w:lineRule="auto"/>
              <w:jc w:val="both"/>
              <w:rPr>
                <w:rFonts w:cs="Arial"/>
                <w:sz w:val="24"/>
                <w:szCs w:val="24"/>
              </w:rPr>
            </w:pPr>
            <w:r w:rsidRPr="0078559E">
              <w:rPr>
                <w:rFonts w:cs="Arial"/>
                <w:sz w:val="24"/>
                <w:szCs w:val="24"/>
              </w:rPr>
              <w:t>-</w:t>
            </w:r>
          </w:p>
        </w:tc>
      </w:tr>
      <w:tr w:rsidR="003E5AE3" w:rsidRPr="00BD1DEB" w:rsidTr="009365E6">
        <w:trPr>
          <w:trHeight w:val="425"/>
        </w:trPr>
        <w:tc>
          <w:tcPr>
            <w:tcW w:w="655" w:type="dxa"/>
            <w:vMerge/>
            <w:tcBorders>
              <w:top w:val="single" w:sz="4" w:space="0" w:color="000000"/>
              <w:left w:val="single" w:sz="4" w:space="0" w:color="000000"/>
              <w:bottom w:val="single" w:sz="4" w:space="0" w:color="000000"/>
              <w:right w:val="nil"/>
            </w:tcBorders>
            <w:vAlign w:val="center"/>
            <w:hideMark/>
          </w:tcPr>
          <w:p w:rsidR="003E5AE3" w:rsidRPr="00BD1DEB" w:rsidRDefault="003E5AE3" w:rsidP="009365E6">
            <w:pPr>
              <w:widowControl/>
              <w:suppressAutoHyphens w:val="0"/>
              <w:autoSpaceDE/>
              <w:jc w:val="both"/>
              <w:rPr>
                <w:rFonts w:cs="Arial"/>
                <w:sz w:val="28"/>
                <w:szCs w:val="28"/>
              </w:rPr>
            </w:pPr>
          </w:p>
        </w:tc>
        <w:tc>
          <w:tcPr>
            <w:tcW w:w="4023" w:type="dxa"/>
            <w:tcBorders>
              <w:top w:val="single" w:sz="4" w:space="0" w:color="000000"/>
              <w:left w:val="single" w:sz="4" w:space="0" w:color="000000"/>
              <w:bottom w:val="single" w:sz="4" w:space="0" w:color="000000"/>
              <w:right w:val="nil"/>
            </w:tcBorders>
            <w:vAlign w:val="center"/>
            <w:hideMark/>
          </w:tcPr>
          <w:p w:rsidR="003E5AE3" w:rsidRPr="0078559E" w:rsidRDefault="003E5AE3" w:rsidP="009365E6">
            <w:pPr>
              <w:widowControl/>
              <w:autoSpaceDE/>
              <w:snapToGrid w:val="0"/>
              <w:spacing w:line="276" w:lineRule="auto"/>
              <w:jc w:val="both"/>
              <w:rPr>
                <w:sz w:val="24"/>
                <w:szCs w:val="24"/>
              </w:rPr>
            </w:pPr>
            <w:r w:rsidRPr="0078559E">
              <w:rPr>
                <w:color w:val="000000"/>
                <w:sz w:val="24"/>
                <w:szCs w:val="24"/>
              </w:rPr>
              <w:t>The highway</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3E5AE3" w:rsidRPr="0078559E" w:rsidRDefault="003E5AE3" w:rsidP="009365E6">
            <w:pPr>
              <w:widowControl/>
              <w:autoSpaceDE/>
              <w:snapToGrid w:val="0"/>
              <w:spacing w:line="276" w:lineRule="auto"/>
              <w:jc w:val="both"/>
              <w:rPr>
                <w:rFonts w:cs="Arial"/>
                <w:sz w:val="24"/>
                <w:szCs w:val="24"/>
              </w:rPr>
            </w:pPr>
            <w:r w:rsidRPr="0078559E">
              <w:rPr>
                <w:rFonts w:cs="Arial"/>
                <w:sz w:val="24"/>
                <w:szCs w:val="24"/>
              </w:rPr>
              <w:t>100</w:t>
            </w:r>
          </w:p>
        </w:tc>
      </w:tr>
    </w:tbl>
    <w:p w:rsidR="003E5AE3" w:rsidRPr="00D0542A" w:rsidRDefault="003E5AE3" w:rsidP="003E5AE3">
      <w:pPr>
        <w:spacing w:after="170" w:line="240" w:lineRule="exact"/>
        <w:ind w:firstLine="16"/>
        <w:rPr>
          <w:b/>
          <w:bCs/>
          <w:sz w:val="28"/>
          <w:szCs w:val="28"/>
          <w:lang w:val="en-US"/>
        </w:rPr>
      </w:pPr>
      <w:r w:rsidRPr="00D0542A">
        <w:rPr>
          <w:b/>
          <w:color w:val="000000"/>
          <w:sz w:val="28"/>
          <w:szCs w:val="28"/>
          <w:lang w:val="en-US"/>
        </w:rPr>
        <w:t>Unified passport of the investment platform No. 1</w:t>
      </w:r>
    </w:p>
    <w:tbl>
      <w:tblPr>
        <w:tblW w:w="9720" w:type="dxa"/>
        <w:tblInd w:w="108" w:type="dxa"/>
        <w:tblLayout w:type="fixed"/>
        <w:tblLook w:val="04A0" w:firstRow="1" w:lastRow="0" w:firstColumn="1" w:lastColumn="0" w:noHBand="0" w:noVBand="1"/>
      </w:tblPr>
      <w:tblGrid>
        <w:gridCol w:w="1095"/>
        <w:gridCol w:w="181"/>
        <w:gridCol w:w="944"/>
        <w:gridCol w:w="332"/>
        <w:gridCol w:w="829"/>
        <w:gridCol w:w="516"/>
        <w:gridCol w:w="577"/>
        <w:gridCol w:w="552"/>
        <w:gridCol w:w="361"/>
        <w:gridCol w:w="143"/>
        <w:gridCol w:w="301"/>
        <w:gridCol w:w="596"/>
        <w:gridCol w:w="434"/>
        <w:gridCol w:w="1012"/>
        <w:gridCol w:w="65"/>
        <w:gridCol w:w="108"/>
        <w:gridCol w:w="34"/>
        <w:gridCol w:w="1364"/>
        <w:gridCol w:w="40"/>
        <w:gridCol w:w="196"/>
        <w:gridCol w:w="40"/>
      </w:tblGrid>
      <w:tr w:rsidR="003E5AE3" w:rsidRPr="00BD1DEB" w:rsidTr="009365E6">
        <w:trPr>
          <w:gridAfter w:val="3"/>
          <w:wAfter w:w="276" w:type="dxa"/>
        </w:trPr>
        <w:tc>
          <w:tcPr>
            <w:tcW w:w="9444" w:type="dxa"/>
            <w:gridSpan w:val="18"/>
            <w:tcBorders>
              <w:top w:val="single" w:sz="4" w:space="0" w:color="000000"/>
              <w:left w:val="single" w:sz="4" w:space="0" w:color="000000"/>
              <w:bottom w:val="single" w:sz="4" w:space="0" w:color="000000"/>
              <w:right w:val="single" w:sz="4" w:space="0" w:color="000000"/>
            </w:tcBorders>
            <w:vAlign w:val="center"/>
            <w:hideMark/>
          </w:tcPr>
          <w:p w:rsidR="003E5AE3" w:rsidRPr="007B0F6C" w:rsidRDefault="003E5AE3" w:rsidP="007B0F6C">
            <w:pPr>
              <w:snapToGrid w:val="0"/>
              <w:spacing w:line="100" w:lineRule="atLeast"/>
              <w:textAlignment w:val="baseline"/>
              <w:rPr>
                <w:b/>
                <w:bCs/>
                <w:kern w:val="1"/>
                <w:sz w:val="24"/>
                <w:szCs w:val="24"/>
              </w:rPr>
            </w:pPr>
            <w:r w:rsidRPr="007B0F6C">
              <w:rPr>
                <w:b/>
                <w:color w:val="000000"/>
                <w:sz w:val="24"/>
                <w:szCs w:val="24"/>
              </w:rPr>
              <w:t>1. General information</w:t>
            </w:r>
          </w:p>
        </w:tc>
      </w:tr>
      <w:tr w:rsidR="003E5AE3" w:rsidRPr="00406C81" w:rsidTr="009365E6">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3E5AE3" w:rsidRPr="00D0542A" w:rsidRDefault="003E5AE3" w:rsidP="009365E6">
            <w:pPr>
              <w:snapToGrid w:val="0"/>
              <w:spacing w:line="100" w:lineRule="atLeast"/>
              <w:jc w:val="both"/>
              <w:textAlignment w:val="baseline"/>
              <w:rPr>
                <w:kern w:val="1"/>
                <w:sz w:val="24"/>
                <w:szCs w:val="24"/>
                <w:lang w:val="en-US"/>
              </w:rPr>
            </w:pPr>
            <w:r w:rsidRPr="00D0542A">
              <w:rPr>
                <w:color w:val="000000"/>
                <w:sz w:val="24"/>
                <w:szCs w:val="24"/>
                <w:lang w:val="en-US"/>
              </w:rPr>
              <w:t>1.1. Type of site (brief description)</w:t>
            </w:r>
          </w:p>
        </w:tc>
        <w:tc>
          <w:tcPr>
            <w:tcW w:w="4057" w:type="dxa"/>
            <w:gridSpan w:val="9"/>
            <w:tcBorders>
              <w:top w:val="single" w:sz="4" w:space="0" w:color="000000"/>
              <w:left w:val="single" w:sz="4" w:space="0" w:color="000000"/>
              <w:bottom w:val="single" w:sz="4" w:space="0" w:color="000000"/>
              <w:right w:val="single" w:sz="4" w:space="0" w:color="000000"/>
            </w:tcBorders>
            <w:hideMark/>
          </w:tcPr>
          <w:p w:rsidR="003E5AE3" w:rsidRPr="000932A9" w:rsidRDefault="003E5AE3" w:rsidP="009365E6">
            <w:pPr>
              <w:widowControl/>
              <w:snapToGrid w:val="0"/>
              <w:spacing w:line="276" w:lineRule="auto"/>
              <w:jc w:val="both"/>
              <w:rPr>
                <w:sz w:val="24"/>
                <w:szCs w:val="24"/>
                <w:lang w:val="en-US"/>
              </w:rPr>
            </w:pPr>
            <w:r w:rsidRPr="000932A9">
              <w:rPr>
                <w:color w:val="000000"/>
                <w:sz w:val="24"/>
                <w:szCs w:val="24"/>
                <w:lang w:val="en-US"/>
              </w:rPr>
              <w:t>Land area with a total area of 12.44 hectares</w:t>
            </w:r>
          </w:p>
        </w:tc>
      </w:tr>
      <w:tr w:rsidR="003E5AE3" w:rsidRPr="00BD1DEB" w:rsidTr="009365E6">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3E5AE3" w:rsidRPr="00E4403C" w:rsidRDefault="003E5AE3" w:rsidP="009365E6">
            <w:pPr>
              <w:snapToGrid w:val="0"/>
              <w:spacing w:line="100" w:lineRule="atLeast"/>
              <w:jc w:val="both"/>
              <w:textAlignment w:val="baseline"/>
              <w:rPr>
                <w:kern w:val="1"/>
                <w:sz w:val="24"/>
                <w:szCs w:val="24"/>
              </w:rPr>
            </w:pPr>
            <w:r w:rsidRPr="00E4403C">
              <w:rPr>
                <w:color w:val="000000"/>
                <w:sz w:val="24"/>
                <w:szCs w:val="24"/>
              </w:rPr>
              <w:t>1.2. Cadastral number</w:t>
            </w:r>
          </w:p>
        </w:tc>
        <w:tc>
          <w:tcPr>
            <w:tcW w:w="4057" w:type="dxa"/>
            <w:gridSpan w:val="9"/>
            <w:tcBorders>
              <w:top w:val="single" w:sz="4" w:space="0" w:color="000000"/>
              <w:left w:val="single" w:sz="4" w:space="0" w:color="000000"/>
              <w:bottom w:val="single" w:sz="4" w:space="0" w:color="000000"/>
              <w:right w:val="single" w:sz="4" w:space="0" w:color="000000"/>
            </w:tcBorders>
            <w:hideMark/>
          </w:tcPr>
          <w:p w:rsidR="003E5AE3" w:rsidRPr="00A24774" w:rsidRDefault="003E5AE3" w:rsidP="009365E6">
            <w:pPr>
              <w:widowControl/>
              <w:snapToGrid w:val="0"/>
              <w:spacing w:line="276" w:lineRule="auto"/>
              <w:jc w:val="both"/>
              <w:rPr>
                <w:rFonts w:cs="Arial"/>
                <w:sz w:val="24"/>
                <w:szCs w:val="24"/>
              </w:rPr>
            </w:pPr>
            <w:r w:rsidRPr="00A24774">
              <w:rPr>
                <w:rFonts w:cs="Arial"/>
                <w:sz w:val="24"/>
                <w:szCs w:val="24"/>
              </w:rPr>
              <w:t>68:12:2202005:2</w:t>
            </w:r>
          </w:p>
        </w:tc>
      </w:tr>
      <w:tr w:rsidR="003E5AE3" w:rsidRPr="00BD1DEB" w:rsidTr="009365E6">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3E5AE3" w:rsidRPr="00465222" w:rsidRDefault="003E5AE3" w:rsidP="009365E6">
            <w:pPr>
              <w:snapToGrid w:val="0"/>
              <w:spacing w:line="100" w:lineRule="atLeast"/>
              <w:jc w:val="both"/>
              <w:textAlignment w:val="baseline"/>
              <w:rPr>
                <w:kern w:val="1"/>
                <w:sz w:val="24"/>
                <w:szCs w:val="24"/>
                <w:lang w:val="en-US"/>
              </w:rPr>
            </w:pPr>
            <w:r w:rsidRPr="00465222">
              <w:rPr>
                <w:color w:val="000000"/>
                <w:sz w:val="24"/>
                <w:szCs w:val="24"/>
                <w:lang w:val="en-US"/>
              </w:rPr>
              <w:t>1.3. Form of ownership of land and buildings (ownership, lease, other)</w:t>
            </w:r>
          </w:p>
        </w:tc>
        <w:tc>
          <w:tcPr>
            <w:tcW w:w="4057" w:type="dxa"/>
            <w:gridSpan w:val="9"/>
            <w:tcBorders>
              <w:top w:val="single" w:sz="4" w:space="0" w:color="000000"/>
              <w:left w:val="single" w:sz="4" w:space="0" w:color="000000"/>
              <w:bottom w:val="single" w:sz="4" w:space="0" w:color="000000"/>
              <w:right w:val="single" w:sz="4" w:space="0" w:color="000000"/>
            </w:tcBorders>
            <w:hideMark/>
          </w:tcPr>
          <w:p w:rsidR="003E5AE3" w:rsidRPr="00BD1DEB" w:rsidRDefault="003E5AE3" w:rsidP="009365E6">
            <w:pPr>
              <w:widowControl/>
              <w:snapToGrid w:val="0"/>
              <w:spacing w:line="276" w:lineRule="auto"/>
              <w:jc w:val="both"/>
              <w:rPr>
                <w:sz w:val="28"/>
                <w:szCs w:val="28"/>
              </w:rPr>
            </w:pPr>
            <w:r w:rsidRPr="009248ED">
              <w:rPr>
                <w:color w:val="000000"/>
                <w:sz w:val="24"/>
                <w:szCs w:val="24"/>
              </w:rPr>
              <w:t>State property</w:t>
            </w:r>
          </w:p>
        </w:tc>
      </w:tr>
      <w:tr w:rsidR="003E5AE3" w:rsidRPr="00406C81" w:rsidTr="009365E6">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3E5AE3" w:rsidRPr="00DB45D5" w:rsidRDefault="003E5AE3" w:rsidP="009365E6">
            <w:pPr>
              <w:snapToGrid w:val="0"/>
              <w:spacing w:line="100" w:lineRule="atLeast"/>
              <w:jc w:val="both"/>
              <w:textAlignment w:val="baseline"/>
              <w:rPr>
                <w:kern w:val="1"/>
                <w:sz w:val="24"/>
                <w:szCs w:val="24"/>
                <w:lang w:val="en-US"/>
              </w:rPr>
            </w:pPr>
            <w:r w:rsidRPr="00DB45D5">
              <w:rPr>
                <w:color w:val="000000"/>
                <w:sz w:val="24"/>
                <w:szCs w:val="24"/>
                <w:lang w:val="en-US"/>
              </w:rPr>
              <w:t>1.4.Legal (postal) address, phone (area code), e-mail, website</w:t>
            </w:r>
          </w:p>
        </w:tc>
        <w:tc>
          <w:tcPr>
            <w:tcW w:w="4057" w:type="dxa"/>
            <w:gridSpan w:val="9"/>
            <w:tcBorders>
              <w:top w:val="single" w:sz="4" w:space="0" w:color="000000"/>
              <w:left w:val="single" w:sz="4" w:space="0" w:color="000000"/>
              <w:bottom w:val="single" w:sz="4" w:space="0" w:color="000000"/>
              <w:right w:val="single" w:sz="4" w:space="0" w:color="000000"/>
            </w:tcBorders>
            <w:hideMark/>
          </w:tcPr>
          <w:p w:rsidR="003E5AE3" w:rsidRPr="00DB45D5" w:rsidRDefault="003E5AE3" w:rsidP="009365E6">
            <w:pPr>
              <w:widowControl/>
              <w:snapToGrid w:val="0"/>
              <w:spacing w:line="276" w:lineRule="auto"/>
              <w:jc w:val="both"/>
              <w:rPr>
                <w:sz w:val="28"/>
                <w:szCs w:val="28"/>
                <w:lang w:val="en-US"/>
              </w:rPr>
            </w:pPr>
            <w:r w:rsidRPr="00AE2B68">
              <w:rPr>
                <w:color w:val="000000"/>
                <w:sz w:val="24"/>
                <w:szCs w:val="24"/>
                <w:lang w:val="en-US"/>
              </w:rPr>
              <w:t>393711, Pervomaisky municipal district, Khobotets-Vasilyevskoye village</w:t>
            </w:r>
          </w:p>
        </w:tc>
      </w:tr>
      <w:tr w:rsidR="00F24C97" w:rsidRPr="00BD1DEB" w:rsidTr="009365E6">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F24C97" w:rsidRPr="00A24774" w:rsidRDefault="00F24C97" w:rsidP="009365E6">
            <w:pPr>
              <w:snapToGrid w:val="0"/>
              <w:spacing w:line="100" w:lineRule="atLeast"/>
              <w:jc w:val="both"/>
              <w:textAlignment w:val="baseline"/>
              <w:rPr>
                <w:kern w:val="1"/>
                <w:sz w:val="24"/>
                <w:szCs w:val="24"/>
              </w:rPr>
            </w:pPr>
            <w:r w:rsidRPr="00A24774">
              <w:rPr>
                <w:color w:val="000000"/>
                <w:sz w:val="24"/>
                <w:szCs w:val="24"/>
              </w:rPr>
              <w:t>1.5. Contact Person</w:t>
            </w:r>
          </w:p>
        </w:tc>
        <w:tc>
          <w:tcPr>
            <w:tcW w:w="4057" w:type="dxa"/>
            <w:gridSpan w:val="9"/>
            <w:tcBorders>
              <w:top w:val="single" w:sz="4" w:space="0" w:color="000000"/>
              <w:left w:val="single" w:sz="4" w:space="0" w:color="000000"/>
              <w:bottom w:val="single" w:sz="4" w:space="0" w:color="000000"/>
              <w:right w:val="single" w:sz="4" w:space="0" w:color="000000"/>
            </w:tcBorders>
          </w:tcPr>
          <w:p w:rsidR="00F24C97" w:rsidRPr="00330C44" w:rsidRDefault="00F24C97" w:rsidP="00347DA2">
            <w:pPr>
              <w:widowControl/>
              <w:snapToGrid w:val="0"/>
              <w:spacing w:line="100" w:lineRule="atLeast"/>
              <w:jc w:val="both"/>
              <w:rPr>
                <w:rFonts w:eastAsia="Andale Sans UI"/>
                <w:kern w:val="2"/>
                <w:sz w:val="24"/>
                <w:szCs w:val="24"/>
                <w:lang w:bidi="hi-IN"/>
              </w:rPr>
            </w:pPr>
            <w:r w:rsidRPr="00330C44">
              <w:rPr>
                <w:rFonts w:eastAsia="Andale Sans UI"/>
                <w:kern w:val="2"/>
                <w:sz w:val="24"/>
                <w:szCs w:val="24"/>
                <w:lang w:bidi="hi-IN"/>
              </w:rPr>
              <w:t>Ryzhkov Roman Valerievich</w:t>
            </w:r>
          </w:p>
        </w:tc>
      </w:tr>
      <w:tr w:rsidR="00F24C97" w:rsidRPr="00406C81" w:rsidTr="00CA1BED">
        <w:trPr>
          <w:gridAfter w:val="3"/>
          <w:wAfter w:w="276" w:type="dxa"/>
          <w:trHeight w:val="428"/>
        </w:trPr>
        <w:tc>
          <w:tcPr>
            <w:tcW w:w="5387" w:type="dxa"/>
            <w:gridSpan w:val="9"/>
            <w:tcBorders>
              <w:top w:val="single" w:sz="4" w:space="0" w:color="000000"/>
              <w:left w:val="single" w:sz="4" w:space="0" w:color="000000"/>
              <w:bottom w:val="single" w:sz="4" w:space="0" w:color="000000"/>
              <w:right w:val="nil"/>
            </w:tcBorders>
            <w:vAlign w:val="center"/>
          </w:tcPr>
          <w:p w:rsidR="00F24C97" w:rsidRPr="00A24774" w:rsidRDefault="00F24C97" w:rsidP="009365E6">
            <w:pPr>
              <w:snapToGrid w:val="0"/>
              <w:spacing w:line="100" w:lineRule="atLeast"/>
              <w:jc w:val="both"/>
              <w:textAlignment w:val="baseline"/>
              <w:rPr>
                <w:kern w:val="1"/>
                <w:sz w:val="24"/>
                <w:szCs w:val="24"/>
              </w:rPr>
            </w:pPr>
            <w:r w:rsidRPr="00A24774">
              <w:rPr>
                <w:color w:val="000000"/>
                <w:sz w:val="24"/>
                <w:szCs w:val="24"/>
              </w:rPr>
              <w:t>1.6. Position</w:t>
            </w:r>
          </w:p>
        </w:tc>
        <w:tc>
          <w:tcPr>
            <w:tcW w:w="4057" w:type="dxa"/>
            <w:gridSpan w:val="9"/>
            <w:tcBorders>
              <w:top w:val="single" w:sz="4" w:space="0" w:color="000000"/>
              <w:left w:val="single" w:sz="4" w:space="0" w:color="000000"/>
              <w:bottom w:val="single" w:sz="4" w:space="0" w:color="000000"/>
              <w:right w:val="single" w:sz="4" w:space="0" w:color="000000"/>
            </w:tcBorders>
          </w:tcPr>
          <w:p w:rsidR="00F24C97" w:rsidRPr="00330C44" w:rsidRDefault="00F24C97" w:rsidP="00347DA2">
            <w:pPr>
              <w:widowControl/>
              <w:snapToGrid w:val="0"/>
              <w:spacing w:line="100" w:lineRule="atLeast"/>
              <w:jc w:val="both"/>
              <w:rPr>
                <w:rFonts w:eastAsia="Andale Sans UI"/>
                <w:kern w:val="2"/>
                <w:sz w:val="24"/>
                <w:szCs w:val="24"/>
                <w:lang w:val="en-US" w:bidi="hi-IN"/>
              </w:rPr>
            </w:pPr>
            <w:r w:rsidRPr="00330C44">
              <w:rPr>
                <w:sz w:val="24"/>
                <w:szCs w:val="24"/>
                <w:lang w:val="en-US"/>
              </w:rPr>
              <w:t>The head of the district</w:t>
            </w:r>
          </w:p>
        </w:tc>
      </w:tr>
      <w:tr w:rsidR="00F24C97" w:rsidRPr="00BD1DEB" w:rsidTr="00CA1BED">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F24C97" w:rsidRPr="00A24774" w:rsidRDefault="00F24C97" w:rsidP="009365E6">
            <w:pPr>
              <w:snapToGrid w:val="0"/>
              <w:spacing w:line="100" w:lineRule="atLeast"/>
              <w:jc w:val="both"/>
              <w:textAlignment w:val="baseline"/>
              <w:rPr>
                <w:kern w:val="1"/>
                <w:sz w:val="24"/>
                <w:szCs w:val="24"/>
              </w:rPr>
            </w:pPr>
            <w:r w:rsidRPr="00A24774">
              <w:rPr>
                <w:color w:val="000000"/>
                <w:sz w:val="24"/>
                <w:szCs w:val="24"/>
              </w:rPr>
              <w:t>1.7. Phone number</w:t>
            </w:r>
          </w:p>
        </w:tc>
        <w:tc>
          <w:tcPr>
            <w:tcW w:w="4057" w:type="dxa"/>
            <w:gridSpan w:val="9"/>
            <w:tcBorders>
              <w:top w:val="single" w:sz="4" w:space="0" w:color="000000"/>
              <w:left w:val="single" w:sz="4" w:space="0" w:color="000000"/>
              <w:bottom w:val="single" w:sz="4" w:space="0" w:color="000000"/>
              <w:right w:val="single" w:sz="4" w:space="0" w:color="000000"/>
            </w:tcBorders>
          </w:tcPr>
          <w:p w:rsidR="00F24C97" w:rsidRPr="00330C44" w:rsidRDefault="00F24C97" w:rsidP="00347DA2">
            <w:pPr>
              <w:widowControl/>
              <w:snapToGrid w:val="0"/>
              <w:spacing w:line="100" w:lineRule="atLeast"/>
              <w:jc w:val="both"/>
              <w:rPr>
                <w:rFonts w:eastAsia="Andale Sans UI"/>
                <w:kern w:val="2"/>
                <w:sz w:val="24"/>
                <w:szCs w:val="24"/>
                <w:lang w:bidi="hi-IN"/>
              </w:rPr>
            </w:pPr>
            <w:r w:rsidRPr="00330C44">
              <w:rPr>
                <w:sz w:val="24"/>
                <w:szCs w:val="24"/>
              </w:rPr>
              <w:t>8(47548)</w:t>
            </w:r>
            <w:r w:rsidRPr="00330C44">
              <w:rPr>
                <w:sz w:val="24"/>
                <w:szCs w:val="24"/>
                <w:lang w:eastAsia="ru-RU"/>
              </w:rPr>
              <w:t xml:space="preserve"> </w:t>
            </w:r>
            <w:r w:rsidRPr="00330C44">
              <w:rPr>
                <w:sz w:val="24"/>
                <w:szCs w:val="24"/>
              </w:rPr>
              <w:t>2-43-18;</w:t>
            </w:r>
          </w:p>
        </w:tc>
      </w:tr>
      <w:tr w:rsidR="00F24C97" w:rsidRPr="00BD1DEB" w:rsidTr="00CA1BED">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F24C97" w:rsidRPr="00A24774" w:rsidRDefault="00F24C97" w:rsidP="009365E6">
            <w:pPr>
              <w:snapToGrid w:val="0"/>
              <w:spacing w:line="100" w:lineRule="atLeast"/>
              <w:jc w:val="both"/>
              <w:textAlignment w:val="baseline"/>
              <w:rPr>
                <w:kern w:val="1"/>
                <w:sz w:val="24"/>
                <w:szCs w:val="24"/>
              </w:rPr>
            </w:pPr>
            <w:r w:rsidRPr="00A24774">
              <w:rPr>
                <w:color w:val="000000"/>
                <w:sz w:val="24"/>
                <w:szCs w:val="24"/>
              </w:rPr>
              <w:t>1.8 Fax</w:t>
            </w:r>
          </w:p>
        </w:tc>
        <w:tc>
          <w:tcPr>
            <w:tcW w:w="4057" w:type="dxa"/>
            <w:gridSpan w:val="9"/>
            <w:tcBorders>
              <w:top w:val="single" w:sz="4" w:space="0" w:color="000000"/>
              <w:left w:val="single" w:sz="4" w:space="0" w:color="000000"/>
              <w:bottom w:val="single" w:sz="4" w:space="0" w:color="000000"/>
              <w:right w:val="single" w:sz="4" w:space="0" w:color="000000"/>
            </w:tcBorders>
          </w:tcPr>
          <w:p w:rsidR="00F24C97" w:rsidRPr="00330C44" w:rsidRDefault="00F24C97" w:rsidP="00347DA2">
            <w:pPr>
              <w:widowControl/>
              <w:snapToGrid w:val="0"/>
              <w:spacing w:line="100" w:lineRule="atLeast"/>
              <w:jc w:val="both"/>
              <w:rPr>
                <w:rFonts w:eastAsia="Andale Sans UI"/>
                <w:kern w:val="2"/>
                <w:sz w:val="24"/>
                <w:szCs w:val="24"/>
                <w:lang w:bidi="hi-IN"/>
              </w:rPr>
            </w:pPr>
            <w:r w:rsidRPr="00330C44">
              <w:rPr>
                <w:sz w:val="24"/>
                <w:szCs w:val="24"/>
              </w:rPr>
              <w:t>8</w:t>
            </w:r>
            <w:r w:rsidRPr="00330C44">
              <w:rPr>
                <w:sz w:val="24"/>
                <w:szCs w:val="24"/>
                <w:lang w:eastAsia="ru-RU"/>
              </w:rPr>
              <w:t xml:space="preserve">(47548) </w:t>
            </w:r>
            <w:r w:rsidRPr="00330C44">
              <w:rPr>
                <w:sz w:val="24"/>
                <w:szCs w:val="24"/>
              </w:rPr>
              <w:t>2-44-25</w:t>
            </w:r>
          </w:p>
        </w:tc>
      </w:tr>
      <w:tr w:rsidR="00F24C97" w:rsidRPr="00BD1DEB" w:rsidTr="00CA1BED">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F24C97" w:rsidRPr="00A24774" w:rsidRDefault="00F24C97" w:rsidP="009365E6">
            <w:pPr>
              <w:snapToGrid w:val="0"/>
              <w:spacing w:line="100" w:lineRule="atLeast"/>
              <w:jc w:val="both"/>
              <w:textAlignment w:val="baseline"/>
              <w:rPr>
                <w:kern w:val="1"/>
                <w:sz w:val="24"/>
                <w:szCs w:val="24"/>
              </w:rPr>
            </w:pPr>
            <w:r w:rsidRPr="00A24774">
              <w:rPr>
                <w:color w:val="000000"/>
                <w:sz w:val="24"/>
                <w:szCs w:val="24"/>
              </w:rPr>
              <w:t>1.9. E-mail</w:t>
            </w:r>
          </w:p>
        </w:tc>
        <w:tc>
          <w:tcPr>
            <w:tcW w:w="4057" w:type="dxa"/>
            <w:gridSpan w:val="9"/>
            <w:tcBorders>
              <w:top w:val="single" w:sz="4" w:space="0" w:color="000000"/>
              <w:left w:val="single" w:sz="4" w:space="0" w:color="000000"/>
              <w:bottom w:val="single" w:sz="4" w:space="0" w:color="000000"/>
              <w:right w:val="single" w:sz="4" w:space="0" w:color="000000"/>
            </w:tcBorders>
          </w:tcPr>
          <w:p w:rsidR="00F24C97" w:rsidRPr="00330C44" w:rsidRDefault="00F24C97" w:rsidP="00347DA2">
            <w:pPr>
              <w:widowControl/>
              <w:snapToGrid w:val="0"/>
              <w:spacing w:line="276" w:lineRule="auto"/>
              <w:jc w:val="both"/>
              <w:rPr>
                <w:sz w:val="24"/>
                <w:szCs w:val="24"/>
              </w:rPr>
            </w:pPr>
            <w:r w:rsidRPr="00330C44">
              <w:rPr>
                <w:bCs/>
                <w:sz w:val="24"/>
                <w:szCs w:val="24"/>
                <w:lang w:val="en-US" w:eastAsia="ru-RU"/>
              </w:rPr>
              <w:t>rrv</w:t>
            </w:r>
            <w:r w:rsidRPr="00330C44">
              <w:rPr>
                <w:bCs/>
                <w:sz w:val="24"/>
                <w:szCs w:val="24"/>
                <w:lang w:eastAsia="ru-RU"/>
              </w:rPr>
              <w:t>777@</w:t>
            </w:r>
            <w:r w:rsidRPr="00330C44">
              <w:rPr>
                <w:bCs/>
                <w:sz w:val="24"/>
                <w:szCs w:val="24"/>
                <w:lang w:val="en-US" w:eastAsia="ru-RU"/>
              </w:rPr>
              <w:t>mail</w:t>
            </w:r>
            <w:r w:rsidRPr="00330C44">
              <w:rPr>
                <w:bCs/>
                <w:sz w:val="24"/>
                <w:szCs w:val="24"/>
                <w:lang w:eastAsia="ru-RU"/>
              </w:rPr>
              <w:t>.</w:t>
            </w:r>
            <w:r w:rsidRPr="00330C44">
              <w:rPr>
                <w:bCs/>
                <w:sz w:val="24"/>
                <w:szCs w:val="24"/>
                <w:lang w:val="en-US" w:eastAsia="ru-RU"/>
              </w:rPr>
              <w:t>ru</w:t>
            </w:r>
          </w:p>
        </w:tc>
      </w:tr>
      <w:tr w:rsidR="00F24C97" w:rsidRPr="00BD1DEB" w:rsidTr="00CA1BED">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F24C97" w:rsidRPr="00A92385" w:rsidRDefault="00F24C97" w:rsidP="009365E6">
            <w:pPr>
              <w:snapToGrid w:val="0"/>
              <w:spacing w:line="100" w:lineRule="atLeast"/>
              <w:jc w:val="both"/>
              <w:textAlignment w:val="baseline"/>
              <w:rPr>
                <w:kern w:val="1"/>
                <w:sz w:val="24"/>
                <w:szCs w:val="24"/>
              </w:rPr>
            </w:pPr>
            <w:r w:rsidRPr="00A92385">
              <w:rPr>
                <w:color w:val="000000"/>
                <w:sz w:val="24"/>
                <w:szCs w:val="24"/>
              </w:rPr>
              <w:t>1.10. Website</w:t>
            </w:r>
          </w:p>
        </w:tc>
        <w:tc>
          <w:tcPr>
            <w:tcW w:w="4057" w:type="dxa"/>
            <w:gridSpan w:val="9"/>
            <w:tcBorders>
              <w:top w:val="single" w:sz="4" w:space="0" w:color="000000"/>
              <w:left w:val="single" w:sz="4" w:space="0" w:color="000000"/>
              <w:bottom w:val="single" w:sz="4" w:space="0" w:color="000000"/>
              <w:right w:val="single" w:sz="4" w:space="0" w:color="000000"/>
            </w:tcBorders>
          </w:tcPr>
          <w:p w:rsidR="00F24C97" w:rsidRPr="00A24774" w:rsidRDefault="00F24C97" w:rsidP="009365E6">
            <w:pPr>
              <w:widowControl/>
              <w:snapToGrid w:val="0"/>
              <w:spacing w:line="276" w:lineRule="auto"/>
              <w:jc w:val="both"/>
              <w:rPr>
                <w:sz w:val="24"/>
                <w:szCs w:val="24"/>
              </w:rPr>
            </w:pPr>
          </w:p>
        </w:tc>
      </w:tr>
      <w:tr w:rsidR="00F24C97" w:rsidRPr="00BD1DEB" w:rsidTr="009365E6">
        <w:trPr>
          <w:gridAfter w:val="3"/>
          <w:wAfter w:w="276" w:type="dxa"/>
          <w:trHeight w:val="295"/>
        </w:trPr>
        <w:tc>
          <w:tcPr>
            <w:tcW w:w="9444" w:type="dxa"/>
            <w:gridSpan w:val="18"/>
            <w:tcBorders>
              <w:top w:val="single" w:sz="4" w:space="0" w:color="000000"/>
              <w:left w:val="single" w:sz="4" w:space="0" w:color="000000"/>
              <w:bottom w:val="single" w:sz="4" w:space="0" w:color="000000"/>
              <w:right w:val="single" w:sz="4" w:space="0" w:color="000000"/>
            </w:tcBorders>
            <w:vAlign w:val="center"/>
            <w:hideMark/>
          </w:tcPr>
          <w:p w:rsidR="00F24C97" w:rsidRPr="009827E5" w:rsidRDefault="00F24C97" w:rsidP="00040020">
            <w:pPr>
              <w:snapToGrid w:val="0"/>
              <w:spacing w:line="100" w:lineRule="atLeast"/>
              <w:textAlignment w:val="baseline"/>
              <w:rPr>
                <w:b/>
                <w:kern w:val="1"/>
                <w:sz w:val="24"/>
                <w:szCs w:val="24"/>
              </w:rPr>
            </w:pPr>
            <w:r w:rsidRPr="009827E5">
              <w:rPr>
                <w:b/>
                <w:color w:val="000000"/>
                <w:sz w:val="24"/>
                <w:szCs w:val="24"/>
              </w:rPr>
              <w:t>2. Location of the site</w:t>
            </w:r>
          </w:p>
        </w:tc>
      </w:tr>
      <w:tr w:rsidR="00F24C97" w:rsidRPr="00406C81"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F24C97" w:rsidRPr="00BA7F88" w:rsidRDefault="00F24C97" w:rsidP="009365E6">
            <w:pPr>
              <w:snapToGrid w:val="0"/>
              <w:spacing w:line="100" w:lineRule="atLeast"/>
              <w:jc w:val="both"/>
              <w:textAlignment w:val="baseline"/>
              <w:rPr>
                <w:kern w:val="1"/>
                <w:sz w:val="24"/>
                <w:szCs w:val="24"/>
                <w:lang w:val="en-US"/>
              </w:rPr>
            </w:pPr>
            <w:r w:rsidRPr="00BA7F88">
              <w:rPr>
                <w:color w:val="000000"/>
                <w:sz w:val="24"/>
                <w:szCs w:val="24"/>
                <w:lang w:val="en-US"/>
              </w:rPr>
              <w:t>2.1. The address of the site</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5E0BB6" w:rsidRDefault="00F24C97" w:rsidP="009365E6">
            <w:pPr>
              <w:snapToGrid w:val="0"/>
              <w:spacing w:line="100" w:lineRule="atLeast"/>
              <w:jc w:val="both"/>
              <w:textAlignment w:val="baseline"/>
              <w:rPr>
                <w:kern w:val="1"/>
                <w:sz w:val="28"/>
                <w:szCs w:val="28"/>
                <w:lang w:val="en-US"/>
              </w:rPr>
            </w:pPr>
            <w:r w:rsidRPr="00AE2B68">
              <w:rPr>
                <w:color w:val="000000"/>
                <w:sz w:val="24"/>
                <w:szCs w:val="24"/>
                <w:lang w:val="en-US"/>
              </w:rPr>
              <w:t>393711, Pervomaisky municipal district, Khobotets-Vasilyevskoye village</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F24C97" w:rsidRPr="005E0BB6" w:rsidRDefault="00F24C97" w:rsidP="009365E6">
            <w:pPr>
              <w:snapToGrid w:val="0"/>
              <w:spacing w:line="100" w:lineRule="atLeast"/>
              <w:jc w:val="both"/>
              <w:textAlignment w:val="baseline"/>
              <w:rPr>
                <w:kern w:val="1"/>
                <w:sz w:val="24"/>
                <w:szCs w:val="24"/>
                <w:lang w:val="en-US"/>
              </w:rPr>
            </w:pPr>
            <w:r w:rsidRPr="005E0BB6">
              <w:rPr>
                <w:color w:val="000000"/>
                <w:sz w:val="24"/>
                <w:szCs w:val="24"/>
                <w:lang w:val="en-US"/>
              </w:rPr>
              <w:t>2.2. Location on the territory of the current organization</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BD1DEB" w:rsidRDefault="00F24C97" w:rsidP="009365E6">
            <w:pPr>
              <w:snapToGrid w:val="0"/>
              <w:spacing w:line="100" w:lineRule="atLeast"/>
              <w:jc w:val="both"/>
              <w:textAlignment w:val="baseline"/>
              <w:rPr>
                <w:bCs/>
                <w:kern w:val="1"/>
                <w:sz w:val="28"/>
                <w:szCs w:val="28"/>
              </w:rPr>
            </w:pPr>
            <w:r w:rsidRPr="00BD1DEB">
              <w:rPr>
                <w:bCs/>
                <w:kern w:val="1"/>
                <w:sz w:val="28"/>
                <w:szCs w:val="28"/>
              </w:rPr>
              <w:t>-</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F24C97" w:rsidRPr="005119F0" w:rsidRDefault="00F24C97" w:rsidP="009365E6">
            <w:pPr>
              <w:snapToGrid w:val="0"/>
              <w:spacing w:line="100" w:lineRule="atLeast"/>
              <w:jc w:val="both"/>
              <w:textAlignment w:val="baseline"/>
              <w:rPr>
                <w:kern w:val="1"/>
                <w:sz w:val="24"/>
                <w:szCs w:val="24"/>
              </w:rPr>
            </w:pPr>
            <w:r w:rsidRPr="005119F0">
              <w:rPr>
                <w:color w:val="000000"/>
                <w:sz w:val="24"/>
                <w:szCs w:val="24"/>
              </w:rPr>
              <w:t>2.3. Within the city limits</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9274B4" w:rsidRDefault="00F24C97" w:rsidP="009365E6">
            <w:pPr>
              <w:snapToGrid w:val="0"/>
              <w:spacing w:line="100" w:lineRule="atLeast"/>
              <w:jc w:val="both"/>
              <w:textAlignment w:val="baseline"/>
              <w:rPr>
                <w:bCs/>
                <w:kern w:val="1"/>
                <w:sz w:val="24"/>
                <w:szCs w:val="24"/>
              </w:rPr>
            </w:pPr>
            <w:r w:rsidRPr="009274B4">
              <w:rPr>
                <w:bCs/>
                <w:kern w:val="1"/>
                <w:sz w:val="24"/>
                <w:szCs w:val="24"/>
              </w:rPr>
              <w:t>-</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F24C97" w:rsidRPr="009274B4" w:rsidRDefault="00F24C97" w:rsidP="009365E6">
            <w:pPr>
              <w:snapToGrid w:val="0"/>
              <w:spacing w:line="100" w:lineRule="atLeast"/>
              <w:jc w:val="both"/>
              <w:textAlignment w:val="baseline"/>
              <w:rPr>
                <w:kern w:val="1"/>
                <w:sz w:val="24"/>
                <w:szCs w:val="24"/>
              </w:rPr>
            </w:pPr>
            <w:r w:rsidRPr="009274B4">
              <w:rPr>
                <w:color w:val="000000"/>
                <w:sz w:val="24"/>
                <w:szCs w:val="24"/>
              </w:rPr>
              <w:t>2.4. Distance from Tambov</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9274B4" w:rsidRDefault="00F24C97" w:rsidP="009365E6">
            <w:pPr>
              <w:snapToGrid w:val="0"/>
              <w:spacing w:line="100" w:lineRule="atLeast"/>
              <w:jc w:val="both"/>
              <w:textAlignment w:val="baseline"/>
              <w:rPr>
                <w:bCs/>
                <w:kern w:val="1"/>
                <w:sz w:val="24"/>
                <w:szCs w:val="24"/>
              </w:rPr>
            </w:pPr>
            <w:r w:rsidRPr="009274B4">
              <w:rPr>
                <w:color w:val="000000"/>
                <w:sz w:val="24"/>
                <w:szCs w:val="24"/>
              </w:rPr>
              <w:t>110 km</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F24C97" w:rsidRPr="009274B4" w:rsidRDefault="00F24C97" w:rsidP="009365E6">
            <w:pPr>
              <w:snapToGrid w:val="0"/>
              <w:spacing w:line="100" w:lineRule="atLeast"/>
              <w:jc w:val="both"/>
              <w:textAlignment w:val="baseline"/>
              <w:rPr>
                <w:kern w:val="1"/>
                <w:sz w:val="24"/>
                <w:szCs w:val="24"/>
                <w:lang w:val="en-US"/>
              </w:rPr>
            </w:pPr>
            <w:r w:rsidRPr="009274B4">
              <w:rPr>
                <w:color w:val="000000"/>
                <w:sz w:val="24"/>
                <w:szCs w:val="24"/>
                <w:lang w:val="en-US"/>
              </w:rPr>
              <w:t xml:space="preserve">2.5.In the protected area of cultural heritage sites (historical and cultural monuments), directly in </w:t>
            </w:r>
            <w:r w:rsidRPr="009274B4">
              <w:rPr>
                <w:color w:val="000000"/>
                <w:sz w:val="24"/>
                <w:szCs w:val="24"/>
                <w:lang w:val="en-US"/>
              </w:rPr>
              <w:lastRenderedPageBreak/>
              <w:t>cultural heritage sites</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9274B4" w:rsidRDefault="00F24C97" w:rsidP="009365E6">
            <w:pPr>
              <w:snapToGrid w:val="0"/>
              <w:spacing w:line="100" w:lineRule="atLeast"/>
              <w:jc w:val="both"/>
              <w:textAlignment w:val="baseline"/>
              <w:rPr>
                <w:bCs/>
                <w:kern w:val="1"/>
                <w:sz w:val="24"/>
                <w:szCs w:val="24"/>
              </w:rPr>
            </w:pPr>
            <w:r w:rsidRPr="009274B4">
              <w:rPr>
                <w:bCs/>
                <w:kern w:val="1"/>
                <w:sz w:val="24"/>
                <w:szCs w:val="24"/>
              </w:rPr>
              <w:lastRenderedPageBreak/>
              <w:t>-</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F24C97" w:rsidRPr="007A44A3" w:rsidRDefault="00F24C97" w:rsidP="009365E6">
            <w:pPr>
              <w:snapToGrid w:val="0"/>
              <w:spacing w:line="100" w:lineRule="atLeast"/>
              <w:jc w:val="both"/>
              <w:textAlignment w:val="baseline"/>
              <w:rPr>
                <w:kern w:val="1"/>
                <w:sz w:val="24"/>
                <w:szCs w:val="24"/>
                <w:lang w:val="en-US"/>
              </w:rPr>
            </w:pPr>
            <w:r w:rsidRPr="007A44A3">
              <w:rPr>
                <w:color w:val="000000"/>
                <w:sz w:val="24"/>
                <w:szCs w:val="24"/>
                <w:lang w:val="en-US"/>
              </w:rPr>
              <w:lastRenderedPageBreak/>
              <w:t>2.6.Distance from the motorway, km</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257985" w:rsidRDefault="007E6212" w:rsidP="007E6212">
            <w:pPr>
              <w:snapToGrid w:val="0"/>
              <w:spacing w:line="100" w:lineRule="atLeast"/>
              <w:jc w:val="both"/>
              <w:textAlignment w:val="baseline"/>
              <w:rPr>
                <w:bCs/>
                <w:kern w:val="1"/>
                <w:sz w:val="24"/>
                <w:szCs w:val="24"/>
              </w:rPr>
            </w:pPr>
            <w:r>
              <w:rPr>
                <w:bCs/>
                <w:kern w:val="1"/>
                <w:sz w:val="24"/>
                <w:szCs w:val="24"/>
                <w:lang w:val="en-US"/>
              </w:rPr>
              <w:t>0</w:t>
            </w:r>
            <w:r>
              <w:rPr>
                <w:bCs/>
                <w:kern w:val="1"/>
                <w:sz w:val="24"/>
                <w:szCs w:val="24"/>
              </w:rPr>
              <w:t>,</w:t>
            </w:r>
            <w:r>
              <w:rPr>
                <w:bCs/>
                <w:kern w:val="1"/>
                <w:sz w:val="24"/>
                <w:szCs w:val="24"/>
                <w:lang w:val="en-US"/>
              </w:rPr>
              <w:t>1</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F24C97" w:rsidRPr="00A3273E" w:rsidRDefault="00F24C97" w:rsidP="009365E6">
            <w:pPr>
              <w:snapToGrid w:val="0"/>
              <w:spacing w:line="100" w:lineRule="atLeast"/>
              <w:jc w:val="both"/>
              <w:textAlignment w:val="baseline"/>
              <w:rPr>
                <w:kern w:val="1"/>
                <w:sz w:val="24"/>
                <w:szCs w:val="24"/>
                <w:lang w:val="en-US"/>
              </w:rPr>
            </w:pPr>
            <w:r w:rsidRPr="00A3273E">
              <w:rPr>
                <w:color w:val="000000"/>
                <w:sz w:val="24"/>
                <w:szCs w:val="24"/>
                <w:lang w:val="en-US"/>
              </w:rPr>
              <w:t>2.7.Distance from the railway station, km</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7E6212" w:rsidRDefault="00F24C97" w:rsidP="009365E6">
            <w:pPr>
              <w:snapToGrid w:val="0"/>
              <w:spacing w:line="100" w:lineRule="atLeast"/>
              <w:jc w:val="both"/>
              <w:textAlignment w:val="baseline"/>
              <w:rPr>
                <w:bCs/>
                <w:kern w:val="1"/>
                <w:sz w:val="24"/>
                <w:szCs w:val="24"/>
                <w:lang w:val="en-US"/>
              </w:rPr>
            </w:pPr>
            <w:r w:rsidRPr="00257985">
              <w:rPr>
                <w:bCs/>
                <w:kern w:val="1"/>
                <w:sz w:val="24"/>
                <w:szCs w:val="24"/>
              </w:rPr>
              <w:t xml:space="preserve">20 </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F24C97" w:rsidRPr="00A3273E" w:rsidRDefault="00F24C97" w:rsidP="009365E6">
            <w:pPr>
              <w:snapToGrid w:val="0"/>
              <w:spacing w:line="100" w:lineRule="atLeast"/>
              <w:jc w:val="both"/>
              <w:textAlignment w:val="baseline"/>
              <w:rPr>
                <w:kern w:val="1"/>
                <w:sz w:val="24"/>
                <w:szCs w:val="24"/>
                <w:lang w:val="en-US"/>
              </w:rPr>
            </w:pPr>
            <w:r w:rsidRPr="00A3273E">
              <w:rPr>
                <w:color w:val="000000"/>
                <w:sz w:val="24"/>
                <w:szCs w:val="24"/>
                <w:lang w:val="en-US"/>
              </w:rPr>
              <w:t>2.8. Distance from the airport, km</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7E6212" w:rsidRDefault="00F24C97" w:rsidP="009365E6">
            <w:pPr>
              <w:snapToGrid w:val="0"/>
              <w:spacing w:line="100" w:lineRule="atLeast"/>
              <w:jc w:val="both"/>
              <w:textAlignment w:val="baseline"/>
              <w:rPr>
                <w:bCs/>
                <w:kern w:val="1"/>
                <w:sz w:val="24"/>
                <w:szCs w:val="24"/>
                <w:lang w:val="en-US"/>
              </w:rPr>
            </w:pPr>
            <w:r w:rsidRPr="00257985">
              <w:rPr>
                <w:bCs/>
                <w:kern w:val="1"/>
                <w:sz w:val="24"/>
                <w:szCs w:val="24"/>
              </w:rPr>
              <w:t xml:space="preserve">110 </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F24C97" w:rsidRPr="00A3273E" w:rsidRDefault="00F24C97" w:rsidP="009365E6">
            <w:pPr>
              <w:snapToGrid w:val="0"/>
              <w:spacing w:line="100" w:lineRule="atLeast"/>
              <w:jc w:val="both"/>
              <w:textAlignment w:val="baseline"/>
              <w:rPr>
                <w:kern w:val="1"/>
                <w:sz w:val="24"/>
                <w:szCs w:val="24"/>
                <w:lang w:val="en-US"/>
              </w:rPr>
            </w:pPr>
            <w:r w:rsidRPr="00A3273E">
              <w:rPr>
                <w:color w:val="000000"/>
                <w:sz w:val="24"/>
                <w:szCs w:val="24"/>
                <w:lang w:val="en-US"/>
              </w:rPr>
              <w:t>2.9.Nearby production facilities (industrial, agricultural, other) and the distance to them, km</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2A4295" w:rsidRDefault="00F24C97" w:rsidP="009365E6">
            <w:pPr>
              <w:widowControl/>
              <w:snapToGrid w:val="0"/>
              <w:spacing w:line="276" w:lineRule="auto"/>
              <w:jc w:val="both"/>
              <w:rPr>
                <w:sz w:val="24"/>
                <w:szCs w:val="24"/>
              </w:rPr>
            </w:pPr>
            <w:r w:rsidRPr="002A4295">
              <w:rPr>
                <w:color w:val="000000"/>
                <w:sz w:val="24"/>
                <w:szCs w:val="24"/>
              </w:rPr>
              <w:t xml:space="preserve">Agrofarm LLC - </w:t>
            </w:r>
            <w:r w:rsidRPr="002A4295">
              <w:rPr>
                <w:sz w:val="24"/>
                <w:szCs w:val="24"/>
              </w:rPr>
              <w:t>5</w:t>
            </w:r>
            <w:r w:rsidRPr="002A4295">
              <w:rPr>
                <w:rFonts w:eastAsia="Arial"/>
                <w:sz w:val="24"/>
                <w:szCs w:val="24"/>
              </w:rPr>
              <w:t xml:space="preserve"> </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tcPr>
          <w:p w:rsidR="00F24C97" w:rsidRPr="00F65691" w:rsidRDefault="00F24C97" w:rsidP="009365E6">
            <w:pPr>
              <w:snapToGrid w:val="0"/>
              <w:spacing w:line="100" w:lineRule="atLeast"/>
              <w:jc w:val="both"/>
              <w:textAlignment w:val="baseline"/>
              <w:rPr>
                <w:kern w:val="1"/>
                <w:sz w:val="24"/>
                <w:szCs w:val="24"/>
                <w:lang w:val="en-US"/>
              </w:rPr>
            </w:pPr>
            <w:r w:rsidRPr="00F65691">
              <w:rPr>
                <w:color w:val="000000"/>
                <w:sz w:val="24"/>
                <w:szCs w:val="24"/>
                <w:lang w:val="en-US"/>
              </w:rPr>
              <w:t>2.10.Distance to the nearest residential buildings, km</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F65691" w:rsidRDefault="007E6212" w:rsidP="007E6212">
            <w:pPr>
              <w:snapToGrid w:val="0"/>
              <w:spacing w:line="100" w:lineRule="atLeast"/>
              <w:jc w:val="both"/>
              <w:textAlignment w:val="baseline"/>
              <w:rPr>
                <w:bCs/>
                <w:kern w:val="1"/>
                <w:sz w:val="24"/>
                <w:szCs w:val="24"/>
              </w:rPr>
            </w:pPr>
            <w:r>
              <w:rPr>
                <w:bCs/>
                <w:kern w:val="1"/>
                <w:sz w:val="24"/>
                <w:szCs w:val="24"/>
              </w:rPr>
              <w:t>0,</w:t>
            </w:r>
            <w:r w:rsidR="00F24C97" w:rsidRPr="00F65691">
              <w:rPr>
                <w:bCs/>
                <w:kern w:val="1"/>
                <w:sz w:val="24"/>
                <w:szCs w:val="24"/>
              </w:rPr>
              <w:t>5</w:t>
            </w:r>
          </w:p>
        </w:tc>
      </w:tr>
      <w:tr w:rsidR="00F24C97" w:rsidRPr="00406C81" w:rsidTr="009365E6">
        <w:trPr>
          <w:gridAfter w:val="3"/>
          <w:wAfter w:w="276" w:type="dxa"/>
        </w:trPr>
        <w:tc>
          <w:tcPr>
            <w:tcW w:w="9444" w:type="dxa"/>
            <w:gridSpan w:val="18"/>
            <w:tcBorders>
              <w:top w:val="single" w:sz="4" w:space="0" w:color="000000"/>
              <w:left w:val="single" w:sz="4" w:space="0" w:color="000000"/>
              <w:bottom w:val="single" w:sz="4" w:space="0" w:color="000000"/>
              <w:right w:val="single" w:sz="4" w:space="0" w:color="000000"/>
            </w:tcBorders>
            <w:vAlign w:val="center"/>
            <w:hideMark/>
          </w:tcPr>
          <w:p w:rsidR="00F24C97" w:rsidRPr="00AB344E" w:rsidRDefault="00F24C97" w:rsidP="00040020">
            <w:pPr>
              <w:snapToGrid w:val="0"/>
              <w:spacing w:line="100" w:lineRule="atLeast"/>
              <w:textAlignment w:val="baseline"/>
              <w:rPr>
                <w:b/>
                <w:bCs/>
                <w:kern w:val="1"/>
                <w:sz w:val="24"/>
                <w:szCs w:val="24"/>
                <w:lang w:val="en-US"/>
              </w:rPr>
            </w:pPr>
            <w:r w:rsidRPr="00AB344E">
              <w:rPr>
                <w:b/>
                <w:color w:val="000000"/>
                <w:sz w:val="24"/>
                <w:szCs w:val="24"/>
                <w:lang w:val="en-US"/>
              </w:rPr>
              <w:t>3. Characteristics of the investment site</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F24C97" w:rsidRPr="00B97550" w:rsidRDefault="00F24C97" w:rsidP="009365E6">
            <w:pPr>
              <w:snapToGrid w:val="0"/>
              <w:spacing w:line="100" w:lineRule="atLeast"/>
              <w:jc w:val="both"/>
              <w:textAlignment w:val="baseline"/>
              <w:rPr>
                <w:kern w:val="1"/>
                <w:sz w:val="24"/>
                <w:szCs w:val="24"/>
              </w:rPr>
            </w:pPr>
            <w:r w:rsidRPr="00B97550">
              <w:rPr>
                <w:color w:val="000000"/>
                <w:sz w:val="24"/>
                <w:szCs w:val="24"/>
              </w:rPr>
              <w:t>3.1.Area, ha</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676AA9" w:rsidRDefault="00F24C97" w:rsidP="009365E6">
            <w:pPr>
              <w:snapToGrid w:val="0"/>
              <w:spacing w:line="100" w:lineRule="atLeast"/>
              <w:jc w:val="both"/>
              <w:textAlignment w:val="baseline"/>
              <w:rPr>
                <w:bCs/>
                <w:kern w:val="1"/>
                <w:sz w:val="24"/>
                <w:szCs w:val="24"/>
              </w:rPr>
            </w:pPr>
            <w:r w:rsidRPr="00676AA9">
              <w:rPr>
                <w:bCs/>
                <w:kern w:val="1"/>
                <w:sz w:val="24"/>
                <w:szCs w:val="24"/>
              </w:rPr>
              <w:t>12,44</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tcPr>
          <w:p w:rsidR="00F24C97" w:rsidRPr="00B97550" w:rsidRDefault="00F24C97" w:rsidP="009365E6">
            <w:pPr>
              <w:snapToGrid w:val="0"/>
              <w:spacing w:line="100" w:lineRule="atLeast"/>
              <w:jc w:val="both"/>
              <w:textAlignment w:val="baseline"/>
              <w:rPr>
                <w:kern w:val="1"/>
                <w:sz w:val="24"/>
                <w:szCs w:val="24"/>
                <w:lang w:val="en-US"/>
              </w:rPr>
            </w:pPr>
            <w:r w:rsidRPr="00B97550">
              <w:rPr>
                <w:color w:val="000000"/>
                <w:sz w:val="24"/>
                <w:szCs w:val="24"/>
                <w:lang w:val="en-US"/>
              </w:rPr>
              <w:t>3.2.Availability of buildings and structures (list)</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BD1DEB" w:rsidRDefault="00F24C97" w:rsidP="009365E6">
            <w:pPr>
              <w:snapToGrid w:val="0"/>
              <w:spacing w:line="100" w:lineRule="atLeast"/>
              <w:jc w:val="both"/>
              <w:textAlignment w:val="baseline"/>
              <w:rPr>
                <w:bCs/>
                <w:kern w:val="1"/>
                <w:sz w:val="28"/>
                <w:szCs w:val="28"/>
              </w:rPr>
            </w:pPr>
            <w:r w:rsidRPr="00295267">
              <w:rPr>
                <w:sz w:val="24"/>
                <w:szCs w:val="24"/>
              </w:rPr>
              <w:t>no</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tcPr>
          <w:p w:rsidR="00F24C97" w:rsidRPr="00AA21DD" w:rsidRDefault="00F24C97" w:rsidP="009365E6">
            <w:pPr>
              <w:snapToGrid w:val="0"/>
              <w:spacing w:line="100" w:lineRule="atLeast"/>
              <w:jc w:val="both"/>
              <w:textAlignment w:val="baseline"/>
              <w:rPr>
                <w:kern w:val="1"/>
                <w:sz w:val="24"/>
                <w:szCs w:val="24"/>
              </w:rPr>
            </w:pPr>
            <w:r w:rsidRPr="00AA21DD">
              <w:rPr>
                <w:color w:val="000000"/>
                <w:sz w:val="24"/>
                <w:szCs w:val="24"/>
              </w:rPr>
              <w:t>3.3.The possibility of expansion</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BD1DEB" w:rsidRDefault="00F24C97" w:rsidP="009365E6">
            <w:pPr>
              <w:snapToGrid w:val="0"/>
              <w:spacing w:line="100" w:lineRule="atLeast"/>
              <w:jc w:val="both"/>
              <w:textAlignment w:val="baseline"/>
              <w:rPr>
                <w:bCs/>
                <w:kern w:val="1"/>
                <w:sz w:val="28"/>
                <w:szCs w:val="28"/>
              </w:rPr>
            </w:pPr>
            <w:r w:rsidRPr="00295267">
              <w:rPr>
                <w:sz w:val="24"/>
                <w:szCs w:val="24"/>
              </w:rPr>
              <w:t>no</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F24C97" w:rsidRPr="008F5E86" w:rsidRDefault="00F24C97" w:rsidP="009365E6">
            <w:pPr>
              <w:snapToGrid w:val="0"/>
              <w:spacing w:line="100" w:lineRule="atLeast"/>
              <w:jc w:val="both"/>
              <w:textAlignment w:val="baseline"/>
              <w:rPr>
                <w:kern w:val="1"/>
                <w:sz w:val="24"/>
                <w:szCs w:val="24"/>
                <w:lang w:val="en-US"/>
              </w:rPr>
            </w:pPr>
            <w:r w:rsidRPr="008F5E86">
              <w:rPr>
                <w:color w:val="000000"/>
                <w:sz w:val="24"/>
                <w:szCs w:val="24"/>
                <w:lang w:val="en-US"/>
              </w:rPr>
              <w:t>3.4.Category of lands (agricultural lands; settlement lands; lands of industry, energy, transport, communications, radio broadcasting, television, computer science, lands for space activities, lands of defense, security and other special purpose lands; lands of specially protected natural territories and objects; lands of the forest fund; lands of the water fund; lands stock)</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8F5E86" w:rsidRDefault="00F24C97" w:rsidP="009365E6">
            <w:pPr>
              <w:snapToGrid w:val="0"/>
              <w:spacing w:line="100" w:lineRule="atLeast"/>
              <w:jc w:val="both"/>
              <w:textAlignment w:val="baseline"/>
              <w:rPr>
                <w:bCs/>
                <w:kern w:val="1"/>
                <w:sz w:val="24"/>
                <w:szCs w:val="24"/>
              </w:rPr>
            </w:pPr>
            <w:r w:rsidRPr="008F5E86">
              <w:rPr>
                <w:color w:val="000000"/>
                <w:sz w:val="24"/>
                <w:szCs w:val="24"/>
              </w:rPr>
              <w:t>Agricultural land</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F24C97" w:rsidRPr="008F5E86" w:rsidRDefault="00F24C97" w:rsidP="009365E6">
            <w:pPr>
              <w:snapToGrid w:val="0"/>
              <w:spacing w:line="100" w:lineRule="atLeast"/>
              <w:jc w:val="both"/>
              <w:textAlignment w:val="baseline"/>
              <w:rPr>
                <w:kern w:val="1"/>
                <w:sz w:val="24"/>
                <w:szCs w:val="24"/>
              </w:rPr>
            </w:pPr>
            <w:r w:rsidRPr="008F5E86">
              <w:rPr>
                <w:color w:val="000000"/>
                <w:sz w:val="24"/>
                <w:szCs w:val="24"/>
              </w:rPr>
              <w:t>3.5.Functional area</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8F5E86" w:rsidRDefault="00F24C97" w:rsidP="009365E6">
            <w:pPr>
              <w:snapToGrid w:val="0"/>
              <w:spacing w:line="100" w:lineRule="atLeast"/>
              <w:jc w:val="left"/>
              <w:textAlignment w:val="baseline"/>
              <w:rPr>
                <w:bCs/>
                <w:kern w:val="1"/>
                <w:sz w:val="24"/>
                <w:szCs w:val="24"/>
              </w:rPr>
            </w:pPr>
            <w:r w:rsidRPr="008F5E86">
              <w:rPr>
                <w:bCs/>
                <w:kern w:val="1"/>
                <w:sz w:val="24"/>
                <w:szCs w:val="24"/>
              </w:rPr>
              <w:t>-</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F24C97" w:rsidRPr="00A407B9" w:rsidRDefault="00F24C97" w:rsidP="009365E6">
            <w:pPr>
              <w:snapToGrid w:val="0"/>
              <w:spacing w:line="100" w:lineRule="atLeast"/>
              <w:jc w:val="both"/>
              <w:textAlignment w:val="baseline"/>
              <w:rPr>
                <w:kern w:val="1"/>
                <w:sz w:val="24"/>
                <w:szCs w:val="24"/>
                <w:lang w:val="en-US"/>
              </w:rPr>
            </w:pPr>
            <w:r w:rsidRPr="00A407B9">
              <w:rPr>
                <w:color w:val="000000"/>
                <w:sz w:val="24"/>
                <w:szCs w:val="24"/>
                <w:lang w:val="en-US"/>
              </w:rPr>
              <w:t>3.6.Presence of fences (yes, no)</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8F5E86" w:rsidRDefault="00F24C97" w:rsidP="009365E6">
            <w:pPr>
              <w:snapToGrid w:val="0"/>
              <w:spacing w:line="100" w:lineRule="atLeast"/>
              <w:jc w:val="left"/>
              <w:textAlignment w:val="baseline"/>
              <w:rPr>
                <w:bCs/>
                <w:kern w:val="1"/>
                <w:sz w:val="24"/>
                <w:szCs w:val="24"/>
              </w:rPr>
            </w:pPr>
            <w:r w:rsidRPr="008F5E86">
              <w:rPr>
                <w:bCs/>
                <w:kern w:val="1"/>
                <w:sz w:val="24"/>
                <w:szCs w:val="24"/>
              </w:rPr>
              <w:t>-</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F24C97" w:rsidRPr="00A407B9" w:rsidRDefault="00F24C97" w:rsidP="009365E6">
            <w:pPr>
              <w:snapToGrid w:val="0"/>
              <w:spacing w:line="100" w:lineRule="atLeast"/>
              <w:jc w:val="both"/>
              <w:textAlignment w:val="baseline"/>
              <w:rPr>
                <w:kern w:val="1"/>
                <w:sz w:val="24"/>
                <w:szCs w:val="24"/>
                <w:lang w:val="en-US"/>
              </w:rPr>
            </w:pPr>
            <w:r w:rsidRPr="00A407B9">
              <w:rPr>
                <w:color w:val="000000"/>
                <w:sz w:val="24"/>
                <w:szCs w:val="24"/>
                <w:lang w:val="en-US"/>
              </w:rPr>
              <w:t>3.7.Relief, type of soil (flat, inclined, terraced, ledges)</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A407B9" w:rsidRDefault="00F24C97" w:rsidP="009365E6">
            <w:pPr>
              <w:snapToGrid w:val="0"/>
              <w:spacing w:line="100" w:lineRule="atLeast"/>
              <w:jc w:val="left"/>
              <w:textAlignment w:val="baseline"/>
              <w:rPr>
                <w:bCs/>
                <w:kern w:val="1"/>
                <w:sz w:val="24"/>
                <w:szCs w:val="24"/>
              </w:rPr>
            </w:pPr>
            <w:r w:rsidRPr="00A407B9">
              <w:rPr>
                <w:color w:val="000000"/>
                <w:sz w:val="24"/>
                <w:szCs w:val="24"/>
              </w:rPr>
              <w:t>Smooth, loam</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F24C97" w:rsidRPr="00CB2C56" w:rsidRDefault="00F24C97" w:rsidP="009365E6">
            <w:pPr>
              <w:snapToGrid w:val="0"/>
              <w:spacing w:line="100" w:lineRule="atLeast"/>
              <w:jc w:val="both"/>
              <w:textAlignment w:val="baseline"/>
              <w:rPr>
                <w:bCs/>
                <w:kern w:val="1"/>
                <w:sz w:val="24"/>
                <w:szCs w:val="24"/>
                <w:lang w:val="en-US"/>
              </w:rPr>
            </w:pPr>
            <w:r w:rsidRPr="00CB2C56">
              <w:rPr>
                <w:color w:val="000000"/>
                <w:sz w:val="24"/>
                <w:szCs w:val="24"/>
                <w:lang w:val="en-US"/>
              </w:rPr>
              <w:t>3.8. Current use of the site</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CB2C56" w:rsidRDefault="00F24C97" w:rsidP="009365E6">
            <w:pPr>
              <w:snapToGrid w:val="0"/>
              <w:spacing w:line="100" w:lineRule="atLeast"/>
              <w:jc w:val="left"/>
              <w:textAlignment w:val="baseline"/>
              <w:rPr>
                <w:bCs/>
                <w:kern w:val="1"/>
                <w:sz w:val="24"/>
                <w:szCs w:val="24"/>
              </w:rPr>
            </w:pPr>
            <w:r w:rsidRPr="00CB2C56">
              <w:rPr>
                <w:color w:val="000000"/>
                <w:sz w:val="24"/>
                <w:szCs w:val="24"/>
              </w:rPr>
              <w:t>Not used</w:t>
            </w:r>
          </w:p>
        </w:tc>
      </w:tr>
      <w:tr w:rsidR="00F24C97"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F24C97" w:rsidRPr="00CB2C56" w:rsidRDefault="00F24C97" w:rsidP="009365E6">
            <w:pPr>
              <w:snapToGrid w:val="0"/>
              <w:spacing w:line="100" w:lineRule="atLeast"/>
              <w:jc w:val="left"/>
              <w:textAlignment w:val="baseline"/>
              <w:rPr>
                <w:kern w:val="1"/>
                <w:sz w:val="24"/>
                <w:szCs w:val="24"/>
              </w:rPr>
            </w:pPr>
            <w:r w:rsidRPr="00CB2C56">
              <w:rPr>
                <w:color w:val="000000"/>
                <w:sz w:val="24"/>
                <w:szCs w:val="24"/>
              </w:rPr>
              <w:t>3.9.Intended uses</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F24C97" w:rsidRPr="00CB2C56" w:rsidRDefault="00F24C97" w:rsidP="009365E6">
            <w:pPr>
              <w:snapToGrid w:val="0"/>
              <w:spacing w:line="100" w:lineRule="atLeast"/>
              <w:jc w:val="left"/>
              <w:textAlignment w:val="baseline"/>
              <w:rPr>
                <w:bCs/>
                <w:kern w:val="1"/>
                <w:sz w:val="24"/>
                <w:szCs w:val="24"/>
              </w:rPr>
            </w:pPr>
            <w:r w:rsidRPr="00CB2C56">
              <w:rPr>
                <w:color w:val="000000"/>
                <w:sz w:val="24"/>
                <w:szCs w:val="24"/>
              </w:rPr>
              <w:t>Agricultural purpose</w:t>
            </w:r>
          </w:p>
        </w:tc>
      </w:tr>
      <w:tr w:rsidR="00F24C97" w:rsidRPr="00BD1DEB" w:rsidTr="009365E6">
        <w:trPr>
          <w:gridAfter w:val="1"/>
          <w:wAfter w:w="40" w:type="dxa"/>
        </w:trPr>
        <w:tc>
          <w:tcPr>
            <w:tcW w:w="9444" w:type="dxa"/>
            <w:gridSpan w:val="18"/>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CB2C56" w:rsidRDefault="00F24C97" w:rsidP="00040020">
            <w:pPr>
              <w:snapToGrid w:val="0"/>
              <w:spacing w:line="100" w:lineRule="atLeast"/>
              <w:textAlignment w:val="baseline"/>
              <w:rPr>
                <w:b/>
                <w:bCs/>
                <w:kern w:val="1"/>
                <w:sz w:val="24"/>
                <w:szCs w:val="24"/>
              </w:rPr>
            </w:pPr>
            <w:r w:rsidRPr="00CB2C56">
              <w:rPr>
                <w:b/>
                <w:color w:val="000000"/>
                <w:sz w:val="24"/>
                <w:szCs w:val="24"/>
              </w:rPr>
              <w:t>4. Infrastructure</w:t>
            </w:r>
          </w:p>
        </w:tc>
        <w:tc>
          <w:tcPr>
            <w:tcW w:w="236" w:type="dxa"/>
            <w:gridSpan w:val="2"/>
            <w:tcBorders>
              <w:top w:val="nil"/>
              <w:left w:val="single" w:sz="4" w:space="0" w:color="000000"/>
              <w:bottom w:val="nil"/>
              <w:right w:val="nil"/>
            </w:tcBorders>
            <w:tcMar>
              <w:top w:w="0" w:type="dxa"/>
              <w:left w:w="10" w:type="dxa"/>
              <w:bottom w:w="0" w:type="dxa"/>
              <w:right w:w="10" w:type="dxa"/>
            </w:tcMar>
          </w:tcPr>
          <w:p w:rsidR="00F24C97" w:rsidRPr="00BD1DEB" w:rsidRDefault="00F24C97" w:rsidP="009365E6">
            <w:pPr>
              <w:snapToGrid w:val="0"/>
              <w:spacing w:line="100" w:lineRule="atLeast"/>
              <w:textAlignment w:val="baseline"/>
              <w:rPr>
                <w:kern w:val="1"/>
              </w:rPr>
            </w:pPr>
          </w:p>
        </w:tc>
      </w:tr>
      <w:tr w:rsidR="00F24C97" w:rsidRPr="00406C81" w:rsidTr="009365E6">
        <w:trPr>
          <w:gridAfter w:val="2"/>
          <w:wAfter w:w="236" w:type="dxa"/>
          <w:trHeight w:val="1857"/>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kern w:val="1"/>
                <w:sz w:val="24"/>
                <w:szCs w:val="24"/>
              </w:rPr>
            </w:pPr>
            <w:r w:rsidRPr="000507FC">
              <w:rPr>
                <w:color w:val="000000"/>
                <w:sz w:val="24"/>
                <w:szCs w:val="24"/>
              </w:rPr>
              <w:t>Resource</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kern w:val="1"/>
                <w:sz w:val="24"/>
                <w:szCs w:val="24"/>
              </w:rPr>
            </w:pPr>
            <w:r w:rsidRPr="000507FC">
              <w:rPr>
                <w:color w:val="000000"/>
                <w:sz w:val="24"/>
                <w:szCs w:val="24"/>
              </w:rPr>
              <w:t>Availability</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kern w:val="1"/>
                <w:sz w:val="24"/>
                <w:szCs w:val="24"/>
              </w:rPr>
            </w:pPr>
            <w:r w:rsidRPr="000507FC">
              <w:rPr>
                <w:color w:val="000000"/>
                <w:sz w:val="24"/>
                <w:szCs w:val="24"/>
              </w:rPr>
              <w:t>Unit of measurement</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6425B" w:rsidRDefault="00F24C97" w:rsidP="009365E6">
            <w:pPr>
              <w:snapToGrid w:val="0"/>
              <w:spacing w:line="100" w:lineRule="atLeast"/>
              <w:textAlignment w:val="baseline"/>
              <w:rPr>
                <w:kern w:val="1"/>
                <w:sz w:val="24"/>
                <w:szCs w:val="24"/>
              </w:rPr>
            </w:pPr>
            <w:r w:rsidRPr="0006425B">
              <w:rPr>
                <w:color w:val="000000"/>
                <w:sz w:val="24"/>
                <w:szCs w:val="24"/>
              </w:rPr>
              <w:t>Power</w:t>
            </w: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6425B" w:rsidRDefault="00F24C97" w:rsidP="009365E6">
            <w:pPr>
              <w:spacing w:line="100" w:lineRule="atLeast"/>
              <w:textAlignment w:val="baseline"/>
              <w:rPr>
                <w:kern w:val="1"/>
                <w:sz w:val="24"/>
                <w:szCs w:val="24"/>
                <w:lang w:val="en-US"/>
              </w:rPr>
            </w:pPr>
            <w:r w:rsidRPr="0006425B">
              <w:rPr>
                <w:color w:val="000000"/>
                <w:sz w:val="24"/>
                <w:szCs w:val="24"/>
                <w:lang w:val="en-US"/>
              </w:rPr>
              <w:t>The distance of the site from the source, m</w:t>
            </w: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6425B" w:rsidRDefault="00F24C97" w:rsidP="009365E6">
            <w:pPr>
              <w:snapToGrid w:val="0"/>
              <w:spacing w:line="100" w:lineRule="atLeast"/>
              <w:textAlignment w:val="baseline"/>
              <w:rPr>
                <w:kern w:val="1"/>
                <w:sz w:val="24"/>
                <w:szCs w:val="24"/>
                <w:lang w:val="en-US"/>
              </w:rPr>
            </w:pPr>
            <w:r w:rsidRPr="0006425B">
              <w:rPr>
                <w:color w:val="000000"/>
                <w:sz w:val="24"/>
                <w:szCs w:val="24"/>
                <w:lang w:val="en-US"/>
              </w:rPr>
              <w:t>The possibility of increasing the power (up to)</w:t>
            </w: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6425B" w:rsidRDefault="00F24C97" w:rsidP="009365E6">
            <w:pPr>
              <w:spacing w:line="100" w:lineRule="atLeast"/>
              <w:textAlignment w:val="baseline"/>
              <w:rPr>
                <w:kern w:val="1"/>
                <w:sz w:val="24"/>
                <w:szCs w:val="24"/>
                <w:lang w:val="en-US"/>
              </w:rPr>
            </w:pPr>
            <w:r w:rsidRPr="0006425B">
              <w:rPr>
                <w:color w:val="000000"/>
                <w:sz w:val="24"/>
                <w:szCs w:val="24"/>
                <w:lang w:val="en-US"/>
              </w:rPr>
              <w:t>The possibility of periodic shutdown</w:t>
            </w:r>
          </w:p>
        </w:tc>
        <w:tc>
          <w:tcPr>
            <w:tcW w:w="40" w:type="dxa"/>
            <w:tcBorders>
              <w:top w:val="nil"/>
              <w:left w:val="single" w:sz="4" w:space="0" w:color="000000"/>
              <w:bottom w:val="nil"/>
              <w:right w:val="nil"/>
            </w:tcBorders>
            <w:tcMar>
              <w:top w:w="0" w:type="dxa"/>
              <w:left w:w="10" w:type="dxa"/>
              <w:bottom w:w="0" w:type="dxa"/>
              <w:right w:w="10" w:type="dxa"/>
            </w:tcMar>
          </w:tcPr>
          <w:p w:rsidR="00F24C97" w:rsidRPr="0006425B" w:rsidRDefault="00F24C97" w:rsidP="009365E6">
            <w:pPr>
              <w:snapToGrid w:val="0"/>
              <w:spacing w:line="100" w:lineRule="atLeast"/>
              <w:textAlignment w:val="baseline"/>
              <w:rPr>
                <w:kern w:val="1"/>
                <w:lang w:val="en-US"/>
              </w:rPr>
            </w:pPr>
          </w:p>
        </w:tc>
      </w:tr>
      <w:tr w:rsidR="00F24C97" w:rsidRPr="00BD1DEB" w:rsidTr="009365E6">
        <w:trPr>
          <w:gridAfter w:val="2"/>
          <w:wAfter w:w="236" w:type="dxa"/>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826DE1" w:rsidRDefault="00F24C97" w:rsidP="009365E6">
            <w:pPr>
              <w:snapToGrid w:val="0"/>
              <w:spacing w:line="100" w:lineRule="atLeast"/>
              <w:jc w:val="left"/>
              <w:textAlignment w:val="baseline"/>
              <w:rPr>
                <w:kern w:val="1"/>
                <w:sz w:val="24"/>
                <w:szCs w:val="24"/>
              </w:rPr>
            </w:pPr>
            <w:r w:rsidRPr="00826DE1">
              <w:rPr>
                <w:color w:val="000000"/>
                <w:sz w:val="24"/>
                <w:szCs w:val="24"/>
              </w:rPr>
              <w:t>Water supply</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826DE1" w:rsidRDefault="00F24C97" w:rsidP="009365E6">
            <w:pPr>
              <w:snapToGrid w:val="0"/>
              <w:spacing w:line="100" w:lineRule="atLeast"/>
              <w:textAlignment w:val="baseline"/>
              <w:rPr>
                <w:bCs/>
                <w:kern w:val="1"/>
                <w:sz w:val="24"/>
                <w:szCs w:val="24"/>
              </w:rPr>
            </w:pPr>
            <w:r w:rsidRPr="00826DE1">
              <w:rPr>
                <w:bCs/>
                <w:kern w:val="1"/>
                <w:sz w:val="24"/>
                <w:szCs w:val="24"/>
              </w:rPr>
              <w:t>-</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826DE1" w:rsidRDefault="00F24C97" w:rsidP="009365E6">
            <w:pPr>
              <w:spacing w:line="100" w:lineRule="atLeast"/>
              <w:textAlignment w:val="baseline"/>
              <w:rPr>
                <w:kern w:val="1"/>
                <w:sz w:val="24"/>
                <w:szCs w:val="24"/>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8000</w:t>
            </w: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100</w:t>
            </w: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10000</w:t>
            </w: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24C97" w:rsidRPr="000507FC" w:rsidRDefault="00F24C97" w:rsidP="009365E6">
            <w:pPr>
              <w:snapToGrid w:val="0"/>
              <w:spacing w:line="100" w:lineRule="atLeast"/>
              <w:textAlignment w:val="baseline"/>
              <w:rPr>
                <w:bCs/>
                <w:kern w:val="1"/>
                <w:sz w:val="24"/>
                <w:szCs w:val="24"/>
              </w:rPr>
            </w:pPr>
          </w:p>
        </w:tc>
        <w:tc>
          <w:tcPr>
            <w:tcW w:w="40" w:type="dxa"/>
            <w:tcBorders>
              <w:top w:val="nil"/>
              <w:left w:val="single" w:sz="4" w:space="0" w:color="000000"/>
              <w:bottom w:val="nil"/>
              <w:right w:val="nil"/>
            </w:tcBorders>
            <w:tcMar>
              <w:top w:w="0" w:type="dxa"/>
              <w:left w:w="10" w:type="dxa"/>
              <w:bottom w:w="0" w:type="dxa"/>
              <w:right w:w="10" w:type="dxa"/>
            </w:tcMar>
          </w:tcPr>
          <w:p w:rsidR="00F24C97" w:rsidRPr="00BD1DEB" w:rsidRDefault="00F24C97" w:rsidP="009365E6">
            <w:pPr>
              <w:snapToGrid w:val="0"/>
              <w:spacing w:line="100" w:lineRule="atLeast"/>
              <w:textAlignment w:val="baseline"/>
              <w:rPr>
                <w:b/>
                <w:bCs/>
                <w:kern w:val="1"/>
              </w:rPr>
            </w:pPr>
          </w:p>
        </w:tc>
      </w:tr>
      <w:tr w:rsidR="00F24C97" w:rsidRPr="00BD1DEB" w:rsidTr="009365E6">
        <w:trPr>
          <w:gridAfter w:val="2"/>
          <w:wAfter w:w="236" w:type="dxa"/>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C94C98" w:rsidRDefault="00F24C97" w:rsidP="009365E6">
            <w:pPr>
              <w:snapToGrid w:val="0"/>
              <w:spacing w:line="100" w:lineRule="atLeast"/>
              <w:jc w:val="left"/>
              <w:textAlignment w:val="baseline"/>
              <w:rPr>
                <w:kern w:val="1"/>
                <w:sz w:val="24"/>
                <w:szCs w:val="24"/>
              </w:rPr>
            </w:pPr>
            <w:r w:rsidRPr="00C94C98">
              <w:rPr>
                <w:color w:val="000000"/>
                <w:sz w:val="24"/>
                <w:szCs w:val="24"/>
              </w:rPr>
              <w:t>Electric power</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826DE1" w:rsidRDefault="00F24C97" w:rsidP="009365E6">
            <w:pPr>
              <w:snapToGrid w:val="0"/>
              <w:spacing w:line="100" w:lineRule="atLeast"/>
              <w:textAlignment w:val="baseline"/>
              <w:rPr>
                <w:bCs/>
                <w:kern w:val="1"/>
                <w:sz w:val="24"/>
                <w:szCs w:val="24"/>
              </w:rPr>
            </w:pPr>
            <w:r w:rsidRPr="00826DE1">
              <w:rPr>
                <w:bCs/>
                <w:kern w:val="1"/>
                <w:sz w:val="24"/>
                <w:szCs w:val="24"/>
              </w:rPr>
              <w:t>-</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C94C98" w:rsidRDefault="00F24C97" w:rsidP="009365E6">
            <w:pPr>
              <w:snapToGrid w:val="0"/>
              <w:spacing w:line="100" w:lineRule="atLeast"/>
              <w:textAlignment w:val="baseline"/>
              <w:rPr>
                <w:kern w:val="1"/>
                <w:sz w:val="24"/>
                <w:szCs w:val="24"/>
              </w:rPr>
            </w:pPr>
            <w:r w:rsidRPr="00C94C98">
              <w:rPr>
                <w:color w:val="000000"/>
                <w:sz w:val="24"/>
                <w:szCs w:val="24"/>
              </w:rPr>
              <w:t>kW</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63</w:t>
            </w: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700</w:t>
            </w: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250</w:t>
            </w: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24C97" w:rsidRPr="000507FC" w:rsidRDefault="00F24C97" w:rsidP="009365E6">
            <w:pPr>
              <w:snapToGrid w:val="0"/>
              <w:spacing w:line="100" w:lineRule="atLeast"/>
              <w:textAlignment w:val="baseline"/>
              <w:rPr>
                <w:bCs/>
                <w:kern w:val="1"/>
                <w:sz w:val="24"/>
                <w:szCs w:val="24"/>
              </w:rPr>
            </w:pPr>
          </w:p>
        </w:tc>
        <w:tc>
          <w:tcPr>
            <w:tcW w:w="40" w:type="dxa"/>
            <w:tcBorders>
              <w:top w:val="nil"/>
              <w:left w:val="single" w:sz="4" w:space="0" w:color="000000"/>
              <w:bottom w:val="nil"/>
              <w:right w:val="nil"/>
            </w:tcBorders>
            <w:tcMar>
              <w:top w:w="0" w:type="dxa"/>
              <w:left w:w="10" w:type="dxa"/>
              <w:bottom w:w="0" w:type="dxa"/>
              <w:right w:w="10" w:type="dxa"/>
            </w:tcMar>
          </w:tcPr>
          <w:p w:rsidR="00F24C97" w:rsidRPr="00BD1DEB" w:rsidRDefault="00F24C97" w:rsidP="009365E6">
            <w:pPr>
              <w:snapToGrid w:val="0"/>
              <w:spacing w:line="100" w:lineRule="atLeast"/>
              <w:textAlignment w:val="baseline"/>
              <w:rPr>
                <w:b/>
                <w:bCs/>
                <w:kern w:val="1"/>
              </w:rPr>
            </w:pPr>
          </w:p>
        </w:tc>
      </w:tr>
      <w:tr w:rsidR="00F24C97" w:rsidRPr="00BD1DEB" w:rsidTr="009365E6">
        <w:trPr>
          <w:gridAfter w:val="2"/>
          <w:wAfter w:w="236" w:type="dxa"/>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C94C98" w:rsidRDefault="00F24C97" w:rsidP="009365E6">
            <w:pPr>
              <w:snapToGrid w:val="0"/>
              <w:spacing w:line="100" w:lineRule="atLeast"/>
              <w:jc w:val="left"/>
              <w:textAlignment w:val="baseline"/>
              <w:rPr>
                <w:kern w:val="1"/>
                <w:sz w:val="24"/>
                <w:szCs w:val="24"/>
              </w:rPr>
            </w:pPr>
            <w:r w:rsidRPr="00C94C98">
              <w:rPr>
                <w:color w:val="000000"/>
                <w:sz w:val="24"/>
                <w:szCs w:val="24"/>
              </w:rPr>
              <w:t>Heating</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826DE1" w:rsidRDefault="00F24C97" w:rsidP="009365E6">
            <w:pPr>
              <w:snapToGrid w:val="0"/>
              <w:spacing w:line="100" w:lineRule="atLeast"/>
              <w:textAlignment w:val="baseline"/>
              <w:rPr>
                <w:bCs/>
                <w:kern w:val="1"/>
                <w:sz w:val="24"/>
                <w:szCs w:val="24"/>
              </w:rPr>
            </w:pPr>
            <w:r w:rsidRPr="00826DE1">
              <w:rPr>
                <w:bCs/>
                <w:kern w:val="1"/>
                <w:sz w:val="24"/>
                <w:szCs w:val="24"/>
              </w:rPr>
              <w:t>-</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C94C98" w:rsidRDefault="00F24C97" w:rsidP="009365E6">
            <w:pPr>
              <w:snapToGrid w:val="0"/>
              <w:spacing w:line="100" w:lineRule="atLeast"/>
              <w:textAlignment w:val="baseline"/>
              <w:rPr>
                <w:kern w:val="1"/>
                <w:sz w:val="24"/>
                <w:szCs w:val="24"/>
              </w:rPr>
            </w:pPr>
            <w:r w:rsidRPr="00C94C98">
              <w:rPr>
                <w:color w:val="000000"/>
                <w:sz w:val="24"/>
                <w:szCs w:val="24"/>
              </w:rPr>
              <w:t>Gcal/hour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24C97" w:rsidRPr="000507FC" w:rsidRDefault="00F24C97" w:rsidP="009365E6">
            <w:pPr>
              <w:snapToGrid w:val="0"/>
              <w:spacing w:line="100" w:lineRule="atLeast"/>
              <w:textAlignment w:val="baseline"/>
              <w:rPr>
                <w:bCs/>
                <w:kern w:val="1"/>
                <w:sz w:val="24"/>
                <w:szCs w:val="24"/>
              </w:rPr>
            </w:pPr>
          </w:p>
        </w:tc>
        <w:tc>
          <w:tcPr>
            <w:tcW w:w="40" w:type="dxa"/>
            <w:tcBorders>
              <w:top w:val="nil"/>
              <w:left w:val="single" w:sz="4" w:space="0" w:color="000000"/>
              <w:bottom w:val="nil"/>
              <w:right w:val="nil"/>
            </w:tcBorders>
            <w:tcMar>
              <w:top w:w="0" w:type="dxa"/>
              <w:left w:w="10" w:type="dxa"/>
              <w:bottom w:w="0" w:type="dxa"/>
              <w:right w:w="10" w:type="dxa"/>
            </w:tcMar>
          </w:tcPr>
          <w:p w:rsidR="00F24C97" w:rsidRPr="00BD1DEB" w:rsidRDefault="00F24C97" w:rsidP="009365E6">
            <w:pPr>
              <w:snapToGrid w:val="0"/>
              <w:spacing w:line="100" w:lineRule="atLeast"/>
              <w:textAlignment w:val="baseline"/>
              <w:rPr>
                <w:b/>
                <w:bCs/>
                <w:kern w:val="1"/>
              </w:rPr>
            </w:pPr>
          </w:p>
        </w:tc>
      </w:tr>
      <w:tr w:rsidR="00F24C97" w:rsidRPr="00BD1DEB" w:rsidTr="009365E6">
        <w:trPr>
          <w:gridAfter w:val="2"/>
          <w:wAfter w:w="236" w:type="dxa"/>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C94C98" w:rsidRDefault="00F24C97" w:rsidP="009365E6">
            <w:pPr>
              <w:snapToGrid w:val="0"/>
              <w:spacing w:line="100" w:lineRule="atLeast"/>
              <w:jc w:val="left"/>
              <w:textAlignment w:val="baseline"/>
              <w:rPr>
                <w:kern w:val="1"/>
                <w:sz w:val="24"/>
                <w:szCs w:val="24"/>
              </w:rPr>
            </w:pPr>
            <w:r w:rsidRPr="00C94C98">
              <w:rPr>
                <w:color w:val="000000"/>
                <w:sz w:val="24"/>
                <w:szCs w:val="24"/>
              </w:rPr>
              <w:t>Sewage system</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826DE1" w:rsidRDefault="00F24C97" w:rsidP="009365E6">
            <w:pPr>
              <w:snapToGrid w:val="0"/>
              <w:spacing w:line="100" w:lineRule="atLeast"/>
              <w:textAlignment w:val="baseline"/>
              <w:rPr>
                <w:bCs/>
                <w:kern w:val="1"/>
                <w:sz w:val="24"/>
                <w:szCs w:val="24"/>
              </w:rPr>
            </w:pPr>
            <w:r w:rsidRPr="00826DE1">
              <w:rPr>
                <w:bCs/>
                <w:kern w:val="1"/>
                <w:sz w:val="24"/>
                <w:szCs w:val="24"/>
              </w:rPr>
              <w:t>-</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BD1DEB" w:rsidRDefault="00F24C97" w:rsidP="009365E6">
            <w:pPr>
              <w:spacing w:line="100" w:lineRule="atLeast"/>
              <w:textAlignment w:val="baseline"/>
              <w:rPr>
                <w:kern w:val="1"/>
                <w:sz w:val="28"/>
                <w:szCs w:val="28"/>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24C97" w:rsidRPr="000507FC" w:rsidRDefault="00F24C97" w:rsidP="009365E6">
            <w:pPr>
              <w:snapToGrid w:val="0"/>
              <w:spacing w:line="100" w:lineRule="atLeast"/>
              <w:textAlignment w:val="baseline"/>
              <w:rPr>
                <w:bCs/>
                <w:kern w:val="1"/>
                <w:sz w:val="24"/>
                <w:szCs w:val="24"/>
              </w:rPr>
            </w:pPr>
          </w:p>
        </w:tc>
        <w:tc>
          <w:tcPr>
            <w:tcW w:w="40" w:type="dxa"/>
            <w:tcBorders>
              <w:top w:val="nil"/>
              <w:left w:val="single" w:sz="4" w:space="0" w:color="000000"/>
              <w:bottom w:val="nil"/>
              <w:right w:val="nil"/>
            </w:tcBorders>
            <w:tcMar>
              <w:top w:w="0" w:type="dxa"/>
              <w:left w:w="10" w:type="dxa"/>
              <w:bottom w:w="0" w:type="dxa"/>
              <w:right w:w="10" w:type="dxa"/>
            </w:tcMar>
          </w:tcPr>
          <w:p w:rsidR="00F24C97" w:rsidRPr="00BD1DEB" w:rsidRDefault="00F24C97" w:rsidP="009365E6">
            <w:pPr>
              <w:snapToGrid w:val="0"/>
              <w:spacing w:line="100" w:lineRule="atLeast"/>
              <w:textAlignment w:val="baseline"/>
              <w:rPr>
                <w:b/>
                <w:bCs/>
                <w:kern w:val="1"/>
              </w:rPr>
            </w:pPr>
          </w:p>
        </w:tc>
      </w:tr>
      <w:tr w:rsidR="00F24C97" w:rsidRPr="00BD1DEB" w:rsidTr="009365E6">
        <w:trPr>
          <w:gridAfter w:val="2"/>
          <w:wAfter w:w="236" w:type="dxa"/>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C94C98" w:rsidRDefault="00F24C97" w:rsidP="009365E6">
            <w:pPr>
              <w:snapToGrid w:val="0"/>
              <w:spacing w:line="100" w:lineRule="atLeast"/>
              <w:jc w:val="left"/>
              <w:textAlignment w:val="baseline"/>
              <w:rPr>
                <w:kern w:val="1"/>
                <w:sz w:val="24"/>
                <w:szCs w:val="24"/>
              </w:rPr>
            </w:pPr>
            <w:r w:rsidRPr="00C94C98">
              <w:rPr>
                <w:color w:val="000000"/>
                <w:sz w:val="24"/>
                <w:szCs w:val="24"/>
              </w:rPr>
              <w:t xml:space="preserve">Gas </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826DE1" w:rsidRDefault="00F24C97" w:rsidP="009365E6">
            <w:pPr>
              <w:snapToGrid w:val="0"/>
              <w:spacing w:line="100" w:lineRule="atLeast"/>
              <w:textAlignment w:val="baseline"/>
              <w:rPr>
                <w:bCs/>
                <w:kern w:val="1"/>
                <w:sz w:val="24"/>
                <w:szCs w:val="24"/>
              </w:rPr>
            </w:pPr>
            <w:r w:rsidRPr="00826DE1">
              <w:rPr>
                <w:bCs/>
                <w:kern w:val="1"/>
                <w:sz w:val="24"/>
                <w:szCs w:val="24"/>
              </w:rPr>
              <w:t>-</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BD1DEB" w:rsidRDefault="00F24C97" w:rsidP="009365E6">
            <w:pPr>
              <w:spacing w:line="100" w:lineRule="atLeast"/>
              <w:textAlignment w:val="baseline"/>
              <w:rPr>
                <w:kern w:val="1"/>
                <w:sz w:val="28"/>
                <w:szCs w:val="28"/>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320000</w:t>
            </w: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500</w:t>
            </w: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1500000</w:t>
            </w: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24C97" w:rsidRPr="000507FC" w:rsidRDefault="00F24C97" w:rsidP="009365E6">
            <w:pPr>
              <w:snapToGrid w:val="0"/>
              <w:spacing w:line="100" w:lineRule="atLeast"/>
              <w:textAlignment w:val="baseline"/>
              <w:rPr>
                <w:bCs/>
                <w:kern w:val="1"/>
                <w:sz w:val="24"/>
                <w:szCs w:val="24"/>
              </w:rPr>
            </w:pPr>
          </w:p>
        </w:tc>
        <w:tc>
          <w:tcPr>
            <w:tcW w:w="40" w:type="dxa"/>
            <w:tcBorders>
              <w:top w:val="nil"/>
              <w:left w:val="single" w:sz="4" w:space="0" w:color="000000"/>
              <w:bottom w:val="nil"/>
              <w:right w:val="nil"/>
            </w:tcBorders>
            <w:tcMar>
              <w:top w:w="0" w:type="dxa"/>
              <w:left w:w="10" w:type="dxa"/>
              <w:bottom w:w="0" w:type="dxa"/>
              <w:right w:w="10" w:type="dxa"/>
            </w:tcMar>
          </w:tcPr>
          <w:p w:rsidR="00F24C97" w:rsidRPr="00BD1DEB" w:rsidRDefault="00F24C97" w:rsidP="009365E6">
            <w:pPr>
              <w:snapToGrid w:val="0"/>
              <w:spacing w:line="100" w:lineRule="atLeast"/>
              <w:textAlignment w:val="baseline"/>
              <w:rPr>
                <w:b/>
                <w:bCs/>
                <w:kern w:val="1"/>
              </w:rPr>
            </w:pPr>
          </w:p>
        </w:tc>
      </w:tr>
      <w:tr w:rsidR="00F24C97" w:rsidRPr="00BD1DEB" w:rsidTr="009365E6">
        <w:trPr>
          <w:gridAfter w:val="2"/>
          <w:wAfter w:w="236" w:type="dxa"/>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7B0711" w:rsidRDefault="00F24C97" w:rsidP="009365E6">
            <w:pPr>
              <w:snapToGrid w:val="0"/>
              <w:spacing w:line="100" w:lineRule="atLeast"/>
              <w:jc w:val="left"/>
              <w:textAlignment w:val="baseline"/>
              <w:rPr>
                <w:kern w:val="1"/>
                <w:sz w:val="24"/>
                <w:szCs w:val="24"/>
              </w:rPr>
            </w:pPr>
            <w:r w:rsidRPr="007B0711">
              <w:rPr>
                <w:color w:val="000000"/>
                <w:sz w:val="24"/>
                <w:szCs w:val="24"/>
              </w:rPr>
              <w:t>Steam</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826DE1" w:rsidRDefault="00F24C97" w:rsidP="009365E6">
            <w:pPr>
              <w:snapToGrid w:val="0"/>
              <w:spacing w:line="100" w:lineRule="atLeast"/>
              <w:textAlignment w:val="baseline"/>
              <w:rPr>
                <w:bCs/>
                <w:kern w:val="1"/>
                <w:sz w:val="24"/>
                <w:szCs w:val="24"/>
              </w:rPr>
            </w:pPr>
            <w:r w:rsidRPr="00826DE1">
              <w:rPr>
                <w:bCs/>
                <w:kern w:val="1"/>
                <w:sz w:val="24"/>
                <w:szCs w:val="24"/>
              </w:rPr>
              <w:t>-</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C94C98" w:rsidRDefault="00F24C97" w:rsidP="009365E6">
            <w:pPr>
              <w:snapToGrid w:val="0"/>
              <w:spacing w:line="100" w:lineRule="atLeast"/>
              <w:textAlignment w:val="baseline"/>
              <w:rPr>
                <w:kern w:val="1"/>
                <w:sz w:val="24"/>
                <w:szCs w:val="24"/>
              </w:rPr>
            </w:pPr>
            <w:r w:rsidRPr="00C94C98">
              <w:rPr>
                <w:color w:val="000000"/>
                <w:sz w:val="24"/>
                <w:szCs w:val="24"/>
              </w:rPr>
              <w:t>Bar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24C97" w:rsidRPr="000507FC" w:rsidRDefault="00F24C97" w:rsidP="009365E6">
            <w:pPr>
              <w:snapToGrid w:val="0"/>
              <w:spacing w:line="100" w:lineRule="atLeast"/>
              <w:textAlignment w:val="baseline"/>
              <w:rPr>
                <w:bCs/>
                <w:kern w:val="1"/>
                <w:sz w:val="24"/>
                <w:szCs w:val="24"/>
              </w:rPr>
            </w:pPr>
          </w:p>
        </w:tc>
        <w:tc>
          <w:tcPr>
            <w:tcW w:w="40" w:type="dxa"/>
            <w:tcBorders>
              <w:top w:val="nil"/>
              <w:left w:val="single" w:sz="4" w:space="0" w:color="000000"/>
              <w:bottom w:val="nil"/>
              <w:right w:val="nil"/>
            </w:tcBorders>
            <w:tcMar>
              <w:top w:w="0" w:type="dxa"/>
              <w:left w:w="10" w:type="dxa"/>
              <w:bottom w:w="0" w:type="dxa"/>
              <w:right w:w="10" w:type="dxa"/>
            </w:tcMar>
          </w:tcPr>
          <w:p w:rsidR="00F24C97" w:rsidRPr="00BD1DEB" w:rsidRDefault="00F24C97" w:rsidP="009365E6">
            <w:pPr>
              <w:snapToGrid w:val="0"/>
              <w:spacing w:line="100" w:lineRule="atLeast"/>
              <w:textAlignment w:val="baseline"/>
              <w:rPr>
                <w:b/>
                <w:bCs/>
                <w:kern w:val="1"/>
              </w:rPr>
            </w:pPr>
          </w:p>
        </w:tc>
      </w:tr>
      <w:tr w:rsidR="00F24C97" w:rsidRPr="00BD1DEB" w:rsidTr="009365E6">
        <w:trPr>
          <w:gridAfter w:val="2"/>
          <w:wAfter w:w="236" w:type="dxa"/>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BD1DEB" w:rsidRDefault="00F24C97" w:rsidP="009365E6">
            <w:pPr>
              <w:snapToGrid w:val="0"/>
              <w:spacing w:line="100" w:lineRule="atLeast"/>
              <w:jc w:val="left"/>
              <w:textAlignment w:val="baseline"/>
              <w:rPr>
                <w:kern w:val="1"/>
                <w:sz w:val="28"/>
                <w:szCs w:val="28"/>
              </w:rPr>
            </w:pPr>
            <w:r w:rsidRPr="007B0711">
              <w:rPr>
                <w:color w:val="000000"/>
                <w:sz w:val="24"/>
                <w:szCs w:val="24"/>
              </w:rPr>
              <w:t>Sewage treatment</w:t>
            </w:r>
            <w:r>
              <w:rPr>
                <w:rFonts w:ascii="Arial" w:hAnsi="Arial" w:cs="Arial"/>
                <w:color w:val="000000"/>
                <w:sz w:val="36"/>
                <w:szCs w:val="36"/>
              </w:rPr>
              <w:t xml:space="preserve"> </w:t>
            </w:r>
            <w:r w:rsidRPr="007B0711">
              <w:rPr>
                <w:color w:val="000000"/>
                <w:sz w:val="24"/>
                <w:szCs w:val="24"/>
              </w:rPr>
              <w:t>plants</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826DE1" w:rsidRDefault="00F24C97" w:rsidP="009365E6">
            <w:pPr>
              <w:snapToGrid w:val="0"/>
              <w:spacing w:line="100" w:lineRule="atLeast"/>
              <w:textAlignment w:val="baseline"/>
              <w:rPr>
                <w:bCs/>
                <w:kern w:val="1"/>
                <w:sz w:val="24"/>
                <w:szCs w:val="24"/>
              </w:rPr>
            </w:pPr>
            <w:r w:rsidRPr="00826DE1">
              <w:rPr>
                <w:bCs/>
                <w:kern w:val="1"/>
                <w:sz w:val="24"/>
                <w:szCs w:val="24"/>
              </w:rPr>
              <w:t>-</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BD1DEB" w:rsidRDefault="00F24C97" w:rsidP="009365E6">
            <w:pPr>
              <w:spacing w:line="100" w:lineRule="atLeast"/>
              <w:textAlignment w:val="baseline"/>
              <w:rPr>
                <w:kern w:val="1"/>
                <w:sz w:val="28"/>
                <w:szCs w:val="28"/>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24C97" w:rsidRPr="000507FC" w:rsidRDefault="00F24C97" w:rsidP="009365E6">
            <w:pPr>
              <w:snapToGrid w:val="0"/>
              <w:spacing w:line="100" w:lineRule="atLeast"/>
              <w:textAlignment w:val="baseline"/>
              <w:rPr>
                <w:bCs/>
                <w:kern w:val="1"/>
                <w:sz w:val="24"/>
                <w:szCs w:val="24"/>
              </w:rPr>
            </w:pPr>
          </w:p>
        </w:tc>
        <w:tc>
          <w:tcPr>
            <w:tcW w:w="40" w:type="dxa"/>
            <w:tcBorders>
              <w:top w:val="nil"/>
              <w:left w:val="single" w:sz="4" w:space="0" w:color="000000"/>
              <w:bottom w:val="nil"/>
              <w:right w:val="nil"/>
            </w:tcBorders>
            <w:tcMar>
              <w:top w:w="0" w:type="dxa"/>
              <w:left w:w="10" w:type="dxa"/>
              <w:bottom w:w="0" w:type="dxa"/>
              <w:right w:w="10" w:type="dxa"/>
            </w:tcMar>
          </w:tcPr>
          <w:p w:rsidR="00F24C97" w:rsidRPr="00BD1DEB" w:rsidRDefault="00F24C97" w:rsidP="009365E6">
            <w:pPr>
              <w:snapToGrid w:val="0"/>
              <w:spacing w:line="100" w:lineRule="atLeast"/>
              <w:textAlignment w:val="baseline"/>
              <w:rPr>
                <w:b/>
                <w:bCs/>
                <w:kern w:val="1"/>
              </w:rPr>
            </w:pPr>
          </w:p>
        </w:tc>
      </w:tr>
      <w:tr w:rsidR="00F24C97" w:rsidRPr="00BD1DEB" w:rsidTr="009365E6">
        <w:trPr>
          <w:gridAfter w:val="2"/>
          <w:wAfter w:w="236" w:type="dxa"/>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7B0711" w:rsidRDefault="00F24C97" w:rsidP="009365E6">
            <w:pPr>
              <w:snapToGrid w:val="0"/>
              <w:spacing w:line="100" w:lineRule="atLeast"/>
              <w:jc w:val="left"/>
              <w:textAlignment w:val="baseline"/>
              <w:rPr>
                <w:kern w:val="1"/>
                <w:sz w:val="24"/>
                <w:szCs w:val="24"/>
              </w:rPr>
            </w:pPr>
            <w:r w:rsidRPr="007B0711">
              <w:rPr>
                <w:color w:val="000000"/>
                <w:sz w:val="24"/>
                <w:szCs w:val="24"/>
              </w:rPr>
              <w:t>Compressed air</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BD1DEB" w:rsidRDefault="00F24C97" w:rsidP="009365E6">
            <w:pPr>
              <w:snapToGrid w:val="0"/>
              <w:spacing w:line="100" w:lineRule="atLeast"/>
              <w:textAlignment w:val="baseline"/>
              <w:rPr>
                <w:bCs/>
                <w:kern w:val="1"/>
                <w:sz w:val="28"/>
                <w:szCs w:val="28"/>
              </w:rPr>
            </w:pPr>
            <w:r w:rsidRPr="00BD1DEB">
              <w:rPr>
                <w:bCs/>
                <w:kern w:val="1"/>
                <w:sz w:val="28"/>
                <w:szCs w:val="28"/>
              </w:rPr>
              <w:t>-</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BD1DEB" w:rsidRDefault="00F24C97" w:rsidP="009365E6">
            <w:pPr>
              <w:snapToGrid w:val="0"/>
              <w:spacing w:line="100" w:lineRule="atLeast"/>
              <w:textAlignment w:val="baseline"/>
              <w:rPr>
                <w:kern w:val="1"/>
                <w:sz w:val="28"/>
                <w:szCs w:val="28"/>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24C97" w:rsidRPr="000507FC" w:rsidRDefault="00F24C97" w:rsidP="009365E6">
            <w:pPr>
              <w:snapToGrid w:val="0"/>
              <w:spacing w:line="100" w:lineRule="atLeast"/>
              <w:textAlignment w:val="baseline"/>
              <w:rPr>
                <w:bCs/>
                <w:kern w:val="1"/>
                <w:sz w:val="24"/>
                <w:szCs w:val="24"/>
              </w:rPr>
            </w:pPr>
          </w:p>
        </w:tc>
        <w:tc>
          <w:tcPr>
            <w:tcW w:w="40" w:type="dxa"/>
            <w:tcBorders>
              <w:top w:val="nil"/>
              <w:left w:val="single" w:sz="4" w:space="0" w:color="000000"/>
              <w:bottom w:val="nil"/>
              <w:right w:val="nil"/>
            </w:tcBorders>
            <w:tcMar>
              <w:top w:w="0" w:type="dxa"/>
              <w:left w:w="10" w:type="dxa"/>
              <w:bottom w:w="0" w:type="dxa"/>
              <w:right w:w="10" w:type="dxa"/>
            </w:tcMar>
          </w:tcPr>
          <w:p w:rsidR="00F24C97" w:rsidRPr="00BD1DEB" w:rsidRDefault="00F24C97" w:rsidP="009365E6">
            <w:pPr>
              <w:snapToGrid w:val="0"/>
              <w:spacing w:line="100" w:lineRule="atLeast"/>
              <w:textAlignment w:val="baseline"/>
              <w:rPr>
                <w:b/>
                <w:bCs/>
                <w:kern w:val="1"/>
              </w:rPr>
            </w:pPr>
          </w:p>
        </w:tc>
      </w:tr>
      <w:tr w:rsidR="00F24C97" w:rsidRPr="00BD1DEB" w:rsidTr="009365E6">
        <w:trPr>
          <w:gridAfter w:val="2"/>
          <w:wAfter w:w="236" w:type="dxa"/>
        </w:trPr>
        <w:tc>
          <w:tcPr>
            <w:tcW w:w="9444" w:type="dxa"/>
            <w:gridSpan w:val="18"/>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24C97" w:rsidRPr="00A40A6C" w:rsidRDefault="00F24C97" w:rsidP="00040020">
            <w:pPr>
              <w:snapToGrid w:val="0"/>
              <w:spacing w:line="100" w:lineRule="atLeast"/>
              <w:textAlignment w:val="baseline"/>
              <w:rPr>
                <w:b/>
                <w:kern w:val="1"/>
                <w:sz w:val="24"/>
                <w:szCs w:val="24"/>
              </w:rPr>
            </w:pPr>
            <w:r w:rsidRPr="00A40A6C">
              <w:rPr>
                <w:b/>
                <w:color w:val="000000"/>
                <w:sz w:val="24"/>
                <w:szCs w:val="24"/>
              </w:rPr>
              <w:t>5. Communications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F24C97" w:rsidRPr="00BD1DEB" w:rsidRDefault="00F24C97" w:rsidP="009365E6">
            <w:pPr>
              <w:snapToGrid w:val="0"/>
              <w:spacing w:line="100" w:lineRule="atLeast"/>
              <w:textAlignment w:val="baseline"/>
              <w:rPr>
                <w:kern w:val="1"/>
              </w:rPr>
            </w:pPr>
          </w:p>
        </w:tc>
      </w:tr>
      <w:tr w:rsidR="00F24C97" w:rsidRPr="00BD1DEB" w:rsidTr="009365E6">
        <w:tc>
          <w:tcPr>
            <w:tcW w:w="808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tcPr>
          <w:p w:rsidR="00F24C97" w:rsidRPr="001531AC" w:rsidRDefault="00F24C97" w:rsidP="009365E6">
            <w:pPr>
              <w:snapToGrid w:val="0"/>
              <w:spacing w:line="100" w:lineRule="atLeast"/>
              <w:jc w:val="left"/>
              <w:textAlignment w:val="baseline"/>
              <w:rPr>
                <w:kern w:val="1"/>
                <w:sz w:val="24"/>
                <w:szCs w:val="24"/>
                <w:lang w:val="en-US"/>
              </w:rPr>
            </w:pPr>
            <w:r w:rsidRPr="001531AC">
              <w:rPr>
                <w:color w:val="000000"/>
                <w:sz w:val="24"/>
                <w:szCs w:val="24"/>
                <w:lang w:val="en-US"/>
              </w:rPr>
              <w:t>5.1</w:t>
            </w:r>
            <w:proofErr w:type="gramStart"/>
            <w:r w:rsidRPr="001531AC">
              <w:rPr>
                <w:color w:val="000000"/>
                <w:sz w:val="24"/>
                <w:szCs w:val="24"/>
                <w:lang w:val="en-US"/>
              </w:rPr>
              <w:t>.Highways</w:t>
            </w:r>
            <w:proofErr w:type="gramEnd"/>
            <w:r w:rsidRPr="001531AC">
              <w:rPr>
                <w:color w:val="000000"/>
                <w:sz w:val="24"/>
                <w:szCs w:val="24"/>
                <w:lang w:val="en-US"/>
              </w:rPr>
              <w:t xml:space="preserve"> (type, surface, length, etc.)</w:t>
            </w:r>
          </w:p>
        </w:tc>
        <w:tc>
          <w:tcPr>
            <w:tcW w:w="1364"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40" w:type="dxa"/>
            <w:tcBorders>
              <w:top w:val="nil"/>
              <w:left w:val="single" w:sz="4" w:space="0" w:color="000000"/>
              <w:bottom w:val="nil"/>
              <w:right w:val="nil"/>
            </w:tcBorders>
            <w:tcMar>
              <w:top w:w="0" w:type="dxa"/>
              <w:left w:w="10" w:type="dxa"/>
              <w:bottom w:w="0" w:type="dxa"/>
              <w:right w:w="10" w:type="dxa"/>
            </w:tcMar>
          </w:tcPr>
          <w:p w:rsidR="00F24C97" w:rsidRPr="00BD1DEB" w:rsidRDefault="00F24C97" w:rsidP="009365E6">
            <w:pPr>
              <w:snapToGrid w:val="0"/>
              <w:spacing w:line="100" w:lineRule="atLeast"/>
              <w:textAlignment w:val="baseline"/>
              <w:rPr>
                <w:bCs/>
                <w:kern w:val="1"/>
                <w:sz w:val="28"/>
                <w:szCs w:val="28"/>
              </w:rPr>
            </w:pPr>
          </w:p>
        </w:tc>
        <w:tc>
          <w:tcPr>
            <w:tcW w:w="236" w:type="dxa"/>
            <w:gridSpan w:val="2"/>
            <w:tcMar>
              <w:top w:w="0" w:type="dxa"/>
              <w:left w:w="10" w:type="dxa"/>
              <w:bottom w:w="0" w:type="dxa"/>
              <w:right w:w="10" w:type="dxa"/>
            </w:tcMar>
          </w:tcPr>
          <w:p w:rsidR="00F24C97" w:rsidRPr="00BD1DEB" w:rsidRDefault="00F24C97" w:rsidP="009365E6">
            <w:pPr>
              <w:snapToGrid w:val="0"/>
              <w:spacing w:line="100" w:lineRule="atLeast"/>
              <w:textAlignment w:val="baseline"/>
              <w:rPr>
                <w:b/>
                <w:bCs/>
                <w:kern w:val="1"/>
                <w:sz w:val="24"/>
                <w:szCs w:val="24"/>
              </w:rPr>
            </w:pPr>
          </w:p>
        </w:tc>
      </w:tr>
      <w:tr w:rsidR="00F24C97" w:rsidRPr="00BD1DEB" w:rsidTr="009365E6">
        <w:trPr>
          <w:trHeight w:val="148"/>
        </w:trPr>
        <w:tc>
          <w:tcPr>
            <w:tcW w:w="808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1531AC" w:rsidRDefault="00F24C97" w:rsidP="009365E6">
            <w:pPr>
              <w:snapToGrid w:val="0"/>
              <w:spacing w:line="100" w:lineRule="atLeast"/>
              <w:jc w:val="left"/>
              <w:textAlignment w:val="baseline"/>
              <w:rPr>
                <w:kern w:val="1"/>
                <w:sz w:val="24"/>
                <w:szCs w:val="24"/>
                <w:lang w:val="en-US"/>
              </w:rPr>
            </w:pPr>
            <w:r w:rsidRPr="001531AC">
              <w:rPr>
                <w:color w:val="000000"/>
                <w:sz w:val="24"/>
                <w:szCs w:val="24"/>
                <w:lang w:val="en-US"/>
              </w:rPr>
              <w:t>5.2</w:t>
            </w:r>
            <w:proofErr w:type="gramStart"/>
            <w:r w:rsidRPr="001531AC">
              <w:rPr>
                <w:color w:val="000000"/>
                <w:sz w:val="24"/>
                <w:szCs w:val="24"/>
                <w:lang w:val="en-US"/>
              </w:rPr>
              <w:t>.Railway</w:t>
            </w:r>
            <w:proofErr w:type="gramEnd"/>
            <w:r w:rsidRPr="001531AC">
              <w:rPr>
                <w:color w:val="000000"/>
                <w:sz w:val="24"/>
                <w:szCs w:val="24"/>
                <w:lang w:val="en-US"/>
              </w:rPr>
              <w:t xml:space="preserve"> line (type, coverage, length, etc.)</w:t>
            </w:r>
          </w:p>
        </w:tc>
        <w:tc>
          <w:tcPr>
            <w:tcW w:w="1364"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40" w:type="dxa"/>
            <w:tcBorders>
              <w:top w:val="nil"/>
              <w:left w:val="single" w:sz="4" w:space="0" w:color="000000"/>
              <w:bottom w:val="nil"/>
              <w:right w:val="nil"/>
            </w:tcBorders>
            <w:tcMar>
              <w:top w:w="0" w:type="dxa"/>
              <w:left w:w="10" w:type="dxa"/>
              <w:bottom w:w="0" w:type="dxa"/>
              <w:right w:w="10" w:type="dxa"/>
            </w:tcMar>
          </w:tcPr>
          <w:p w:rsidR="00F24C97" w:rsidRPr="00BD1DEB" w:rsidRDefault="00F24C97" w:rsidP="009365E6">
            <w:pPr>
              <w:snapToGrid w:val="0"/>
              <w:spacing w:line="100" w:lineRule="atLeast"/>
              <w:textAlignment w:val="baseline"/>
              <w:rPr>
                <w:bCs/>
                <w:kern w:val="1"/>
                <w:sz w:val="28"/>
                <w:szCs w:val="28"/>
              </w:rPr>
            </w:pPr>
          </w:p>
        </w:tc>
        <w:tc>
          <w:tcPr>
            <w:tcW w:w="236" w:type="dxa"/>
            <w:gridSpan w:val="2"/>
            <w:tcMar>
              <w:top w:w="0" w:type="dxa"/>
              <w:left w:w="10" w:type="dxa"/>
              <w:bottom w:w="0" w:type="dxa"/>
              <w:right w:w="10" w:type="dxa"/>
            </w:tcMar>
          </w:tcPr>
          <w:p w:rsidR="00F24C97" w:rsidRPr="00BD1DEB" w:rsidRDefault="00F24C97" w:rsidP="009365E6">
            <w:pPr>
              <w:snapToGrid w:val="0"/>
              <w:spacing w:line="100" w:lineRule="atLeast"/>
              <w:textAlignment w:val="baseline"/>
              <w:rPr>
                <w:b/>
                <w:bCs/>
                <w:kern w:val="1"/>
                <w:sz w:val="24"/>
                <w:szCs w:val="24"/>
              </w:rPr>
            </w:pPr>
          </w:p>
        </w:tc>
      </w:tr>
      <w:tr w:rsidR="00F24C97" w:rsidRPr="00BD1DEB" w:rsidTr="009365E6">
        <w:tc>
          <w:tcPr>
            <w:tcW w:w="808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17016E" w:rsidRDefault="00F24C97" w:rsidP="009365E6">
            <w:pPr>
              <w:snapToGrid w:val="0"/>
              <w:spacing w:line="100" w:lineRule="atLeast"/>
              <w:jc w:val="left"/>
              <w:textAlignment w:val="baseline"/>
              <w:rPr>
                <w:kern w:val="1"/>
                <w:sz w:val="24"/>
                <w:szCs w:val="24"/>
                <w:lang w:val="en-US"/>
              </w:rPr>
            </w:pPr>
            <w:r w:rsidRPr="0017016E">
              <w:rPr>
                <w:color w:val="000000"/>
                <w:sz w:val="24"/>
                <w:szCs w:val="24"/>
                <w:lang w:val="en-US"/>
              </w:rPr>
              <w:t>5.3.Telecommunication networks (telephone, Internet, other)</w:t>
            </w:r>
          </w:p>
        </w:tc>
        <w:tc>
          <w:tcPr>
            <w:tcW w:w="1364"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40" w:type="dxa"/>
            <w:tcBorders>
              <w:top w:val="nil"/>
              <w:left w:val="single" w:sz="4" w:space="0" w:color="000000"/>
              <w:bottom w:val="nil"/>
              <w:right w:val="nil"/>
            </w:tcBorders>
            <w:tcMar>
              <w:top w:w="0" w:type="dxa"/>
              <w:left w:w="10" w:type="dxa"/>
              <w:bottom w:w="0" w:type="dxa"/>
              <w:right w:w="10" w:type="dxa"/>
            </w:tcMar>
          </w:tcPr>
          <w:p w:rsidR="00F24C97" w:rsidRPr="00BD1DEB" w:rsidRDefault="00F24C97" w:rsidP="009365E6">
            <w:pPr>
              <w:snapToGrid w:val="0"/>
              <w:spacing w:line="100" w:lineRule="atLeast"/>
              <w:textAlignment w:val="baseline"/>
              <w:rPr>
                <w:bCs/>
                <w:kern w:val="1"/>
                <w:sz w:val="28"/>
                <w:szCs w:val="28"/>
              </w:rPr>
            </w:pPr>
          </w:p>
        </w:tc>
        <w:tc>
          <w:tcPr>
            <w:tcW w:w="236" w:type="dxa"/>
            <w:gridSpan w:val="2"/>
            <w:tcMar>
              <w:top w:w="0" w:type="dxa"/>
              <w:left w:w="10" w:type="dxa"/>
              <w:bottom w:w="0" w:type="dxa"/>
              <w:right w:w="10" w:type="dxa"/>
            </w:tcMar>
          </w:tcPr>
          <w:p w:rsidR="00F24C97" w:rsidRPr="00BD1DEB" w:rsidRDefault="00F24C97" w:rsidP="009365E6">
            <w:pPr>
              <w:snapToGrid w:val="0"/>
              <w:spacing w:line="100" w:lineRule="atLeast"/>
              <w:textAlignment w:val="baseline"/>
              <w:rPr>
                <w:b/>
                <w:bCs/>
                <w:kern w:val="1"/>
                <w:sz w:val="24"/>
                <w:szCs w:val="24"/>
              </w:rPr>
            </w:pPr>
          </w:p>
        </w:tc>
      </w:tr>
      <w:tr w:rsidR="00F24C97" w:rsidRPr="00406C81" w:rsidTr="009365E6">
        <w:tc>
          <w:tcPr>
            <w:tcW w:w="9444" w:type="dxa"/>
            <w:gridSpan w:val="18"/>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17016E" w:rsidRDefault="00F24C97" w:rsidP="00040020">
            <w:pPr>
              <w:snapToGrid w:val="0"/>
              <w:spacing w:line="100" w:lineRule="atLeast"/>
              <w:textAlignment w:val="baseline"/>
              <w:rPr>
                <w:b/>
                <w:bCs/>
                <w:kern w:val="1"/>
                <w:sz w:val="24"/>
                <w:szCs w:val="24"/>
                <w:lang w:val="en-US"/>
              </w:rPr>
            </w:pPr>
            <w:r w:rsidRPr="0017016E">
              <w:rPr>
                <w:b/>
                <w:color w:val="000000"/>
                <w:sz w:val="24"/>
                <w:szCs w:val="24"/>
                <w:lang w:val="en-US"/>
              </w:rPr>
              <w:lastRenderedPageBreak/>
              <w:t>6. Buildings and structures on the territory</w:t>
            </w:r>
          </w:p>
        </w:tc>
        <w:tc>
          <w:tcPr>
            <w:tcW w:w="236" w:type="dxa"/>
            <w:gridSpan w:val="2"/>
            <w:tcBorders>
              <w:top w:val="nil"/>
              <w:left w:val="single" w:sz="4" w:space="0" w:color="000000"/>
              <w:bottom w:val="nil"/>
              <w:right w:val="nil"/>
            </w:tcBorders>
            <w:tcMar>
              <w:top w:w="0" w:type="dxa"/>
              <w:left w:w="10" w:type="dxa"/>
              <w:bottom w:w="0" w:type="dxa"/>
              <w:right w:w="10" w:type="dxa"/>
            </w:tcMar>
          </w:tcPr>
          <w:p w:rsidR="00F24C97" w:rsidRPr="0017016E" w:rsidRDefault="00F24C97" w:rsidP="009365E6">
            <w:pPr>
              <w:snapToGrid w:val="0"/>
              <w:spacing w:line="100" w:lineRule="atLeast"/>
              <w:textAlignment w:val="baseline"/>
              <w:rPr>
                <w:kern w:val="1"/>
                <w:sz w:val="28"/>
                <w:szCs w:val="28"/>
                <w:lang w:val="en-US"/>
              </w:rPr>
            </w:pPr>
          </w:p>
        </w:tc>
        <w:tc>
          <w:tcPr>
            <w:tcW w:w="40" w:type="dxa"/>
            <w:tcMar>
              <w:top w:w="0" w:type="dxa"/>
              <w:left w:w="10" w:type="dxa"/>
              <w:bottom w:w="0" w:type="dxa"/>
              <w:right w:w="10" w:type="dxa"/>
            </w:tcMar>
          </w:tcPr>
          <w:p w:rsidR="00F24C97" w:rsidRPr="0017016E" w:rsidRDefault="00F24C97" w:rsidP="009365E6">
            <w:pPr>
              <w:snapToGrid w:val="0"/>
              <w:spacing w:line="100" w:lineRule="atLeast"/>
              <w:textAlignment w:val="baseline"/>
              <w:rPr>
                <w:kern w:val="1"/>
                <w:sz w:val="24"/>
                <w:szCs w:val="24"/>
                <w:lang w:val="en-US"/>
              </w:rPr>
            </w:pPr>
          </w:p>
        </w:tc>
      </w:tr>
      <w:tr w:rsidR="00F24C97" w:rsidRPr="00406C81" w:rsidTr="009365E6">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9163C2" w:rsidRDefault="00F24C97" w:rsidP="009365E6">
            <w:pPr>
              <w:spacing w:line="100" w:lineRule="atLeast"/>
              <w:textAlignment w:val="baseline"/>
              <w:rPr>
                <w:kern w:val="1"/>
                <w:sz w:val="24"/>
                <w:szCs w:val="24"/>
                <w:lang w:val="en-US"/>
              </w:rPr>
            </w:pPr>
            <w:r w:rsidRPr="009163C2">
              <w:rPr>
                <w:color w:val="000000"/>
                <w:sz w:val="24"/>
                <w:szCs w:val="24"/>
                <w:lang w:val="en-US"/>
              </w:rPr>
              <w:t>The name of the object</w:t>
            </w: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Default="00F24C97" w:rsidP="009365E6">
            <w:pPr>
              <w:spacing w:line="100" w:lineRule="atLeast"/>
              <w:textAlignment w:val="baseline"/>
              <w:rPr>
                <w:color w:val="000000"/>
                <w:sz w:val="24"/>
                <w:szCs w:val="24"/>
              </w:rPr>
            </w:pPr>
            <w:r w:rsidRPr="009163C2">
              <w:rPr>
                <w:color w:val="000000"/>
                <w:sz w:val="24"/>
                <w:szCs w:val="24"/>
              </w:rPr>
              <w:t>Area,</w:t>
            </w:r>
          </w:p>
          <w:p w:rsidR="00F24C97" w:rsidRPr="009163C2" w:rsidRDefault="00F24C97" w:rsidP="009365E6">
            <w:pPr>
              <w:spacing w:line="100" w:lineRule="atLeast"/>
              <w:textAlignment w:val="baseline"/>
              <w:rPr>
                <w:kern w:val="1"/>
                <w:sz w:val="24"/>
                <w:szCs w:val="24"/>
              </w:rPr>
            </w:pPr>
            <w:r w:rsidRPr="009163C2">
              <w:rPr>
                <w:color w:val="000000"/>
                <w:sz w:val="24"/>
                <w:szCs w:val="24"/>
              </w:rPr>
              <w:t xml:space="preserve"> sq. m</w:t>
            </w: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F24C97" w:rsidRPr="009163C2" w:rsidRDefault="00F24C97" w:rsidP="009365E6">
            <w:pPr>
              <w:snapToGrid w:val="0"/>
              <w:spacing w:line="100" w:lineRule="atLeast"/>
              <w:textAlignment w:val="baseline"/>
              <w:rPr>
                <w:bCs/>
                <w:kern w:val="1"/>
                <w:sz w:val="24"/>
                <w:szCs w:val="24"/>
              </w:rPr>
            </w:pPr>
            <w:r w:rsidRPr="009163C2">
              <w:rPr>
                <w:color w:val="000000"/>
                <w:sz w:val="24"/>
                <w:szCs w:val="24"/>
              </w:rPr>
              <w:t>Number of floors</w:t>
            </w: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9163C2" w:rsidRDefault="00F24C97" w:rsidP="009365E6">
            <w:pPr>
              <w:spacing w:line="100" w:lineRule="atLeast"/>
              <w:textAlignment w:val="baseline"/>
              <w:rPr>
                <w:kern w:val="1"/>
                <w:sz w:val="24"/>
                <w:szCs w:val="24"/>
              </w:rPr>
            </w:pPr>
            <w:r w:rsidRPr="009163C2">
              <w:rPr>
                <w:color w:val="000000"/>
                <w:sz w:val="24"/>
                <w:szCs w:val="24"/>
              </w:rPr>
              <w:t>Ceiling height, m</w:t>
            </w:r>
          </w:p>
        </w:tc>
        <w:tc>
          <w:tcPr>
            <w:tcW w:w="1357"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F24C97" w:rsidRPr="009163C2" w:rsidRDefault="00F24C97" w:rsidP="009365E6">
            <w:pPr>
              <w:spacing w:line="100" w:lineRule="atLeast"/>
              <w:textAlignment w:val="baseline"/>
              <w:rPr>
                <w:bCs/>
                <w:kern w:val="1"/>
                <w:sz w:val="24"/>
                <w:szCs w:val="24"/>
              </w:rPr>
            </w:pPr>
            <w:r w:rsidRPr="009163C2">
              <w:rPr>
                <w:color w:val="000000"/>
                <w:sz w:val="24"/>
                <w:szCs w:val="24"/>
              </w:rPr>
              <w:t>Type of structures, walls</w:t>
            </w: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9163C2" w:rsidRDefault="00F24C97" w:rsidP="009365E6">
            <w:pPr>
              <w:spacing w:line="100" w:lineRule="atLeast"/>
              <w:textAlignment w:val="baseline"/>
              <w:rPr>
                <w:kern w:val="1"/>
                <w:sz w:val="24"/>
                <w:szCs w:val="24"/>
                <w:lang w:val="en-US"/>
              </w:rPr>
            </w:pPr>
            <w:r w:rsidRPr="009163C2">
              <w:rPr>
                <w:color w:val="000000"/>
                <w:sz w:val="24"/>
                <w:szCs w:val="24"/>
                <w:lang w:val="en-US"/>
              </w:rPr>
              <w:t>Degree of completion (% or otherwise</w:t>
            </w:r>
            <w:r w:rsidRPr="009163C2">
              <w:rPr>
                <w:rFonts w:ascii="Arial" w:hAnsi="Arial" w:cs="Arial"/>
                <w:color w:val="000000"/>
                <w:lang w:val="en-US"/>
              </w:rPr>
              <w:t>)</w:t>
            </w: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9163C2" w:rsidRDefault="00F24C97" w:rsidP="009365E6">
            <w:pPr>
              <w:spacing w:line="100" w:lineRule="atLeast"/>
              <w:textAlignment w:val="baseline"/>
              <w:rPr>
                <w:kern w:val="1"/>
                <w:sz w:val="24"/>
                <w:szCs w:val="24"/>
                <w:lang w:val="en-US"/>
              </w:rPr>
            </w:pPr>
            <w:r w:rsidRPr="009163C2">
              <w:rPr>
                <w:color w:val="000000"/>
                <w:sz w:val="24"/>
                <w:szCs w:val="24"/>
                <w:lang w:val="en-US"/>
              </w:rPr>
              <w:t>Degree of completion (% or otherwise)</w:t>
            </w:r>
          </w:p>
        </w:tc>
        <w:tc>
          <w:tcPr>
            <w:tcW w:w="1398"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9163C2" w:rsidRDefault="00F24C97" w:rsidP="009365E6">
            <w:pPr>
              <w:spacing w:line="100" w:lineRule="atLeast"/>
              <w:textAlignment w:val="baseline"/>
              <w:rPr>
                <w:kern w:val="1"/>
                <w:sz w:val="24"/>
                <w:szCs w:val="24"/>
                <w:lang w:val="en-US"/>
              </w:rPr>
            </w:pPr>
            <w:r w:rsidRPr="009163C2">
              <w:rPr>
                <w:color w:val="000000"/>
                <w:sz w:val="24"/>
                <w:szCs w:val="24"/>
                <w:lang w:val="en-US"/>
              </w:rPr>
              <w:t>How is it currently used (% or otherwise)</w:t>
            </w:r>
          </w:p>
        </w:tc>
        <w:tc>
          <w:tcPr>
            <w:tcW w:w="40" w:type="dxa"/>
            <w:tcBorders>
              <w:top w:val="nil"/>
              <w:left w:val="single" w:sz="4" w:space="0" w:color="000000"/>
              <w:bottom w:val="nil"/>
              <w:right w:val="nil"/>
            </w:tcBorders>
            <w:tcMar>
              <w:top w:w="0" w:type="dxa"/>
              <w:left w:w="10" w:type="dxa"/>
              <w:bottom w:w="0" w:type="dxa"/>
              <w:right w:w="10" w:type="dxa"/>
            </w:tcMar>
          </w:tcPr>
          <w:p w:rsidR="00F24C97" w:rsidRPr="009163C2" w:rsidRDefault="00F24C97" w:rsidP="009365E6">
            <w:pPr>
              <w:snapToGrid w:val="0"/>
              <w:spacing w:line="100" w:lineRule="atLeast"/>
              <w:textAlignment w:val="baseline"/>
              <w:rPr>
                <w:kern w:val="1"/>
                <w:sz w:val="28"/>
                <w:szCs w:val="28"/>
                <w:lang w:val="en-US"/>
              </w:rPr>
            </w:pPr>
          </w:p>
        </w:tc>
        <w:tc>
          <w:tcPr>
            <w:tcW w:w="236" w:type="dxa"/>
            <w:gridSpan w:val="2"/>
            <w:tcMar>
              <w:top w:w="0" w:type="dxa"/>
              <w:left w:w="10" w:type="dxa"/>
              <w:bottom w:w="0" w:type="dxa"/>
              <w:right w:w="10" w:type="dxa"/>
            </w:tcMar>
          </w:tcPr>
          <w:p w:rsidR="00F24C97" w:rsidRPr="009163C2" w:rsidRDefault="00F24C97" w:rsidP="009365E6">
            <w:pPr>
              <w:snapToGrid w:val="0"/>
              <w:spacing w:line="100" w:lineRule="atLeast"/>
              <w:textAlignment w:val="baseline"/>
              <w:rPr>
                <w:kern w:val="1"/>
                <w:sz w:val="24"/>
                <w:szCs w:val="24"/>
                <w:lang w:val="en-US"/>
              </w:rPr>
            </w:pPr>
          </w:p>
        </w:tc>
      </w:tr>
      <w:tr w:rsidR="00F24C97" w:rsidRPr="00406C81" w:rsidTr="009365E6">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F24C97" w:rsidRPr="009163C2" w:rsidRDefault="00F24C97" w:rsidP="009365E6">
            <w:pPr>
              <w:snapToGrid w:val="0"/>
              <w:spacing w:line="100" w:lineRule="atLeast"/>
              <w:textAlignment w:val="baseline"/>
              <w:rPr>
                <w:bCs/>
                <w:kern w:val="1"/>
                <w:sz w:val="28"/>
                <w:szCs w:val="28"/>
                <w:lang w:val="en-US" w:eastAsia="ru-RU"/>
              </w:rPr>
            </w:pP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F24C97" w:rsidRPr="009163C2" w:rsidRDefault="00F24C97" w:rsidP="009365E6">
            <w:pPr>
              <w:snapToGrid w:val="0"/>
              <w:spacing w:line="100" w:lineRule="atLeast"/>
              <w:textAlignment w:val="baseline"/>
              <w:rPr>
                <w:bCs/>
                <w:kern w:val="1"/>
                <w:sz w:val="28"/>
                <w:szCs w:val="28"/>
                <w:lang w:val="en-US"/>
              </w:rPr>
            </w:pP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F24C97" w:rsidRPr="009163C2" w:rsidRDefault="00F24C97" w:rsidP="009365E6">
            <w:pPr>
              <w:snapToGrid w:val="0"/>
              <w:spacing w:line="100" w:lineRule="atLeast"/>
              <w:textAlignment w:val="baseline"/>
              <w:rPr>
                <w:bCs/>
                <w:kern w:val="1"/>
                <w:sz w:val="28"/>
                <w:szCs w:val="28"/>
                <w:lang w:val="en-US"/>
              </w:rPr>
            </w:pP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F24C97" w:rsidRPr="009163C2" w:rsidRDefault="00F24C97" w:rsidP="009365E6">
            <w:pPr>
              <w:snapToGrid w:val="0"/>
              <w:spacing w:line="100" w:lineRule="atLeast"/>
              <w:textAlignment w:val="baseline"/>
              <w:rPr>
                <w:bCs/>
                <w:kern w:val="1"/>
                <w:sz w:val="28"/>
                <w:szCs w:val="28"/>
                <w:lang w:val="en-US"/>
              </w:rPr>
            </w:pPr>
          </w:p>
        </w:tc>
        <w:tc>
          <w:tcPr>
            <w:tcW w:w="1357"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F24C97" w:rsidRPr="009163C2" w:rsidRDefault="00F24C97" w:rsidP="009365E6">
            <w:pPr>
              <w:snapToGrid w:val="0"/>
              <w:spacing w:line="100" w:lineRule="atLeast"/>
              <w:textAlignment w:val="baseline"/>
              <w:rPr>
                <w:bCs/>
                <w:kern w:val="1"/>
                <w:sz w:val="28"/>
                <w:szCs w:val="28"/>
                <w:lang w:val="en-US"/>
              </w:rPr>
            </w:pP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F24C97" w:rsidRPr="009163C2" w:rsidRDefault="00F24C97" w:rsidP="009365E6">
            <w:pPr>
              <w:snapToGrid w:val="0"/>
              <w:spacing w:line="100" w:lineRule="atLeast"/>
              <w:textAlignment w:val="baseline"/>
              <w:rPr>
                <w:bCs/>
                <w:kern w:val="1"/>
                <w:sz w:val="28"/>
                <w:szCs w:val="28"/>
                <w:lang w:val="en-US"/>
              </w:rPr>
            </w:pP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F24C97" w:rsidRPr="009163C2" w:rsidRDefault="00F24C97" w:rsidP="009365E6">
            <w:pPr>
              <w:snapToGrid w:val="0"/>
              <w:spacing w:line="100" w:lineRule="atLeast"/>
              <w:textAlignment w:val="baseline"/>
              <w:rPr>
                <w:bCs/>
                <w:kern w:val="1"/>
                <w:sz w:val="28"/>
                <w:szCs w:val="28"/>
                <w:lang w:val="en-US"/>
              </w:rPr>
            </w:pPr>
          </w:p>
        </w:tc>
        <w:tc>
          <w:tcPr>
            <w:tcW w:w="1398"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F24C97" w:rsidRPr="009163C2" w:rsidRDefault="00F24C97" w:rsidP="009365E6">
            <w:pPr>
              <w:snapToGrid w:val="0"/>
              <w:spacing w:line="100" w:lineRule="atLeast"/>
              <w:textAlignment w:val="baseline"/>
              <w:rPr>
                <w:bCs/>
                <w:kern w:val="1"/>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F24C97" w:rsidRPr="009163C2" w:rsidRDefault="00F24C97" w:rsidP="009365E6">
            <w:pPr>
              <w:snapToGrid w:val="0"/>
              <w:spacing w:line="100" w:lineRule="atLeast"/>
              <w:textAlignment w:val="baseline"/>
              <w:rPr>
                <w:bCs/>
                <w:kern w:val="1"/>
                <w:sz w:val="28"/>
                <w:szCs w:val="28"/>
                <w:lang w:val="en-US"/>
              </w:rPr>
            </w:pPr>
          </w:p>
        </w:tc>
        <w:tc>
          <w:tcPr>
            <w:tcW w:w="236" w:type="dxa"/>
            <w:gridSpan w:val="2"/>
            <w:tcMar>
              <w:top w:w="0" w:type="dxa"/>
              <w:left w:w="10" w:type="dxa"/>
              <w:bottom w:w="0" w:type="dxa"/>
              <w:right w:w="10" w:type="dxa"/>
            </w:tcMar>
          </w:tcPr>
          <w:p w:rsidR="00F24C97" w:rsidRPr="009163C2" w:rsidRDefault="00F24C97" w:rsidP="009365E6">
            <w:pPr>
              <w:snapToGrid w:val="0"/>
              <w:spacing w:line="100" w:lineRule="atLeast"/>
              <w:textAlignment w:val="baseline"/>
              <w:rPr>
                <w:b/>
                <w:bCs/>
                <w:kern w:val="1"/>
                <w:sz w:val="24"/>
                <w:szCs w:val="24"/>
                <w:lang w:val="en-US"/>
              </w:rPr>
            </w:pPr>
          </w:p>
        </w:tc>
      </w:tr>
      <w:tr w:rsidR="00F24C97" w:rsidRPr="00406C81" w:rsidTr="009365E6">
        <w:tc>
          <w:tcPr>
            <w:tcW w:w="9444" w:type="dxa"/>
            <w:gridSpan w:val="18"/>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686299" w:rsidRDefault="00F24C97" w:rsidP="009365E6">
            <w:pPr>
              <w:snapToGrid w:val="0"/>
              <w:spacing w:line="100" w:lineRule="atLeast"/>
              <w:jc w:val="left"/>
              <w:textAlignment w:val="baseline"/>
              <w:rPr>
                <w:b/>
                <w:bCs/>
                <w:kern w:val="1"/>
                <w:sz w:val="24"/>
                <w:szCs w:val="24"/>
                <w:lang w:val="en-US"/>
              </w:rPr>
            </w:pPr>
            <w:r w:rsidRPr="00686299">
              <w:rPr>
                <w:b/>
                <w:color w:val="000000"/>
                <w:sz w:val="24"/>
                <w:szCs w:val="24"/>
                <w:lang w:val="en-US"/>
              </w:rPr>
              <w:t xml:space="preserve">7. Labor resources </w:t>
            </w:r>
            <w:r w:rsidRPr="00686299">
              <w:rPr>
                <w:color w:val="000000"/>
                <w:sz w:val="24"/>
                <w:szCs w:val="24"/>
                <w:lang w:val="en-US"/>
              </w:rPr>
              <w:t>(population of the nearest settlements village of Khobotets - Vasilyevskoye</w:t>
            </w:r>
          </w:p>
        </w:tc>
        <w:tc>
          <w:tcPr>
            <w:tcW w:w="40" w:type="dxa"/>
            <w:tcBorders>
              <w:top w:val="nil"/>
              <w:left w:val="single" w:sz="4" w:space="0" w:color="000000"/>
              <w:bottom w:val="nil"/>
              <w:right w:val="nil"/>
            </w:tcBorders>
            <w:tcMar>
              <w:top w:w="0" w:type="dxa"/>
              <w:left w:w="10" w:type="dxa"/>
              <w:bottom w:w="0" w:type="dxa"/>
              <w:right w:w="10" w:type="dxa"/>
            </w:tcMar>
          </w:tcPr>
          <w:p w:rsidR="00F24C97" w:rsidRPr="00686299" w:rsidRDefault="00F24C97" w:rsidP="009365E6">
            <w:pPr>
              <w:snapToGrid w:val="0"/>
              <w:spacing w:line="100" w:lineRule="atLeast"/>
              <w:textAlignment w:val="baseline"/>
              <w:rPr>
                <w:kern w:val="1"/>
                <w:sz w:val="28"/>
                <w:szCs w:val="28"/>
                <w:lang w:val="en-US"/>
              </w:rPr>
            </w:pPr>
          </w:p>
        </w:tc>
        <w:tc>
          <w:tcPr>
            <w:tcW w:w="236" w:type="dxa"/>
            <w:gridSpan w:val="2"/>
            <w:tcMar>
              <w:top w:w="0" w:type="dxa"/>
              <w:left w:w="10" w:type="dxa"/>
              <w:bottom w:w="0" w:type="dxa"/>
              <w:right w:w="10" w:type="dxa"/>
            </w:tcMar>
          </w:tcPr>
          <w:p w:rsidR="00F24C97" w:rsidRPr="00686299" w:rsidRDefault="00F24C97" w:rsidP="009365E6">
            <w:pPr>
              <w:snapToGrid w:val="0"/>
              <w:spacing w:line="100" w:lineRule="atLeast"/>
              <w:textAlignment w:val="baseline"/>
              <w:rPr>
                <w:kern w:val="1"/>
                <w:sz w:val="24"/>
                <w:szCs w:val="24"/>
                <w:lang w:val="en-US"/>
              </w:rPr>
            </w:pPr>
          </w:p>
        </w:tc>
      </w:tr>
      <w:tr w:rsidR="00F24C97" w:rsidRPr="00686299" w:rsidTr="009365E6">
        <w:tc>
          <w:tcPr>
            <w:tcW w:w="9444" w:type="dxa"/>
            <w:gridSpan w:val="18"/>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7D4D7D" w:rsidRDefault="00F24C97" w:rsidP="009365E6">
            <w:pPr>
              <w:widowControl/>
              <w:snapToGrid w:val="0"/>
              <w:spacing w:line="276" w:lineRule="auto"/>
              <w:jc w:val="left"/>
              <w:rPr>
                <w:sz w:val="24"/>
                <w:szCs w:val="24"/>
              </w:rPr>
            </w:pPr>
            <w:r w:rsidRPr="00686299">
              <w:rPr>
                <w:color w:val="000000"/>
                <w:sz w:val="24"/>
                <w:szCs w:val="24"/>
                <w:lang w:val="en-US"/>
              </w:rPr>
              <w:t>– 300 people</w:t>
            </w:r>
            <w:r>
              <w:rPr>
                <w:color w:val="000000"/>
                <w:sz w:val="24"/>
                <w:szCs w:val="24"/>
              </w:rPr>
              <w:t>)</w:t>
            </w:r>
          </w:p>
        </w:tc>
        <w:tc>
          <w:tcPr>
            <w:tcW w:w="40" w:type="dxa"/>
            <w:tcBorders>
              <w:top w:val="nil"/>
              <w:left w:val="single" w:sz="4" w:space="0" w:color="000000"/>
              <w:bottom w:val="nil"/>
              <w:right w:val="nil"/>
            </w:tcBorders>
            <w:tcMar>
              <w:top w:w="0" w:type="dxa"/>
              <w:left w:w="10" w:type="dxa"/>
              <w:bottom w:w="0" w:type="dxa"/>
              <w:right w:w="10" w:type="dxa"/>
            </w:tcMar>
          </w:tcPr>
          <w:p w:rsidR="00F24C97" w:rsidRPr="00686299" w:rsidRDefault="00F24C97" w:rsidP="009365E6">
            <w:pPr>
              <w:snapToGrid w:val="0"/>
              <w:spacing w:line="100" w:lineRule="atLeast"/>
              <w:textAlignment w:val="baseline"/>
              <w:rPr>
                <w:bCs/>
                <w:kern w:val="1"/>
                <w:sz w:val="28"/>
                <w:szCs w:val="28"/>
                <w:lang w:val="en-US"/>
              </w:rPr>
            </w:pPr>
          </w:p>
        </w:tc>
        <w:tc>
          <w:tcPr>
            <w:tcW w:w="236" w:type="dxa"/>
            <w:gridSpan w:val="2"/>
            <w:tcMar>
              <w:top w:w="0" w:type="dxa"/>
              <w:left w:w="10" w:type="dxa"/>
              <w:bottom w:w="0" w:type="dxa"/>
              <w:right w:w="10" w:type="dxa"/>
            </w:tcMar>
          </w:tcPr>
          <w:p w:rsidR="00F24C97" w:rsidRPr="00686299" w:rsidRDefault="00F24C97" w:rsidP="009365E6">
            <w:pPr>
              <w:snapToGrid w:val="0"/>
              <w:spacing w:line="100" w:lineRule="atLeast"/>
              <w:textAlignment w:val="baseline"/>
              <w:rPr>
                <w:b/>
                <w:bCs/>
                <w:kern w:val="1"/>
                <w:sz w:val="24"/>
                <w:szCs w:val="24"/>
                <w:lang w:val="en-US"/>
              </w:rPr>
            </w:pPr>
          </w:p>
        </w:tc>
      </w:tr>
      <w:tr w:rsidR="00F24C97" w:rsidRPr="00406C81" w:rsidTr="009365E6">
        <w:tc>
          <w:tcPr>
            <w:tcW w:w="9444" w:type="dxa"/>
            <w:gridSpan w:val="18"/>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040020" w:rsidRDefault="00F24C97" w:rsidP="009365E6">
            <w:pPr>
              <w:snapToGrid w:val="0"/>
              <w:spacing w:line="100" w:lineRule="atLeast"/>
              <w:jc w:val="left"/>
              <w:textAlignment w:val="baseline"/>
              <w:rPr>
                <w:b/>
                <w:bCs/>
                <w:kern w:val="1"/>
                <w:sz w:val="24"/>
                <w:szCs w:val="24"/>
                <w:lang w:val="en-US"/>
              </w:rPr>
            </w:pPr>
            <w:r w:rsidRPr="00040020">
              <w:rPr>
                <w:b/>
                <w:color w:val="000000"/>
                <w:sz w:val="24"/>
                <w:szCs w:val="24"/>
                <w:lang w:val="en-US"/>
              </w:rPr>
              <w:t xml:space="preserve">8. Terms of purchase (use) of the site </w:t>
            </w:r>
            <w:r w:rsidRPr="00040020">
              <w:rPr>
                <w:color w:val="000000"/>
                <w:sz w:val="24"/>
                <w:szCs w:val="24"/>
                <w:lang w:val="en-US"/>
              </w:rPr>
              <w:t>(purchase, lease, etc.)</w:t>
            </w:r>
          </w:p>
        </w:tc>
        <w:tc>
          <w:tcPr>
            <w:tcW w:w="40" w:type="dxa"/>
            <w:tcBorders>
              <w:top w:val="nil"/>
              <w:left w:val="single" w:sz="4" w:space="0" w:color="000000"/>
              <w:bottom w:val="nil"/>
              <w:right w:val="nil"/>
            </w:tcBorders>
            <w:tcMar>
              <w:top w:w="0" w:type="dxa"/>
              <w:left w:w="10" w:type="dxa"/>
              <w:bottom w:w="0" w:type="dxa"/>
              <w:right w:w="10" w:type="dxa"/>
            </w:tcMar>
          </w:tcPr>
          <w:p w:rsidR="00F24C97" w:rsidRPr="003077A0" w:rsidRDefault="00F24C97" w:rsidP="009365E6">
            <w:pPr>
              <w:snapToGrid w:val="0"/>
              <w:spacing w:line="100" w:lineRule="atLeast"/>
              <w:textAlignment w:val="baseline"/>
              <w:rPr>
                <w:kern w:val="1"/>
                <w:sz w:val="28"/>
                <w:szCs w:val="28"/>
                <w:lang w:val="en-US"/>
              </w:rPr>
            </w:pPr>
          </w:p>
        </w:tc>
        <w:tc>
          <w:tcPr>
            <w:tcW w:w="236" w:type="dxa"/>
            <w:gridSpan w:val="2"/>
            <w:tcMar>
              <w:top w:w="0" w:type="dxa"/>
              <w:left w:w="10" w:type="dxa"/>
              <w:bottom w:w="0" w:type="dxa"/>
              <w:right w:w="10" w:type="dxa"/>
            </w:tcMar>
          </w:tcPr>
          <w:p w:rsidR="00F24C97" w:rsidRPr="003077A0" w:rsidRDefault="00F24C97" w:rsidP="009365E6">
            <w:pPr>
              <w:snapToGrid w:val="0"/>
              <w:spacing w:line="100" w:lineRule="atLeast"/>
              <w:textAlignment w:val="baseline"/>
              <w:rPr>
                <w:kern w:val="1"/>
                <w:sz w:val="24"/>
                <w:szCs w:val="24"/>
                <w:lang w:val="en-US"/>
              </w:rPr>
            </w:pPr>
          </w:p>
        </w:tc>
      </w:tr>
      <w:tr w:rsidR="00F24C97" w:rsidRPr="00BD1DEB" w:rsidTr="009365E6">
        <w:trPr>
          <w:gridAfter w:val="2"/>
          <w:wAfter w:w="236"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3077A0" w:rsidRDefault="00F24C97" w:rsidP="009365E6">
            <w:pPr>
              <w:snapToGrid w:val="0"/>
              <w:spacing w:line="100" w:lineRule="atLeast"/>
              <w:jc w:val="left"/>
              <w:textAlignment w:val="baseline"/>
              <w:rPr>
                <w:kern w:val="1"/>
                <w:sz w:val="24"/>
                <w:szCs w:val="24"/>
                <w:lang w:val="en-US"/>
              </w:rPr>
            </w:pPr>
            <w:r w:rsidRPr="003077A0">
              <w:rPr>
                <w:color w:val="000000"/>
                <w:sz w:val="24"/>
                <w:szCs w:val="24"/>
                <w:lang w:val="en-US"/>
              </w:rPr>
              <w:t>8.1.Terms of lease (purchase) of the plot</w:t>
            </w:r>
          </w:p>
        </w:tc>
        <w:tc>
          <w:tcPr>
            <w:tcW w:w="157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40" w:type="dxa"/>
            <w:tcBorders>
              <w:top w:val="nil"/>
              <w:left w:val="single" w:sz="4" w:space="0" w:color="000000"/>
              <w:bottom w:val="nil"/>
              <w:right w:val="nil"/>
            </w:tcBorders>
            <w:tcMar>
              <w:top w:w="0" w:type="dxa"/>
              <w:left w:w="10" w:type="dxa"/>
              <w:bottom w:w="0" w:type="dxa"/>
              <w:right w:w="10" w:type="dxa"/>
            </w:tcMar>
          </w:tcPr>
          <w:p w:rsidR="00F24C97" w:rsidRPr="00BD1DEB" w:rsidRDefault="00F24C97" w:rsidP="009365E6">
            <w:pPr>
              <w:snapToGrid w:val="0"/>
              <w:spacing w:line="100" w:lineRule="atLeast"/>
              <w:textAlignment w:val="baseline"/>
              <w:rPr>
                <w:b/>
                <w:bCs/>
                <w:kern w:val="1"/>
                <w:sz w:val="24"/>
                <w:szCs w:val="24"/>
              </w:rPr>
            </w:pPr>
          </w:p>
        </w:tc>
      </w:tr>
      <w:tr w:rsidR="00F24C97" w:rsidRPr="00BD1DEB" w:rsidTr="009365E6">
        <w:trPr>
          <w:gridAfter w:val="2"/>
          <w:wAfter w:w="236" w:type="dxa"/>
          <w:trHeight w:val="148"/>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9C4F38" w:rsidRDefault="00F24C97" w:rsidP="009365E6">
            <w:pPr>
              <w:snapToGrid w:val="0"/>
              <w:spacing w:line="100" w:lineRule="atLeast"/>
              <w:jc w:val="left"/>
              <w:textAlignment w:val="baseline"/>
              <w:rPr>
                <w:kern w:val="1"/>
                <w:sz w:val="24"/>
                <w:szCs w:val="24"/>
              </w:rPr>
            </w:pPr>
            <w:r w:rsidRPr="009C4F38">
              <w:rPr>
                <w:color w:val="000000"/>
                <w:sz w:val="24"/>
                <w:szCs w:val="24"/>
              </w:rPr>
              <w:t>8.2.Estimated rental cost</w:t>
            </w:r>
          </w:p>
        </w:tc>
        <w:tc>
          <w:tcPr>
            <w:tcW w:w="157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40" w:type="dxa"/>
            <w:tcBorders>
              <w:top w:val="nil"/>
              <w:left w:val="single" w:sz="4" w:space="0" w:color="000000"/>
              <w:bottom w:val="nil"/>
              <w:right w:val="nil"/>
            </w:tcBorders>
            <w:tcMar>
              <w:top w:w="0" w:type="dxa"/>
              <w:left w:w="10" w:type="dxa"/>
              <w:bottom w:w="0" w:type="dxa"/>
              <w:right w:w="10" w:type="dxa"/>
            </w:tcMar>
          </w:tcPr>
          <w:p w:rsidR="00F24C97" w:rsidRPr="00BD1DEB" w:rsidRDefault="00F24C97" w:rsidP="009365E6">
            <w:pPr>
              <w:snapToGrid w:val="0"/>
              <w:spacing w:line="100" w:lineRule="atLeast"/>
              <w:textAlignment w:val="baseline"/>
              <w:rPr>
                <w:b/>
                <w:bCs/>
                <w:kern w:val="1"/>
                <w:sz w:val="24"/>
                <w:szCs w:val="24"/>
              </w:rPr>
            </w:pPr>
          </w:p>
        </w:tc>
      </w:tr>
      <w:tr w:rsidR="00F24C97" w:rsidRPr="00BD1DEB" w:rsidTr="009365E6">
        <w:trPr>
          <w:gridAfter w:val="2"/>
          <w:wAfter w:w="236"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9C4F38" w:rsidRDefault="00F24C97" w:rsidP="009365E6">
            <w:pPr>
              <w:snapToGrid w:val="0"/>
              <w:spacing w:line="100" w:lineRule="atLeast"/>
              <w:jc w:val="both"/>
              <w:textAlignment w:val="baseline"/>
              <w:rPr>
                <w:kern w:val="1"/>
                <w:sz w:val="24"/>
                <w:szCs w:val="24"/>
                <w:lang w:val="en-US"/>
              </w:rPr>
            </w:pPr>
            <w:r w:rsidRPr="009C4F38">
              <w:rPr>
                <w:color w:val="000000"/>
                <w:sz w:val="24"/>
                <w:szCs w:val="24"/>
                <w:lang w:val="en-US"/>
              </w:rPr>
              <w:t>8.3. Other costs associated with the acquisition of the site (topographic survey, preparation of a cadastral plan, surveying, etc.)</w:t>
            </w:r>
          </w:p>
        </w:tc>
        <w:tc>
          <w:tcPr>
            <w:tcW w:w="157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F24C97" w:rsidRPr="000507FC" w:rsidRDefault="00F24C97" w:rsidP="009365E6">
            <w:pPr>
              <w:snapToGrid w:val="0"/>
              <w:spacing w:line="100" w:lineRule="atLeast"/>
              <w:textAlignment w:val="baseline"/>
              <w:rPr>
                <w:bCs/>
                <w:kern w:val="1"/>
                <w:sz w:val="24"/>
                <w:szCs w:val="24"/>
              </w:rPr>
            </w:pPr>
            <w:r w:rsidRPr="000507FC">
              <w:rPr>
                <w:bCs/>
                <w:kern w:val="1"/>
                <w:sz w:val="24"/>
                <w:szCs w:val="24"/>
              </w:rPr>
              <w:t>-</w:t>
            </w:r>
          </w:p>
        </w:tc>
        <w:tc>
          <w:tcPr>
            <w:tcW w:w="40" w:type="dxa"/>
            <w:tcBorders>
              <w:top w:val="nil"/>
              <w:left w:val="single" w:sz="4" w:space="0" w:color="000000"/>
              <w:bottom w:val="nil"/>
              <w:right w:val="nil"/>
            </w:tcBorders>
            <w:tcMar>
              <w:top w:w="0" w:type="dxa"/>
              <w:left w:w="10" w:type="dxa"/>
              <w:bottom w:w="0" w:type="dxa"/>
              <w:right w:w="10" w:type="dxa"/>
            </w:tcMar>
          </w:tcPr>
          <w:p w:rsidR="00F24C97" w:rsidRPr="00BD1DEB" w:rsidRDefault="00F24C97" w:rsidP="009365E6">
            <w:pPr>
              <w:snapToGrid w:val="0"/>
              <w:spacing w:line="100" w:lineRule="atLeast"/>
              <w:textAlignment w:val="baseline"/>
              <w:rPr>
                <w:b/>
                <w:bCs/>
                <w:kern w:val="1"/>
                <w:sz w:val="24"/>
                <w:szCs w:val="24"/>
              </w:rPr>
            </w:pPr>
          </w:p>
        </w:tc>
      </w:tr>
    </w:tbl>
    <w:p w:rsidR="00EA171A" w:rsidRDefault="00EA171A" w:rsidP="00D65B12">
      <w:pPr>
        <w:ind w:firstLine="709"/>
        <w:rPr>
          <w:b/>
          <w:color w:val="FF0000"/>
          <w:sz w:val="32"/>
          <w:szCs w:val="32"/>
        </w:rPr>
      </w:pPr>
    </w:p>
    <w:p w:rsidR="00D65B12" w:rsidRPr="0043353F" w:rsidRDefault="0043353F" w:rsidP="00D65B12">
      <w:pPr>
        <w:ind w:firstLine="709"/>
        <w:rPr>
          <w:b/>
          <w:color w:val="FF0000"/>
          <w:sz w:val="32"/>
          <w:szCs w:val="32"/>
          <w:lang w:val="en-US"/>
        </w:rPr>
      </w:pPr>
      <w:r w:rsidRPr="00A727A8">
        <w:rPr>
          <w:b/>
          <w:color w:val="000000"/>
          <w:sz w:val="28"/>
          <w:szCs w:val="28"/>
          <w:lang w:val="en-US"/>
        </w:rPr>
        <w:t xml:space="preserve">Catalog of the investment platform No. </w:t>
      </w:r>
      <w:r w:rsidRPr="0043353F">
        <w:rPr>
          <w:b/>
          <w:color w:val="000000"/>
          <w:sz w:val="28"/>
          <w:szCs w:val="28"/>
          <w:lang w:val="en-US"/>
        </w:rPr>
        <w:t>2</w:t>
      </w:r>
    </w:p>
    <w:p w:rsidR="00D65B12" w:rsidRPr="0043353F" w:rsidRDefault="00D65B12" w:rsidP="00D65B12">
      <w:pPr>
        <w:ind w:firstLine="709"/>
        <w:rPr>
          <w:b/>
          <w:color w:val="FF0000"/>
          <w:sz w:val="32"/>
          <w:szCs w:val="32"/>
          <w:lang w:val="en-US"/>
        </w:rPr>
      </w:pPr>
    </w:p>
    <w:tbl>
      <w:tblPr>
        <w:tblW w:w="9639" w:type="dxa"/>
        <w:tblInd w:w="108" w:type="dxa"/>
        <w:tblLayout w:type="fixed"/>
        <w:tblLook w:val="04A0" w:firstRow="1" w:lastRow="0" w:firstColumn="1" w:lastColumn="0" w:noHBand="0" w:noVBand="1"/>
      </w:tblPr>
      <w:tblGrid>
        <w:gridCol w:w="655"/>
        <w:gridCol w:w="4185"/>
        <w:gridCol w:w="4799"/>
      </w:tblGrid>
      <w:tr w:rsidR="00D65B12" w:rsidRPr="00406C81" w:rsidTr="00D62947">
        <w:trPr>
          <w:trHeight w:val="824"/>
        </w:trPr>
        <w:tc>
          <w:tcPr>
            <w:tcW w:w="4840" w:type="dxa"/>
            <w:gridSpan w:val="2"/>
            <w:tcBorders>
              <w:top w:val="single" w:sz="4" w:space="0" w:color="000000"/>
              <w:left w:val="single" w:sz="4" w:space="0" w:color="000000"/>
              <w:bottom w:val="single" w:sz="4" w:space="0" w:color="000000"/>
              <w:right w:val="nil"/>
            </w:tcBorders>
            <w:vAlign w:val="center"/>
          </w:tcPr>
          <w:p w:rsidR="00EA171A" w:rsidRPr="00295267" w:rsidRDefault="00EA171A" w:rsidP="002D1819">
            <w:pPr>
              <w:pStyle w:val="a4"/>
              <w:snapToGrid w:val="0"/>
              <w:spacing w:line="276" w:lineRule="auto"/>
              <w:jc w:val="left"/>
              <w:rPr>
                <w:rFonts w:ascii="Times New Roman" w:hAnsi="Times New Roman"/>
                <w:color w:val="auto"/>
                <w:sz w:val="24"/>
                <w:szCs w:val="24"/>
                <w:lang w:val="en-US"/>
              </w:rPr>
            </w:pPr>
            <w:r w:rsidRPr="00295267">
              <w:rPr>
                <w:rFonts w:ascii="Times New Roman" w:hAnsi="Times New Roman"/>
                <w:color w:val="auto"/>
                <w:sz w:val="24"/>
                <w:szCs w:val="24"/>
                <w:lang w:val="en-US"/>
              </w:rPr>
              <w:t>1. Location of the site</w:t>
            </w:r>
          </w:p>
          <w:p w:rsidR="00D65B12" w:rsidRPr="00295267" w:rsidRDefault="00D65B12" w:rsidP="002D1819">
            <w:pPr>
              <w:pStyle w:val="a4"/>
              <w:snapToGrid w:val="0"/>
              <w:spacing w:line="276" w:lineRule="auto"/>
              <w:jc w:val="left"/>
              <w:rPr>
                <w:rFonts w:ascii="Times New Roman" w:hAnsi="Times New Roman"/>
                <w:color w:val="auto"/>
                <w:sz w:val="24"/>
                <w:szCs w:val="24"/>
                <w:lang w:val="en-US"/>
              </w:rPr>
            </w:pPr>
          </w:p>
        </w:tc>
        <w:tc>
          <w:tcPr>
            <w:tcW w:w="4799" w:type="dxa"/>
            <w:tcBorders>
              <w:top w:val="single" w:sz="4" w:space="0" w:color="000000"/>
              <w:left w:val="single" w:sz="4" w:space="0" w:color="000000"/>
              <w:bottom w:val="single" w:sz="4" w:space="0" w:color="000000"/>
              <w:right w:val="single" w:sz="4" w:space="0" w:color="000000"/>
            </w:tcBorders>
            <w:vAlign w:val="center"/>
          </w:tcPr>
          <w:p w:rsidR="00D65B12" w:rsidRPr="00295267" w:rsidRDefault="001E14F1" w:rsidP="0091657D">
            <w:pPr>
              <w:jc w:val="left"/>
              <w:rPr>
                <w:color w:val="FF0000"/>
                <w:sz w:val="24"/>
                <w:szCs w:val="24"/>
                <w:lang w:val="en-US"/>
              </w:rPr>
            </w:pPr>
            <w:r w:rsidRPr="00295267">
              <w:rPr>
                <w:color w:val="000000"/>
                <w:sz w:val="24"/>
                <w:szCs w:val="24"/>
                <w:lang w:val="en-US"/>
              </w:rPr>
              <w:t>393700, Tambov region, Pervomaisky municipal district, Pervomaisky settlement, Sovetskaya str., 2a</w:t>
            </w:r>
          </w:p>
        </w:tc>
      </w:tr>
      <w:tr w:rsidR="00D65B12" w:rsidRPr="00F60536" w:rsidTr="00BE18A8">
        <w:trPr>
          <w:trHeight w:val="300"/>
        </w:trPr>
        <w:tc>
          <w:tcPr>
            <w:tcW w:w="4840" w:type="dxa"/>
            <w:gridSpan w:val="2"/>
            <w:tcBorders>
              <w:top w:val="single" w:sz="4" w:space="0" w:color="000000"/>
              <w:left w:val="single" w:sz="4" w:space="0" w:color="000000"/>
              <w:bottom w:val="single" w:sz="4" w:space="0" w:color="000000"/>
              <w:right w:val="nil"/>
            </w:tcBorders>
            <w:vAlign w:val="center"/>
          </w:tcPr>
          <w:p w:rsidR="00D62947" w:rsidRPr="00D62947" w:rsidRDefault="00EA171A" w:rsidP="002D1819">
            <w:pPr>
              <w:pStyle w:val="a4"/>
              <w:snapToGrid w:val="0"/>
              <w:spacing w:line="276" w:lineRule="auto"/>
              <w:jc w:val="left"/>
              <w:rPr>
                <w:rFonts w:ascii="Times New Roman" w:hAnsi="Times New Roman"/>
                <w:color w:val="auto"/>
                <w:sz w:val="24"/>
                <w:szCs w:val="24"/>
              </w:rPr>
            </w:pPr>
            <w:r w:rsidRPr="00295267">
              <w:rPr>
                <w:rFonts w:ascii="Times New Roman" w:hAnsi="Times New Roman"/>
                <w:color w:val="auto"/>
                <w:sz w:val="24"/>
                <w:szCs w:val="24"/>
                <w:lang w:val="en-US"/>
              </w:rPr>
              <w:t>2. Land category</w:t>
            </w:r>
          </w:p>
        </w:tc>
        <w:tc>
          <w:tcPr>
            <w:tcW w:w="4799" w:type="dxa"/>
            <w:tcBorders>
              <w:top w:val="single" w:sz="4" w:space="0" w:color="000000"/>
              <w:left w:val="single" w:sz="4" w:space="0" w:color="000000"/>
              <w:bottom w:val="single" w:sz="4" w:space="0" w:color="000000"/>
              <w:right w:val="single" w:sz="4" w:space="0" w:color="000000"/>
            </w:tcBorders>
            <w:vAlign w:val="center"/>
          </w:tcPr>
          <w:p w:rsidR="00D65B12" w:rsidRPr="00295267" w:rsidRDefault="00162782" w:rsidP="0091657D">
            <w:pPr>
              <w:jc w:val="left"/>
              <w:rPr>
                <w:color w:val="FF0000"/>
                <w:sz w:val="24"/>
                <w:szCs w:val="24"/>
              </w:rPr>
            </w:pPr>
            <w:r w:rsidRPr="00295267">
              <w:rPr>
                <w:color w:val="000000"/>
                <w:sz w:val="24"/>
                <w:szCs w:val="24"/>
              </w:rPr>
              <w:t>industrial</w:t>
            </w:r>
          </w:p>
        </w:tc>
      </w:tr>
      <w:tr w:rsidR="00D65B12" w:rsidRPr="00F60536" w:rsidTr="00BE18A8">
        <w:trPr>
          <w:trHeight w:val="350"/>
        </w:trPr>
        <w:tc>
          <w:tcPr>
            <w:tcW w:w="4840" w:type="dxa"/>
            <w:gridSpan w:val="2"/>
            <w:tcBorders>
              <w:top w:val="single" w:sz="4" w:space="0" w:color="000000"/>
              <w:left w:val="single" w:sz="4" w:space="0" w:color="000000"/>
              <w:bottom w:val="single" w:sz="4" w:space="0" w:color="000000"/>
              <w:right w:val="nil"/>
            </w:tcBorders>
            <w:vAlign w:val="center"/>
          </w:tcPr>
          <w:p w:rsidR="00D65B12" w:rsidRPr="00295267" w:rsidRDefault="00EA171A" w:rsidP="002D1819">
            <w:pPr>
              <w:pStyle w:val="a4"/>
              <w:snapToGrid w:val="0"/>
              <w:spacing w:line="276" w:lineRule="auto"/>
              <w:jc w:val="left"/>
              <w:rPr>
                <w:rFonts w:ascii="Times New Roman" w:hAnsi="Times New Roman"/>
                <w:color w:val="auto"/>
                <w:sz w:val="24"/>
                <w:szCs w:val="24"/>
              </w:rPr>
            </w:pPr>
            <w:r w:rsidRPr="00295267">
              <w:rPr>
                <w:rFonts w:ascii="Times New Roman" w:hAnsi="Times New Roman"/>
                <w:color w:val="auto"/>
                <w:sz w:val="24"/>
                <w:szCs w:val="24"/>
                <w:lang w:val="en-US"/>
              </w:rPr>
              <w:t>3. Area, ha</w:t>
            </w:r>
          </w:p>
        </w:tc>
        <w:tc>
          <w:tcPr>
            <w:tcW w:w="4799" w:type="dxa"/>
            <w:tcBorders>
              <w:top w:val="single" w:sz="4" w:space="0" w:color="000000"/>
              <w:left w:val="single" w:sz="4" w:space="0" w:color="000000"/>
              <w:bottom w:val="single" w:sz="4" w:space="0" w:color="000000"/>
              <w:right w:val="single" w:sz="4" w:space="0" w:color="000000"/>
            </w:tcBorders>
            <w:vAlign w:val="center"/>
          </w:tcPr>
          <w:p w:rsidR="00D65B12" w:rsidRPr="00295267" w:rsidRDefault="00D65B12" w:rsidP="0091657D">
            <w:pPr>
              <w:pStyle w:val="a4"/>
              <w:snapToGrid w:val="0"/>
              <w:spacing w:before="0" w:after="0" w:line="276" w:lineRule="auto"/>
              <w:jc w:val="left"/>
              <w:rPr>
                <w:rFonts w:ascii="Times New Roman" w:hAnsi="Times New Roman"/>
                <w:color w:val="FF0000"/>
                <w:sz w:val="24"/>
                <w:szCs w:val="24"/>
              </w:rPr>
            </w:pPr>
            <w:r w:rsidRPr="00295267">
              <w:rPr>
                <w:rFonts w:ascii="Times New Roman" w:hAnsi="Times New Roman"/>
                <w:color w:val="auto"/>
                <w:sz w:val="24"/>
                <w:szCs w:val="24"/>
              </w:rPr>
              <w:t>4</w:t>
            </w:r>
          </w:p>
        </w:tc>
      </w:tr>
      <w:tr w:rsidR="00D65B12" w:rsidRPr="00F60536" w:rsidTr="00BE18A8">
        <w:trPr>
          <w:trHeight w:val="386"/>
        </w:trPr>
        <w:tc>
          <w:tcPr>
            <w:tcW w:w="4840" w:type="dxa"/>
            <w:gridSpan w:val="2"/>
            <w:tcBorders>
              <w:top w:val="single" w:sz="4" w:space="0" w:color="000000"/>
              <w:left w:val="single" w:sz="4" w:space="0" w:color="000000"/>
              <w:bottom w:val="single" w:sz="4" w:space="0" w:color="000000"/>
              <w:right w:val="nil"/>
            </w:tcBorders>
            <w:vAlign w:val="center"/>
          </w:tcPr>
          <w:p w:rsidR="00D65B12" w:rsidRPr="00295267" w:rsidRDefault="00EA171A" w:rsidP="002D1819">
            <w:pPr>
              <w:pStyle w:val="a4"/>
              <w:snapToGrid w:val="0"/>
              <w:spacing w:line="276" w:lineRule="auto"/>
              <w:jc w:val="left"/>
              <w:rPr>
                <w:rFonts w:ascii="Times New Roman" w:hAnsi="Times New Roman"/>
                <w:color w:val="auto"/>
                <w:sz w:val="24"/>
                <w:szCs w:val="24"/>
              </w:rPr>
            </w:pPr>
            <w:r w:rsidRPr="00295267">
              <w:rPr>
                <w:rFonts w:ascii="Times New Roman" w:hAnsi="Times New Roman"/>
                <w:color w:val="auto"/>
                <w:sz w:val="24"/>
                <w:szCs w:val="24"/>
                <w:lang w:val="en-US"/>
              </w:rPr>
              <w:t>4. Form of ownership</w:t>
            </w:r>
          </w:p>
        </w:tc>
        <w:tc>
          <w:tcPr>
            <w:tcW w:w="4799" w:type="dxa"/>
            <w:tcBorders>
              <w:top w:val="single" w:sz="4" w:space="0" w:color="000000"/>
              <w:left w:val="single" w:sz="4" w:space="0" w:color="000000"/>
              <w:bottom w:val="single" w:sz="4" w:space="0" w:color="000000"/>
              <w:right w:val="single" w:sz="4" w:space="0" w:color="000000"/>
            </w:tcBorders>
            <w:vAlign w:val="center"/>
          </w:tcPr>
          <w:p w:rsidR="00D65B12" w:rsidRPr="00295267" w:rsidRDefault="00162782" w:rsidP="0091657D">
            <w:pPr>
              <w:jc w:val="left"/>
              <w:rPr>
                <w:color w:val="FF0000"/>
                <w:sz w:val="24"/>
                <w:szCs w:val="24"/>
              </w:rPr>
            </w:pPr>
            <w:r w:rsidRPr="00295267">
              <w:rPr>
                <w:color w:val="000000"/>
                <w:sz w:val="24"/>
                <w:szCs w:val="24"/>
              </w:rPr>
              <w:t>private</w:t>
            </w:r>
          </w:p>
        </w:tc>
      </w:tr>
      <w:tr w:rsidR="00D65B12" w:rsidRPr="00F60536" w:rsidTr="00BE18A8">
        <w:trPr>
          <w:trHeight w:val="421"/>
        </w:trPr>
        <w:tc>
          <w:tcPr>
            <w:tcW w:w="4840" w:type="dxa"/>
            <w:gridSpan w:val="2"/>
            <w:tcBorders>
              <w:top w:val="single" w:sz="4" w:space="0" w:color="000000"/>
              <w:left w:val="single" w:sz="4" w:space="0" w:color="000000"/>
              <w:bottom w:val="single" w:sz="4" w:space="0" w:color="000000"/>
              <w:right w:val="nil"/>
            </w:tcBorders>
            <w:vAlign w:val="center"/>
          </w:tcPr>
          <w:p w:rsidR="00D65B12" w:rsidRPr="00295267" w:rsidRDefault="00EA171A" w:rsidP="002D1819">
            <w:pPr>
              <w:pStyle w:val="a4"/>
              <w:snapToGrid w:val="0"/>
              <w:spacing w:line="276" w:lineRule="auto"/>
              <w:jc w:val="left"/>
              <w:rPr>
                <w:rFonts w:ascii="Times New Roman" w:hAnsi="Times New Roman"/>
                <w:color w:val="auto"/>
                <w:sz w:val="24"/>
                <w:szCs w:val="24"/>
              </w:rPr>
            </w:pPr>
            <w:r w:rsidRPr="00295267">
              <w:rPr>
                <w:rFonts w:ascii="Times New Roman" w:hAnsi="Times New Roman"/>
                <w:color w:val="auto"/>
                <w:sz w:val="24"/>
                <w:szCs w:val="24"/>
                <w:lang w:val="en-US"/>
              </w:rPr>
              <w:t>5. The possibility of expansion</w:t>
            </w:r>
          </w:p>
        </w:tc>
        <w:tc>
          <w:tcPr>
            <w:tcW w:w="4799" w:type="dxa"/>
            <w:tcBorders>
              <w:top w:val="single" w:sz="4" w:space="0" w:color="000000"/>
              <w:left w:val="single" w:sz="4" w:space="0" w:color="000000"/>
              <w:bottom w:val="single" w:sz="4" w:space="0" w:color="000000"/>
              <w:right w:val="single" w:sz="4" w:space="0" w:color="000000"/>
            </w:tcBorders>
            <w:vAlign w:val="center"/>
          </w:tcPr>
          <w:p w:rsidR="00D65B12" w:rsidRPr="00295267" w:rsidRDefault="001225E8" w:rsidP="0091657D">
            <w:pPr>
              <w:pStyle w:val="a4"/>
              <w:snapToGrid w:val="0"/>
              <w:spacing w:before="0" w:after="0" w:line="276" w:lineRule="auto"/>
              <w:jc w:val="left"/>
              <w:rPr>
                <w:rFonts w:ascii="Times New Roman" w:hAnsi="Times New Roman" w:cs="Times New Roman"/>
                <w:color w:val="FF0000"/>
                <w:sz w:val="24"/>
                <w:szCs w:val="24"/>
              </w:rPr>
            </w:pPr>
            <w:r w:rsidRPr="00295267">
              <w:rPr>
                <w:rFonts w:ascii="Times New Roman" w:hAnsi="Times New Roman" w:cs="Times New Roman"/>
                <w:sz w:val="24"/>
                <w:szCs w:val="24"/>
              </w:rPr>
              <w:t>no</w:t>
            </w:r>
          </w:p>
        </w:tc>
      </w:tr>
      <w:tr w:rsidR="00D65B12" w:rsidRPr="00406C81" w:rsidTr="00BE18A8">
        <w:trPr>
          <w:trHeight w:val="471"/>
        </w:trPr>
        <w:tc>
          <w:tcPr>
            <w:tcW w:w="4840" w:type="dxa"/>
            <w:gridSpan w:val="2"/>
            <w:tcBorders>
              <w:top w:val="single" w:sz="4" w:space="0" w:color="000000"/>
              <w:left w:val="single" w:sz="4" w:space="0" w:color="000000"/>
              <w:bottom w:val="single" w:sz="4" w:space="0" w:color="000000"/>
              <w:right w:val="nil"/>
            </w:tcBorders>
            <w:vAlign w:val="center"/>
          </w:tcPr>
          <w:p w:rsidR="00D65B12" w:rsidRPr="00295267" w:rsidRDefault="00EA171A" w:rsidP="002D1819">
            <w:pPr>
              <w:pStyle w:val="a4"/>
              <w:snapToGrid w:val="0"/>
              <w:spacing w:line="276" w:lineRule="auto"/>
              <w:jc w:val="left"/>
              <w:rPr>
                <w:rFonts w:ascii="Times New Roman" w:hAnsi="Times New Roman"/>
                <w:color w:val="auto"/>
                <w:sz w:val="24"/>
                <w:szCs w:val="24"/>
              </w:rPr>
            </w:pPr>
            <w:r w:rsidRPr="00295267">
              <w:rPr>
                <w:rFonts w:ascii="Times New Roman" w:hAnsi="Times New Roman"/>
                <w:color w:val="auto"/>
                <w:sz w:val="24"/>
                <w:szCs w:val="24"/>
              </w:rPr>
              <w:t>6. Proposed directions Usage</w:t>
            </w:r>
          </w:p>
        </w:tc>
        <w:tc>
          <w:tcPr>
            <w:tcW w:w="4799" w:type="dxa"/>
            <w:tcBorders>
              <w:top w:val="single" w:sz="4" w:space="0" w:color="000000"/>
              <w:left w:val="single" w:sz="4" w:space="0" w:color="000000"/>
              <w:bottom w:val="single" w:sz="4" w:space="0" w:color="000000"/>
              <w:right w:val="single" w:sz="4" w:space="0" w:color="000000"/>
            </w:tcBorders>
            <w:vAlign w:val="center"/>
          </w:tcPr>
          <w:p w:rsidR="00D65B12" w:rsidRPr="00295267" w:rsidRDefault="00295267" w:rsidP="0091657D">
            <w:pPr>
              <w:jc w:val="left"/>
              <w:rPr>
                <w:color w:val="FF0000"/>
                <w:sz w:val="24"/>
                <w:szCs w:val="24"/>
                <w:lang w:val="en-US"/>
              </w:rPr>
            </w:pPr>
            <w:r w:rsidRPr="00295267">
              <w:rPr>
                <w:sz w:val="24"/>
                <w:szCs w:val="24"/>
                <w:lang w:val="en-US"/>
              </w:rPr>
              <w:t>construction of an elevator and new agricultural facilities</w:t>
            </w:r>
          </w:p>
        </w:tc>
      </w:tr>
      <w:tr w:rsidR="00D65B12" w:rsidRPr="00F60536" w:rsidTr="00043A6B">
        <w:trPr>
          <w:trHeight w:val="410"/>
        </w:trPr>
        <w:tc>
          <w:tcPr>
            <w:tcW w:w="4840" w:type="dxa"/>
            <w:gridSpan w:val="2"/>
            <w:tcBorders>
              <w:top w:val="single" w:sz="4" w:space="0" w:color="000000"/>
              <w:left w:val="single" w:sz="4" w:space="0" w:color="000000"/>
              <w:bottom w:val="single" w:sz="4" w:space="0" w:color="000000"/>
              <w:right w:val="nil"/>
            </w:tcBorders>
            <w:vAlign w:val="center"/>
          </w:tcPr>
          <w:p w:rsidR="00D65B12" w:rsidRPr="00295267" w:rsidRDefault="00EA171A" w:rsidP="0091657D">
            <w:pPr>
              <w:pStyle w:val="a4"/>
              <w:snapToGrid w:val="0"/>
              <w:spacing w:before="0" w:after="0" w:line="276" w:lineRule="auto"/>
              <w:rPr>
                <w:rFonts w:ascii="Times New Roman" w:hAnsi="Times New Roman"/>
                <w:color w:val="auto"/>
                <w:sz w:val="24"/>
                <w:szCs w:val="24"/>
                <w:lang w:val="en-US"/>
              </w:rPr>
            </w:pPr>
            <w:r w:rsidRPr="00295267">
              <w:rPr>
                <w:rFonts w:ascii="Times New Roman" w:hAnsi="Times New Roman"/>
                <w:color w:val="auto"/>
                <w:sz w:val="24"/>
                <w:szCs w:val="24"/>
                <w:lang w:val="en-US"/>
              </w:rPr>
              <w:t>7. Availability of buildings and structures</w:t>
            </w:r>
          </w:p>
        </w:tc>
        <w:tc>
          <w:tcPr>
            <w:tcW w:w="4799" w:type="dxa"/>
            <w:tcBorders>
              <w:top w:val="single" w:sz="4" w:space="0" w:color="000000"/>
              <w:left w:val="single" w:sz="4" w:space="0" w:color="000000"/>
              <w:bottom w:val="single" w:sz="4" w:space="0" w:color="000000"/>
              <w:right w:val="single" w:sz="4" w:space="0" w:color="000000"/>
            </w:tcBorders>
            <w:vAlign w:val="center"/>
          </w:tcPr>
          <w:p w:rsidR="00D65B12" w:rsidRPr="00295267" w:rsidRDefault="00DC11C6" w:rsidP="0091657D">
            <w:pPr>
              <w:pStyle w:val="a4"/>
              <w:snapToGrid w:val="0"/>
              <w:spacing w:before="0" w:after="0" w:line="276" w:lineRule="auto"/>
              <w:jc w:val="left"/>
              <w:rPr>
                <w:rFonts w:ascii="Times New Roman" w:hAnsi="Times New Roman"/>
                <w:color w:val="FF0000"/>
                <w:sz w:val="24"/>
                <w:szCs w:val="24"/>
              </w:rPr>
            </w:pPr>
            <w:r w:rsidRPr="00DC11C6">
              <w:rPr>
                <w:rFonts w:ascii="Times New Roman" w:hAnsi="Times New Roman"/>
                <w:color w:val="auto"/>
                <w:sz w:val="24"/>
                <w:szCs w:val="24"/>
              </w:rPr>
              <w:t>administrative building, warehouses</w:t>
            </w:r>
          </w:p>
        </w:tc>
      </w:tr>
      <w:tr w:rsidR="00043A6B" w:rsidRPr="00F60536" w:rsidTr="00BE18A8">
        <w:trPr>
          <w:trHeight w:val="471"/>
        </w:trPr>
        <w:tc>
          <w:tcPr>
            <w:tcW w:w="655" w:type="dxa"/>
            <w:vMerge w:val="restart"/>
            <w:tcBorders>
              <w:top w:val="single" w:sz="4" w:space="0" w:color="000000"/>
              <w:left w:val="single" w:sz="4" w:space="0" w:color="000000"/>
              <w:bottom w:val="single" w:sz="4" w:space="0" w:color="000000"/>
              <w:right w:val="nil"/>
            </w:tcBorders>
            <w:vAlign w:val="center"/>
          </w:tcPr>
          <w:p w:rsidR="00043A6B" w:rsidRPr="00295267" w:rsidRDefault="00043A6B" w:rsidP="0091657D">
            <w:pPr>
              <w:pStyle w:val="a4"/>
              <w:snapToGrid w:val="0"/>
              <w:spacing w:before="0" w:after="0" w:line="276" w:lineRule="auto"/>
              <w:rPr>
                <w:rFonts w:ascii="Times New Roman" w:hAnsi="Times New Roman"/>
                <w:color w:val="FF0000"/>
                <w:sz w:val="24"/>
                <w:szCs w:val="24"/>
              </w:rPr>
            </w:pPr>
          </w:p>
          <w:p w:rsidR="00043A6B" w:rsidRPr="00295267" w:rsidRDefault="00043A6B" w:rsidP="0091657D">
            <w:pPr>
              <w:pStyle w:val="a4"/>
              <w:spacing w:before="0" w:after="0" w:line="276" w:lineRule="auto"/>
              <w:rPr>
                <w:rFonts w:ascii="Times New Roman" w:hAnsi="Times New Roman"/>
                <w:color w:val="FF0000"/>
                <w:sz w:val="24"/>
                <w:szCs w:val="24"/>
              </w:rPr>
            </w:pPr>
            <w:r w:rsidRPr="00693305">
              <w:rPr>
                <w:rFonts w:ascii="Times New Roman" w:hAnsi="Times New Roman"/>
                <w:color w:val="auto"/>
                <w:sz w:val="24"/>
                <w:szCs w:val="24"/>
              </w:rPr>
              <w:t>8.</w:t>
            </w:r>
          </w:p>
        </w:tc>
        <w:tc>
          <w:tcPr>
            <w:tcW w:w="4185" w:type="dxa"/>
            <w:tcBorders>
              <w:top w:val="single" w:sz="4" w:space="0" w:color="000000"/>
              <w:left w:val="single" w:sz="4" w:space="0" w:color="000000"/>
              <w:bottom w:val="single" w:sz="4" w:space="0" w:color="000000"/>
              <w:right w:val="nil"/>
            </w:tcBorders>
            <w:vAlign w:val="center"/>
          </w:tcPr>
          <w:p w:rsidR="00043A6B" w:rsidRPr="0078559E" w:rsidRDefault="00043A6B" w:rsidP="0091657D">
            <w:pPr>
              <w:widowControl/>
              <w:autoSpaceDE/>
              <w:snapToGrid w:val="0"/>
              <w:spacing w:line="276" w:lineRule="auto"/>
              <w:jc w:val="both"/>
              <w:rPr>
                <w:sz w:val="24"/>
                <w:szCs w:val="24"/>
                <w:lang w:val="en-US"/>
              </w:rPr>
            </w:pPr>
            <w:r w:rsidRPr="0078559E">
              <w:rPr>
                <w:color w:val="000000"/>
                <w:sz w:val="24"/>
                <w:szCs w:val="24"/>
                <w:lang w:val="en-US"/>
              </w:rPr>
              <w:t>Availability of infrastructure and communications</w:t>
            </w:r>
          </w:p>
        </w:tc>
        <w:tc>
          <w:tcPr>
            <w:tcW w:w="4799" w:type="dxa"/>
            <w:tcBorders>
              <w:top w:val="single" w:sz="4" w:space="0" w:color="000000"/>
              <w:left w:val="single" w:sz="4" w:space="0" w:color="000000"/>
              <w:bottom w:val="single" w:sz="4" w:space="0" w:color="000000"/>
              <w:right w:val="single" w:sz="4" w:space="0" w:color="000000"/>
            </w:tcBorders>
            <w:vAlign w:val="center"/>
          </w:tcPr>
          <w:p w:rsidR="00043A6B" w:rsidRPr="00DC11C6" w:rsidRDefault="00043A6B" w:rsidP="0091657D">
            <w:pPr>
              <w:pStyle w:val="a4"/>
              <w:snapToGrid w:val="0"/>
              <w:spacing w:before="0" w:after="0" w:line="276" w:lineRule="auto"/>
              <w:jc w:val="left"/>
              <w:rPr>
                <w:rFonts w:ascii="Times New Roman" w:hAnsi="Times New Roman" w:cs="Times New Roman"/>
                <w:color w:val="FF0000"/>
                <w:sz w:val="24"/>
                <w:szCs w:val="24"/>
              </w:rPr>
            </w:pPr>
            <w:r w:rsidRPr="00DC11C6">
              <w:rPr>
                <w:rFonts w:ascii="Times New Roman" w:hAnsi="Times New Roman" w:cs="Times New Roman"/>
                <w:sz w:val="24"/>
                <w:szCs w:val="24"/>
              </w:rPr>
              <w:t>yes</w:t>
            </w:r>
          </w:p>
        </w:tc>
      </w:tr>
      <w:tr w:rsidR="00043A6B" w:rsidRPr="00F60536" w:rsidTr="00043A6B">
        <w:trPr>
          <w:trHeight w:val="197"/>
        </w:trPr>
        <w:tc>
          <w:tcPr>
            <w:tcW w:w="655" w:type="dxa"/>
            <w:vMerge/>
            <w:tcBorders>
              <w:top w:val="single" w:sz="4" w:space="0" w:color="000000"/>
              <w:left w:val="single" w:sz="4" w:space="0" w:color="000000"/>
              <w:bottom w:val="single" w:sz="4" w:space="0" w:color="000000"/>
              <w:right w:val="nil"/>
            </w:tcBorders>
            <w:vAlign w:val="center"/>
            <w:hideMark/>
          </w:tcPr>
          <w:p w:rsidR="00043A6B" w:rsidRPr="00295267" w:rsidRDefault="00043A6B" w:rsidP="0091657D">
            <w:pPr>
              <w:widowControl/>
              <w:suppressAutoHyphens w:val="0"/>
              <w:autoSpaceDE/>
              <w:jc w:val="left"/>
              <w:rPr>
                <w:rFonts w:cs="Arial"/>
                <w:color w:val="FF0000"/>
                <w:sz w:val="24"/>
                <w:szCs w:val="24"/>
              </w:rPr>
            </w:pPr>
          </w:p>
        </w:tc>
        <w:tc>
          <w:tcPr>
            <w:tcW w:w="4185" w:type="dxa"/>
            <w:tcBorders>
              <w:top w:val="single" w:sz="4" w:space="0" w:color="000000"/>
              <w:left w:val="single" w:sz="4" w:space="0" w:color="000000"/>
              <w:bottom w:val="single" w:sz="4" w:space="0" w:color="000000"/>
              <w:right w:val="nil"/>
            </w:tcBorders>
            <w:vAlign w:val="center"/>
          </w:tcPr>
          <w:p w:rsidR="00043A6B" w:rsidRPr="0078559E" w:rsidRDefault="00043A6B" w:rsidP="0091657D">
            <w:pPr>
              <w:widowControl/>
              <w:autoSpaceDE/>
              <w:snapToGrid w:val="0"/>
              <w:spacing w:line="276" w:lineRule="auto"/>
              <w:jc w:val="both"/>
              <w:rPr>
                <w:sz w:val="24"/>
                <w:szCs w:val="24"/>
              </w:rPr>
            </w:pPr>
            <w:r w:rsidRPr="0078559E">
              <w:rPr>
                <w:color w:val="000000"/>
                <w:sz w:val="24"/>
                <w:szCs w:val="24"/>
              </w:rPr>
              <w:t>Gas</w:t>
            </w:r>
          </w:p>
        </w:tc>
        <w:tc>
          <w:tcPr>
            <w:tcW w:w="4799" w:type="dxa"/>
            <w:tcBorders>
              <w:top w:val="single" w:sz="4" w:space="0" w:color="000000"/>
              <w:left w:val="single" w:sz="4" w:space="0" w:color="000000"/>
              <w:bottom w:val="single" w:sz="4" w:space="0" w:color="000000"/>
              <w:right w:val="single" w:sz="4" w:space="0" w:color="000000"/>
            </w:tcBorders>
            <w:vAlign w:val="center"/>
          </w:tcPr>
          <w:p w:rsidR="00043A6B" w:rsidRPr="00295267" w:rsidRDefault="00043A6B" w:rsidP="0091657D">
            <w:pPr>
              <w:pStyle w:val="a4"/>
              <w:snapToGrid w:val="0"/>
              <w:spacing w:before="0" w:after="0" w:line="276" w:lineRule="auto"/>
              <w:jc w:val="left"/>
              <w:rPr>
                <w:rFonts w:ascii="Times New Roman" w:hAnsi="Times New Roman"/>
                <w:color w:val="FF0000"/>
                <w:sz w:val="24"/>
                <w:szCs w:val="24"/>
              </w:rPr>
            </w:pPr>
            <w:r w:rsidRPr="00DC11C6">
              <w:rPr>
                <w:rFonts w:ascii="Times New Roman" w:hAnsi="Times New Roman" w:cs="Times New Roman"/>
                <w:sz w:val="24"/>
                <w:szCs w:val="24"/>
              </w:rPr>
              <w:t>yes</w:t>
            </w:r>
          </w:p>
        </w:tc>
      </w:tr>
      <w:tr w:rsidR="00043A6B" w:rsidRPr="00F60536" w:rsidTr="00043A6B">
        <w:trPr>
          <w:trHeight w:val="273"/>
        </w:trPr>
        <w:tc>
          <w:tcPr>
            <w:tcW w:w="655" w:type="dxa"/>
            <w:vMerge/>
            <w:tcBorders>
              <w:top w:val="single" w:sz="4" w:space="0" w:color="000000"/>
              <w:left w:val="single" w:sz="4" w:space="0" w:color="000000"/>
              <w:bottom w:val="single" w:sz="4" w:space="0" w:color="000000"/>
              <w:right w:val="nil"/>
            </w:tcBorders>
            <w:vAlign w:val="center"/>
            <w:hideMark/>
          </w:tcPr>
          <w:p w:rsidR="00043A6B" w:rsidRPr="00295267" w:rsidRDefault="00043A6B" w:rsidP="0091657D">
            <w:pPr>
              <w:widowControl/>
              <w:suppressAutoHyphens w:val="0"/>
              <w:autoSpaceDE/>
              <w:jc w:val="left"/>
              <w:rPr>
                <w:rFonts w:cs="Arial"/>
                <w:color w:val="FF0000"/>
                <w:sz w:val="24"/>
                <w:szCs w:val="24"/>
              </w:rPr>
            </w:pPr>
          </w:p>
        </w:tc>
        <w:tc>
          <w:tcPr>
            <w:tcW w:w="4185" w:type="dxa"/>
            <w:tcBorders>
              <w:top w:val="single" w:sz="4" w:space="0" w:color="000000"/>
              <w:left w:val="single" w:sz="4" w:space="0" w:color="000000"/>
              <w:bottom w:val="single" w:sz="4" w:space="0" w:color="000000"/>
              <w:right w:val="nil"/>
            </w:tcBorders>
            <w:vAlign w:val="center"/>
          </w:tcPr>
          <w:p w:rsidR="00043A6B" w:rsidRPr="0078559E" w:rsidRDefault="00043A6B" w:rsidP="0091657D">
            <w:pPr>
              <w:widowControl/>
              <w:autoSpaceDE/>
              <w:snapToGrid w:val="0"/>
              <w:spacing w:line="276" w:lineRule="auto"/>
              <w:jc w:val="both"/>
              <w:rPr>
                <w:sz w:val="24"/>
                <w:szCs w:val="24"/>
              </w:rPr>
            </w:pPr>
            <w:r w:rsidRPr="0078559E">
              <w:rPr>
                <w:color w:val="000000"/>
                <w:sz w:val="24"/>
                <w:szCs w:val="24"/>
              </w:rPr>
              <w:t>Electric power</w:t>
            </w:r>
          </w:p>
        </w:tc>
        <w:tc>
          <w:tcPr>
            <w:tcW w:w="4799" w:type="dxa"/>
            <w:tcBorders>
              <w:top w:val="single" w:sz="4" w:space="0" w:color="000000"/>
              <w:left w:val="single" w:sz="4" w:space="0" w:color="000000"/>
              <w:bottom w:val="single" w:sz="4" w:space="0" w:color="000000"/>
              <w:right w:val="single" w:sz="4" w:space="0" w:color="000000"/>
            </w:tcBorders>
            <w:vAlign w:val="center"/>
          </w:tcPr>
          <w:p w:rsidR="00043A6B" w:rsidRPr="00295267" w:rsidRDefault="00043A6B" w:rsidP="0091657D">
            <w:pPr>
              <w:pStyle w:val="a4"/>
              <w:snapToGrid w:val="0"/>
              <w:spacing w:before="0" w:after="0" w:line="276" w:lineRule="auto"/>
              <w:jc w:val="left"/>
              <w:rPr>
                <w:rFonts w:ascii="Times New Roman" w:hAnsi="Times New Roman"/>
                <w:color w:val="FF0000"/>
                <w:sz w:val="24"/>
                <w:szCs w:val="24"/>
              </w:rPr>
            </w:pPr>
            <w:r w:rsidRPr="00DC11C6">
              <w:rPr>
                <w:rFonts w:ascii="Times New Roman" w:hAnsi="Times New Roman" w:cs="Times New Roman"/>
                <w:sz w:val="24"/>
                <w:szCs w:val="24"/>
              </w:rPr>
              <w:t>yes</w:t>
            </w:r>
          </w:p>
        </w:tc>
      </w:tr>
      <w:tr w:rsidR="00043A6B" w:rsidTr="00043A6B">
        <w:trPr>
          <w:trHeight w:val="280"/>
        </w:trPr>
        <w:tc>
          <w:tcPr>
            <w:tcW w:w="655" w:type="dxa"/>
            <w:vMerge/>
            <w:tcBorders>
              <w:top w:val="single" w:sz="4" w:space="0" w:color="000000"/>
              <w:left w:val="single" w:sz="4" w:space="0" w:color="000000"/>
              <w:bottom w:val="single" w:sz="4" w:space="0" w:color="000000"/>
              <w:right w:val="nil"/>
            </w:tcBorders>
            <w:vAlign w:val="center"/>
            <w:hideMark/>
          </w:tcPr>
          <w:p w:rsidR="00043A6B" w:rsidRPr="00295267" w:rsidRDefault="00043A6B" w:rsidP="0091657D">
            <w:pPr>
              <w:widowControl/>
              <w:suppressAutoHyphens w:val="0"/>
              <w:autoSpaceDE/>
              <w:jc w:val="left"/>
              <w:rPr>
                <w:rFonts w:cs="Arial"/>
                <w:sz w:val="24"/>
                <w:szCs w:val="24"/>
              </w:rPr>
            </w:pPr>
          </w:p>
        </w:tc>
        <w:tc>
          <w:tcPr>
            <w:tcW w:w="4185" w:type="dxa"/>
            <w:tcBorders>
              <w:top w:val="single" w:sz="4" w:space="0" w:color="000000"/>
              <w:left w:val="single" w:sz="4" w:space="0" w:color="000000"/>
              <w:bottom w:val="single" w:sz="4" w:space="0" w:color="000000"/>
              <w:right w:val="nil"/>
            </w:tcBorders>
            <w:vAlign w:val="center"/>
          </w:tcPr>
          <w:p w:rsidR="00043A6B" w:rsidRPr="0078559E" w:rsidRDefault="00043A6B" w:rsidP="0091657D">
            <w:pPr>
              <w:widowControl/>
              <w:autoSpaceDE/>
              <w:snapToGrid w:val="0"/>
              <w:spacing w:line="276" w:lineRule="auto"/>
              <w:jc w:val="both"/>
              <w:rPr>
                <w:sz w:val="24"/>
                <w:szCs w:val="24"/>
              </w:rPr>
            </w:pPr>
            <w:r w:rsidRPr="0078559E">
              <w:rPr>
                <w:color w:val="000000"/>
                <w:sz w:val="24"/>
                <w:szCs w:val="24"/>
              </w:rPr>
              <w:t>Water</w:t>
            </w:r>
          </w:p>
        </w:tc>
        <w:tc>
          <w:tcPr>
            <w:tcW w:w="4799" w:type="dxa"/>
            <w:tcBorders>
              <w:top w:val="single" w:sz="4" w:space="0" w:color="000000"/>
              <w:left w:val="single" w:sz="4" w:space="0" w:color="000000"/>
              <w:bottom w:val="single" w:sz="4" w:space="0" w:color="000000"/>
              <w:right w:val="single" w:sz="4" w:space="0" w:color="000000"/>
            </w:tcBorders>
            <w:vAlign w:val="center"/>
          </w:tcPr>
          <w:p w:rsidR="00043A6B" w:rsidRPr="00295267" w:rsidRDefault="00043A6B" w:rsidP="0091657D">
            <w:pPr>
              <w:pStyle w:val="a4"/>
              <w:snapToGrid w:val="0"/>
              <w:spacing w:before="0" w:after="0" w:line="276" w:lineRule="auto"/>
              <w:jc w:val="left"/>
              <w:rPr>
                <w:rFonts w:ascii="Times New Roman" w:hAnsi="Times New Roman"/>
                <w:color w:val="auto"/>
                <w:sz w:val="24"/>
                <w:szCs w:val="24"/>
              </w:rPr>
            </w:pPr>
            <w:r w:rsidRPr="00DC11C6">
              <w:rPr>
                <w:rFonts w:ascii="Times New Roman" w:hAnsi="Times New Roman" w:cs="Times New Roman"/>
                <w:sz w:val="24"/>
                <w:szCs w:val="24"/>
              </w:rPr>
              <w:t>yes</w:t>
            </w:r>
          </w:p>
        </w:tc>
      </w:tr>
      <w:tr w:rsidR="00043A6B" w:rsidTr="00043A6B">
        <w:trPr>
          <w:trHeight w:val="339"/>
        </w:trPr>
        <w:tc>
          <w:tcPr>
            <w:tcW w:w="655" w:type="dxa"/>
            <w:vMerge/>
            <w:tcBorders>
              <w:top w:val="single" w:sz="4" w:space="0" w:color="000000"/>
              <w:left w:val="single" w:sz="4" w:space="0" w:color="000000"/>
              <w:bottom w:val="single" w:sz="4" w:space="0" w:color="000000"/>
              <w:right w:val="nil"/>
            </w:tcBorders>
            <w:vAlign w:val="center"/>
            <w:hideMark/>
          </w:tcPr>
          <w:p w:rsidR="00043A6B" w:rsidRPr="00295267" w:rsidRDefault="00043A6B" w:rsidP="0091657D">
            <w:pPr>
              <w:widowControl/>
              <w:suppressAutoHyphens w:val="0"/>
              <w:autoSpaceDE/>
              <w:jc w:val="left"/>
              <w:rPr>
                <w:rFonts w:cs="Arial"/>
                <w:sz w:val="24"/>
                <w:szCs w:val="24"/>
              </w:rPr>
            </w:pPr>
          </w:p>
        </w:tc>
        <w:tc>
          <w:tcPr>
            <w:tcW w:w="4185" w:type="dxa"/>
            <w:tcBorders>
              <w:top w:val="single" w:sz="4" w:space="0" w:color="000000"/>
              <w:left w:val="single" w:sz="4" w:space="0" w:color="000000"/>
              <w:bottom w:val="single" w:sz="4" w:space="0" w:color="000000"/>
              <w:right w:val="nil"/>
            </w:tcBorders>
            <w:vAlign w:val="center"/>
          </w:tcPr>
          <w:p w:rsidR="00043A6B" w:rsidRPr="0078559E" w:rsidRDefault="00043A6B" w:rsidP="0091657D">
            <w:pPr>
              <w:widowControl/>
              <w:autoSpaceDE/>
              <w:snapToGrid w:val="0"/>
              <w:spacing w:line="276" w:lineRule="auto"/>
              <w:jc w:val="both"/>
              <w:rPr>
                <w:sz w:val="24"/>
                <w:szCs w:val="24"/>
              </w:rPr>
            </w:pPr>
            <w:r w:rsidRPr="0078559E">
              <w:rPr>
                <w:color w:val="000000"/>
                <w:sz w:val="24"/>
                <w:szCs w:val="24"/>
              </w:rPr>
              <w:t>Water disposal</w:t>
            </w:r>
          </w:p>
        </w:tc>
        <w:tc>
          <w:tcPr>
            <w:tcW w:w="4799" w:type="dxa"/>
            <w:tcBorders>
              <w:top w:val="single" w:sz="4" w:space="0" w:color="000000"/>
              <w:left w:val="single" w:sz="4" w:space="0" w:color="000000"/>
              <w:bottom w:val="single" w:sz="4" w:space="0" w:color="000000"/>
              <w:right w:val="single" w:sz="4" w:space="0" w:color="000000"/>
            </w:tcBorders>
            <w:vAlign w:val="center"/>
          </w:tcPr>
          <w:p w:rsidR="00043A6B" w:rsidRPr="00295267" w:rsidRDefault="00043A6B" w:rsidP="0091657D">
            <w:pPr>
              <w:pStyle w:val="a4"/>
              <w:snapToGrid w:val="0"/>
              <w:spacing w:before="0" w:after="0" w:line="276" w:lineRule="auto"/>
              <w:jc w:val="left"/>
              <w:rPr>
                <w:rFonts w:ascii="Times New Roman" w:hAnsi="Times New Roman"/>
                <w:color w:val="auto"/>
                <w:sz w:val="24"/>
                <w:szCs w:val="24"/>
              </w:rPr>
            </w:pPr>
          </w:p>
        </w:tc>
      </w:tr>
      <w:tr w:rsidR="00043A6B" w:rsidTr="00043A6B">
        <w:trPr>
          <w:trHeight w:val="288"/>
        </w:trPr>
        <w:tc>
          <w:tcPr>
            <w:tcW w:w="655" w:type="dxa"/>
            <w:vMerge/>
            <w:tcBorders>
              <w:top w:val="single" w:sz="4" w:space="0" w:color="000000"/>
              <w:left w:val="single" w:sz="4" w:space="0" w:color="000000"/>
              <w:bottom w:val="single" w:sz="4" w:space="0" w:color="000000"/>
              <w:right w:val="nil"/>
            </w:tcBorders>
            <w:vAlign w:val="center"/>
            <w:hideMark/>
          </w:tcPr>
          <w:p w:rsidR="00043A6B" w:rsidRPr="00295267" w:rsidRDefault="00043A6B" w:rsidP="0091657D">
            <w:pPr>
              <w:widowControl/>
              <w:suppressAutoHyphens w:val="0"/>
              <w:autoSpaceDE/>
              <w:jc w:val="left"/>
              <w:rPr>
                <w:rFonts w:cs="Arial"/>
                <w:sz w:val="24"/>
                <w:szCs w:val="24"/>
              </w:rPr>
            </w:pPr>
          </w:p>
        </w:tc>
        <w:tc>
          <w:tcPr>
            <w:tcW w:w="4185" w:type="dxa"/>
            <w:tcBorders>
              <w:top w:val="single" w:sz="4" w:space="0" w:color="000000"/>
              <w:left w:val="single" w:sz="4" w:space="0" w:color="000000"/>
              <w:bottom w:val="single" w:sz="4" w:space="0" w:color="000000"/>
              <w:right w:val="nil"/>
            </w:tcBorders>
            <w:vAlign w:val="center"/>
          </w:tcPr>
          <w:p w:rsidR="00043A6B" w:rsidRPr="0078559E" w:rsidRDefault="00043A6B" w:rsidP="0091657D">
            <w:pPr>
              <w:widowControl/>
              <w:autoSpaceDE/>
              <w:snapToGrid w:val="0"/>
              <w:spacing w:line="276" w:lineRule="auto"/>
              <w:jc w:val="both"/>
              <w:rPr>
                <w:sz w:val="24"/>
                <w:szCs w:val="24"/>
              </w:rPr>
            </w:pPr>
            <w:r w:rsidRPr="0078559E">
              <w:rPr>
                <w:color w:val="000000"/>
                <w:sz w:val="24"/>
                <w:szCs w:val="24"/>
              </w:rPr>
              <w:t>The highway</w:t>
            </w:r>
          </w:p>
        </w:tc>
        <w:tc>
          <w:tcPr>
            <w:tcW w:w="4799" w:type="dxa"/>
            <w:tcBorders>
              <w:top w:val="single" w:sz="4" w:space="0" w:color="000000"/>
              <w:left w:val="single" w:sz="4" w:space="0" w:color="000000"/>
              <w:bottom w:val="single" w:sz="4" w:space="0" w:color="000000"/>
              <w:right w:val="single" w:sz="4" w:space="0" w:color="000000"/>
            </w:tcBorders>
            <w:vAlign w:val="center"/>
          </w:tcPr>
          <w:p w:rsidR="00043A6B" w:rsidRPr="00295267" w:rsidRDefault="00043A6B" w:rsidP="0091657D">
            <w:pPr>
              <w:pStyle w:val="a4"/>
              <w:snapToGrid w:val="0"/>
              <w:spacing w:before="0" w:after="0" w:line="276" w:lineRule="auto"/>
              <w:jc w:val="left"/>
              <w:rPr>
                <w:rFonts w:ascii="Times New Roman" w:hAnsi="Times New Roman"/>
                <w:color w:val="auto"/>
                <w:sz w:val="24"/>
                <w:szCs w:val="24"/>
              </w:rPr>
            </w:pPr>
            <w:r w:rsidRPr="00693305">
              <w:rPr>
                <w:rFonts w:ascii="Times New Roman" w:hAnsi="Times New Roman"/>
                <w:color w:val="auto"/>
                <w:sz w:val="24"/>
                <w:szCs w:val="24"/>
              </w:rPr>
              <w:t>yes</w:t>
            </w:r>
          </w:p>
        </w:tc>
      </w:tr>
    </w:tbl>
    <w:p w:rsidR="00850CBB" w:rsidRDefault="00850CBB" w:rsidP="00D65B12">
      <w:pPr>
        <w:spacing w:after="170" w:line="240" w:lineRule="exact"/>
        <w:ind w:firstLine="16"/>
        <w:rPr>
          <w:b/>
          <w:color w:val="000000"/>
          <w:sz w:val="28"/>
          <w:szCs w:val="28"/>
          <w:lang w:val="en-US"/>
        </w:rPr>
      </w:pPr>
    </w:p>
    <w:p w:rsidR="00D65B12" w:rsidRPr="00464028" w:rsidRDefault="00464028" w:rsidP="00D65B12">
      <w:pPr>
        <w:spacing w:after="170" w:line="240" w:lineRule="exact"/>
        <w:ind w:firstLine="16"/>
        <w:rPr>
          <w:rStyle w:val="a3"/>
          <w:b w:val="0"/>
          <w:sz w:val="28"/>
          <w:szCs w:val="28"/>
          <w:lang w:val="en-US"/>
        </w:rPr>
      </w:pPr>
      <w:r w:rsidRPr="00464028">
        <w:rPr>
          <w:b/>
          <w:color w:val="000000"/>
          <w:sz w:val="28"/>
          <w:szCs w:val="28"/>
          <w:lang w:val="en-US"/>
        </w:rPr>
        <w:t>Unified passport of the investment site No</w:t>
      </w:r>
      <w:r w:rsidRPr="00464028">
        <w:rPr>
          <w:color w:val="000000"/>
          <w:sz w:val="28"/>
          <w:szCs w:val="28"/>
          <w:lang w:val="en-US"/>
        </w:rPr>
        <w:t>.</w:t>
      </w:r>
      <w:r w:rsidR="00D65B12" w:rsidRPr="00464028">
        <w:rPr>
          <w:rStyle w:val="a3"/>
          <w:sz w:val="28"/>
          <w:szCs w:val="28"/>
          <w:lang w:val="en-US"/>
        </w:rPr>
        <w:t>2</w:t>
      </w:r>
    </w:p>
    <w:tbl>
      <w:tblPr>
        <w:tblW w:w="9720" w:type="dxa"/>
        <w:tblInd w:w="108" w:type="dxa"/>
        <w:tblLayout w:type="fixed"/>
        <w:tblLook w:val="04A0" w:firstRow="1" w:lastRow="0" w:firstColumn="1" w:lastColumn="0" w:noHBand="0" w:noVBand="1"/>
      </w:tblPr>
      <w:tblGrid>
        <w:gridCol w:w="1094"/>
        <w:gridCol w:w="478"/>
        <w:gridCol w:w="647"/>
        <w:gridCol w:w="412"/>
        <w:gridCol w:w="749"/>
        <w:gridCol w:w="516"/>
        <w:gridCol w:w="577"/>
        <w:gridCol w:w="552"/>
        <w:gridCol w:w="504"/>
        <w:gridCol w:w="301"/>
        <w:gridCol w:w="596"/>
        <w:gridCol w:w="434"/>
        <w:gridCol w:w="967"/>
        <w:gridCol w:w="45"/>
        <w:gridCol w:w="173"/>
        <w:gridCol w:w="1595"/>
        <w:gridCol w:w="40"/>
        <w:gridCol w:w="40"/>
      </w:tblGrid>
      <w:tr w:rsidR="00D65B12" w:rsidTr="002B01BC">
        <w:trPr>
          <w:gridAfter w:val="2"/>
          <w:wAfter w:w="80" w:type="dxa"/>
        </w:trPr>
        <w:tc>
          <w:tcPr>
            <w:tcW w:w="9640" w:type="dxa"/>
            <w:gridSpan w:val="16"/>
            <w:tcBorders>
              <w:top w:val="single" w:sz="4" w:space="0" w:color="000000"/>
              <w:left w:val="single" w:sz="4" w:space="0" w:color="000000"/>
              <w:bottom w:val="single" w:sz="4" w:space="0" w:color="000000"/>
              <w:right w:val="single" w:sz="4" w:space="0" w:color="000000"/>
            </w:tcBorders>
            <w:vAlign w:val="center"/>
            <w:hideMark/>
          </w:tcPr>
          <w:p w:rsidR="00D65B12" w:rsidRPr="002D513F" w:rsidRDefault="007D26CA" w:rsidP="0091657D">
            <w:pPr>
              <w:pStyle w:val="1"/>
              <w:snapToGrid w:val="0"/>
              <w:jc w:val="center"/>
              <w:rPr>
                <w:rStyle w:val="10"/>
                <w:b/>
                <w:bCs/>
                <w:sz w:val="24"/>
                <w:szCs w:val="24"/>
              </w:rPr>
            </w:pPr>
            <w:r w:rsidRPr="002D513F">
              <w:rPr>
                <w:rStyle w:val="10"/>
                <w:b/>
                <w:bCs/>
                <w:sz w:val="24"/>
                <w:szCs w:val="24"/>
              </w:rPr>
              <w:t>1. General information</w:t>
            </w:r>
          </w:p>
        </w:tc>
      </w:tr>
      <w:tr w:rsidR="002B01BC" w:rsidTr="002B01BC">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2B01BC" w:rsidRPr="00D0542A" w:rsidRDefault="002B01BC" w:rsidP="0091657D">
            <w:pPr>
              <w:snapToGrid w:val="0"/>
              <w:spacing w:line="100" w:lineRule="atLeast"/>
              <w:jc w:val="both"/>
              <w:textAlignment w:val="baseline"/>
              <w:rPr>
                <w:bCs/>
                <w:kern w:val="1"/>
                <w:sz w:val="24"/>
                <w:szCs w:val="24"/>
              </w:rPr>
            </w:pPr>
            <w:r w:rsidRPr="00D0542A">
              <w:rPr>
                <w:color w:val="000000"/>
                <w:sz w:val="24"/>
                <w:szCs w:val="24"/>
              </w:rPr>
              <w:t>1. General information</w:t>
            </w:r>
          </w:p>
        </w:tc>
        <w:tc>
          <w:tcPr>
            <w:tcW w:w="4110" w:type="dxa"/>
            <w:gridSpan w:val="7"/>
            <w:tcBorders>
              <w:top w:val="single" w:sz="4" w:space="0" w:color="000000"/>
              <w:left w:val="single" w:sz="4" w:space="0" w:color="000000"/>
              <w:bottom w:val="single" w:sz="4" w:space="0" w:color="000000"/>
              <w:right w:val="single" w:sz="4" w:space="0" w:color="000000"/>
            </w:tcBorders>
          </w:tcPr>
          <w:p w:rsidR="002B01BC" w:rsidRPr="00D83847" w:rsidRDefault="002B01BC" w:rsidP="0091657D">
            <w:pPr>
              <w:jc w:val="left"/>
              <w:rPr>
                <w:sz w:val="24"/>
                <w:szCs w:val="24"/>
              </w:rPr>
            </w:pPr>
            <w:r w:rsidRPr="00D83847">
              <w:rPr>
                <w:sz w:val="24"/>
                <w:szCs w:val="24"/>
              </w:rPr>
              <w:t>brownfield</w:t>
            </w:r>
          </w:p>
        </w:tc>
      </w:tr>
      <w:tr w:rsidR="002B01BC" w:rsidTr="002B01BC">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2B01BC" w:rsidRPr="00D0542A" w:rsidRDefault="002B01BC" w:rsidP="0091657D">
            <w:pPr>
              <w:snapToGrid w:val="0"/>
              <w:spacing w:line="100" w:lineRule="atLeast"/>
              <w:jc w:val="both"/>
              <w:textAlignment w:val="baseline"/>
              <w:rPr>
                <w:kern w:val="1"/>
                <w:sz w:val="24"/>
                <w:szCs w:val="24"/>
                <w:lang w:val="en-US"/>
              </w:rPr>
            </w:pPr>
            <w:r w:rsidRPr="00D0542A">
              <w:rPr>
                <w:color w:val="000000"/>
                <w:sz w:val="24"/>
                <w:szCs w:val="24"/>
                <w:lang w:val="en-US"/>
              </w:rPr>
              <w:t>1.1. Type of site (brief description)</w:t>
            </w:r>
          </w:p>
        </w:tc>
        <w:tc>
          <w:tcPr>
            <w:tcW w:w="4110" w:type="dxa"/>
            <w:gridSpan w:val="7"/>
            <w:tcBorders>
              <w:top w:val="single" w:sz="4" w:space="0" w:color="000000"/>
              <w:left w:val="single" w:sz="4" w:space="0" w:color="000000"/>
              <w:bottom w:val="single" w:sz="4" w:space="0" w:color="000000"/>
              <w:right w:val="single" w:sz="4" w:space="0" w:color="000000"/>
            </w:tcBorders>
          </w:tcPr>
          <w:p w:rsidR="002B01BC" w:rsidRPr="00D83847" w:rsidRDefault="002B01BC" w:rsidP="0091657D">
            <w:pPr>
              <w:jc w:val="left"/>
              <w:rPr>
                <w:sz w:val="24"/>
                <w:szCs w:val="24"/>
              </w:rPr>
            </w:pPr>
            <w:r w:rsidRPr="00D83847">
              <w:rPr>
                <w:sz w:val="24"/>
                <w:szCs w:val="24"/>
              </w:rPr>
              <w:t>68:12:0101005:31</w:t>
            </w:r>
          </w:p>
        </w:tc>
      </w:tr>
      <w:tr w:rsidR="002B01BC" w:rsidTr="002B01BC">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2B01BC" w:rsidRPr="00D83847" w:rsidRDefault="002B01BC" w:rsidP="0091657D">
            <w:pPr>
              <w:snapToGrid w:val="0"/>
              <w:spacing w:line="100" w:lineRule="atLeast"/>
              <w:jc w:val="both"/>
              <w:textAlignment w:val="baseline"/>
              <w:rPr>
                <w:kern w:val="1"/>
                <w:sz w:val="24"/>
                <w:szCs w:val="24"/>
              </w:rPr>
            </w:pPr>
            <w:r w:rsidRPr="00D83847">
              <w:rPr>
                <w:color w:val="000000"/>
                <w:sz w:val="24"/>
                <w:szCs w:val="24"/>
              </w:rPr>
              <w:t>1.2. Cadastral number</w:t>
            </w:r>
          </w:p>
        </w:tc>
        <w:tc>
          <w:tcPr>
            <w:tcW w:w="4110" w:type="dxa"/>
            <w:gridSpan w:val="7"/>
            <w:tcBorders>
              <w:top w:val="single" w:sz="4" w:space="0" w:color="000000"/>
              <w:left w:val="single" w:sz="4" w:space="0" w:color="000000"/>
              <w:bottom w:val="single" w:sz="4" w:space="0" w:color="000000"/>
              <w:right w:val="single" w:sz="4" w:space="0" w:color="000000"/>
            </w:tcBorders>
          </w:tcPr>
          <w:p w:rsidR="002B01BC" w:rsidRPr="00D83847" w:rsidRDefault="00D83847" w:rsidP="0091657D">
            <w:pPr>
              <w:widowControl/>
              <w:snapToGrid w:val="0"/>
              <w:spacing w:line="276" w:lineRule="auto"/>
              <w:jc w:val="left"/>
              <w:rPr>
                <w:color w:val="FF0000"/>
                <w:sz w:val="24"/>
                <w:szCs w:val="24"/>
              </w:rPr>
            </w:pPr>
            <w:r w:rsidRPr="00D83847">
              <w:rPr>
                <w:color w:val="000000"/>
                <w:sz w:val="24"/>
                <w:szCs w:val="24"/>
              </w:rPr>
              <w:t>property</w:t>
            </w:r>
          </w:p>
        </w:tc>
      </w:tr>
      <w:tr w:rsidR="002B01BC" w:rsidRPr="00E412EC" w:rsidTr="00FE1DC4">
        <w:trPr>
          <w:gridAfter w:val="2"/>
          <w:wAfter w:w="80" w:type="dxa"/>
          <w:trHeight w:val="273"/>
        </w:trPr>
        <w:tc>
          <w:tcPr>
            <w:tcW w:w="5530" w:type="dxa"/>
            <w:gridSpan w:val="9"/>
            <w:tcBorders>
              <w:top w:val="single" w:sz="4" w:space="0" w:color="000000"/>
              <w:left w:val="single" w:sz="4" w:space="0" w:color="000000"/>
              <w:bottom w:val="single" w:sz="4" w:space="0" w:color="000000"/>
              <w:right w:val="nil"/>
            </w:tcBorders>
          </w:tcPr>
          <w:p w:rsidR="002B01BC" w:rsidRPr="00D83847" w:rsidRDefault="00D83847" w:rsidP="00D83847">
            <w:pPr>
              <w:snapToGrid w:val="0"/>
              <w:spacing w:line="100" w:lineRule="atLeast"/>
              <w:jc w:val="both"/>
              <w:textAlignment w:val="baseline"/>
              <w:rPr>
                <w:kern w:val="1"/>
                <w:sz w:val="24"/>
                <w:szCs w:val="24"/>
                <w:lang w:val="en-US"/>
              </w:rPr>
            </w:pPr>
            <w:r>
              <w:rPr>
                <w:color w:val="000000"/>
                <w:sz w:val="24"/>
                <w:szCs w:val="24"/>
                <w:lang w:val="en-US"/>
              </w:rPr>
              <w:t>1.3.</w:t>
            </w:r>
            <w:r w:rsidRPr="00D83847">
              <w:rPr>
                <w:color w:val="000000"/>
                <w:sz w:val="24"/>
                <w:szCs w:val="24"/>
                <w:lang w:val="en-US"/>
              </w:rPr>
              <w:t xml:space="preserve"> </w:t>
            </w:r>
            <w:r w:rsidRPr="00465222">
              <w:rPr>
                <w:color w:val="000000"/>
                <w:sz w:val="24"/>
                <w:szCs w:val="24"/>
                <w:lang w:val="en-US"/>
              </w:rPr>
              <w:t>Form of ownership of land and buildings (ownership, lease, other)</w:t>
            </w:r>
          </w:p>
        </w:tc>
        <w:tc>
          <w:tcPr>
            <w:tcW w:w="4110" w:type="dxa"/>
            <w:gridSpan w:val="7"/>
            <w:tcBorders>
              <w:top w:val="single" w:sz="4" w:space="0" w:color="000000"/>
              <w:left w:val="single" w:sz="4" w:space="0" w:color="000000"/>
              <w:bottom w:val="single" w:sz="4" w:space="0" w:color="000000"/>
              <w:right w:val="single" w:sz="4" w:space="0" w:color="000000"/>
            </w:tcBorders>
          </w:tcPr>
          <w:p w:rsidR="00336DB6" w:rsidRPr="00336DB6" w:rsidRDefault="00D83847" w:rsidP="00336DB6">
            <w:pPr>
              <w:shd w:val="clear" w:color="auto" w:fill="FFFFFF"/>
              <w:spacing w:before="100" w:beforeAutospacing="1" w:after="240"/>
              <w:jc w:val="both"/>
              <w:rPr>
                <w:color w:val="000000"/>
                <w:sz w:val="24"/>
                <w:szCs w:val="24"/>
                <w:lang w:val="en-US"/>
              </w:rPr>
            </w:pPr>
            <w:r w:rsidRPr="00D83847">
              <w:rPr>
                <w:color w:val="000000"/>
                <w:sz w:val="24"/>
                <w:szCs w:val="24"/>
                <w:lang w:val="en-US"/>
              </w:rPr>
              <w:t>393700, Tambov region, Pervomaisky municipal district, Pervomaisky</w:t>
            </w:r>
          </w:p>
          <w:p w:rsidR="002B01BC" w:rsidRPr="00D83847" w:rsidRDefault="00D83847" w:rsidP="00336DB6">
            <w:pPr>
              <w:shd w:val="clear" w:color="auto" w:fill="FFFFFF"/>
              <w:spacing w:before="100" w:beforeAutospacing="1" w:after="240"/>
              <w:jc w:val="both"/>
              <w:rPr>
                <w:sz w:val="28"/>
                <w:szCs w:val="28"/>
                <w:lang w:val="en-US"/>
              </w:rPr>
            </w:pPr>
            <w:r w:rsidRPr="00D83847">
              <w:rPr>
                <w:color w:val="000000"/>
                <w:sz w:val="24"/>
                <w:szCs w:val="24"/>
                <w:lang w:val="en-US"/>
              </w:rPr>
              <w:lastRenderedPageBreak/>
              <w:t>settlement, Sovetskaya str., 2a</w:t>
            </w:r>
          </w:p>
        </w:tc>
      </w:tr>
      <w:tr w:rsidR="002B01BC" w:rsidRPr="00D83847" w:rsidTr="002B01BC">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2B01BC" w:rsidRPr="00DB45D5" w:rsidRDefault="002B01BC" w:rsidP="0091657D">
            <w:pPr>
              <w:snapToGrid w:val="0"/>
              <w:spacing w:line="100" w:lineRule="atLeast"/>
              <w:jc w:val="both"/>
              <w:textAlignment w:val="baseline"/>
              <w:rPr>
                <w:kern w:val="1"/>
                <w:sz w:val="24"/>
                <w:szCs w:val="24"/>
                <w:lang w:val="en-US"/>
              </w:rPr>
            </w:pPr>
            <w:r w:rsidRPr="00DB45D5">
              <w:rPr>
                <w:color w:val="000000"/>
                <w:sz w:val="24"/>
                <w:szCs w:val="24"/>
                <w:lang w:val="en-US"/>
              </w:rPr>
              <w:lastRenderedPageBreak/>
              <w:t>1.4.Legal (postal) address, phone (area code), e-mail, website</w:t>
            </w:r>
          </w:p>
        </w:tc>
        <w:tc>
          <w:tcPr>
            <w:tcW w:w="4110" w:type="dxa"/>
            <w:gridSpan w:val="7"/>
            <w:tcBorders>
              <w:top w:val="single" w:sz="4" w:space="0" w:color="000000"/>
              <w:left w:val="single" w:sz="4" w:space="0" w:color="000000"/>
              <w:bottom w:val="single" w:sz="4" w:space="0" w:color="000000"/>
              <w:right w:val="single" w:sz="4" w:space="0" w:color="000000"/>
            </w:tcBorders>
          </w:tcPr>
          <w:p w:rsidR="002B01BC" w:rsidRPr="00D83847" w:rsidRDefault="00D83847" w:rsidP="00D83847">
            <w:pPr>
              <w:widowControl/>
              <w:snapToGrid w:val="0"/>
              <w:spacing w:line="276" w:lineRule="auto"/>
              <w:jc w:val="left"/>
              <w:rPr>
                <w:sz w:val="24"/>
                <w:szCs w:val="24"/>
                <w:lang w:val="en-US"/>
              </w:rPr>
            </w:pPr>
            <w:r w:rsidRPr="00D83847">
              <w:rPr>
                <w:color w:val="000000"/>
                <w:sz w:val="24"/>
                <w:szCs w:val="24"/>
                <w:lang w:val="en-US"/>
              </w:rPr>
              <w:t>Bodrichenko Igor Alekseevich</w:t>
            </w:r>
            <w:r w:rsidRPr="00D83847">
              <w:rPr>
                <w:sz w:val="24"/>
                <w:szCs w:val="24"/>
                <w:lang w:val="en-US"/>
              </w:rPr>
              <w:t xml:space="preserve"> </w:t>
            </w:r>
          </w:p>
        </w:tc>
      </w:tr>
      <w:tr w:rsidR="002B01BC" w:rsidTr="002B01BC">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2B01BC" w:rsidRPr="00A24774" w:rsidRDefault="002B01BC" w:rsidP="0091657D">
            <w:pPr>
              <w:snapToGrid w:val="0"/>
              <w:spacing w:line="100" w:lineRule="atLeast"/>
              <w:jc w:val="both"/>
              <w:textAlignment w:val="baseline"/>
              <w:rPr>
                <w:kern w:val="1"/>
                <w:sz w:val="24"/>
                <w:szCs w:val="24"/>
              </w:rPr>
            </w:pPr>
            <w:r w:rsidRPr="00A24774">
              <w:rPr>
                <w:color w:val="000000"/>
                <w:sz w:val="24"/>
                <w:szCs w:val="24"/>
              </w:rPr>
              <w:t>1.5. Contact Person</w:t>
            </w:r>
          </w:p>
        </w:tc>
        <w:tc>
          <w:tcPr>
            <w:tcW w:w="4110" w:type="dxa"/>
            <w:gridSpan w:val="7"/>
            <w:tcBorders>
              <w:top w:val="single" w:sz="4" w:space="0" w:color="000000"/>
              <w:left w:val="single" w:sz="4" w:space="0" w:color="000000"/>
              <w:bottom w:val="single" w:sz="4" w:space="0" w:color="000000"/>
              <w:right w:val="single" w:sz="4" w:space="0" w:color="000000"/>
            </w:tcBorders>
          </w:tcPr>
          <w:p w:rsidR="002B01BC" w:rsidRPr="00D83847" w:rsidRDefault="00D83847" w:rsidP="0091657D">
            <w:pPr>
              <w:widowControl/>
              <w:snapToGrid w:val="0"/>
              <w:spacing w:line="276" w:lineRule="auto"/>
              <w:jc w:val="left"/>
              <w:rPr>
                <w:sz w:val="24"/>
                <w:szCs w:val="24"/>
              </w:rPr>
            </w:pPr>
            <w:r w:rsidRPr="00D83847">
              <w:rPr>
                <w:sz w:val="24"/>
                <w:szCs w:val="24"/>
              </w:rPr>
              <w:t>manager</w:t>
            </w:r>
          </w:p>
        </w:tc>
      </w:tr>
      <w:tr w:rsidR="002B01BC" w:rsidTr="002B01BC">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2B01BC" w:rsidRPr="00A24774" w:rsidRDefault="002B01BC" w:rsidP="0091657D">
            <w:pPr>
              <w:snapToGrid w:val="0"/>
              <w:spacing w:line="100" w:lineRule="atLeast"/>
              <w:jc w:val="both"/>
              <w:textAlignment w:val="baseline"/>
              <w:rPr>
                <w:kern w:val="1"/>
                <w:sz w:val="24"/>
                <w:szCs w:val="24"/>
              </w:rPr>
            </w:pPr>
            <w:r w:rsidRPr="00A24774">
              <w:rPr>
                <w:color w:val="000000"/>
                <w:sz w:val="24"/>
                <w:szCs w:val="24"/>
              </w:rPr>
              <w:t>1.6. Position</w:t>
            </w:r>
          </w:p>
        </w:tc>
        <w:tc>
          <w:tcPr>
            <w:tcW w:w="4110" w:type="dxa"/>
            <w:gridSpan w:val="7"/>
            <w:tcBorders>
              <w:top w:val="single" w:sz="4" w:space="0" w:color="000000"/>
              <w:left w:val="single" w:sz="4" w:space="0" w:color="000000"/>
              <w:bottom w:val="single" w:sz="4" w:space="0" w:color="000000"/>
              <w:right w:val="single" w:sz="4" w:space="0" w:color="000000"/>
            </w:tcBorders>
          </w:tcPr>
          <w:p w:rsidR="002B01BC" w:rsidRPr="00D83847" w:rsidRDefault="002B01BC" w:rsidP="0091657D">
            <w:pPr>
              <w:widowControl/>
              <w:snapToGrid w:val="0"/>
              <w:spacing w:line="276" w:lineRule="auto"/>
              <w:jc w:val="left"/>
              <w:rPr>
                <w:sz w:val="24"/>
                <w:szCs w:val="24"/>
              </w:rPr>
            </w:pPr>
            <w:r w:rsidRPr="00D83847">
              <w:rPr>
                <w:sz w:val="24"/>
                <w:szCs w:val="24"/>
              </w:rPr>
              <w:t>84959670200</w:t>
            </w:r>
          </w:p>
        </w:tc>
      </w:tr>
      <w:tr w:rsidR="002B01BC" w:rsidTr="002B01BC">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2B01BC" w:rsidRPr="00A24774" w:rsidRDefault="002B01BC" w:rsidP="0091657D">
            <w:pPr>
              <w:snapToGrid w:val="0"/>
              <w:spacing w:line="100" w:lineRule="atLeast"/>
              <w:jc w:val="both"/>
              <w:textAlignment w:val="baseline"/>
              <w:rPr>
                <w:kern w:val="1"/>
                <w:sz w:val="24"/>
                <w:szCs w:val="24"/>
              </w:rPr>
            </w:pPr>
            <w:r w:rsidRPr="00A24774">
              <w:rPr>
                <w:color w:val="000000"/>
                <w:sz w:val="24"/>
                <w:szCs w:val="24"/>
              </w:rPr>
              <w:t>1.7. Phone number</w:t>
            </w:r>
          </w:p>
        </w:tc>
        <w:tc>
          <w:tcPr>
            <w:tcW w:w="4110" w:type="dxa"/>
            <w:gridSpan w:val="7"/>
            <w:tcBorders>
              <w:top w:val="single" w:sz="4" w:space="0" w:color="000000"/>
              <w:left w:val="single" w:sz="4" w:space="0" w:color="000000"/>
              <w:bottom w:val="single" w:sz="4" w:space="0" w:color="000000"/>
              <w:right w:val="single" w:sz="4" w:space="0" w:color="000000"/>
            </w:tcBorders>
          </w:tcPr>
          <w:p w:rsidR="002B01BC" w:rsidRDefault="002B01BC" w:rsidP="0091657D">
            <w:pPr>
              <w:widowControl/>
              <w:snapToGrid w:val="0"/>
              <w:spacing w:line="276" w:lineRule="auto"/>
              <w:jc w:val="left"/>
              <w:rPr>
                <w:sz w:val="28"/>
                <w:szCs w:val="28"/>
              </w:rPr>
            </w:pPr>
          </w:p>
        </w:tc>
      </w:tr>
      <w:tr w:rsidR="002B01BC" w:rsidTr="002B01BC">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2B01BC" w:rsidRPr="00A24774" w:rsidRDefault="002B01BC" w:rsidP="0091657D">
            <w:pPr>
              <w:snapToGrid w:val="0"/>
              <w:spacing w:line="100" w:lineRule="atLeast"/>
              <w:jc w:val="both"/>
              <w:textAlignment w:val="baseline"/>
              <w:rPr>
                <w:kern w:val="1"/>
                <w:sz w:val="24"/>
                <w:szCs w:val="24"/>
              </w:rPr>
            </w:pPr>
            <w:r w:rsidRPr="00A24774">
              <w:rPr>
                <w:color w:val="000000"/>
                <w:sz w:val="24"/>
                <w:szCs w:val="24"/>
              </w:rPr>
              <w:t>1.8 Fax</w:t>
            </w:r>
          </w:p>
        </w:tc>
        <w:tc>
          <w:tcPr>
            <w:tcW w:w="4110" w:type="dxa"/>
            <w:gridSpan w:val="7"/>
            <w:tcBorders>
              <w:top w:val="single" w:sz="4" w:space="0" w:color="000000"/>
              <w:left w:val="single" w:sz="4" w:space="0" w:color="000000"/>
              <w:bottom w:val="single" w:sz="4" w:space="0" w:color="000000"/>
              <w:right w:val="single" w:sz="4" w:space="0" w:color="000000"/>
            </w:tcBorders>
          </w:tcPr>
          <w:p w:rsidR="002B01BC" w:rsidRDefault="002B01BC" w:rsidP="0091657D">
            <w:pPr>
              <w:widowControl/>
              <w:snapToGrid w:val="0"/>
              <w:spacing w:line="276" w:lineRule="auto"/>
              <w:jc w:val="left"/>
              <w:rPr>
                <w:sz w:val="28"/>
                <w:szCs w:val="28"/>
              </w:rPr>
            </w:pPr>
          </w:p>
        </w:tc>
      </w:tr>
      <w:tr w:rsidR="002B01BC" w:rsidTr="002B01BC">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2B01BC" w:rsidRPr="00A24774" w:rsidRDefault="002B01BC" w:rsidP="0091657D">
            <w:pPr>
              <w:snapToGrid w:val="0"/>
              <w:spacing w:line="100" w:lineRule="atLeast"/>
              <w:jc w:val="both"/>
              <w:textAlignment w:val="baseline"/>
              <w:rPr>
                <w:kern w:val="1"/>
                <w:sz w:val="24"/>
                <w:szCs w:val="24"/>
              </w:rPr>
            </w:pPr>
            <w:r w:rsidRPr="00A24774">
              <w:rPr>
                <w:color w:val="000000"/>
                <w:sz w:val="24"/>
                <w:szCs w:val="24"/>
              </w:rPr>
              <w:t>1.9. E-mail</w:t>
            </w:r>
          </w:p>
        </w:tc>
        <w:tc>
          <w:tcPr>
            <w:tcW w:w="4110" w:type="dxa"/>
            <w:gridSpan w:val="7"/>
            <w:tcBorders>
              <w:top w:val="single" w:sz="4" w:space="0" w:color="000000"/>
              <w:left w:val="single" w:sz="4" w:space="0" w:color="000000"/>
              <w:bottom w:val="single" w:sz="4" w:space="0" w:color="000000"/>
              <w:right w:val="single" w:sz="4" w:space="0" w:color="000000"/>
            </w:tcBorders>
          </w:tcPr>
          <w:p w:rsidR="002B01BC" w:rsidRDefault="002B01BC" w:rsidP="0091657D">
            <w:pPr>
              <w:widowControl/>
              <w:snapToGrid w:val="0"/>
              <w:spacing w:line="276" w:lineRule="auto"/>
              <w:rPr>
                <w:sz w:val="28"/>
                <w:szCs w:val="28"/>
              </w:rPr>
            </w:pPr>
          </w:p>
        </w:tc>
      </w:tr>
      <w:tr w:rsidR="00E61B20" w:rsidTr="00E61B20">
        <w:trPr>
          <w:gridAfter w:val="2"/>
          <w:wAfter w:w="80" w:type="dxa"/>
        </w:trPr>
        <w:tc>
          <w:tcPr>
            <w:tcW w:w="5529" w:type="dxa"/>
            <w:gridSpan w:val="9"/>
            <w:tcBorders>
              <w:top w:val="single" w:sz="4" w:space="0" w:color="000000"/>
              <w:left w:val="single" w:sz="4" w:space="0" w:color="000000"/>
              <w:bottom w:val="single" w:sz="4" w:space="0" w:color="000000"/>
              <w:right w:val="single" w:sz="4" w:space="0" w:color="000000"/>
            </w:tcBorders>
            <w:vAlign w:val="center"/>
            <w:hideMark/>
          </w:tcPr>
          <w:p w:rsidR="00E61B20" w:rsidRPr="00A92385" w:rsidRDefault="00E61B20" w:rsidP="0091657D">
            <w:pPr>
              <w:snapToGrid w:val="0"/>
              <w:spacing w:line="100" w:lineRule="atLeast"/>
              <w:jc w:val="both"/>
              <w:textAlignment w:val="baseline"/>
              <w:rPr>
                <w:kern w:val="1"/>
                <w:sz w:val="24"/>
                <w:szCs w:val="24"/>
              </w:rPr>
            </w:pPr>
            <w:r w:rsidRPr="00A92385">
              <w:rPr>
                <w:color w:val="000000"/>
                <w:sz w:val="24"/>
                <w:szCs w:val="24"/>
              </w:rPr>
              <w:t>1.10. Website</w:t>
            </w:r>
          </w:p>
        </w:tc>
        <w:tc>
          <w:tcPr>
            <w:tcW w:w="4111" w:type="dxa"/>
            <w:gridSpan w:val="7"/>
            <w:tcBorders>
              <w:top w:val="single" w:sz="4" w:space="0" w:color="000000"/>
              <w:left w:val="single" w:sz="4" w:space="0" w:color="000000"/>
              <w:bottom w:val="single" w:sz="4" w:space="0" w:color="000000"/>
              <w:right w:val="single" w:sz="4" w:space="0" w:color="000000"/>
            </w:tcBorders>
            <w:vAlign w:val="center"/>
          </w:tcPr>
          <w:p w:rsidR="00E61B20" w:rsidRPr="00A92385" w:rsidRDefault="00E61B20" w:rsidP="0091657D">
            <w:pPr>
              <w:snapToGrid w:val="0"/>
              <w:spacing w:line="100" w:lineRule="atLeast"/>
              <w:jc w:val="both"/>
              <w:textAlignment w:val="baseline"/>
              <w:rPr>
                <w:kern w:val="1"/>
                <w:sz w:val="24"/>
                <w:szCs w:val="24"/>
              </w:rPr>
            </w:pPr>
          </w:p>
        </w:tc>
      </w:tr>
      <w:tr w:rsidR="0060732C" w:rsidRPr="0060732C" w:rsidTr="002B01BC">
        <w:trPr>
          <w:gridAfter w:val="2"/>
          <w:wAfter w:w="80" w:type="dxa"/>
        </w:trPr>
        <w:tc>
          <w:tcPr>
            <w:tcW w:w="9640" w:type="dxa"/>
            <w:gridSpan w:val="16"/>
            <w:tcBorders>
              <w:top w:val="single" w:sz="4" w:space="0" w:color="000000"/>
              <w:left w:val="single" w:sz="4" w:space="0" w:color="000000"/>
              <w:bottom w:val="single" w:sz="4" w:space="0" w:color="000000"/>
              <w:right w:val="single" w:sz="4" w:space="0" w:color="000000"/>
            </w:tcBorders>
            <w:vAlign w:val="center"/>
          </w:tcPr>
          <w:p w:rsidR="0060732C" w:rsidRPr="0060732C" w:rsidRDefault="003D23AE" w:rsidP="0060732C">
            <w:pPr>
              <w:snapToGrid w:val="0"/>
              <w:spacing w:line="100" w:lineRule="atLeast"/>
              <w:textAlignment w:val="baseline"/>
              <w:rPr>
                <w:b/>
                <w:color w:val="000000"/>
                <w:sz w:val="24"/>
                <w:szCs w:val="24"/>
              </w:rPr>
            </w:pPr>
            <w:r w:rsidRPr="009827E5">
              <w:rPr>
                <w:b/>
                <w:color w:val="000000"/>
                <w:sz w:val="24"/>
                <w:szCs w:val="24"/>
              </w:rPr>
              <w:t>2. Location of the site</w:t>
            </w:r>
          </w:p>
        </w:tc>
      </w:tr>
      <w:tr w:rsidR="00193BA9" w:rsidRPr="00406C8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193BA9" w:rsidRPr="00BA7F88" w:rsidRDefault="00193BA9" w:rsidP="0091657D">
            <w:pPr>
              <w:snapToGrid w:val="0"/>
              <w:spacing w:line="100" w:lineRule="atLeast"/>
              <w:jc w:val="both"/>
              <w:textAlignment w:val="baseline"/>
              <w:rPr>
                <w:kern w:val="1"/>
                <w:sz w:val="24"/>
                <w:szCs w:val="24"/>
                <w:lang w:val="en-US"/>
              </w:rPr>
            </w:pPr>
            <w:r w:rsidRPr="00BA7F88">
              <w:rPr>
                <w:color w:val="000000"/>
                <w:sz w:val="24"/>
                <w:szCs w:val="24"/>
                <w:lang w:val="en-US"/>
              </w:rPr>
              <w:t>2.1. The address of the site</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193BA9" w:rsidRPr="001302A6" w:rsidRDefault="00193BA9" w:rsidP="0091657D">
            <w:pPr>
              <w:jc w:val="left"/>
              <w:rPr>
                <w:sz w:val="28"/>
                <w:szCs w:val="28"/>
                <w:lang w:val="en-US"/>
              </w:rPr>
            </w:pPr>
            <w:r w:rsidRPr="00D83847">
              <w:rPr>
                <w:color w:val="000000"/>
                <w:sz w:val="24"/>
                <w:szCs w:val="24"/>
                <w:lang w:val="en-US"/>
              </w:rPr>
              <w:t>393700, Tambov region, Pervomaisky municipal district, Pervomaisky settlement, Sovetskaya str., 2a</w:t>
            </w:r>
          </w:p>
        </w:tc>
      </w:tr>
      <w:tr w:rsidR="00193BA9" w:rsidRPr="00406C8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193BA9" w:rsidRPr="005E0BB6" w:rsidRDefault="00193BA9" w:rsidP="0091657D">
            <w:pPr>
              <w:snapToGrid w:val="0"/>
              <w:spacing w:line="100" w:lineRule="atLeast"/>
              <w:jc w:val="both"/>
              <w:textAlignment w:val="baseline"/>
              <w:rPr>
                <w:kern w:val="1"/>
                <w:sz w:val="24"/>
                <w:szCs w:val="24"/>
                <w:lang w:val="en-US"/>
              </w:rPr>
            </w:pPr>
            <w:r w:rsidRPr="005E0BB6">
              <w:rPr>
                <w:color w:val="000000"/>
                <w:sz w:val="24"/>
                <w:szCs w:val="24"/>
                <w:lang w:val="en-US"/>
              </w:rPr>
              <w:t>2.2. Location on the territory of the current organization</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193BA9" w:rsidRPr="00193BA9" w:rsidRDefault="00193BA9" w:rsidP="0091657D">
            <w:pPr>
              <w:pStyle w:val="1"/>
              <w:snapToGrid w:val="0"/>
              <w:rPr>
                <w:bCs/>
                <w:sz w:val="28"/>
                <w:szCs w:val="28"/>
                <w:lang w:val="en-US"/>
              </w:rPr>
            </w:pPr>
          </w:p>
        </w:tc>
      </w:tr>
      <w:tr w:rsidR="00D37C9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5119F0" w:rsidRDefault="00D37C91" w:rsidP="0091657D">
            <w:pPr>
              <w:snapToGrid w:val="0"/>
              <w:spacing w:line="100" w:lineRule="atLeast"/>
              <w:jc w:val="both"/>
              <w:textAlignment w:val="baseline"/>
              <w:rPr>
                <w:kern w:val="1"/>
                <w:sz w:val="24"/>
                <w:szCs w:val="24"/>
              </w:rPr>
            </w:pPr>
            <w:r w:rsidRPr="005119F0">
              <w:rPr>
                <w:color w:val="000000"/>
                <w:sz w:val="24"/>
                <w:szCs w:val="24"/>
              </w:rPr>
              <w:t>2.3. Within the city limits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Pr="00295267" w:rsidRDefault="001B5007" w:rsidP="0091657D">
            <w:pPr>
              <w:pStyle w:val="a4"/>
              <w:snapToGrid w:val="0"/>
              <w:spacing w:before="0" w:after="0" w:line="276" w:lineRule="auto"/>
              <w:jc w:val="left"/>
              <w:rPr>
                <w:rFonts w:ascii="Times New Roman" w:hAnsi="Times New Roman" w:cs="Times New Roman"/>
                <w:color w:val="FF0000"/>
                <w:sz w:val="24"/>
                <w:szCs w:val="24"/>
              </w:rPr>
            </w:pPr>
            <w:r w:rsidRPr="001B5007">
              <w:rPr>
                <w:rFonts w:ascii="Times New Roman" w:hAnsi="Times New Roman" w:cs="Times New Roman"/>
                <w:color w:val="auto"/>
                <w:sz w:val="24"/>
                <w:szCs w:val="24"/>
              </w:rPr>
              <w:t>yes</w:t>
            </w:r>
          </w:p>
        </w:tc>
      </w:tr>
      <w:tr w:rsidR="00D37C9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9274B4" w:rsidRDefault="00D37C91" w:rsidP="0091657D">
            <w:pPr>
              <w:snapToGrid w:val="0"/>
              <w:spacing w:line="100" w:lineRule="atLeast"/>
              <w:jc w:val="both"/>
              <w:textAlignment w:val="baseline"/>
              <w:rPr>
                <w:kern w:val="1"/>
                <w:sz w:val="24"/>
                <w:szCs w:val="24"/>
              </w:rPr>
            </w:pPr>
            <w:r w:rsidRPr="009274B4">
              <w:rPr>
                <w:color w:val="000000"/>
                <w:sz w:val="24"/>
                <w:szCs w:val="24"/>
              </w:rPr>
              <w:t>2.4. Distance from Tambov</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Pr="00D37C91" w:rsidRDefault="00D37C91" w:rsidP="0091657D">
            <w:pPr>
              <w:pStyle w:val="1"/>
              <w:snapToGrid w:val="0"/>
              <w:rPr>
                <w:bCs/>
                <w:sz w:val="24"/>
                <w:szCs w:val="24"/>
              </w:rPr>
            </w:pPr>
            <w:r w:rsidRPr="00D37C91">
              <w:rPr>
                <w:bCs/>
                <w:sz w:val="24"/>
                <w:szCs w:val="24"/>
              </w:rPr>
              <w:t>110</w:t>
            </w:r>
          </w:p>
        </w:tc>
      </w:tr>
      <w:tr w:rsidR="00D37C91" w:rsidRPr="00406C8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9274B4" w:rsidRDefault="00D37C91" w:rsidP="0091657D">
            <w:pPr>
              <w:snapToGrid w:val="0"/>
              <w:spacing w:line="100" w:lineRule="atLeast"/>
              <w:jc w:val="both"/>
              <w:textAlignment w:val="baseline"/>
              <w:rPr>
                <w:kern w:val="1"/>
                <w:sz w:val="24"/>
                <w:szCs w:val="24"/>
                <w:lang w:val="en-US"/>
              </w:rPr>
            </w:pPr>
            <w:r w:rsidRPr="009274B4">
              <w:rPr>
                <w:color w:val="000000"/>
                <w:sz w:val="24"/>
                <w:szCs w:val="24"/>
                <w:lang w:val="en-US"/>
              </w:rPr>
              <w:t>2.5.In the protected area of cultural heritage sites (historical and cultural monuments), directly in cultural heritage sites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Pr="00193BA9" w:rsidRDefault="00D37C91" w:rsidP="0091657D">
            <w:pPr>
              <w:pStyle w:val="1"/>
              <w:snapToGrid w:val="0"/>
              <w:rPr>
                <w:bCs/>
                <w:sz w:val="28"/>
                <w:szCs w:val="28"/>
                <w:lang w:val="en-US"/>
              </w:rPr>
            </w:pPr>
          </w:p>
        </w:tc>
      </w:tr>
      <w:tr w:rsidR="00D37C9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7A44A3" w:rsidRDefault="00D37C91" w:rsidP="0091657D">
            <w:pPr>
              <w:snapToGrid w:val="0"/>
              <w:spacing w:line="100" w:lineRule="atLeast"/>
              <w:jc w:val="both"/>
              <w:textAlignment w:val="baseline"/>
              <w:rPr>
                <w:kern w:val="1"/>
                <w:sz w:val="24"/>
                <w:szCs w:val="24"/>
                <w:lang w:val="en-US"/>
              </w:rPr>
            </w:pPr>
            <w:r w:rsidRPr="007A44A3">
              <w:rPr>
                <w:color w:val="000000"/>
                <w:sz w:val="24"/>
                <w:szCs w:val="24"/>
                <w:lang w:val="en-US"/>
              </w:rPr>
              <w:t>2.6.Distance from the motorway,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Pr="00D37C91" w:rsidRDefault="00D37C91" w:rsidP="0091657D">
            <w:pPr>
              <w:pStyle w:val="1"/>
              <w:snapToGrid w:val="0"/>
              <w:rPr>
                <w:bCs/>
                <w:sz w:val="24"/>
                <w:szCs w:val="24"/>
              </w:rPr>
            </w:pPr>
            <w:r w:rsidRPr="00D37C91">
              <w:rPr>
                <w:bCs/>
                <w:sz w:val="24"/>
                <w:szCs w:val="24"/>
              </w:rPr>
              <w:t xml:space="preserve">3 </w:t>
            </w:r>
          </w:p>
        </w:tc>
      </w:tr>
      <w:tr w:rsidR="00D37C9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A3273E" w:rsidRDefault="00D37C91" w:rsidP="0091657D">
            <w:pPr>
              <w:snapToGrid w:val="0"/>
              <w:spacing w:line="100" w:lineRule="atLeast"/>
              <w:jc w:val="both"/>
              <w:textAlignment w:val="baseline"/>
              <w:rPr>
                <w:kern w:val="1"/>
                <w:sz w:val="24"/>
                <w:szCs w:val="24"/>
                <w:lang w:val="en-US"/>
              </w:rPr>
            </w:pPr>
            <w:r w:rsidRPr="00A3273E">
              <w:rPr>
                <w:color w:val="000000"/>
                <w:sz w:val="24"/>
                <w:szCs w:val="24"/>
                <w:lang w:val="en-US"/>
              </w:rPr>
              <w:t>2.7.Distance from the railway station,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Pr="00D37C91" w:rsidRDefault="00D37C91" w:rsidP="0091657D">
            <w:pPr>
              <w:pStyle w:val="1"/>
              <w:snapToGrid w:val="0"/>
              <w:rPr>
                <w:bCs/>
                <w:sz w:val="24"/>
                <w:szCs w:val="24"/>
              </w:rPr>
            </w:pPr>
            <w:r w:rsidRPr="00D37C91">
              <w:rPr>
                <w:bCs/>
                <w:sz w:val="24"/>
                <w:szCs w:val="24"/>
              </w:rPr>
              <w:t>0,5</w:t>
            </w:r>
          </w:p>
        </w:tc>
      </w:tr>
      <w:tr w:rsidR="00D37C9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A3273E" w:rsidRDefault="00D37C91" w:rsidP="0091657D">
            <w:pPr>
              <w:snapToGrid w:val="0"/>
              <w:spacing w:line="100" w:lineRule="atLeast"/>
              <w:jc w:val="both"/>
              <w:textAlignment w:val="baseline"/>
              <w:rPr>
                <w:kern w:val="1"/>
                <w:sz w:val="24"/>
                <w:szCs w:val="24"/>
                <w:lang w:val="en-US"/>
              </w:rPr>
            </w:pPr>
            <w:r w:rsidRPr="00A3273E">
              <w:rPr>
                <w:color w:val="000000"/>
                <w:sz w:val="24"/>
                <w:szCs w:val="24"/>
                <w:lang w:val="en-US"/>
              </w:rPr>
              <w:t>2.8. Distance from the airport,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Pr="00D37C91" w:rsidRDefault="00D37C91" w:rsidP="0091657D">
            <w:pPr>
              <w:pStyle w:val="1"/>
              <w:snapToGrid w:val="0"/>
              <w:rPr>
                <w:bCs/>
                <w:sz w:val="24"/>
                <w:szCs w:val="24"/>
              </w:rPr>
            </w:pPr>
            <w:r w:rsidRPr="00D37C91">
              <w:rPr>
                <w:bCs/>
                <w:sz w:val="24"/>
                <w:szCs w:val="24"/>
              </w:rPr>
              <w:t>110</w:t>
            </w:r>
          </w:p>
        </w:tc>
      </w:tr>
      <w:tr w:rsidR="00D37C9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A3273E" w:rsidRDefault="00D37C91" w:rsidP="0091657D">
            <w:pPr>
              <w:snapToGrid w:val="0"/>
              <w:spacing w:line="100" w:lineRule="atLeast"/>
              <w:jc w:val="both"/>
              <w:textAlignment w:val="baseline"/>
              <w:rPr>
                <w:kern w:val="1"/>
                <w:sz w:val="24"/>
                <w:szCs w:val="24"/>
                <w:lang w:val="en-US"/>
              </w:rPr>
            </w:pPr>
            <w:r w:rsidRPr="00A3273E">
              <w:rPr>
                <w:color w:val="000000"/>
                <w:sz w:val="24"/>
                <w:szCs w:val="24"/>
                <w:lang w:val="en-US"/>
              </w:rPr>
              <w:t>2.9.Nearby production facilities (industrial, agricultural, other) and the distance to them,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Pr="000C5AC3" w:rsidRDefault="000C5AC3" w:rsidP="0091657D">
            <w:pPr>
              <w:pStyle w:val="ConsCell"/>
              <w:widowControl/>
              <w:snapToGrid w:val="0"/>
              <w:spacing w:line="276" w:lineRule="auto"/>
              <w:ind w:right="0"/>
              <w:rPr>
                <w:rFonts w:ascii="Times New Roman" w:hAnsi="Times New Roman" w:cs="Times New Roman"/>
                <w:sz w:val="24"/>
                <w:szCs w:val="24"/>
              </w:rPr>
            </w:pPr>
            <w:r w:rsidRPr="000C5AC3">
              <w:rPr>
                <w:rFonts w:ascii="Times New Roman" w:hAnsi="Times New Roman" w:cs="Times New Roman"/>
                <w:color w:val="000000"/>
                <w:sz w:val="24"/>
                <w:szCs w:val="24"/>
              </w:rPr>
              <w:t>JSC "Pervomaiskkhimmash", LLC "Engineering"</w:t>
            </w:r>
          </w:p>
        </w:tc>
      </w:tr>
      <w:tr w:rsidR="00D37C9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F65691" w:rsidRDefault="00D37C91" w:rsidP="0091657D">
            <w:pPr>
              <w:snapToGrid w:val="0"/>
              <w:spacing w:line="100" w:lineRule="atLeast"/>
              <w:jc w:val="both"/>
              <w:textAlignment w:val="baseline"/>
              <w:rPr>
                <w:kern w:val="1"/>
                <w:sz w:val="24"/>
                <w:szCs w:val="24"/>
                <w:lang w:val="en-US"/>
              </w:rPr>
            </w:pPr>
            <w:r w:rsidRPr="00F65691">
              <w:rPr>
                <w:color w:val="000000"/>
                <w:sz w:val="24"/>
                <w:szCs w:val="24"/>
                <w:lang w:val="en-US"/>
              </w:rPr>
              <w:t>2.10.Distance to the nearest residential buildings,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Pr="000C5AC3" w:rsidRDefault="00D37C91" w:rsidP="0091657D">
            <w:pPr>
              <w:pStyle w:val="1"/>
              <w:snapToGrid w:val="0"/>
              <w:rPr>
                <w:bCs/>
                <w:sz w:val="24"/>
                <w:szCs w:val="24"/>
              </w:rPr>
            </w:pPr>
            <w:r w:rsidRPr="000C5AC3">
              <w:rPr>
                <w:bCs/>
                <w:sz w:val="24"/>
                <w:szCs w:val="24"/>
              </w:rPr>
              <w:t>0,1</w:t>
            </w:r>
          </w:p>
        </w:tc>
      </w:tr>
      <w:tr w:rsidR="00D37C91" w:rsidRPr="00406C81" w:rsidTr="002B01BC">
        <w:trPr>
          <w:gridAfter w:val="2"/>
          <w:wAfter w:w="80" w:type="dxa"/>
        </w:trPr>
        <w:tc>
          <w:tcPr>
            <w:tcW w:w="9640" w:type="dxa"/>
            <w:gridSpan w:val="16"/>
            <w:tcBorders>
              <w:top w:val="single" w:sz="4" w:space="0" w:color="000000"/>
              <w:left w:val="single" w:sz="4" w:space="0" w:color="000000"/>
              <w:bottom w:val="single" w:sz="4" w:space="0" w:color="000000"/>
              <w:right w:val="single" w:sz="4" w:space="0" w:color="000000"/>
            </w:tcBorders>
            <w:vAlign w:val="center"/>
            <w:hideMark/>
          </w:tcPr>
          <w:p w:rsidR="00D37C91" w:rsidRPr="00D765AB" w:rsidRDefault="00D37C91" w:rsidP="00193BA9">
            <w:pPr>
              <w:snapToGrid w:val="0"/>
              <w:spacing w:line="100" w:lineRule="atLeast"/>
              <w:textAlignment w:val="baseline"/>
              <w:rPr>
                <w:b/>
                <w:bCs/>
                <w:kern w:val="1"/>
                <w:sz w:val="24"/>
                <w:szCs w:val="24"/>
                <w:lang w:val="en-US"/>
              </w:rPr>
            </w:pPr>
            <w:r w:rsidRPr="00D765AB">
              <w:rPr>
                <w:b/>
                <w:color w:val="000000"/>
                <w:sz w:val="24"/>
                <w:szCs w:val="24"/>
                <w:lang w:val="en-US"/>
              </w:rPr>
              <w:t>3. Characteristics of the investment site</w:t>
            </w:r>
          </w:p>
        </w:tc>
      </w:tr>
      <w:tr w:rsidR="00D37C9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B97550" w:rsidRDefault="00D37C91" w:rsidP="0091657D">
            <w:pPr>
              <w:snapToGrid w:val="0"/>
              <w:spacing w:line="100" w:lineRule="atLeast"/>
              <w:jc w:val="both"/>
              <w:textAlignment w:val="baseline"/>
              <w:rPr>
                <w:kern w:val="1"/>
                <w:sz w:val="24"/>
                <w:szCs w:val="24"/>
              </w:rPr>
            </w:pPr>
            <w:r w:rsidRPr="00B97550">
              <w:rPr>
                <w:color w:val="000000"/>
                <w:sz w:val="24"/>
                <w:szCs w:val="24"/>
              </w:rPr>
              <w:t>3.1.Area, ha</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Pr="000C5AC3" w:rsidRDefault="00D37C91" w:rsidP="0091657D">
            <w:pPr>
              <w:pStyle w:val="1"/>
              <w:snapToGrid w:val="0"/>
              <w:rPr>
                <w:bCs/>
                <w:sz w:val="24"/>
                <w:szCs w:val="24"/>
              </w:rPr>
            </w:pPr>
            <w:r w:rsidRPr="000C5AC3">
              <w:rPr>
                <w:bCs/>
                <w:sz w:val="24"/>
                <w:szCs w:val="24"/>
              </w:rPr>
              <w:t>4</w:t>
            </w:r>
          </w:p>
        </w:tc>
      </w:tr>
      <w:tr w:rsidR="00D37C9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B97550" w:rsidRDefault="00D37C91" w:rsidP="0091657D">
            <w:pPr>
              <w:snapToGrid w:val="0"/>
              <w:spacing w:line="100" w:lineRule="atLeast"/>
              <w:jc w:val="both"/>
              <w:textAlignment w:val="baseline"/>
              <w:rPr>
                <w:kern w:val="1"/>
                <w:sz w:val="24"/>
                <w:szCs w:val="24"/>
                <w:lang w:val="en-US"/>
              </w:rPr>
            </w:pPr>
            <w:r w:rsidRPr="00B97550">
              <w:rPr>
                <w:color w:val="000000"/>
                <w:sz w:val="24"/>
                <w:szCs w:val="24"/>
                <w:lang w:val="en-US"/>
              </w:rPr>
              <w:t>3.2.Availability of buildings and structures (list)</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Pr="00AB49C3" w:rsidRDefault="00AB49C3" w:rsidP="0091657D">
            <w:pPr>
              <w:pStyle w:val="1"/>
              <w:snapToGrid w:val="0"/>
              <w:rPr>
                <w:bCs/>
                <w:sz w:val="24"/>
                <w:szCs w:val="24"/>
              </w:rPr>
            </w:pPr>
            <w:r w:rsidRPr="00AB49C3">
              <w:rPr>
                <w:bCs/>
                <w:sz w:val="24"/>
                <w:szCs w:val="24"/>
              </w:rPr>
              <w:t>administrative building, warehouses</w:t>
            </w:r>
          </w:p>
        </w:tc>
      </w:tr>
      <w:tr w:rsidR="00D37C9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AA21DD" w:rsidRDefault="00D37C91" w:rsidP="0091657D">
            <w:pPr>
              <w:snapToGrid w:val="0"/>
              <w:spacing w:line="100" w:lineRule="atLeast"/>
              <w:jc w:val="both"/>
              <w:textAlignment w:val="baseline"/>
              <w:rPr>
                <w:kern w:val="1"/>
                <w:sz w:val="24"/>
                <w:szCs w:val="24"/>
              </w:rPr>
            </w:pPr>
            <w:r w:rsidRPr="00AA21DD">
              <w:rPr>
                <w:color w:val="000000"/>
                <w:sz w:val="24"/>
                <w:szCs w:val="24"/>
              </w:rPr>
              <w:t>3.3.The possibility of expansion</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Default="004B4742" w:rsidP="0091657D">
            <w:pPr>
              <w:pStyle w:val="1"/>
              <w:snapToGrid w:val="0"/>
              <w:rPr>
                <w:bCs/>
                <w:sz w:val="28"/>
                <w:szCs w:val="28"/>
              </w:rPr>
            </w:pPr>
            <w:r w:rsidRPr="004B4742">
              <w:rPr>
                <w:bCs/>
                <w:sz w:val="28"/>
                <w:szCs w:val="28"/>
              </w:rPr>
              <w:t>no</w:t>
            </w:r>
          </w:p>
        </w:tc>
      </w:tr>
      <w:tr w:rsidR="00D37C9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8F5E86" w:rsidRDefault="00D37C91" w:rsidP="0091657D">
            <w:pPr>
              <w:snapToGrid w:val="0"/>
              <w:spacing w:line="100" w:lineRule="atLeast"/>
              <w:jc w:val="both"/>
              <w:textAlignment w:val="baseline"/>
              <w:rPr>
                <w:kern w:val="1"/>
                <w:sz w:val="24"/>
                <w:szCs w:val="24"/>
                <w:lang w:val="en-US"/>
              </w:rPr>
            </w:pPr>
            <w:r w:rsidRPr="008F5E86">
              <w:rPr>
                <w:color w:val="000000"/>
                <w:sz w:val="24"/>
                <w:szCs w:val="24"/>
                <w:lang w:val="en-US"/>
              </w:rPr>
              <w:t>3.4.Category of lands (agricultural lands; settlement lands; lands of industry, energy, transport, communications, radio broadcasting, television, computer science, lands for space activities, lands of defense, security and other special purpose lands; lands of specially protected natural territories and objects; lands of the forest fund; lands of the water fund; lands stock)</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Pr="003F5F67" w:rsidRDefault="00AB49C3" w:rsidP="0091657D">
            <w:pPr>
              <w:pStyle w:val="1"/>
              <w:snapToGrid w:val="0"/>
              <w:rPr>
                <w:bCs/>
                <w:sz w:val="24"/>
                <w:szCs w:val="24"/>
              </w:rPr>
            </w:pPr>
            <w:r w:rsidRPr="003F5F67">
              <w:rPr>
                <w:bCs/>
                <w:sz w:val="24"/>
                <w:szCs w:val="24"/>
              </w:rPr>
              <w:t>industrial lands</w:t>
            </w:r>
          </w:p>
        </w:tc>
      </w:tr>
      <w:tr w:rsidR="00D37C9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8F5E86" w:rsidRDefault="00D37C91" w:rsidP="0091657D">
            <w:pPr>
              <w:snapToGrid w:val="0"/>
              <w:spacing w:line="100" w:lineRule="atLeast"/>
              <w:jc w:val="both"/>
              <w:textAlignment w:val="baseline"/>
              <w:rPr>
                <w:kern w:val="1"/>
                <w:sz w:val="24"/>
                <w:szCs w:val="24"/>
              </w:rPr>
            </w:pPr>
            <w:r w:rsidRPr="008F5E86">
              <w:rPr>
                <w:color w:val="000000"/>
                <w:sz w:val="24"/>
                <w:szCs w:val="24"/>
              </w:rPr>
              <w:t>3.5.Functional area</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Pr="003F5F67" w:rsidRDefault="00D37C91" w:rsidP="0091657D">
            <w:pPr>
              <w:pStyle w:val="1"/>
              <w:snapToGrid w:val="0"/>
              <w:rPr>
                <w:bCs/>
                <w:sz w:val="24"/>
                <w:szCs w:val="24"/>
              </w:rPr>
            </w:pPr>
          </w:p>
        </w:tc>
      </w:tr>
      <w:tr w:rsidR="00D37C9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A407B9" w:rsidRDefault="00D37C91" w:rsidP="0091657D">
            <w:pPr>
              <w:snapToGrid w:val="0"/>
              <w:spacing w:line="100" w:lineRule="atLeast"/>
              <w:jc w:val="both"/>
              <w:textAlignment w:val="baseline"/>
              <w:rPr>
                <w:kern w:val="1"/>
                <w:sz w:val="24"/>
                <w:szCs w:val="24"/>
                <w:lang w:val="en-US"/>
              </w:rPr>
            </w:pPr>
            <w:r w:rsidRPr="00A407B9">
              <w:rPr>
                <w:color w:val="000000"/>
                <w:sz w:val="24"/>
                <w:szCs w:val="24"/>
                <w:lang w:val="en-US"/>
              </w:rPr>
              <w:t>3.6.Presence of fences (yes, no)</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Pr="003F5F67" w:rsidRDefault="0004234F" w:rsidP="0091657D">
            <w:pPr>
              <w:pStyle w:val="1"/>
              <w:snapToGrid w:val="0"/>
              <w:rPr>
                <w:bCs/>
                <w:sz w:val="24"/>
                <w:szCs w:val="24"/>
              </w:rPr>
            </w:pPr>
            <w:r w:rsidRPr="003F5F67">
              <w:rPr>
                <w:bCs/>
                <w:sz w:val="24"/>
                <w:szCs w:val="24"/>
              </w:rPr>
              <w:t>there is</w:t>
            </w:r>
          </w:p>
        </w:tc>
      </w:tr>
      <w:tr w:rsidR="00D37C9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A407B9" w:rsidRDefault="00D37C91" w:rsidP="0091657D">
            <w:pPr>
              <w:snapToGrid w:val="0"/>
              <w:spacing w:line="100" w:lineRule="atLeast"/>
              <w:jc w:val="both"/>
              <w:textAlignment w:val="baseline"/>
              <w:rPr>
                <w:kern w:val="1"/>
                <w:sz w:val="24"/>
                <w:szCs w:val="24"/>
                <w:lang w:val="en-US"/>
              </w:rPr>
            </w:pPr>
            <w:r w:rsidRPr="00A407B9">
              <w:rPr>
                <w:color w:val="000000"/>
                <w:sz w:val="24"/>
                <w:szCs w:val="24"/>
                <w:lang w:val="en-US"/>
              </w:rPr>
              <w:t>3.7.Relief, type of soil (flat, inclined, terraced, ledges)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Pr="003F5F67" w:rsidRDefault="00D22F1B" w:rsidP="0091657D">
            <w:pPr>
              <w:pStyle w:val="1"/>
              <w:snapToGrid w:val="0"/>
              <w:rPr>
                <w:bCs/>
                <w:sz w:val="24"/>
                <w:szCs w:val="24"/>
              </w:rPr>
            </w:pPr>
            <w:r w:rsidRPr="003F5F67">
              <w:rPr>
                <w:bCs/>
                <w:sz w:val="24"/>
                <w:szCs w:val="24"/>
              </w:rPr>
              <w:t>smooth</w:t>
            </w:r>
          </w:p>
        </w:tc>
      </w:tr>
      <w:tr w:rsidR="00D37C9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CB2C56" w:rsidRDefault="00D37C91" w:rsidP="0091657D">
            <w:pPr>
              <w:snapToGrid w:val="0"/>
              <w:spacing w:line="100" w:lineRule="atLeast"/>
              <w:jc w:val="both"/>
              <w:textAlignment w:val="baseline"/>
              <w:rPr>
                <w:bCs/>
                <w:kern w:val="1"/>
                <w:sz w:val="24"/>
                <w:szCs w:val="24"/>
                <w:lang w:val="en-US"/>
              </w:rPr>
            </w:pPr>
            <w:r w:rsidRPr="00CB2C56">
              <w:rPr>
                <w:color w:val="000000"/>
                <w:sz w:val="24"/>
                <w:szCs w:val="24"/>
                <w:lang w:val="en-US"/>
              </w:rPr>
              <w:t>3.8. Current use of the site</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Pr="003F5F67" w:rsidRDefault="00FC33C8" w:rsidP="0091657D">
            <w:pPr>
              <w:pStyle w:val="1"/>
              <w:snapToGrid w:val="0"/>
              <w:rPr>
                <w:bCs/>
                <w:sz w:val="24"/>
                <w:szCs w:val="24"/>
              </w:rPr>
            </w:pPr>
            <w:r w:rsidRPr="003F5F67">
              <w:rPr>
                <w:bCs/>
                <w:sz w:val="24"/>
                <w:szCs w:val="24"/>
              </w:rPr>
              <w:t>not used</w:t>
            </w:r>
          </w:p>
        </w:tc>
      </w:tr>
      <w:tr w:rsidR="00D37C91" w:rsidRPr="00406C81" w:rsidTr="00193BA9">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D37C91" w:rsidRPr="00CB2C56" w:rsidRDefault="00D37C91" w:rsidP="0091657D">
            <w:pPr>
              <w:snapToGrid w:val="0"/>
              <w:spacing w:line="100" w:lineRule="atLeast"/>
              <w:jc w:val="left"/>
              <w:textAlignment w:val="baseline"/>
              <w:rPr>
                <w:kern w:val="1"/>
                <w:sz w:val="24"/>
                <w:szCs w:val="24"/>
              </w:rPr>
            </w:pPr>
            <w:r w:rsidRPr="00CB2C56">
              <w:rPr>
                <w:color w:val="000000"/>
                <w:sz w:val="24"/>
                <w:szCs w:val="24"/>
              </w:rPr>
              <w:t>3.9.Intended uses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D37C91" w:rsidRPr="003F5F67" w:rsidRDefault="003F5F67" w:rsidP="0091657D">
            <w:pPr>
              <w:pStyle w:val="1"/>
              <w:snapToGrid w:val="0"/>
              <w:rPr>
                <w:bCs/>
                <w:sz w:val="24"/>
                <w:szCs w:val="24"/>
                <w:lang w:val="en-US"/>
              </w:rPr>
            </w:pPr>
            <w:r w:rsidRPr="003F5F67">
              <w:rPr>
                <w:bCs/>
                <w:sz w:val="24"/>
                <w:szCs w:val="24"/>
                <w:lang w:val="en-US"/>
              </w:rPr>
              <w:t>construction of an elevator and new agricultural facilities</w:t>
            </w:r>
          </w:p>
        </w:tc>
      </w:tr>
      <w:tr w:rsidR="00D37C91" w:rsidTr="002B01BC">
        <w:trPr>
          <w:gridAfter w:val="1"/>
          <w:wAfter w:w="40" w:type="dxa"/>
        </w:trPr>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37C91" w:rsidRPr="00D765AB" w:rsidRDefault="00CD51AC" w:rsidP="00CD51AC">
            <w:pPr>
              <w:pStyle w:val="1"/>
              <w:snapToGrid w:val="0"/>
              <w:jc w:val="center"/>
              <w:rPr>
                <w:rStyle w:val="10"/>
                <w:b/>
                <w:bCs/>
                <w:sz w:val="24"/>
                <w:szCs w:val="24"/>
              </w:rPr>
            </w:pPr>
            <w:r w:rsidRPr="00D765AB">
              <w:rPr>
                <w:b/>
                <w:color w:val="000000"/>
                <w:sz w:val="24"/>
                <w:szCs w:val="24"/>
              </w:rPr>
              <w:t>4. Infrastructure</w:t>
            </w:r>
            <w:r w:rsidRPr="00D765AB">
              <w:rPr>
                <w:rStyle w:val="10"/>
                <w:b/>
                <w:bCs/>
                <w:sz w:val="24"/>
                <w:szCs w:val="24"/>
              </w:rPr>
              <w:t xml:space="preserve"> </w:t>
            </w:r>
          </w:p>
        </w:tc>
        <w:tc>
          <w:tcPr>
            <w:tcW w:w="40" w:type="dxa"/>
            <w:tcBorders>
              <w:top w:val="nil"/>
              <w:left w:val="single" w:sz="4" w:space="0" w:color="000000"/>
              <w:bottom w:val="nil"/>
              <w:right w:val="nil"/>
            </w:tcBorders>
            <w:tcMar>
              <w:top w:w="0" w:type="dxa"/>
              <w:left w:w="10" w:type="dxa"/>
              <w:bottom w:w="0" w:type="dxa"/>
              <w:right w:w="10" w:type="dxa"/>
            </w:tcMar>
          </w:tcPr>
          <w:p w:rsidR="00D37C91" w:rsidRDefault="00D37C91" w:rsidP="0091657D">
            <w:pPr>
              <w:pStyle w:val="1"/>
              <w:snapToGrid w:val="0"/>
              <w:jc w:val="center"/>
            </w:pPr>
          </w:p>
        </w:tc>
      </w:tr>
      <w:tr w:rsidR="00AF6FF3" w:rsidRPr="00406C81" w:rsidTr="007E3E30">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AF6FF3" w:rsidRPr="000507FC" w:rsidRDefault="00AF6FF3" w:rsidP="0091657D">
            <w:pPr>
              <w:snapToGrid w:val="0"/>
              <w:spacing w:line="100" w:lineRule="atLeast"/>
              <w:textAlignment w:val="baseline"/>
              <w:rPr>
                <w:kern w:val="1"/>
                <w:sz w:val="24"/>
                <w:szCs w:val="24"/>
              </w:rPr>
            </w:pPr>
            <w:r w:rsidRPr="000507FC">
              <w:rPr>
                <w:color w:val="000000"/>
                <w:sz w:val="24"/>
                <w:szCs w:val="24"/>
              </w:rPr>
              <w:t>Resource</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AF6FF3" w:rsidRPr="000507FC" w:rsidRDefault="00AF6FF3" w:rsidP="0091657D">
            <w:pPr>
              <w:snapToGrid w:val="0"/>
              <w:spacing w:line="100" w:lineRule="atLeast"/>
              <w:textAlignment w:val="baseline"/>
              <w:rPr>
                <w:kern w:val="1"/>
                <w:sz w:val="24"/>
                <w:szCs w:val="24"/>
              </w:rPr>
            </w:pPr>
            <w:r w:rsidRPr="000507FC">
              <w:rPr>
                <w:color w:val="000000"/>
                <w:sz w:val="24"/>
                <w:szCs w:val="24"/>
              </w:rPr>
              <w:t>Availability</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AF6FF3" w:rsidRPr="000507FC" w:rsidRDefault="00AF6FF3" w:rsidP="0091657D">
            <w:pPr>
              <w:snapToGrid w:val="0"/>
              <w:spacing w:line="100" w:lineRule="atLeast"/>
              <w:textAlignment w:val="baseline"/>
              <w:rPr>
                <w:kern w:val="1"/>
                <w:sz w:val="24"/>
                <w:szCs w:val="24"/>
              </w:rPr>
            </w:pPr>
            <w:r w:rsidRPr="000507FC">
              <w:rPr>
                <w:color w:val="000000"/>
                <w:sz w:val="24"/>
                <w:szCs w:val="24"/>
              </w:rPr>
              <w:t>Unit of measurement</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AF6FF3" w:rsidRPr="0006425B" w:rsidRDefault="00AF6FF3" w:rsidP="0091657D">
            <w:pPr>
              <w:snapToGrid w:val="0"/>
              <w:spacing w:line="100" w:lineRule="atLeast"/>
              <w:textAlignment w:val="baseline"/>
              <w:rPr>
                <w:kern w:val="1"/>
                <w:sz w:val="24"/>
                <w:szCs w:val="24"/>
              </w:rPr>
            </w:pPr>
            <w:r w:rsidRPr="0006425B">
              <w:rPr>
                <w:color w:val="000000"/>
                <w:sz w:val="24"/>
                <w:szCs w:val="24"/>
              </w:rPr>
              <w:t>Power</w:t>
            </w: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AF6FF3" w:rsidRPr="0006425B" w:rsidRDefault="00AF6FF3" w:rsidP="0091657D">
            <w:pPr>
              <w:spacing w:line="100" w:lineRule="atLeast"/>
              <w:textAlignment w:val="baseline"/>
              <w:rPr>
                <w:kern w:val="1"/>
                <w:sz w:val="24"/>
                <w:szCs w:val="24"/>
                <w:lang w:val="en-US"/>
              </w:rPr>
            </w:pPr>
            <w:r w:rsidRPr="0006425B">
              <w:rPr>
                <w:color w:val="000000"/>
                <w:sz w:val="24"/>
                <w:szCs w:val="24"/>
                <w:lang w:val="en-US"/>
              </w:rPr>
              <w:t xml:space="preserve">The distance of the site from the </w:t>
            </w:r>
            <w:r w:rsidRPr="0006425B">
              <w:rPr>
                <w:color w:val="000000"/>
                <w:sz w:val="24"/>
                <w:szCs w:val="24"/>
                <w:lang w:val="en-US"/>
              </w:rPr>
              <w:lastRenderedPageBreak/>
              <w:t>source, m</w:t>
            </w: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AF6FF3" w:rsidRPr="0006425B" w:rsidRDefault="00AF6FF3" w:rsidP="0091657D">
            <w:pPr>
              <w:snapToGrid w:val="0"/>
              <w:spacing w:line="100" w:lineRule="atLeast"/>
              <w:textAlignment w:val="baseline"/>
              <w:rPr>
                <w:kern w:val="1"/>
                <w:sz w:val="24"/>
                <w:szCs w:val="24"/>
                <w:lang w:val="en-US"/>
              </w:rPr>
            </w:pPr>
            <w:r w:rsidRPr="0006425B">
              <w:rPr>
                <w:color w:val="000000"/>
                <w:sz w:val="24"/>
                <w:szCs w:val="24"/>
                <w:lang w:val="en-US"/>
              </w:rPr>
              <w:lastRenderedPageBreak/>
              <w:t xml:space="preserve">The possibility of increasing the </w:t>
            </w:r>
            <w:r w:rsidRPr="0006425B">
              <w:rPr>
                <w:color w:val="000000"/>
                <w:sz w:val="24"/>
                <w:szCs w:val="24"/>
                <w:lang w:val="en-US"/>
              </w:rPr>
              <w:lastRenderedPageBreak/>
              <w:t>power (up to)</w:t>
            </w: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AF6FF3" w:rsidRPr="0006425B" w:rsidRDefault="00AF6FF3" w:rsidP="0091657D">
            <w:pPr>
              <w:spacing w:line="100" w:lineRule="atLeast"/>
              <w:textAlignment w:val="baseline"/>
              <w:rPr>
                <w:kern w:val="1"/>
                <w:sz w:val="24"/>
                <w:szCs w:val="24"/>
                <w:lang w:val="en-US"/>
              </w:rPr>
            </w:pPr>
            <w:r w:rsidRPr="0006425B">
              <w:rPr>
                <w:color w:val="000000"/>
                <w:sz w:val="24"/>
                <w:szCs w:val="24"/>
                <w:lang w:val="en-US"/>
              </w:rPr>
              <w:lastRenderedPageBreak/>
              <w:t>The possibility of periodic shutdown</w:t>
            </w:r>
          </w:p>
        </w:tc>
        <w:tc>
          <w:tcPr>
            <w:tcW w:w="40" w:type="dxa"/>
            <w:tcBorders>
              <w:top w:val="nil"/>
              <w:left w:val="single" w:sz="4" w:space="0" w:color="000000"/>
              <w:bottom w:val="nil"/>
              <w:right w:val="nil"/>
            </w:tcBorders>
            <w:tcMar>
              <w:top w:w="0" w:type="dxa"/>
              <w:left w:w="10" w:type="dxa"/>
              <w:bottom w:w="0" w:type="dxa"/>
              <w:right w:w="10" w:type="dxa"/>
            </w:tcMar>
          </w:tcPr>
          <w:p w:rsidR="00AF6FF3" w:rsidRPr="00AF6FF3" w:rsidRDefault="00AF6FF3" w:rsidP="0091657D">
            <w:pPr>
              <w:pStyle w:val="1"/>
              <w:snapToGrid w:val="0"/>
              <w:jc w:val="center"/>
              <w:rPr>
                <w:lang w:val="en-US"/>
              </w:rPr>
            </w:pPr>
          </w:p>
        </w:tc>
      </w:tr>
      <w:tr w:rsidR="000B3EF3" w:rsidRPr="00AF6FF3" w:rsidTr="007E3E30">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826DE1" w:rsidRDefault="000B3EF3" w:rsidP="0091657D">
            <w:pPr>
              <w:snapToGrid w:val="0"/>
              <w:spacing w:line="100" w:lineRule="atLeast"/>
              <w:jc w:val="left"/>
              <w:textAlignment w:val="baseline"/>
              <w:rPr>
                <w:kern w:val="1"/>
                <w:sz w:val="24"/>
                <w:szCs w:val="24"/>
              </w:rPr>
            </w:pPr>
            <w:r w:rsidRPr="00826DE1">
              <w:rPr>
                <w:color w:val="000000"/>
                <w:sz w:val="24"/>
                <w:szCs w:val="24"/>
              </w:rPr>
              <w:lastRenderedPageBreak/>
              <w:t>Water supply</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826DE1" w:rsidRDefault="00FE1DC4" w:rsidP="0091657D">
            <w:pPr>
              <w:snapToGrid w:val="0"/>
              <w:spacing w:line="100" w:lineRule="atLeast"/>
              <w:textAlignment w:val="baseline"/>
              <w:rPr>
                <w:bCs/>
                <w:kern w:val="1"/>
                <w:sz w:val="24"/>
                <w:szCs w:val="24"/>
              </w:rPr>
            </w:pPr>
            <w:r w:rsidRPr="00FE1DC4">
              <w:rPr>
                <w:bCs/>
                <w:kern w:val="1"/>
                <w:sz w:val="24"/>
                <w:szCs w:val="24"/>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826DE1" w:rsidRDefault="000B3EF3" w:rsidP="0091657D">
            <w:pPr>
              <w:spacing w:line="100" w:lineRule="atLeast"/>
              <w:textAlignment w:val="baseline"/>
              <w:rPr>
                <w:kern w:val="1"/>
                <w:sz w:val="24"/>
                <w:szCs w:val="24"/>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0B3EF3" w:rsidRPr="00AF6FF3" w:rsidRDefault="000B3EF3" w:rsidP="0091657D">
            <w:pPr>
              <w:pStyle w:val="1"/>
              <w:snapToGrid w:val="0"/>
              <w:jc w:val="center"/>
              <w:rPr>
                <w:b/>
                <w:bCs/>
                <w:lang w:val="en-US"/>
              </w:rPr>
            </w:pPr>
          </w:p>
        </w:tc>
      </w:tr>
      <w:tr w:rsidR="000B3EF3" w:rsidRPr="00AF6FF3" w:rsidTr="007E3E30">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C94C98" w:rsidRDefault="000B3EF3" w:rsidP="0091657D">
            <w:pPr>
              <w:snapToGrid w:val="0"/>
              <w:spacing w:line="100" w:lineRule="atLeast"/>
              <w:jc w:val="left"/>
              <w:textAlignment w:val="baseline"/>
              <w:rPr>
                <w:kern w:val="1"/>
                <w:sz w:val="24"/>
                <w:szCs w:val="24"/>
              </w:rPr>
            </w:pPr>
            <w:r w:rsidRPr="00C94C98">
              <w:rPr>
                <w:color w:val="000000"/>
                <w:sz w:val="24"/>
                <w:szCs w:val="24"/>
              </w:rPr>
              <w:t>Electric power</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826DE1" w:rsidRDefault="00FE1DC4" w:rsidP="0091657D">
            <w:pPr>
              <w:snapToGrid w:val="0"/>
              <w:spacing w:line="100" w:lineRule="atLeast"/>
              <w:textAlignment w:val="baseline"/>
              <w:rPr>
                <w:bCs/>
                <w:kern w:val="1"/>
                <w:sz w:val="24"/>
                <w:szCs w:val="24"/>
              </w:rPr>
            </w:pPr>
            <w:r w:rsidRPr="00FE1DC4">
              <w:rPr>
                <w:bCs/>
                <w:kern w:val="1"/>
                <w:sz w:val="24"/>
                <w:szCs w:val="24"/>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C94C98" w:rsidRDefault="000B3EF3" w:rsidP="0091657D">
            <w:pPr>
              <w:snapToGrid w:val="0"/>
              <w:spacing w:line="100" w:lineRule="atLeast"/>
              <w:textAlignment w:val="baseline"/>
              <w:rPr>
                <w:kern w:val="1"/>
                <w:sz w:val="24"/>
                <w:szCs w:val="24"/>
              </w:rPr>
            </w:pPr>
            <w:r w:rsidRPr="00C94C98">
              <w:rPr>
                <w:color w:val="000000"/>
                <w:sz w:val="24"/>
                <w:szCs w:val="24"/>
              </w:rPr>
              <w:t>kW</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0B3EF3" w:rsidRPr="00AF6FF3" w:rsidRDefault="000B3EF3" w:rsidP="0091657D">
            <w:pPr>
              <w:pStyle w:val="1"/>
              <w:snapToGrid w:val="0"/>
              <w:jc w:val="center"/>
              <w:rPr>
                <w:b/>
                <w:bCs/>
                <w:lang w:val="en-US"/>
              </w:rPr>
            </w:pPr>
          </w:p>
        </w:tc>
      </w:tr>
      <w:tr w:rsidR="000B3EF3" w:rsidRPr="00AF6FF3" w:rsidTr="007E3E30">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C94C98" w:rsidRDefault="000B3EF3" w:rsidP="0091657D">
            <w:pPr>
              <w:snapToGrid w:val="0"/>
              <w:spacing w:line="100" w:lineRule="atLeast"/>
              <w:jc w:val="left"/>
              <w:textAlignment w:val="baseline"/>
              <w:rPr>
                <w:kern w:val="1"/>
                <w:sz w:val="24"/>
                <w:szCs w:val="24"/>
              </w:rPr>
            </w:pPr>
            <w:r w:rsidRPr="00C94C98">
              <w:rPr>
                <w:color w:val="000000"/>
                <w:sz w:val="24"/>
                <w:szCs w:val="24"/>
              </w:rPr>
              <w:t>Heating</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826DE1" w:rsidRDefault="00FE1DC4" w:rsidP="0091657D">
            <w:pPr>
              <w:snapToGrid w:val="0"/>
              <w:spacing w:line="100" w:lineRule="atLeast"/>
              <w:textAlignment w:val="baseline"/>
              <w:rPr>
                <w:bCs/>
                <w:kern w:val="1"/>
                <w:sz w:val="24"/>
                <w:szCs w:val="24"/>
              </w:rPr>
            </w:pPr>
            <w:r w:rsidRPr="00FE1DC4">
              <w:rPr>
                <w:bCs/>
                <w:kern w:val="1"/>
                <w:sz w:val="24"/>
                <w:szCs w:val="24"/>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C94C98" w:rsidRDefault="000B3EF3" w:rsidP="0091657D">
            <w:pPr>
              <w:snapToGrid w:val="0"/>
              <w:spacing w:line="100" w:lineRule="atLeast"/>
              <w:textAlignment w:val="baseline"/>
              <w:rPr>
                <w:kern w:val="1"/>
                <w:sz w:val="24"/>
                <w:szCs w:val="24"/>
              </w:rPr>
            </w:pPr>
            <w:r w:rsidRPr="00C94C98">
              <w:rPr>
                <w:color w:val="000000"/>
                <w:sz w:val="24"/>
                <w:szCs w:val="24"/>
              </w:rPr>
              <w:t>Gcal/hour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0B3EF3" w:rsidRPr="00AF6FF3" w:rsidRDefault="000B3EF3" w:rsidP="0091657D">
            <w:pPr>
              <w:pStyle w:val="1"/>
              <w:snapToGrid w:val="0"/>
              <w:jc w:val="center"/>
              <w:rPr>
                <w:b/>
                <w:bCs/>
                <w:lang w:val="en-US"/>
              </w:rPr>
            </w:pPr>
          </w:p>
        </w:tc>
      </w:tr>
      <w:tr w:rsidR="000B3EF3" w:rsidRPr="00AF6FF3" w:rsidTr="007E3E30">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C94C98" w:rsidRDefault="000B3EF3" w:rsidP="0091657D">
            <w:pPr>
              <w:snapToGrid w:val="0"/>
              <w:spacing w:line="100" w:lineRule="atLeast"/>
              <w:jc w:val="left"/>
              <w:textAlignment w:val="baseline"/>
              <w:rPr>
                <w:kern w:val="1"/>
                <w:sz w:val="24"/>
                <w:szCs w:val="24"/>
              </w:rPr>
            </w:pPr>
            <w:r w:rsidRPr="00C94C98">
              <w:rPr>
                <w:color w:val="000000"/>
                <w:sz w:val="24"/>
                <w:szCs w:val="24"/>
              </w:rPr>
              <w:t>Sewage system</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FE1DC4" w:rsidRDefault="00FE1DC4" w:rsidP="0091657D">
            <w:pPr>
              <w:snapToGrid w:val="0"/>
              <w:spacing w:line="100" w:lineRule="atLeast"/>
              <w:textAlignment w:val="baseline"/>
              <w:rPr>
                <w:bCs/>
                <w:kern w:val="1"/>
                <w:sz w:val="24"/>
                <w:szCs w:val="24"/>
                <w:lang w:val="en-US"/>
              </w:rPr>
            </w:pPr>
            <w:r>
              <w:rPr>
                <w:bCs/>
                <w:kern w:val="1"/>
                <w:sz w:val="24"/>
                <w:szCs w:val="24"/>
                <w:lang w:val="en-US"/>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BD1DEB" w:rsidRDefault="000B3EF3" w:rsidP="0091657D">
            <w:pPr>
              <w:spacing w:line="100" w:lineRule="atLeast"/>
              <w:textAlignment w:val="baseline"/>
              <w:rPr>
                <w:kern w:val="1"/>
                <w:sz w:val="28"/>
                <w:szCs w:val="28"/>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0B3EF3" w:rsidRPr="00AF6FF3" w:rsidRDefault="000B3EF3" w:rsidP="0091657D">
            <w:pPr>
              <w:pStyle w:val="1"/>
              <w:snapToGrid w:val="0"/>
              <w:jc w:val="center"/>
              <w:rPr>
                <w:b/>
                <w:bCs/>
                <w:lang w:val="en-US"/>
              </w:rPr>
            </w:pPr>
          </w:p>
        </w:tc>
      </w:tr>
      <w:tr w:rsidR="000B3EF3" w:rsidRPr="00AF6FF3" w:rsidTr="007E3E30">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C94C98" w:rsidRDefault="000B3EF3" w:rsidP="0091657D">
            <w:pPr>
              <w:snapToGrid w:val="0"/>
              <w:spacing w:line="100" w:lineRule="atLeast"/>
              <w:jc w:val="left"/>
              <w:textAlignment w:val="baseline"/>
              <w:rPr>
                <w:kern w:val="1"/>
                <w:sz w:val="24"/>
                <w:szCs w:val="24"/>
              </w:rPr>
            </w:pPr>
            <w:r w:rsidRPr="00C94C98">
              <w:rPr>
                <w:color w:val="000000"/>
                <w:sz w:val="24"/>
                <w:szCs w:val="24"/>
              </w:rPr>
              <w:t xml:space="preserve">Gas </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2249C8" w:rsidRDefault="002249C8" w:rsidP="0091657D">
            <w:pPr>
              <w:snapToGrid w:val="0"/>
              <w:spacing w:line="100" w:lineRule="atLeast"/>
              <w:textAlignment w:val="baseline"/>
              <w:rPr>
                <w:bCs/>
                <w:kern w:val="1"/>
                <w:sz w:val="24"/>
                <w:szCs w:val="24"/>
                <w:lang w:val="en-US"/>
              </w:rPr>
            </w:pPr>
            <w:r w:rsidRPr="002249C8">
              <w:rPr>
                <w:bCs/>
                <w:kern w:val="1"/>
                <w:sz w:val="24"/>
                <w:szCs w:val="24"/>
                <w:lang w:val="en-US"/>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BD1DEB" w:rsidRDefault="000B3EF3" w:rsidP="0091657D">
            <w:pPr>
              <w:spacing w:line="100" w:lineRule="atLeast"/>
              <w:textAlignment w:val="baseline"/>
              <w:rPr>
                <w:kern w:val="1"/>
                <w:sz w:val="28"/>
                <w:szCs w:val="28"/>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0B3EF3" w:rsidRPr="00AF6FF3" w:rsidRDefault="000B3EF3" w:rsidP="0091657D">
            <w:pPr>
              <w:pStyle w:val="1"/>
              <w:snapToGrid w:val="0"/>
              <w:jc w:val="center"/>
              <w:rPr>
                <w:b/>
                <w:bCs/>
                <w:lang w:val="en-US"/>
              </w:rPr>
            </w:pPr>
          </w:p>
        </w:tc>
      </w:tr>
      <w:tr w:rsidR="000B3EF3" w:rsidRPr="00AF6FF3" w:rsidTr="007E3E30">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7B0711" w:rsidRDefault="000B3EF3" w:rsidP="0091657D">
            <w:pPr>
              <w:snapToGrid w:val="0"/>
              <w:spacing w:line="100" w:lineRule="atLeast"/>
              <w:jc w:val="left"/>
              <w:textAlignment w:val="baseline"/>
              <w:rPr>
                <w:kern w:val="1"/>
                <w:sz w:val="24"/>
                <w:szCs w:val="24"/>
              </w:rPr>
            </w:pPr>
            <w:r w:rsidRPr="007B0711">
              <w:rPr>
                <w:color w:val="000000"/>
                <w:sz w:val="24"/>
                <w:szCs w:val="24"/>
              </w:rPr>
              <w:t>Steam</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2249C8" w:rsidRDefault="002249C8" w:rsidP="0091657D">
            <w:pPr>
              <w:snapToGrid w:val="0"/>
              <w:spacing w:line="100" w:lineRule="atLeast"/>
              <w:textAlignment w:val="baseline"/>
              <w:rPr>
                <w:bCs/>
                <w:kern w:val="1"/>
                <w:sz w:val="24"/>
                <w:szCs w:val="24"/>
                <w:lang w:val="en-US"/>
              </w:rPr>
            </w:pPr>
            <w:r>
              <w:rPr>
                <w:bCs/>
                <w:kern w:val="1"/>
                <w:sz w:val="24"/>
                <w:szCs w:val="24"/>
                <w:lang w:val="en-US"/>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C94C98" w:rsidRDefault="000B3EF3" w:rsidP="0091657D">
            <w:pPr>
              <w:snapToGrid w:val="0"/>
              <w:spacing w:line="100" w:lineRule="atLeast"/>
              <w:textAlignment w:val="baseline"/>
              <w:rPr>
                <w:kern w:val="1"/>
                <w:sz w:val="24"/>
                <w:szCs w:val="24"/>
              </w:rPr>
            </w:pPr>
            <w:r w:rsidRPr="00C94C98">
              <w:rPr>
                <w:color w:val="000000"/>
                <w:sz w:val="24"/>
                <w:szCs w:val="24"/>
              </w:rPr>
              <w:t>Bar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0B3EF3" w:rsidRPr="00AF6FF3" w:rsidRDefault="000B3EF3" w:rsidP="0091657D">
            <w:pPr>
              <w:pStyle w:val="1"/>
              <w:snapToGrid w:val="0"/>
              <w:jc w:val="center"/>
              <w:rPr>
                <w:b/>
                <w:bCs/>
                <w:lang w:val="en-US"/>
              </w:rPr>
            </w:pPr>
          </w:p>
        </w:tc>
      </w:tr>
      <w:tr w:rsidR="000B3EF3" w:rsidRPr="00AF6FF3" w:rsidTr="007E3E30">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BD1DEB" w:rsidRDefault="000B3EF3" w:rsidP="0091657D">
            <w:pPr>
              <w:snapToGrid w:val="0"/>
              <w:spacing w:line="100" w:lineRule="atLeast"/>
              <w:jc w:val="left"/>
              <w:textAlignment w:val="baseline"/>
              <w:rPr>
                <w:kern w:val="1"/>
                <w:sz w:val="28"/>
                <w:szCs w:val="28"/>
              </w:rPr>
            </w:pPr>
            <w:r w:rsidRPr="007B0711">
              <w:rPr>
                <w:color w:val="000000"/>
                <w:sz w:val="24"/>
                <w:szCs w:val="24"/>
              </w:rPr>
              <w:t>Sewage treatment</w:t>
            </w:r>
            <w:r>
              <w:rPr>
                <w:rFonts w:ascii="Arial" w:hAnsi="Arial" w:cs="Arial"/>
                <w:color w:val="000000"/>
                <w:sz w:val="36"/>
                <w:szCs w:val="36"/>
              </w:rPr>
              <w:t xml:space="preserve"> </w:t>
            </w:r>
            <w:r w:rsidRPr="007B0711">
              <w:rPr>
                <w:color w:val="000000"/>
                <w:sz w:val="24"/>
                <w:szCs w:val="24"/>
              </w:rPr>
              <w:t>plants</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2249C8" w:rsidRDefault="002249C8" w:rsidP="0091657D">
            <w:pPr>
              <w:snapToGrid w:val="0"/>
              <w:spacing w:line="100" w:lineRule="atLeast"/>
              <w:textAlignment w:val="baseline"/>
              <w:rPr>
                <w:bCs/>
                <w:kern w:val="1"/>
                <w:sz w:val="24"/>
                <w:szCs w:val="24"/>
                <w:lang w:val="en-US"/>
              </w:rPr>
            </w:pPr>
            <w:r>
              <w:rPr>
                <w:bCs/>
                <w:kern w:val="1"/>
                <w:sz w:val="24"/>
                <w:szCs w:val="24"/>
                <w:lang w:val="en-US"/>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BD1DEB" w:rsidRDefault="000B3EF3" w:rsidP="0091657D">
            <w:pPr>
              <w:spacing w:line="100" w:lineRule="atLeast"/>
              <w:textAlignment w:val="baseline"/>
              <w:rPr>
                <w:kern w:val="1"/>
                <w:sz w:val="28"/>
                <w:szCs w:val="28"/>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0B3EF3" w:rsidRPr="00AF6FF3" w:rsidRDefault="000B3EF3" w:rsidP="0091657D">
            <w:pPr>
              <w:pStyle w:val="1"/>
              <w:snapToGrid w:val="0"/>
              <w:jc w:val="center"/>
              <w:rPr>
                <w:b/>
                <w:bCs/>
                <w:lang w:val="en-US"/>
              </w:rPr>
            </w:pPr>
          </w:p>
        </w:tc>
      </w:tr>
      <w:tr w:rsidR="000B3EF3" w:rsidRPr="00AF6FF3" w:rsidTr="007E3E30">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7B0711" w:rsidRDefault="000B3EF3" w:rsidP="0091657D">
            <w:pPr>
              <w:snapToGrid w:val="0"/>
              <w:spacing w:line="100" w:lineRule="atLeast"/>
              <w:jc w:val="left"/>
              <w:textAlignment w:val="baseline"/>
              <w:rPr>
                <w:kern w:val="1"/>
                <w:sz w:val="24"/>
                <w:szCs w:val="24"/>
              </w:rPr>
            </w:pPr>
            <w:r w:rsidRPr="007B0711">
              <w:rPr>
                <w:color w:val="000000"/>
                <w:sz w:val="24"/>
                <w:szCs w:val="24"/>
              </w:rPr>
              <w:t>Compressed air</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2249C8" w:rsidRDefault="002249C8" w:rsidP="0091657D">
            <w:pPr>
              <w:snapToGrid w:val="0"/>
              <w:spacing w:line="100" w:lineRule="atLeast"/>
              <w:textAlignment w:val="baseline"/>
              <w:rPr>
                <w:bCs/>
                <w:kern w:val="1"/>
                <w:sz w:val="28"/>
                <w:szCs w:val="28"/>
                <w:lang w:val="en-US"/>
              </w:rPr>
            </w:pPr>
            <w:r>
              <w:rPr>
                <w:bCs/>
                <w:kern w:val="1"/>
                <w:sz w:val="28"/>
                <w:szCs w:val="28"/>
                <w:lang w:val="en-US"/>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BD1DEB" w:rsidRDefault="000B3EF3" w:rsidP="0091657D">
            <w:pPr>
              <w:snapToGrid w:val="0"/>
              <w:spacing w:line="100" w:lineRule="atLeast"/>
              <w:textAlignment w:val="baseline"/>
              <w:rPr>
                <w:kern w:val="1"/>
                <w:sz w:val="28"/>
                <w:szCs w:val="28"/>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B3EF3" w:rsidRPr="00AF6FF3" w:rsidRDefault="000B3EF3"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0B3EF3" w:rsidRPr="00AF6FF3" w:rsidRDefault="000B3EF3" w:rsidP="0091657D">
            <w:pPr>
              <w:pStyle w:val="1"/>
              <w:snapToGrid w:val="0"/>
              <w:jc w:val="center"/>
              <w:rPr>
                <w:b/>
                <w:bCs/>
                <w:lang w:val="en-US"/>
              </w:rPr>
            </w:pPr>
          </w:p>
        </w:tc>
      </w:tr>
      <w:tr w:rsidR="007A5F4B" w:rsidTr="000B3EF3">
        <w:trPr>
          <w:gridAfter w:val="1"/>
          <w:wAfter w:w="40" w:type="dxa"/>
        </w:trPr>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7A5F4B" w:rsidRPr="00021D07" w:rsidRDefault="007A5F4B" w:rsidP="00D765AB">
            <w:pPr>
              <w:snapToGrid w:val="0"/>
              <w:spacing w:line="100" w:lineRule="atLeast"/>
              <w:textAlignment w:val="baseline"/>
              <w:rPr>
                <w:b/>
                <w:kern w:val="1"/>
                <w:sz w:val="24"/>
                <w:szCs w:val="24"/>
              </w:rPr>
            </w:pPr>
            <w:r w:rsidRPr="00021D07">
              <w:rPr>
                <w:b/>
                <w:color w:val="000000"/>
                <w:sz w:val="24"/>
                <w:szCs w:val="24"/>
              </w:rPr>
              <w:t>5. Communications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7A5F4B" w:rsidRDefault="007A5F4B" w:rsidP="0091657D">
            <w:pPr>
              <w:pStyle w:val="1"/>
              <w:snapToGrid w:val="0"/>
              <w:jc w:val="center"/>
            </w:pPr>
          </w:p>
        </w:tc>
      </w:tr>
      <w:tr w:rsidR="007A5F4B" w:rsidRPr="007A5F4B" w:rsidTr="000B3EF3">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7A5F4B" w:rsidRPr="00021D07" w:rsidRDefault="007A5F4B" w:rsidP="0091657D">
            <w:pPr>
              <w:snapToGrid w:val="0"/>
              <w:spacing w:line="100" w:lineRule="atLeast"/>
              <w:jc w:val="left"/>
              <w:textAlignment w:val="baseline"/>
              <w:rPr>
                <w:kern w:val="1"/>
                <w:sz w:val="24"/>
                <w:szCs w:val="24"/>
                <w:lang w:val="en-US"/>
              </w:rPr>
            </w:pPr>
            <w:r w:rsidRPr="00021D07">
              <w:rPr>
                <w:color w:val="000000"/>
                <w:sz w:val="24"/>
                <w:szCs w:val="24"/>
                <w:lang w:val="en-US"/>
              </w:rPr>
              <w:t>5.1</w:t>
            </w:r>
            <w:proofErr w:type="gramStart"/>
            <w:r w:rsidRPr="00021D07">
              <w:rPr>
                <w:color w:val="000000"/>
                <w:sz w:val="24"/>
                <w:szCs w:val="24"/>
                <w:lang w:val="en-US"/>
              </w:rPr>
              <w:t>.Highways</w:t>
            </w:r>
            <w:proofErr w:type="gramEnd"/>
            <w:r w:rsidRPr="00021D07">
              <w:rPr>
                <w:color w:val="000000"/>
                <w:sz w:val="24"/>
                <w:szCs w:val="24"/>
                <w:lang w:val="en-US"/>
              </w:rPr>
              <w:t xml:space="preserve"> (type, surface, length, etc.)</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7A5F4B" w:rsidRPr="00021D07" w:rsidRDefault="0025465E" w:rsidP="0091657D">
            <w:pPr>
              <w:pStyle w:val="1"/>
              <w:snapToGrid w:val="0"/>
              <w:jc w:val="center"/>
              <w:rPr>
                <w:bCs/>
                <w:sz w:val="24"/>
                <w:szCs w:val="24"/>
                <w:lang w:val="en-US"/>
              </w:rPr>
            </w:pPr>
            <w:r w:rsidRPr="0025465E">
              <w:rPr>
                <w:bCs/>
                <w:sz w:val="24"/>
                <w:szCs w:val="24"/>
                <w:lang w:val="en-US"/>
              </w:rPr>
              <w:t>yes</w:t>
            </w:r>
          </w:p>
        </w:tc>
        <w:tc>
          <w:tcPr>
            <w:tcW w:w="40" w:type="dxa"/>
            <w:tcBorders>
              <w:top w:val="nil"/>
              <w:left w:val="single" w:sz="4" w:space="0" w:color="000000"/>
              <w:bottom w:val="nil"/>
              <w:right w:val="nil"/>
            </w:tcBorders>
            <w:tcMar>
              <w:top w:w="0" w:type="dxa"/>
              <w:left w:w="10" w:type="dxa"/>
              <w:bottom w:w="0" w:type="dxa"/>
              <w:right w:w="10" w:type="dxa"/>
            </w:tcMar>
          </w:tcPr>
          <w:p w:rsidR="007A5F4B" w:rsidRPr="007A5F4B" w:rsidRDefault="007A5F4B" w:rsidP="0091657D">
            <w:pPr>
              <w:pStyle w:val="1"/>
              <w:snapToGrid w:val="0"/>
              <w:jc w:val="center"/>
              <w:rPr>
                <w:bCs/>
                <w:sz w:val="28"/>
                <w:szCs w:val="28"/>
                <w:lang w:val="en-US"/>
              </w:rPr>
            </w:pPr>
          </w:p>
        </w:tc>
        <w:tc>
          <w:tcPr>
            <w:tcW w:w="40" w:type="dxa"/>
            <w:tcMar>
              <w:top w:w="0" w:type="dxa"/>
              <w:left w:w="10" w:type="dxa"/>
              <w:bottom w:w="0" w:type="dxa"/>
              <w:right w:w="10" w:type="dxa"/>
            </w:tcMar>
          </w:tcPr>
          <w:p w:rsidR="007A5F4B" w:rsidRPr="007A5F4B" w:rsidRDefault="007A5F4B" w:rsidP="0091657D">
            <w:pPr>
              <w:pStyle w:val="1"/>
              <w:snapToGrid w:val="0"/>
              <w:jc w:val="center"/>
              <w:rPr>
                <w:b/>
                <w:bCs/>
                <w:sz w:val="24"/>
                <w:szCs w:val="24"/>
                <w:lang w:val="en-US"/>
              </w:rPr>
            </w:pPr>
          </w:p>
        </w:tc>
      </w:tr>
      <w:tr w:rsidR="007A5F4B" w:rsidRPr="007A5F4B" w:rsidTr="000B3EF3">
        <w:trPr>
          <w:trHeight w:val="148"/>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7A5F4B" w:rsidRPr="00021D07" w:rsidRDefault="007A5F4B" w:rsidP="0091657D">
            <w:pPr>
              <w:snapToGrid w:val="0"/>
              <w:spacing w:line="100" w:lineRule="atLeast"/>
              <w:jc w:val="left"/>
              <w:textAlignment w:val="baseline"/>
              <w:rPr>
                <w:kern w:val="1"/>
                <w:sz w:val="24"/>
                <w:szCs w:val="24"/>
                <w:lang w:val="en-US"/>
              </w:rPr>
            </w:pPr>
            <w:r w:rsidRPr="00021D07">
              <w:rPr>
                <w:color w:val="000000"/>
                <w:sz w:val="24"/>
                <w:szCs w:val="24"/>
                <w:lang w:val="en-US"/>
              </w:rPr>
              <w:t>5.2</w:t>
            </w:r>
            <w:proofErr w:type="gramStart"/>
            <w:r w:rsidRPr="00021D07">
              <w:rPr>
                <w:color w:val="000000"/>
                <w:sz w:val="24"/>
                <w:szCs w:val="24"/>
                <w:lang w:val="en-US"/>
              </w:rPr>
              <w:t>.Railway</w:t>
            </w:r>
            <w:proofErr w:type="gramEnd"/>
            <w:r w:rsidRPr="00021D07">
              <w:rPr>
                <w:color w:val="000000"/>
                <w:sz w:val="24"/>
                <w:szCs w:val="24"/>
                <w:lang w:val="en-US"/>
              </w:rPr>
              <w:t xml:space="preserve"> line (type, coverage, length, etc.)</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7A5F4B" w:rsidRPr="00021D07" w:rsidRDefault="0025465E" w:rsidP="0091657D">
            <w:pPr>
              <w:pStyle w:val="1"/>
              <w:snapToGrid w:val="0"/>
              <w:jc w:val="center"/>
              <w:rPr>
                <w:bCs/>
                <w:sz w:val="24"/>
                <w:szCs w:val="24"/>
                <w:lang w:val="en-US"/>
              </w:rPr>
            </w:pPr>
            <w:r w:rsidRPr="0025465E">
              <w:rPr>
                <w:bCs/>
                <w:sz w:val="24"/>
                <w:szCs w:val="24"/>
                <w:lang w:val="en-US"/>
              </w:rPr>
              <w:t>yes</w:t>
            </w:r>
          </w:p>
        </w:tc>
        <w:tc>
          <w:tcPr>
            <w:tcW w:w="40" w:type="dxa"/>
            <w:tcBorders>
              <w:top w:val="nil"/>
              <w:left w:val="single" w:sz="4" w:space="0" w:color="000000"/>
              <w:bottom w:val="nil"/>
              <w:right w:val="nil"/>
            </w:tcBorders>
            <w:tcMar>
              <w:top w:w="0" w:type="dxa"/>
              <w:left w:w="10" w:type="dxa"/>
              <w:bottom w:w="0" w:type="dxa"/>
              <w:right w:w="10" w:type="dxa"/>
            </w:tcMar>
          </w:tcPr>
          <w:p w:rsidR="007A5F4B" w:rsidRPr="007A5F4B" w:rsidRDefault="007A5F4B" w:rsidP="0091657D">
            <w:pPr>
              <w:pStyle w:val="1"/>
              <w:snapToGrid w:val="0"/>
              <w:jc w:val="center"/>
              <w:rPr>
                <w:bCs/>
                <w:sz w:val="28"/>
                <w:szCs w:val="28"/>
                <w:lang w:val="en-US"/>
              </w:rPr>
            </w:pPr>
          </w:p>
        </w:tc>
        <w:tc>
          <w:tcPr>
            <w:tcW w:w="40" w:type="dxa"/>
            <w:tcMar>
              <w:top w:w="0" w:type="dxa"/>
              <w:left w:w="10" w:type="dxa"/>
              <w:bottom w:w="0" w:type="dxa"/>
              <w:right w:w="10" w:type="dxa"/>
            </w:tcMar>
          </w:tcPr>
          <w:p w:rsidR="007A5F4B" w:rsidRPr="007A5F4B" w:rsidRDefault="007A5F4B" w:rsidP="0091657D">
            <w:pPr>
              <w:pStyle w:val="1"/>
              <w:snapToGrid w:val="0"/>
              <w:jc w:val="center"/>
              <w:rPr>
                <w:b/>
                <w:bCs/>
                <w:sz w:val="24"/>
                <w:szCs w:val="24"/>
                <w:lang w:val="en-US"/>
              </w:rPr>
            </w:pPr>
          </w:p>
        </w:tc>
      </w:tr>
      <w:tr w:rsidR="007A5F4B" w:rsidRPr="007A5F4B" w:rsidTr="000B3EF3">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7A5F4B" w:rsidRPr="00021D07" w:rsidRDefault="007A5F4B" w:rsidP="0091657D">
            <w:pPr>
              <w:snapToGrid w:val="0"/>
              <w:spacing w:line="100" w:lineRule="atLeast"/>
              <w:jc w:val="left"/>
              <w:textAlignment w:val="baseline"/>
              <w:rPr>
                <w:kern w:val="1"/>
                <w:sz w:val="24"/>
                <w:szCs w:val="24"/>
                <w:lang w:val="en-US"/>
              </w:rPr>
            </w:pPr>
            <w:r w:rsidRPr="00021D07">
              <w:rPr>
                <w:color w:val="000000"/>
                <w:sz w:val="24"/>
                <w:szCs w:val="24"/>
                <w:lang w:val="en-US"/>
              </w:rPr>
              <w:t>5.3.Telecommunication networks (telephone, Internet, other)</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7A5F4B" w:rsidRPr="00021D07" w:rsidRDefault="0025465E" w:rsidP="0091657D">
            <w:pPr>
              <w:pStyle w:val="1"/>
              <w:snapToGrid w:val="0"/>
              <w:jc w:val="center"/>
              <w:rPr>
                <w:bCs/>
                <w:sz w:val="24"/>
                <w:szCs w:val="24"/>
                <w:lang w:val="en-US"/>
              </w:rPr>
            </w:pPr>
            <w:r w:rsidRPr="0025465E">
              <w:rPr>
                <w:bCs/>
                <w:sz w:val="24"/>
                <w:szCs w:val="24"/>
                <w:lang w:val="en-US"/>
              </w:rPr>
              <w:t>yes</w:t>
            </w:r>
          </w:p>
        </w:tc>
        <w:tc>
          <w:tcPr>
            <w:tcW w:w="40" w:type="dxa"/>
            <w:tcBorders>
              <w:top w:val="nil"/>
              <w:left w:val="single" w:sz="4" w:space="0" w:color="000000"/>
              <w:bottom w:val="nil"/>
              <w:right w:val="nil"/>
            </w:tcBorders>
            <w:tcMar>
              <w:top w:w="0" w:type="dxa"/>
              <w:left w:w="10" w:type="dxa"/>
              <w:bottom w:w="0" w:type="dxa"/>
              <w:right w:w="10" w:type="dxa"/>
            </w:tcMar>
          </w:tcPr>
          <w:p w:rsidR="007A5F4B" w:rsidRPr="007A5F4B" w:rsidRDefault="007A5F4B" w:rsidP="0091657D">
            <w:pPr>
              <w:pStyle w:val="1"/>
              <w:snapToGrid w:val="0"/>
              <w:jc w:val="center"/>
              <w:rPr>
                <w:bCs/>
                <w:sz w:val="28"/>
                <w:szCs w:val="28"/>
                <w:lang w:val="en-US"/>
              </w:rPr>
            </w:pPr>
          </w:p>
        </w:tc>
        <w:tc>
          <w:tcPr>
            <w:tcW w:w="40" w:type="dxa"/>
            <w:tcMar>
              <w:top w:w="0" w:type="dxa"/>
              <w:left w:w="10" w:type="dxa"/>
              <w:bottom w:w="0" w:type="dxa"/>
              <w:right w:w="10" w:type="dxa"/>
            </w:tcMar>
          </w:tcPr>
          <w:p w:rsidR="007A5F4B" w:rsidRPr="007A5F4B" w:rsidRDefault="007A5F4B" w:rsidP="0091657D">
            <w:pPr>
              <w:pStyle w:val="1"/>
              <w:snapToGrid w:val="0"/>
              <w:jc w:val="center"/>
              <w:rPr>
                <w:b/>
                <w:bCs/>
                <w:sz w:val="24"/>
                <w:szCs w:val="24"/>
                <w:lang w:val="en-US"/>
              </w:rPr>
            </w:pPr>
          </w:p>
        </w:tc>
      </w:tr>
      <w:tr w:rsidR="007A5F4B" w:rsidRPr="00406C81" w:rsidTr="002B01BC">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7A5F4B" w:rsidRPr="00040020" w:rsidRDefault="00040020" w:rsidP="0091657D">
            <w:pPr>
              <w:pStyle w:val="1"/>
              <w:snapToGrid w:val="0"/>
              <w:jc w:val="center"/>
              <w:rPr>
                <w:rStyle w:val="10"/>
                <w:b/>
                <w:bCs/>
                <w:sz w:val="28"/>
                <w:szCs w:val="28"/>
                <w:lang w:val="en-US"/>
              </w:rPr>
            </w:pPr>
            <w:r w:rsidRPr="0017016E">
              <w:rPr>
                <w:b/>
                <w:color w:val="000000"/>
                <w:sz w:val="24"/>
                <w:szCs w:val="24"/>
                <w:lang w:val="en-US"/>
              </w:rPr>
              <w:t>6. Buildings and structures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7A5F4B" w:rsidRPr="00040020" w:rsidRDefault="007A5F4B" w:rsidP="0091657D">
            <w:pPr>
              <w:pStyle w:val="1"/>
              <w:snapToGrid w:val="0"/>
              <w:jc w:val="center"/>
              <w:rPr>
                <w:sz w:val="28"/>
                <w:szCs w:val="28"/>
                <w:lang w:val="en-US"/>
              </w:rPr>
            </w:pPr>
          </w:p>
        </w:tc>
        <w:tc>
          <w:tcPr>
            <w:tcW w:w="40" w:type="dxa"/>
            <w:tcMar>
              <w:top w:w="0" w:type="dxa"/>
              <w:left w:w="10" w:type="dxa"/>
              <w:bottom w:w="0" w:type="dxa"/>
              <w:right w:w="10" w:type="dxa"/>
            </w:tcMar>
          </w:tcPr>
          <w:p w:rsidR="007A5F4B" w:rsidRPr="00040020" w:rsidRDefault="007A5F4B" w:rsidP="0091657D">
            <w:pPr>
              <w:pStyle w:val="1"/>
              <w:snapToGrid w:val="0"/>
              <w:jc w:val="center"/>
              <w:rPr>
                <w:sz w:val="24"/>
                <w:szCs w:val="24"/>
                <w:lang w:val="en-US"/>
              </w:rPr>
            </w:pPr>
          </w:p>
        </w:tc>
      </w:tr>
      <w:tr w:rsidR="00DD70A0" w:rsidRPr="00406C81" w:rsidTr="007962DE">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9163C2" w:rsidRDefault="00DD70A0" w:rsidP="0091657D">
            <w:pPr>
              <w:spacing w:line="100" w:lineRule="atLeast"/>
              <w:textAlignment w:val="baseline"/>
              <w:rPr>
                <w:kern w:val="1"/>
                <w:sz w:val="24"/>
                <w:szCs w:val="24"/>
                <w:lang w:val="en-US"/>
              </w:rPr>
            </w:pPr>
            <w:r w:rsidRPr="009163C2">
              <w:rPr>
                <w:color w:val="000000"/>
                <w:sz w:val="24"/>
                <w:szCs w:val="24"/>
                <w:lang w:val="en-US"/>
              </w:rPr>
              <w:t>The name of the object</w:t>
            </w: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Default="00DD70A0" w:rsidP="0091657D">
            <w:pPr>
              <w:spacing w:line="100" w:lineRule="atLeast"/>
              <w:textAlignment w:val="baseline"/>
              <w:rPr>
                <w:color w:val="000000"/>
                <w:sz w:val="24"/>
                <w:szCs w:val="24"/>
              </w:rPr>
            </w:pPr>
            <w:r w:rsidRPr="009163C2">
              <w:rPr>
                <w:color w:val="000000"/>
                <w:sz w:val="24"/>
                <w:szCs w:val="24"/>
              </w:rPr>
              <w:t>Area,</w:t>
            </w:r>
          </w:p>
          <w:p w:rsidR="00DD70A0" w:rsidRPr="009163C2" w:rsidRDefault="00DD70A0" w:rsidP="0091657D">
            <w:pPr>
              <w:spacing w:line="100" w:lineRule="atLeast"/>
              <w:textAlignment w:val="baseline"/>
              <w:rPr>
                <w:kern w:val="1"/>
                <w:sz w:val="24"/>
                <w:szCs w:val="24"/>
              </w:rPr>
            </w:pPr>
            <w:r w:rsidRPr="009163C2">
              <w:rPr>
                <w:color w:val="000000"/>
                <w:sz w:val="24"/>
                <w:szCs w:val="24"/>
              </w:rPr>
              <w:t xml:space="preserve"> sq. m</w:t>
            </w: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9163C2" w:rsidRDefault="00DD70A0" w:rsidP="0091657D">
            <w:pPr>
              <w:snapToGrid w:val="0"/>
              <w:spacing w:line="100" w:lineRule="atLeast"/>
              <w:textAlignment w:val="baseline"/>
              <w:rPr>
                <w:bCs/>
                <w:kern w:val="1"/>
                <w:sz w:val="24"/>
                <w:szCs w:val="24"/>
              </w:rPr>
            </w:pPr>
            <w:r w:rsidRPr="009163C2">
              <w:rPr>
                <w:color w:val="000000"/>
                <w:sz w:val="24"/>
                <w:szCs w:val="24"/>
              </w:rPr>
              <w:t>Number of floors</w:t>
            </w: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9163C2" w:rsidRDefault="00DD70A0" w:rsidP="0091657D">
            <w:pPr>
              <w:spacing w:line="100" w:lineRule="atLeast"/>
              <w:textAlignment w:val="baseline"/>
              <w:rPr>
                <w:kern w:val="1"/>
                <w:sz w:val="24"/>
                <w:szCs w:val="24"/>
              </w:rPr>
            </w:pPr>
            <w:r w:rsidRPr="009163C2">
              <w:rPr>
                <w:color w:val="000000"/>
                <w:sz w:val="24"/>
                <w:szCs w:val="24"/>
              </w:rPr>
              <w:t>Ceiling height, m</w:t>
            </w:r>
          </w:p>
        </w:tc>
        <w:tc>
          <w:tcPr>
            <w:tcW w:w="135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9163C2" w:rsidRDefault="00DD70A0" w:rsidP="0091657D">
            <w:pPr>
              <w:spacing w:line="100" w:lineRule="atLeast"/>
              <w:textAlignment w:val="baseline"/>
              <w:rPr>
                <w:bCs/>
                <w:kern w:val="1"/>
                <w:sz w:val="24"/>
                <w:szCs w:val="24"/>
              </w:rPr>
            </w:pPr>
            <w:r w:rsidRPr="009163C2">
              <w:rPr>
                <w:color w:val="000000"/>
                <w:sz w:val="24"/>
                <w:szCs w:val="24"/>
              </w:rPr>
              <w:t>Type of structures, walls</w:t>
            </w: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9163C2" w:rsidRDefault="00DD70A0" w:rsidP="0091657D">
            <w:pPr>
              <w:spacing w:line="100" w:lineRule="atLeast"/>
              <w:textAlignment w:val="baseline"/>
              <w:rPr>
                <w:kern w:val="1"/>
                <w:sz w:val="24"/>
                <w:szCs w:val="24"/>
                <w:lang w:val="en-US"/>
              </w:rPr>
            </w:pPr>
            <w:r w:rsidRPr="009163C2">
              <w:rPr>
                <w:color w:val="000000"/>
                <w:sz w:val="24"/>
                <w:szCs w:val="24"/>
                <w:lang w:val="en-US"/>
              </w:rPr>
              <w:t>Degree of completion (% or otherwise</w:t>
            </w:r>
            <w:r w:rsidRPr="009163C2">
              <w:rPr>
                <w:rFonts w:ascii="Arial" w:hAnsi="Arial" w:cs="Arial"/>
                <w:color w:val="000000"/>
                <w:lang w:val="en-US"/>
              </w:rPr>
              <w:t>)</w:t>
            </w: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9163C2" w:rsidRDefault="00DD70A0" w:rsidP="0091657D">
            <w:pPr>
              <w:spacing w:line="100" w:lineRule="atLeast"/>
              <w:textAlignment w:val="baseline"/>
              <w:rPr>
                <w:kern w:val="1"/>
                <w:sz w:val="24"/>
                <w:szCs w:val="24"/>
                <w:lang w:val="en-US"/>
              </w:rPr>
            </w:pPr>
            <w:r w:rsidRPr="009163C2">
              <w:rPr>
                <w:color w:val="000000"/>
                <w:sz w:val="24"/>
                <w:szCs w:val="24"/>
                <w:lang w:val="en-US"/>
              </w:rPr>
              <w:t>Degree of completion (% or otherwise)</w:t>
            </w:r>
          </w:p>
        </w:tc>
        <w:tc>
          <w:tcPr>
            <w:tcW w:w="1594"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9163C2" w:rsidRDefault="00DD70A0" w:rsidP="0091657D">
            <w:pPr>
              <w:spacing w:line="100" w:lineRule="atLeast"/>
              <w:textAlignment w:val="baseline"/>
              <w:rPr>
                <w:kern w:val="1"/>
                <w:sz w:val="24"/>
                <w:szCs w:val="24"/>
                <w:lang w:val="en-US"/>
              </w:rPr>
            </w:pPr>
            <w:r w:rsidRPr="009163C2">
              <w:rPr>
                <w:color w:val="000000"/>
                <w:sz w:val="24"/>
                <w:szCs w:val="24"/>
                <w:lang w:val="en-US"/>
              </w:rPr>
              <w:t>How is it currently used (% or otherwise)</w:t>
            </w:r>
          </w:p>
        </w:tc>
        <w:tc>
          <w:tcPr>
            <w:tcW w:w="40" w:type="dxa"/>
            <w:tcBorders>
              <w:top w:val="nil"/>
              <w:left w:val="single" w:sz="4" w:space="0" w:color="000000"/>
              <w:bottom w:val="nil"/>
              <w:right w:val="nil"/>
            </w:tcBorders>
            <w:tcMar>
              <w:top w:w="0" w:type="dxa"/>
              <w:left w:w="10" w:type="dxa"/>
              <w:bottom w:w="0" w:type="dxa"/>
              <w:right w:w="10" w:type="dxa"/>
            </w:tcMar>
          </w:tcPr>
          <w:p w:rsidR="00DD70A0" w:rsidRPr="00DD70A0" w:rsidRDefault="00DD70A0" w:rsidP="0091657D">
            <w:pPr>
              <w:pStyle w:val="1"/>
              <w:snapToGrid w:val="0"/>
              <w:jc w:val="center"/>
              <w:rPr>
                <w:sz w:val="28"/>
                <w:szCs w:val="28"/>
                <w:lang w:val="en-US"/>
              </w:rPr>
            </w:pPr>
          </w:p>
        </w:tc>
        <w:tc>
          <w:tcPr>
            <w:tcW w:w="40" w:type="dxa"/>
            <w:tcMar>
              <w:top w:w="0" w:type="dxa"/>
              <w:left w:w="10" w:type="dxa"/>
              <w:bottom w:w="0" w:type="dxa"/>
              <w:right w:w="10" w:type="dxa"/>
            </w:tcMar>
          </w:tcPr>
          <w:p w:rsidR="00DD70A0" w:rsidRPr="00DD70A0" w:rsidRDefault="00DD70A0" w:rsidP="0091657D">
            <w:pPr>
              <w:pStyle w:val="1"/>
              <w:snapToGrid w:val="0"/>
              <w:jc w:val="center"/>
              <w:rPr>
                <w:sz w:val="24"/>
                <w:szCs w:val="24"/>
                <w:lang w:val="en-US"/>
              </w:rPr>
            </w:pPr>
          </w:p>
        </w:tc>
      </w:tr>
      <w:tr w:rsidR="00DD70A0" w:rsidRPr="00406C81" w:rsidTr="002B01BC">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DD70A0" w:rsidRDefault="00DD70A0" w:rsidP="0091657D">
            <w:pPr>
              <w:pStyle w:val="1"/>
              <w:snapToGrid w:val="0"/>
              <w:jc w:val="center"/>
              <w:rPr>
                <w:bCs/>
                <w:sz w:val="28"/>
                <w:szCs w:val="28"/>
                <w:lang w:val="en-US" w:eastAsia="ru-RU"/>
              </w:rPr>
            </w:pP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DD70A0" w:rsidRDefault="00DD70A0" w:rsidP="0091657D">
            <w:pPr>
              <w:pStyle w:val="1"/>
              <w:snapToGrid w:val="0"/>
              <w:jc w:val="center"/>
              <w:rPr>
                <w:bCs/>
                <w:sz w:val="28"/>
                <w:szCs w:val="28"/>
                <w:lang w:val="en-US"/>
              </w:rPr>
            </w:pP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DD70A0" w:rsidRDefault="00DD70A0" w:rsidP="0091657D">
            <w:pPr>
              <w:pStyle w:val="1"/>
              <w:snapToGrid w:val="0"/>
              <w:jc w:val="center"/>
              <w:rPr>
                <w:bCs/>
                <w:sz w:val="28"/>
                <w:szCs w:val="28"/>
                <w:lang w:val="en-US"/>
              </w:rPr>
            </w:pP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DD70A0" w:rsidRDefault="00DD70A0" w:rsidP="0091657D">
            <w:pPr>
              <w:pStyle w:val="1"/>
              <w:snapToGrid w:val="0"/>
              <w:jc w:val="center"/>
              <w:rPr>
                <w:bCs/>
                <w:sz w:val="28"/>
                <w:szCs w:val="28"/>
                <w:lang w:val="en-US"/>
              </w:rPr>
            </w:pPr>
          </w:p>
        </w:tc>
        <w:tc>
          <w:tcPr>
            <w:tcW w:w="135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DD70A0" w:rsidRDefault="00DD70A0" w:rsidP="0091657D">
            <w:pPr>
              <w:pStyle w:val="1"/>
              <w:snapToGrid w:val="0"/>
              <w:jc w:val="center"/>
              <w:rPr>
                <w:bCs/>
                <w:sz w:val="28"/>
                <w:szCs w:val="28"/>
                <w:lang w:val="en-US"/>
              </w:rPr>
            </w:pP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DD70A0" w:rsidRDefault="00DD70A0" w:rsidP="0091657D">
            <w:pPr>
              <w:pStyle w:val="1"/>
              <w:snapToGrid w:val="0"/>
              <w:jc w:val="center"/>
              <w:rPr>
                <w:bCs/>
                <w:sz w:val="28"/>
                <w:szCs w:val="28"/>
                <w:lang w:val="en-US"/>
              </w:rPr>
            </w:pP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DD70A0" w:rsidRDefault="00DD70A0" w:rsidP="0091657D">
            <w:pPr>
              <w:pStyle w:val="1"/>
              <w:snapToGrid w:val="0"/>
              <w:jc w:val="center"/>
              <w:rPr>
                <w:bCs/>
                <w:sz w:val="28"/>
                <w:szCs w:val="28"/>
                <w:lang w:val="en-US"/>
              </w:rPr>
            </w:pPr>
          </w:p>
        </w:tc>
        <w:tc>
          <w:tcPr>
            <w:tcW w:w="1594"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DD70A0" w:rsidRDefault="00DD70A0"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DD70A0" w:rsidRPr="00DD70A0" w:rsidRDefault="00DD70A0" w:rsidP="0091657D">
            <w:pPr>
              <w:pStyle w:val="1"/>
              <w:snapToGrid w:val="0"/>
              <w:jc w:val="center"/>
              <w:rPr>
                <w:bCs/>
                <w:sz w:val="28"/>
                <w:szCs w:val="28"/>
                <w:lang w:val="en-US"/>
              </w:rPr>
            </w:pPr>
          </w:p>
        </w:tc>
        <w:tc>
          <w:tcPr>
            <w:tcW w:w="40" w:type="dxa"/>
            <w:tcMar>
              <w:top w:w="0" w:type="dxa"/>
              <w:left w:w="10" w:type="dxa"/>
              <w:bottom w:w="0" w:type="dxa"/>
              <w:right w:w="10" w:type="dxa"/>
            </w:tcMar>
          </w:tcPr>
          <w:p w:rsidR="00DD70A0" w:rsidRPr="00DD70A0" w:rsidRDefault="00DD70A0" w:rsidP="0091657D">
            <w:pPr>
              <w:pStyle w:val="1"/>
              <w:snapToGrid w:val="0"/>
              <w:jc w:val="center"/>
              <w:rPr>
                <w:b/>
                <w:bCs/>
                <w:sz w:val="24"/>
                <w:szCs w:val="24"/>
                <w:lang w:val="en-US"/>
              </w:rPr>
            </w:pPr>
          </w:p>
        </w:tc>
      </w:tr>
      <w:tr w:rsidR="00DD70A0" w:rsidRPr="00406C81" w:rsidTr="00E36216">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D765AB" w:rsidRDefault="00E36216" w:rsidP="00E36216">
            <w:pPr>
              <w:pStyle w:val="1"/>
              <w:snapToGrid w:val="0"/>
              <w:rPr>
                <w:rStyle w:val="10"/>
                <w:b/>
                <w:bCs/>
                <w:sz w:val="24"/>
                <w:szCs w:val="24"/>
                <w:lang w:val="en-US"/>
              </w:rPr>
            </w:pPr>
            <w:r w:rsidRPr="00D765AB">
              <w:rPr>
                <w:rStyle w:val="10"/>
                <w:b/>
                <w:bCs/>
                <w:sz w:val="24"/>
                <w:szCs w:val="24"/>
                <w:lang w:val="en-US"/>
              </w:rPr>
              <w:t xml:space="preserve">7. Labor resources </w:t>
            </w:r>
            <w:r w:rsidRPr="00D765AB">
              <w:rPr>
                <w:rStyle w:val="10"/>
                <w:bCs/>
                <w:sz w:val="24"/>
                <w:szCs w:val="24"/>
                <w:lang w:val="en-US"/>
              </w:rPr>
              <w:t>(population of the nearest settlements)</w:t>
            </w:r>
          </w:p>
        </w:tc>
        <w:tc>
          <w:tcPr>
            <w:tcW w:w="40" w:type="dxa"/>
            <w:tcBorders>
              <w:top w:val="nil"/>
              <w:left w:val="single" w:sz="4" w:space="0" w:color="000000"/>
              <w:bottom w:val="nil"/>
              <w:right w:val="nil"/>
            </w:tcBorders>
            <w:tcMar>
              <w:top w:w="0" w:type="dxa"/>
              <w:left w:w="10" w:type="dxa"/>
              <w:bottom w:w="0" w:type="dxa"/>
              <w:right w:w="10" w:type="dxa"/>
            </w:tcMar>
          </w:tcPr>
          <w:p w:rsidR="00DD70A0" w:rsidRPr="00E36216" w:rsidRDefault="00DD70A0" w:rsidP="0091657D">
            <w:pPr>
              <w:pStyle w:val="1"/>
              <w:snapToGrid w:val="0"/>
              <w:jc w:val="center"/>
              <w:rPr>
                <w:sz w:val="28"/>
                <w:szCs w:val="28"/>
                <w:lang w:val="en-US"/>
              </w:rPr>
            </w:pPr>
          </w:p>
        </w:tc>
        <w:tc>
          <w:tcPr>
            <w:tcW w:w="40" w:type="dxa"/>
            <w:tcMar>
              <w:top w:w="0" w:type="dxa"/>
              <w:left w:w="10" w:type="dxa"/>
              <w:bottom w:w="0" w:type="dxa"/>
              <w:right w:w="10" w:type="dxa"/>
            </w:tcMar>
          </w:tcPr>
          <w:p w:rsidR="00DD70A0" w:rsidRPr="00E36216" w:rsidRDefault="00DD70A0" w:rsidP="0091657D">
            <w:pPr>
              <w:pStyle w:val="1"/>
              <w:snapToGrid w:val="0"/>
              <w:jc w:val="center"/>
              <w:rPr>
                <w:sz w:val="24"/>
                <w:szCs w:val="24"/>
                <w:lang w:val="en-US"/>
              </w:rPr>
            </w:pPr>
          </w:p>
        </w:tc>
      </w:tr>
      <w:tr w:rsidR="00DD70A0" w:rsidRPr="00406C81" w:rsidTr="00E36216">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D70A0" w:rsidRPr="00D765AB" w:rsidRDefault="00E36216" w:rsidP="0091657D">
            <w:pPr>
              <w:widowControl/>
              <w:suppressAutoHyphens w:val="0"/>
              <w:autoSpaceDE/>
              <w:spacing w:line="276" w:lineRule="auto"/>
              <w:jc w:val="left"/>
              <w:rPr>
                <w:rFonts w:asciiTheme="minorHAnsi" w:eastAsiaTheme="minorHAnsi" w:hAnsiTheme="minorHAnsi" w:cstheme="minorBidi"/>
                <w:sz w:val="24"/>
                <w:szCs w:val="24"/>
                <w:lang w:val="en-US" w:eastAsia="en-US"/>
              </w:rPr>
            </w:pPr>
            <w:r w:rsidRPr="00D765AB">
              <w:rPr>
                <w:rStyle w:val="10"/>
                <w:bCs/>
                <w:sz w:val="24"/>
                <w:szCs w:val="24"/>
                <w:lang w:val="en-US"/>
              </w:rPr>
              <w:t>of the Pervomaisky settlement, more than 5 thousand people</w:t>
            </w:r>
          </w:p>
        </w:tc>
        <w:tc>
          <w:tcPr>
            <w:tcW w:w="40" w:type="dxa"/>
            <w:tcBorders>
              <w:top w:val="nil"/>
              <w:left w:val="single" w:sz="4" w:space="0" w:color="000000"/>
              <w:bottom w:val="nil"/>
              <w:right w:val="nil"/>
            </w:tcBorders>
            <w:tcMar>
              <w:top w:w="0" w:type="dxa"/>
              <w:left w:w="10" w:type="dxa"/>
              <w:bottom w:w="0" w:type="dxa"/>
              <w:right w:w="10" w:type="dxa"/>
            </w:tcMar>
          </w:tcPr>
          <w:p w:rsidR="00DD70A0" w:rsidRPr="00E36216" w:rsidRDefault="00DD70A0" w:rsidP="0091657D">
            <w:pPr>
              <w:pStyle w:val="1"/>
              <w:snapToGrid w:val="0"/>
              <w:jc w:val="center"/>
              <w:rPr>
                <w:bCs/>
                <w:sz w:val="28"/>
                <w:szCs w:val="28"/>
                <w:lang w:val="en-US"/>
              </w:rPr>
            </w:pPr>
          </w:p>
        </w:tc>
        <w:tc>
          <w:tcPr>
            <w:tcW w:w="40" w:type="dxa"/>
            <w:tcMar>
              <w:top w:w="0" w:type="dxa"/>
              <w:left w:w="10" w:type="dxa"/>
              <w:bottom w:w="0" w:type="dxa"/>
              <w:right w:w="10" w:type="dxa"/>
            </w:tcMar>
          </w:tcPr>
          <w:p w:rsidR="00DD70A0" w:rsidRPr="00E36216" w:rsidRDefault="00DD70A0" w:rsidP="0091657D">
            <w:pPr>
              <w:pStyle w:val="1"/>
              <w:snapToGrid w:val="0"/>
              <w:jc w:val="center"/>
              <w:rPr>
                <w:b/>
                <w:bCs/>
                <w:sz w:val="24"/>
                <w:szCs w:val="24"/>
                <w:lang w:val="en-US"/>
              </w:rPr>
            </w:pPr>
          </w:p>
        </w:tc>
      </w:tr>
      <w:tr w:rsidR="002F5A35" w:rsidRPr="00406C81" w:rsidTr="00930A5E">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2F5A35" w:rsidRPr="00D765AB" w:rsidRDefault="002F5A35" w:rsidP="0091657D">
            <w:pPr>
              <w:snapToGrid w:val="0"/>
              <w:spacing w:line="100" w:lineRule="atLeast"/>
              <w:jc w:val="left"/>
              <w:textAlignment w:val="baseline"/>
              <w:rPr>
                <w:b/>
                <w:bCs/>
                <w:kern w:val="1"/>
                <w:sz w:val="24"/>
                <w:szCs w:val="24"/>
                <w:lang w:val="en-US"/>
              </w:rPr>
            </w:pPr>
            <w:r w:rsidRPr="00D765AB">
              <w:rPr>
                <w:b/>
                <w:color w:val="000000"/>
                <w:sz w:val="24"/>
                <w:szCs w:val="24"/>
                <w:lang w:val="en-US"/>
              </w:rPr>
              <w:t xml:space="preserve">8. Terms of purchase (use) of the site </w:t>
            </w:r>
            <w:r w:rsidRPr="00D765AB">
              <w:rPr>
                <w:color w:val="000000"/>
                <w:sz w:val="24"/>
                <w:szCs w:val="24"/>
                <w:lang w:val="en-US"/>
              </w:rPr>
              <w:t>(purchase, lease, etc.)</w:t>
            </w:r>
          </w:p>
        </w:tc>
        <w:tc>
          <w:tcPr>
            <w:tcW w:w="40" w:type="dxa"/>
            <w:tcBorders>
              <w:top w:val="nil"/>
              <w:left w:val="single" w:sz="4" w:space="0" w:color="000000"/>
              <w:bottom w:val="nil"/>
              <w:right w:val="nil"/>
            </w:tcBorders>
            <w:tcMar>
              <w:top w:w="0" w:type="dxa"/>
              <w:left w:w="10" w:type="dxa"/>
              <w:bottom w:w="0" w:type="dxa"/>
              <w:right w:w="10" w:type="dxa"/>
            </w:tcMar>
          </w:tcPr>
          <w:p w:rsidR="002F5A35" w:rsidRPr="002F5A35" w:rsidRDefault="002F5A35" w:rsidP="0091657D">
            <w:pPr>
              <w:pStyle w:val="1"/>
              <w:snapToGrid w:val="0"/>
              <w:jc w:val="center"/>
              <w:rPr>
                <w:sz w:val="28"/>
                <w:szCs w:val="28"/>
                <w:lang w:val="en-US"/>
              </w:rPr>
            </w:pPr>
          </w:p>
        </w:tc>
        <w:tc>
          <w:tcPr>
            <w:tcW w:w="40" w:type="dxa"/>
            <w:tcMar>
              <w:top w:w="0" w:type="dxa"/>
              <w:left w:w="10" w:type="dxa"/>
              <w:bottom w:w="0" w:type="dxa"/>
              <w:right w:w="10" w:type="dxa"/>
            </w:tcMar>
          </w:tcPr>
          <w:p w:rsidR="002F5A35" w:rsidRPr="002F5A35" w:rsidRDefault="002F5A35" w:rsidP="0091657D">
            <w:pPr>
              <w:pStyle w:val="1"/>
              <w:snapToGrid w:val="0"/>
              <w:jc w:val="center"/>
              <w:rPr>
                <w:sz w:val="24"/>
                <w:szCs w:val="24"/>
                <w:lang w:val="en-US"/>
              </w:rPr>
            </w:pPr>
          </w:p>
        </w:tc>
      </w:tr>
      <w:tr w:rsidR="002F5A35" w:rsidRPr="00406C81" w:rsidTr="00930A5E">
        <w:trPr>
          <w:gridAfter w:val="1"/>
          <w:wAfter w:w="40"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2F5A35" w:rsidRPr="00D765AB" w:rsidRDefault="002F5A35" w:rsidP="0091657D">
            <w:pPr>
              <w:snapToGrid w:val="0"/>
              <w:spacing w:line="100" w:lineRule="atLeast"/>
              <w:jc w:val="left"/>
              <w:textAlignment w:val="baseline"/>
              <w:rPr>
                <w:kern w:val="1"/>
                <w:sz w:val="24"/>
                <w:szCs w:val="24"/>
                <w:lang w:val="en-US"/>
              </w:rPr>
            </w:pPr>
            <w:r w:rsidRPr="00D765AB">
              <w:rPr>
                <w:color w:val="000000"/>
                <w:sz w:val="24"/>
                <w:szCs w:val="24"/>
                <w:lang w:val="en-US"/>
              </w:rPr>
              <w:t>8.1.Terms of lease (purchase) of the plot</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2F5A35" w:rsidRPr="002F5A35" w:rsidRDefault="002F5A35"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2F5A35" w:rsidRPr="002F5A35" w:rsidRDefault="002F5A35" w:rsidP="0091657D">
            <w:pPr>
              <w:pStyle w:val="1"/>
              <w:snapToGrid w:val="0"/>
              <w:jc w:val="center"/>
              <w:rPr>
                <w:b/>
                <w:bCs/>
                <w:sz w:val="24"/>
                <w:szCs w:val="24"/>
                <w:lang w:val="en-US"/>
              </w:rPr>
            </w:pPr>
          </w:p>
        </w:tc>
      </w:tr>
      <w:tr w:rsidR="002F5A35" w:rsidTr="00930A5E">
        <w:trPr>
          <w:gridAfter w:val="1"/>
          <w:wAfter w:w="40" w:type="dxa"/>
          <w:trHeight w:val="148"/>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2F5A35" w:rsidRPr="00D765AB" w:rsidRDefault="002F5A35" w:rsidP="0091657D">
            <w:pPr>
              <w:snapToGrid w:val="0"/>
              <w:spacing w:line="100" w:lineRule="atLeast"/>
              <w:jc w:val="left"/>
              <w:textAlignment w:val="baseline"/>
              <w:rPr>
                <w:kern w:val="1"/>
                <w:sz w:val="24"/>
                <w:szCs w:val="24"/>
              </w:rPr>
            </w:pPr>
            <w:r w:rsidRPr="00D765AB">
              <w:rPr>
                <w:color w:val="000000"/>
                <w:sz w:val="24"/>
                <w:szCs w:val="24"/>
              </w:rPr>
              <w:t>8.2.Estimated rental cost</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2F5A35" w:rsidRDefault="002F5A35"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2F5A35" w:rsidRDefault="002F5A35" w:rsidP="0091657D">
            <w:pPr>
              <w:pStyle w:val="1"/>
              <w:snapToGrid w:val="0"/>
              <w:jc w:val="center"/>
              <w:rPr>
                <w:b/>
                <w:bCs/>
                <w:sz w:val="24"/>
                <w:szCs w:val="24"/>
              </w:rPr>
            </w:pPr>
          </w:p>
        </w:tc>
      </w:tr>
      <w:tr w:rsidR="002F5A35" w:rsidRPr="00406C81" w:rsidTr="00930A5E">
        <w:trPr>
          <w:gridAfter w:val="1"/>
          <w:wAfter w:w="40"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2F5A35" w:rsidRPr="00D765AB" w:rsidRDefault="002F5A35" w:rsidP="0091657D">
            <w:pPr>
              <w:snapToGrid w:val="0"/>
              <w:spacing w:line="100" w:lineRule="atLeast"/>
              <w:jc w:val="both"/>
              <w:textAlignment w:val="baseline"/>
              <w:rPr>
                <w:kern w:val="1"/>
                <w:sz w:val="24"/>
                <w:szCs w:val="24"/>
                <w:lang w:val="en-US"/>
              </w:rPr>
            </w:pPr>
            <w:r w:rsidRPr="00D765AB">
              <w:rPr>
                <w:color w:val="000000"/>
                <w:sz w:val="24"/>
                <w:szCs w:val="24"/>
                <w:lang w:val="en-US"/>
              </w:rPr>
              <w:t>8.3. Other costs associated with the acquisition of the site (topographic survey, preparation of a cadastral plan, surveying, etc.)</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2F5A35" w:rsidRPr="002F5A35" w:rsidRDefault="002F5A35"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2F5A35" w:rsidRPr="002F5A35" w:rsidRDefault="002F5A35" w:rsidP="0091657D">
            <w:pPr>
              <w:pStyle w:val="1"/>
              <w:snapToGrid w:val="0"/>
              <w:jc w:val="center"/>
              <w:rPr>
                <w:b/>
                <w:bCs/>
                <w:sz w:val="24"/>
                <w:szCs w:val="24"/>
                <w:lang w:val="en-US"/>
              </w:rPr>
            </w:pPr>
          </w:p>
        </w:tc>
      </w:tr>
    </w:tbl>
    <w:p w:rsidR="00D65B12" w:rsidRPr="002F5A35" w:rsidRDefault="00D65B12" w:rsidP="00D65B12">
      <w:pPr>
        <w:pStyle w:val="1"/>
        <w:jc w:val="center"/>
        <w:rPr>
          <w:lang w:val="en-US"/>
        </w:rPr>
      </w:pPr>
    </w:p>
    <w:p w:rsidR="00D65B12" w:rsidRPr="00F65D35" w:rsidRDefault="00970FAE" w:rsidP="00D65B12">
      <w:pPr>
        <w:ind w:firstLine="709"/>
        <w:rPr>
          <w:b/>
          <w:sz w:val="28"/>
          <w:szCs w:val="28"/>
          <w:lang w:val="en-US"/>
        </w:rPr>
      </w:pPr>
      <w:r w:rsidRPr="00970FAE">
        <w:rPr>
          <w:b/>
          <w:sz w:val="28"/>
          <w:szCs w:val="28"/>
          <w:lang w:val="en-US"/>
        </w:rPr>
        <w:t xml:space="preserve">Catalog of the investment platform No. </w:t>
      </w:r>
      <w:r w:rsidR="00D65B12" w:rsidRPr="00970FAE">
        <w:rPr>
          <w:b/>
          <w:sz w:val="28"/>
          <w:szCs w:val="28"/>
          <w:lang w:val="en-US"/>
        </w:rPr>
        <w:t>3</w:t>
      </w:r>
    </w:p>
    <w:p w:rsidR="00A511E1" w:rsidRPr="00F65D35" w:rsidRDefault="00A511E1" w:rsidP="00D65B12">
      <w:pPr>
        <w:ind w:firstLine="709"/>
        <w:rPr>
          <w:b/>
          <w:sz w:val="28"/>
          <w:szCs w:val="28"/>
          <w:lang w:val="en-US"/>
        </w:rPr>
      </w:pPr>
    </w:p>
    <w:tbl>
      <w:tblPr>
        <w:tblW w:w="9639" w:type="dxa"/>
        <w:tblInd w:w="108" w:type="dxa"/>
        <w:tblLayout w:type="fixed"/>
        <w:tblLook w:val="04A0" w:firstRow="1" w:lastRow="0" w:firstColumn="1" w:lastColumn="0" w:noHBand="0" w:noVBand="1"/>
      </w:tblPr>
      <w:tblGrid>
        <w:gridCol w:w="655"/>
        <w:gridCol w:w="4185"/>
        <w:gridCol w:w="4799"/>
      </w:tblGrid>
      <w:tr w:rsidR="002D1819" w:rsidRPr="00406C81" w:rsidTr="003F03F7">
        <w:trPr>
          <w:trHeight w:val="667"/>
        </w:trPr>
        <w:tc>
          <w:tcPr>
            <w:tcW w:w="4840" w:type="dxa"/>
            <w:gridSpan w:val="2"/>
            <w:tcBorders>
              <w:top w:val="single" w:sz="4" w:space="0" w:color="000000"/>
              <w:left w:val="single" w:sz="4" w:space="0" w:color="000000"/>
              <w:bottom w:val="single" w:sz="4" w:space="0" w:color="000000"/>
              <w:right w:val="nil"/>
            </w:tcBorders>
            <w:vAlign w:val="center"/>
          </w:tcPr>
          <w:p w:rsidR="002D1819" w:rsidRPr="00295267" w:rsidRDefault="002D1819" w:rsidP="003F03F7">
            <w:pPr>
              <w:pStyle w:val="a4"/>
              <w:snapToGrid w:val="0"/>
              <w:spacing w:line="276" w:lineRule="auto"/>
              <w:jc w:val="left"/>
              <w:rPr>
                <w:rFonts w:ascii="Times New Roman" w:hAnsi="Times New Roman"/>
                <w:color w:val="auto"/>
                <w:sz w:val="24"/>
                <w:szCs w:val="24"/>
                <w:lang w:val="en-US"/>
              </w:rPr>
            </w:pPr>
            <w:r w:rsidRPr="00295267">
              <w:rPr>
                <w:rFonts w:ascii="Times New Roman" w:hAnsi="Times New Roman"/>
                <w:color w:val="auto"/>
                <w:sz w:val="24"/>
                <w:szCs w:val="24"/>
                <w:lang w:val="en-US"/>
              </w:rPr>
              <w:t>1. Location of the site</w:t>
            </w:r>
          </w:p>
        </w:tc>
        <w:tc>
          <w:tcPr>
            <w:tcW w:w="4799" w:type="dxa"/>
            <w:tcBorders>
              <w:top w:val="single" w:sz="4" w:space="0" w:color="000000"/>
              <w:left w:val="single" w:sz="4" w:space="0" w:color="000000"/>
              <w:bottom w:val="single" w:sz="4" w:space="0" w:color="000000"/>
              <w:right w:val="single" w:sz="4" w:space="0" w:color="000000"/>
            </w:tcBorders>
            <w:vAlign w:val="center"/>
          </w:tcPr>
          <w:p w:rsidR="002D1819" w:rsidRPr="00646F61" w:rsidRDefault="002D1819" w:rsidP="002D1819">
            <w:pPr>
              <w:jc w:val="left"/>
              <w:rPr>
                <w:sz w:val="24"/>
                <w:szCs w:val="24"/>
                <w:lang w:val="en-US"/>
              </w:rPr>
            </w:pPr>
            <w:r w:rsidRPr="00646F61">
              <w:rPr>
                <w:color w:val="000000"/>
                <w:sz w:val="24"/>
                <w:szCs w:val="24"/>
                <w:lang w:val="en-US"/>
              </w:rPr>
              <w:t xml:space="preserve">3937007, Tambov region, Pervomaisky Municipal District, Stepnaya str., </w:t>
            </w:r>
            <w:r w:rsidR="00A463C2" w:rsidRPr="00646F61">
              <w:rPr>
                <w:color w:val="000000"/>
                <w:sz w:val="24"/>
                <w:szCs w:val="24"/>
                <w:lang w:val="en-US"/>
              </w:rPr>
              <w:t>7</w:t>
            </w:r>
          </w:p>
        </w:tc>
      </w:tr>
      <w:tr w:rsidR="002D1819" w:rsidTr="00E412EC">
        <w:trPr>
          <w:trHeight w:val="422"/>
        </w:trPr>
        <w:tc>
          <w:tcPr>
            <w:tcW w:w="4840" w:type="dxa"/>
            <w:gridSpan w:val="2"/>
            <w:tcBorders>
              <w:top w:val="single" w:sz="4" w:space="0" w:color="000000"/>
              <w:left w:val="single" w:sz="4" w:space="0" w:color="000000"/>
              <w:bottom w:val="single" w:sz="4" w:space="0" w:color="000000"/>
              <w:right w:val="nil"/>
            </w:tcBorders>
            <w:vAlign w:val="center"/>
          </w:tcPr>
          <w:p w:rsidR="002D1819" w:rsidRPr="00D62947" w:rsidRDefault="002D1819" w:rsidP="002D1819">
            <w:pPr>
              <w:pStyle w:val="a4"/>
              <w:snapToGrid w:val="0"/>
              <w:spacing w:line="276" w:lineRule="auto"/>
              <w:jc w:val="left"/>
              <w:rPr>
                <w:rFonts w:ascii="Times New Roman" w:hAnsi="Times New Roman"/>
                <w:color w:val="auto"/>
                <w:sz w:val="24"/>
                <w:szCs w:val="24"/>
              </w:rPr>
            </w:pPr>
            <w:r w:rsidRPr="00295267">
              <w:rPr>
                <w:rFonts w:ascii="Times New Roman" w:hAnsi="Times New Roman"/>
                <w:color w:val="auto"/>
                <w:sz w:val="24"/>
                <w:szCs w:val="24"/>
                <w:lang w:val="en-US"/>
              </w:rPr>
              <w:t>2. Land category</w:t>
            </w:r>
          </w:p>
        </w:tc>
        <w:tc>
          <w:tcPr>
            <w:tcW w:w="4799" w:type="dxa"/>
            <w:tcBorders>
              <w:top w:val="single" w:sz="4" w:space="0" w:color="000000"/>
              <w:left w:val="single" w:sz="4" w:space="0" w:color="000000"/>
              <w:bottom w:val="single" w:sz="4" w:space="0" w:color="000000"/>
              <w:right w:val="single" w:sz="4" w:space="0" w:color="000000"/>
            </w:tcBorders>
            <w:vAlign w:val="center"/>
          </w:tcPr>
          <w:p w:rsidR="002D1819" w:rsidRPr="00A463C2" w:rsidRDefault="00A463C2" w:rsidP="0091657D">
            <w:pPr>
              <w:pStyle w:val="a4"/>
              <w:snapToGrid w:val="0"/>
              <w:spacing w:before="0" w:after="0" w:line="276" w:lineRule="auto"/>
              <w:jc w:val="left"/>
              <w:rPr>
                <w:rFonts w:ascii="Times New Roman" w:hAnsi="Times New Roman" w:cs="Times New Roman"/>
                <w:color w:val="auto"/>
                <w:sz w:val="24"/>
                <w:szCs w:val="24"/>
              </w:rPr>
            </w:pPr>
            <w:r w:rsidRPr="00A463C2">
              <w:rPr>
                <w:rFonts w:ascii="Times New Roman" w:hAnsi="Times New Roman" w:cs="Times New Roman"/>
                <w:sz w:val="24"/>
                <w:szCs w:val="24"/>
              </w:rPr>
              <w:t>industrial</w:t>
            </w:r>
          </w:p>
        </w:tc>
      </w:tr>
      <w:tr w:rsidR="002D1819" w:rsidTr="00E412EC">
        <w:trPr>
          <w:trHeight w:val="316"/>
        </w:trPr>
        <w:tc>
          <w:tcPr>
            <w:tcW w:w="4840" w:type="dxa"/>
            <w:gridSpan w:val="2"/>
            <w:tcBorders>
              <w:top w:val="single" w:sz="4" w:space="0" w:color="000000"/>
              <w:left w:val="single" w:sz="4" w:space="0" w:color="000000"/>
              <w:bottom w:val="single" w:sz="4" w:space="0" w:color="000000"/>
              <w:right w:val="nil"/>
            </w:tcBorders>
            <w:vAlign w:val="center"/>
          </w:tcPr>
          <w:p w:rsidR="002D1819" w:rsidRPr="00295267" w:rsidRDefault="002D1819" w:rsidP="002D1819">
            <w:pPr>
              <w:pStyle w:val="a4"/>
              <w:snapToGrid w:val="0"/>
              <w:spacing w:line="276" w:lineRule="auto"/>
              <w:jc w:val="left"/>
              <w:rPr>
                <w:rFonts w:ascii="Times New Roman" w:hAnsi="Times New Roman"/>
                <w:color w:val="auto"/>
                <w:sz w:val="24"/>
                <w:szCs w:val="24"/>
              </w:rPr>
            </w:pPr>
            <w:r w:rsidRPr="00295267">
              <w:rPr>
                <w:rFonts w:ascii="Times New Roman" w:hAnsi="Times New Roman"/>
                <w:color w:val="auto"/>
                <w:sz w:val="24"/>
                <w:szCs w:val="24"/>
                <w:lang w:val="en-US"/>
              </w:rPr>
              <w:t>3. Area, ha</w:t>
            </w:r>
          </w:p>
        </w:tc>
        <w:tc>
          <w:tcPr>
            <w:tcW w:w="4799" w:type="dxa"/>
            <w:tcBorders>
              <w:top w:val="single" w:sz="4" w:space="0" w:color="000000"/>
              <w:left w:val="single" w:sz="4" w:space="0" w:color="000000"/>
              <w:bottom w:val="single" w:sz="4" w:space="0" w:color="000000"/>
              <w:right w:val="single" w:sz="4" w:space="0" w:color="000000"/>
            </w:tcBorders>
            <w:vAlign w:val="center"/>
          </w:tcPr>
          <w:p w:rsidR="002D1819" w:rsidRPr="00A463C2" w:rsidRDefault="002D1819" w:rsidP="0091657D">
            <w:pPr>
              <w:pStyle w:val="a4"/>
              <w:snapToGrid w:val="0"/>
              <w:spacing w:before="0" w:after="0" w:line="276" w:lineRule="auto"/>
              <w:jc w:val="left"/>
              <w:rPr>
                <w:rFonts w:ascii="Times New Roman" w:hAnsi="Times New Roman"/>
                <w:color w:val="auto"/>
                <w:sz w:val="24"/>
                <w:szCs w:val="24"/>
              </w:rPr>
            </w:pPr>
            <w:r w:rsidRPr="00A463C2">
              <w:rPr>
                <w:rFonts w:ascii="Times New Roman" w:hAnsi="Times New Roman"/>
                <w:color w:val="auto"/>
                <w:sz w:val="24"/>
                <w:szCs w:val="24"/>
              </w:rPr>
              <w:t>6,26</w:t>
            </w:r>
          </w:p>
        </w:tc>
      </w:tr>
      <w:tr w:rsidR="002D1819" w:rsidTr="00DD24B4">
        <w:trPr>
          <w:trHeight w:val="338"/>
        </w:trPr>
        <w:tc>
          <w:tcPr>
            <w:tcW w:w="4840" w:type="dxa"/>
            <w:gridSpan w:val="2"/>
            <w:tcBorders>
              <w:top w:val="single" w:sz="4" w:space="0" w:color="000000"/>
              <w:left w:val="single" w:sz="4" w:space="0" w:color="000000"/>
              <w:bottom w:val="single" w:sz="4" w:space="0" w:color="000000"/>
              <w:right w:val="nil"/>
            </w:tcBorders>
            <w:vAlign w:val="center"/>
          </w:tcPr>
          <w:p w:rsidR="002D1819" w:rsidRPr="00295267" w:rsidRDefault="002D1819" w:rsidP="002D1819">
            <w:pPr>
              <w:pStyle w:val="a4"/>
              <w:snapToGrid w:val="0"/>
              <w:spacing w:line="276" w:lineRule="auto"/>
              <w:jc w:val="left"/>
              <w:rPr>
                <w:rFonts w:ascii="Times New Roman" w:hAnsi="Times New Roman"/>
                <w:color w:val="auto"/>
                <w:sz w:val="24"/>
                <w:szCs w:val="24"/>
              </w:rPr>
            </w:pPr>
            <w:r w:rsidRPr="00295267">
              <w:rPr>
                <w:rFonts w:ascii="Times New Roman" w:hAnsi="Times New Roman"/>
                <w:color w:val="auto"/>
                <w:sz w:val="24"/>
                <w:szCs w:val="24"/>
                <w:lang w:val="en-US"/>
              </w:rPr>
              <w:t>4. Form of ownership</w:t>
            </w:r>
          </w:p>
        </w:tc>
        <w:tc>
          <w:tcPr>
            <w:tcW w:w="4799" w:type="dxa"/>
            <w:tcBorders>
              <w:top w:val="single" w:sz="4" w:space="0" w:color="000000"/>
              <w:left w:val="single" w:sz="4" w:space="0" w:color="000000"/>
              <w:bottom w:val="single" w:sz="4" w:space="0" w:color="000000"/>
              <w:right w:val="single" w:sz="4" w:space="0" w:color="000000"/>
            </w:tcBorders>
            <w:vAlign w:val="center"/>
          </w:tcPr>
          <w:p w:rsidR="002D1819" w:rsidRPr="00A463C2" w:rsidRDefault="00A463C2" w:rsidP="0091657D">
            <w:pPr>
              <w:pStyle w:val="a4"/>
              <w:snapToGrid w:val="0"/>
              <w:spacing w:before="0" w:after="0" w:line="276" w:lineRule="auto"/>
              <w:jc w:val="left"/>
              <w:rPr>
                <w:rFonts w:ascii="Times New Roman" w:hAnsi="Times New Roman" w:cs="Times New Roman"/>
                <w:color w:val="auto"/>
                <w:sz w:val="24"/>
                <w:szCs w:val="24"/>
              </w:rPr>
            </w:pPr>
            <w:r w:rsidRPr="00A463C2">
              <w:rPr>
                <w:rFonts w:ascii="Times New Roman" w:hAnsi="Times New Roman" w:cs="Times New Roman"/>
                <w:sz w:val="24"/>
                <w:szCs w:val="24"/>
              </w:rPr>
              <w:t>private</w:t>
            </w:r>
          </w:p>
        </w:tc>
      </w:tr>
      <w:tr w:rsidR="002D1819" w:rsidTr="003F03F7">
        <w:trPr>
          <w:trHeight w:val="388"/>
        </w:trPr>
        <w:tc>
          <w:tcPr>
            <w:tcW w:w="4840" w:type="dxa"/>
            <w:gridSpan w:val="2"/>
            <w:tcBorders>
              <w:top w:val="single" w:sz="4" w:space="0" w:color="000000"/>
              <w:left w:val="single" w:sz="4" w:space="0" w:color="000000"/>
              <w:bottom w:val="single" w:sz="4" w:space="0" w:color="000000"/>
              <w:right w:val="nil"/>
            </w:tcBorders>
            <w:vAlign w:val="center"/>
          </w:tcPr>
          <w:p w:rsidR="002D1819" w:rsidRPr="002D1819" w:rsidRDefault="002D1819" w:rsidP="002D1819">
            <w:pPr>
              <w:pStyle w:val="a4"/>
              <w:snapToGrid w:val="0"/>
              <w:spacing w:line="276" w:lineRule="auto"/>
              <w:jc w:val="left"/>
              <w:rPr>
                <w:rFonts w:ascii="Times New Roman" w:hAnsi="Times New Roman" w:cs="Times New Roman"/>
                <w:color w:val="auto"/>
                <w:sz w:val="24"/>
                <w:szCs w:val="24"/>
              </w:rPr>
            </w:pPr>
            <w:r w:rsidRPr="002D1819">
              <w:rPr>
                <w:rFonts w:ascii="Times New Roman" w:hAnsi="Times New Roman" w:cs="Times New Roman"/>
                <w:color w:val="auto"/>
                <w:sz w:val="24"/>
                <w:szCs w:val="24"/>
                <w:lang w:val="en-US"/>
              </w:rPr>
              <w:t>5. The possibility of expansion</w:t>
            </w:r>
          </w:p>
        </w:tc>
        <w:tc>
          <w:tcPr>
            <w:tcW w:w="4799" w:type="dxa"/>
            <w:tcBorders>
              <w:top w:val="single" w:sz="4" w:space="0" w:color="000000"/>
              <w:left w:val="single" w:sz="4" w:space="0" w:color="000000"/>
              <w:bottom w:val="single" w:sz="4" w:space="0" w:color="000000"/>
              <w:right w:val="single" w:sz="4" w:space="0" w:color="000000"/>
            </w:tcBorders>
            <w:vAlign w:val="center"/>
          </w:tcPr>
          <w:p w:rsidR="002D1819" w:rsidRPr="002D1819" w:rsidRDefault="00B1304D" w:rsidP="0091657D">
            <w:pPr>
              <w:pStyle w:val="a4"/>
              <w:snapToGrid w:val="0"/>
              <w:spacing w:before="0" w:after="0" w:line="276" w:lineRule="auto"/>
              <w:jc w:val="left"/>
              <w:rPr>
                <w:rFonts w:ascii="Times New Roman" w:hAnsi="Times New Roman" w:cs="Times New Roman"/>
                <w:color w:val="auto"/>
                <w:sz w:val="24"/>
                <w:szCs w:val="24"/>
              </w:rPr>
            </w:pPr>
            <w:r w:rsidRPr="00B1304D">
              <w:rPr>
                <w:rFonts w:ascii="Times New Roman" w:hAnsi="Times New Roman" w:cs="Times New Roman"/>
                <w:color w:val="auto"/>
                <w:sz w:val="24"/>
                <w:szCs w:val="24"/>
              </w:rPr>
              <w:t>no</w:t>
            </w:r>
          </w:p>
        </w:tc>
      </w:tr>
      <w:tr w:rsidR="002D1819" w:rsidTr="00970FAE">
        <w:trPr>
          <w:trHeight w:val="510"/>
        </w:trPr>
        <w:tc>
          <w:tcPr>
            <w:tcW w:w="4840" w:type="dxa"/>
            <w:gridSpan w:val="2"/>
            <w:tcBorders>
              <w:top w:val="single" w:sz="4" w:space="0" w:color="000000"/>
              <w:left w:val="single" w:sz="4" w:space="0" w:color="000000"/>
              <w:bottom w:val="single" w:sz="4" w:space="0" w:color="000000"/>
              <w:right w:val="nil"/>
            </w:tcBorders>
            <w:vAlign w:val="center"/>
          </w:tcPr>
          <w:p w:rsidR="002D1819" w:rsidRPr="00295267" w:rsidRDefault="002D1819" w:rsidP="002D1819">
            <w:pPr>
              <w:pStyle w:val="a4"/>
              <w:snapToGrid w:val="0"/>
              <w:spacing w:line="276" w:lineRule="auto"/>
              <w:jc w:val="left"/>
              <w:rPr>
                <w:rFonts w:ascii="Times New Roman" w:hAnsi="Times New Roman"/>
                <w:color w:val="auto"/>
                <w:sz w:val="24"/>
                <w:szCs w:val="24"/>
              </w:rPr>
            </w:pPr>
            <w:r w:rsidRPr="00295267">
              <w:rPr>
                <w:rFonts w:ascii="Times New Roman" w:hAnsi="Times New Roman"/>
                <w:color w:val="auto"/>
                <w:sz w:val="24"/>
                <w:szCs w:val="24"/>
              </w:rPr>
              <w:t>6. Proposed directions Usage</w:t>
            </w:r>
          </w:p>
        </w:tc>
        <w:tc>
          <w:tcPr>
            <w:tcW w:w="4799" w:type="dxa"/>
            <w:tcBorders>
              <w:top w:val="single" w:sz="4" w:space="0" w:color="000000"/>
              <w:left w:val="single" w:sz="4" w:space="0" w:color="000000"/>
              <w:bottom w:val="single" w:sz="4" w:space="0" w:color="000000"/>
              <w:right w:val="single" w:sz="4" w:space="0" w:color="000000"/>
            </w:tcBorders>
            <w:vAlign w:val="center"/>
          </w:tcPr>
          <w:p w:rsidR="002D1819" w:rsidRPr="0059675F" w:rsidRDefault="007807DF" w:rsidP="007807DF">
            <w:pPr>
              <w:jc w:val="left"/>
              <w:rPr>
                <w:sz w:val="24"/>
                <w:szCs w:val="24"/>
              </w:rPr>
            </w:pPr>
            <w:r w:rsidRPr="0059675F">
              <w:rPr>
                <w:sz w:val="24"/>
                <w:szCs w:val="24"/>
              </w:rPr>
              <w:t>food industry facility</w:t>
            </w:r>
          </w:p>
        </w:tc>
      </w:tr>
      <w:tr w:rsidR="002D1819" w:rsidRPr="00406C81" w:rsidTr="00970FAE">
        <w:trPr>
          <w:trHeight w:val="510"/>
        </w:trPr>
        <w:tc>
          <w:tcPr>
            <w:tcW w:w="4840" w:type="dxa"/>
            <w:gridSpan w:val="2"/>
            <w:tcBorders>
              <w:top w:val="single" w:sz="4" w:space="0" w:color="000000"/>
              <w:left w:val="single" w:sz="4" w:space="0" w:color="000000"/>
              <w:bottom w:val="single" w:sz="4" w:space="0" w:color="000000"/>
              <w:right w:val="nil"/>
            </w:tcBorders>
            <w:vAlign w:val="center"/>
          </w:tcPr>
          <w:p w:rsidR="002D1819" w:rsidRPr="00295267" w:rsidRDefault="002D1819" w:rsidP="002D1819">
            <w:pPr>
              <w:pStyle w:val="a4"/>
              <w:snapToGrid w:val="0"/>
              <w:spacing w:before="0" w:after="0" w:line="276" w:lineRule="auto"/>
              <w:jc w:val="left"/>
              <w:rPr>
                <w:rFonts w:ascii="Times New Roman" w:hAnsi="Times New Roman"/>
                <w:color w:val="auto"/>
                <w:sz w:val="24"/>
                <w:szCs w:val="24"/>
                <w:lang w:val="en-US"/>
              </w:rPr>
            </w:pPr>
            <w:r w:rsidRPr="00295267">
              <w:rPr>
                <w:rFonts w:ascii="Times New Roman" w:hAnsi="Times New Roman"/>
                <w:color w:val="auto"/>
                <w:sz w:val="24"/>
                <w:szCs w:val="24"/>
                <w:lang w:val="en-US"/>
              </w:rPr>
              <w:t>7. Availability of buildings and structures</w:t>
            </w:r>
          </w:p>
        </w:tc>
        <w:tc>
          <w:tcPr>
            <w:tcW w:w="4799" w:type="dxa"/>
            <w:tcBorders>
              <w:top w:val="single" w:sz="4" w:space="0" w:color="000000"/>
              <w:left w:val="single" w:sz="4" w:space="0" w:color="000000"/>
              <w:bottom w:val="single" w:sz="4" w:space="0" w:color="000000"/>
              <w:right w:val="single" w:sz="4" w:space="0" w:color="000000"/>
            </w:tcBorders>
            <w:vAlign w:val="center"/>
          </w:tcPr>
          <w:p w:rsidR="002D1819" w:rsidRPr="0059675F" w:rsidRDefault="0091657D" w:rsidP="0091657D">
            <w:pPr>
              <w:pStyle w:val="a4"/>
              <w:snapToGrid w:val="0"/>
              <w:spacing w:before="0" w:after="0" w:line="276" w:lineRule="auto"/>
              <w:jc w:val="left"/>
              <w:rPr>
                <w:rFonts w:ascii="Times New Roman" w:hAnsi="Times New Roman" w:cs="Times New Roman"/>
                <w:color w:val="auto"/>
                <w:sz w:val="24"/>
                <w:szCs w:val="24"/>
                <w:lang w:val="en-US"/>
              </w:rPr>
            </w:pPr>
            <w:r w:rsidRPr="0059675F">
              <w:rPr>
                <w:rFonts w:ascii="Times New Roman" w:hAnsi="Times New Roman" w:cs="Times New Roman"/>
                <w:sz w:val="24"/>
                <w:szCs w:val="24"/>
                <w:lang w:val="en-US"/>
              </w:rPr>
              <w:t>administrative building, workshops, warehouses, boiler room</w:t>
            </w:r>
          </w:p>
        </w:tc>
      </w:tr>
      <w:tr w:rsidR="00CB2692" w:rsidTr="003F03F7">
        <w:trPr>
          <w:trHeight w:val="622"/>
        </w:trPr>
        <w:tc>
          <w:tcPr>
            <w:tcW w:w="655" w:type="dxa"/>
            <w:vMerge w:val="restart"/>
            <w:tcBorders>
              <w:top w:val="single" w:sz="4" w:space="0" w:color="000000"/>
              <w:left w:val="single" w:sz="4" w:space="0" w:color="000000"/>
              <w:bottom w:val="single" w:sz="4" w:space="0" w:color="000000"/>
              <w:right w:val="nil"/>
            </w:tcBorders>
            <w:vAlign w:val="center"/>
          </w:tcPr>
          <w:p w:rsidR="00CB2692" w:rsidRPr="0091657D" w:rsidRDefault="00CB2692" w:rsidP="0091657D">
            <w:pPr>
              <w:pStyle w:val="a4"/>
              <w:snapToGrid w:val="0"/>
              <w:spacing w:before="0" w:after="0" w:line="276" w:lineRule="auto"/>
              <w:rPr>
                <w:rFonts w:ascii="Times New Roman" w:hAnsi="Times New Roman"/>
                <w:color w:val="auto"/>
                <w:sz w:val="28"/>
                <w:szCs w:val="28"/>
                <w:lang w:val="en-US"/>
              </w:rPr>
            </w:pPr>
          </w:p>
          <w:p w:rsidR="00CB2692" w:rsidRDefault="00CB2692" w:rsidP="0091657D">
            <w:pPr>
              <w:pStyle w:val="a4"/>
              <w:spacing w:before="0" w:after="0" w:line="276" w:lineRule="auto"/>
              <w:rPr>
                <w:rFonts w:ascii="Times New Roman" w:hAnsi="Times New Roman"/>
                <w:color w:val="auto"/>
                <w:sz w:val="28"/>
                <w:szCs w:val="28"/>
              </w:rPr>
            </w:pPr>
            <w:r>
              <w:rPr>
                <w:rFonts w:ascii="Times New Roman" w:hAnsi="Times New Roman"/>
                <w:color w:val="auto"/>
                <w:sz w:val="28"/>
                <w:szCs w:val="28"/>
              </w:rPr>
              <w:t>8.</w:t>
            </w:r>
          </w:p>
        </w:tc>
        <w:tc>
          <w:tcPr>
            <w:tcW w:w="4185" w:type="dxa"/>
            <w:tcBorders>
              <w:top w:val="single" w:sz="4" w:space="0" w:color="000000"/>
              <w:left w:val="single" w:sz="4" w:space="0" w:color="000000"/>
              <w:bottom w:val="single" w:sz="4" w:space="0" w:color="000000"/>
              <w:right w:val="nil"/>
            </w:tcBorders>
            <w:vAlign w:val="center"/>
          </w:tcPr>
          <w:p w:rsidR="00CB2692" w:rsidRPr="0078559E" w:rsidRDefault="00CB2692" w:rsidP="004C3A59">
            <w:pPr>
              <w:widowControl/>
              <w:autoSpaceDE/>
              <w:snapToGrid w:val="0"/>
              <w:spacing w:line="276" w:lineRule="auto"/>
              <w:jc w:val="both"/>
              <w:rPr>
                <w:sz w:val="24"/>
                <w:szCs w:val="24"/>
                <w:lang w:val="en-US"/>
              </w:rPr>
            </w:pPr>
            <w:r w:rsidRPr="0078559E">
              <w:rPr>
                <w:color w:val="000000"/>
                <w:sz w:val="24"/>
                <w:szCs w:val="24"/>
                <w:lang w:val="en-US"/>
              </w:rPr>
              <w:t>Availability of infrastructure and communications</w:t>
            </w:r>
          </w:p>
        </w:tc>
        <w:tc>
          <w:tcPr>
            <w:tcW w:w="4799" w:type="dxa"/>
            <w:tcBorders>
              <w:top w:val="single" w:sz="4" w:space="0" w:color="000000"/>
              <w:left w:val="single" w:sz="4" w:space="0" w:color="000000"/>
              <w:bottom w:val="single" w:sz="4" w:space="0" w:color="000000"/>
              <w:right w:val="single" w:sz="4" w:space="0" w:color="000000"/>
            </w:tcBorders>
            <w:vAlign w:val="center"/>
          </w:tcPr>
          <w:p w:rsidR="00CB2692" w:rsidRPr="00EE2969" w:rsidRDefault="00EE2969" w:rsidP="0091657D">
            <w:pPr>
              <w:pStyle w:val="a4"/>
              <w:snapToGrid w:val="0"/>
              <w:spacing w:before="0" w:after="0" w:line="276" w:lineRule="auto"/>
              <w:jc w:val="left"/>
              <w:rPr>
                <w:rFonts w:ascii="Times New Roman" w:hAnsi="Times New Roman" w:cs="Times New Roman"/>
                <w:color w:val="auto"/>
                <w:sz w:val="24"/>
                <w:szCs w:val="24"/>
              </w:rPr>
            </w:pPr>
            <w:r w:rsidRPr="00EE2969">
              <w:rPr>
                <w:rFonts w:ascii="Times New Roman" w:hAnsi="Times New Roman" w:cs="Times New Roman"/>
                <w:bCs/>
                <w:sz w:val="24"/>
                <w:szCs w:val="24"/>
                <w:lang w:val="en-US"/>
              </w:rPr>
              <w:t>yes</w:t>
            </w:r>
          </w:p>
        </w:tc>
      </w:tr>
      <w:tr w:rsidR="00CB2692" w:rsidTr="003F03F7">
        <w:trPr>
          <w:trHeight w:val="390"/>
        </w:trPr>
        <w:tc>
          <w:tcPr>
            <w:tcW w:w="655" w:type="dxa"/>
            <w:vMerge/>
            <w:tcBorders>
              <w:top w:val="single" w:sz="4" w:space="0" w:color="000000"/>
              <w:left w:val="single" w:sz="4" w:space="0" w:color="000000"/>
              <w:bottom w:val="single" w:sz="4" w:space="0" w:color="000000"/>
              <w:right w:val="nil"/>
            </w:tcBorders>
            <w:vAlign w:val="center"/>
            <w:hideMark/>
          </w:tcPr>
          <w:p w:rsidR="00CB2692" w:rsidRDefault="00CB2692" w:rsidP="0091657D">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CB2692" w:rsidRPr="0078559E" w:rsidRDefault="00CB2692" w:rsidP="004C3A59">
            <w:pPr>
              <w:widowControl/>
              <w:autoSpaceDE/>
              <w:snapToGrid w:val="0"/>
              <w:spacing w:line="276" w:lineRule="auto"/>
              <w:jc w:val="both"/>
              <w:rPr>
                <w:sz w:val="24"/>
                <w:szCs w:val="24"/>
              </w:rPr>
            </w:pPr>
            <w:r w:rsidRPr="0078559E">
              <w:rPr>
                <w:color w:val="000000"/>
                <w:sz w:val="24"/>
                <w:szCs w:val="24"/>
              </w:rPr>
              <w:t>Gas</w:t>
            </w:r>
          </w:p>
        </w:tc>
        <w:tc>
          <w:tcPr>
            <w:tcW w:w="4799" w:type="dxa"/>
            <w:tcBorders>
              <w:top w:val="single" w:sz="4" w:space="0" w:color="000000"/>
              <w:left w:val="single" w:sz="4" w:space="0" w:color="000000"/>
              <w:bottom w:val="single" w:sz="4" w:space="0" w:color="000000"/>
              <w:right w:val="single" w:sz="4" w:space="0" w:color="000000"/>
            </w:tcBorders>
            <w:vAlign w:val="center"/>
          </w:tcPr>
          <w:p w:rsidR="00CB2692" w:rsidRPr="00EE2969" w:rsidRDefault="00EE2969" w:rsidP="0091657D">
            <w:pPr>
              <w:pStyle w:val="a4"/>
              <w:snapToGrid w:val="0"/>
              <w:spacing w:before="0" w:after="0" w:line="276" w:lineRule="auto"/>
              <w:jc w:val="left"/>
              <w:rPr>
                <w:rFonts w:ascii="Times New Roman" w:hAnsi="Times New Roman" w:cs="Times New Roman"/>
                <w:color w:val="auto"/>
                <w:sz w:val="24"/>
                <w:szCs w:val="24"/>
              </w:rPr>
            </w:pPr>
            <w:r w:rsidRPr="00EE2969">
              <w:rPr>
                <w:rFonts w:ascii="Times New Roman" w:hAnsi="Times New Roman" w:cs="Times New Roman"/>
                <w:bCs/>
                <w:sz w:val="24"/>
                <w:szCs w:val="24"/>
                <w:lang w:val="en-US"/>
              </w:rPr>
              <w:t>yes</w:t>
            </w:r>
          </w:p>
        </w:tc>
      </w:tr>
      <w:tr w:rsidR="00CB2692" w:rsidTr="003F03F7">
        <w:trPr>
          <w:trHeight w:val="423"/>
        </w:trPr>
        <w:tc>
          <w:tcPr>
            <w:tcW w:w="655" w:type="dxa"/>
            <w:vMerge/>
            <w:tcBorders>
              <w:top w:val="single" w:sz="4" w:space="0" w:color="000000"/>
              <w:left w:val="single" w:sz="4" w:space="0" w:color="000000"/>
              <w:bottom w:val="single" w:sz="4" w:space="0" w:color="000000"/>
              <w:right w:val="nil"/>
            </w:tcBorders>
            <w:vAlign w:val="center"/>
            <w:hideMark/>
          </w:tcPr>
          <w:p w:rsidR="00CB2692" w:rsidRDefault="00CB2692" w:rsidP="0091657D">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CB2692" w:rsidRPr="0078559E" w:rsidRDefault="00CB2692" w:rsidP="004C3A59">
            <w:pPr>
              <w:widowControl/>
              <w:autoSpaceDE/>
              <w:snapToGrid w:val="0"/>
              <w:spacing w:line="276" w:lineRule="auto"/>
              <w:jc w:val="both"/>
              <w:rPr>
                <w:sz w:val="24"/>
                <w:szCs w:val="24"/>
              </w:rPr>
            </w:pPr>
            <w:r w:rsidRPr="0078559E">
              <w:rPr>
                <w:color w:val="000000"/>
                <w:sz w:val="24"/>
                <w:szCs w:val="24"/>
              </w:rPr>
              <w:t>Electric power</w:t>
            </w:r>
          </w:p>
        </w:tc>
        <w:tc>
          <w:tcPr>
            <w:tcW w:w="4799" w:type="dxa"/>
            <w:tcBorders>
              <w:top w:val="single" w:sz="4" w:space="0" w:color="000000"/>
              <w:left w:val="single" w:sz="4" w:space="0" w:color="000000"/>
              <w:bottom w:val="single" w:sz="4" w:space="0" w:color="000000"/>
              <w:right w:val="single" w:sz="4" w:space="0" w:color="000000"/>
            </w:tcBorders>
            <w:vAlign w:val="center"/>
          </w:tcPr>
          <w:p w:rsidR="00CB2692" w:rsidRPr="00EE2969" w:rsidRDefault="00EE2969" w:rsidP="0091657D">
            <w:pPr>
              <w:pStyle w:val="a4"/>
              <w:snapToGrid w:val="0"/>
              <w:spacing w:before="0" w:after="0" w:line="276" w:lineRule="auto"/>
              <w:jc w:val="left"/>
              <w:rPr>
                <w:rFonts w:ascii="Times New Roman" w:hAnsi="Times New Roman" w:cs="Times New Roman"/>
                <w:color w:val="auto"/>
                <w:sz w:val="24"/>
                <w:szCs w:val="24"/>
              </w:rPr>
            </w:pPr>
            <w:r w:rsidRPr="00EE2969">
              <w:rPr>
                <w:rFonts w:ascii="Times New Roman" w:hAnsi="Times New Roman" w:cs="Times New Roman"/>
                <w:bCs/>
                <w:sz w:val="24"/>
                <w:szCs w:val="24"/>
                <w:lang w:val="en-US"/>
              </w:rPr>
              <w:t>yes</w:t>
            </w:r>
          </w:p>
        </w:tc>
      </w:tr>
      <w:tr w:rsidR="00CB2692" w:rsidTr="003F03F7">
        <w:trPr>
          <w:trHeight w:val="415"/>
        </w:trPr>
        <w:tc>
          <w:tcPr>
            <w:tcW w:w="655" w:type="dxa"/>
            <w:vMerge/>
            <w:tcBorders>
              <w:top w:val="single" w:sz="4" w:space="0" w:color="000000"/>
              <w:left w:val="single" w:sz="4" w:space="0" w:color="000000"/>
              <w:bottom w:val="single" w:sz="4" w:space="0" w:color="000000"/>
              <w:right w:val="nil"/>
            </w:tcBorders>
            <w:vAlign w:val="center"/>
            <w:hideMark/>
          </w:tcPr>
          <w:p w:rsidR="00CB2692" w:rsidRDefault="00CB2692" w:rsidP="0091657D">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CB2692" w:rsidRPr="0078559E" w:rsidRDefault="00CB2692" w:rsidP="004C3A59">
            <w:pPr>
              <w:widowControl/>
              <w:autoSpaceDE/>
              <w:snapToGrid w:val="0"/>
              <w:spacing w:line="276" w:lineRule="auto"/>
              <w:jc w:val="both"/>
              <w:rPr>
                <w:sz w:val="24"/>
                <w:szCs w:val="24"/>
              </w:rPr>
            </w:pPr>
            <w:r w:rsidRPr="0078559E">
              <w:rPr>
                <w:color w:val="000000"/>
                <w:sz w:val="24"/>
                <w:szCs w:val="24"/>
              </w:rPr>
              <w:t>Water</w:t>
            </w:r>
          </w:p>
        </w:tc>
        <w:tc>
          <w:tcPr>
            <w:tcW w:w="4799" w:type="dxa"/>
            <w:tcBorders>
              <w:top w:val="single" w:sz="4" w:space="0" w:color="000000"/>
              <w:left w:val="single" w:sz="4" w:space="0" w:color="000000"/>
              <w:bottom w:val="single" w:sz="4" w:space="0" w:color="000000"/>
              <w:right w:val="single" w:sz="4" w:space="0" w:color="000000"/>
            </w:tcBorders>
            <w:vAlign w:val="center"/>
          </w:tcPr>
          <w:p w:rsidR="00CB2692" w:rsidRPr="00EE2969" w:rsidRDefault="00EE2969" w:rsidP="0091657D">
            <w:pPr>
              <w:pStyle w:val="a4"/>
              <w:snapToGrid w:val="0"/>
              <w:spacing w:before="0" w:after="0" w:line="276" w:lineRule="auto"/>
              <w:jc w:val="left"/>
              <w:rPr>
                <w:rFonts w:ascii="Times New Roman" w:hAnsi="Times New Roman" w:cs="Times New Roman"/>
                <w:color w:val="auto"/>
                <w:sz w:val="24"/>
                <w:szCs w:val="24"/>
              </w:rPr>
            </w:pPr>
            <w:r w:rsidRPr="00EE2969">
              <w:rPr>
                <w:rFonts w:ascii="Times New Roman" w:hAnsi="Times New Roman" w:cs="Times New Roman"/>
                <w:bCs/>
                <w:sz w:val="24"/>
                <w:szCs w:val="24"/>
                <w:lang w:val="en-US"/>
              </w:rPr>
              <w:t>yes</w:t>
            </w:r>
          </w:p>
        </w:tc>
      </w:tr>
      <w:tr w:rsidR="00CB2692" w:rsidTr="003F03F7">
        <w:trPr>
          <w:trHeight w:val="421"/>
        </w:trPr>
        <w:tc>
          <w:tcPr>
            <w:tcW w:w="655" w:type="dxa"/>
            <w:vMerge/>
            <w:tcBorders>
              <w:top w:val="single" w:sz="4" w:space="0" w:color="000000"/>
              <w:left w:val="single" w:sz="4" w:space="0" w:color="000000"/>
              <w:bottom w:val="single" w:sz="4" w:space="0" w:color="000000"/>
              <w:right w:val="nil"/>
            </w:tcBorders>
            <w:vAlign w:val="center"/>
            <w:hideMark/>
          </w:tcPr>
          <w:p w:rsidR="00CB2692" w:rsidRDefault="00CB2692" w:rsidP="0091657D">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CB2692" w:rsidRPr="0078559E" w:rsidRDefault="00CB2692" w:rsidP="004C3A59">
            <w:pPr>
              <w:widowControl/>
              <w:autoSpaceDE/>
              <w:snapToGrid w:val="0"/>
              <w:spacing w:line="276" w:lineRule="auto"/>
              <w:jc w:val="both"/>
              <w:rPr>
                <w:sz w:val="24"/>
                <w:szCs w:val="24"/>
              </w:rPr>
            </w:pPr>
            <w:r w:rsidRPr="0078559E">
              <w:rPr>
                <w:color w:val="000000"/>
                <w:sz w:val="24"/>
                <w:szCs w:val="24"/>
              </w:rPr>
              <w:t>Water disposal</w:t>
            </w:r>
          </w:p>
        </w:tc>
        <w:tc>
          <w:tcPr>
            <w:tcW w:w="4799" w:type="dxa"/>
            <w:tcBorders>
              <w:top w:val="single" w:sz="4" w:space="0" w:color="000000"/>
              <w:left w:val="single" w:sz="4" w:space="0" w:color="000000"/>
              <w:bottom w:val="single" w:sz="4" w:space="0" w:color="000000"/>
              <w:right w:val="single" w:sz="4" w:space="0" w:color="000000"/>
            </w:tcBorders>
            <w:vAlign w:val="center"/>
          </w:tcPr>
          <w:p w:rsidR="00CB2692" w:rsidRPr="00EE2969" w:rsidRDefault="00EE2969" w:rsidP="0091657D">
            <w:pPr>
              <w:pStyle w:val="a4"/>
              <w:snapToGrid w:val="0"/>
              <w:spacing w:before="0" w:after="0" w:line="276" w:lineRule="auto"/>
              <w:jc w:val="left"/>
              <w:rPr>
                <w:rFonts w:ascii="Times New Roman" w:hAnsi="Times New Roman" w:cs="Times New Roman"/>
                <w:color w:val="auto"/>
                <w:sz w:val="24"/>
                <w:szCs w:val="24"/>
              </w:rPr>
            </w:pPr>
            <w:r w:rsidRPr="00EE2969">
              <w:rPr>
                <w:rFonts w:ascii="Times New Roman" w:hAnsi="Times New Roman" w:cs="Times New Roman"/>
                <w:bCs/>
                <w:sz w:val="24"/>
                <w:szCs w:val="24"/>
                <w:lang w:val="en-US"/>
              </w:rPr>
              <w:t>yes</w:t>
            </w:r>
          </w:p>
        </w:tc>
      </w:tr>
      <w:tr w:rsidR="00CB2692" w:rsidTr="003F03F7">
        <w:trPr>
          <w:trHeight w:val="414"/>
        </w:trPr>
        <w:tc>
          <w:tcPr>
            <w:tcW w:w="655" w:type="dxa"/>
            <w:vMerge/>
            <w:tcBorders>
              <w:top w:val="single" w:sz="4" w:space="0" w:color="000000"/>
              <w:left w:val="single" w:sz="4" w:space="0" w:color="000000"/>
              <w:bottom w:val="single" w:sz="4" w:space="0" w:color="000000"/>
              <w:right w:val="nil"/>
            </w:tcBorders>
            <w:vAlign w:val="center"/>
            <w:hideMark/>
          </w:tcPr>
          <w:p w:rsidR="00CB2692" w:rsidRDefault="00CB2692" w:rsidP="0091657D">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CB2692" w:rsidRPr="0078559E" w:rsidRDefault="00CB2692" w:rsidP="004C3A59">
            <w:pPr>
              <w:widowControl/>
              <w:autoSpaceDE/>
              <w:snapToGrid w:val="0"/>
              <w:spacing w:line="276" w:lineRule="auto"/>
              <w:jc w:val="both"/>
              <w:rPr>
                <w:sz w:val="24"/>
                <w:szCs w:val="24"/>
              </w:rPr>
            </w:pPr>
            <w:r w:rsidRPr="0078559E">
              <w:rPr>
                <w:color w:val="000000"/>
                <w:sz w:val="24"/>
                <w:szCs w:val="24"/>
              </w:rPr>
              <w:t>The highway</w:t>
            </w:r>
          </w:p>
        </w:tc>
        <w:tc>
          <w:tcPr>
            <w:tcW w:w="4799" w:type="dxa"/>
            <w:tcBorders>
              <w:top w:val="single" w:sz="4" w:space="0" w:color="000000"/>
              <w:left w:val="single" w:sz="4" w:space="0" w:color="000000"/>
              <w:bottom w:val="single" w:sz="4" w:space="0" w:color="000000"/>
              <w:right w:val="single" w:sz="4" w:space="0" w:color="000000"/>
            </w:tcBorders>
            <w:vAlign w:val="center"/>
          </w:tcPr>
          <w:p w:rsidR="00CB2692" w:rsidRPr="00EE2969" w:rsidRDefault="00EE2969" w:rsidP="0091657D">
            <w:pPr>
              <w:pStyle w:val="a4"/>
              <w:snapToGrid w:val="0"/>
              <w:spacing w:before="0" w:after="0" w:line="276" w:lineRule="auto"/>
              <w:jc w:val="left"/>
              <w:rPr>
                <w:rFonts w:ascii="Times New Roman" w:hAnsi="Times New Roman" w:cs="Times New Roman"/>
                <w:color w:val="auto"/>
                <w:sz w:val="24"/>
                <w:szCs w:val="24"/>
              </w:rPr>
            </w:pPr>
            <w:r w:rsidRPr="00EE2969">
              <w:rPr>
                <w:rFonts w:ascii="Times New Roman" w:hAnsi="Times New Roman" w:cs="Times New Roman"/>
                <w:bCs/>
                <w:sz w:val="24"/>
                <w:szCs w:val="24"/>
                <w:lang w:val="en-US"/>
              </w:rPr>
              <w:t>yes</w:t>
            </w:r>
          </w:p>
        </w:tc>
      </w:tr>
    </w:tbl>
    <w:p w:rsidR="00850CBB" w:rsidRDefault="00850CBB" w:rsidP="00D65B12">
      <w:pPr>
        <w:spacing w:after="170" w:line="240" w:lineRule="exact"/>
        <w:ind w:firstLine="16"/>
        <w:rPr>
          <w:b/>
          <w:color w:val="000000"/>
          <w:sz w:val="28"/>
          <w:szCs w:val="28"/>
          <w:lang w:val="en-US"/>
        </w:rPr>
      </w:pPr>
    </w:p>
    <w:p w:rsidR="00D65B12" w:rsidRPr="00A511E1" w:rsidRDefault="00A511E1" w:rsidP="00D65B12">
      <w:pPr>
        <w:spacing w:after="170" w:line="240" w:lineRule="exact"/>
        <w:ind w:firstLine="16"/>
        <w:rPr>
          <w:rStyle w:val="a3"/>
          <w:lang w:val="en-US"/>
        </w:rPr>
      </w:pPr>
      <w:r w:rsidRPr="00464028">
        <w:rPr>
          <w:b/>
          <w:color w:val="000000"/>
          <w:sz w:val="28"/>
          <w:szCs w:val="28"/>
          <w:lang w:val="en-US"/>
        </w:rPr>
        <w:t>Unified</w:t>
      </w:r>
      <w:r w:rsidRPr="00A511E1">
        <w:rPr>
          <w:b/>
          <w:color w:val="000000"/>
          <w:sz w:val="28"/>
          <w:szCs w:val="28"/>
          <w:lang w:val="en-US"/>
        </w:rPr>
        <w:t xml:space="preserve"> </w:t>
      </w:r>
      <w:r w:rsidRPr="00464028">
        <w:rPr>
          <w:b/>
          <w:color w:val="000000"/>
          <w:sz w:val="28"/>
          <w:szCs w:val="28"/>
          <w:lang w:val="en-US"/>
        </w:rPr>
        <w:t>passport</w:t>
      </w:r>
      <w:r w:rsidRPr="00A511E1">
        <w:rPr>
          <w:b/>
          <w:color w:val="000000"/>
          <w:sz w:val="28"/>
          <w:szCs w:val="28"/>
          <w:lang w:val="en-US"/>
        </w:rPr>
        <w:t xml:space="preserve"> </w:t>
      </w:r>
      <w:r w:rsidRPr="00464028">
        <w:rPr>
          <w:b/>
          <w:color w:val="000000"/>
          <w:sz w:val="28"/>
          <w:szCs w:val="28"/>
          <w:lang w:val="en-US"/>
        </w:rPr>
        <w:t>of</w:t>
      </w:r>
      <w:r w:rsidRPr="00A511E1">
        <w:rPr>
          <w:b/>
          <w:color w:val="000000"/>
          <w:sz w:val="28"/>
          <w:szCs w:val="28"/>
          <w:lang w:val="en-US"/>
        </w:rPr>
        <w:t xml:space="preserve"> </w:t>
      </w:r>
      <w:r w:rsidRPr="00464028">
        <w:rPr>
          <w:b/>
          <w:color w:val="000000"/>
          <w:sz w:val="28"/>
          <w:szCs w:val="28"/>
          <w:lang w:val="en-US"/>
        </w:rPr>
        <w:t>the</w:t>
      </w:r>
      <w:r w:rsidRPr="00A511E1">
        <w:rPr>
          <w:b/>
          <w:color w:val="000000"/>
          <w:sz w:val="28"/>
          <w:szCs w:val="28"/>
          <w:lang w:val="en-US"/>
        </w:rPr>
        <w:t xml:space="preserve"> </w:t>
      </w:r>
      <w:r w:rsidRPr="00464028">
        <w:rPr>
          <w:b/>
          <w:color w:val="000000"/>
          <w:sz w:val="28"/>
          <w:szCs w:val="28"/>
          <w:lang w:val="en-US"/>
        </w:rPr>
        <w:t>investment</w:t>
      </w:r>
      <w:r w:rsidRPr="00A511E1">
        <w:rPr>
          <w:b/>
          <w:color w:val="000000"/>
          <w:sz w:val="28"/>
          <w:szCs w:val="28"/>
          <w:lang w:val="en-US"/>
        </w:rPr>
        <w:t xml:space="preserve"> </w:t>
      </w:r>
      <w:r w:rsidRPr="00464028">
        <w:rPr>
          <w:b/>
          <w:color w:val="000000"/>
          <w:sz w:val="28"/>
          <w:szCs w:val="28"/>
          <w:lang w:val="en-US"/>
        </w:rPr>
        <w:t>site</w:t>
      </w:r>
      <w:r w:rsidRPr="00A511E1">
        <w:rPr>
          <w:b/>
          <w:color w:val="000000"/>
          <w:sz w:val="28"/>
          <w:szCs w:val="28"/>
          <w:lang w:val="en-US"/>
        </w:rPr>
        <w:t xml:space="preserve"> </w:t>
      </w:r>
      <w:r w:rsidRPr="00464028">
        <w:rPr>
          <w:b/>
          <w:color w:val="000000"/>
          <w:sz w:val="28"/>
          <w:szCs w:val="28"/>
          <w:lang w:val="en-US"/>
        </w:rPr>
        <w:t>No</w:t>
      </w:r>
      <w:r w:rsidRPr="00A511E1">
        <w:rPr>
          <w:b/>
          <w:color w:val="000000"/>
          <w:sz w:val="28"/>
          <w:szCs w:val="28"/>
          <w:lang w:val="en-US"/>
        </w:rPr>
        <w:t>.</w:t>
      </w:r>
      <w:r w:rsidRPr="00A511E1">
        <w:rPr>
          <w:rStyle w:val="a3"/>
          <w:sz w:val="28"/>
          <w:szCs w:val="28"/>
          <w:lang w:val="en-US"/>
        </w:rPr>
        <w:t xml:space="preserve"> </w:t>
      </w:r>
      <w:r w:rsidR="00D65B12" w:rsidRPr="00A511E1">
        <w:rPr>
          <w:rStyle w:val="a3"/>
          <w:sz w:val="28"/>
          <w:szCs w:val="28"/>
          <w:lang w:val="en-US"/>
        </w:rPr>
        <w:t>3</w:t>
      </w:r>
    </w:p>
    <w:tbl>
      <w:tblPr>
        <w:tblW w:w="9720" w:type="dxa"/>
        <w:tblInd w:w="108" w:type="dxa"/>
        <w:tblLayout w:type="fixed"/>
        <w:tblLook w:val="04A0" w:firstRow="1" w:lastRow="0" w:firstColumn="1" w:lastColumn="0" w:noHBand="0" w:noVBand="1"/>
      </w:tblPr>
      <w:tblGrid>
        <w:gridCol w:w="1095"/>
        <w:gridCol w:w="478"/>
        <w:gridCol w:w="647"/>
        <w:gridCol w:w="412"/>
        <w:gridCol w:w="749"/>
        <w:gridCol w:w="516"/>
        <w:gridCol w:w="577"/>
        <w:gridCol w:w="488"/>
        <w:gridCol w:w="64"/>
        <w:gridCol w:w="504"/>
        <w:gridCol w:w="301"/>
        <w:gridCol w:w="596"/>
        <w:gridCol w:w="434"/>
        <w:gridCol w:w="967"/>
        <w:gridCol w:w="45"/>
        <w:gridCol w:w="173"/>
        <w:gridCol w:w="1594"/>
        <w:gridCol w:w="40"/>
        <w:gridCol w:w="40"/>
      </w:tblGrid>
      <w:tr w:rsidR="00D65B12" w:rsidRPr="00406C81" w:rsidTr="0091657D">
        <w:trPr>
          <w:gridAfter w:val="2"/>
          <w:wAfter w:w="80" w:type="dxa"/>
        </w:trPr>
        <w:tc>
          <w:tcPr>
            <w:tcW w:w="9640" w:type="dxa"/>
            <w:gridSpan w:val="17"/>
            <w:tcBorders>
              <w:top w:val="single" w:sz="4" w:space="0" w:color="000000"/>
              <w:left w:val="single" w:sz="4" w:space="0" w:color="000000"/>
              <w:bottom w:val="single" w:sz="4" w:space="0" w:color="000000"/>
              <w:right w:val="single" w:sz="4" w:space="0" w:color="000000"/>
            </w:tcBorders>
            <w:vAlign w:val="center"/>
            <w:hideMark/>
          </w:tcPr>
          <w:p w:rsidR="00D65B12" w:rsidRPr="00F65D35" w:rsidRDefault="00D65B12" w:rsidP="0091657D">
            <w:pPr>
              <w:pStyle w:val="1"/>
              <w:snapToGrid w:val="0"/>
              <w:jc w:val="center"/>
              <w:rPr>
                <w:rStyle w:val="10"/>
                <w:b/>
                <w:bCs/>
                <w:sz w:val="28"/>
                <w:szCs w:val="28"/>
                <w:lang w:val="en-US"/>
              </w:rPr>
            </w:pPr>
          </w:p>
        </w:tc>
      </w:tr>
      <w:tr w:rsidR="009E31AD" w:rsidTr="004C3A59">
        <w:trPr>
          <w:gridAfter w:val="2"/>
          <w:wAfter w:w="80" w:type="dxa"/>
        </w:trPr>
        <w:tc>
          <w:tcPr>
            <w:tcW w:w="9640" w:type="dxa"/>
            <w:gridSpan w:val="17"/>
            <w:tcBorders>
              <w:top w:val="single" w:sz="4" w:space="0" w:color="000000"/>
              <w:left w:val="single" w:sz="4" w:space="0" w:color="000000"/>
              <w:bottom w:val="single" w:sz="4" w:space="0" w:color="000000"/>
              <w:right w:val="single" w:sz="4" w:space="0" w:color="000000"/>
            </w:tcBorders>
            <w:vAlign w:val="center"/>
          </w:tcPr>
          <w:p w:rsidR="009E31AD" w:rsidRPr="009E31AD" w:rsidRDefault="009E31AD" w:rsidP="009E31AD">
            <w:pPr>
              <w:rPr>
                <w:b/>
                <w:sz w:val="24"/>
                <w:szCs w:val="24"/>
              </w:rPr>
            </w:pPr>
            <w:r w:rsidRPr="009E31AD">
              <w:rPr>
                <w:b/>
                <w:sz w:val="24"/>
                <w:szCs w:val="24"/>
              </w:rPr>
              <w:t>1. General information</w:t>
            </w:r>
          </w:p>
        </w:tc>
      </w:tr>
      <w:tr w:rsidR="00772545" w:rsidTr="00A511E1">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772545" w:rsidRPr="00D0542A" w:rsidRDefault="00772545" w:rsidP="004C3A59">
            <w:pPr>
              <w:snapToGrid w:val="0"/>
              <w:spacing w:line="100" w:lineRule="atLeast"/>
              <w:jc w:val="both"/>
              <w:textAlignment w:val="baseline"/>
              <w:rPr>
                <w:kern w:val="1"/>
                <w:sz w:val="24"/>
                <w:szCs w:val="24"/>
                <w:lang w:val="en-US"/>
              </w:rPr>
            </w:pPr>
            <w:r w:rsidRPr="00D0542A">
              <w:rPr>
                <w:color w:val="000000"/>
                <w:sz w:val="24"/>
                <w:szCs w:val="24"/>
                <w:lang w:val="en-US"/>
              </w:rPr>
              <w:t>1.1. Type of site (brief description)</w:t>
            </w:r>
          </w:p>
        </w:tc>
        <w:tc>
          <w:tcPr>
            <w:tcW w:w="4678" w:type="dxa"/>
            <w:gridSpan w:val="9"/>
            <w:tcBorders>
              <w:top w:val="single" w:sz="4" w:space="0" w:color="000000"/>
              <w:left w:val="single" w:sz="4" w:space="0" w:color="000000"/>
              <w:bottom w:val="single" w:sz="4" w:space="0" w:color="000000"/>
              <w:right w:val="single" w:sz="4" w:space="0" w:color="000000"/>
            </w:tcBorders>
          </w:tcPr>
          <w:p w:rsidR="00772545" w:rsidRPr="00F65D35" w:rsidRDefault="00772545" w:rsidP="0091657D">
            <w:pPr>
              <w:jc w:val="left"/>
              <w:rPr>
                <w:sz w:val="24"/>
                <w:szCs w:val="24"/>
              </w:rPr>
            </w:pPr>
            <w:r w:rsidRPr="00F65D35">
              <w:rPr>
                <w:sz w:val="24"/>
                <w:szCs w:val="24"/>
              </w:rPr>
              <w:t>brownfield</w:t>
            </w:r>
          </w:p>
        </w:tc>
      </w:tr>
      <w:tr w:rsidR="00772545" w:rsidTr="00A511E1">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772545" w:rsidRPr="00D83847" w:rsidRDefault="00772545" w:rsidP="004C3A59">
            <w:pPr>
              <w:snapToGrid w:val="0"/>
              <w:spacing w:line="100" w:lineRule="atLeast"/>
              <w:jc w:val="both"/>
              <w:textAlignment w:val="baseline"/>
              <w:rPr>
                <w:kern w:val="1"/>
                <w:sz w:val="24"/>
                <w:szCs w:val="24"/>
              </w:rPr>
            </w:pPr>
            <w:r w:rsidRPr="00D83847">
              <w:rPr>
                <w:color w:val="000000"/>
                <w:sz w:val="24"/>
                <w:szCs w:val="24"/>
              </w:rPr>
              <w:t>1.2. Cadastral number</w:t>
            </w:r>
          </w:p>
        </w:tc>
        <w:tc>
          <w:tcPr>
            <w:tcW w:w="4678" w:type="dxa"/>
            <w:gridSpan w:val="9"/>
            <w:tcBorders>
              <w:top w:val="single" w:sz="4" w:space="0" w:color="000000"/>
              <w:left w:val="single" w:sz="4" w:space="0" w:color="000000"/>
              <w:bottom w:val="single" w:sz="4" w:space="0" w:color="000000"/>
              <w:right w:val="single" w:sz="4" w:space="0" w:color="000000"/>
            </w:tcBorders>
          </w:tcPr>
          <w:p w:rsidR="00772545" w:rsidRPr="00F65D35" w:rsidRDefault="00772545" w:rsidP="0091657D">
            <w:pPr>
              <w:jc w:val="left"/>
              <w:rPr>
                <w:sz w:val="24"/>
                <w:szCs w:val="24"/>
              </w:rPr>
            </w:pPr>
            <w:r w:rsidRPr="00F65D35">
              <w:rPr>
                <w:sz w:val="24"/>
                <w:szCs w:val="24"/>
              </w:rPr>
              <w:t>68:12:0101001:2</w:t>
            </w:r>
          </w:p>
        </w:tc>
      </w:tr>
      <w:tr w:rsidR="00772545" w:rsidTr="004C3A59">
        <w:trPr>
          <w:gridAfter w:val="2"/>
          <w:wAfter w:w="80" w:type="dxa"/>
        </w:trPr>
        <w:tc>
          <w:tcPr>
            <w:tcW w:w="4962" w:type="dxa"/>
            <w:gridSpan w:val="8"/>
            <w:tcBorders>
              <w:top w:val="single" w:sz="4" w:space="0" w:color="000000"/>
              <w:left w:val="single" w:sz="4" w:space="0" w:color="000000"/>
              <w:bottom w:val="single" w:sz="4" w:space="0" w:color="000000"/>
              <w:right w:val="nil"/>
            </w:tcBorders>
          </w:tcPr>
          <w:p w:rsidR="00772545" w:rsidRPr="00D83847" w:rsidRDefault="00772545" w:rsidP="004C3A59">
            <w:pPr>
              <w:snapToGrid w:val="0"/>
              <w:spacing w:line="100" w:lineRule="atLeast"/>
              <w:jc w:val="both"/>
              <w:textAlignment w:val="baseline"/>
              <w:rPr>
                <w:kern w:val="1"/>
                <w:sz w:val="24"/>
                <w:szCs w:val="24"/>
                <w:lang w:val="en-US"/>
              </w:rPr>
            </w:pPr>
            <w:r>
              <w:rPr>
                <w:color w:val="000000"/>
                <w:sz w:val="24"/>
                <w:szCs w:val="24"/>
                <w:lang w:val="en-US"/>
              </w:rPr>
              <w:t>1.3.</w:t>
            </w:r>
            <w:r w:rsidRPr="00D83847">
              <w:rPr>
                <w:color w:val="000000"/>
                <w:sz w:val="24"/>
                <w:szCs w:val="24"/>
                <w:lang w:val="en-US"/>
              </w:rPr>
              <w:t xml:space="preserve"> </w:t>
            </w:r>
            <w:r w:rsidRPr="00465222">
              <w:rPr>
                <w:color w:val="000000"/>
                <w:sz w:val="24"/>
                <w:szCs w:val="24"/>
                <w:lang w:val="en-US"/>
              </w:rPr>
              <w:t>Form of ownership of land and buildings (ownership, lease, other)</w:t>
            </w:r>
          </w:p>
        </w:tc>
        <w:tc>
          <w:tcPr>
            <w:tcW w:w="4678" w:type="dxa"/>
            <w:gridSpan w:val="9"/>
            <w:tcBorders>
              <w:top w:val="single" w:sz="4" w:space="0" w:color="000000"/>
              <w:left w:val="single" w:sz="4" w:space="0" w:color="000000"/>
              <w:bottom w:val="single" w:sz="4" w:space="0" w:color="000000"/>
              <w:right w:val="single" w:sz="4" w:space="0" w:color="000000"/>
            </w:tcBorders>
          </w:tcPr>
          <w:p w:rsidR="00772545" w:rsidRPr="00F65D35" w:rsidRDefault="00EE2969" w:rsidP="0091657D">
            <w:pPr>
              <w:widowControl/>
              <w:snapToGrid w:val="0"/>
              <w:spacing w:line="276" w:lineRule="auto"/>
              <w:jc w:val="left"/>
              <w:rPr>
                <w:sz w:val="24"/>
                <w:szCs w:val="24"/>
              </w:rPr>
            </w:pPr>
            <w:r w:rsidRPr="00EE2969">
              <w:rPr>
                <w:sz w:val="24"/>
                <w:szCs w:val="24"/>
              </w:rPr>
              <w:t>property</w:t>
            </w:r>
          </w:p>
        </w:tc>
      </w:tr>
      <w:tr w:rsidR="00F65D35" w:rsidRPr="00406C81" w:rsidTr="004C3A59">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F65D35" w:rsidRPr="00DB45D5" w:rsidRDefault="00F65D35" w:rsidP="004C3A59">
            <w:pPr>
              <w:snapToGrid w:val="0"/>
              <w:spacing w:line="100" w:lineRule="atLeast"/>
              <w:jc w:val="both"/>
              <w:textAlignment w:val="baseline"/>
              <w:rPr>
                <w:kern w:val="1"/>
                <w:sz w:val="24"/>
                <w:szCs w:val="24"/>
                <w:lang w:val="en-US"/>
              </w:rPr>
            </w:pPr>
            <w:r w:rsidRPr="00DB45D5">
              <w:rPr>
                <w:color w:val="000000"/>
                <w:sz w:val="24"/>
                <w:szCs w:val="24"/>
                <w:lang w:val="en-US"/>
              </w:rPr>
              <w:t>1.4.Legal (postal) address, phone (area code), e-mail, website</w:t>
            </w:r>
          </w:p>
        </w:tc>
        <w:tc>
          <w:tcPr>
            <w:tcW w:w="4678" w:type="dxa"/>
            <w:gridSpan w:val="9"/>
            <w:tcBorders>
              <w:top w:val="single" w:sz="4" w:space="0" w:color="000000"/>
              <w:left w:val="single" w:sz="4" w:space="0" w:color="000000"/>
              <w:bottom w:val="single" w:sz="4" w:space="0" w:color="000000"/>
              <w:right w:val="single" w:sz="4" w:space="0" w:color="000000"/>
            </w:tcBorders>
            <w:vAlign w:val="center"/>
          </w:tcPr>
          <w:p w:rsidR="00F65D35" w:rsidRPr="00646F61" w:rsidRDefault="00F65D35" w:rsidP="004C3A59">
            <w:pPr>
              <w:jc w:val="left"/>
              <w:rPr>
                <w:sz w:val="24"/>
                <w:szCs w:val="24"/>
                <w:lang w:val="en-US"/>
              </w:rPr>
            </w:pPr>
            <w:r w:rsidRPr="00646F61">
              <w:rPr>
                <w:color w:val="000000"/>
                <w:sz w:val="24"/>
                <w:szCs w:val="24"/>
                <w:lang w:val="en-US"/>
              </w:rPr>
              <w:t>3937007, Tambov region, Pervomaisky Municipal District, Stepnaya str., 7</w:t>
            </w:r>
          </w:p>
        </w:tc>
      </w:tr>
      <w:tr w:rsidR="00F65D35" w:rsidTr="00A511E1">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F65D35" w:rsidRPr="00A24774" w:rsidRDefault="00F65D35" w:rsidP="004C3A59">
            <w:pPr>
              <w:snapToGrid w:val="0"/>
              <w:spacing w:line="100" w:lineRule="atLeast"/>
              <w:jc w:val="both"/>
              <w:textAlignment w:val="baseline"/>
              <w:rPr>
                <w:kern w:val="1"/>
                <w:sz w:val="24"/>
                <w:szCs w:val="24"/>
              </w:rPr>
            </w:pPr>
            <w:r w:rsidRPr="00A24774">
              <w:rPr>
                <w:color w:val="000000"/>
                <w:sz w:val="24"/>
                <w:szCs w:val="24"/>
              </w:rPr>
              <w:t>1.5. Contact Person</w:t>
            </w:r>
          </w:p>
        </w:tc>
        <w:tc>
          <w:tcPr>
            <w:tcW w:w="4678" w:type="dxa"/>
            <w:gridSpan w:val="9"/>
            <w:tcBorders>
              <w:top w:val="single" w:sz="4" w:space="0" w:color="000000"/>
              <w:left w:val="single" w:sz="4" w:space="0" w:color="000000"/>
              <w:bottom w:val="single" w:sz="4" w:space="0" w:color="000000"/>
              <w:right w:val="single" w:sz="4" w:space="0" w:color="000000"/>
            </w:tcBorders>
          </w:tcPr>
          <w:p w:rsidR="00F65D35" w:rsidRPr="00860FD0" w:rsidRDefault="00860FD0" w:rsidP="00F65D35">
            <w:pPr>
              <w:widowControl/>
              <w:snapToGrid w:val="0"/>
              <w:spacing w:line="276" w:lineRule="auto"/>
              <w:jc w:val="left"/>
              <w:rPr>
                <w:sz w:val="24"/>
                <w:szCs w:val="24"/>
              </w:rPr>
            </w:pPr>
            <w:r w:rsidRPr="00860FD0">
              <w:rPr>
                <w:color w:val="000000"/>
                <w:sz w:val="24"/>
                <w:szCs w:val="24"/>
              </w:rPr>
              <w:t>Savvateev Denis Sergeevich</w:t>
            </w:r>
          </w:p>
        </w:tc>
      </w:tr>
      <w:tr w:rsidR="00F65D35" w:rsidTr="00A511E1">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F65D35" w:rsidRPr="00A24774" w:rsidRDefault="00F65D35" w:rsidP="004C3A59">
            <w:pPr>
              <w:snapToGrid w:val="0"/>
              <w:spacing w:line="100" w:lineRule="atLeast"/>
              <w:jc w:val="both"/>
              <w:textAlignment w:val="baseline"/>
              <w:rPr>
                <w:kern w:val="1"/>
                <w:sz w:val="24"/>
                <w:szCs w:val="24"/>
              </w:rPr>
            </w:pPr>
            <w:r w:rsidRPr="00A24774">
              <w:rPr>
                <w:color w:val="000000"/>
                <w:sz w:val="24"/>
                <w:szCs w:val="24"/>
              </w:rPr>
              <w:t>1.6. Position</w:t>
            </w:r>
          </w:p>
        </w:tc>
        <w:tc>
          <w:tcPr>
            <w:tcW w:w="4678" w:type="dxa"/>
            <w:gridSpan w:val="9"/>
            <w:tcBorders>
              <w:top w:val="single" w:sz="4" w:space="0" w:color="000000"/>
              <w:left w:val="single" w:sz="4" w:space="0" w:color="000000"/>
              <w:bottom w:val="single" w:sz="4" w:space="0" w:color="000000"/>
              <w:right w:val="single" w:sz="4" w:space="0" w:color="000000"/>
            </w:tcBorders>
          </w:tcPr>
          <w:p w:rsidR="00F65D35" w:rsidRPr="00F65D35" w:rsidRDefault="004E442D" w:rsidP="00F65D35">
            <w:pPr>
              <w:widowControl/>
              <w:snapToGrid w:val="0"/>
              <w:spacing w:line="276" w:lineRule="auto"/>
              <w:jc w:val="left"/>
              <w:rPr>
                <w:sz w:val="24"/>
                <w:szCs w:val="24"/>
              </w:rPr>
            </w:pPr>
            <w:r w:rsidRPr="004E442D">
              <w:rPr>
                <w:sz w:val="24"/>
                <w:szCs w:val="24"/>
              </w:rPr>
              <w:t>External manager</w:t>
            </w:r>
          </w:p>
        </w:tc>
      </w:tr>
      <w:tr w:rsidR="00F65D35" w:rsidTr="00A511E1">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F65D35" w:rsidRPr="00A24774" w:rsidRDefault="00F65D35" w:rsidP="004C3A59">
            <w:pPr>
              <w:snapToGrid w:val="0"/>
              <w:spacing w:line="100" w:lineRule="atLeast"/>
              <w:jc w:val="both"/>
              <w:textAlignment w:val="baseline"/>
              <w:rPr>
                <w:kern w:val="1"/>
                <w:sz w:val="24"/>
                <w:szCs w:val="24"/>
              </w:rPr>
            </w:pPr>
            <w:r w:rsidRPr="00A24774">
              <w:rPr>
                <w:color w:val="000000"/>
                <w:sz w:val="24"/>
                <w:szCs w:val="24"/>
              </w:rPr>
              <w:t>1.7. Phone number</w:t>
            </w:r>
          </w:p>
        </w:tc>
        <w:tc>
          <w:tcPr>
            <w:tcW w:w="4678" w:type="dxa"/>
            <w:gridSpan w:val="9"/>
            <w:tcBorders>
              <w:top w:val="single" w:sz="4" w:space="0" w:color="000000"/>
              <w:left w:val="single" w:sz="4" w:space="0" w:color="000000"/>
              <w:bottom w:val="single" w:sz="4" w:space="0" w:color="000000"/>
              <w:right w:val="single" w:sz="4" w:space="0" w:color="000000"/>
            </w:tcBorders>
          </w:tcPr>
          <w:p w:rsidR="00F65D35" w:rsidRPr="00F65D35" w:rsidRDefault="00F65D35" w:rsidP="00F65D35">
            <w:pPr>
              <w:widowControl/>
              <w:snapToGrid w:val="0"/>
              <w:spacing w:line="276" w:lineRule="auto"/>
              <w:jc w:val="left"/>
              <w:rPr>
                <w:sz w:val="24"/>
                <w:szCs w:val="24"/>
              </w:rPr>
            </w:pPr>
            <w:r w:rsidRPr="00F65D35">
              <w:rPr>
                <w:sz w:val="24"/>
                <w:szCs w:val="24"/>
              </w:rPr>
              <w:t>8(47545)23278</w:t>
            </w:r>
          </w:p>
        </w:tc>
      </w:tr>
      <w:tr w:rsidR="00F65D35" w:rsidTr="00A511E1">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F65D35" w:rsidRPr="00A24774" w:rsidRDefault="00F65D35" w:rsidP="004C3A59">
            <w:pPr>
              <w:snapToGrid w:val="0"/>
              <w:spacing w:line="100" w:lineRule="atLeast"/>
              <w:jc w:val="both"/>
              <w:textAlignment w:val="baseline"/>
              <w:rPr>
                <w:kern w:val="1"/>
                <w:sz w:val="24"/>
                <w:szCs w:val="24"/>
              </w:rPr>
            </w:pPr>
            <w:r w:rsidRPr="00A24774">
              <w:rPr>
                <w:color w:val="000000"/>
                <w:sz w:val="24"/>
                <w:szCs w:val="24"/>
              </w:rPr>
              <w:t>1.8 Fax</w:t>
            </w:r>
          </w:p>
        </w:tc>
        <w:tc>
          <w:tcPr>
            <w:tcW w:w="4678" w:type="dxa"/>
            <w:gridSpan w:val="9"/>
            <w:tcBorders>
              <w:top w:val="single" w:sz="4" w:space="0" w:color="000000"/>
              <w:left w:val="single" w:sz="4" w:space="0" w:color="000000"/>
              <w:bottom w:val="single" w:sz="4" w:space="0" w:color="000000"/>
              <w:right w:val="single" w:sz="4" w:space="0" w:color="000000"/>
            </w:tcBorders>
          </w:tcPr>
          <w:p w:rsidR="00F65D35" w:rsidRPr="00F65D35" w:rsidRDefault="00F65D35" w:rsidP="00F65D35">
            <w:pPr>
              <w:widowControl/>
              <w:snapToGrid w:val="0"/>
              <w:spacing w:line="276" w:lineRule="auto"/>
              <w:jc w:val="left"/>
              <w:rPr>
                <w:sz w:val="24"/>
                <w:szCs w:val="24"/>
              </w:rPr>
            </w:pPr>
            <w:r w:rsidRPr="00F65D35">
              <w:rPr>
                <w:sz w:val="24"/>
                <w:szCs w:val="24"/>
              </w:rPr>
              <w:t>8(47545)23278</w:t>
            </w:r>
          </w:p>
        </w:tc>
      </w:tr>
      <w:tr w:rsidR="00F65D35" w:rsidTr="00A511E1">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F65D35" w:rsidRPr="00A24774" w:rsidRDefault="00F65D35" w:rsidP="004C3A59">
            <w:pPr>
              <w:snapToGrid w:val="0"/>
              <w:spacing w:line="100" w:lineRule="atLeast"/>
              <w:jc w:val="both"/>
              <w:textAlignment w:val="baseline"/>
              <w:rPr>
                <w:kern w:val="1"/>
                <w:sz w:val="24"/>
                <w:szCs w:val="24"/>
              </w:rPr>
            </w:pPr>
            <w:r w:rsidRPr="00A24774">
              <w:rPr>
                <w:color w:val="000000"/>
                <w:sz w:val="24"/>
                <w:szCs w:val="24"/>
              </w:rPr>
              <w:t>1.9. E-mail</w:t>
            </w:r>
          </w:p>
        </w:tc>
        <w:tc>
          <w:tcPr>
            <w:tcW w:w="4678" w:type="dxa"/>
            <w:gridSpan w:val="9"/>
            <w:tcBorders>
              <w:top w:val="single" w:sz="4" w:space="0" w:color="000000"/>
              <w:left w:val="single" w:sz="4" w:space="0" w:color="000000"/>
              <w:bottom w:val="single" w:sz="4" w:space="0" w:color="000000"/>
              <w:right w:val="single" w:sz="4" w:space="0" w:color="000000"/>
            </w:tcBorders>
          </w:tcPr>
          <w:p w:rsidR="00F65D35" w:rsidRPr="00F65D35" w:rsidRDefault="00F65D35" w:rsidP="0091657D">
            <w:pPr>
              <w:widowControl/>
              <w:snapToGrid w:val="0"/>
              <w:spacing w:line="276" w:lineRule="auto"/>
              <w:jc w:val="left"/>
              <w:rPr>
                <w:sz w:val="24"/>
                <w:szCs w:val="24"/>
              </w:rPr>
            </w:pPr>
            <w:r w:rsidRPr="00F65D35">
              <w:rPr>
                <w:sz w:val="24"/>
                <w:szCs w:val="24"/>
              </w:rPr>
              <w:t>bux_pmk@mail.ru, srp@mediaconsalt.ru</w:t>
            </w:r>
          </w:p>
        </w:tc>
      </w:tr>
      <w:tr w:rsidR="00F65D35" w:rsidTr="00A511E1">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F65D35" w:rsidRDefault="00F65D35" w:rsidP="0091657D">
            <w:pPr>
              <w:pStyle w:val="1"/>
              <w:snapToGrid w:val="0"/>
              <w:rPr>
                <w:sz w:val="28"/>
                <w:szCs w:val="28"/>
              </w:rPr>
            </w:pPr>
            <w:r w:rsidRPr="00A92385">
              <w:rPr>
                <w:color w:val="000000"/>
                <w:sz w:val="24"/>
                <w:szCs w:val="24"/>
              </w:rPr>
              <w:t>1.10. Website</w:t>
            </w:r>
          </w:p>
        </w:tc>
        <w:tc>
          <w:tcPr>
            <w:tcW w:w="4678" w:type="dxa"/>
            <w:gridSpan w:val="9"/>
            <w:tcBorders>
              <w:top w:val="single" w:sz="4" w:space="0" w:color="000000"/>
              <w:left w:val="single" w:sz="4" w:space="0" w:color="000000"/>
              <w:bottom w:val="single" w:sz="4" w:space="0" w:color="000000"/>
              <w:right w:val="single" w:sz="4" w:space="0" w:color="000000"/>
            </w:tcBorders>
          </w:tcPr>
          <w:p w:rsidR="00F65D35" w:rsidRPr="00F65D35" w:rsidRDefault="00F65D35" w:rsidP="0091657D">
            <w:pPr>
              <w:widowControl/>
              <w:snapToGrid w:val="0"/>
              <w:spacing w:line="276" w:lineRule="auto"/>
              <w:jc w:val="left"/>
              <w:rPr>
                <w:sz w:val="24"/>
                <w:szCs w:val="24"/>
              </w:rPr>
            </w:pPr>
          </w:p>
        </w:tc>
      </w:tr>
      <w:tr w:rsidR="00F65D35" w:rsidTr="0091657D">
        <w:trPr>
          <w:gridAfter w:val="2"/>
          <w:wAfter w:w="80" w:type="dxa"/>
        </w:trPr>
        <w:tc>
          <w:tcPr>
            <w:tcW w:w="9640" w:type="dxa"/>
            <w:gridSpan w:val="17"/>
            <w:tcBorders>
              <w:top w:val="single" w:sz="4" w:space="0" w:color="000000"/>
              <w:left w:val="single" w:sz="4" w:space="0" w:color="000000"/>
              <w:bottom w:val="single" w:sz="4" w:space="0" w:color="000000"/>
              <w:right w:val="single" w:sz="4" w:space="0" w:color="000000"/>
            </w:tcBorders>
            <w:vAlign w:val="center"/>
            <w:hideMark/>
          </w:tcPr>
          <w:p w:rsidR="00F65D35" w:rsidRPr="00F65D35" w:rsidRDefault="00C43F04" w:rsidP="0091657D">
            <w:pPr>
              <w:pStyle w:val="1"/>
              <w:snapToGrid w:val="0"/>
              <w:jc w:val="center"/>
              <w:rPr>
                <w:rStyle w:val="10"/>
                <w:b/>
                <w:sz w:val="24"/>
                <w:szCs w:val="24"/>
              </w:rPr>
            </w:pPr>
            <w:r w:rsidRPr="009827E5">
              <w:rPr>
                <w:b/>
                <w:color w:val="000000"/>
                <w:sz w:val="24"/>
                <w:szCs w:val="24"/>
              </w:rPr>
              <w:t>2. Location of the site</w:t>
            </w:r>
          </w:p>
        </w:tc>
      </w:tr>
      <w:tr w:rsidR="001B5007" w:rsidRPr="00406C81" w:rsidTr="001B5007">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1B5007" w:rsidRPr="00BA7F88" w:rsidRDefault="001B5007" w:rsidP="004C3A59">
            <w:pPr>
              <w:snapToGrid w:val="0"/>
              <w:spacing w:line="100" w:lineRule="atLeast"/>
              <w:jc w:val="both"/>
              <w:textAlignment w:val="baseline"/>
              <w:rPr>
                <w:kern w:val="1"/>
                <w:sz w:val="24"/>
                <w:szCs w:val="24"/>
                <w:lang w:val="en-US"/>
              </w:rPr>
            </w:pPr>
            <w:r w:rsidRPr="00BA7F88">
              <w:rPr>
                <w:color w:val="000000"/>
                <w:sz w:val="24"/>
                <w:szCs w:val="24"/>
                <w:lang w:val="en-US"/>
              </w:rPr>
              <w:t>2.1. The address of the site</w:t>
            </w:r>
          </w:p>
        </w:tc>
        <w:tc>
          <w:tcPr>
            <w:tcW w:w="4678" w:type="dxa"/>
            <w:gridSpan w:val="9"/>
            <w:tcBorders>
              <w:top w:val="single" w:sz="4" w:space="0" w:color="000000"/>
              <w:left w:val="single" w:sz="4" w:space="0" w:color="000000"/>
              <w:bottom w:val="single" w:sz="4" w:space="0" w:color="000000"/>
              <w:right w:val="single" w:sz="4" w:space="0" w:color="000000"/>
            </w:tcBorders>
            <w:vAlign w:val="center"/>
          </w:tcPr>
          <w:p w:rsidR="001B5007" w:rsidRPr="00646F61" w:rsidRDefault="001B5007" w:rsidP="004C3A59">
            <w:pPr>
              <w:jc w:val="left"/>
              <w:rPr>
                <w:sz w:val="24"/>
                <w:szCs w:val="24"/>
                <w:lang w:val="en-US"/>
              </w:rPr>
            </w:pPr>
            <w:r w:rsidRPr="00646F61">
              <w:rPr>
                <w:color w:val="000000"/>
                <w:sz w:val="24"/>
                <w:szCs w:val="24"/>
                <w:lang w:val="en-US"/>
              </w:rPr>
              <w:t>3937007, Tambov region, Pervomaisky Municipal District, Stepnaya str., 7</w:t>
            </w:r>
          </w:p>
        </w:tc>
      </w:tr>
      <w:tr w:rsidR="001B5007" w:rsidTr="001B5007">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1B5007" w:rsidRPr="005E0BB6" w:rsidRDefault="001B5007" w:rsidP="004C3A59">
            <w:pPr>
              <w:snapToGrid w:val="0"/>
              <w:spacing w:line="100" w:lineRule="atLeast"/>
              <w:jc w:val="both"/>
              <w:textAlignment w:val="baseline"/>
              <w:rPr>
                <w:kern w:val="1"/>
                <w:sz w:val="24"/>
                <w:szCs w:val="24"/>
                <w:lang w:val="en-US"/>
              </w:rPr>
            </w:pPr>
            <w:r w:rsidRPr="005E0BB6">
              <w:rPr>
                <w:color w:val="000000"/>
                <w:sz w:val="24"/>
                <w:szCs w:val="24"/>
                <w:lang w:val="en-US"/>
              </w:rPr>
              <w:t>2.2. Location on the territory of the current organization</w:t>
            </w:r>
          </w:p>
        </w:tc>
        <w:tc>
          <w:tcPr>
            <w:tcW w:w="4678" w:type="dxa"/>
            <w:gridSpan w:val="9"/>
            <w:tcBorders>
              <w:top w:val="single" w:sz="4" w:space="0" w:color="000000"/>
              <w:left w:val="single" w:sz="4" w:space="0" w:color="000000"/>
              <w:bottom w:val="single" w:sz="4" w:space="0" w:color="000000"/>
              <w:right w:val="single" w:sz="4" w:space="0" w:color="000000"/>
            </w:tcBorders>
            <w:vAlign w:val="center"/>
          </w:tcPr>
          <w:p w:rsidR="001B5007" w:rsidRPr="00F5420F" w:rsidRDefault="00F5420F" w:rsidP="0091657D">
            <w:pPr>
              <w:pStyle w:val="1"/>
              <w:snapToGrid w:val="0"/>
              <w:rPr>
                <w:bCs/>
                <w:sz w:val="28"/>
                <w:szCs w:val="28"/>
                <w:lang w:val="en-US"/>
              </w:rPr>
            </w:pPr>
            <w:r>
              <w:rPr>
                <w:bCs/>
                <w:sz w:val="28"/>
                <w:szCs w:val="28"/>
                <w:lang w:val="en-US"/>
              </w:rPr>
              <w:t>no</w:t>
            </w:r>
          </w:p>
        </w:tc>
      </w:tr>
      <w:tr w:rsidR="001B5007" w:rsidTr="001B5007">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1B5007" w:rsidRPr="005119F0" w:rsidRDefault="001B5007" w:rsidP="004C3A59">
            <w:pPr>
              <w:snapToGrid w:val="0"/>
              <w:spacing w:line="100" w:lineRule="atLeast"/>
              <w:jc w:val="both"/>
              <w:textAlignment w:val="baseline"/>
              <w:rPr>
                <w:kern w:val="1"/>
                <w:sz w:val="24"/>
                <w:szCs w:val="24"/>
              </w:rPr>
            </w:pPr>
            <w:r w:rsidRPr="005119F0">
              <w:rPr>
                <w:color w:val="000000"/>
                <w:sz w:val="24"/>
                <w:szCs w:val="24"/>
              </w:rPr>
              <w:t>2.3. Within the city limits</w:t>
            </w:r>
          </w:p>
        </w:tc>
        <w:tc>
          <w:tcPr>
            <w:tcW w:w="4678" w:type="dxa"/>
            <w:gridSpan w:val="9"/>
            <w:tcBorders>
              <w:top w:val="single" w:sz="4" w:space="0" w:color="000000"/>
              <w:left w:val="single" w:sz="4" w:space="0" w:color="000000"/>
              <w:bottom w:val="single" w:sz="4" w:space="0" w:color="000000"/>
              <w:right w:val="single" w:sz="4" w:space="0" w:color="000000"/>
            </w:tcBorders>
            <w:vAlign w:val="center"/>
          </w:tcPr>
          <w:p w:rsidR="001B5007" w:rsidRDefault="00043ED1" w:rsidP="0091657D">
            <w:pPr>
              <w:pStyle w:val="1"/>
              <w:snapToGrid w:val="0"/>
              <w:rPr>
                <w:bCs/>
                <w:sz w:val="28"/>
                <w:szCs w:val="28"/>
              </w:rPr>
            </w:pPr>
            <w:r w:rsidRPr="00043ED1">
              <w:rPr>
                <w:bCs/>
                <w:sz w:val="28"/>
                <w:szCs w:val="28"/>
              </w:rPr>
              <w:t>yes</w:t>
            </w:r>
          </w:p>
        </w:tc>
      </w:tr>
      <w:tr w:rsidR="001B5007" w:rsidTr="001B5007">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1B5007" w:rsidRPr="009274B4" w:rsidRDefault="001B5007" w:rsidP="004C3A59">
            <w:pPr>
              <w:snapToGrid w:val="0"/>
              <w:spacing w:line="100" w:lineRule="atLeast"/>
              <w:jc w:val="both"/>
              <w:textAlignment w:val="baseline"/>
              <w:rPr>
                <w:kern w:val="1"/>
                <w:sz w:val="24"/>
                <w:szCs w:val="24"/>
              </w:rPr>
            </w:pPr>
            <w:r w:rsidRPr="009274B4">
              <w:rPr>
                <w:color w:val="000000"/>
                <w:sz w:val="24"/>
                <w:szCs w:val="24"/>
              </w:rPr>
              <w:t>2.4. Distance from Tambov</w:t>
            </w:r>
          </w:p>
        </w:tc>
        <w:tc>
          <w:tcPr>
            <w:tcW w:w="4678" w:type="dxa"/>
            <w:gridSpan w:val="9"/>
            <w:tcBorders>
              <w:top w:val="single" w:sz="4" w:space="0" w:color="000000"/>
              <w:left w:val="single" w:sz="4" w:space="0" w:color="000000"/>
              <w:bottom w:val="single" w:sz="4" w:space="0" w:color="000000"/>
              <w:right w:val="single" w:sz="4" w:space="0" w:color="000000"/>
            </w:tcBorders>
            <w:vAlign w:val="center"/>
          </w:tcPr>
          <w:p w:rsidR="001B5007" w:rsidRPr="002C418D" w:rsidRDefault="001B5007" w:rsidP="0091657D">
            <w:pPr>
              <w:pStyle w:val="1"/>
              <w:snapToGrid w:val="0"/>
              <w:rPr>
                <w:bCs/>
                <w:sz w:val="24"/>
                <w:szCs w:val="24"/>
              </w:rPr>
            </w:pPr>
            <w:r w:rsidRPr="002C418D">
              <w:rPr>
                <w:bCs/>
                <w:sz w:val="24"/>
                <w:szCs w:val="24"/>
              </w:rPr>
              <w:t>110 км</w:t>
            </w:r>
          </w:p>
        </w:tc>
      </w:tr>
      <w:tr w:rsidR="001B5007" w:rsidRPr="00406C81" w:rsidTr="001B5007">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1B5007" w:rsidRPr="009274B4" w:rsidRDefault="001B5007" w:rsidP="004C3A59">
            <w:pPr>
              <w:snapToGrid w:val="0"/>
              <w:spacing w:line="100" w:lineRule="atLeast"/>
              <w:jc w:val="both"/>
              <w:textAlignment w:val="baseline"/>
              <w:rPr>
                <w:kern w:val="1"/>
                <w:sz w:val="24"/>
                <w:szCs w:val="24"/>
                <w:lang w:val="en-US"/>
              </w:rPr>
            </w:pPr>
            <w:r w:rsidRPr="009274B4">
              <w:rPr>
                <w:color w:val="000000"/>
                <w:sz w:val="24"/>
                <w:szCs w:val="24"/>
                <w:lang w:val="en-US"/>
              </w:rPr>
              <w:t>2.5.In the protected area of cultural heritage sites (historical and cultural monuments), directly in cultural heritage sites</w:t>
            </w:r>
          </w:p>
        </w:tc>
        <w:tc>
          <w:tcPr>
            <w:tcW w:w="4678" w:type="dxa"/>
            <w:gridSpan w:val="9"/>
            <w:tcBorders>
              <w:top w:val="single" w:sz="4" w:space="0" w:color="000000"/>
              <w:left w:val="single" w:sz="4" w:space="0" w:color="000000"/>
              <w:bottom w:val="single" w:sz="4" w:space="0" w:color="000000"/>
              <w:right w:val="single" w:sz="4" w:space="0" w:color="000000"/>
            </w:tcBorders>
            <w:vAlign w:val="center"/>
          </w:tcPr>
          <w:p w:rsidR="001B5007" w:rsidRPr="002C418D" w:rsidRDefault="001B5007" w:rsidP="0091657D">
            <w:pPr>
              <w:pStyle w:val="1"/>
              <w:snapToGrid w:val="0"/>
              <w:rPr>
                <w:bCs/>
                <w:sz w:val="24"/>
                <w:szCs w:val="24"/>
                <w:lang w:val="en-US"/>
              </w:rPr>
            </w:pPr>
          </w:p>
        </w:tc>
      </w:tr>
      <w:tr w:rsidR="001B5007" w:rsidTr="001B5007">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1B5007" w:rsidRPr="007A44A3" w:rsidRDefault="001B5007" w:rsidP="004C3A59">
            <w:pPr>
              <w:snapToGrid w:val="0"/>
              <w:spacing w:line="100" w:lineRule="atLeast"/>
              <w:jc w:val="both"/>
              <w:textAlignment w:val="baseline"/>
              <w:rPr>
                <w:kern w:val="1"/>
                <w:sz w:val="24"/>
                <w:szCs w:val="24"/>
                <w:lang w:val="en-US"/>
              </w:rPr>
            </w:pPr>
            <w:r w:rsidRPr="007A44A3">
              <w:rPr>
                <w:color w:val="000000"/>
                <w:sz w:val="24"/>
                <w:szCs w:val="24"/>
                <w:lang w:val="en-US"/>
              </w:rPr>
              <w:t>2.6.Distance from the motorway, km</w:t>
            </w:r>
          </w:p>
        </w:tc>
        <w:tc>
          <w:tcPr>
            <w:tcW w:w="4678" w:type="dxa"/>
            <w:gridSpan w:val="9"/>
            <w:tcBorders>
              <w:top w:val="single" w:sz="4" w:space="0" w:color="000000"/>
              <w:left w:val="single" w:sz="4" w:space="0" w:color="000000"/>
              <w:bottom w:val="single" w:sz="4" w:space="0" w:color="000000"/>
              <w:right w:val="single" w:sz="4" w:space="0" w:color="000000"/>
            </w:tcBorders>
            <w:vAlign w:val="center"/>
          </w:tcPr>
          <w:p w:rsidR="001B5007" w:rsidRPr="002C418D" w:rsidRDefault="001B5007" w:rsidP="0091657D">
            <w:pPr>
              <w:pStyle w:val="1"/>
              <w:snapToGrid w:val="0"/>
              <w:rPr>
                <w:bCs/>
                <w:sz w:val="24"/>
                <w:szCs w:val="24"/>
              </w:rPr>
            </w:pPr>
            <w:r w:rsidRPr="002C418D">
              <w:rPr>
                <w:bCs/>
                <w:sz w:val="24"/>
                <w:szCs w:val="24"/>
              </w:rPr>
              <w:t>2,5</w:t>
            </w:r>
          </w:p>
        </w:tc>
      </w:tr>
      <w:tr w:rsidR="001B5007" w:rsidTr="001B5007">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1B5007" w:rsidRPr="00A3273E" w:rsidRDefault="001B5007" w:rsidP="004C3A59">
            <w:pPr>
              <w:snapToGrid w:val="0"/>
              <w:spacing w:line="100" w:lineRule="atLeast"/>
              <w:jc w:val="both"/>
              <w:textAlignment w:val="baseline"/>
              <w:rPr>
                <w:kern w:val="1"/>
                <w:sz w:val="24"/>
                <w:szCs w:val="24"/>
                <w:lang w:val="en-US"/>
              </w:rPr>
            </w:pPr>
            <w:r w:rsidRPr="00A3273E">
              <w:rPr>
                <w:color w:val="000000"/>
                <w:sz w:val="24"/>
                <w:szCs w:val="24"/>
                <w:lang w:val="en-US"/>
              </w:rPr>
              <w:t>2.7.Distance from the railway station, km</w:t>
            </w:r>
          </w:p>
        </w:tc>
        <w:tc>
          <w:tcPr>
            <w:tcW w:w="4678" w:type="dxa"/>
            <w:gridSpan w:val="9"/>
            <w:tcBorders>
              <w:top w:val="single" w:sz="4" w:space="0" w:color="000000"/>
              <w:left w:val="single" w:sz="4" w:space="0" w:color="000000"/>
              <w:bottom w:val="single" w:sz="4" w:space="0" w:color="000000"/>
              <w:right w:val="single" w:sz="4" w:space="0" w:color="000000"/>
            </w:tcBorders>
            <w:vAlign w:val="center"/>
          </w:tcPr>
          <w:p w:rsidR="001B5007" w:rsidRPr="002C418D" w:rsidRDefault="001B5007" w:rsidP="0091657D">
            <w:pPr>
              <w:pStyle w:val="1"/>
              <w:snapToGrid w:val="0"/>
              <w:rPr>
                <w:bCs/>
                <w:sz w:val="24"/>
                <w:szCs w:val="24"/>
              </w:rPr>
            </w:pPr>
            <w:r w:rsidRPr="002C418D">
              <w:rPr>
                <w:bCs/>
                <w:sz w:val="24"/>
                <w:szCs w:val="24"/>
              </w:rPr>
              <w:t>0,5</w:t>
            </w:r>
          </w:p>
        </w:tc>
      </w:tr>
      <w:tr w:rsidR="001B5007" w:rsidTr="001B5007">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1B5007" w:rsidRPr="00A3273E" w:rsidRDefault="001B5007" w:rsidP="004C3A59">
            <w:pPr>
              <w:snapToGrid w:val="0"/>
              <w:spacing w:line="100" w:lineRule="atLeast"/>
              <w:jc w:val="both"/>
              <w:textAlignment w:val="baseline"/>
              <w:rPr>
                <w:kern w:val="1"/>
                <w:sz w:val="24"/>
                <w:szCs w:val="24"/>
                <w:lang w:val="en-US"/>
              </w:rPr>
            </w:pPr>
            <w:r w:rsidRPr="00A3273E">
              <w:rPr>
                <w:color w:val="000000"/>
                <w:sz w:val="24"/>
                <w:szCs w:val="24"/>
                <w:lang w:val="en-US"/>
              </w:rPr>
              <w:t>2.8. Distance from the airport, km</w:t>
            </w:r>
          </w:p>
        </w:tc>
        <w:tc>
          <w:tcPr>
            <w:tcW w:w="4678" w:type="dxa"/>
            <w:gridSpan w:val="9"/>
            <w:tcBorders>
              <w:top w:val="single" w:sz="4" w:space="0" w:color="000000"/>
              <w:left w:val="single" w:sz="4" w:space="0" w:color="000000"/>
              <w:bottom w:val="single" w:sz="4" w:space="0" w:color="000000"/>
              <w:right w:val="single" w:sz="4" w:space="0" w:color="000000"/>
            </w:tcBorders>
            <w:vAlign w:val="center"/>
          </w:tcPr>
          <w:p w:rsidR="001B5007" w:rsidRPr="002C418D" w:rsidRDefault="001B5007" w:rsidP="0091657D">
            <w:pPr>
              <w:pStyle w:val="1"/>
              <w:snapToGrid w:val="0"/>
              <w:rPr>
                <w:bCs/>
                <w:sz w:val="24"/>
                <w:szCs w:val="24"/>
              </w:rPr>
            </w:pPr>
            <w:r w:rsidRPr="002C418D">
              <w:rPr>
                <w:bCs/>
                <w:sz w:val="24"/>
                <w:szCs w:val="24"/>
              </w:rPr>
              <w:t>110</w:t>
            </w:r>
          </w:p>
        </w:tc>
      </w:tr>
      <w:tr w:rsidR="001B5007" w:rsidTr="001B5007">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1B5007" w:rsidRPr="00A3273E" w:rsidRDefault="001B5007" w:rsidP="004C3A59">
            <w:pPr>
              <w:snapToGrid w:val="0"/>
              <w:spacing w:line="100" w:lineRule="atLeast"/>
              <w:jc w:val="both"/>
              <w:textAlignment w:val="baseline"/>
              <w:rPr>
                <w:kern w:val="1"/>
                <w:sz w:val="24"/>
                <w:szCs w:val="24"/>
                <w:lang w:val="en-US"/>
              </w:rPr>
            </w:pPr>
            <w:r w:rsidRPr="00A3273E">
              <w:rPr>
                <w:color w:val="000000"/>
                <w:sz w:val="24"/>
                <w:szCs w:val="24"/>
                <w:lang w:val="en-US"/>
              </w:rPr>
              <w:t>2.9.Nearby production facilities (industrial, agricultural, other) and the distance to them, km</w:t>
            </w:r>
          </w:p>
        </w:tc>
        <w:tc>
          <w:tcPr>
            <w:tcW w:w="4678" w:type="dxa"/>
            <w:gridSpan w:val="9"/>
            <w:tcBorders>
              <w:top w:val="single" w:sz="4" w:space="0" w:color="000000"/>
              <w:left w:val="single" w:sz="4" w:space="0" w:color="000000"/>
              <w:bottom w:val="single" w:sz="4" w:space="0" w:color="000000"/>
              <w:right w:val="single" w:sz="4" w:space="0" w:color="000000"/>
            </w:tcBorders>
            <w:vAlign w:val="center"/>
          </w:tcPr>
          <w:p w:rsidR="001B5007" w:rsidRPr="002C418D" w:rsidRDefault="002C418D" w:rsidP="0091657D">
            <w:pPr>
              <w:pStyle w:val="ConsCell"/>
              <w:widowControl/>
              <w:snapToGrid w:val="0"/>
              <w:spacing w:line="276" w:lineRule="auto"/>
              <w:ind w:right="0"/>
              <w:rPr>
                <w:rFonts w:ascii="Times New Roman" w:hAnsi="Times New Roman" w:cs="Times New Roman"/>
                <w:sz w:val="24"/>
                <w:szCs w:val="24"/>
              </w:rPr>
            </w:pPr>
            <w:r w:rsidRPr="002C418D">
              <w:rPr>
                <w:rFonts w:ascii="Times New Roman" w:hAnsi="Times New Roman" w:cs="Times New Roman"/>
                <w:color w:val="000000"/>
                <w:sz w:val="24"/>
                <w:szCs w:val="24"/>
              </w:rPr>
              <w:t>JSC Pervomaiskkhimmash, Engineering LLC</w:t>
            </w:r>
          </w:p>
        </w:tc>
      </w:tr>
      <w:tr w:rsidR="001B5007" w:rsidTr="001B5007">
        <w:trPr>
          <w:gridAfter w:val="2"/>
          <w:wAfter w:w="80" w:type="dxa"/>
        </w:trPr>
        <w:tc>
          <w:tcPr>
            <w:tcW w:w="4962" w:type="dxa"/>
            <w:gridSpan w:val="8"/>
            <w:tcBorders>
              <w:top w:val="single" w:sz="4" w:space="0" w:color="000000"/>
              <w:left w:val="single" w:sz="4" w:space="0" w:color="000000"/>
              <w:bottom w:val="single" w:sz="4" w:space="0" w:color="000000"/>
              <w:right w:val="nil"/>
            </w:tcBorders>
            <w:vAlign w:val="center"/>
          </w:tcPr>
          <w:p w:rsidR="001B5007" w:rsidRPr="00F65691" w:rsidRDefault="001B5007" w:rsidP="004C3A59">
            <w:pPr>
              <w:snapToGrid w:val="0"/>
              <w:spacing w:line="100" w:lineRule="atLeast"/>
              <w:jc w:val="both"/>
              <w:textAlignment w:val="baseline"/>
              <w:rPr>
                <w:kern w:val="1"/>
                <w:sz w:val="24"/>
                <w:szCs w:val="24"/>
                <w:lang w:val="en-US"/>
              </w:rPr>
            </w:pPr>
            <w:r w:rsidRPr="00F65691">
              <w:rPr>
                <w:color w:val="000000"/>
                <w:sz w:val="24"/>
                <w:szCs w:val="24"/>
                <w:lang w:val="en-US"/>
              </w:rPr>
              <w:t>2.10.Distance to the nearest residential buildings, km</w:t>
            </w:r>
          </w:p>
        </w:tc>
        <w:tc>
          <w:tcPr>
            <w:tcW w:w="4678" w:type="dxa"/>
            <w:gridSpan w:val="9"/>
            <w:tcBorders>
              <w:top w:val="single" w:sz="4" w:space="0" w:color="000000"/>
              <w:left w:val="single" w:sz="4" w:space="0" w:color="000000"/>
              <w:bottom w:val="single" w:sz="4" w:space="0" w:color="000000"/>
              <w:right w:val="single" w:sz="4" w:space="0" w:color="000000"/>
            </w:tcBorders>
            <w:vAlign w:val="center"/>
          </w:tcPr>
          <w:p w:rsidR="001B5007" w:rsidRPr="002C418D" w:rsidRDefault="001B5007" w:rsidP="0091657D">
            <w:pPr>
              <w:pStyle w:val="1"/>
              <w:snapToGrid w:val="0"/>
              <w:rPr>
                <w:bCs/>
                <w:sz w:val="24"/>
                <w:szCs w:val="24"/>
              </w:rPr>
            </w:pPr>
            <w:r w:rsidRPr="002C418D">
              <w:rPr>
                <w:bCs/>
                <w:sz w:val="24"/>
                <w:szCs w:val="24"/>
              </w:rPr>
              <w:t>0,2</w:t>
            </w:r>
          </w:p>
        </w:tc>
      </w:tr>
      <w:tr w:rsidR="001B5007" w:rsidRPr="00406C81" w:rsidTr="0091657D">
        <w:trPr>
          <w:gridAfter w:val="2"/>
          <w:wAfter w:w="80" w:type="dxa"/>
        </w:trPr>
        <w:tc>
          <w:tcPr>
            <w:tcW w:w="9640" w:type="dxa"/>
            <w:gridSpan w:val="17"/>
            <w:tcBorders>
              <w:top w:val="single" w:sz="4" w:space="0" w:color="000000"/>
              <w:left w:val="single" w:sz="4" w:space="0" w:color="000000"/>
              <w:bottom w:val="single" w:sz="4" w:space="0" w:color="000000"/>
              <w:right w:val="single" w:sz="4" w:space="0" w:color="000000"/>
            </w:tcBorders>
            <w:vAlign w:val="center"/>
            <w:hideMark/>
          </w:tcPr>
          <w:p w:rsidR="001B5007" w:rsidRPr="009B57A6" w:rsidRDefault="009B57A6" w:rsidP="0091657D">
            <w:pPr>
              <w:pStyle w:val="1"/>
              <w:snapToGrid w:val="0"/>
              <w:jc w:val="center"/>
              <w:rPr>
                <w:rStyle w:val="10"/>
                <w:b/>
                <w:bCs/>
                <w:sz w:val="28"/>
                <w:szCs w:val="28"/>
                <w:lang w:val="en-US"/>
              </w:rPr>
            </w:pPr>
            <w:r w:rsidRPr="00D765AB">
              <w:rPr>
                <w:b/>
                <w:color w:val="000000"/>
                <w:sz w:val="24"/>
                <w:szCs w:val="24"/>
                <w:lang w:val="en-US"/>
              </w:rPr>
              <w:t>3. Characteristics of the investment site</w:t>
            </w:r>
          </w:p>
        </w:tc>
      </w:tr>
      <w:tr w:rsidR="009A3434" w:rsidTr="00583B42">
        <w:trPr>
          <w:gridAfter w:val="2"/>
          <w:wAfter w:w="80" w:type="dxa"/>
        </w:trPr>
        <w:tc>
          <w:tcPr>
            <w:tcW w:w="5530" w:type="dxa"/>
            <w:gridSpan w:val="10"/>
            <w:tcBorders>
              <w:top w:val="single" w:sz="4" w:space="0" w:color="000000"/>
              <w:left w:val="single" w:sz="4" w:space="0" w:color="000000"/>
              <w:bottom w:val="single" w:sz="4" w:space="0" w:color="000000"/>
              <w:right w:val="nil"/>
            </w:tcBorders>
            <w:vAlign w:val="center"/>
          </w:tcPr>
          <w:p w:rsidR="009A3434" w:rsidRPr="00B97550" w:rsidRDefault="009A3434" w:rsidP="004C3A59">
            <w:pPr>
              <w:snapToGrid w:val="0"/>
              <w:spacing w:line="100" w:lineRule="atLeast"/>
              <w:jc w:val="both"/>
              <w:textAlignment w:val="baseline"/>
              <w:rPr>
                <w:kern w:val="1"/>
                <w:sz w:val="24"/>
                <w:szCs w:val="24"/>
              </w:rPr>
            </w:pPr>
            <w:r w:rsidRPr="00B97550">
              <w:rPr>
                <w:color w:val="000000"/>
                <w:sz w:val="24"/>
                <w:szCs w:val="24"/>
              </w:rPr>
              <w:t>3.1.Area, ha</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9A3434" w:rsidRPr="00877AE7" w:rsidRDefault="009A3434" w:rsidP="0091657D">
            <w:pPr>
              <w:pStyle w:val="1"/>
              <w:snapToGrid w:val="0"/>
              <w:rPr>
                <w:bCs/>
                <w:sz w:val="24"/>
                <w:szCs w:val="24"/>
              </w:rPr>
            </w:pPr>
            <w:r w:rsidRPr="00877AE7">
              <w:rPr>
                <w:sz w:val="24"/>
                <w:szCs w:val="24"/>
              </w:rPr>
              <w:t>6,26</w:t>
            </w:r>
          </w:p>
        </w:tc>
      </w:tr>
      <w:tr w:rsidR="009A3434" w:rsidRPr="00406C81" w:rsidTr="00583B42">
        <w:trPr>
          <w:gridAfter w:val="2"/>
          <w:wAfter w:w="80" w:type="dxa"/>
        </w:trPr>
        <w:tc>
          <w:tcPr>
            <w:tcW w:w="5530" w:type="dxa"/>
            <w:gridSpan w:val="10"/>
            <w:tcBorders>
              <w:top w:val="single" w:sz="4" w:space="0" w:color="000000"/>
              <w:left w:val="single" w:sz="4" w:space="0" w:color="000000"/>
              <w:bottom w:val="single" w:sz="4" w:space="0" w:color="000000"/>
              <w:right w:val="nil"/>
            </w:tcBorders>
            <w:vAlign w:val="center"/>
          </w:tcPr>
          <w:p w:rsidR="009A3434" w:rsidRPr="00B97550" w:rsidRDefault="009A3434" w:rsidP="004C3A59">
            <w:pPr>
              <w:snapToGrid w:val="0"/>
              <w:spacing w:line="100" w:lineRule="atLeast"/>
              <w:jc w:val="both"/>
              <w:textAlignment w:val="baseline"/>
              <w:rPr>
                <w:kern w:val="1"/>
                <w:sz w:val="24"/>
                <w:szCs w:val="24"/>
                <w:lang w:val="en-US"/>
              </w:rPr>
            </w:pPr>
            <w:r w:rsidRPr="00B97550">
              <w:rPr>
                <w:color w:val="000000"/>
                <w:sz w:val="24"/>
                <w:szCs w:val="24"/>
                <w:lang w:val="en-US"/>
              </w:rPr>
              <w:t>3.2.Availability of buildings and structures (list)</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9A3434" w:rsidRPr="00877AE7" w:rsidRDefault="00877AE7" w:rsidP="0091657D">
            <w:pPr>
              <w:pStyle w:val="1"/>
              <w:snapToGrid w:val="0"/>
              <w:rPr>
                <w:bCs/>
                <w:sz w:val="24"/>
                <w:szCs w:val="24"/>
                <w:lang w:val="en-US"/>
              </w:rPr>
            </w:pPr>
            <w:r w:rsidRPr="00877AE7">
              <w:rPr>
                <w:color w:val="000000"/>
                <w:sz w:val="24"/>
                <w:szCs w:val="24"/>
                <w:lang w:val="en-US"/>
              </w:rPr>
              <w:t>administrative building, workshops, warehouses, boiler room</w:t>
            </w:r>
          </w:p>
        </w:tc>
      </w:tr>
      <w:tr w:rsidR="009A3434" w:rsidTr="00583B42">
        <w:trPr>
          <w:gridAfter w:val="2"/>
          <w:wAfter w:w="80" w:type="dxa"/>
        </w:trPr>
        <w:tc>
          <w:tcPr>
            <w:tcW w:w="5530" w:type="dxa"/>
            <w:gridSpan w:val="10"/>
            <w:tcBorders>
              <w:top w:val="single" w:sz="4" w:space="0" w:color="000000"/>
              <w:left w:val="single" w:sz="4" w:space="0" w:color="000000"/>
              <w:bottom w:val="single" w:sz="4" w:space="0" w:color="000000"/>
              <w:right w:val="nil"/>
            </w:tcBorders>
            <w:vAlign w:val="center"/>
          </w:tcPr>
          <w:p w:rsidR="009A3434" w:rsidRPr="00AA21DD" w:rsidRDefault="009A3434" w:rsidP="004C3A59">
            <w:pPr>
              <w:snapToGrid w:val="0"/>
              <w:spacing w:line="100" w:lineRule="atLeast"/>
              <w:jc w:val="both"/>
              <w:textAlignment w:val="baseline"/>
              <w:rPr>
                <w:kern w:val="1"/>
                <w:sz w:val="24"/>
                <w:szCs w:val="24"/>
              </w:rPr>
            </w:pPr>
            <w:r w:rsidRPr="00AA21DD">
              <w:rPr>
                <w:color w:val="000000"/>
                <w:sz w:val="24"/>
                <w:szCs w:val="24"/>
              </w:rPr>
              <w:t>3.3.The possibility of expansion</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9A3434" w:rsidRPr="004B0F89" w:rsidRDefault="00A141EA" w:rsidP="0091657D">
            <w:pPr>
              <w:pStyle w:val="1"/>
              <w:snapToGrid w:val="0"/>
              <w:rPr>
                <w:bCs/>
                <w:sz w:val="24"/>
                <w:szCs w:val="24"/>
                <w:lang w:val="en-US"/>
              </w:rPr>
            </w:pPr>
            <w:r w:rsidRPr="004B0F89">
              <w:rPr>
                <w:bCs/>
                <w:sz w:val="24"/>
                <w:szCs w:val="24"/>
                <w:lang w:val="en-US"/>
              </w:rPr>
              <w:t>no</w:t>
            </w:r>
          </w:p>
        </w:tc>
      </w:tr>
      <w:tr w:rsidR="009A3434" w:rsidTr="00583B42">
        <w:trPr>
          <w:gridAfter w:val="2"/>
          <w:wAfter w:w="80" w:type="dxa"/>
        </w:trPr>
        <w:tc>
          <w:tcPr>
            <w:tcW w:w="5530" w:type="dxa"/>
            <w:gridSpan w:val="10"/>
            <w:tcBorders>
              <w:top w:val="single" w:sz="4" w:space="0" w:color="000000"/>
              <w:left w:val="single" w:sz="4" w:space="0" w:color="000000"/>
              <w:bottom w:val="single" w:sz="4" w:space="0" w:color="000000"/>
              <w:right w:val="nil"/>
            </w:tcBorders>
            <w:vAlign w:val="center"/>
          </w:tcPr>
          <w:p w:rsidR="009A3434" w:rsidRPr="008F5E86" w:rsidRDefault="009A3434" w:rsidP="004C3A59">
            <w:pPr>
              <w:snapToGrid w:val="0"/>
              <w:spacing w:line="100" w:lineRule="atLeast"/>
              <w:jc w:val="both"/>
              <w:textAlignment w:val="baseline"/>
              <w:rPr>
                <w:kern w:val="1"/>
                <w:sz w:val="24"/>
                <w:szCs w:val="24"/>
                <w:lang w:val="en-US"/>
              </w:rPr>
            </w:pPr>
            <w:r w:rsidRPr="008F5E86">
              <w:rPr>
                <w:color w:val="000000"/>
                <w:sz w:val="24"/>
                <w:szCs w:val="24"/>
                <w:lang w:val="en-US"/>
              </w:rPr>
              <w:t xml:space="preserve">3.4.Category of lands (agricultural lands; settlement lands; lands of industry, energy, transport, </w:t>
            </w:r>
            <w:r w:rsidRPr="008F5E86">
              <w:rPr>
                <w:color w:val="000000"/>
                <w:sz w:val="24"/>
                <w:szCs w:val="24"/>
                <w:lang w:val="en-US"/>
              </w:rPr>
              <w:lastRenderedPageBreak/>
              <w:t>communications, radio broadcasting, television, computer science, lands for space activities, lands of defense, security and other special purpose lands; lands of specially protected natural territories and objects; lands of the forest fund; lands of the water fund; lands stock)</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9A3434" w:rsidRPr="004B0F89" w:rsidRDefault="007575E8" w:rsidP="0091657D">
            <w:pPr>
              <w:pStyle w:val="1"/>
              <w:snapToGrid w:val="0"/>
              <w:rPr>
                <w:bCs/>
                <w:sz w:val="24"/>
                <w:szCs w:val="24"/>
              </w:rPr>
            </w:pPr>
            <w:r w:rsidRPr="004B0F89">
              <w:rPr>
                <w:bCs/>
                <w:sz w:val="24"/>
                <w:szCs w:val="24"/>
              </w:rPr>
              <w:lastRenderedPageBreak/>
              <w:t>industrial lands</w:t>
            </w:r>
          </w:p>
        </w:tc>
      </w:tr>
      <w:tr w:rsidR="009A3434" w:rsidTr="00583B42">
        <w:trPr>
          <w:gridAfter w:val="2"/>
          <w:wAfter w:w="80" w:type="dxa"/>
        </w:trPr>
        <w:tc>
          <w:tcPr>
            <w:tcW w:w="5530" w:type="dxa"/>
            <w:gridSpan w:val="10"/>
            <w:tcBorders>
              <w:top w:val="single" w:sz="4" w:space="0" w:color="000000"/>
              <w:left w:val="single" w:sz="4" w:space="0" w:color="000000"/>
              <w:bottom w:val="single" w:sz="4" w:space="0" w:color="000000"/>
              <w:right w:val="nil"/>
            </w:tcBorders>
            <w:vAlign w:val="center"/>
          </w:tcPr>
          <w:p w:rsidR="009A3434" w:rsidRPr="008F5E86" w:rsidRDefault="009A3434" w:rsidP="004C3A59">
            <w:pPr>
              <w:snapToGrid w:val="0"/>
              <w:spacing w:line="100" w:lineRule="atLeast"/>
              <w:jc w:val="both"/>
              <w:textAlignment w:val="baseline"/>
              <w:rPr>
                <w:kern w:val="1"/>
                <w:sz w:val="24"/>
                <w:szCs w:val="24"/>
              </w:rPr>
            </w:pPr>
            <w:r w:rsidRPr="008F5E86">
              <w:rPr>
                <w:color w:val="000000"/>
                <w:sz w:val="24"/>
                <w:szCs w:val="24"/>
              </w:rPr>
              <w:lastRenderedPageBreak/>
              <w:t>3.5.Functional area</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9A3434" w:rsidRPr="004B0F89" w:rsidRDefault="009A3434" w:rsidP="0091657D">
            <w:pPr>
              <w:pStyle w:val="1"/>
              <w:snapToGrid w:val="0"/>
              <w:rPr>
                <w:bCs/>
                <w:sz w:val="24"/>
                <w:szCs w:val="24"/>
              </w:rPr>
            </w:pPr>
          </w:p>
        </w:tc>
      </w:tr>
      <w:tr w:rsidR="009A3434" w:rsidTr="00583B42">
        <w:trPr>
          <w:gridAfter w:val="2"/>
          <w:wAfter w:w="80" w:type="dxa"/>
        </w:trPr>
        <w:tc>
          <w:tcPr>
            <w:tcW w:w="5530" w:type="dxa"/>
            <w:gridSpan w:val="10"/>
            <w:tcBorders>
              <w:top w:val="single" w:sz="4" w:space="0" w:color="000000"/>
              <w:left w:val="single" w:sz="4" w:space="0" w:color="000000"/>
              <w:bottom w:val="single" w:sz="4" w:space="0" w:color="000000"/>
              <w:right w:val="nil"/>
            </w:tcBorders>
            <w:vAlign w:val="center"/>
          </w:tcPr>
          <w:p w:rsidR="009A3434" w:rsidRPr="00A407B9" w:rsidRDefault="009A3434" w:rsidP="004C3A59">
            <w:pPr>
              <w:snapToGrid w:val="0"/>
              <w:spacing w:line="100" w:lineRule="atLeast"/>
              <w:jc w:val="both"/>
              <w:textAlignment w:val="baseline"/>
              <w:rPr>
                <w:kern w:val="1"/>
                <w:sz w:val="24"/>
                <w:szCs w:val="24"/>
                <w:lang w:val="en-US"/>
              </w:rPr>
            </w:pPr>
            <w:r w:rsidRPr="00A407B9">
              <w:rPr>
                <w:color w:val="000000"/>
                <w:sz w:val="24"/>
                <w:szCs w:val="24"/>
                <w:lang w:val="en-US"/>
              </w:rPr>
              <w:t>3.6.Presence of fences (yes, no)</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9A3434" w:rsidRPr="004B0F89" w:rsidRDefault="00771BC3" w:rsidP="00771BC3">
            <w:pPr>
              <w:pStyle w:val="1"/>
              <w:snapToGrid w:val="0"/>
              <w:rPr>
                <w:bCs/>
                <w:sz w:val="24"/>
                <w:szCs w:val="24"/>
              </w:rPr>
            </w:pPr>
            <w:r w:rsidRPr="004B0F89">
              <w:rPr>
                <w:bCs/>
                <w:sz w:val="24"/>
                <w:szCs w:val="24"/>
              </w:rPr>
              <w:t xml:space="preserve">there is </w:t>
            </w:r>
          </w:p>
        </w:tc>
      </w:tr>
      <w:tr w:rsidR="009A3434" w:rsidTr="00583B42">
        <w:trPr>
          <w:gridAfter w:val="2"/>
          <w:wAfter w:w="80" w:type="dxa"/>
        </w:trPr>
        <w:tc>
          <w:tcPr>
            <w:tcW w:w="5530" w:type="dxa"/>
            <w:gridSpan w:val="10"/>
            <w:tcBorders>
              <w:top w:val="single" w:sz="4" w:space="0" w:color="000000"/>
              <w:left w:val="single" w:sz="4" w:space="0" w:color="000000"/>
              <w:bottom w:val="single" w:sz="4" w:space="0" w:color="000000"/>
              <w:right w:val="nil"/>
            </w:tcBorders>
            <w:vAlign w:val="center"/>
          </w:tcPr>
          <w:p w:rsidR="009A3434" w:rsidRPr="00A407B9" w:rsidRDefault="009A3434" w:rsidP="004C3A59">
            <w:pPr>
              <w:snapToGrid w:val="0"/>
              <w:spacing w:line="100" w:lineRule="atLeast"/>
              <w:jc w:val="both"/>
              <w:textAlignment w:val="baseline"/>
              <w:rPr>
                <w:kern w:val="1"/>
                <w:sz w:val="24"/>
                <w:szCs w:val="24"/>
                <w:lang w:val="en-US"/>
              </w:rPr>
            </w:pPr>
            <w:r w:rsidRPr="00A407B9">
              <w:rPr>
                <w:color w:val="000000"/>
                <w:sz w:val="24"/>
                <w:szCs w:val="24"/>
                <w:lang w:val="en-US"/>
              </w:rPr>
              <w:t>3.7.Relief, type of soil (flat, inclined, terraced, ledges)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9A3434" w:rsidRPr="004B0F89" w:rsidRDefault="00545FC5" w:rsidP="0091657D">
            <w:pPr>
              <w:pStyle w:val="1"/>
              <w:snapToGrid w:val="0"/>
              <w:rPr>
                <w:bCs/>
                <w:sz w:val="24"/>
                <w:szCs w:val="24"/>
              </w:rPr>
            </w:pPr>
            <w:r w:rsidRPr="004B0F89">
              <w:rPr>
                <w:bCs/>
                <w:sz w:val="24"/>
                <w:szCs w:val="24"/>
              </w:rPr>
              <w:t>smooth</w:t>
            </w:r>
          </w:p>
        </w:tc>
      </w:tr>
      <w:tr w:rsidR="009A3434" w:rsidTr="00583B42">
        <w:trPr>
          <w:gridAfter w:val="2"/>
          <w:wAfter w:w="80" w:type="dxa"/>
        </w:trPr>
        <w:tc>
          <w:tcPr>
            <w:tcW w:w="5530" w:type="dxa"/>
            <w:gridSpan w:val="10"/>
            <w:tcBorders>
              <w:top w:val="single" w:sz="4" w:space="0" w:color="000000"/>
              <w:left w:val="single" w:sz="4" w:space="0" w:color="000000"/>
              <w:bottom w:val="single" w:sz="4" w:space="0" w:color="000000"/>
              <w:right w:val="nil"/>
            </w:tcBorders>
            <w:vAlign w:val="center"/>
          </w:tcPr>
          <w:p w:rsidR="009A3434" w:rsidRPr="00CB2C56" w:rsidRDefault="009A3434" w:rsidP="004C3A59">
            <w:pPr>
              <w:snapToGrid w:val="0"/>
              <w:spacing w:line="100" w:lineRule="atLeast"/>
              <w:jc w:val="both"/>
              <w:textAlignment w:val="baseline"/>
              <w:rPr>
                <w:bCs/>
                <w:kern w:val="1"/>
                <w:sz w:val="24"/>
                <w:szCs w:val="24"/>
                <w:lang w:val="en-US"/>
              </w:rPr>
            </w:pPr>
            <w:r w:rsidRPr="00CB2C56">
              <w:rPr>
                <w:color w:val="000000"/>
                <w:sz w:val="24"/>
                <w:szCs w:val="24"/>
                <w:lang w:val="en-US"/>
              </w:rPr>
              <w:t>3.8. Current use of the site</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9A3434" w:rsidRPr="004B0F89" w:rsidRDefault="009D4B37" w:rsidP="0091657D">
            <w:pPr>
              <w:pStyle w:val="1"/>
              <w:snapToGrid w:val="0"/>
              <w:rPr>
                <w:bCs/>
                <w:sz w:val="24"/>
                <w:szCs w:val="24"/>
              </w:rPr>
            </w:pPr>
            <w:r w:rsidRPr="004B0F89">
              <w:rPr>
                <w:bCs/>
                <w:sz w:val="24"/>
                <w:szCs w:val="24"/>
              </w:rPr>
              <w:t>not used</w:t>
            </w:r>
          </w:p>
        </w:tc>
      </w:tr>
      <w:tr w:rsidR="009A3434" w:rsidTr="00583B42">
        <w:trPr>
          <w:gridAfter w:val="2"/>
          <w:wAfter w:w="80" w:type="dxa"/>
        </w:trPr>
        <w:tc>
          <w:tcPr>
            <w:tcW w:w="5530" w:type="dxa"/>
            <w:gridSpan w:val="10"/>
            <w:tcBorders>
              <w:top w:val="single" w:sz="4" w:space="0" w:color="000000"/>
              <w:left w:val="single" w:sz="4" w:space="0" w:color="000000"/>
              <w:bottom w:val="single" w:sz="4" w:space="0" w:color="000000"/>
              <w:right w:val="nil"/>
            </w:tcBorders>
            <w:vAlign w:val="center"/>
          </w:tcPr>
          <w:p w:rsidR="009A3434" w:rsidRPr="00CB2C56" w:rsidRDefault="009A3434" w:rsidP="004C3A59">
            <w:pPr>
              <w:snapToGrid w:val="0"/>
              <w:spacing w:line="100" w:lineRule="atLeast"/>
              <w:jc w:val="left"/>
              <w:textAlignment w:val="baseline"/>
              <w:rPr>
                <w:kern w:val="1"/>
                <w:sz w:val="24"/>
                <w:szCs w:val="24"/>
              </w:rPr>
            </w:pPr>
            <w:r w:rsidRPr="00CB2C56">
              <w:rPr>
                <w:color w:val="000000"/>
                <w:sz w:val="24"/>
                <w:szCs w:val="24"/>
              </w:rPr>
              <w:t>3.9.Intended uses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9A3434" w:rsidRPr="004B0F89" w:rsidRDefault="004B0F89" w:rsidP="0091657D">
            <w:pPr>
              <w:jc w:val="left"/>
              <w:rPr>
                <w:bCs/>
                <w:sz w:val="24"/>
                <w:szCs w:val="24"/>
              </w:rPr>
            </w:pPr>
            <w:r w:rsidRPr="004B0F89">
              <w:rPr>
                <w:color w:val="000000"/>
                <w:sz w:val="24"/>
                <w:szCs w:val="24"/>
              </w:rPr>
              <w:t>food industry facility</w:t>
            </w:r>
          </w:p>
        </w:tc>
      </w:tr>
      <w:tr w:rsidR="009A3434" w:rsidTr="0091657D">
        <w:trPr>
          <w:gridAfter w:val="1"/>
          <w:wAfter w:w="40" w:type="dxa"/>
        </w:trPr>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9A3434" w:rsidRDefault="00872F4C" w:rsidP="0091657D">
            <w:pPr>
              <w:pStyle w:val="1"/>
              <w:snapToGrid w:val="0"/>
              <w:jc w:val="center"/>
              <w:rPr>
                <w:rStyle w:val="10"/>
                <w:b/>
                <w:bCs/>
                <w:sz w:val="28"/>
                <w:szCs w:val="28"/>
              </w:rPr>
            </w:pPr>
            <w:r w:rsidRPr="00D765AB">
              <w:rPr>
                <w:b/>
                <w:color w:val="000000"/>
                <w:sz w:val="24"/>
                <w:szCs w:val="24"/>
              </w:rPr>
              <w:t>4. Infrastructure</w:t>
            </w:r>
          </w:p>
        </w:tc>
        <w:tc>
          <w:tcPr>
            <w:tcW w:w="40" w:type="dxa"/>
            <w:tcBorders>
              <w:top w:val="nil"/>
              <w:left w:val="single" w:sz="4" w:space="0" w:color="000000"/>
              <w:bottom w:val="nil"/>
              <w:right w:val="nil"/>
            </w:tcBorders>
            <w:tcMar>
              <w:top w:w="0" w:type="dxa"/>
              <w:left w:w="10" w:type="dxa"/>
              <w:bottom w:w="0" w:type="dxa"/>
              <w:right w:w="10" w:type="dxa"/>
            </w:tcMar>
          </w:tcPr>
          <w:p w:rsidR="009A3434" w:rsidRDefault="009A3434" w:rsidP="0091657D">
            <w:pPr>
              <w:pStyle w:val="1"/>
              <w:snapToGrid w:val="0"/>
              <w:jc w:val="center"/>
            </w:pPr>
          </w:p>
        </w:tc>
      </w:tr>
      <w:tr w:rsidR="0025229D" w:rsidRPr="00406C81" w:rsidTr="004A2065">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25229D" w:rsidRPr="000507FC" w:rsidRDefault="0025229D" w:rsidP="004C3A59">
            <w:pPr>
              <w:snapToGrid w:val="0"/>
              <w:spacing w:line="100" w:lineRule="atLeast"/>
              <w:textAlignment w:val="baseline"/>
              <w:rPr>
                <w:kern w:val="1"/>
                <w:sz w:val="24"/>
                <w:szCs w:val="24"/>
              </w:rPr>
            </w:pPr>
            <w:r w:rsidRPr="000507FC">
              <w:rPr>
                <w:color w:val="000000"/>
                <w:sz w:val="24"/>
                <w:szCs w:val="24"/>
              </w:rPr>
              <w:t>Resource</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25229D" w:rsidRPr="000507FC" w:rsidRDefault="0025229D" w:rsidP="004C3A59">
            <w:pPr>
              <w:snapToGrid w:val="0"/>
              <w:spacing w:line="100" w:lineRule="atLeast"/>
              <w:textAlignment w:val="baseline"/>
              <w:rPr>
                <w:kern w:val="1"/>
                <w:sz w:val="24"/>
                <w:szCs w:val="24"/>
              </w:rPr>
            </w:pPr>
            <w:r w:rsidRPr="000507FC">
              <w:rPr>
                <w:color w:val="000000"/>
                <w:sz w:val="24"/>
                <w:szCs w:val="24"/>
              </w:rPr>
              <w:t>Availability</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25229D" w:rsidRPr="000507FC" w:rsidRDefault="0025229D" w:rsidP="004C3A59">
            <w:pPr>
              <w:snapToGrid w:val="0"/>
              <w:spacing w:line="100" w:lineRule="atLeast"/>
              <w:textAlignment w:val="baseline"/>
              <w:rPr>
                <w:kern w:val="1"/>
                <w:sz w:val="24"/>
                <w:szCs w:val="24"/>
              </w:rPr>
            </w:pPr>
            <w:r w:rsidRPr="000507FC">
              <w:rPr>
                <w:color w:val="000000"/>
                <w:sz w:val="24"/>
                <w:szCs w:val="24"/>
              </w:rPr>
              <w:t>Unit of measurement</w:t>
            </w:r>
          </w:p>
        </w:tc>
        <w:tc>
          <w:tcPr>
            <w:tcW w:w="1129"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25229D" w:rsidRPr="0006425B" w:rsidRDefault="0025229D" w:rsidP="004C3A59">
            <w:pPr>
              <w:snapToGrid w:val="0"/>
              <w:spacing w:line="100" w:lineRule="atLeast"/>
              <w:textAlignment w:val="baseline"/>
              <w:rPr>
                <w:kern w:val="1"/>
                <w:sz w:val="24"/>
                <w:szCs w:val="24"/>
              </w:rPr>
            </w:pPr>
            <w:r w:rsidRPr="0006425B">
              <w:rPr>
                <w:color w:val="000000"/>
                <w:sz w:val="24"/>
                <w:szCs w:val="24"/>
              </w:rPr>
              <w:t>Power</w:t>
            </w: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25229D" w:rsidRPr="0006425B" w:rsidRDefault="0025229D" w:rsidP="004C3A59">
            <w:pPr>
              <w:spacing w:line="100" w:lineRule="atLeast"/>
              <w:textAlignment w:val="baseline"/>
              <w:rPr>
                <w:kern w:val="1"/>
                <w:sz w:val="24"/>
                <w:szCs w:val="24"/>
                <w:lang w:val="en-US"/>
              </w:rPr>
            </w:pPr>
            <w:r w:rsidRPr="0006425B">
              <w:rPr>
                <w:color w:val="000000"/>
                <w:sz w:val="24"/>
                <w:szCs w:val="24"/>
                <w:lang w:val="en-US"/>
              </w:rPr>
              <w:t>The distance of the site from the source, m</w:t>
            </w: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25229D" w:rsidRPr="0006425B" w:rsidRDefault="0025229D" w:rsidP="004C3A59">
            <w:pPr>
              <w:snapToGrid w:val="0"/>
              <w:spacing w:line="100" w:lineRule="atLeast"/>
              <w:textAlignment w:val="baseline"/>
              <w:rPr>
                <w:kern w:val="1"/>
                <w:sz w:val="24"/>
                <w:szCs w:val="24"/>
                <w:lang w:val="en-US"/>
              </w:rPr>
            </w:pPr>
            <w:r w:rsidRPr="0006425B">
              <w:rPr>
                <w:color w:val="000000"/>
                <w:sz w:val="24"/>
                <w:szCs w:val="24"/>
                <w:lang w:val="en-US"/>
              </w:rPr>
              <w:t>The possibility of increasing the power (up to)</w:t>
            </w: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25229D" w:rsidRPr="0006425B" w:rsidRDefault="0025229D" w:rsidP="004C3A59">
            <w:pPr>
              <w:spacing w:line="100" w:lineRule="atLeast"/>
              <w:textAlignment w:val="baseline"/>
              <w:rPr>
                <w:kern w:val="1"/>
                <w:sz w:val="24"/>
                <w:szCs w:val="24"/>
                <w:lang w:val="en-US"/>
              </w:rPr>
            </w:pPr>
            <w:r w:rsidRPr="0006425B">
              <w:rPr>
                <w:color w:val="000000"/>
                <w:sz w:val="24"/>
                <w:szCs w:val="24"/>
                <w:lang w:val="en-US"/>
              </w:rPr>
              <w:t>The possibility of periodic shutdown</w:t>
            </w:r>
          </w:p>
        </w:tc>
        <w:tc>
          <w:tcPr>
            <w:tcW w:w="40" w:type="dxa"/>
            <w:tcBorders>
              <w:top w:val="nil"/>
              <w:left w:val="single" w:sz="4" w:space="0" w:color="000000"/>
              <w:bottom w:val="nil"/>
              <w:right w:val="nil"/>
            </w:tcBorders>
            <w:tcMar>
              <w:top w:w="0" w:type="dxa"/>
              <w:left w:w="10" w:type="dxa"/>
              <w:bottom w:w="0" w:type="dxa"/>
              <w:right w:w="10" w:type="dxa"/>
            </w:tcMar>
          </w:tcPr>
          <w:p w:rsidR="0025229D" w:rsidRPr="0025229D" w:rsidRDefault="0025229D" w:rsidP="0091657D">
            <w:pPr>
              <w:pStyle w:val="1"/>
              <w:snapToGrid w:val="0"/>
              <w:jc w:val="center"/>
              <w:rPr>
                <w:lang w:val="en-US"/>
              </w:rPr>
            </w:pPr>
          </w:p>
        </w:tc>
      </w:tr>
      <w:tr w:rsidR="00640F43" w:rsidTr="006C4D34">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Pr="00826DE1" w:rsidRDefault="00640F43" w:rsidP="004C3A59">
            <w:pPr>
              <w:snapToGrid w:val="0"/>
              <w:spacing w:line="100" w:lineRule="atLeast"/>
              <w:jc w:val="left"/>
              <w:textAlignment w:val="baseline"/>
              <w:rPr>
                <w:kern w:val="1"/>
                <w:sz w:val="24"/>
                <w:szCs w:val="24"/>
              </w:rPr>
            </w:pPr>
            <w:r w:rsidRPr="00826DE1">
              <w:rPr>
                <w:color w:val="000000"/>
                <w:sz w:val="24"/>
                <w:szCs w:val="24"/>
              </w:rPr>
              <w:t>Water supply</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r w:rsidRPr="00043ED1">
              <w:rPr>
                <w:bCs/>
                <w:sz w:val="28"/>
                <w:szCs w:val="28"/>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Pr="00826DE1" w:rsidRDefault="00640F43" w:rsidP="004C3A59">
            <w:pPr>
              <w:spacing w:line="100" w:lineRule="atLeast"/>
              <w:textAlignment w:val="baseline"/>
              <w:rPr>
                <w:kern w:val="1"/>
                <w:sz w:val="24"/>
                <w:szCs w:val="24"/>
              </w:rPr>
            </w:pPr>
            <w:r w:rsidRPr="00826DE1">
              <w:rPr>
                <w:color w:val="000000"/>
                <w:sz w:val="24"/>
                <w:szCs w:val="24"/>
              </w:rPr>
              <w:t>cubic meters/year</w:t>
            </w:r>
          </w:p>
        </w:tc>
        <w:tc>
          <w:tcPr>
            <w:tcW w:w="1129"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640F43" w:rsidRDefault="00640F43" w:rsidP="0091657D">
            <w:pPr>
              <w:pStyle w:val="1"/>
              <w:snapToGrid w:val="0"/>
              <w:jc w:val="center"/>
              <w:rPr>
                <w:b/>
                <w:bCs/>
              </w:rPr>
            </w:pPr>
          </w:p>
        </w:tc>
      </w:tr>
      <w:tr w:rsidR="00640F43" w:rsidTr="006C4D34">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Pr="00C94C98" w:rsidRDefault="00640F43" w:rsidP="004C3A59">
            <w:pPr>
              <w:snapToGrid w:val="0"/>
              <w:spacing w:line="100" w:lineRule="atLeast"/>
              <w:jc w:val="left"/>
              <w:textAlignment w:val="baseline"/>
              <w:rPr>
                <w:kern w:val="1"/>
                <w:sz w:val="24"/>
                <w:szCs w:val="24"/>
              </w:rPr>
            </w:pPr>
            <w:r w:rsidRPr="00C94C98">
              <w:rPr>
                <w:color w:val="000000"/>
                <w:sz w:val="24"/>
                <w:szCs w:val="24"/>
              </w:rPr>
              <w:t>Electric power</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r w:rsidRPr="00043ED1">
              <w:rPr>
                <w:bCs/>
                <w:sz w:val="28"/>
                <w:szCs w:val="28"/>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Pr="00C94C98" w:rsidRDefault="00640F43" w:rsidP="004C3A59">
            <w:pPr>
              <w:snapToGrid w:val="0"/>
              <w:spacing w:line="100" w:lineRule="atLeast"/>
              <w:textAlignment w:val="baseline"/>
              <w:rPr>
                <w:kern w:val="1"/>
                <w:sz w:val="24"/>
                <w:szCs w:val="24"/>
              </w:rPr>
            </w:pPr>
            <w:r w:rsidRPr="00C94C98">
              <w:rPr>
                <w:color w:val="000000"/>
                <w:sz w:val="24"/>
                <w:szCs w:val="24"/>
              </w:rPr>
              <w:t>kW</w:t>
            </w:r>
          </w:p>
        </w:tc>
        <w:tc>
          <w:tcPr>
            <w:tcW w:w="1129"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640F43" w:rsidRDefault="00640F43" w:rsidP="0091657D">
            <w:pPr>
              <w:pStyle w:val="1"/>
              <w:snapToGrid w:val="0"/>
              <w:jc w:val="center"/>
              <w:rPr>
                <w:b/>
                <w:bCs/>
              </w:rPr>
            </w:pPr>
          </w:p>
        </w:tc>
      </w:tr>
      <w:tr w:rsidR="00640F43" w:rsidTr="006C4D34">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Pr="00C94C98" w:rsidRDefault="00640F43" w:rsidP="004C3A59">
            <w:pPr>
              <w:snapToGrid w:val="0"/>
              <w:spacing w:line="100" w:lineRule="atLeast"/>
              <w:jc w:val="left"/>
              <w:textAlignment w:val="baseline"/>
              <w:rPr>
                <w:kern w:val="1"/>
                <w:sz w:val="24"/>
                <w:szCs w:val="24"/>
              </w:rPr>
            </w:pPr>
            <w:r w:rsidRPr="00C94C98">
              <w:rPr>
                <w:color w:val="000000"/>
                <w:sz w:val="24"/>
                <w:szCs w:val="24"/>
              </w:rPr>
              <w:t>Heating</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r w:rsidRPr="00043ED1">
              <w:rPr>
                <w:bCs/>
                <w:sz w:val="28"/>
                <w:szCs w:val="28"/>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Pr="00C94C98" w:rsidRDefault="00640F43" w:rsidP="004C3A59">
            <w:pPr>
              <w:snapToGrid w:val="0"/>
              <w:spacing w:line="100" w:lineRule="atLeast"/>
              <w:textAlignment w:val="baseline"/>
              <w:rPr>
                <w:kern w:val="1"/>
                <w:sz w:val="24"/>
                <w:szCs w:val="24"/>
              </w:rPr>
            </w:pPr>
            <w:r w:rsidRPr="00C94C98">
              <w:rPr>
                <w:color w:val="000000"/>
                <w:sz w:val="24"/>
                <w:szCs w:val="24"/>
              </w:rPr>
              <w:t>Gcal/hour</w:t>
            </w:r>
          </w:p>
        </w:tc>
        <w:tc>
          <w:tcPr>
            <w:tcW w:w="1129"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640F43" w:rsidRDefault="00640F43" w:rsidP="0091657D">
            <w:pPr>
              <w:pStyle w:val="1"/>
              <w:snapToGrid w:val="0"/>
              <w:jc w:val="center"/>
              <w:rPr>
                <w:b/>
                <w:bCs/>
              </w:rPr>
            </w:pPr>
          </w:p>
        </w:tc>
      </w:tr>
      <w:tr w:rsidR="00640F43" w:rsidTr="006C4D34">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Pr="00C94C98" w:rsidRDefault="00640F43" w:rsidP="004C3A59">
            <w:pPr>
              <w:snapToGrid w:val="0"/>
              <w:spacing w:line="100" w:lineRule="atLeast"/>
              <w:jc w:val="left"/>
              <w:textAlignment w:val="baseline"/>
              <w:rPr>
                <w:kern w:val="1"/>
                <w:sz w:val="24"/>
                <w:szCs w:val="24"/>
              </w:rPr>
            </w:pPr>
            <w:r w:rsidRPr="00C94C98">
              <w:rPr>
                <w:color w:val="000000"/>
                <w:sz w:val="24"/>
                <w:szCs w:val="24"/>
              </w:rPr>
              <w:t>Sewage system</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r w:rsidRPr="00043ED1">
              <w:rPr>
                <w:bCs/>
                <w:sz w:val="28"/>
                <w:szCs w:val="28"/>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Pr="00BD1DEB" w:rsidRDefault="00640F43" w:rsidP="004C3A59">
            <w:pPr>
              <w:spacing w:line="100" w:lineRule="atLeast"/>
              <w:textAlignment w:val="baseline"/>
              <w:rPr>
                <w:kern w:val="1"/>
                <w:sz w:val="28"/>
                <w:szCs w:val="28"/>
              </w:rPr>
            </w:pPr>
            <w:r w:rsidRPr="00826DE1">
              <w:rPr>
                <w:color w:val="000000"/>
                <w:sz w:val="24"/>
                <w:szCs w:val="24"/>
              </w:rPr>
              <w:t>cubic meters/year</w:t>
            </w:r>
          </w:p>
        </w:tc>
        <w:tc>
          <w:tcPr>
            <w:tcW w:w="1129"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640F43" w:rsidRDefault="00640F43" w:rsidP="0091657D">
            <w:pPr>
              <w:pStyle w:val="1"/>
              <w:snapToGrid w:val="0"/>
              <w:jc w:val="center"/>
              <w:rPr>
                <w:b/>
                <w:bCs/>
              </w:rPr>
            </w:pPr>
          </w:p>
        </w:tc>
      </w:tr>
      <w:tr w:rsidR="00640F43" w:rsidTr="006C4D34">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Pr="00C94C98" w:rsidRDefault="00640F43" w:rsidP="004C3A59">
            <w:pPr>
              <w:snapToGrid w:val="0"/>
              <w:spacing w:line="100" w:lineRule="atLeast"/>
              <w:jc w:val="left"/>
              <w:textAlignment w:val="baseline"/>
              <w:rPr>
                <w:kern w:val="1"/>
                <w:sz w:val="24"/>
                <w:szCs w:val="24"/>
              </w:rPr>
            </w:pPr>
            <w:r w:rsidRPr="00C94C98">
              <w:rPr>
                <w:color w:val="000000"/>
                <w:sz w:val="24"/>
                <w:szCs w:val="24"/>
              </w:rPr>
              <w:t xml:space="preserve">Gas </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r w:rsidRPr="00043ED1">
              <w:rPr>
                <w:bCs/>
                <w:sz w:val="28"/>
                <w:szCs w:val="28"/>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Pr="00BD1DEB" w:rsidRDefault="00640F43" w:rsidP="004C3A59">
            <w:pPr>
              <w:spacing w:line="100" w:lineRule="atLeast"/>
              <w:textAlignment w:val="baseline"/>
              <w:rPr>
                <w:kern w:val="1"/>
                <w:sz w:val="28"/>
                <w:szCs w:val="28"/>
              </w:rPr>
            </w:pPr>
            <w:r w:rsidRPr="00826DE1">
              <w:rPr>
                <w:color w:val="000000"/>
                <w:sz w:val="24"/>
                <w:szCs w:val="24"/>
              </w:rPr>
              <w:t>cubic meters/year</w:t>
            </w:r>
          </w:p>
        </w:tc>
        <w:tc>
          <w:tcPr>
            <w:tcW w:w="1129"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640F43" w:rsidRDefault="00640F43" w:rsidP="0091657D">
            <w:pPr>
              <w:pStyle w:val="1"/>
              <w:snapToGrid w:val="0"/>
              <w:jc w:val="center"/>
              <w:rPr>
                <w:b/>
                <w:bCs/>
              </w:rPr>
            </w:pPr>
          </w:p>
        </w:tc>
      </w:tr>
      <w:tr w:rsidR="00640F43" w:rsidTr="006C4D34">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Pr="007B0711" w:rsidRDefault="00640F43" w:rsidP="004C3A59">
            <w:pPr>
              <w:snapToGrid w:val="0"/>
              <w:spacing w:line="100" w:lineRule="atLeast"/>
              <w:jc w:val="left"/>
              <w:textAlignment w:val="baseline"/>
              <w:rPr>
                <w:kern w:val="1"/>
                <w:sz w:val="24"/>
                <w:szCs w:val="24"/>
              </w:rPr>
            </w:pPr>
            <w:r w:rsidRPr="007B0711">
              <w:rPr>
                <w:color w:val="000000"/>
                <w:sz w:val="24"/>
                <w:szCs w:val="24"/>
              </w:rPr>
              <w:t>Steam</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640F43" w:rsidRDefault="00640F43" w:rsidP="0091657D">
            <w:pPr>
              <w:pStyle w:val="1"/>
              <w:snapToGrid w:val="0"/>
              <w:jc w:val="center"/>
              <w:rPr>
                <w:bCs/>
                <w:sz w:val="28"/>
                <w:szCs w:val="28"/>
              </w:rPr>
            </w:pPr>
            <w:r>
              <w:rPr>
                <w:bCs/>
                <w:sz w:val="28"/>
                <w:szCs w:val="28"/>
              </w:rPr>
              <w:t>-</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Pr="00C94C98" w:rsidRDefault="00640F43" w:rsidP="004C3A59">
            <w:pPr>
              <w:snapToGrid w:val="0"/>
              <w:spacing w:line="100" w:lineRule="atLeast"/>
              <w:textAlignment w:val="baseline"/>
              <w:rPr>
                <w:kern w:val="1"/>
                <w:sz w:val="24"/>
                <w:szCs w:val="24"/>
              </w:rPr>
            </w:pPr>
            <w:r w:rsidRPr="00C94C98">
              <w:rPr>
                <w:color w:val="000000"/>
                <w:sz w:val="24"/>
                <w:szCs w:val="24"/>
              </w:rPr>
              <w:t>Bar</w:t>
            </w:r>
          </w:p>
        </w:tc>
        <w:tc>
          <w:tcPr>
            <w:tcW w:w="1129"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640F43" w:rsidRDefault="00640F43" w:rsidP="0091657D">
            <w:pPr>
              <w:pStyle w:val="1"/>
              <w:snapToGrid w:val="0"/>
              <w:jc w:val="center"/>
              <w:rPr>
                <w:b/>
                <w:bCs/>
              </w:rPr>
            </w:pPr>
          </w:p>
        </w:tc>
      </w:tr>
      <w:tr w:rsidR="00640F43" w:rsidTr="006C4D34">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Pr="00BD1DEB" w:rsidRDefault="00640F43" w:rsidP="004C3A59">
            <w:pPr>
              <w:snapToGrid w:val="0"/>
              <w:spacing w:line="100" w:lineRule="atLeast"/>
              <w:jc w:val="left"/>
              <w:textAlignment w:val="baseline"/>
              <w:rPr>
                <w:kern w:val="1"/>
                <w:sz w:val="28"/>
                <w:szCs w:val="28"/>
              </w:rPr>
            </w:pPr>
            <w:r w:rsidRPr="007B0711">
              <w:rPr>
                <w:color w:val="000000"/>
                <w:sz w:val="24"/>
                <w:szCs w:val="24"/>
              </w:rPr>
              <w:t>Sewage treatment</w:t>
            </w:r>
            <w:r>
              <w:rPr>
                <w:rFonts w:ascii="Arial" w:hAnsi="Arial" w:cs="Arial"/>
                <w:color w:val="000000"/>
                <w:sz w:val="36"/>
                <w:szCs w:val="36"/>
              </w:rPr>
              <w:t xml:space="preserve"> </w:t>
            </w:r>
            <w:r w:rsidRPr="007B0711">
              <w:rPr>
                <w:color w:val="000000"/>
                <w:sz w:val="24"/>
                <w:szCs w:val="24"/>
              </w:rPr>
              <w:t>plants</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640F43" w:rsidRDefault="00640F43" w:rsidP="0091657D">
            <w:pPr>
              <w:pStyle w:val="1"/>
              <w:snapToGrid w:val="0"/>
              <w:jc w:val="center"/>
              <w:rPr>
                <w:bCs/>
                <w:sz w:val="28"/>
                <w:szCs w:val="28"/>
              </w:rPr>
            </w:pPr>
            <w:r w:rsidRPr="00043ED1">
              <w:rPr>
                <w:bCs/>
                <w:sz w:val="28"/>
                <w:szCs w:val="28"/>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Pr="00BD1DEB" w:rsidRDefault="00640F43" w:rsidP="004C3A59">
            <w:pPr>
              <w:spacing w:line="100" w:lineRule="atLeast"/>
              <w:textAlignment w:val="baseline"/>
              <w:rPr>
                <w:kern w:val="1"/>
                <w:sz w:val="28"/>
                <w:szCs w:val="28"/>
              </w:rPr>
            </w:pPr>
            <w:r w:rsidRPr="00826DE1">
              <w:rPr>
                <w:color w:val="000000"/>
                <w:sz w:val="24"/>
                <w:szCs w:val="24"/>
              </w:rPr>
              <w:t>cubic meters/year</w:t>
            </w:r>
          </w:p>
        </w:tc>
        <w:tc>
          <w:tcPr>
            <w:tcW w:w="1129"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640F43" w:rsidRDefault="00640F43" w:rsidP="0091657D">
            <w:pPr>
              <w:pStyle w:val="1"/>
              <w:snapToGrid w:val="0"/>
              <w:jc w:val="center"/>
              <w:rPr>
                <w:b/>
                <w:bCs/>
              </w:rPr>
            </w:pPr>
          </w:p>
        </w:tc>
      </w:tr>
      <w:tr w:rsidR="00640F43" w:rsidTr="006C4D34">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Pr="007B0711" w:rsidRDefault="00640F43" w:rsidP="004C3A59">
            <w:pPr>
              <w:snapToGrid w:val="0"/>
              <w:spacing w:line="100" w:lineRule="atLeast"/>
              <w:jc w:val="left"/>
              <w:textAlignment w:val="baseline"/>
              <w:rPr>
                <w:kern w:val="1"/>
                <w:sz w:val="24"/>
                <w:szCs w:val="24"/>
              </w:rPr>
            </w:pPr>
            <w:r w:rsidRPr="007B0711">
              <w:rPr>
                <w:color w:val="000000"/>
                <w:sz w:val="24"/>
                <w:szCs w:val="24"/>
              </w:rPr>
              <w:t>Compressed air</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640F43" w:rsidRDefault="00640F43" w:rsidP="0091657D">
            <w:pPr>
              <w:pStyle w:val="1"/>
              <w:snapToGrid w:val="0"/>
              <w:jc w:val="center"/>
              <w:rPr>
                <w:bCs/>
                <w:sz w:val="28"/>
                <w:szCs w:val="28"/>
              </w:rPr>
            </w:pPr>
            <w:r>
              <w:rPr>
                <w:bCs/>
                <w:sz w:val="28"/>
                <w:szCs w:val="28"/>
              </w:rPr>
              <w:t>-</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Pr="00BD1DEB" w:rsidRDefault="00640F43" w:rsidP="004C3A59">
            <w:pPr>
              <w:snapToGrid w:val="0"/>
              <w:spacing w:line="100" w:lineRule="atLeast"/>
              <w:textAlignment w:val="baseline"/>
              <w:rPr>
                <w:kern w:val="1"/>
                <w:sz w:val="28"/>
                <w:szCs w:val="28"/>
              </w:rPr>
            </w:pPr>
            <w:r w:rsidRPr="00826DE1">
              <w:rPr>
                <w:color w:val="000000"/>
                <w:sz w:val="24"/>
                <w:szCs w:val="24"/>
              </w:rPr>
              <w:t>cubic meters/year</w:t>
            </w:r>
          </w:p>
        </w:tc>
        <w:tc>
          <w:tcPr>
            <w:tcW w:w="1129"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40F43" w:rsidRDefault="00640F43"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640F43" w:rsidRDefault="00640F43" w:rsidP="0091657D">
            <w:pPr>
              <w:pStyle w:val="1"/>
              <w:snapToGrid w:val="0"/>
              <w:jc w:val="center"/>
              <w:rPr>
                <w:b/>
                <w:bCs/>
              </w:rPr>
            </w:pPr>
          </w:p>
        </w:tc>
      </w:tr>
      <w:tr w:rsidR="004A4CEF" w:rsidTr="00363914">
        <w:trPr>
          <w:gridAfter w:val="1"/>
          <w:wAfter w:w="40" w:type="dxa"/>
        </w:trPr>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4A4CEF" w:rsidRPr="00021D07" w:rsidRDefault="004A4CEF" w:rsidP="004C3A59">
            <w:pPr>
              <w:snapToGrid w:val="0"/>
              <w:spacing w:line="100" w:lineRule="atLeast"/>
              <w:textAlignment w:val="baseline"/>
              <w:rPr>
                <w:b/>
                <w:kern w:val="1"/>
                <w:sz w:val="24"/>
                <w:szCs w:val="24"/>
              </w:rPr>
            </w:pPr>
            <w:r w:rsidRPr="00021D07">
              <w:rPr>
                <w:b/>
                <w:color w:val="000000"/>
                <w:sz w:val="24"/>
                <w:szCs w:val="24"/>
              </w:rPr>
              <w:t>5. Communications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4A4CEF" w:rsidRDefault="004A4CEF" w:rsidP="0091657D">
            <w:pPr>
              <w:pStyle w:val="1"/>
              <w:snapToGrid w:val="0"/>
              <w:jc w:val="center"/>
            </w:pPr>
          </w:p>
        </w:tc>
      </w:tr>
      <w:tr w:rsidR="004A4CEF" w:rsidTr="00363914">
        <w:tc>
          <w:tcPr>
            <w:tcW w:w="7873" w:type="dxa"/>
            <w:gridSpan w:val="15"/>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021D07" w:rsidRDefault="004A4CEF" w:rsidP="004C3A59">
            <w:pPr>
              <w:snapToGrid w:val="0"/>
              <w:spacing w:line="100" w:lineRule="atLeast"/>
              <w:jc w:val="left"/>
              <w:textAlignment w:val="baseline"/>
              <w:rPr>
                <w:kern w:val="1"/>
                <w:sz w:val="24"/>
                <w:szCs w:val="24"/>
                <w:lang w:val="en-US"/>
              </w:rPr>
            </w:pPr>
            <w:r w:rsidRPr="00021D07">
              <w:rPr>
                <w:color w:val="000000"/>
                <w:sz w:val="24"/>
                <w:szCs w:val="24"/>
                <w:lang w:val="en-US"/>
              </w:rPr>
              <w:t>5.1</w:t>
            </w:r>
            <w:proofErr w:type="gramStart"/>
            <w:r w:rsidRPr="00021D07">
              <w:rPr>
                <w:color w:val="000000"/>
                <w:sz w:val="24"/>
                <w:szCs w:val="24"/>
                <w:lang w:val="en-US"/>
              </w:rPr>
              <w:t>.Highways</w:t>
            </w:r>
            <w:proofErr w:type="gramEnd"/>
            <w:r w:rsidRPr="00021D07">
              <w:rPr>
                <w:color w:val="000000"/>
                <w:sz w:val="24"/>
                <w:szCs w:val="24"/>
                <w:lang w:val="en-US"/>
              </w:rPr>
              <w:t xml:space="preserve"> (type, surface, length, etc.)</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021D07" w:rsidRDefault="004A4CEF" w:rsidP="004C3A59">
            <w:pPr>
              <w:pStyle w:val="1"/>
              <w:snapToGrid w:val="0"/>
              <w:jc w:val="center"/>
              <w:rPr>
                <w:bCs/>
                <w:sz w:val="24"/>
                <w:szCs w:val="24"/>
                <w:lang w:val="en-US"/>
              </w:rPr>
            </w:pPr>
            <w:r w:rsidRPr="0025465E">
              <w:rPr>
                <w:bCs/>
                <w:sz w:val="24"/>
                <w:szCs w:val="24"/>
                <w:lang w:val="en-US"/>
              </w:rPr>
              <w:t>yes</w:t>
            </w:r>
          </w:p>
        </w:tc>
        <w:tc>
          <w:tcPr>
            <w:tcW w:w="40" w:type="dxa"/>
            <w:tcBorders>
              <w:top w:val="nil"/>
              <w:left w:val="single" w:sz="4" w:space="0" w:color="000000"/>
              <w:bottom w:val="nil"/>
              <w:right w:val="nil"/>
            </w:tcBorders>
            <w:tcMar>
              <w:top w:w="0" w:type="dxa"/>
              <w:left w:w="10" w:type="dxa"/>
              <w:bottom w:w="0" w:type="dxa"/>
              <w:right w:w="10" w:type="dxa"/>
            </w:tcMar>
          </w:tcPr>
          <w:p w:rsidR="004A4CEF" w:rsidRDefault="004A4CEF" w:rsidP="0091657D">
            <w:pPr>
              <w:pStyle w:val="1"/>
              <w:snapToGrid w:val="0"/>
              <w:jc w:val="center"/>
              <w:rPr>
                <w:bCs/>
                <w:sz w:val="28"/>
                <w:szCs w:val="28"/>
              </w:rPr>
            </w:pPr>
          </w:p>
        </w:tc>
        <w:tc>
          <w:tcPr>
            <w:tcW w:w="40" w:type="dxa"/>
            <w:tcMar>
              <w:top w:w="0" w:type="dxa"/>
              <w:left w:w="10" w:type="dxa"/>
              <w:bottom w:w="0" w:type="dxa"/>
              <w:right w:w="10" w:type="dxa"/>
            </w:tcMar>
          </w:tcPr>
          <w:p w:rsidR="004A4CEF" w:rsidRDefault="004A4CEF" w:rsidP="0091657D">
            <w:pPr>
              <w:pStyle w:val="1"/>
              <w:snapToGrid w:val="0"/>
              <w:jc w:val="center"/>
              <w:rPr>
                <w:b/>
                <w:bCs/>
                <w:sz w:val="24"/>
                <w:szCs w:val="24"/>
              </w:rPr>
            </w:pPr>
          </w:p>
        </w:tc>
      </w:tr>
      <w:tr w:rsidR="004A4CEF" w:rsidTr="00363914">
        <w:trPr>
          <w:trHeight w:val="148"/>
        </w:trPr>
        <w:tc>
          <w:tcPr>
            <w:tcW w:w="7873" w:type="dxa"/>
            <w:gridSpan w:val="15"/>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021D07" w:rsidRDefault="004A4CEF" w:rsidP="004C3A59">
            <w:pPr>
              <w:snapToGrid w:val="0"/>
              <w:spacing w:line="100" w:lineRule="atLeast"/>
              <w:jc w:val="left"/>
              <w:textAlignment w:val="baseline"/>
              <w:rPr>
                <w:kern w:val="1"/>
                <w:sz w:val="24"/>
                <w:szCs w:val="24"/>
                <w:lang w:val="en-US"/>
              </w:rPr>
            </w:pPr>
            <w:r w:rsidRPr="00021D07">
              <w:rPr>
                <w:color w:val="000000"/>
                <w:sz w:val="24"/>
                <w:szCs w:val="24"/>
                <w:lang w:val="en-US"/>
              </w:rPr>
              <w:t>5.2</w:t>
            </w:r>
            <w:proofErr w:type="gramStart"/>
            <w:r w:rsidRPr="00021D07">
              <w:rPr>
                <w:color w:val="000000"/>
                <w:sz w:val="24"/>
                <w:szCs w:val="24"/>
                <w:lang w:val="en-US"/>
              </w:rPr>
              <w:t>.Railway</w:t>
            </w:r>
            <w:proofErr w:type="gramEnd"/>
            <w:r w:rsidRPr="00021D07">
              <w:rPr>
                <w:color w:val="000000"/>
                <w:sz w:val="24"/>
                <w:szCs w:val="24"/>
                <w:lang w:val="en-US"/>
              </w:rPr>
              <w:t xml:space="preserve"> line (type, coverage, length, etc.)</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021D07" w:rsidRDefault="004A4CEF" w:rsidP="004C3A59">
            <w:pPr>
              <w:pStyle w:val="1"/>
              <w:snapToGrid w:val="0"/>
              <w:jc w:val="center"/>
              <w:rPr>
                <w:bCs/>
                <w:sz w:val="24"/>
                <w:szCs w:val="24"/>
                <w:lang w:val="en-US"/>
              </w:rPr>
            </w:pPr>
            <w:r w:rsidRPr="0025465E">
              <w:rPr>
                <w:bCs/>
                <w:sz w:val="24"/>
                <w:szCs w:val="24"/>
                <w:lang w:val="en-US"/>
              </w:rPr>
              <w:t>yes</w:t>
            </w:r>
          </w:p>
        </w:tc>
        <w:tc>
          <w:tcPr>
            <w:tcW w:w="40" w:type="dxa"/>
            <w:tcBorders>
              <w:top w:val="nil"/>
              <w:left w:val="single" w:sz="4" w:space="0" w:color="000000"/>
              <w:bottom w:val="nil"/>
              <w:right w:val="nil"/>
            </w:tcBorders>
            <w:tcMar>
              <w:top w:w="0" w:type="dxa"/>
              <w:left w:w="10" w:type="dxa"/>
              <w:bottom w:w="0" w:type="dxa"/>
              <w:right w:w="10" w:type="dxa"/>
            </w:tcMar>
          </w:tcPr>
          <w:p w:rsidR="004A4CEF" w:rsidRDefault="004A4CEF" w:rsidP="0091657D">
            <w:pPr>
              <w:pStyle w:val="1"/>
              <w:snapToGrid w:val="0"/>
              <w:jc w:val="center"/>
              <w:rPr>
                <w:bCs/>
                <w:sz w:val="28"/>
                <w:szCs w:val="28"/>
              </w:rPr>
            </w:pPr>
          </w:p>
        </w:tc>
        <w:tc>
          <w:tcPr>
            <w:tcW w:w="40" w:type="dxa"/>
            <w:tcMar>
              <w:top w:w="0" w:type="dxa"/>
              <w:left w:w="10" w:type="dxa"/>
              <w:bottom w:w="0" w:type="dxa"/>
              <w:right w:w="10" w:type="dxa"/>
            </w:tcMar>
          </w:tcPr>
          <w:p w:rsidR="004A4CEF" w:rsidRDefault="004A4CEF" w:rsidP="0091657D">
            <w:pPr>
              <w:pStyle w:val="1"/>
              <w:snapToGrid w:val="0"/>
              <w:jc w:val="center"/>
              <w:rPr>
                <w:b/>
                <w:bCs/>
                <w:sz w:val="24"/>
                <w:szCs w:val="24"/>
              </w:rPr>
            </w:pPr>
          </w:p>
        </w:tc>
      </w:tr>
      <w:tr w:rsidR="004A4CEF" w:rsidTr="00363914">
        <w:tc>
          <w:tcPr>
            <w:tcW w:w="7873" w:type="dxa"/>
            <w:gridSpan w:val="15"/>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021D07" w:rsidRDefault="004A4CEF" w:rsidP="004C3A59">
            <w:pPr>
              <w:snapToGrid w:val="0"/>
              <w:spacing w:line="100" w:lineRule="atLeast"/>
              <w:jc w:val="left"/>
              <w:textAlignment w:val="baseline"/>
              <w:rPr>
                <w:kern w:val="1"/>
                <w:sz w:val="24"/>
                <w:szCs w:val="24"/>
                <w:lang w:val="en-US"/>
              </w:rPr>
            </w:pPr>
            <w:r w:rsidRPr="00021D07">
              <w:rPr>
                <w:color w:val="000000"/>
                <w:sz w:val="24"/>
                <w:szCs w:val="24"/>
                <w:lang w:val="en-US"/>
              </w:rPr>
              <w:t>5.3.Telecommunication networks (telephone, Internet, other)</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021D07" w:rsidRDefault="004A4CEF" w:rsidP="004C3A59">
            <w:pPr>
              <w:pStyle w:val="1"/>
              <w:snapToGrid w:val="0"/>
              <w:jc w:val="center"/>
              <w:rPr>
                <w:bCs/>
                <w:sz w:val="24"/>
                <w:szCs w:val="24"/>
                <w:lang w:val="en-US"/>
              </w:rPr>
            </w:pPr>
            <w:r w:rsidRPr="0025465E">
              <w:rPr>
                <w:bCs/>
                <w:sz w:val="24"/>
                <w:szCs w:val="24"/>
                <w:lang w:val="en-US"/>
              </w:rPr>
              <w:t>yes</w:t>
            </w:r>
          </w:p>
        </w:tc>
        <w:tc>
          <w:tcPr>
            <w:tcW w:w="40" w:type="dxa"/>
            <w:tcBorders>
              <w:top w:val="nil"/>
              <w:left w:val="single" w:sz="4" w:space="0" w:color="000000"/>
              <w:bottom w:val="nil"/>
              <w:right w:val="nil"/>
            </w:tcBorders>
            <w:tcMar>
              <w:top w:w="0" w:type="dxa"/>
              <w:left w:w="10" w:type="dxa"/>
              <w:bottom w:w="0" w:type="dxa"/>
              <w:right w:w="10" w:type="dxa"/>
            </w:tcMar>
          </w:tcPr>
          <w:p w:rsidR="004A4CEF" w:rsidRDefault="004A4CEF" w:rsidP="0091657D">
            <w:pPr>
              <w:pStyle w:val="1"/>
              <w:snapToGrid w:val="0"/>
              <w:jc w:val="center"/>
              <w:rPr>
                <w:bCs/>
                <w:sz w:val="28"/>
                <w:szCs w:val="28"/>
              </w:rPr>
            </w:pPr>
          </w:p>
        </w:tc>
        <w:tc>
          <w:tcPr>
            <w:tcW w:w="40" w:type="dxa"/>
            <w:tcMar>
              <w:top w:w="0" w:type="dxa"/>
              <w:left w:w="10" w:type="dxa"/>
              <w:bottom w:w="0" w:type="dxa"/>
              <w:right w:w="10" w:type="dxa"/>
            </w:tcMar>
          </w:tcPr>
          <w:p w:rsidR="004A4CEF" w:rsidRDefault="004A4CEF" w:rsidP="0091657D">
            <w:pPr>
              <w:pStyle w:val="1"/>
              <w:snapToGrid w:val="0"/>
              <w:jc w:val="center"/>
              <w:rPr>
                <w:b/>
                <w:bCs/>
                <w:sz w:val="24"/>
                <w:szCs w:val="24"/>
              </w:rPr>
            </w:pPr>
          </w:p>
        </w:tc>
      </w:tr>
      <w:tr w:rsidR="004A4CEF" w:rsidRPr="00406C81" w:rsidTr="00363914">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040020" w:rsidRDefault="004A4CEF" w:rsidP="004C3A59">
            <w:pPr>
              <w:pStyle w:val="1"/>
              <w:snapToGrid w:val="0"/>
              <w:jc w:val="center"/>
              <w:rPr>
                <w:rStyle w:val="10"/>
                <w:b/>
                <w:bCs/>
                <w:sz w:val="28"/>
                <w:szCs w:val="28"/>
                <w:lang w:val="en-US"/>
              </w:rPr>
            </w:pPr>
            <w:r w:rsidRPr="0017016E">
              <w:rPr>
                <w:b/>
                <w:color w:val="000000"/>
                <w:sz w:val="24"/>
                <w:szCs w:val="24"/>
                <w:lang w:val="en-US"/>
              </w:rPr>
              <w:t>6. Buildings and structures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4A4CEF" w:rsidRPr="004A4CEF" w:rsidRDefault="004A4CEF" w:rsidP="0091657D">
            <w:pPr>
              <w:pStyle w:val="1"/>
              <w:snapToGrid w:val="0"/>
              <w:jc w:val="center"/>
              <w:rPr>
                <w:sz w:val="28"/>
                <w:szCs w:val="28"/>
                <w:lang w:val="en-US"/>
              </w:rPr>
            </w:pPr>
          </w:p>
        </w:tc>
        <w:tc>
          <w:tcPr>
            <w:tcW w:w="40" w:type="dxa"/>
            <w:tcMar>
              <w:top w:w="0" w:type="dxa"/>
              <w:left w:w="10" w:type="dxa"/>
              <w:bottom w:w="0" w:type="dxa"/>
              <w:right w:w="10" w:type="dxa"/>
            </w:tcMar>
          </w:tcPr>
          <w:p w:rsidR="004A4CEF" w:rsidRPr="004A4CEF" w:rsidRDefault="004A4CEF" w:rsidP="0091657D">
            <w:pPr>
              <w:pStyle w:val="1"/>
              <w:snapToGrid w:val="0"/>
              <w:jc w:val="center"/>
              <w:rPr>
                <w:sz w:val="24"/>
                <w:szCs w:val="24"/>
                <w:lang w:val="en-US"/>
              </w:rPr>
            </w:pPr>
          </w:p>
        </w:tc>
      </w:tr>
      <w:tr w:rsidR="004A4CEF" w:rsidRPr="00406C81" w:rsidTr="00363914">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9163C2" w:rsidRDefault="004A4CEF" w:rsidP="004C3A59">
            <w:pPr>
              <w:spacing w:line="100" w:lineRule="atLeast"/>
              <w:textAlignment w:val="baseline"/>
              <w:rPr>
                <w:kern w:val="1"/>
                <w:sz w:val="24"/>
                <w:szCs w:val="24"/>
                <w:lang w:val="en-US"/>
              </w:rPr>
            </w:pPr>
            <w:r w:rsidRPr="009163C2">
              <w:rPr>
                <w:color w:val="000000"/>
                <w:sz w:val="24"/>
                <w:szCs w:val="24"/>
                <w:lang w:val="en-US"/>
              </w:rPr>
              <w:t>The name of the object</w:t>
            </w: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Default="004A4CEF" w:rsidP="004C3A59">
            <w:pPr>
              <w:spacing w:line="100" w:lineRule="atLeast"/>
              <w:textAlignment w:val="baseline"/>
              <w:rPr>
                <w:color w:val="000000"/>
                <w:sz w:val="24"/>
                <w:szCs w:val="24"/>
              </w:rPr>
            </w:pPr>
            <w:r w:rsidRPr="009163C2">
              <w:rPr>
                <w:color w:val="000000"/>
                <w:sz w:val="24"/>
                <w:szCs w:val="24"/>
              </w:rPr>
              <w:t>Area,</w:t>
            </w:r>
          </w:p>
          <w:p w:rsidR="004A4CEF" w:rsidRPr="009163C2" w:rsidRDefault="004A4CEF" w:rsidP="004C3A59">
            <w:pPr>
              <w:spacing w:line="100" w:lineRule="atLeast"/>
              <w:textAlignment w:val="baseline"/>
              <w:rPr>
                <w:kern w:val="1"/>
                <w:sz w:val="24"/>
                <w:szCs w:val="24"/>
              </w:rPr>
            </w:pPr>
            <w:r w:rsidRPr="009163C2">
              <w:rPr>
                <w:color w:val="000000"/>
                <w:sz w:val="24"/>
                <w:szCs w:val="24"/>
              </w:rPr>
              <w:t xml:space="preserve"> sq. m</w:t>
            </w: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9163C2" w:rsidRDefault="004A4CEF" w:rsidP="004C3A59">
            <w:pPr>
              <w:snapToGrid w:val="0"/>
              <w:spacing w:line="100" w:lineRule="atLeast"/>
              <w:textAlignment w:val="baseline"/>
              <w:rPr>
                <w:bCs/>
                <w:kern w:val="1"/>
                <w:sz w:val="24"/>
                <w:szCs w:val="24"/>
              </w:rPr>
            </w:pPr>
            <w:r w:rsidRPr="009163C2">
              <w:rPr>
                <w:color w:val="000000"/>
                <w:sz w:val="24"/>
                <w:szCs w:val="24"/>
              </w:rPr>
              <w:t>Number of floors</w:t>
            </w: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9163C2" w:rsidRDefault="004A4CEF" w:rsidP="004C3A59">
            <w:pPr>
              <w:spacing w:line="100" w:lineRule="atLeast"/>
              <w:textAlignment w:val="baseline"/>
              <w:rPr>
                <w:kern w:val="1"/>
                <w:sz w:val="24"/>
                <w:szCs w:val="24"/>
              </w:rPr>
            </w:pPr>
            <w:r w:rsidRPr="009163C2">
              <w:rPr>
                <w:color w:val="000000"/>
                <w:sz w:val="24"/>
                <w:szCs w:val="24"/>
              </w:rPr>
              <w:t>Ceiling height, m</w:t>
            </w:r>
          </w:p>
        </w:tc>
        <w:tc>
          <w:tcPr>
            <w:tcW w:w="1357"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9163C2" w:rsidRDefault="004A4CEF" w:rsidP="004C3A59">
            <w:pPr>
              <w:spacing w:line="100" w:lineRule="atLeast"/>
              <w:textAlignment w:val="baseline"/>
              <w:rPr>
                <w:bCs/>
                <w:kern w:val="1"/>
                <w:sz w:val="24"/>
                <w:szCs w:val="24"/>
              </w:rPr>
            </w:pPr>
            <w:r w:rsidRPr="009163C2">
              <w:rPr>
                <w:color w:val="000000"/>
                <w:sz w:val="24"/>
                <w:szCs w:val="24"/>
              </w:rPr>
              <w:t>Type of structures, walls</w:t>
            </w: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9163C2" w:rsidRDefault="004A4CEF" w:rsidP="004C3A59">
            <w:pPr>
              <w:spacing w:line="100" w:lineRule="atLeast"/>
              <w:textAlignment w:val="baseline"/>
              <w:rPr>
                <w:kern w:val="1"/>
                <w:sz w:val="24"/>
                <w:szCs w:val="24"/>
                <w:lang w:val="en-US"/>
              </w:rPr>
            </w:pPr>
            <w:r w:rsidRPr="009163C2">
              <w:rPr>
                <w:color w:val="000000"/>
                <w:sz w:val="24"/>
                <w:szCs w:val="24"/>
                <w:lang w:val="en-US"/>
              </w:rPr>
              <w:t>Degree of completion (% or otherwise</w:t>
            </w:r>
            <w:r w:rsidRPr="009163C2">
              <w:rPr>
                <w:rFonts w:ascii="Arial" w:hAnsi="Arial" w:cs="Arial"/>
                <w:color w:val="000000"/>
                <w:lang w:val="en-US"/>
              </w:rPr>
              <w:t>)</w:t>
            </w: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9163C2" w:rsidRDefault="004A4CEF" w:rsidP="004C3A59">
            <w:pPr>
              <w:spacing w:line="100" w:lineRule="atLeast"/>
              <w:textAlignment w:val="baseline"/>
              <w:rPr>
                <w:kern w:val="1"/>
                <w:sz w:val="24"/>
                <w:szCs w:val="24"/>
                <w:lang w:val="en-US"/>
              </w:rPr>
            </w:pPr>
            <w:r w:rsidRPr="009163C2">
              <w:rPr>
                <w:color w:val="000000"/>
                <w:sz w:val="24"/>
                <w:szCs w:val="24"/>
                <w:lang w:val="en-US"/>
              </w:rPr>
              <w:t>Degree of completion (% or otherwise)</w:t>
            </w:r>
          </w:p>
        </w:tc>
        <w:tc>
          <w:tcPr>
            <w:tcW w:w="1594"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9163C2" w:rsidRDefault="004A4CEF" w:rsidP="004C3A59">
            <w:pPr>
              <w:spacing w:line="100" w:lineRule="atLeast"/>
              <w:textAlignment w:val="baseline"/>
              <w:rPr>
                <w:kern w:val="1"/>
                <w:sz w:val="24"/>
                <w:szCs w:val="24"/>
                <w:lang w:val="en-US"/>
              </w:rPr>
            </w:pPr>
            <w:r w:rsidRPr="009163C2">
              <w:rPr>
                <w:color w:val="000000"/>
                <w:sz w:val="24"/>
                <w:szCs w:val="24"/>
                <w:lang w:val="en-US"/>
              </w:rPr>
              <w:t>How is it currently used (% or otherwise)</w:t>
            </w:r>
          </w:p>
        </w:tc>
        <w:tc>
          <w:tcPr>
            <w:tcW w:w="40" w:type="dxa"/>
            <w:tcBorders>
              <w:top w:val="nil"/>
              <w:left w:val="single" w:sz="4" w:space="0" w:color="000000"/>
              <w:bottom w:val="nil"/>
              <w:right w:val="nil"/>
            </w:tcBorders>
            <w:tcMar>
              <w:top w:w="0" w:type="dxa"/>
              <w:left w:w="10" w:type="dxa"/>
              <w:bottom w:w="0" w:type="dxa"/>
              <w:right w:w="10" w:type="dxa"/>
            </w:tcMar>
          </w:tcPr>
          <w:p w:rsidR="004A4CEF" w:rsidRPr="004A4CEF" w:rsidRDefault="004A4CEF" w:rsidP="0091657D">
            <w:pPr>
              <w:pStyle w:val="1"/>
              <w:snapToGrid w:val="0"/>
              <w:jc w:val="center"/>
              <w:rPr>
                <w:sz w:val="28"/>
                <w:szCs w:val="28"/>
                <w:lang w:val="en-US"/>
              </w:rPr>
            </w:pPr>
          </w:p>
        </w:tc>
        <w:tc>
          <w:tcPr>
            <w:tcW w:w="40" w:type="dxa"/>
            <w:tcMar>
              <w:top w:w="0" w:type="dxa"/>
              <w:left w:w="10" w:type="dxa"/>
              <w:bottom w:w="0" w:type="dxa"/>
              <w:right w:w="10" w:type="dxa"/>
            </w:tcMar>
          </w:tcPr>
          <w:p w:rsidR="004A4CEF" w:rsidRPr="004A4CEF" w:rsidRDefault="004A4CEF" w:rsidP="0091657D">
            <w:pPr>
              <w:pStyle w:val="1"/>
              <w:snapToGrid w:val="0"/>
              <w:jc w:val="center"/>
              <w:rPr>
                <w:sz w:val="24"/>
                <w:szCs w:val="24"/>
                <w:lang w:val="en-US"/>
              </w:rPr>
            </w:pPr>
          </w:p>
        </w:tc>
      </w:tr>
      <w:tr w:rsidR="004A4CEF" w:rsidRPr="00406C81" w:rsidTr="0091657D">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DD70A0" w:rsidRDefault="004A4CEF" w:rsidP="004C3A59">
            <w:pPr>
              <w:pStyle w:val="1"/>
              <w:snapToGrid w:val="0"/>
              <w:jc w:val="center"/>
              <w:rPr>
                <w:bCs/>
                <w:sz w:val="28"/>
                <w:szCs w:val="28"/>
                <w:lang w:val="en-US" w:eastAsia="ru-RU"/>
              </w:rPr>
            </w:pP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DD70A0" w:rsidRDefault="004A4CEF" w:rsidP="004C3A59">
            <w:pPr>
              <w:pStyle w:val="1"/>
              <w:snapToGrid w:val="0"/>
              <w:jc w:val="center"/>
              <w:rPr>
                <w:bCs/>
                <w:sz w:val="28"/>
                <w:szCs w:val="28"/>
                <w:lang w:val="en-US"/>
              </w:rPr>
            </w:pP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DD70A0" w:rsidRDefault="004A4CEF" w:rsidP="004C3A59">
            <w:pPr>
              <w:pStyle w:val="1"/>
              <w:snapToGrid w:val="0"/>
              <w:jc w:val="center"/>
              <w:rPr>
                <w:bCs/>
                <w:sz w:val="28"/>
                <w:szCs w:val="28"/>
                <w:lang w:val="en-US"/>
              </w:rPr>
            </w:pP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DD70A0" w:rsidRDefault="004A4CEF" w:rsidP="004C3A59">
            <w:pPr>
              <w:pStyle w:val="1"/>
              <w:snapToGrid w:val="0"/>
              <w:jc w:val="center"/>
              <w:rPr>
                <w:bCs/>
                <w:sz w:val="28"/>
                <w:szCs w:val="28"/>
                <w:lang w:val="en-US"/>
              </w:rPr>
            </w:pPr>
          </w:p>
        </w:tc>
        <w:tc>
          <w:tcPr>
            <w:tcW w:w="1357"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DD70A0" w:rsidRDefault="004A4CEF" w:rsidP="004C3A59">
            <w:pPr>
              <w:pStyle w:val="1"/>
              <w:snapToGrid w:val="0"/>
              <w:jc w:val="center"/>
              <w:rPr>
                <w:bCs/>
                <w:sz w:val="28"/>
                <w:szCs w:val="28"/>
                <w:lang w:val="en-US"/>
              </w:rPr>
            </w:pP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DD70A0" w:rsidRDefault="004A4CEF" w:rsidP="004C3A59">
            <w:pPr>
              <w:pStyle w:val="1"/>
              <w:snapToGrid w:val="0"/>
              <w:jc w:val="center"/>
              <w:rPr>
                <w:bCs/>
                <w:sz w:val="28"/>
                <w:szCs w:val="28"/>
                <w:lang w:val="en-US"/>
              </w:rPr>
            </w:pP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DD70A0" w:rsidRDefault="004A4CEF" w:rsidP="004C3A59">
            <w:pPr>
              <w:pStyle w:val="1"/>
              <w:snapToGrid w:val="0"/>
              <w:jc w:val="center"/>
              <w:rPr>
                <w:bCs/>
                <w:sz w:val="28"/>
                <w:szCs w:val="28"/>
                <w:lang w:val="en-US"/>
              </w:rPr>
            </w:pPr>
          </w:p>
        </w:tc>
        <w:tc>
          <w:tcPr>
            <w:tcW w:w="1594"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DD70A0" w:rsidRDefault="004A4CEF" w:rsidP="004C3A59">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4A4CEF" w:rsidRPr="004A4CEF" w:rsidRDefault="004A4CEF" w:rsidP="0091657D">
            <w:pPr>
              <w:pStyle w:val="1"/>
              <w:snapToGrid w:val="0"/>
              <w:jc w:val="center"/>
              <w:rPr>
                <w:bCs/>
                <w:sz w:val="28"/>
                <w:szCs w:val="28"/>
                <w:lang w:val="en-US"/>
              </w:rPr>
            </w:pPr>
          </w:p>
        </w:tc>
        <w:tc>
          <w:tcPr>
            <w:tcW w:w="40" w:type="dxa"/>
            <w:tcMar>
              <w:top w:w="0" w:type="dxa"/>
              <w:left w:w="10" w:type="dxa"/>
              <w:bottom w:w="0" w:type="dxa"/>
              <w:right w:w="10" w:type="dxa"/>
            </w:tcMar>
          </w:tcPr>
          <w:p w:rsidR="004A4CEF" w:rsidRPr="004A4CEF" w:rsidRDefault="004A4CEF" w:rsidP="0091657D">
            <w:pPr>
              <w:pStyle w:val="1"/>
              <w:snapToGrid w:val="0"/>
              <w:jc w:val="center"/>
              <w:rPr>
                <w:b/>
                <w:bCs/>
                <w:sz w:val="24"/>
                <w:szCs w:val="24"/>
                <w:lang w:val="en-US"/>
              </w:rPr>
            </w:pPr>
          </w:p>
        </w:tc>
      </w:tr>
      <w:tr w:rsidR="004A4CEF" w:rsidRPr="00406C81" w:rsidTr="00363914">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D765AB" w:rsidRDefault="004A4CEF" w:rsidP="004C3A59">
            <w:pPr>
              <w:pStyle w:val="1"/>
              <w:snapToGrid w:val="0"/>
              <w:rPr>
                <w:rStyle w:val="10"/>
                <w:b/>
                <w:bCs/>
                <w:sz w:val="24"/>
                <w:szCs w:val="24"/>
                <w:lang w:val="en-US"/>
              </w:rPr>
            </w:pPr>
            <w:r w:rsidRPr="00D765AB">
              <w:rPr>
                <w:rStyle w:val="10"/>
                <w:b/>
                <w:bCs/>
                <w:sz w:val="24"/>
                <w:szCs w:val="24"/>
                <w:lang w:val="en-US"/>
              </w:rPr>
              <w:t xml:space="preserve">7. Labor resources </w:t>
            </w:r>
            <w:r w:rsidRPr="00D765AB">
              <w:rPr>
                <w:rStyle w:val="10"/>
                <w:bCs/>
                <w:sz w:val="24"/>
                <w:szCs w:val="24"/>
                <w:lang w:val="en-US"/>
              </w:rPr>
              <w:t>(population of the nearest settlements)</w:t>
            </w:r>
          </w:p>
        </w:tc>
        <w:tc>
          <w:tcPr>
            <w:tcW w:w="40" w:type="dxa"/>
            <w:tcBorders>
              <w:top w:val="nil"/>
              <w:left w:val="single" w:sz="4" w:space="0" w:color="000000"/>
              <w:bottom w:val="nil"/>
              <w:right w:val="nil"/>
            </w:tcBorders>
            <w:tcMar>
              <w:top w:w="0" w:type="dxa"/>
              <w:left w:w="10" w:type="dxa"/>
              <w:bottom w:w="0" w:type="dxa"/>
              <w:right w:w="10" w:type="dxa"/>
            </w:tcMar>
          </w:tcPr>
          <w:p w:rsidR="004A4CEF" w:rsidRPr="004A4CEF" w:rsidRDefault="004A4CEF" w:rsidP="0091657D">
            <w:pPr>
              <w:pStyle w:val="1"/>
              <w:snapToGrid w:val="0"/>
              <w:jc w:val="center"/>
              <w:rPr>
                <w:sz w:val="28"/>
                <w:szCs w:val="28"/>
                <w:lang w:val="en-US"/>
              </w:rPr>
            </w:pPr>
          </w:p>
        </w:tc>
        <w:tc>
          <w:tcPr>
            <w:tcW w:w="40" w:type="dxa"/>
            <w:tcMar>
              <w:top w:w="0" w:type="dxa"/>
              <w:left w:w="10" w:type="dxa"/>
              <w:bottom w:w="0" w:type="dxa"/>
              <w:right w:w="10" w:type="dxa"/>
            </w:tcMar>
          </w:tcPr>
          <w:p w:rsidR="004A4CEF" w:rsidRPr="004A4CEF" w:rsidRDefault="004A4CEF" w:rsidP="0091657D">
            <w:pPr>
              <w:pStyle w:val="1"/>
              <w:snapToGrid w:val="0"/>
              <w:jc w:val="center"/>
              <w:rPr>
                <w:sz w:val="24"/>
                <w:szCs w:val="24"/>
                <w:lang w:val="en-US"/>
              </w:rPr>
            </w:pPr>
          </w:p>
        </w:tc>
      </w:tr>
      <w:tr w:rsidR="004A4CEF" w:rsidRPr="00406C81" w:rsidTr="00363914">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D765AB" w:rsidRDefault="004A4CEF" w:rsidP="004C3A59">
            <w:pPr>
              <w:widowControl/>
              <w:suppressAutoHyphens w:val="0"/>
              <w:autoSpaceDE/>
              <w:spacing w:line="276" w:lineRule="auto"/>
              <w:jc w:val="left"/>
              <w:rPr>
                <w:rFonts w:asciiTheme="minorHAnsi" w:eastAsiaTheme="minorHAnsi" w:hAnsiTheme="minorHAnsi" w:cstheme="minorBidi"/>
                <w:sz w:val="24"/>
                <w:szCs w:val="24"/>
                <w:lang w:val="en-US" w:eastAsia="en-US"/>
              </w:rPr>
            </w:pPr>
            <w:r w:rsidRPr="00D765AB">
              <w:rPr>
                <w:rStyle w:val="10"/>
                <w:bCs/>
                <w:sz w:val="24"/>
                <w:szCs w:val="24"/>
                <w:lang w:val="en-US"/>
              </w:rPr>
              <w:t>of the Pervomaisky settlement, more than 5 thousand people</w:t>
            </w:r>
          </w:p>
        </w:tc>
        <w:tc>
          <w:tcPr>
            <w:tcW w:w="40" w:type="dxa"/>
            <w:tcBorders>
              <w:top w:val="nil"/>
              <w:left w:val="single" w:sz="4" w:space="0" w:color="000000"/>
              <w:bottom w:val="nil"/>
              <w:right w:val="nil"/>
            </w:tcBorders>
            <w:tcMar>
              <w:top w:w="0" w:type="dxa"/>
              <w:left w:w="10" w:type="dxa"/>
              <w:bottom w:w="0" w:type="dxa"/>
              <w:right w:w="10" w:type="dxa"/>
            </w:tcMar>
          </w:tcPr>
          <w:p w:rsidR="004A4CEF" w:rsidRPr="004A4CEF" w:rsidRDefault="004A4CEF" w:rsidP="0091657D">
            <w:pPr>
              <w:pStyle w:val="1"/>
              <w:snapToGrid w:val="0"/>
              <w:jc w:val="center"/>
              <w:rPr>
                <w:bCs/>
                <w:sz w:val="28"/>
                <w:szCs w:val="28"/>
                <w:lang w:val="en-US"/>
              </w:rPr>
            </w:pPr>
          </w:p>
        </w:tc>
        <w:tc>
          <w:tcPr>
            <w:tcW w:w="40" w:type="dxa"/>
            <w:tcMar>
              <w:top w:w="0" w:type="dxa"/>
              <w:left w:w="10" w:type="dxa"/>
              <w:bottom w:w="0" w:type="dxa"/>
              <w:right w:w="10" w:type="dxa"/>
            </w:tcMar>
          </w:tcPr>
          <w:p w:rsidR="004A4CEF" w:rsidRPr="004A4CEF" w:rsidRDefault="004A4CEF" w:rsidP="0091657D">
            <w:pPr>
              <w:pStyle w:val="1"/>
              <w:snapToGrid w:val="0"/>
              <w:jc w:val="center"/>
              <w:rPr>
                <w:b/>
                <w:bCs/>
                <w:sz w:val="24"/>
                <w:szCs w:val="24"/>
                <w:lang w:val="en-US"/>
              </w:rPr>
            </w:pPr>
          </w:p>
        </w:tc>
      </w:tr>
      <w:tr w:rsidR="004A4CEF" w:rsidRPr="00406C81" w:rsidTr="00363914">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D765AB" w:rsidRDefault="004A4CEF" w:rsidP="004C3A59">
            <w:pPr>
              <w:snapToGrid w:val="0"/>
              <w:spacing w:line="100" w:lineRule="atLeast"/>
              <w:jc w:val="left"/>
              <w:textAlignment w:val="baseline"/>
              <w:rPr>
                <w:b/>
                <w:bCs/>
                <w:kern w:val="1"/>
                <w:sz w:val="24"/>
                <w:szCs w:val="24"/>
                <w:lang w:val="en-US"/>
              </w:rPr>
            </w:pPr>
            <w:r w:rsidRPr="00D765AB">
              <w:rPr>
                <w:b/>
                <w:color w:val="000000"/>
                <w:sz w:val="24"/>
                <w:szCs w:val="24"/>
                <w:lang w:val="en-US"/>
              </w:rPr>
              <w:t xml:space="preserve">8. Terms of purchase (use) of the site </w:t>
            </w:r>
            <w:r w:rsidRPr="00D765AB">
              <w:rPr>
                <w:color w:val="000000"/>
                <w:sz w:val="24"/>
                <w:szCs w:val="24"/>
                <w:lang w:val="en-US"/>
              </w:rPr>
              <w:t>(purchase, lease, etc.)</w:t>
            </w:r>
          </w:p>
        </w:tc>
        <w:tc>
          <w:tcPr>
            <w:tcW w:w="40" w:type="dxa"/>
            <w:tcBorders>
              <w:top w:val="nil"/>
              <w:left w:val="single" w:sz="4" w:space="0" w:color="000000"/>
              <w:bottom w:val="nil"/>
              <w:right w:val="nil"/>
            </w:tcBorders>
            <w:tcMar>
              <w:top w:w="0" w:type="dxa"/>
              <w:left w:w="10" w:type="dxa"/>
              <w:bottom w:w="0" w:type="dxa"/>
              <w:right w:w="10" w:type="dxa"/>
            </w:tcMar>
          </w:tcPr>
          <w:p w:rsidR="004A4CEF" w:rsidRPr="004A4CEF" w:rsidRDefault="004A4CEF" w:rsidP="0091657D">
            <w:pPr>
              <w:pStyle w:val="1"/>
              <w:snapToGrid w:val="0"/>
              <w:jc w:val="center"/>
              <w:rPr>
                <w:sz w:val="28"/>
                <w:szCs w:val="28"/>
                <w:lang w:val="en-US"/>
              </w:rPr>
            </w:pPr>
          </w:p>
        </w:tc>
        <w:tc>
          <w:tcPr>
            <w:tcW w:w="40" w:type="dxa"/>
            <w:tcMar>
              <w:top w:w="0" w:type="dxa"/>
              <w:left w:w="10" w:type="dxa"/>
              <w:bottom w:w="0" w:type="dxa"/>
              <w:right w:w="10" w:type="dxa"/>
            </w:tcMar>
          </w:tcPr>
          <w:p w:rsidR="004A4CEF" w:rsidRPr="004A4CEF" w:rsidRDefault="004A4CEF" w:rsidP="0091657D">
            <w:pPr>
              <w:pStyle w:val="1"/>
              <w:snapToGrid w:val="0"/>
              <w:jc w:val="center"/>
              <w:rPr>
                <w:sz w:val="24"/>
                <w:szCs w:val="24"/>
                <w:lang w:val="en-US"/>
              </w:rPr>
            </w:pPr>
          </w:p>
        </w:tc>
      </w:tr>
      <w:tr w:rsidR="004A4CEF" w:rsidRPr="00406C81" w:rsidTr="00363914">
        <w:trPr>
          <w:gridAfter w:val="1"/>
          <w:wAfter w:w="40" w:type="dxa"/>
        </w:trPr>
        <w:tc>
          <w:tcPr>
            <w:tcW w:w="7873" w:type="dxa"/>
            <w:gridSpan w:val="15"/>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D765AB" w:rsidRDefault="004A4CEF" w:rsidP="004C3A59">
            <w:pPr>
              <w:snapToGrid w:val="0"/>
              <w:spacing w:line="100" w:lineRule="atLeast"/>
              <w:jc w:val="left"/>
              <w:textAlignment w:val="baseline"/>
              <w:rPr>
                <w:kern w:val="1"/>
                <w:sz w:val="24"/>
                <w:szCs w:val="24"/>
                <w:lang w:val="en-US"/>
              </w:rPr>
            </w:pPr>
            <w:r w:rsidRPr="00D765AB">
              <w:rPr>
                <w:color w:val="000000"/>
                <w:sz w:val="24"/>
                <w:szCs w:val="24"/>
                <w:lang w:val="en-US"/>
              </w:rPr>
              <w:t>8.1.Terms of lease (purchase) of the plot</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2F5A35" w:rsidRDefault="004A4CEF" w:rsidP="004C3A59">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4A4CEF" w:rsidRPr="004A4CEF" w:rsidRDefault="004A4CEF" w:rsidP="0091657D">
            <w:pPr>
              <w:pStyle w:val="1"/>
              <w:snapToGrid w:val="0"/>
              <w:jc w:val="center"/>
              <w:rPr>
                <w:b/>
                <w:bCs/>
                <w:sz w:val="24"/>
                <w:szCs w:val="24"/>
                <w:lang w:val="en-US"/>
              </w:rPr>
            </w:pPr>
          </w:p>
        </w:tc>
      </w:tr>
      <w:tr w:rsidR="004A4CEF" w:rsidTr="00363914">
        <w:trPr>
          <w:gridAfter w:val="1"/>
          <w:wAfter w:w="40" w:type="dxa"/>
          <w:trHeight w:val="148"/>
        </w:trPr>
        <w:tc>
          <w:tcPr>
            <w:tcW w:w="7873" w:type="dxa"/>
            <w:gridSpan w:val="15"/>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D765AB" w:rsidRDefault="004A4CEF" w:rsidP="004C3A59">
            <w:pPr>
              <w:snapToGrid w:val="0"/>
              <w:spacing w:line="100" w:lineRule="atLeast"/>
              <w:jc w:val="left"/>
              <w:textAlignment w:val="baseline"/>
              <w:rPr>
                <w:kern w:val="1"/>
                <w:sz w:val="24"/>
                <w:szCs w:val="24"/>
              </w:rPr>
            </w:pPr>
            <w:r w:rsidRPr="00D765AB">
              <w:rPr>
                <w:color w:val="000000"/>
                <w:sz w:val="24"/>
                <w:szCs w:val="24"/>
              </w:rPr>
              <w:t>8.2.Estimated rental cost</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Default="004A4CEF" w:rsidP="004C3A59">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4A4CEF" w:rsidRDefault="004A4CEF" w:rsidP="0091657D">
            <w:pPr>
              <w:pStyle w:val="1"/>
              <w:snapToGrid w:val="0"/>
              <w:jc w:val="center"/>
              <w:rPr>
                <w:b/>
                <w:bCs/>
                <w:sz w:val="24"/>
                <w:szCs w:val="24"/>
              </w:rPr>
            </w:pPr>
          </w:p>
        </w:tc>
      </w:tr>
      <w:tr w:rsidR="004A4CEF" w:rsidRPr="00406C81" w:rsidTr="00363914">
        <w:trPr>
          <w:gridAfter w:val="1"/>
          <w:wAfter w:w="40" w:type="dxa"/>
        </w:trPr>
        <w:tc>
          <w:tcPr>
            <w:tcW w:w="7873" w:type="dxa"/>
            <w:gridSpan w:val="15"/>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D765AB" w:rsidRDefault="004A4CEF" w:rsidP="004C3A59">
            <w:pPr>
              <w:snapToGrid w:val="0"/>
              <w:spacing w:line="100" w:lineRule="atLeast"/>
              <w:jc w:val="both"/>
              <w:textAlignment w:val="baseline"/>
              <w:rPr>
                <w:kern w:val="1"/>
                <w:sz w:val="24"/>
                <w:szCs w:val="24"/>
                <w:lang w:val="en-US"/>
              </w:rPr>
            </w:pPr>
            <w:r w:rsidRPr="00D765AB">
              <w:rPr>
                <w:color w:val="000000"/>
                <w:sz w:val="24"/>
                <w:szCs w:val="24"/>
                <w:lang w:val="en-US"/>
              </w:rPr>
              <w:t>8.3. Other costs associated with the acquisition of the site (topographic survey, preparation of a cadastral plan, surveying, etc.)</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A4CEF" w:rsidRPr="002F5A35" w:rsidRDefault="004A4CEF" w:rsidP="004C3A59">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4A4CEF" w:rsidRPr="004A4CEF" w:rsidRDefault="004A4CEF" w:rsidP="0091657D">
            <w:pPr>
              <w:pStyle w:val="1"/>
              <w:snapToGrid w:val="0"/>
              <w:jc w:val="center"/>
              <w:rPr>
                <w:b/>
                <w:bCs/>
                <w:sz w:val="24"/>
                <w:szCs w:val="24"/>
                <w:lang w:val="en-US"/>
              </w:rPr>
            </w:pPr>
          </w:p>
        </w:tc>
      </w:tr>
    </w:tbl>
    <w:p w:rsidR="00D65B12" w:rsidRPr="004A4CEF" w:rsidRDefault="00D65B12" w:rsidP="00D65B12">
      <w:pPr>
        <w:pStyle w:val="1"/>
        <w:jc w:val="center"/>
        <w:rPr>
          <w:lang w:val="en-US"/>
        </w:rPr>
      </w:pPr>
    </w:p>
    <w:p w:rsidR="00850CBB" w:rsidRDefault="00850CBB" w:rsidP="00D65B12">
      <w:pPr>
        <w:ind w:firstLine="709"/>
        <w:rPr>
          <w:b/>
          <w:sz w:val="28"/>
          <w:szCs w:val="28"/>
          <w:lang w:val="en-US"/>
        </w:rPr>
      </w:pPr>
    </w:p>
    <w:p w:rsidR="00D65B12" w:rsidRPr="00DD24B4" w:rsidRDefault="00DD24B4" w:rsidP="00D65B12">
      <w:pPr>
        <w:ind w:firstLine="709"/>
        <w:rPr>
          <w:b/>
          <w:color w:val="FF0000"/>
          <w:sz w:val="28"/>
          <w:szCs w:val="28"/>
          <w:lang w:val="en-US"/>
        </w:rPr>
      </w:pPr>
      <w:r w:rsidRPr="00DD24B4">
        <w:rPr>
          <w:b/>
          <w:sz w:val="28"/>
          <w:szCs w:val="28"/>
          <w:lang w:val="en-US"/>
        </w:rPr>
        <w:lastRenderedPageBreak/>
        <w:t>Catalog of the investment platform No.</w:t>
      </w:r>
      <w:r w:rsidR="00D65B12" w:rsidRPr="00DD24B4">
        <w:rPr>
          <w:b/>
          <w:sz w:val="28"/>
          <w:szCs w:val="28"/>
          <w:lang w:val="en-US"/>
        </w:rPr>
        <w:t>4</w:t>
      </w:r>
    </w:p>
    <w:p w:rsidR="00D65B12" w:rsidRPr="00DD24B4" w:rsidRDefault="00D65B12" w:rsidP="00D65B12">
      <w:pPr>
        <w:rPr>
          <w:color w:val="FF0000"/>
          <w:lang w:val="en-US"/>
        </w:rPr>
      </w:pPr>
    </w:p>
    <w:tbl>
      <w:tblPr>
        <w:tblW w:w="9639" w:type="dxa"/>
        <w:tblInd w:w="108" w:type="dxa"/>
        <w:tblLayout w:type="fixed"/>
        <w:tblLook w:val="04A0" w:firstRow="1" w:lastRow="0" w:firstColumn="1" w:lastColumn="0" w:noHBand="0" w:noVBand="1"/>
      </w:tblPr>
      <w:tblGrid>
        <w:gridCol w:w="655"/>
        <w:gridCol w:w="4185"/>
        <w:gridCol w:w="4799"/>
      </w:tblGrid>
      <w:tr w:rsidR="00216CA1" w:rsidRPr="00406C81" w:rsidTr="00216CA1">
        <w:trPr>
          <w:trHeight w:val="510"/>
        </w:trPr>
        <w:tc>
          <w:tcPr>
            <w:tcW w:w="4840" w:type="dxa"/>
            <w:gridSpan w:val="2"/>
            <w:tcBorders>
              <w:top w:val="single" w:sz="4" w:space="0" w:color="000000"/>
              <w:left w:val="single" w:sz="4" w:space="0" w:color="000000"/>
              <w:bottom w:val="single" w:sz="4" w:space="0" w:color="000000"/>
              <w:right w:val="nil"/>
            </w:tcBorders>
            <w:vAlign w:val="center"/>
          </w:tcPr>
          <w:p w:rsidR="00216CA1" w:rsidRPr="00AE2B68" w:rsidRDefault="00216CA1" w:rsidP="004C3A59">
            <w:pPr>
              <w:widowControl/>
              <w:autoSpaceDE/>
              <w:snapToGrid w:val="0"/>
              <w:spacing w:line="276" w:lineRule="auto"/>
              <w:jc w:val="both"/>
              <w:rPr>
                <w:sz w:val="24"/>
                <w:szCs w:val="24"/>
              </w:rPr>
            </w:pPr>
            <w:r w:rsidRPr="00AE2B68">
              <w:rPr>
                <w:color w:val="000000"/>
                <w:sz w:val="24"/>
                <w:szCs w:val="24"/>
              </w:rPr>
              <w:t>1. Location of the site</w:t>
            </w:r>
          </w:p>
        </w:tc>
        <w:tc>
          <w:tcPr>
            <w:tcW w:w="4799" w:type="dxa"/>
            <w:tcBorders>
              <w:top w:val="single" w:sz="4" w:space="0" w:color="000000"/>
              <w:left w:val="single" w:sz="4" w:space="0" w:color="000000"/>
              <w:bottom w:val="single" w:sz="4" w:space="0" w:color="000000"/>
              <w:right w:val="single" w:sz="4" w:space="0" w:color="000000"/>
            </w:tcBorders>
            <w:vAlign w:val="center"/>
          </w:tcPr>
          <w:p w:rsidR="00216CA1" w:rsidRPr="00B254EE" w:rsidRDefault="00216CA1" w:rsidP="0091657D">
            <w:pPr>
              <w:jc w:val="left"/>
              <w:rPr>
                <w:color w:val="FF0000"/>
                <w:sz w:val="24"/>
                <w:szCs w:val="24"/>
                <w:lang w:val="en-US"/>
              </w:rPr>
            </w:pPr>
            <w:r w:rsidRPr="00B254EE">
              <w:rPr>
                <w:sz w:val="24"/>
                <w:szCs w:val="24"/>
                <w:lang w:val="en-US"/>
              </w:rPr>
              <w:t>393700, Tambov region, Pervomaisky municipal district, Pervomaisky settlement, Druzhby St., 40 meters west of house 4</w:t>
            </w:r>
          </w:p>
        </w:tc>
      </w:tr>
      <w:tr w:rsidR="00216CA1" w:rsidTr="00E277A4">
        <w:trPr>
          <w:trHeight w:val="305"/>
        </w:trPr>
        <w:tc>
          <w:tcPr>
            <w:tcW w:w="4840" w:type="dxa"/>
            <w:gridSpan w:val="2"/>
            <w:tcBorders>
              <w:top w:val="single" w:sz="4" w:space="0" w:color="000000"/>
              <w:left w:val="single" w:sz="4" w:space="0" w:color="000000"/>
              <w:bottom w:val="single" w:sz="4" w:space="0" w:color="000000"/>
              <w:right w:val="nil"/>
            </w:tcBorders>
            <w:vAlign w:val="center"/>
          </w:tcPr>
          <w:p w:rsidR="00216CA1" w:rsidRPr="00520C43" w:rsidRDefault="00216CA1" w:rsidP="004C3A59">
            <w:pPr>
              <w:widowControl/>
              <w:autoSpaceDE/>
              <w:snapToGrid w:val="0"/>
              <w:spacing w:line="276" w:lineRule="auto"/>
              <w:jc w:val="both"/>
              <w:rPr>
                <w:sz w:val="24"/>
                <w:szCs w:val="24"/>
              </w:rPr>
            </w:pPr>
            <w:r w:rsidRPr="00520C43">
              <w:rPr>
                <w:color w:val="000000"/>
                <w:sz w:val="24"/>
                <w:szCs w:val="24"/>
              </w:rPr>
              <w:t>2. Land category</w:t>
            </w:r>
          </w:p>
        </w:tc>
        <w:tc>
          <w:tcPr>
            <w:tcW w:w="4799" w:type="dxa"/>
            <w:tcBorders>
              <w:top w:val="single" w:sz="4" w:space="0" w:color="000000"/>
              <w:left w:val="single" w:sz="4" w:space="0" w:color="000000"/>
              <w:bottom w:val="single" w:sz="4" w:space="0" w:color="000000"/>
              <w:right w:val="single" w:sz="4" w:space="0" w:color="000000"/>
            </w:tcBorders>
            <w:vAlign w:val="center"/>
          </w:tcPr>
          <w:p w:rsidR="00216CA1" w:rsidRPr="00B254EE" w:rsidRDefault="00B254EE" w:rsidP="006C3E3A">
            <w:pPr>
              <w:jc w:val="left"/>
              <w:rPr>
                <w:sz w:val="24"/>
                <w:szCs w:val="24"/>
              </w:rPr>
            </w:pPr>
            <w:r w:rsidRPr="00B254EE">
              <w:rPr>
                <w:sz w:val="24"/>
                <w:szCs w:val="24"/>
              </w:rPr>
              <w:t>settlements</w:t>
            </w:r>
          </w:p>
        </w:tc>
      </w:tr>
      <w:tr w:rsidR="00216CA1" w:rsidTr="00E277A4">
        <w:trPr>
          <w:trHeight w:val="254"/>
        </w:trPr>
        <w:tc>
          <w:tcPr>
            <w:tcW w:w="4840" w:type="dxa"/>
            <w:gridSpan w:val="2"/>
            <w:tcBorders>
              <w:top w:val="single" w:sz="4" w:space="0" w:color="000000"/>
              <w:left w:val="single" w:sz="4" w:space="0" w:color="000000"/>
              <w:bottom w:val="single" w:sz="4" w:space="0" w:color="000000"/>
              <w:right w:val="nil"/>
            </w:tcBorders>
            <w:vAlign w:val="center"/>
          </w:tcPr>
          <w:p w:rsidR="00216CA1" w:rsidRPr="006A0D88" w:rsidRDefault="00216CA1" w:rsidP="004C3A59">
            <w:pPr>
              <w:widowControl/>
              <w:autoSpaceDE/>
              <w:snapToGrid w:val="0"/>
              <w:spacing w:line="276" w:lineRule="auto"/>
              <w:jc w:val="both"/>
              <w:rPr>
                <w:sz w:val="24"/>
                <w:szCs w:val="24"/>
              </w:rPr>
            </w:pPr>
            <w:r w:rsidRPr="006A0D88">
              <w:rPr>
                <w:color w:val="000000"/>
                <w:sz w:val="24"/>
                <w:szCs w:val="24"/>
              </w:rPr>
              <w:t>3. Area, ha</w:t>
            </w:r>
          </w:p>
        </w:tc>
        <w:tc>
          <w:tcPr>
            <w:tcW w:w="4799" w:type="dxa"/>
            <w:tcBorders>
              <w:top w:val="single" w:sz="4" w:space="0" w:color="000000"/>
              <w:left w:val="single" w:sz="4" w:space="0" w:color="000000"/>
              <w:bottom w:val="single" w:sz="4" w:space="0" w:color="000000"/>
              <w:right w:val="single" w:sz="4" w:space="0" w:color="000000"/>
            </w:tcBorders>
            <w:vAlign w:val="center"/>
          </w:tcPr>
          <w:p w:rsidR="00216CA1" w:rsidRPr="00B254EE" w:rsidRDefault="00216CA1" w:rsidP="0091657D">
            <w:pPr>
              <w:pStyle w:val="a4"/>
              <w:snapToGrid w:val="0"/>
              <w:spacing w:before="0" w:after="0" w:line="276" w:lineRule="auto"/>
              <w:jc w:val="left"/>
              <w:rPr>
                <w:rFonts w:ascii="Times New Roman" w:hAnsi="Times New Roman"/>
                <w:color w:val="auto"/>
                <w:sz w:val="24"/>
                <w:szCs w:val="24"/>
              </w:rPr>
            </w:pPr>
            <w:r w:rsidRPr="00B254EE">
              <w:rPr>
                <w:rFonts w:ascii="Times New Roman" w:hAnsi="Times New Roman"/>
                <w:color w:val="auto"/>
                <w:sz w:val="24"/>
                <w:szCs w:val="24"/>
              </w:rPr>
              <w:t>0,6</w:t>
            </w:r>
          </w:p>
        </w:tc>
      </w:tr>
      <w:tr w:rsidR="00216CA1" w:rsidTr="00E277A4">
        <w:trPr>
          <w:trHeight w:val="215"/>
        </w:trPr>
        <w:tc>
          <w:tcPr>
            <w:tcW w:w="4840" w:type="dxa"/>
            <w:gridSpan w:val="2"/>
            <w:tcBorders>
              <w:top w:val="single" w:sz="4" w:space="0" w:color="000000"/>
              <w:left w:val="single" w:sz="4" w:space="0" w:color="000000"/>
              <w:bottom w:val="single" w:sz="4" w:space="0" w:color="000000"/>
              <w:right w:val="nil"/>
            </w:tcBorders>
            <w:vAlign w:val="center"/>
          </w:tcPr>
          <w:p w:rsidR="00216CA1" w:rsidRPr="00BD1DEB" w:rsidRDefault="00216CA1" w:rsidP="004C3A59">
            <w:pPr>
              <w:widowControl/>
              <w:autoSpaceDE/>
              <w:snapToGrid w:val="0"/>
              <w:spacing w:line="276" w:lineRule="auto"/>
              <w:jc w:val="both"/>
              <w:rPr>
                <w:rFonts w:cs="Arial"/>
                <w:sz w:val="28"/>
                <w:szCs w:val="28"/>
              </w:rPr>
            </w:pPr>
            <w:r w:rsidRPr="008243DD">
              <w:rPr>
                <w:rFonts w:cs="Arial"/>
                <w:sz w:val="24"/>
                <w:szCs w:val="24"/>
              </w:rPr>
              <w:t>4.</w:t>
            </w:r>
            <w:r w:rsidRPr="00BD1DEB">
              <w:rPr>
                <w:rFonts w:cs="Arial"/>
                <w:sz w:val="28"/>
                <w:szCs w:val="28"/>
              </w:rPr>
              <w:t xml:space="preserve"> </w:t>
            </w:r>
            <w:r w:rsidRPr="009248ED">
              <w:rPr>
                <w:color w:val="000000"/>
                <w:sz w:val="24"/>
                <w:szCs w:val="24"/>
              </w:rPr>
              <w:t>Form of ownership</w:t>
            </w:r>
          </w:p>
        </w:tc>
        <w:tc>
          <w:tcPr>
            <w:tcW w:w="4799" w:type="dxa"/>
            <w:tcBorders>
              <w:top w:val="single" w:sz="4" w:space="0" w:color="000000"/>
              <w:left w:val="single" w:sz="4" w:space="0" w:color="000000"/>
              <w:bottom w:val="single" w:sz="4" w:space="0" w:color="000000"/>
              <w:right w:val="single" w:sz="4" w:space="0" w:color="000000"/>
            </w:tcBorders>
            <w:vAlign w:val="center"/>
          </w:tcPr>
          <w:p w:rsidR="00216CA1" w:rsidRPr="00B254EE" w:rsidRDefault="00012B7A" w:rsidP="00012B7A">
            <w:pPr>
              <w:jc w:val="left"/>
              <w:rPr>
                <w:sz w:val="24"/>
                <w:szCs w:val="24"/>
              </w:rPr>
            </w:pPr>
            <w:r w:rsidRPr="00012B7A">
              <w:rPr>
                <w:sz w:val="24"/>
                <w:szCs w:val="24"/>
              </w:rPr>
              <w:t xml:space="preserve">state-owned </w:t>
            </w:r>
          </w:p>
        </w:tc>
      </w:tr>
      <w:tr w:rsidR="00216CA1" w:rsidTr="00E277A4">
        <w:trPr>
          <w:trHeight w:val="320"/>
        </w:trPr>
        <w:tc>
          <w:tcPr>
            <w:tcW w:w="4840" w:type="dxa"/>
            <w:gridSpan w:val="2"/>
            <w:tcBorders>
              <w:top w:val="single" w:sz="4" w:space="0" w:color="000000"/>
              <w:left w:val="single" w:sz="4" w:space="0" w:color="000000"/>
              <w:bottom w:val="single" w:sz="4" w:space="0" w:color="000000"/>
              <w:right w:val="nil"/>
            </w:tcBorders>
            <w:vAlign w:val="center"/>
          </w:tcPr>
          <w:p w:rsidR="00216CA1" w:rsidRPr="008243DD" w:rsidRDefault="00216CA1" w:rsidP="004C3A59">
            <w:pPr>
              <w:widowControl/>
              <w:autoSpaceDE/>
              <w:snapToGrid w:val="0"/>
              <w:spacing w:line="276" w:lineRule="auto"/>
              <w:jc w:val="both"/>
              <w:rPr>
                <w:rFonts w:cs="Arial"/>
                <w:sz w:val="24"/>
                <w:szCs w:val="24"/>
              </w:rPr>
            </w:pPr>
            <w:r w:rsidRPr="008243DD">
              <w:rPr>
                <w:rFonts w:cs="Arial"/>
                <w:sz w:val="24"/>
                <w:szCs w:val="24"/>
              </w:rPr>
              <w:t xml:space="preserve">5. </w:t>
            </w:r>
            <w:r w:rsidRPr="008243DD">
              <w:rPr>
                <w:color w:val="000000"/>
                <w:sz w:val="24"/>
                <w:szCs w:val="24"/>
              </w:rPr>
              <w:t>The possibility of expansion</w:t>
            </w:r>
          </w:p>
        </w:tc>
        <w:tc>
          <w:tcPr>
            <w:tcW w:w="4799" w:type="dxa"/>
            <w:tcBorders>
              <w:top w:val="single" w:sz="4" w:space="0" w:color="000000"/>
              <w:left w:val="single" w:sz="4" w:space="0" w:color="000000"/>
              <w:bottom w:val="single" w:sz="4" w:space="0" w:color="000000"/>
              <w:right w:val="single" w:sz="4" w:space="0" w:color="000000"/>
            </w:tcBorders>
            <w:vAlign w:val="center"/>
          </w:tcPr>
          <w:p w:rsidR="00216CA1" w:rsidRPr="00012B7A" w:rsidRDefault="00012B7A" w:rsidP="0091657D">
            <w:pPr>
              <w:pStyle w:val="a4"/>
              <w:snapToGrid w:val="0"/>
              <w:spacing w:before="0" w:after="0" w:line="276" w:lineRule="auto"/>
              <w:jc w:val="left"/>
              <w:rPr>
                <w:rFonts w:ascii="Times New Roman" w:hAnsi="Times New Roman"/>
                <w:color w:val="auto"/>
                <w:sz w:val="24"/>
                <w:szCs w:val="24"/>
                <w:lang w:val="en-US"/>
              </w:rPr>
            </w:pPr>
            <w:r>
              <w:rPr>
                <w:rFonts w:ascii="Times New Roman" w:hAnsi="Times New Roman"/>
                <w:color w:val="auto"/>
                <w:sz w:val="24"/>
                <w:szCs w:val="24"/>
                <w:lang w:val="en-US"/>
              </w:rPr>
              <w:t>no</w:t>
            </w:r>
          </w:p>
        </w:tc>
      </w:tr>
      <w:tr w:rsidR="00216CA1" w:rsidTr="00E277A4">
        <w:trPr>
          <w:trHeight w:val="267"/>
        </w:trPr>
        <w:tc>
          <w:tcPr>
            <w:tcW w:w="4840" w:type="dxa"/>
            <w:gridSpan w:val="2"/>
            <w:tcBorders>
              <w:top w:val="single" w:sz="4" w:space="0" w:color="000000"/>
              <w:left w:val="single" w:sz="4" w:space="0" w:color="000000"/>
              <w:bottom w:val="single" w:sz="4" w:space="0" w:color="000000"/>
              <w:right w:val="nil"/>
            </w:tcBorders>
            <w:vAlign w:val="center"/>
          </w:tcPr>
          <w:p w:rsidR="00216CA1" w:rsidRPr="008243DD" w:rsidRDefault="00216CA1" w:rsidP="004C3A59">
            <w:pPr>
              <w:widowControl/>
              <w:autoSpaceDE/>
              <w:snapToGrid w:val="0"/>
              <w:spacing w:line="276" w:lineRule="auto"/>
              <w:jc w:val="both"/>
              <w:rPr>
                <w:sz w:val="24"/>
                <w:szCs w:val="24"/>
              </w:rPr>
            </w:pPr>
            <w:r w:rsidRPr="008243DD">
              <w:rPr>
                <w:color w:val="000000"/>
                <w:sz w:val="24"/>
                <w:szCs w:val="24"/>
              </w:rPr>
              <w:t>6. Proposed directions Usage</w:t>
            </w:r>
          </w:p>
        </w:tc>
        <w:tc>
          <w:tcPr>
            <w:tcW w:w="4799" w:type="dxa"/>
            <w:tcBorders>
              <w:top w:val="single" w:sz="4" w:space="0" w:color="000000"/>
              <w:left w:val="single" w:sz="4" w:space="0" w:color="000000"/>
              <w:bottom w:val="single" w:sz="4" w:space="0" w:color="000000"/>
              <w:right w:val="single" w:sz="4" w:space="0" w:color="000000"/>
            </w:tcBorders>
            <w:vAlign w:val="center"/>
          </w:tcPr>
          <w:p w:rsidR="00216CA1" w:rsidRPr="00B254EE" w:rsidRDefault="00B40768" w:rsidP="0091657D">
            <w:pPr>
              <w:jc w:val="left"/>
              <w:rPr>
                <w:sz w:val="24"/>
                <w:szCs w:val="24"/>
              </w:rPr>
            </w:pPr>
            <w:r w:rsidRPr="00B40768">
              <w:rPr>
                <w:sz w:val="24"/>
                <w:szCs w:val="24"/>
              </w:rPr>
              <w:t>Construction of apartment buildings</w:t>
            </w:r>
          </w:p>
        </w:tc>
      </w:tr>
      <w:tr w:rsidR="00216CA1" w:rsidTr="00E277A4">
        <w:trPr>
          <w:trHeight w:val="230"/>
        </w:trPr>
        <w:tc>
          <w:tcPr>
            <w:tcW w:w="4840" w:type="dxa"/>
            <w:gridSpan w:val="2"/>
            <w:tcBorders>
              <w:top w:val="single" w:sz="4" w:space="0" w:color="000000"/>
              <w:left w:val="single" w:sz="4" w:space="0" w:color="000000"/>
              <w:bottom w:val="single" w:sz="4" w:space="0" w:color="000000"/>
              <w:right w:val="nil"/>
            </w:tcBorders>
            <w:vAlign w:val="center"/>
          </w:tcPr>
          <w:p w:rsidR="00216CA1" w:rsidRPr="00215E66" w:rsidRDefault="00216CA1" w:rsidP="004C3A59">
            <w:pPr>
              <w:widowControl/>
              <w:autoSpaceDE/>
              <w:snapToGrid w:val="0"/>
              <w:spacing w:line="276" w:lineRule="auto"/>
              <w:jc w:val="both"/>
              <w:rPr>
                <w:sz w:val="24"/>
                <w:szCs w:val="24"/>
                <w:lang w:val="en-US"/>
              </w:rPr>
            </w:pPr>
            <w:r w:rsidRPr="00215E66">
              <w:rPr>
                <w:color w:val="000000"/>
                <w:sz w:val="24"/>
                <w:szCs w:val="24"/>
                <w:lang w:val="en-US"/>
              </w:rPr>
              <w:t>7. Availability of buildings and structures</w:t>
            </w:r>
          </w:p>
        </w:tc>
        <w:tc>
          <w:tcPr>
            <w:tcW w:w="4799" w:type="dxa"/>
            <w:tcBorders>
              <w:top w:val="single" w:sz="4" w:space="0" w:color="000000"/>
              <w:left w:val="single" w:sz="4" w:space="0" w:color="000000"/>
              <w:bottom w:val="single" w:sz="4" w:space="0" w:color="000000"/>
              <w:right w:val="single" w:sz="4" w:space="0" w:color="000000"/>
            </w:tcBorders>
            <w:vAlign w:val="center"/>
          </w:tcPr>
          <w:p w:rsidR="00216CA1" w:rsidRPr="00FC4C94" w:rsidRDefault="00FC4C94" w:rsidP="0091657D">
            <w:pPr>
              <w:pStyle w:val="a4"/>
              <w:snapToGrid w:val="0"/>
              <w:spacing w:before="0" w:after="0" w:line="276" w:lineRule="auto"/>
              <w:jc w:val="left"/>
              <w:rPr>
                <w:rFonts w:ascii="Times New Roman" w:hAnsi="Times New Roman"/>
                <w:color w:val="auto"/>
                <w:sz w:val="24"/>
                <w:szCs w:val="24"/>
                <w:lang w:val="en-US"/>
              </w:rPr>
            </w:pPr>
            <w:r>
              <w:rPr>
                <w:rFonts w:ascii="Times New Roman" w:hAnsi="Times New Roman"/>
                <w:color w:val="auto"/>
                <w:sz w:val="24"/>
                <w:szCs w:val="24"/>
                <w:lang w:val="en-US"/>
              </w:rPr>
              <w:t>no</w:t>
            </w:r>
          </w:p>
        </w:tc>
      </w:tr>
      <w:tr w:rsidR="00E277A4" w:rsidTr="00E277A4">
        <w:trPr>
          <w:trHeight w:val="602"/>
        </w:trPr>
        <w:tc>
          <w:tcPr>
            <w:tcW w:w="655" w:type="dxa"/>
            <w:vMerge w:val="restart"/>
            <w:tcBorders>
              <w:top w:val="single" w:sz="4" w:space="0" w:color="000000"/>
              <w:left w:val="single" w:sz="4" w:space="0" w:color="000000"/>
              <w:bottom w:val="single" w:sz="4" w:space="0" w:color="000000"/>
              <w:right w:val="nil"/>
            </w:tcBorders>
            <w:vAlign w:val="center"/>
          </w:tcPr>
          <w:p w:rsidR="00E277A4" w:rsidRDefault="00E277A4" w:rsidP="0091657D">
            <w:pPr>
              <w:pStyle w:val="a4"/>
              <w:snapToGrid w:val="0"/>
              <w:spacing w:before="0" w:after="0" w:line="276" w:lineRule="auto"/>
              <w:rPr>
                <w:rFonts w:ascii="Times New Roman" w:hAnsi="Times New Roman"/>
                <w:color w:val="auto"/>
                <w:sz w:val="28"/>
                <w:szCs w:val="28"/>
              </w:rPr>
            </w:pPr>
          </w:p>
          <w:p w:rsidR="00E277A4" w:rsidRDefault="00E277A4" w:rsidP="0091657D">
            <w:pPr>
              <w:pStyle w:val="a4"/>
              <w:spacing w:before="0" w:after="0" w:line="276" w:lineRule="auto"/>
              <w:rPr>
                <w:rFonts w:ascii="Times New Roman" w:hAnsi="Times New Roman"/>
                <w:color w:val="auto"/>
                <w:sz w:val="28"/>
                <w:szCs w:val="28"/>
              </w:rPr>
            </w:pPr>
            <w:r>
              <w:rPr>
                <w:rFonts w:ascii="Times New Roman" w:hAnsi="Times New Roman"/>
                <w:color w:val="auto"/>
                <w:sz w:val="28"/>
                <w:szCs w:val="28"/>
              </w:rPr>
              <w:t>8.</w:t>
            </w:r>
          </w:p>
        </w:tc>
        <w:tc>
          <w:tcPr>
            <w:tcW w:w="4185" w:type="dxa"/>
            <w:tcBorders>
              <w:top w:val="single" w:sz="4" w:space="0" w:color="000000"/>
              <w:left w:val="single" w:sz="4" w:space="0" w:color="000000"/>
              <w:bottom w:val="single" w:sz="4" w:space="0" w:color="000000"/>
              <w:right w:val="nil"/>
            </w:tcBorders>
            <w:vAlign w:val="center"/>
          </w:tcPr>
          <w:p w:rsidR="00E277A4" w:rsidRPr="0078559E" w:rsidRDefault="00E277A4" w:rsidP="004C3A59">
            <w:pPr>
              <w:widowControl/>
              <w:autoSpaceDE/>
              <w:snapToGrid w:val="0"/>
              <w:spacing w:line="276" w:lineRule="auto"/>
              <w:jc w:val="both"/>
              <w:rPr>
                <w:sz w:val="24"/>
                <w:szCs w:val="24"/>
                <w:lang w:val="en-US"/>
              </w:rPr>
            </w:pPr>
            <w:r w:rsidRPr="0078559E">
              <w:rPr>
                <w:color w:val="000000"/>
                <w:sz w:val="24"/>
                <w:szCs w:val="24"/>
                <w:lang w:val="en-US"/>
              </w:rPr>
              <w:t>Availability of infrastructure and communications</w:t>
            </w:r>
          </w:p>
        </w:tc>
        <w:tc>
          <w:tcPr>
            <w:tcW w:w="4799" w:type="dxa"/>
            <w:tcBorders>
              <w:top w:val="single" w:sz="4" w:space="0" w:color="000000"/>
              <w:left w:val="single" w:sz="4" w:space="0" w:color="000000"/>
              <w:bottom w:val="single" w:sz="4" w:space="0" w:color="000000"/>
              <w:right w:val="single" w:sz="4" w:space="0" w:color="000000"/>
            </w:tcBorders>
            <w:vAlign w:val="center"/>
          </w:tcPr>
          <w:p w:rsidR="00E277A4" w:rsidRPr="00FC4C94" w:rsidRDefault="00E277A4" w:rsidP="0091657D">
            <w:pPr>
              <w:pStyle w:val="a4"/>
              <w:snapToGrid w:val="0"/>
              <w:spacing w:before="0" w:after="0" w:line="276" w:lineRule="auto"/>
              <w:jc w:val="left"/>
              <w:rPr>
                <w:rFonts w:ascii="Times New Roman" w:hAnsi="Times New Roman" w:cs="Times New Roman"/>
                <w:color w:val="auto"/>
                <w:sz w:val="24"/>
                <w:szCs w:val="24"/>
              </w:rPr>
            </w:pPr>
            <w:r w:rsidRPr="00FC4C94">
              <w:rPr>
                <w:rFonts w:ascii="Times New Roman" w:hAnsi="Times New Roman" w:cs="Times New Roman"/>
                <w:bCs/>
                <w:sz w:val="24"/>
                <w:szCs w:val="24"/>
              </w:rPr>
              <w:t>yes</w:t>
            </w:r>
          </w:p>
        </w:tc>
      </w:tr>
      <w:tr w:rsidR="00E277A4" w:rsidTr="00E277A4">
        <w:trPr>
          <w:trHeight w:val="244"/>
        </w:trPr>
        <w:tc>
          <w:tcPr>
            <w:tcW w:w="655" w:type="dxa"/>
            <w:vMerge/>
            <w:tcBorders>
              <w:top w:val="single" w:sz="4" w:space="0" w:color="000000"/>
              <w:left w:val="single" w:sz="4" w:space="0" w:color="000000"/>
              <w:bottom w:val="single" w:sz="4" w:space="0" w:color="000000"/>
              <w:right w:val="nil"/>
            </w:tcBorders>
            <w:vAlign w:val="center"/>
            <w:hideMark/>
          </w:tcPr>
          <w:p w:rsidR="00E277A4" w:rsidRDefault="00E277A4" w:rsidP="0091657D">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E277A4" w:rsidRPr="0078559E" w:rsidRDefault="00E277A4" w:rsidP="004C3A59">
            <w:pPr>
              <w:widowControl/>
              <w:autoSpaceDE/>
              <w:snapToGrid w:val="0"/>
              <w:spacing w:line="276" w:lineRule="auto"/>
              <w:jc w:val="both"/>
              <w:rPr>
                <w:sz w:val="24"/>
                <w:szCs w:val="24"/>
              </w:rPr>
            </w:pPr>
            <w:r w:rsidRPr="0078559E">
              <w:rPr>
                <w:color w:val="000000"/>
                <w:sz w:val="24"/>
                <w:szCs w:val="24"/>
              </w:rPr>
              <w:t>Gas</w:t>
            </w:r>
          </w:p>
        </w:tc>
        <w:tc>
          <w:tcPr>
            <w:tcW w:w="4799" w:type="dxa"/>
            <w:tcBorders>
              <w:top w:val="single" w:sz="4" w:space="0" w:color="000000"/>
              <w:left w:val="single" w:sz="4" w:space="0" w:color="000000"/>
              <w:bottom w:val="single" w:sz="4" w:space="0" w:color="000000"/>
              <w:right w:val="single" w:sz="4" w:space="0" w:color="000000"/>
            </w:tcBorders>
            <w:vAlign w:val="center"/>
          </w:tcPr>
          <w:p w:rsidR="00E277A4" w:rsidRPr="00FC4C94" w:rsidRDefault="00E277A4" w:rsidP="0091657D">
            <w:pPr>
              <w:pStyle w:val="a4"/>
              <w:snapToGrid w:val="0"/>
              <w:spacing w:before="0" w:after="0" w:line="276" w:lineRule="auto"/>
              <w:jc w:val="left"/>
              <w:rPr>
                <w:rFonts w:ascii="Times New Roman" w:hAnsi="Times New Roman" w:cs="Times New Roman"/>
                <w:color w:val="auto"/>
                <w:sz w:val="24"/>
                <w:szCs w:val="24"/>
              </w:rPr>
            </w:pPr>
            <w:r w:rsidRPr="00FC4C94">
              <w:rPr>
                <w:rFonts w:ascii="Times New Roman" w:hAnsi="Times New Roman" w:cs="Times New Roman"/>
                <w:bCs/>
                <w:sz w:val="24"/>
                <w:szCs w:val="24"/>
              </w:rPr>
              <w:t>yes</w:t>
            </w:r>
          </w:p>
        </w:tc>
      </w:tr>
      <w:tr w:rsidR="00E277A4" w:rsidTr="00E277A4">
        <w:trPr>
          <w:trHeight w:val="347"/>
        </w:trPr>
        <w:tc>
          <w:tcPr>
            <w:tcW w:w="655" w:type="dxa"/>
            <w:vMerge/>
            <w:tcBorders>
              <w:top w:val="single" w:sz="4" w:space="0" w:color="000000"/>
              <w:left w:val="single" w:sz="4" w:space="0" w:color="000000"/>
              <w:bottom w:val="single" w:sz="4" w:space="0" w:color="000000"/>
              <w:right w:val="nil"/>
            </w:tcBorders>
            <w:vAlign w:val="center"/>
            <w:hideMark/>
          </w:tcPr>
          <w:p w:rsidR="00E277A4" w:rsidRDefault="00E277A4" w:rsidP="0091657D">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E277A4" w:rsidRPr="0078559E" w:rsidRDefault="00E277A4" w:rsidP="004C3A59">
            <w:pPr>
              <w:widowControl/>
              <w:autoSpaceDE/>
              <w:snapToGrid w:val="0"/>
              <w:spacing w:line="276" w:lineRule="auto"/>
              <w:jc w:val="both"/>
              <w:rPr>
                <w:sz w:val="24"/>
                <w:szCs w:val="24"/>
              </w:rPr>
            </w:pPr>
            <w:r w:rsidRPr="0078559E">
              <w:rPr>
                <w:color w:val="000000"/>
                <w:sz w:val="24"/>
                <w:szCs w:val="24"/>
              </w:rPr>
              <w:t>Electric power</w:t>
            </w:r>
          </w:p>
        </w:tc>
        <w:tc>
          <w:tcPr>
            <w:tcW w:w="4799" w:type="dxa"/>
            <w:tcBorders>
              <w:top w:val="single" w:sz="4" w:space="0" w:color="000000"/>
              <w:left w:val="single" w:sz="4" w:space="0" w:color="000000"/>
              <w:bottom w:val="single" w:sz="4" w:space="0" w:color="000000"/>
              <w:right w:val="single" w:sz="4" w:space="0" w:color="000000"/>
            </w:tcBorders>
            <w:vAlign w:val="center"/>
          </w:tcPr>
          <w:p w:rsidR="00E277A4" w:rsidRPr="00FC4C94" w:rsidRDefault="00E277A4" w:rsidP="0091657D">
            <w:pPr>
              <w:pStyle w:val="a4"/>
              <w:snapToGrid w:val="0"/>
              <w:spacing w:before="0" w:after="0" w:line="276" w:lineRule="auto"/>
              <w:jc w:val="left"/>
              <w:rPr>
                <w:rFonts w:ascii="Times New Roman" w:hAnsi="Times New Roman" w:cs="Times New Roman"/>
                <w:color w:val="auto"/>
                <w:sz w:val="24"/>
                <w:szCs w:val="24"/>
              </w:rPr>
            </w:pPr>
            <w:r w:rsidRPr="00FC4C94">
              <w:rPr>
                <w:rFonts w:ascii="Times New Roman" w:hAnsi="Times New Roman" w:cs="Times New Roman"/>
                <w:bCs/>
                <w:sz w:val="24"/>
                <w:szCs w:val="24"/>
              </w:rPr>
              <w:t>yes</w:t>
            </w:r>
          </w:p>
        </w:tc>
      </w:tr>
      <w:tr w:rsidR="00E277A4" w:rsidTr="00E277A4">
        <w:trPr>
          <w:trHeight w:val="268"/>
        </w:trPr>
        <w:tc>
          <w:tcPr>
            <w:tcW w:w="655" w:type="dxa"/>
            <w:vMerge/>
            <w:tcBorders>
              <w:top w:val="single" w:sz="4" w:space="0" w:color="000000"/>
              <w:left w:val="single" w:sz="4" w:space="0" w:color="000000"/>
              <w:bottom w:val="single" w:sz="4" w:space="0" w:color="000000"/>
              <w:right w:val="nil"/>
            </w:tcBorders>
            <w:vAlign w:val="center"/>
            <w:hideMark/>
          </w:tcPr>
          <w:p w:rsidR="00E277A4" w:rsidRDefault="00E277A4" w:rsidP="0091657D">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E277A4" w:rsidRPr="0078559E" w:rsidRDefault="00E277A4" w:rsidP="004C3A59">
            <w:pPr>
              <w:widowControl/>
              <w:autoSpaceDE/>
              <w:snapToGrid w:val="0"/>
              <w:spacing w:line="276" w:lineRule="auto"/>
              <w:jc w:val="both"/>
              <w:rPr>
                <w:sz w:val="24"/>
                <w:szCs w:val="24"/>
              </w:rPr>
            </w:pPr>
            <w:r w:rsidRPr="0078559E">
              <w:rPr>
                <w:color w:val="000000"/>
                <w:sz w:val="24"/>
                <w:szCs w:val="24"/>
              </w:rPr>
              <w:t>Water</w:t>
            </w:r>
          </w:p>
        </w:tc>
        <w:tc>
          <w:tcPr>
            <w:tcW w:w="4799" w:type="dxa"/>
            <w:tcBorders>
              <w:top w:val="single" w:sz="4" w:space="0" w:color="000000"/>
              <w:left w:val="single" w:sz="4" w:space="0" w:color="000000"/>
              <w:bottom w:val="single" w:sz="4" w:space="0" w:color="000000"/>
              <w:right w:val="single" w:sz="4" w:space="0" w:color="000000"/>
            </w:tcBorders>
            <w:vAlign w:val="center"/>
          </w:tcPr>
          <w:p w:rsidR="00E277A4" w:rsidRPr="00FC4C94" w:rsidRDefault="00E277A4" w:rsidP="0091657D">
            <w:pPr>
              <w:pStyle w:val="a4"/>
              <w:snapToGrid w:val="0"/>
              <w:spacing w:before="0" w:after="0" w:line="276" w:lineRule="auto"/>
              <w:jc w:val="left"/>
              <w:rPr>
                <w:rFonts w:ascii="Times New Roman" w:hAnsi="Times New Roman" w:cs="Times New Roman"/>
                <w:color w:val="auto"/>
                <w:sz w:val="24"/>
                <w:szCs w:val="24"/>
              </w:rPr>
            </w:pPr>
            <w:r w:rsidRPr="00FC4C94">
              <w:rPr>
                <w:rFonts w:ascii="Times New Roman" w:hAnsi="Times New Roman" w:cs="Times New Roman"/>
                <w:bCs/>
                <w:sz w:val="24"/>
                <w:szCs w:val="24"/>
              </w:rPr>
              <w:t>yes</w:t>
            </w:r>
          </w:p>
        </w:tc>
      </w:tr>
      <w:tr w:rsidR="00E277A4" w:rsidTr="00E277A4">
        <w:trPr>
          <w:trHeight w:val="215"/>
        </w:trPr>
        <w:tc>
          <w:tcPr>
            <w:tcW w:w="655" w:type="dxa"/>
            <w:vMerge/>
            <w:tcBorders>
              <w:top w:val="single" w:sz="4" w:space="0" w:color="000000"/>
              <w:left w:val="single" w:sz="4" w:space="0" w:color="000000"/>
              <w:bottom w:val="single" w:sz="4" w:space="0" w:color="000000"/>
              <w:right w:val="nil"/>
            </w:tcBorders>
            <w:vAlign w:val="center"/>
            <w:hideMark/>
          </w:tcPr>
          <w:p w:rsidR="00E277A4" w:rsidRDefault="00E277A4" w:rsidP="0091657D">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E277A4" w:rsidRPr="0078559E" w:rsidRDefault="00E277A4" w:rsidP="004C3A59">
            <w:pPr>
              <w:widowControl/>
              <w:autoSpaceDE/>
              <w:snapToGrid w:val="0"/>
              <w:spacing w:line="276" w:lineRule="auto"/>
              <w:jc w:val="both"/>
              <w:rPr>
                <w:sz w:val="24"/>
                <w:szCs w:val="24"/>
              </w:rPr>
            </w:pPr>
            <w:r w:rsidRPr="0078559E">
              <w:rPr>
                <w:color w:val="000000"/>
                <w:sz w:val="24"/>
                <w:szCs w:val="24"/>
              </w:rPr>
              <w:t>Water disposal</w:t>
            </w:r>
          </w:p>
        </w:tc>
        <w:tc>
          <w:tcPr>
            <w:tcW w:w="4799" w:type="dxa"/>
            <w:tcBorders>
              <w:top w:val="single" w:sz="4" w:space="0" w:color="000000"/>
              <w:left w:val="single" w:sz="4" w:space="0" w:color="000000"/>
              <w:bottom w:val="single" w:sz="4" w:space="0" w:color="000000"/>
              <w:right w:val="single" w:sz="4" w:space="0" w:color="000000"/>
            </w:tcBorders>
            <w:vAlign w:val="center"/>
          </w:tcPr>
          <w:p w:rsidR="00E277A4" w:rsidRPr="00FC4C94" w:rsidRDefault="00E277A4" w:rsidP="0091657D">
            <w:pPr>
              <w:pStyle w:val="a4"/>
              <w:snapToGrid w:val="0"/>
              <w:spacing w:before="0" w:after="0" w:line="276" w:lineRule="auto"/>
              <w:jc w:val="left"/>
              <w:rPr>
                <w:rFonts w:ascii="Times New Roman" w:hAnsi="Times New Roman" w:cs="Times New Roman"/>
                <w:color w:val="auto"/>
                <w:sz w:val="24"/>
                <w:szCs w:val="24"/>
              </w:rPr>
            </w:pPr>
            <w:r w:rsidRPr="00FC4C94">
              <w:rPr>
                <w:rFonts w:ascii="Times New Roman" w:hAnsi="Times New Roman" w:cs="Times New Roman"/>
                <w:bCs/>
                <w:sz w:val="24"/>
                <w:szCs w:val="24"/>
              </w:rPr>
              <w:t>yes</w:t>
            </w:r>
          </w:p>
        </w:tc>
      </w:tr>
      <w:tr w:rsidR="00E277A4" w:rsidTr="00E277A4">
        <w:trPr>
          <w:trHeight w:val="320"/>
        </w:trPr>
        <w:tc>
          <w:tcPr>
            <w:tcW w:w="655" w:type="dxa"/>
            <w:vMerge/>
            <w:tcBorders>
              <w:top w:val="single" w:sz="4" w:space="0" w:color="000000"/>
              <w:left w:val="single" w:sz="4" w:space="0" w:color="000000"/>
              <w:bottom w:val="single" w:sz="4" w:space="0" w:color="000000"/>
              <w:right w:val="nil"/>
            </w:tcBorders>
            <w:vAlign w:val="center"/>
            <w:hideMark/>
          </w:tcPr>
          <w:p w:rsidR="00E277A4" w:rsidRDefault="00E277A4" w:rsidP="0091657D">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E277A4" w:rsidRPr="0078559E" w:rsidRDefault="00E277A4" w:rsidP="004C3A59">
            <w:pPr>
              <w:widowControl/>
              <w:autoSpaceDE/>
              <w:snapToGrid w:val="0"/>
              <w:spacing w:line="276" w:lineRule="auto"/>
              <w:jc w:val="both"/>
              <w:rPr>
                <w:sz w:val="24"/>
                <w:szCs w:val="24"/>
              </w:rPr>
            </w:pPr>
            <w:r w:rsidRPr="0078559E">
              <w:rPr>
                <w:color w:val="000000"/>
                <w:sz w:val="24"/>
                <w:szCs w:val="24"/>
              </w:rPr>
              <w:t>The highway</w:t>
            </w:r>
          </w:p>
        </w:tc>
        <w:tc>
          <w:tcPr>
            <w:tcW w:w="4799" w:type="dxa"/>
            <w:tcBorders>
              <w:top w:val="single" w:sz="4" w:space="0" w:color="000000"/>
              <w:left w:val="single" w:sz="4" w:space="0" w:color="000000"/>
              <w:bottom w:val="single" w:sz="4" w:space="0" w:color="000000"/>
              <w:right w:val="single" w:sz="4" w:space="0" w:color="000000"/>
            </w:tcBorders>
            <w:vAlign w:val="center"/>
          </w:tcPr>
          <w:p w:rsidR="00E277A4" w:rsidRPr="00FC4C94" w:rsidRDefault="00E277A4" w:rsidP="0091657D">
            <w:pPr>
              <w:pStyle w:val="a4"/>
              <w:snapToGrid w:val="0"/>
              <w:spacing w:before="0" w:after="0" w:line="276" w:lineRule="auto"/>
              <w:jc w:val="left"/>
              <w:rPr>
                <w:rFonts w:ascii="Times New Roman" w:hAnsi="Times New Roman" w:cs="Times New Roman"/>
                <w:color w:val="auto"/>
                <w:sz w:val="24"/>
                <w:szCs w:val="24"/>
              </w:rPr>
            </w:pPr>
            <w:r w:rsidRPr="00FC4C94">
              <w:rPr>
                <w:rFonts w:ascii="Times New Roman" w:hAnsi="Times New Roman" w:cs="Times New Roman"/>
                <w:bCs/>
                <w:sz w:val="24"/>
                <w:szCs w:val="24"/>
              </w:rPr>
              <w:t>yes</w:t>
            </w:r>
          </w:p>
        </w:tc>
      </w:tr>
    </w:tbl>
    <w:p w:rsidR="00D65B12" w:rsidRPr="00270D98" w:rsidRDefault="00270D98" w:rsidP="00D65B12">
      <w:pPr>
        <w:spacing w:after="170" w:line="240" w:lineRule="exact"/>
        <w:ind w:firstLine="16"/>
        <w:rPr>
          <w:rStyle w:val="a3"/>
          <w:lang w:val="en-US"/>
        </w:rPr>
      </w:pPr>
      <w:r w:rsidRPr="00464028">
        <w:rPr>
          <w:b/>
          <w:color w:val="000000"/>
          <w:sz w:val="28"/>
          <w:szCs w:val="28"/>
          <w:lang w:val="en-US"/>
        </w:rPr>
        <w:t>Unified</w:t>
      </w:r>
      <w:r w:rsidRPr="00A511E1">
        <w:rPr>
          <w:b/>
          <w:color w:val="000000"/>
          <w:sz w:val="28"/>
          <w:szCs w:val="28"/>
          <w:lang w:val="en-US"/>
        </w:rPr>
        <w:t xml:space="preserve"> </w:t>
      </w:r>
      <w:r w:rsidRPr="00464028">
        <w:rPr>
          <w:b/>
          <w:color w:val="000000"/>
          <w:sz w:val="28"/>
          <w:szCs w:val="28"/>
          <w:lang w:val="en-US"/>
        </w:rPr>
        <w:t>passport</w:t>
      </w:r>
      <w:r w:rsidRPr="00A511E1">
        <w:rPr>
          <w:b/>
          <w:color w:val="000000"/>
          <w:sz w:val="28"/>
          <w:szCs w:val="28"/>
          <w:lang w:val="en-US"/>
        </w:rPr>
        <w:t xml:space="preserve"> </w:t>
      </w:r>
      <w:r w:rsidRPr="00464028">
        <w:rPr>
          <w:b/>
          <w:color w:val="000000"/>
          <w:sz w:val="28"/>
          <w:szCs w:val="28"/>
          <w:lang w:val="en-US"/>
        </w:rPr>
        <w:t>of</w:t>
      </w:r>
      <w:r w:rsidRPr="00A511E1">
        <w:rPr>
          <w:b/>
          <w:color w:val="000000"/>
          <w:sz w:val="28"/>
          <w:szCs w:val="28"/>
          <w:lang w:val="en-US"/>
        </w:rPr>
        <w:t xml:space="preserve"> </w:t>
      </w:r>
      <w:r w:rsidRPr="00464028">
        <w:rPr>
          <w:b/>
          <w:color w:val="000000"/>
          <w:sz w:val="28"/>
          <w:szCs w:val="28"/>
          <w:lang w:val="en-US"/>
        </w:rPr>
        <w:t>the</w:t>
      </w:r>
      <w:r w:rsidRPr="00A511E1">
        <w:rPr>
          <w:b/>
          <w:color w:val="000000"/>
          <w:sz w:val="28"/>
          <w:szCs w:val="28"/>
          <w:lang w:val="en-US"/>
        </w:rPr>
        <w:t xml:space="preserve"> </w:t>
      </w:r>
      <w:r w:rsidRPr="00464028">
        <w:rPr>
          <w:b/>
          <w:color w:val="000000"/>
          <w:sz w:val="28"/>
          <w:szCs w:val="28"/>
          <w:lang w:val="en-US"/>
        </w:rPr>
        <w:t>investment</w:t>
      </w:r>
      <w:r w:rsidRPr="00A511E1">
        <w:rPr>
          <w:b/>
          <w:color w:val="000000"/>
          <w:sz w:val="28"/>
          <w:szCs w:val="28"/>
          <w:lang w:val="en-US"/>
        </w:rPr>
        <w:t xml:space="preserve"> </w:t>
      </w:r>
      <w:r w:rsidRPr="00464028">
        <w:rPr>
          <w:b/>
          <w:color w:val="000000"/>
          <w:sz w:val="28"/>
          <w:szCs w:val="28"/>
          <w:lang w:val="en-US"/>
        </w:rPr>
        <w:t>site</w:t>
      </w:r>
      <w:r w:rsidRPr="00A511E1">
        <w:rPr>
          <w:b/>
          <w:color w:val="000000"/>
          <w:sz w:val="28"/>
          <w:szCs w:val="28"/>
          <w:lang w:val="en-US"/>
        </w:rPr>
        <w:t xml:space="preserve"> </w:t>
      </w:r>
      <w:r w:rsidRPr="00464028">
        <w:rPr>
          <w:b/>
          <w:color w:val="000000"/>
          <w:sz w:val="28"/>
          <w:szCs w:val="28"/>
          <w:lang w:val="en-US"/>
        </w:rPr>
        <w:t>No</w:t>
      </w:r>
      <w:r w:rsidRPr="00A511E1">
        <w:rPr>
          <w:b/>
          <w:color w:val="000000"/>
          <w:sz w:val="28"/>
          <w:szCs w:val="28"/>
          <w:lang w:val="en-US"/>
        </w:rPr>
        <w:t>.</w:t>
      </w:r>
      <w:r w:rsidR="00D65B12" w:rsidRPr="00270D98">
        <w:rPr>
          <w:rStyle w:val="a3"/>
          <w:sz w:val="28"/>
          <w:szCs w:val="28"/>
          <w:lang w:val="en-US"/>
        </w:rPr>
        <w:t>4</w:t>
      </w:r>
    </w:p>
    <w:tbl>
      <w:tblPr>
        <w:tblW w:w="17690" w:type="dxa"/>
        <w:tblInd w:w="108" w:type="dxa"/>
        <w:tblLayout w:type="fixed"/>
        <w:tblLook w:val="04A0" w:firstRow="1" w:lastRow="0" w:firstColumn="1" w:lastColumn="0" w:noHBand="0" w:noVBand="1"/>
      </w:tblPr>
      <w:tblGrid>
        <w:gridCol w:w="1095"/>
        <w:gridCol w:w="478"/>
        <w:gridCol w:w="647"/>
        <w:gridCol w:w="412"/>
        <w:gridCol w:w="749"/>
        <w:gridCol w:w="516"/>
        <w:gridCol w:w="577"/>
        <w:gridCol w:w="552"/>
        <w:gridCol w:w="504"/>
        <w:gridCol w:w="301"/>
        <w:gridCol w:w="596"/>
        <w:gridCol w:w="434"/>
        <w:gridCol w:w="967"/>
        <w:gridCol w:w="45"/>
        <w:gridCol w:w="173"/>
        <w:gridCol w:w="1594"/>
        <w:gridCol w:w="40"/>
        <w:gridCol w:w="40"/>
        <w:gridCol w:w="1594"/>
        <w:gridCol w:w="1594"/>
        <w:gridCol w:w="1594"/>
        <w:gridCol w:w="1594"/>
        <w:gridCol w:w="1594"/>
      </w:tblGrid>
      <w:tr w:rsidR="001D0081" w:rsidTr="004451E5">
        <w:trPr>
          <w:gridAfter w:val="7"/>
          <w:wAfter w:w="8050" w:type="dxa"/>
        </w:trPr>
        <w:tc>
          <w:tcPr>
            <w:tcW w:w="9640" w:type="dxa"/>
            <w:gridSpan w:val="16"/>
            <w:tcBorders>
              <w:top w:val="single" w:sz="4" w:space="0" w:color="000000"/>
              <w:left w:val="single" w:sz="4" w:space="0" w:color="000000"/>
              <w:bottom w:val="single" w:sz="4" w:space="0" w:color="000000"/>
              <w:right w:val="single" w:sz="4" w:space="0" w:color="000000"/>
            </w:tcBorders>
            <w:vAlign w:val="center"/>
          </w:tcPr>
          <w:p w:rsidR="001D0081" w:rsidRPr="00270D98" w:rsidRDefault="001D0081" w:rsidP="0091657D">
            <w:pPr>
              <w:pStyle w:val="1"/>
              <w:snapToGrid w:val="0"/>
              <w:jc w:val="center"/>
              <w:rPr>
                <w:rStyle w:val="10"/>
                <w:b/>
                <w:bCs/>
                <w:sz w:val="28"/>
                <w:szCs w:val="28"/>
              </w:rPr>
            </w:pPr>
            <w:r w:rsidRPr="009E31AD">
              <w:rPr>
                <w:b/>
                <w:sz w:val="24"/>
                <w:szCs w:val="24"/>
              </w:rPr>
              <w:t>1. General information</w:t>
            </w:r>
          </w:p>
        </w:tc>
      </w:tr>
      <w:tr w:rsidR="00D65B12" w:rsidTr="004451E5">
        <w:trPr>
          <w:gridAfter w:val="7"/>
          <w:wAfter w:w="8050" w:type="dxa"/>
        </w:trPr>
        <w:tc>
          <w:tcPr>
            <w:tcW w:w="9640" w:type="dxa"/>
            <w:gridSpan w:val="16"/>
            <w:tcBorders>
              <w:top w:val="single" w:sz="4" w:space="0" w:color="000000"/>
              <w:left w:val="single" w:sz="4" w:space="0" w:color="000000"/>
              <w:bottom w:val="single" w:sz="4" w:space="0" w:color="000000"/>
              <w:right w:val="single" w:sz="4" w:space="0" w:color="000000"/>
            </w:tcBorders>
            <w:vAlign w:val="center"/>
            <w:hideMark/>
          </w:tcPr>
          <w:p w:rsidR="00D65B12" w:rsidRPr="00270D98" w:rsidRDefault="00D65B12" w:rsidP="0091657D">
            <w:pPr>
              <w:pStyle w:val="1"/>
              <w:snapToGrid w:val="0"/>
              <w:jc w:val="center"/>
              <w:rPr>
                <w:rStyle w:val="10"/>
                <w:b/>
                <w:bCs/>
                <w:sz w:val="28"/>
                <w:szCs w:val="28"/>
              </w:rPr>
            </w:pPr>
          </w:p>
        </w:tc>
      </w:tr>
      <w:tr w:rsidR="00413B72"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13B72" w:rsidRPr="00D0542A" w:rsidRDefault="00413B72" w:rsidP="004C3A59">
            <w:pPr>
              <w:snapToGrid w:val="0"/>
              <w:spacing w:line="100" w:lineRule="atLeast"/>
              <w:jc w:val="both"/>
              <w:textAlignment w:val="baseline"/>
              <w:rPr>
                <w:kern w:val="1"/>
                <w:sz w:val="24"/>
                <w:szCs w:val="24"/>
                <w:lang w:val="en-US"/>
              </w:rPr>
            </w:pPr>
            <w:r w:rsidRPr="00D0542A">
              <w:rPr>
                <w:color w:val="000000"/>
                <w:sz w:val="24"/>
                <w:szCs w:val="24"/>
                <w:lang w:val="en-US"/>
              </w:rPr>
              <w:t>1.1. Type of site (brief description)</w:t>
            </w:r>
          </w:p>
        </w:tc>
        <w:tc>
          <w:tcPr>
            <w:tcW w:w="4110" w:type="dxa"/>
            <w:gridSpan w:val="7"/>
            <w:tcBorders>
              <w:top w:val="single" w:sz="4" w:space="0" w:color="000000"/>
              <w:left w:val="single" w:sz="4" w:space="0" w:color="000000"/>
              <w:bottom w:val="single" w:sz="4" w:space="0" w:color="000000"/>
              <w:right w:val="single" w:sz="4" w:space="0" w:color="000000"/>
            </w:tcBorders>
          </w:tcPr>
          <w:p w:rsidR="00413B72" w:rsidRPr="00413B72" w:rsidRDefault="00413B72" w:rsidP="0091657D">
            <w:pPr>
              <w:jc w:val="left"/>
              <w:rPr>
                <w:sz w:val="24"/>
                <w:szCs w:val="24"/>
              </w:rPr>
            </w:pPr>
            <w:r w:rsidRPr="00413B72">
              <w:rPr>
                <w:sz w:val="24"/>
                <w:szCs w:val="24"/>
              </w:rPr>
              <w:t>greenfield</w:t>
            </w:r>
          </w:p>
        </w:tc>
      </w:tr>
      <w:tr w:rsidR="00413B72"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13B72" w:rsidRPr="00D83847" w:rsidRDefault="00413B72" w:rsidP="004C3A59">
            <w:pPr>
              <w:snapToGrid w:val="0"/>
              <w:spacing w:line="100" w:lineRule="atLeast"/>
              <w:jc w:val="both"/>
              <w:textAlignment w:val="baseline"/>
              <w:rPr>
                <w:kern w:val="1"/>
                <w:sz w:val="24"/>
                <w:szCs w:val="24"/>
              </w:rPr>
            </w:pPr>
            <w:r w:rsidRPr="00D83847">
              <w:rPr>
                <w:color w:val="000000"/>
                <w:sz w:val="24"/>
                <w:szCs w:val="24"/>
              </w:rPr>
              <w:t>1.2. Cadastral number</w:t>
            </w:r>
          </w:p>
        </w:tc>
        <w:tc>
          <w:tcPr>
            <w:tcW w:w="4110" w:type="dxa"/>
            <w:gridSpan w:val="7"/>
            <w:tcBorders>
              <w:top w:val="single" w:sz="4" w:space="0" w:color="000000"/>
              <w:left w:val="single" w:sz="4" w:space="0" w:color="000000"/>
              <w:bottom w:val="single" w:sz="4" w:space="0" w:color="000000"/>
              <w:right w:val="single" w:sz="4" w:space="0" w:color="000000"/>
            </w:tcBorders>
          </w:tcPr>
          <w:p w:rsidR="00413B72" w:rsidRPr="00413B72" w:rsidRDefault="00413B72" w:rsidP="0091657D">
            <w:pPr>
              <w:jc w:val="left"/>
              <w:rPr>
                <w:sz w:val="24"/>
                <w:szCs w:val="24"/>
              </w:rPr>
            </w:pPr>
            <w:r w:rsidRPr="00413B72">
              <w:rPr>
                <w:sz w:val="24"/>
                <w:szCs w:val="24"/>
              </w:rPr>
              <w:t>68:12:0101013:179</w:t>
            </w:r>
          </w:p>
        </w:tc>
      </w:tr>
      <w:tr w:rsidR="00413B72"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tcPr>
          <w:p w:rsidR="00413B72" w:rsidRPr="00D83847" w:rsidRDefault="00413B72" w:rsidP="004C3A59">
            <w:pPr>
              <w:snapToGrid w:val="0"/>
              <w:spacing w:line="100" w:lineRule="atLeast"/>
              <w:jc w:val="both"/>
              <w:textAlignment w:val="baseline"/>
              <w:rPr>
                <w:kern w:val="1"/>
                <w:sz w:val="24"/>
                <w:szCs w:val="24"/>
                <w:lang w:val="en-US"/>
              </w:rPr>
            </w:pPr>
            <w:r>
              <w:rPr>
                <w:color w:val="000000"/>
                <w:sz w:val="24"/>
                <w:szCs w:val="24"/>
                <w:lang w:val="en-US"/>
              </w:rPr>
              <w:t>1.3.</w:t>
            </w:r>
            <w:r w:rsidRPr="00D83847">
              <w:rPr>
                <w:color w:val="000000"/>
                <w:sz w:val="24"/>
                <w:szCs w:val="24"/>
                <w:lang w:val="en-US"/>
              </w:rPr>
              <w:t xml:space="preserve"> </w:t>
            </w:r>
            <w:r w:rsidRPr="00465222">
              <w:rPr>
                <w:color w:val="000000"/>
                <w:sz w:val="24"/>
                <w:szCs w:val="24"/>
                <w:lang w:val="en-US"/>
              </w:rPr>
              <w:t>Form of ownership of land and buildings (ownership, lease, other)</w:t>
            </w:r>
          </w:p>
        </w:tc>
        <w:tc>
          <w:tcPr>
            <w:tcW w:w="4110" w:type="dxa"/>
            <w:gridSpan w:val="7"/>
            <w:tcBorders>
              <w:top w:val="single" w:sz="4" w:space="0" w:color="000000"/>
              <w:left w:val="single" w:sz="4" w:space="0" w:color="000000"/>
              <w:bottom w:val="single" w:sz="4" w:space="0" w:color="000000"/>
              <w:right w:val="single" w:sz="4" w:space="0" w:color="000000"/>
            </w:tcBorders>
          </w:tcPr>
          <w:p w:rsidR="00413B72" w:rsidRPr="00413B72" w:rsidRDefault="00413B72" w:rsidP="00413B72">
            <w:pPr>
              <w:jc w:val="left"/>
              <w:rPr>
                <w:sz w:val="24"/>
                <w:szCs w:val="24"/>
              </w:rPr>
            </w:pPr>
            <w:r w:rsidRPr="00413B72">
              <w:rPr>
                <w:color w:val="000000"/>
                <w:sz w:val="24"/>
                <w:szCs w:val="24"/>
              </w:rPr>
              <w:t>state-owned</w:t>
            </w:r>
          </w:p>
        </w:tc>
      </w:tr>
      <w:tr w:rsidR="00413B72" w:rsidRPr="00406C8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13B72" w:rsidRPr="00DB45D5" w:rsidRDefault="00413B72" w:rsidP="004C3A59">
            <w:pPr>
              <w:snapToGrid w:val="0"/>
              <w:spacing w:line="100" w:lineRule="atLeast"/>
              <w:jc w:val="both"/>
              <w:textAlignment w:val="baseline"/>
              <w:rPr>
                <w:kern w:val="1"/>
                <w:sz w:val="24"/>
                <w:szCs w:val="24"/>
                <w:lang w:val="en-US"/>
              </w:rPr>
            </w:pPr>
            <w:r w:rsidRPr="00DB45D5">
              <w:rPr>
                <w:color w:val="000000"/>
                <w:sz w:val="24"/>
                <w:szCs w:val="24"/>
                <w:lang w:val="en-US"/>
              </w:rPr>
              <w:t>1.4.Legal (postal) address, phone (area code), e-mail, website</w:t>
            </w:r>
          </w:p>
        </w:tc>
        <w:tc>
          <w:tcPr>
            <w:tcW w:w="4110" w:type="dxa"/>
            <w:gridSpan w:val="7"/>
            <w:tcBorders>
              <w:top w:val="single" w:sz="4" w:space="0" w:color="000000"/>
              <w:left w:val="single" w:sz="4" w:space="0" w:color="000000"/>
              <w:bottom w:val="single" w:sz="4" w:space="0" w:color="000000"/>
              <w:right w:val="single" w:sz="4" w:space="0" w:color="000000"/>
            </w:tcBorders>
          </w:tcPr>
          <w:p w:rsidR="00413B72" w:rsidRPr="00413B72" w:rsidRDefault="00413B72" w:rsidP="0091657D">
            <w:pPr>
              <w:jc w:val="left"/>
              <w:rPr>
                <w:sz w:val="28"/>
                <w:szCs w:val="28"/>
                <w:lang w:val="en-US"/>
              </w:rPr>
            </w:pPr>
            <w:r w:rsidRPr="00B254EE">
              <w:rPr>
                <w:sz w:val="24"/>
                <w:szCs w:val="24"/>
                <w:lang w:val="en-US"/>
              </w:rPr>
              <w:t>393700, Tambov region, Pervomaisky municipal district, Pervomaisky settlement, Druzhby St., 40 meters west of house 4</w:t>
            </w:r>
          </w:p>
        </w:tc>
      </w:tr>
      <w:tr w:rsidR="00413B72"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13B72" w:rsidRPr="00A24774" w:rsidRDefault="00413B72" w:rsidP="004C3A59">
            <w:pPr>
              <w:snapToGrid w:val="0"/>
              <w:spacing w:line="100" w:lineRule="atLeast"/>
              <w:jc w:val="both"/>
              <w:textAlignment w:val="baseline"/>
              <w:rPr>
                <w:kern w:val="1"/>
                <w:sz w:val="24"/>
                <w:szCs w:val="24"/>
              </w:rPr>
            </w:pPr>
            <w:r w:rsidRPr="00A24774">
              <w:rPr>
                <w:color w:val="000000"/>
                <w:sz w:val="24"/>
                <w:szCs w:val="24"/>
              </w:rPr>
              <w:t>1.5. Contact Person</w:t>
            </w:r>
          </w:p>
        </w:tc>
        <w:tc>
          <w:tcPr>
            <w:tcW w:w="4110" w:type="dxa"/>
            <w:gridSpan w:val="7"/>
            <w:tcBorders>
              <w:top w:val="single" w:sz="4" w:space="0" w:color="000000"/>
              <w:left w:val="single" w:sz="4" w:space="0" w:color="000000"/>
              <w:bottom w:val="single" w:sz="4" w:space="0" w:color="000000"/>
              <w:right w:val="single" w:sz="4" w:space="0" w:color="000000"/>
            </w:tcBorders>
          </w:tcPr>
          <w:p w:rsidR="00413B72" w:rsidRPr="00330C44" w:rsidRDefault="00C964C4" w:rsidP="0091657D">
            <w:pPr>
              <w:widowControl/>
              <w:snapToGrid w:val="0"/>
              <w:spacing w:line="100" w:lineRule="atLeast"/>
              <w:jc w:val="both"/>
              <w:rPr>
                <w:rFonts w:eastAsia="Andale Sans UI"/>
                <w:kern w:val="2"/>
                <w:sz w:val="24"/>
                <w:szCs w:val="24"/>
                <w:lang w:bidi="hi-IN"/>
              </w:rPr>
            </w:pPr>
            <w:r w:rsidRPr="00330C44">
              <w:rPr>
                <w:rFonts w:eastAsia="Andale Sans UI"/>
                <w:kern w:val="2"/>
                <w:sz w:val="24"/>
                <w:szCs w:val="24"/>
                <w:lang w:bidi="hi-IN"/>
              </w:rPr>
              <w:t>Ryzhkov Roman Valerievich</w:t>
            </w:r>
          </w:p>
        </w:tc>
      </w:tr>
      <w:tr w:rsidR="00413B72" w:rsidRPr="00406C8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13B72" w:rsidRPr="00A24774" w:rsidRDefault="00413B72" w:rsidP="004C3A59">
            <w:pPr>
              <w:snapToGrid w:val="0"/>
              <w:spacing w:line="100" w:lineRule="atLeast"/>
              <w:jc w:val="both"/>
              <w:textAlignment w:val="baseline"/>
              <w:rPr>
                <w:kern w:val="1"/>
                <w:sz w:val="24"/>
                <w:szCs w:val="24"/>
              </w:rPr>
            </w:pPr>
            <w:r w:rsidRPr="00A24774">
              <w:rPr>
                <w:color w:val="000000"/>
                <w:sz w:val="24"/>
                <w:szCs w:val="24"/>
              </w:rPr>
              <w:t>1.6. Position</w:t>
            </w:r>
          </w:p>
        </w:tc>
        <w:tc>
          <w:tcPr>
            <w:tcW w:w="4110" w:type="dxa"/>
            <w:gridSpan w:val="7"/>
            <w:tcBorders>
              <w:top w:val="single" w:sz="4" w:space="0" w:color="000000"/>
              <w:left w:val="single" w:sz="4" w:space="0" w:color="000000"/>
              <w:bottom w:val="single" w:sz="4" w:space="0" w:color="000000"/>
              <w:right w:val="single" w:sz="4" w:space="0" w:color="000000"/>
            </w:tcBorders>
          </w:tcPr>
          <w:p w:rsidR="00413B72" w:rsidRPr="00330C44" w:rsidRDefault="00324C45" w:rsidP="0091657D">
            <w:pPr>
              <w:widowControl/>
              <w:snapToGrid w:val="0"/>
              <w:spacing w:line="100" w:lineRule="atLeast"/>
              <w:jc w:val="both"/>
              <w:rPr>
                <w:rFonts w:eastAsia="Andale Sans UI"/>
                <w:kern w:val="2"/>
                <w:sz w:val="24"/>
                <w:szCs w:val="24"/>
                <w:lang w:val="en-US" w:bidi="hi-IN"/>
              </w:rPr>
            </w:pPr>
            <w:r w:rsidRPr="00330C44">
              <w:rPr>
                <w:sz w:val="24"/>
                <w:szCs w:val="24"/>
                <w:lang w:val="en-US"/>
              </w:rPr>
              <w:t>The head of the district</w:t>
            </w:r>
          </w:p>
        </w:tc>
      </w:tr>
      <w:tr w:rsidR="00413B72"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13B72" w:rsidRPr="00A24774" w:rsidRDefault="00413B72" w:rsidP="004C3A59">
            <w:pPr>
              <w:snapToGrid w:val="0"/>
              <w:spacing w:line="100" w:lineRule="atLeast"/>
              <w:jc w:val="both"/>
              <w:textAlignment w:val="baseline"/>
              <w:rPr>
                <w:kern w:val="1"/>
                <w:sz w:val="24"/>
                <w:szCs w:val="24"/>
              </w:rPr>
            </w:pPr>
            <w:r w:rsidRPr="00A24774">
              <w:rPr>
                <w:color w:val="000000"/>
                <w:sz w:val="24"/>
                <w:szCs w:val="24"/>
              </w:rPr>
              <w:t>1.7. Phone number</w:t>
            </w:r>
          </w:p>
        </w:tc>
        <w:tc>
          <w:tcPr>
            <w:tcW w:w="4110" w:type="dxa"/>
            <w:gridSpan w:val="7"/>
            <w:tcBorders>
              <w:top w:val="single" w:sz="4" w:space="0" w:color="000000"/>
              <w:left w:val="single" w:sz="4" w:space="0" w:color="000000"/>
              <w:bottom w:val="single" w:sz="4" w:space="0" w:color="000000"/>
              <w:right w:val="single" w:sz="4" w:space="0" w:color="000000"/>
            </w:tcBorders>
          </w:tcPr>
          <w:p w:rsidR="00413B72" w:rsidRPr="00330C44" w:rsidRDefault="00413B72" w:rsidP="0091657D">
            <w:pPr>
              <w:widowControl/>
              <w:snapToGrid w:val="0"/>
              <w:spacing w:line="100" w:lineRule="atLeast"/>
              <w:jc w:val="both"/>
              <w:rPr>
                <w:rFonts w:eastAsia="Andale Sans UI"/>
                <w:kern w:val="2"/>
                <w:sz w:val="24"/>
                <w:szCs w:val="24"/>
                <w:lang w:bidi="hi-IN"/>
              </w:rPr>
            </w:pPr>
            <w:r w:rsidRPr="00330C44">
              <w:rPr>
                <w:sz w:val="24"/>
                <w:szCs w:val="24"/>
              </w:rPr>
              <w:t>8(47548)</w:t>
            </w:r>
            <w:r w:rsidRPr="00330C44">
              <w:rPr>
                <w:sz w:val="24"/>
                <w:szCs w:val="24"/>
                <w:lang w:eastAsia="ru-RU"/>
              </w:rPr>
              <w:t xml:space="preserve"> </w:t>
            </w:r>
            <w:r w:rsidRPr="00330C44">
              <w:rPr>
                <w:sz w:val="24"/>
                <w:szCs w:val="24"/>
              </w:rPr>
              <w:t>2-43-18;</w:t>
            </w:r>
          </w:p>
        </w:tc>
      </w:tr>
      <w:tr w:rsidR="00413B72"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13B72" w:rsidRPr="00A24774" w:rsidRDefault="00413B72" w:rsidP="004C3A59">
            <w:pPr>
              <w:snapToGrid w:val="0"/>
              <w:spacing w:line="100" w:lineRule="atLeast"/>
              <w:jc w:val="both"/>
              <w:textAlignment w:val="baseline"/>
              <w:rPr>
                <w:kern w:val="1"/>
                <w:sz w:val="24"/>
                <w:szCs w:val="24"/>
              </w:rPr>
            </w:pPr>
            <w:r w:rsidRPr="00A24774">
              <w:rPr>
                <w:color w:val="000000"/>
                <w:sz w:val="24"/>
                <w:szCs w:val="24"/>
              </w:rPr>
              <w:t>1.8 Fax</w:t>
            </w:r>
          </w:p>
        </w:tc>
        <w:tc>
          <w:tcPr>
            <w:tcW w:w="4110" w:type="dxa"/>
            <w:gridSpan w:val="7"/>
            <w:tcBorders>
              <w:top w:val="single" w:sz="4" w:space="0" w:color="000000"/>
              <w:left w:val="single" w:sz="4" w:space="0" w:color="000000"/>
              <w:bottom w:val="single" w:sz="4" w:space="0" w:color="000000"/>
              <w:right w:val="single" w:sz="4" w:space="0" w:color="000000"/>
            </w:tcBorders>
          </w:tcPr>
          <w:p w:rsidR="00413B72" w:rsidRPr="00330C44" w:rsidRDefault="00413B72" w:rsidP="0091657D">
            <w:pPr>
              <w:widowControl/>
              <w:snapToGrid w:val="0"/>
              <w:spacing w:line="100" w:lineRule="atLeast"/>
              <w:jc w:val="both"/>
              <w:rPr>
                <w:rFonts w:eastAsia="Andale Sans UI"/>
                <w:kern w:val="2"/>
                <w:sz w:val="24"/>
                <w:szCs w:val="24"/>
                <w:lang w:bidi="hi-IN"/>
              </w:rPr>
            </w:pPr>
            <w:r w:rsidRPr="00330C44">
              <w:rPr>
                <w:sz w:val="24"/>
                <w:szCs w:val="24"/>
              </w:rPr>
              <w:t>8</w:t>
            </w:r>
            <w:r w:rsidRPr="00330C44">
              <w:rPr>
                <w:sz w:val="24"/>
                <w:szCs w:val="24"/>
                <w:lang w:eastAsia="ru-RU"/>
              </w:rPr>
              <w:t xml:space="preserve">(47548) </w:t>
            </w:r>
            <w:r w:rsidRPr="00330C44">
              <w:rPr>
                <w:sz w:val="24"/>
                <w:szCs w:val="24"/>
              </w:rPr>
              <w:t>2-44-25</w:t>
            </w:r>
          </w:p>
        </w:tc>
      </w:tr>
      <w:tr w:rsidR="00413B72"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13B72" w:rsidRPr="00A24774" w:rsidRDefault="00413B72" w:rsidP="004C3A59">
            <w:pPr>
              <w:snapToGrid w:val="0"/>
              <w:spacing w:line="100" w:lineRule="atLeast"/>
              <w:jc w:val="both"/>
              <w:textAlignment w:val="baseline"/>
              <w:rPr>
                <w:kern w:val="1"/>
                <w:sz w:val="24"/>
                <w:szCs w:val="24"/>
              </w:rPr>
            </w:pPr>
            <w:r w:rsidRPr="00A24774">
              <w:rPr>
                <w:color w:val="000000"/>
                <w:sz w:val="24"/>
                <w:szCs w:val="24"/>
              </w:rPr>
              <w:t>1.9. E-mail</w:t>
            </w:r>
          </w:p>
        </w:tc>
        <w:tc>
          <w:tcPr>
            <w:tcW w:w="4110" w:type="dxa"/>
            <w:gridSpan w:val="7"/>
            <w:tcBorders>
              <w:top w:val="single" w:sz="4" w:space="0" w:color="000000"/>
              <w:left w:val="single" w:sz="4" w:space="0" w:color="000000"/>
              <w:bottom w:val="single" w:sz="4" w:space="0" w:color="000000"/>
              <w:right w:val="single" w:sz="4" w:space="0" w:color="000000"/>
            </w:tcBorders>
          </w:tcPr>
          <w:p w:rsidR="00413B72" w:rsidRPr="00330C44" w:rsidRDefault="00413B72" w:rsidP="0091657D">
            <w:pPr>
              <w:widowControl/>
              <w:snapToGrid w:val="0"/>
              <w:spacing w:line="276" w:lineRule="auto"/>
              <w:jc w:val="both"/>
              <w:rPr>
                <w:sz w:val="24"/>
                <w:szCs w:val="24"/>
              </w:rPr>
            </w:pPr>
            <w:r w:rsidRPr="00330C44">
              <w:rPr>
                <w:bCs/>
                <w:sz w:val="24"/>
                <w:szCs w:val="24"/>
                <w:lang w:val="en-US" w:eastAsia="ru-RU"/>
              </w:rPr>
              <w:t>rrv</w:t>
            </w:r>
            <w:r w:rsidRPr="00330C44">
              <w:rPr>
                <w:bCs/>
                <w:sz w:val="24"/>
                <w:szCs w:val="24"/>
                <w:lang w:eastAsia="ru-RU"/>
              </w:rPr>
              <w:t>777@</w:t>
            </w:r>
            <w:r w:rsidRPr="00330C44">
              <w:rPr>
                <w:bCs/>
                <w:sz w:val="24"/>
                <w:szCs w:val="24"/>
                <w:lang w:val="en-US" w:eastAsia="ru-RU"/>
              </w:rPr>
              <w:t>mail</w:t>
            </w:r>
            <w:r w:rsidRPr="00330C44">
              <w:rPr>
                <w:bCs/>
                <w:sz w:val="24"/>
                <w:szCs w:val="24"/>
                <w:lang w:eastAsia="ru-RU"/>
              </w:rPr>
              <w:t>.</w:t>
            </w:r>
            <w:r w:rsidRPr="00330C44">
              <w:rPr>
                <w:bCs/>
                <w:sz w:val="24"/>
                <w:szCs w:val="24"/>
                <w:lang w:val="en-US" w:eastAsia="ru-RU"/>
              </w:rPr>
              <w:t>ru</w:t>
            </w:r>
          </w:p>
        </w:tc>
      </w:tr>
      <w:tr w:rsidR="00413B72"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13B72" w:rsidRDefault="00413B72" w:rsidP="004C3A59">
            <w:pPr>
              <w:pStyle w:val="1"/>
              <w:snapToGrid w:val="0"/>
              <w:rPr>
                <w:sz w:val="28"/>
                <w:szCs w:val="28"/>
              </w:rPr>
            </w:pPr>
            <w:r w:rsidRPr="00A92385">
              <w:rPr>
                <w:color w:val="000000"/>
                <w:sz w:val="24"/>
                <w:szCs w:val="24"/>
              </w:rPr>
              <w:t>1.10. Website</w:t>
            </w:r>
          </w:p>
        </w:tc>
        <w:tc>
          <w:tcPr>
            <w:tcW w:w="4110" w:type="dxa"/>
            <w:gridSpan w:val="7"/>
            <w:tcBorders>
              <w:top w:val="single" w:sz="4" w:space="0" w:color="000000"/>
              <w:left w:val="single" w:sz="4" w:space="0" w:color="000000"/>
              <w:bottom w:val="single" w:sz="4" w:space="0" w:color="000000"/>
              <w:right w:val="single" w:sz="4" w:space="0" w:color="000000"/>
            </w:tcBorders>
          </w:tcPr>
          <w:p w:rsidR="00413B72" w:rsidRPr="00330C44" w:rsidRDefault="00413B72" w:rsidP="0091657D">
            <w:pPr>
              <w:widowControl/>
              <w:snapToGrid w:val="0"/>
              <w:spacing w:line="276" w:lineRule="auto"/>
              <w:rPr>
                <w:sz w:val="24"/>
                <w:szCs w:val="24"/>
              </w:rPr>
            </w:pPr>
          </w:p>
        </w:tc>
      </w:tr>
      <w:tr w:rsidR="00413B72" w:rsidTr="004451E5">
        <w:trPr>
          <w:gridAfter w:val="7"/>
          <w:wAfter w:w="8050" w:type="dxa"/>
        </w:trPr>
        <w:tc>
          <w:tcPr>
            <w:tcW w:w="9640" w:type="dxa"/>
            <w:gridSpan w:val="16"/>
            <w:tcBorders>
              <w:top w:val="single" w:sz="4" w:space="0" w:color="000000"/>
              <w:left w:val="single" w:sz="4" w:space="0" w:color="000000"/>
              <w:bottom w:val="single" w:sz="4" w:space="0" w:color="000000"/>
              <w:right w:val="single" w:sz="4" w:space="0" w:color="000000"/>
            </w:tcBorders>
            <w:vAlign w:val="center"/>
            <w:hideMark/>
          </w:tcPr>
          <w:p w:rsidR="00413B72" w:rsidRDefault="00DD2E92" w:rsidP="0091657D">
            <w:pPr>
              <w:pStyle w:val="1"/>
              <w:snapToGrid w:val="0"/>
              <w:jc w:val="center"/>
              <w:rPr>
                <w:rStyle w:val="10"/>
                <w:b/>
                <w:sz w:val="28"/>
                <w:szCs w:val="28"/>
              </w:rPr>
            </w:pPr>
            <w:r w:rsidRPr="009827E5">
              <w:rPr>
                <w:b/>
                <w:color w:val="000000"/>
                <w:sz w:val="24"/>
                <w:szCs w:val="24"/>
              </w:rPr>
              <w:t>2. Location of the site</w:t>
            </w:r>
          </w:p>
        </w:tc>
      </w:tr>
      <w:tr w:rsidR="004D51A1" w:rsidRPr="00406C8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BA7F88" w:rsidRDefault="004D51A1" w:rsidP="004C3A59">
            <w:pPr>
              <w:snapToGrid w:val="0"/>
              <w:spacing w:line="100" w:lineRule="atLeast"/>
              <w:jc w:val="both"/>
              <w:textAlignment w:val="baseline"/>
              <w:rPr>
                <w:kern w:val="1"/>
                <w:sz w:val="24"/>
                <w:szCs w:val="24"/>
                <w:lang w:val="en-US"/>
              </w:rPr>
            </w:pPr>
            <w:r w:rsidRPr="00BA7F88">
              <w:rPr>
                <w:color w:val="000000"/>
                <w:sz w:val="24"/>
                <w:szCs w:val="24"/>
                <w:lang w:val="en-US"/>
              </w:rPr>
              <w:t>2.1. The address of the site</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40557B" w:rsidRDefault="004D51A1" w:rsidP="0091657D">
            <w:pPr>
              <w:pStyle w:val="1"/>
              <w:snapToGrid w:val="0"/>
              <w:rPr>
                <w:sz w:val="28"/>
                <w:szCs w:val="28"/>
                <w:lang w:val="en-US"/>
              </w:rPr>
            </w:pPr>
            <w:r w:rsidRPr="00B254EE">
              <w:rPr>
                <w:sz w:val="24"/>
                <w:szCs w:val="24"/>
                <w:lang w:val="en-US"/>
              </w:rPr>
              <w:t>393700, Tambov region, Pervomaisky municipal district, Pervomaisky settlement, Druzhby St., 40 meters west of house 4</w:t>
            </w:r>
          </w:p>
        </w:tc>
      </w:tr>
      <w:tr w:rsidR="004D51A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5E0BB6" w:rsidRDefault="004D51A1" w:rsidP="004C3A59">
            <w:pPr>
              <w:snapToGrid w:val="0"/>
              <w:spacing w:line="100" w:lineRule="atLeast"/>
              <w:jc w:val="both"/>
              <w:textAlignment w:val="baseline"/>
              <w:rPr>
                <w:kern w:val="1"/>
                <w:sz w:val="24"/>
                <w:szCs w:val="24"/>
                <w:lang w:val="en-US"/>
              </w:rPr>
            </w:pPr>
            <w:r w:rsidRPr="005E0BB6">
              <w:rPr>
                <w:color w:val="000000"/>
                <w:sz w:val="24"/>
                <w:szCs w:val="24"/>
                <w:lang w:val="en-US"/>
              </w:rPr>
              <w:t>2.2. Location on the territory of the current organization</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4D51A1" w:rsidRDefault="004D51A1" w:rsidP="0091657D">
            <w:pPr>
              <w:pStyle w:val="1"/>
              <w:snapToGrid w:val="0"/>
              <w:rPr>
                <w:bCs/>
                <w:sz w:val="24"/>
                <w:szCs w:val="24"/>
                <w:lang w:val="en-US"/>
              </w:rPr>
            </w:pPr>
            <w:r w:rsidRPr="004D51A1">
              <w:rPr>
                <w:bCs/>
                <w:sz w:val="24"/>
                <w:szCs w:val="24"/>
                <w:lang w:val="en-US"/>
              </w:rPr>
              <w:t>no</w:t>
            </w:r>
          </w:p>
        </w:tc>
      </w:tr>
      <w:tr w:rsidR="004D51A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5119F0" w:rsidRDefault="004D51A1" w:rsidP="004C3A59">
            <w:pPr>
              <w:snapToGrid w:val="0"/>
              <w:spacing w:line="100" w:lineRule="atLeast"/>
              <w:jc w:val="both"/>
              <w:textAlignment w:val="baseline"/>
              <w:rPr>
                <w:kern w:val="1"/>
                <w:sz w:val="24"/>
                <w:szCs w:val="24"/>
              </w:rPr>
            </w:pPr>
            <w:r w:rsidRPr="005119F0">
              <w:rPr>
                <w:color w:val="000000"/>
                <w:sz w:val="24"/>
                <w:szCs w:val="24"/>
              </w:rPr>
              <w:t>2.3. Within the city limits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4D51A1" w:rsidRDefault="004D51A1" w:rsidP="0091657D">
            <w:pPr>
              <w:pStyle w:val="1"/>
              <w:snapToGrid w:val="0"/>
              <w:rPr>
                <w:bCs/>
                <w:sz w:val="24"/>
                <w:szCs w:val="24"/>
              </w:rPr>
            </w:pPr>
            <w:r w:rsidRPr="004D51A1">
              <w:rPr>
                <w:bCs/>
                <w:sz w:val="24"/>
                <w:szCs w:val="24"/>
              </w:rPr>
              <w:t>yes</w:t>
            </w:r>
          </w:p>
        </w:tc>
      </w:tr>
      <w:tr w:rsidR="004D51A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9274B4" w:rsidRDefault="004D51A1" w:rsidP="004C3A59">
            <w:pPr>
              <w:snapToGrid w:val="0"/>
              <w:spacing w:line="100" w:lineRule="atLeast"/>
              <w:jc w:val="both"/>
              <w:textAlignment w:val="baseline"/>
              <w:rPr>
                <w:kern w:val="1"/>
                <w:sz w:val="24"/>
                <w:szCs w:val="24"/>
              </w:rPr>
            </w:pPr>
            <w:r w:rsidRPr="009274B4">
              <w:rPr>
                <w:color w:val="000000"/>
                <w:sz w:val="24"/>
                <w:szCs w:val="24"/>
              </w:rPr>
              <w:t>2.4. Distance from Tambov</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266AF0" w:rsidRDefault="004D51A1" w:rsidP="0091657D">
            <w:pPr>
              <w:pStyle w:val="1"/>
              <w:snapToGrid w:val="0"/>
              <w:rPr>
                <w:bCs/>
                <w:sz w:val="24"/>
                <w:szCs w:val="24"/>
              </w:rPr>
            </w:pPr>
            <w:r w:rsidRPr="00266AF0">
              <w:rPr>
                <w:bCs/>
                <w:sz w:val="24"/>
                <w:szCs w:val="24"/>
              </w:rPr>
              <w:t>110</w:t>
            </w:r>
          </w:p>
        </w:tc>
      </w:tr>
      <w:tr w:rsidR="004D51A1" w:rsidRPr="00406C8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9274B4" w:rsidRDefault="004D51A1" w:rsidP="004C3A59">
            <w:pPr>
              <w:snapToGrid w:val="0"/>
              <w:spacing w:line="100" w:lineRule="atLeast"/>
              <w:jc w:val="both"/>
              <w:textAlignment w:val="baseline"/>
              <w:rPr>
                <w:kern w:val="1"/>
                <w:sz w:val="24"/>
                <w:szCs w:val="24"/>
                <w:lang w:val="en-US"/>
              </w:rPr>
            </w:pPr>
            <w:r w:rsidRPr="009274B4">
              <w:rPr>
                <w:color w:val="000000"/>
                <w:sz w:val="24"/>
                <w:szCs w:val="24"/>
                <w:lang w:val="en-US"/>
              </w:rPr>
              <w:t>2.5.In the protected area of cultural heritage sites (historical and cultural monuments), directly in cultural heritage sites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266AF0" w:rsidRDefault="004D51A1" w:rsidP="0091657D">
            <w:pPr>
              <w:pStyle w:val="1"/>
              <w:snapToGrid w:val="0"/>
              <w:rPr>
                <w:bCs/>
                <w:sz w:val="24"/>
                <w:szCs w:val="24"/>
                <w:lang w:val="en-US"/>
              </w:rPr>
            </w:pPr>
          </w:p>
        </w:tc>
      </w:tr>
      <w:tr w:rsidR="004D51A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7A44A3" w:rsidRDefault="004D51A1" w:rsidP="004C3A59">
            <w:pPr>
              <w:snapToGrid w:val="0"/>
              <w:spacing w:line="100" w:lineRule="atLeast"/>
              <w:jc w:val="both"/>
              <w:textAlignment w:val="baseline"/>
              <w:rPr>
                <w:kern w:val="1"/>
                <w:sz w:val="24"/>
                <w:szCs w:val="24"/>
                <w:lang w:val="en-US"/>
              </w:rPr>
            </w:pPr>
            <w:r w:rsidRPr="007A44A3">
              <w:rPr>
                <w:color w:val="000000"/>
                <w:sz w:val="24"/>
                <w:szCs w:val="24"/>
                <w:lang w:val="en-US"/>
              </w:rPr>
              <w:t>2.6.Distance from the motorway,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266AF0" w:rsidRDefault="004D51A1" w:rsidP="0091657D">
            <w:pPr>
              <w:pStyle w:val="1"/>
              <w:snapToGrid w:val="0"/>
              <w:rPr>
                <w:bCs/>
                <w:sz w:val="24"/>
                <w:szCs w:val="24"/>
              </w:rPr>
            </w:pPr>
            <w:r w:rsidRPr="00266AF0">
              <w:rPr>
                <w:bCs/>
                <w:sz w:val="24"/>
                <w:szCs w:val="24"/>
              </w:rPr>
              <w:t>2</w:t>
            </w:r>
          </w:p>
        </w:tc>
      </w:tr>
      <w:tr w:rsidR="004D51A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A3273E" w:rsidRDefault="004D51A1" w:rsidP="004C3A59">
            <w:pPr>
              <w:snapToGrid w:val="0"/>
              <w:spacing w:line="100" w:lineRule="atLeast"/>
              <w:jc w:val="both"/>
              <w:textAlignment w:val="baseline"/>
              <w:rPr>
                <w:kern w:val="1"/>
                <w:sz w:val="24"/>
                <w:szCs w:val="24"/>
                <w:lang w:val="en-US"/>
              </w:rPr>
            </w:pPr>
            <w:r w:rsidRPr="00A3273E">
              <w:rPr>
                <w:color w:val="000000"/>
                <w:sz w:val="24"/>
                <w:szCs w:val="24"/>
                <w:lang w:val="en-US"/>
              </w:rPr>
              <w:t>2.7.Distance from the railway station,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266AF0" w:rsidRDefault="004D51A1" w:rsidP="0091657D">
            <w:pPr>
              <w:pStyle w:val="1"/>
              <w:snapToGrid w:val="0"/>
              <w:rPr>
                <w:bCs/>
                <w:sz w:val="24"/>
                <w:szCs w:val="24"/>
              </w:rPr>
            </w:pPr>
            <w:r w:rsidRPr="00266AF0">
              <w:rPr>
                <w:bCs/>
                <w:sz w:val="24"/>
                <w:szCs w:val="24"/>
              </w:rPr>
              <w:t>1</w:t>
            </w:r>
          </w:p>
        </w:tc>
      </w:tr>
      <w:tr w:rsidR="004D51A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A3273E" w:rsidRDefault="004D51A1" w:rsidP="004C3A59">
            <w:pPr>
              <w:snapToGrid w:val="0"/>
              <w:spacing w:line="100" w:lineRule="atLeast"/>
              <w:jc w:val="both"/>
              <w:textAlignment w:val="baseline"/>
              <w:rPr>
                <w:kern w:val="1"/>
                <w:sz w:val="24"/>
                <w:szCs w:val="24"/>
                <w:lang w:val="en-US"/>
              </w:rPr>
            </w:pPr>
            <w:r w:rsidRPr="00A3273E">
              <w:rPr>
                <w:color w:val="000000"/>
                <w:sz w:val="24"/>
                <w:szCs w:val="24"/>
                <w:lang w:val="en-US"/>
              </w:rPr>
              <w:lastRenderedPageBreak/>
              <w:t>2.8. Distance from the airport,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266AF0" w:rsidRDefault="004D51A1" w:rsidP="0091657D">
            <w:pPr>
              <w:pStyle w:val="1"/>
              <w:snapToGrid w:val="0"/>
              <w:rPr>
                <w:bCs/>
                <w:sz w:val="24"/>
                <w:szCs w:val="24"/>
              </w:rPr>
            </w:pPr>
            <w:r w:rsidRPr="00266AF0">
              <w:rPr>
                <w:bCs/>
                <w:sz w:val="24"/>
                <w:szCs w:val="24"/>
              </w:rPr>
              <w:t>110</w:t>
            </w:r>
          </w:p>
        </w:tc>
      </w:tr>
      <w:tr w:rsidR="004D51A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A3273E" w:rsidRDefault="004D51A1" w:rsidP="004C3A59">
            <w:pPr>
              <w:snapToGrid w:val="0"/>
              <w:spacing w:line="100" w:lineRule="atLeast"/>
              <w:jc w:val="both"/>
              <w:textAlignment w:val="baseline"/>
              <w:rPr>
                <w:kern w:val="1"/>
                <w:sz w:val="24"/>
                <w:szCs w:val="24"/>
                <w:lang w:val="en-US"/>
              </w:rPr>
            </w:pPr>
            <w:r w:rsidRPr="00A3273E">
              <w:rPr>
                <w:color w:val="000000"/>
                <w:sz w:val="24"/>
                <w:szCs w:val="24"/>
                <w:lang w:val="en-US"/>
              </w:rPr>
              <w:t>2.9.Nearby production facilities (industrial, agricultural, other) and the distance to them,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266AF0" w:rsidRDefault="004D51A1" w:rsidP="0091657D">
            <w:pPr>
              <w:pStyle w:val="ConsCell"/>
              <w:widowControl/>
              <w:snapToGrid w:val="0"/>
              <w:spacing w:line="276" w:lineRule="auto"/>
              <w:ind w:right="0"/>
              <w:rPr>
                <w:rFonts w:ascii="Times New Roman" w:hAnsi="Times New Roman" w:cs="Times New Roman"/>
                <w:sz w:val="24"/>
                <w:szCs w:val="24"/>
              </w:rPr>
            </w:pPr>
            <w:r w:rsidRPr="00266AF0">
              <w:rPr>
                <w:rFonts w:ascii="Times New Roman" w:hAnsi="Times New Roman" w:cs="Times New Roman"/>
                <w:color w:val="000000"/>
                <w:sz w:val="24"/>
                <w:szCs w:val="24"/>
              </w:rPr>
              <w:t>JSC Pervomaiskkhimmash, Engineering LLC</w:t>
            </w:r>
          </w:p>
        </w:tc>
      </w:tr>
      <w:tr w:rsidR="004D51A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F65691" w:rsidRDefault="004D51A1" w:rsidP="004C3A59">
            <w:pPr>
              <w:snapToGrid w:val="0"/>
              <w:spacing w:line="100" w:lineRule="atLeast"/>
              <w:jc w:val="both"/>
              <w:textAlignment w:val="baseline"/>
              <w:rPr>
                <w:kern w:val="1"/>
                <w:sz w:val="24"/>
                <w:szCs w:val="24"/>
                <w:lang w:val="en-US"/>
              </w:rPr>
            </w:pPr>
            <w:r w:rsidRPr="00F65691">
              <w:rPr>
                <w:color w:val="000000"/>
                <w:sz w:val="24"/>
                <w:szCs w:val="24"/>
                <w:lang w:val="en-US"/>
              </w:rPr>
              <w:t>2.10.Distance to the nearest residential buildings,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266AF0" w:rsidRDefault="004D51A1" w:rsidP="0091657D">
            <w:pPr>
              <w:pStyle w:val="1"/>
              <w:snapToGrid w:val="0"/>
              <w:rPr>
                <w:bCs/>
                <w:sz w:val="24"/>
                <w:szCs w:val="24"/>
              </w:rPr>
            </w:pPr>
            <w:r w:rsidRPr="00266AF0">
              <w:rPr>
                <w:bCs/>
                <w:sz w:val="24"/>
                <w:szCs w:val="24"/>
              </w:rPr>
              <w:t>0,2</w:t>
            </w:r>
          </w:p>
        </w:tc>
      </w:tr>
      <w:tr w:rsidR="004D51A1" w:rsidRPr="00406C81" w:rsidTr="004451E5">
        <w:trPr>
          <w:gridAfter w:val="7"/>
          <w:wAfter w:w="8050" w:type="dxa"/>
        </w:trPr>
        <w:tc>
          <w:tcPr>
            <w:tcW w:w="9640" w:type="dxa"/>
            <w:gridSpan w:val="16"/>
            <w:tcBorders>
              <w:top w:val="single" w:sz="4" w:space="0" w:color="000000"/>
              <w:left w:val="single" w:sz="4" w:space="0" w:color="000000"/>
              <w:bottom w:val="single" w:sz="4" w:space="0" w:color="000000"/>
              <w:right w:val="single" w:sz="4" w:space="0" w:color="000000"/>
            </w:tcBorders>
            <w:vAlign w:val="center"/>
            <w:hideMark/>
          </w:tcPr>
          <w:p w:rsidR="004D51A1" w:rsidRPr="00A64411" w:rsidRDefault="00A64411" w:rsidP="0091657D">
            <w:pPr>
              <w:pStyle w:val="1"/>
              <w:snapToGrid w:val="0"/>
              <w:jc w:val="center"/>
              <w:rPr>
                <w:rStyle w:val="10"/>
                <w:b/>
                <w:bCs/>
                <w:sz w:val="28"/>
                <w:szCs w:val="28"/>
                <w:lang w:val="en-US"/>
              </w:rPr>
            </w:pPr>
            <w:r w:rsidRPr="00D765AB">
              <w:rPr>
                <w:b/>
                <w:color w:val="000000"/>
                <w:sz w:val="24"/>
                <w:szCs w:val="24"/>
                <w:lang w:val="en-US"/>
              </w:rPr>
              <w:t>3. Characteristics of the investment site</w:t>
            </w:r>
          </w:p>
        </w:tc>
      </w:tr>
      <w:tr w:rsidR="004D51A1" w:rsidTr="004451E5">
        <w:trPr>
          <w:gridAfter w:val="7"/>
          <w:wAfter w:w="8050" w:type="dxa"/>
          <w:trHeight w:val="335"/>
        </w:trPr>
        <w:tc>
          <w:tcPr>
            <w:tcW w:w="5530" w:type="dxa"/>
            <w:gridSpan w:val="9"/>
            <w:tcBorders>
              <w:top w:val="single" w:sz="4" w:space="0" w:color="000000"/>
              <w:left w:val="single" w:sz="4" w:space="0" w:color="000000"/>
              <w:bottom w:val="single" w:sz="4" w:space="0" w:color="000000"/>
              <w:right w:val="nil"/>
            </w:tcBorders>
            <w:vAlign w:val="center"/>
          </w:tcPr>
          <w:p w:rsidR="004D51A1" w:rsidRPr="007519E8" w:rsidRDefault="007C5CF9" w:rsidP="007C5CF9">
            <w:pPr>
              <w:pStyle w:val="1"/>
              <w:snapToGrid w:val="0"/>
              <w:rPr>
                <w:sz w:val="24"/>
                <w:szCs w:val="24"/>
              </w:rPr>
            </w:pPr>
            <w:r w:rsidRPr="007519E8">
              <w:rPr>
                <w:sz w:val="24"/>
                <w:szCs w:val="24"/>
                <w:lang w:val="en-US"/>
              </w:rPr>
              <w:t>3.1.Area, ha</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093325" w:rsidRDefault="004D51A1" w:rsidP="0091657D">
            <w:pPr>
              <w:pStyle w:val="1"/>
              <w:snapToGrid w:val="0"/>
              <w:rPr>
                <w:bCs/>
                <w:sz w:val="24"/>
                <w:szCs w:val="24"/>
              </w:rPr>
            </w:pPr>
            <w:r w:rsidRPr="00093325">
              <w:rPr>
                <w:bCs/>
                <w:sz w:val="24"/>
                <w:szCs w:val="24"/>
              </w:rPr>
              <w:t>6,26</w:t>
            </w:r>
          </w:p>
        </w:tc>
      </w:tr>
      <w:tr w:rsidR="004D51A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7519E8" w:rsidRDefault="007C5CF9" w:rsidP="007C5CF9">
            <w:pPr>
              <w:pStyle w:val="1"/>
              <w:snapToGrid w:val="0"/>
              <w:rPr>
                <w:sz w:val="24"/>
                <w:szCs w:val="24"/>
                <w:lang w:val="en-US"/>
              </w:rPr>
            </w:pPr>
            <w:r w:rsidRPr="007519E8">
              <w:rPr>
                <w:sz w:val="24"/>
                <w:szCs w:val="24"/>
                <w:lang w:val="en-US"/>
              </w:rPr>
              <w:t>3.2.Availability of buildings and structures (list)</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093325" w:rsidRDefault="007519E8" w:rsidP="0091657D">
            <w:pPr>
              <w:pStyle w:val="1"/>
              <w:snapToGrid w:val="0"/>
              <w:rPr>
                <w:bCs/>
                <w:sz w:val="24"/>
                <w:szCs w:val="24"/>
                <w:lang w:val="en-US"/>
              </w:rPr>
            </w:pPr>
            <w:r w:rsidRPr="00093325">
              <w:rPr>
                <w:bCs/>
                <w:sz w:val="24"/>
                <w:szCs w:val="24"/>
                <w:lang w:val="en-US"/>
              </w:rPr>
              <w:t>no</w:t>
            </w:r>
          </w:p>
        </w:tc>
      </w:tr>
      <w:tr w:rsidR="004D51A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7519E8" w:rsidRDefault="007C5CF9" w:rsidP="007C5CF9">
            <w:pPr>
              <w:pStyle w:val="1"/>
              <w:snapToGrid w:val="0"/>
              <w:rPr>
                <w:sz w:val="24"/>
                <w:szCs w:val="24"/>
              </w:rPr>
            </w:pPr>
            <w:r w:rsidRPr="007519E8">
              <w:rPr>
                <w:sz w:val="24"/>
                <w:szCs w:val="24"/>
                <w:lang w:val="en-US"/>
              </w:rPr>
              <w:t>3.3.The possibility of expansion</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093325" w:rsidRDefault="007519E8" w:rsidP="0091657D">
            <w:pPr>
              <w:pStyle w:val="1"/>
              <w:snapToGrid w:val="0"/>
              <w:rPr>
                <w:bCs/>
                <w:sz w:val="24"/>
                <w:szCs w:val="24"/>
                <w:lang w:val="en-US"/>
              </w:rPr>
            </w:pPr>
            <w:r w:rsidRPr="00093325">
              <w:rPr>
                <w:bCs/>
                <w:sz w:val="24"/>
                <w:szCs w:val="24"/>
                <w:lang w:val="en-US"/>
              </w:rPr>
              <w:t>no</w:t>
            </w:r>
          </w:p>
        </w:tc>
      </w:tr>
      <w:tr w:rsidR="004D51A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7519E8" w:rsidRDefault="007C5CF9" w:rsidP="007C5CF9">
            <w:pPr>
              <w:pStyle w:val="1"/>
              <w:snapToGrid w:val="0"/>
              <w:rPr>
                <w:rStyle w:val="10"/>
                <w:sz w:val="24"/>
                <w:szCs w:val="24"/>
                <w:lang w:val="en-US"/>
              </w:rPr>
            </w:pPr>
            <w:r w:rsidRPr="007519E8">
              <w:rPr>
                <w:sz w:val="24"/>
                <w:szCs w:val="24"/>
                <w:lang w:val="en-US"/>
              </w:rPr>
              <w:t>3.4.Category of lands (agricultural lands; settlement lands; lands of industry, energy, transport, communications, radio broadcasting, television, computer science, lands for space activities, lands of defense, security and other special purpose lands; lands of specially protected natural territories and objects; lands of the forest fund; lands of the water fund; lands stock)</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093325" w:rsidRDefault="0041584E" w:rsidP="0091657D">
            <w:pPr>
              <w:pStyle w:val="1"/>
              <w:snapToGrid w:val="0"/>
              <w:rPr>
                <w:bCs/>
                <w:sz w:val="24"/>
                <w:szCs w:val="24"/>
              </w:rPr>
            </w:pPr>
            <w:r w:rsidRPr="0041584E">
              <w:rPr>
                <w:rStyle w:val="10"/>
                <w:sz w:val="24"/>
                <w:szCs w:val="24"/>
              </w:rPr>
              <w:t>settlement lands</w:t>
            </w:r>
          </w:p>
        </w:tc>
      </w:tr>
      <w:tr w:rsidR="004D51A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7519E8" w:rsidRDefault="007C5CF9" w:rsidP="007C5CF9">
            <w:pPr>
              <w:pStyle w:val="1"/>
              <w:snapToGrid w:val="0"/>
              <w:rPr>
                <w:rStyle w:val="10"/>
                <w:sz w:val="24"/>
                <w:szCs w:val="24"/>
              </w:rPr>
            </w:pPr>
            <w:r w:rsidRPr="007519E8">
              <w:rPr>
                <w:sz w:val="24"/>
                <w:szCs w:val="24"/>
                <w:lang w:val="en-US"/>
              </w:rPr>
              <w:t>3.5.Functional area</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093325" w:rsidRDefault="004D51A1" w:rsidP="0091657D">
            <w:pPr>
              <w:pStyle w:val="1"/>
              <w:snapToGrid w:val="0"/>
              <w:rPr>
                <w:bCs/>
                <w:sz w:val="24"/>
                <w:szCs w:val="24"/>
              </w:rPr>
            </w:pPr>
          </w:p>
        </w:tc>
      </w:tr>
      <w:tr w:rsidR="004D51A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7519E8" w:rsidRDefault="007C5CF9" w:rsidP="007C5CF9">
            <w:pPr>
              <w:pStyle w:val="1"/>
              <w:snapToGrid w:val="0"/>
              <w:rPr>
                <w:sz w:val="24"/>
                <w:szCs w:val="24"/>
                <w:lang w:val="en-US"/>
              </w:rPr>
            </w:pPr>
            <w:r w:rsidRPr="007519E8">
              <w:rPr>
                <w:sz w:val="24"/>
                <w:szCs w:val="24"/>
                <w:lang w:val="en-US"/>
              </w:rPr>
              <w:t>3.6.Presence of fences (yes, no)</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093325" w:rsidRDefault="007519E8" w:rsidP="0091657D">
            <w:pPr>
              <w:pStyle w:val="1"/>
              <w:snapToGrid w:val="0"/>
              <w:rPr>
                <w:bCs/>
                <w:sz w:val="24"/>
                <w:szCs w:val="24"/>
                <w:lang w:val="en-US"/>
              </w:rPr>
            </w:pPr>
            <w:r w:rsidRPr="00093325">
              <w:rPr>
                <w:bCs/>
                <w:sz w:val="24"/>
                <w:szCs w:val="24"/>
                <w:lang w:val="en-US"/>
              </w:rPr>
              <w:t>no</w:t>
            </w:r>
          </w:p>
        </w:tc>
      </w:tr>
      <w:tr w:rsidR="004D51A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7519E8" w:rsidRDefault="007C5CF9" w:rsidP="007C5CF9">
            <w:pPr>
              <w:pStyle w:val="1"/>
              <w:snapToGrid w:val="0"/>
              <w:rPr>
                <w:sz w:val="24"/>
                <w:szCs w:val="24"/>
                <w:lang w:val="en-US"/>
              </w:rPr>
            </w:pPr>
            <w:r w:rsidRPr="007519E8">
              <w:rPr>
                <w:sz w:val="24"/>
                <w:szCs w:val="24"/>
                <w:lang w:val="en-US"/>
              </w:rPr>
              <w:t>3.7.Relief, type of soil (flat, inclined, terraced, ledges)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093325" w:rsidRDefault="00C41E41" w:rsidP="0091657D">
            <w:pPr>
              <w:pStyle w:val="1"/>
              <w:snapToGrid w:val="0"/>
              <w:rPr>
                <w:bCs/>
                <w:sz w:val="24"/>
                <w:szCs w:val="24"/>
              </w:rPr>
            </w:pPr>
            <w:r w:rsidRPr="00C41E41">
              <w:rPr>
                <w:bCs/>
                <w:sz w:val="24"/>
                <w:szCs w:val="24"/>
              </w:rPr>
              <w:t>smooth</w:t>
            </w:r>
          </w:p>
        </w:tc>
      </w:tr>
      <w:tr w:rsidR="004D51A1" w:rsidRPr="00406C8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435BB5" w:rsidRDefault="007C5CF9" w:rsidP="007C5CF9">
            <w:pPr>
              <w:pStyle w:val="1"/>
              <w:snapToGrid w:val="0"/>
              <w:rPr>
                <w:rStyle w:val="10"/>
                <w:bCs/>
                <w:sz w:val="24"/>
                <w:szCs w:val="24"/>
                <w:lang w:val="en-US"/>
              </w:rPr>
            </w:pPr>
            <w:r w:rsidRPr="00435BB5">
              <w:rPr>
                <w:sz w:val="24"/>
                <w:szCs w:val="24"/>
                <w:lang w:val="en-US"/>
              </w:rPr>
              <w:t>3.8. Current use of the site</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435BB5" w:rsidRDefault="004D51A1" w:rsidP="0091657D">
            <w:pPr>
              <w:pStyle w:val="1"/>
              <w:snapToGrid w:val="0"/>
              <w:rPr>
                <w:bCs/>
                <w:sz w:val="24"/>
                <w:szCs w:val="24"/>
                <w:lang w:val="en-US"/>
              </w:rPr>
            </w:pPr>
          </w:p>
        </w:tc>
      </w:tr>
      <w:tr w:rsidR="004D51A1" w:rsidTr="004451E5">
        <w:trPr>
          <w:gridAfter w:val="7"/>
          <w:wAfter w:w="8050" w:type="dxa"/>
        </w:trPr>
        <w:tc>
          <w:tcPr>
            <w:tcW w:w="5530" w:type="dxa"/>
            <w:gridSpan w:val="9"/>
            <w:tcBorders>
              <w:top w:val="single" w:sz="4" w:space="0" w:color="000000"/>
              <w:left w:val="single" w:sz="4" w:space="0" w:color="000000"/>
              <w:bottom w:val="single" w:sz="4" w:space="0" w:color="000000"/>
              <w:right w:val="nil"/>
            </w:tcBorders>
            <w:vAlign w:val="center"/>
          </w:tcPr>
          <w:p w:rsidR="004D51A1" w:rsidRPr="007519E8" w:rsidRDefault="007C5CF9" w:rsidP="0091657D">
            <w:pPr>
              <w:pStyle w:val="1"/>
              <w:snapToGrid w:val="0"/>
              <w:rPr>
                <w:sz w:val="24"/>
                <w:szCs w:val="24"/>
              </w:rPr>
            </w:pPr>
            <w:r w:rsidRPr="007519E8">
              <w:rPr>
                <w:sz w:val="24"/>
                <w:szCs w:val="24"/>
              </w:rPr>
              <w:t>3.9.Intended uses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4D51A1" w:rsidRPr="00093325" w:rsidRDefault="00C41E41" w:rsidP="0091657D">
            <w:pPr>
              <w:pStyle w:val="1"/>
              <w:snapToGrid w:val="0"/>
              <w:rPr>
                <w:bCs/>
                <w:sz w:val="24"/>
                <w:szCs w:val="24"/>
              </w:rPr>
            </w:pPr>
            <w:r w:rsidRPr="00C41E41">
              <w:rPr>
                <w:sz w:val="24"/>
                <w:szCs w:val="24"/>
              </w:rPr>
              <w:t>construction of apartment buildings</w:t>
            </w:r>
          </w:p>
        </w:tc>
      </w:tr>
      <w:tr w:rsidR="004D51A1" w:rsidTr="004451E5">
        <w:trPr>
          <w:gridAfter w:val="6"/>
          <w:wAfter w:w="8010" w:type="dxa"/>
        </w:trPr>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4D51A1" w:rsidRDefault="00802EE5" w:rsidP="0091657D">
            <w:pPr>
              <w:pStyle w:val="1"/>
              <w:snapToGrid w:val="0"/>
              <w:jc w:val="center"/>
              <w:rPr>
                <w:rStyle w:val="10"/>
                <w:b/>
                <w:bCs/>
                <w:sz w:val="28"/>
                <w:szCs w:val="28"/>
              </w:rPr>
            </w:pPr>
            <w:r w:rsidRPr="00D765AB">
              <w:rPr>
                <w:b/>
                <w:color w:val="000000"/>
                <w:sz w:val="24"/>
                <w:szCs w:val="24"/>
              </w:rPr>
              <w:t>4. Infrastructure</w:t>
            </w:r>
          </w:p>
        </w:tc>
        <w:tc>
          <w:tcPr>
            <w:tcW w:w="40" w:type="dxa"/>
            <w:tcBorders>
              <w:top w:val="nil"/>
              <w:left w:val="single" w:sz="4" w:space="0" w:color="000000"/>
              <w:bottom w:val="nil"/>
              <w:right w:val="nil"/>
            </w:tcBorders>
            <w:tcMar>
              <w:top w:w="0" w:type="dxa"/>
              <w:left w:w="10" w:type="dxa"/>
              <w:bottom w:w="0" w:type="dxa"/>
              <w:right w:w="10" w:type="dxa"/>
            </w:tcMar>
          </w:tcPr>
          <w:p w:rsidR="004D51A1" w:rsidRDefault="004D51A1" w:rsidP="0091657D">
            <w:pPr>
              <w:pStyle w:val="1"/>
              <w:snapToGrid w:val="0"/>
              <w:jc w:val="center"/>
            </w:pPr>
          </w:p>
        </w:tc>
      </w:tr>
      <w:tr w:rsidR="003B01A8" w:rsidRPr="00406C81" w:rsidTr="004451E5">
        <w:trPr>
          <w:gridAfter w:val="6"/>
          <w:wAfter w:w="801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B01A8" w:rsidRPr="000507FC" w:rsidRDefault="003B01A8" w:rsidP="004C3A59">
            <w:pPr>
              <w:snapToGrid w:val="0"/>
              <w:spacing w:line="100" w:lineRule="atLeast"/>
              <w:textAlignment w:val="baseline"/>
              <w:rPr>
                <w:kern w:val="1"/>
                <w:sz w:val="24"/>
                <w:szCs w:val="24"/>
              </w:rPr>
            </w:pPr>
            <w:r w:rsidRPr="000507FC">
              <w:rPr>
                <w:color w:val="000000"/>
                <w:sz w:val="24"/>
                <w:szCs w:val="24"/>
              </w:rPr>
              <w:t>Resource</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B01A8" w:rsidRPr="000507FC" w:rsidRDefault="003B01A8" w:rsidP="004C3A59">
            <w:pPr>
              <w:snapToGrid w:val="0"/>
              <w:spacing w:line="100" w:lineRule="atLeast"/>
              <w:textAlignment w:val="baseline"/>
              <w:rPr>
                <w:kern w:val="1"/>
                <w:sz w:val="24"/>
                <w:szCs w:val="24"/>
              </w:rPr>
            </w:pPr>
            <w:r w:rsidRPr="000507FC">
              <w:rPr>
                <w:color w:val="000000"/>
                <w:sz w:val="24"/>
                <w:szCs w:val="24"/>
              </w:rPr>
              <w:t>Availability</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B01A8" w:rsidRPr="000507FC" w:rsidRDefault="003B01A8" w:rsidP="004C3A59">
            <w:pPr>
              <w:snapToGrid w:val="0"/>
              <w:spacing w:line="100" w:lineRule="atLeast"/>
              <w:textAlignment w:val="baseline"/>
              <w:rPr>
                <w:kern w:val="1"/>
                <w:sz w:val="24"/>
                <w:szCs w:val="24"/>
              </w:rPr>
            </w:pPr>
            <w:r w:rsidRPr="000507FC">
              <w:rPr>
                <w:color w:val="000000"/>
                <w:sz w:val="24"/>
                <w:szCs w:val="24"/>
              </w:rPr>
              <w:t>Unit of measurement</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B01A8" w:rsidRPr="0006425B" w:rsidRDefault="003B01A8" w:rsidP="004C3A59">
            <w:pPr>
              <w:snapToGrid w:val="0"/>
              <w:spacing w:line="100" w:lineRule="atLeast"/>
              <w:textAlignment w:val="baseline"/>
              <w:rPr>
                <w:kern w:val="1"/>
                <w:sz w:val="24"/>
                <w:szCs w:val="24"/>
              </w:rPr>
            </w:pPr>
            <w:r w:rsidRPr="0006425B">
              <w:rPr>
                <w:color w:val="000000"/>
                <w:sz w:val="24"/>
                <w:szCs w:val="24"/>
              </w:rPr>
              <w:t>Power</w:t>
            </w: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B01A8" w:rsidRPr="0006425B" w:rsidRDefault="003B01A8" w:rsidP="004C3A59">
            <w:pPr>
              <w:spacing w:line="100" w:lineRule="atLeast"/>
              <w:textAlignment w:val="baseline"/>
              <w:rPr>
                <w:kern w:val="1"/>
                <w:sz w:val="24"/>
                <w:szCs w:val="24"/>
                <w:lang w:val="en-US"/>
              </w:rPr>
            </w:pPr>
            <w:r w:rsidRPr="0006425B">
              <w:rPr>
                <w:color w:val="000000"/>
                <w:sz w:val="24"/>
                <w:szCs w:val="24"/>
                <w:lang w:val="en-US"/>
              </w:rPr>
              <w:t>The distance of the site from the source, m</w:t>
            </w: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B01A8" w:rsidRPr="0006425B" w:rsidRDefault="003B01A8" w:rsidP="004C3A59">
            <w:pPr>
              <w:snapToGrid w:val="0"/>
              <w:spacing w:line="100" w:lineRule="atLeast"/>
              <w:textAlignment w:val="baseline"/>
              <w:rPr>
                <w:kern w:val="1"/>
                <w:sz w:val="24"/>
                <w:szCs w:val="24"/>
                <w:lang w:val="en-US"/>
              </w:rPr>
            </w:pPr>
            <w:r w:rsidRPr="0006425B">
              <w:rPr>
                <w:color w:val="000000"/>
                <w:sz w:val="24"/>
                <w:szCs w:val="24"/>
                <w:lang w:val="en-US"/>
              </w:rPr>
              <w:t>The possibility of increasing the power (up to)</w:t>
            </w: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B01A8" w:rsidRPr="0006425B" w:rsidRDefault="003B01A8" w:rsidP="004C3A59">
            <w:pPr>
              <w:spacing w:line="100" w:lineRule="atLeast"/>
              <w:textAlignment w:val="baseline"/>
              <w:rPr>
                <w:kern w:val="1"/>
                <w:sz w:val="24"/>
                <w:szCs w:val="24"/>
                <w:lang w:val="en-US"/>
              </w:rPr>
            </w:pPr>
            <w:r w:rsidRPr="0006425B">
              <w:rPr>
                <w:color w:val="000000"/>
                <w:sz w:val="24"/>
                <w:szCs w:val="24"/>
                <w:lang w:val="en-US"/>
              </w:rPr>
              <w:t>The possibility of periodic shutdown</w:t>
            </w:r>
          </w:p>
        </w:tc>
        <w:tc>
          <w:tcPr>
            <w:tcW w:w="40" w:type="dxa"/>
            <w:tcBorders>
              <w:top w:val="nil"/>
              <w:left w:val="single" w:sz="4" w:space="0" w:color="000000"/>
              <w:bottom w:val="nil"/>
              <w:right w:val="nil"/>
            </w:tcBorders>
            <w:tcMar>
              <w:top w:w="0" w:type="dxa"/>
              <w:left w:w="10" w:type="dxa"/>
              <w:bottom w:w="0" w:type="dxa"/>
              <w:right w:w="10" w:type="dxa"/>
            </w:tcMar>
          </w:tcPr>
          <w:p w:rsidR="003B01A8" w:rsidRPr="003B01A8" w:rsidRDefault="003B01A8" w:rsidP="0091657D">
            <w:pPr>
              <w:pStyle w:val="1"/>
              <w:snapToGrid w:val="0"/>
              <w:jc w:val="center"/>
              <w:rPr>
                <w:lang w:val="en-US"/>
              </w:rPr>
            </w:pPr>
          </w:p>
        </w:tc>
      </w:tr>
      <w:tr w:rsidR="00FA11FC" w:rsidTr="004451E5">
        <w:trPr>
          <w:gridAfter w:val="6"/>
          <w:wAfter w:w="801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Pr="00826DE1" w:rsidRDefault="00FA11FC" w:rsidP="004C3A59">
            <w:pPr>
              <w:snapToGrid w:val="0"/>
              <w:spacing w:line="100" w:lineRule="atLeast"/>
              <w:jc w:val="left"/>
              <w:textAlignment w:val="baseline"/>
              <w:rPr>
                <w:kern w:val="1"/>
                <w:sz w:val="24"/>
                <w:szCs w:val="24"/>
              </w:rPr>
            </w:pPr>
            <w:r w:rsidRPr="00826DE1">
              <w:rPr>
                <w:color w:val="000000"/>
                <w:sz w:val="24"/>
                <w:szCs w:val="24"/>
              </w:rPr>
              <w:t>Water supply</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r w:rsidRPr="004D51A1">
              <w:rPr>
                <w:bCs/>
                <w:sz w:val="24"/>
                <w:szCs w:val="24"/>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Pr="00826DE1" w:rsidRDefault="00FA11FC" w:rsidP="004C3A59">
            <w:pPr>
              <w:spacing w:line="100" w:lineRule="atLeast"/>
              <w:textAlignment w:val="baseline"/>
              <w:rPr>
                <w:kern w:val="1"/>
                <w:sz w:val="24"/>
                <w:szCs w:val="24"/>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FA11FC" w:rsidRDefault="00FA11FC" w:rsidP="0091657D">
            <w:pPr>
              <w:pStyle w:val="1"/>
              <w:snapToGrid w:val="0"/>
              <w:jc w:val="center"/>
              <w:rPr>
                <w:b/>
                <w:bCs/>
              </w:rPr>
            </w:pPr>
          </w:p>
        </w:tc>
      </w:tr>
      <w:tr w:rsidR="00FA11FC" w:rsidTr="004451E5">
        <w:trPr>
          <w:gridAfter w:val="6"/>
          <w:wAfter w:w="801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Pr="00C94C98" w:rsidRDefault="00FA11FC" w:rsidP="004C3A59">
            <w:pPr>
              <w:snapToGrid w:val="0"/>
              <w:spacing w:line="100" w:lineRule="atLeast"/>
              <w:jc w:val="left"/>
              <w:textAlignment w:val="baseline"/>
              <w:rPr>
                <w:kern w:val="1"/>
                <w:sz w:val="24"/>
                <w:szCs w:val="24"/>
              </w:rPr>
            </w:pPr>
            <w:r w:rsidRPr="00C94C98">
              <w:rPr>
                <w:color w:val="000000"/>
                <w:sz w:val="24"/>
                <w:szCs w:val="24"/>
              </w:rPr>
              <w:t>Electric power</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r w:rsidRPr="004D51A1">
              <w:rPr>
                <w:bCs/>
                <w:sz w:val="24"/>
                <w:szCs w:val="24"/>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Pr="00C94C98" w:rsidRDefault="00FA11FC" w:rsidP="004C3A59">
            <w:pPr>
              <w:snapToGrid w:val="0"/>
              <w:spacing w:line="100" w:lineRule="atLeast"/>
              <w:textAlignment w:val="baseline"/>
              <w:rPr>
                <w:kern w:val="1"/>
                <w:sz w:val="24"/>
                <w:szCs w:val="24"/>
              </w:rPr>
            </w:pPr>
            <w:r w:rsidRPr="00C94C98">
              <w:rPr>
                <w:color w:val="000000"/>
                <w:sz w:val="24"/>
                <w:szCs w:val="24"/>
              </w:rPr>
              <w:t>kW</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FA11FC" w:rsidRDefault="00FA11FC" w:rsidP="0091657D">
            <w:pPr>
              <w:pStyle w:val="1"/>
              <w:snapToGrid w:val="0"/>
              <w:jc w:val="center"/>
              <w:rPr>
                <w:b/>
                <w:bCs/>
              </w:rPr>
            </w:pPr>
          </w:p>
        </w:tc>
      </w:tr>
      <w:tr w:rsidR="00FA11FC" w:rsidTr="004451E5">
        <w:trPr>
          <w:gridAfter w:val="6"/>
          <w:wAfter w:w="801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Pr="00C94C98" w:rsidRDefault="00FA11FC" w:rsidP="004C3A59">
            <w:pPr>
              <w:snapToGrid w:val="0"/>
              <w:spacing w:line="100" w:lineRule="atLeast"/>
              <w:jc w:val="left"/>
              <w:textAlignment w:val="baseline"/>
              <w:rPr>
                <w:kern w:val="1"/>
                <w:sz w:val="24"/>
                <w:szCs w:val="24"/>
              </w:rPr>
            </w:pPr>
            <w:r w:rsidRPr="00C94C98">
              <w:rPr>
                <w:color w:val="000000"/>
                <w:sz w:val="24"/>
                <w:szCs w:val="24"/>
              </w:rPr>
              <w:t>Heating</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r w:rsidRPr="004D51A1">
              <w:rPr>
                <w:bCs/>
                <w:sz w:val="24"/>
                <w:szCs w:val="24"/>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Pr="00C94C98" w:rsidRDefault="00FA11FC" w:rsidP="004C3A59">
            <w:pPr>
              <w:snapToGrid w:val="0"/>
              <w:spacing w:line="100" w:lineRule="atLeast"/>
              <w:textAlignment w:val="baseline"/>
              <w:rPr>
                <w:kern w:val="1"/>
                <w:sz w:val="24"/>
                <w:szCs w:val="24"/>
              </w:rPr>
            </w:pPr>
            <w:r w:rsidRPr="00C94C98">
              <w:rPr>
                <w:color w:val="000000"/>
                <w:sz w:val="24"/>
                <w:szCs w:val="24"/>
              </w:rPr>
              <w:t>Gcal/hour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FA11FC" w:rsidRDefault="00FA11FC" w:rsidP="0091657D">
            <w:pPr>
              <w:pStyle w:val="1"/>
              <w:snapToGrid w:val="0"/>
              <w:jc w:val="center"/>
              <w:rPr>
                <w:b/>
                <w:bCs/>
              </w:rPr>
            </w:pPr>
          </w:p>
        </w:tc>
      </w:tr>
      <w:tr w:rsidR="00FA11FC" w:rsidTr="004451E5">
        <w:trPr>
          <w:gridAfter w:val="6"/>
          <w:wAfter w:w="801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Pr="00C94C98" w:rsidRDefault="00FA11FC" w:rsidP="004C3A59">
            <w:pPr>
              <w:snapToGrid w:val="0"/>
              <w:spacing w:line="100" w:lineRule="atLeast"/>
              <w:jc w:val="left"/>
              <w:textAlignment w:val="baseline"/>
              <w:rPr>
                <w:kern w:val="1"/>
                <w:sz w:val="24"/>
                <w:szCs w:val="24"/>
              </w:rPr>
            </w:pPr>
            <w:r w:rsidRPr="00C94C98">
              <w:rPr>
                <w:color w:val="000000"/>
                <w:sz w:val="24"/>
                <w:szCs w:val="24"/>
              </w:rPr>
              <w:t>Sewage system</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r w:rsidRPr="004D51A1">
              <w:rPr>
                <w:bCs/>
                <w:sz w:val="24"/>
                <w:szCs w:val="24"/>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Pr="00BD1DEB" w:rsidRDefault="00FA11FC" w:rsidP="004C3A59">
            <w:pPr>
              <w:spacing w:line="100" w:lineRule="atLeast"/>
              <w:textAlignment w:val="baseline"/>
              <w:rPr>
                <w:kern w:val="1"/>
                <w:sz w:val="28"/>
                <w:szCs w:val="28"/>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FA11FC" w:rsidRDefault="00FA11FC" w:rsidP="0091657D">
            <w:pPr>
              <w:pStyle w:val="1"/>
              <w:snapToGrid w:val="0"/>
              <w:jc w:val="center"/>
              <w:rPr>
                <w:b/>
                <w:bCs/>
              </w:rPr>
            </w:pPr>
          </w:p>
        </w:tc>
      </w:tr>
      <w:tr w:rsidR="00FA11FC" w:rsidTr="004451E5">
        <w:trPr>
          <w:gridAfter w:val="6"/>
          <w:wAfter w:w="801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Pr="00C94C98" w:rsidRDefault="00FA11FC" w:rsidP="004C3A59">
            <w:pPr>
              <w:snapToGrid w:val="0"/>
              <w:spacing w:line="100" w:lineRule="atLeast"/>
              <w:jc w:val="left"/>
              <w:textAlignment w:val="baseline"/>
              <w:rPr>
                <w:kern w:val="1"/>
                <w:sz w:val="24"/>
                <w:szCs w:val="24"/>
              </w:rPr>
            </w:pPr>
            <w:r w:rsidRPr="00C94C98">
              <w:rPr>
                <w:color w:val="000000"/>
                <w:sz w:val="24"/>
                <w:szCs w:val="24"/>
              </w:rPr>
              <w:t xml:space="preserve">Gas </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r w:rsidRPr="004D51A1">
              <w:rPr>
                <w:bCs/>
                <w:sz w:val="24"/>
                <w:szCs w:val="24"/>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Pr="00BD1DEB" w:rsidRDefault="00FA11FC" w:rsidP="004C3A59">
            <w:pPr>
              <w:spacing w:line="100" w:lineRule="atLeast"/>
              <w:textAlignment w:val="baseline"/>
              <w:rPr>
                <w:kern w:val="1"/>
                <w:sz w:val="28"/>
                <w:szCs w:val="28"/>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FA11FC" w:rsidRDefault="00FA11FC" w:rsidP="0091657D">
            <w:pPr>
              <w:pStyle w:val="1"/>
              <w:snapToGrid w:val="0"/>
              <w:jc w:val="center"/>
              <w:rPr>
                <w:b/>
                <w:bCs/>
              </w:rPr>
            </w:pPr>
          </w:p>
        </w:tc>
      </w:tr>
      <w:tr w:rsidR="00FA11FC" w:rsidTr="004451E5">
        <w:trPr>
          <w:gridAfter w:val="6"/>
          <w:wAfter w:w="801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Pr="007B0711" w:rsidRDefault="00FA11FC" w:rsidP="004C3A59">
            <w:pPr>
              <w:snapToGrid w:val="0"/>
              <w:spacing w:line="100" w:lineRule="atLeast"/>
              <w:jc w:val="left"/>
              <w:textAlignment w:val="baseline"/>
              <w:rPr>
                <w:kern w:val="1"/>
                <w:sz w:val="24"/>
                <w:szCs w:val="24"/>
              </w:rPr>
            </w:pPr>
            <w:r w:rsidRPr="007B0711">
              <w:rPr>
                <w:color w:val="000000"/>
                <w:sz w:val="24"/>
                <w:szCs w:val="24"/>
              </w:rPr>
              <w:t>Steam</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A11FC" w:rsidRDefault="00FA11FC" w:rsidP="0091657D">
            <w:pPr>
              <w:pStyle w:val="1"/>
              <w:snapToGrid w:val="0"/>
              <w:jc w:val="center"/>
              <w:rPr>
                <w:bCs/>
                <w:sz w:val="28"/>
                <w:szCs w:val="28"/>
              </w:rPr>
            </w:pPr>
            <w:r>
              <w:rPr>
                <w:bCs/>
                <w:sz w:val="28"/>
                <w:szCs w:val="28"/>
              </w:rPr>
              <w:t>-</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Pr="00C94C98" w:rsidRDefault="00FA11FC" w:rsidP="004C3A59">
            <w:pPr>
              <w:snapToGrid w:val="0"/>
              <w:spacing w:line="100" w:lineRule="atLeast"/>
              <w:textAlignment w:val="baseline"/>
              <w:rPr>
                <w:kern w:val="1"/>
                <w:sz w:val="24"/>
                <w:szCs w:val="24"/>
              </w:rPr>
            </w:pPr>
            <w:r w:rsidRPr="00C94C98">
              <w:rPr>
                <w:color w:val="000000"/>
                <w:sz w:val="24"/>
                <w:szCs w:val="24"/>
              </w:rPr>
              <w:t>Bar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FA11FC" w:rsidRDefault="00FA11FC" w:rsidP="0091657D">
            <w:pPr>
              <w:pStyle w:val="1"/>
              <w:snapToGrid w:val="0"/>
              <w:jc w:val="center"/>
              <w:rPr>
                <w:b/>
                <w:bCs/>
              </w:rPr>
            </w:pPr>
          </w:p>
        </w:tc>
      </w:tr>
      <w:tr w:rsidR="00FA11FC" w:rsidTr="004451E5">
        <w:trPr>
          <w:gridAfter w:val="6"/>
          <w:wAfter w:w="801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Pr="00BD1DEB" w:rsidRDefault="00FA11FC" w:rsidP="004C3A59">
            <w:pPr>
              <w:snapToGrid w:val="0"/>
              <w:spacing w:line="100" w:lineRule="atLeast"/>
              <w:jc w:val="left"/>
              <w:textAlignment w:val="baseline"/>
              <w:rPr>
                <w:kern w:val="1"/>
                <w:sz w:val="28"/>
                <w:szCs w:val="28"/>
              </w:rPr>
            </w:pPr>
            <w:r w:rsidRPr="007B0711">
              <w:rPr>
                <w:color w:val="000000"/>
                <w:sz w:val="24"/>
                <w:szCs w:val="24"/>
              </w:rPr>
              <w:t>Sewage treatment</w:t>
            </w:r>
            <w:r>
              <w:rPr>
                <w:rFonts w:ascii="Arial" w:hAnsi="Arial" w:cs="Arial"/>
                <w:color w:val="000000"/>
                <w:sz w:val="36"/>
                <w:szCs w:val="36"/>
              </w:rPr>
              <w:t xml:space="preserve"> </w:t>
            </w:r>
            <w:r w:rsidRPr="007B0711">
              <w:rPr>
                <w:color w:val="000000"/>
                <w:sz w:val="24"/>
                <w:szCs w:val="24"/>
              </w:rPr>
              <w:t>plants</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A11FC" w:rsidRDefault="00FA11FC" w:rsidP="0091657D">
            <w:pPr>
              <w:pStyle w:val="1"/>
              <w:snapToGrid w:val="0"/>
              <w:jc w:val="center"/>
              <w:rPr>
                <w:bCs/>
                <w:sz w:val="28"/>
                <w:szCs w:val="28"/>
              </w:rPr>
            </w:pPr>
            <w:r>
              <w:rPr>
                <w:bCs/>
                <w:sz w:val="28"/>
                <w:szCs w:val="28"/>
              </w:rPr>
              <w:t>-</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Pr="00BD1DEB" w:rsidRDefault="00FA11FC" w:rsidP="004C3A59">
            <w:pPr>
              <w:spacing w:line="100" w:lineRule="atLeast"/>
              <w:textAlignment w:val="baseline"/>
              <w:rPr>
                <w:kern w:val="1"/>
                <w:sz w:val="28"/>
                <w:szCs w:val="28"/>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FA11FC" w:rsidRDefault="00FA11FC" w:rsidP="0091657D">
            <w:pPr>
              <w:pStyle w:val="1"/>
              <w:snapToGrid w:val="0"/>
              <w:jc w:val="center"/>
              <w:rPr>
                <w:b/>
                <w:bCs/>
              </w:rPr>
            </w:pPr>
          </w:p>
        </w:tc>
      </w:tr>
      <w:tr w:rsidR="00FA11FC" w:rsidTr="004451E5">
        <w:trPr>
          <w:gridAfter w:val="6"/>
          <w:wAfter w:w="801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Pr="007B0711" w:rsidRDefault="00FA11FC" w:rsidP="004C3A59">
            <w:pPr>
              <w:snapToGrid w:val="0"/>
              <w:spacing w:line="100" w:lineRule="atLeast"/>
              <w:jc w:val="left"/>
              <w:textAlignment w:val="baseline"/>
              <w:rPr>
                <w:kern w:val="1"/>
                <w:sz w:val="24"/>
                <w:szCs w:val="24"/>
              </w:rPr>
            </w:pPr>
            <w:r w:rsidRPr="007B0711">
              <w:rPr>
                <w:color w:val="000000"/>
                <w:sz w:val="24"/>
                <w:szCs w:val="24"/>
              </w:rPr>
              <w:t>Compressed air</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A11FC" w:rsidRDefault="00FA11FC" w:rsidP="0091657D">
            <w:pPr>
              <w:pStyle w:val="1"/>
              <w:snapToGrid w:val="0"/>
              <w:jc w:val="center"/>
              <w:rPr>
                <w:bCs/>
                <w:sz w:val="28"/>
                <w:szCs w:val="28"/>
              </w:rPr>
            </w:pPr>
            <w:r>
              <w:rPr>
                <w:bCs/>
                <w:sz w:val="28"/>
                <w:szCs w:val="28"/>
              </w:rPr>
              <w:t>-</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Pr="00BD1DEB" w:rsidRDefault="00FA11FC" w:rsidP="004C3A59">
            <w:pPr>
              <w:snapToGrid w:val="0"/>
              <w:spacing w:line="100" w:lineRule="atLeast"/>
              <w:textAlignment w:val="baseline"/>
              <w:rPr>
                <w:kern w:val="1"/>
                <w:sz w:val="28"/>
                <w:szCs w:val="28"/>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A11FC" w:rsidRDefault="00FA11FC"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FA11FC" w:rsidRDefault="00FA11FC" w:rsidP="0091657D">
            <w:pPr>
              <w:pStyle w:val="1"/>
              <w:snapToGrid w:val="0"/>
              <w:jc w:val="center"/>
              <w:rPr>
                <w:b/>
                <w:bCs/>
              </w:rPr>
            </w:pPr>
          </w:p>
        </w:tc>
      </w:tr>
      <w:tr w:rsidR="004451E5" w:rsidTr="004451E5">
        <w:trPr>
          <w:gridAfter w:val="6"/>
          <w:wAfter w:w="8010" w:type="dxa"/>
        </w:trPr>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4451E5" w:rsidRPr="00021D07" w:rsidRDefault="004451E5" w:rsidP="004C3A59">
            <w:pPr>
              <w:snapToGrid w:val="0"/>
              <w:spacing w:line="100" w:lineRule="atLeast"/>
              <w:textAlignment w:val="baseline"/>
              <w:rPr>
                <w:b/>
                <w:kern w:val="1"/>
                <w:sz w:val="24"/>
                <w:szCs w:val="24"/>
              </w:rPr>
            </w:pPr>
            <w:r w:rsidRPr="00021D07">
              <w:rPr>
                <w:b/>
                <w:color w:val="000000"/>
                <w:sz w:val="24"/>
                <w:szCs w:val="24"/>
              </w:rPr>
              <w:t>5. Communications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4451E5" w:rsidRDefault="004451E5" w:rsidP="0091657D">
            <w:pPr>
              <w:pStyle w:val="1"/>
              <w:snapToGrid w:val="0"/>
              <w:jc w:val="center"/>
            </w:pPr>
          </w:p>
        </w:tc>
      </w:tr>
      <w:tr w:rsidR="004451E5" w:rsidTr="004451E5">
        <w:trPr>
          <w:gridAfter w:val="5"/>
          <w:wAfter w:w="7970"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021D07" w:rsidRDefault="004451E5" w:rsidP="004C3A59">
            <w:pPr>
              <w:snapToGrid w:val="0"/>
              <w:spacing w:line="100" w:lineRule="atLeast"/>
              <w:jc w:val="left"/>
              <w:textAlignment w:val="baseline"/>
              <w:rPr>
                <w:kern w:val="1"/>
                <w:sz w:val="24"/>
                <w:szCs w:val="24"/>
                <w:lang w:val="en-US"/>
              </w:rPr>
            </w:pPr>
            <w:r w:rsidRPr="00021D07">
              <w:rPr>
                <w:color w:val="000000"/>
                <w:sz w:val="24"/>
                <w:szCs w:val="24"/>
                <w:lang w:val="en-US"/>
              </w:rPr>
              <w:t>5.1</w:t>
            </w:r>
            <w:proofErr w:type="gramStart"/>
            <w:r w:rsidRPr="00021D07">
              <w:rPr>
                <w:color w:val="000000"/>
                <w:sz w:val="24"/>
                <w:szCs w:val="24"/>
                <w:lang w:val="en-US"/>
              </w:rPr>
              <w:t>.Highways</w:t>
            </w:r>
            <w:proofErr w:type="gramEnd"/>
            <w:r w:rsidRPr="00021D07">
              <w:rPr>
                <w:color w:val="000000"/>
                <w:sz w:val="24"/>
                <w:szCs w:val="24"/>
                <w:lang w:val="en-US"/>
              </w:rPr>
              <w:t xml:space="preserve"> (type, surface, length, etc.)</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021D07" w:rsidRDefault="004451E5" w:rsidP="004C3A59">
            <w:pPr>
              <w:pStyle w:val="1"/>
              <w:snapToGrid w:val="0"/>
              <w:jc w:val="center"/>
              <w:rPr>
                <w:bCs/>
                <w:sz w:val="24"/>
                <w:szCs w:val="24"/>
                <w:lang w:val="en-US"/>
              </w:rPr>
            </w:pPr>
            <w:r w:rsidRPr="0025465E">
              <w:rPr>
                <w:bCs/>
                <w:sz w:val="24"/>
                <w:szCs w:val="24"/>
                <w:lang w:val="en-US"/>
              </w:rPr>
              <w:t>yes</w:t>
            </w:r>
          </w:p>
        </w:tc>
        <w:tc>
          <w:tcPr>
            <w:tcW w:w="40" w:type="dxa"/>
            <w:tcBorders>
              <w:top w:val="nil"/>
              <w:left w:val="single" w:sz="4" w:space="0" w:color="000000"/>
              <w:bottom w:val="nil"/>
              <w:right w:val="nil"/>
            </w:tcBorders>
            <w:tcMar>
              <w:top w:w="0" w:type="dxa"/>
              <w:left w:w="10" w:type="dxa"/>
              <w:bottom w:w="0" w:type="dxa"/>
              <w:right w:w="10" w:type="dxa"/>
            </w:tcMar>
          </w:tcPr>
          <w:p w:rsidR="004451E5" w:rsidRDefault="004451E5" w:rsidP="0091657D">
            <w:pPr>
              <w:pStyle w:val="1"/>
              <w:snapToGrid w:val="0"/>
              <w:jc w:val="center"/>
              <w:rPr>
                <w:bCs/>
                <w:sz w:val="28"/>
                <w:szCs w:val="28"/>
              </w:rPr>
            </w:pPr>
          </w:p>
        </w:tc>
        <w:tc>
          <w:tcPr>
            <w:tcW w:w="40" w:type="dxa"/>
            <w:tcMar>
              <w:top w:w="0" w:type="dxa"/>
              <w:left w:w="10" w:type="dxa"/>
              <w:bottom w:w="0" w:type="dxa"/>
              <w:right w:w="10" w:type="dxa"/>
            </w:tcMar>
          </w:tcPr>
          <w:p w:rsidR="004451E5" w:rsidRDefault="004451E5" w:rsidP="0091657D">
            <w:pPr>
              <w:pStyle w:val="1"/>
              <w:snapToGrid w:val="0"/>
              <w:jc w:val="center"/>
              <w:rPr>
                <w:b/>
                <w:bCs/>
                <w:sz w:val="24"/>
                <w:szCs w:val="24"/>
              </w:rPr>
            </w:pPr>
          </w:p>
        </w:tc>
      </w:tr>
      <w:tr w:rsidR="004451E5" w:rsidTr="004451E5">
        <w:trPr>
          <w:gridAfter w:val="5"/>
          <w:wAfter w:w="7970" w:type="dxa"/>
          <w:trHeight w:val="148"/>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021D07" w:rsidRDefault="004451E5" w:rsidP="004C3A59">
            <w:pPr>
              <w:snapToGrid w:val="0"/>
              <w:spacing w:line="100" w:lineRule="atLeast"/>
              <w:jc w:val="left"/>
              <w:textAlignment w:val="baseline"/>
              <w:rPr>
                <w:kern w:val="1"/>
                <w:sz w:val="24"/>
                <w:szCs w:val="24"/>
                <w:lang w:val="en-US"/>
              </w:rPr>
            </w:pPr>
            <w:r w:rsidRPr="00021D07">
              <w:rPr>
                <w:color w:val="000000"/>
                <w:sz w:val="24"/>
                <w:szCs w:val="24"/>
                <w:lang w:val="en-US"/>
              </w:rPr>
              <w:t>5.2</w:t>
            </w:r>
            <w:proofErr w:type="gramStart"/>
            <w:r w:rsidRPr="00021D07">
              <w:rPr>
                <w:color w:val="000000"/>
                <w:sz w:val="24"/>
                <w:szCs w:val="24"/>
                <w:lang w:val="en-US"/>
              </w:rPr>
              <w:t>.Railway</w:t>
            </w:r>
            <w:proofErr w:type="gramEnd"/>
            <w:r w:rsidRPr="00021D07">
              <w:rPr>
                <w:color w:val="000000"/>
                <w:sz w:val="24"/>
                <w:szCs w:val="24"/>
                <w:lang w:val="en-US"/>
              </w:rPr>
              <w:t xml:space="preserve"> line (type, coverage, length, etc.)</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021D07" w:rsidRDefault="004451E5" w:rsidP="004C3A59">
            <w:pPr>
              <w:pStyle w:val="1"/>
              <w:snapToGrid w:val="0"/>
              <w:jc w:val="center"/>
              <w:rPr>
                <w:bCs/>
                <w:sz w:val="24"/>
                <w:szCs w:val="24"/>
                <w:lang w:val="en-US"/>
              </w:rPr>
            </w:pPr>
            <w:r w:rsidRPr="0025465E">
              <w:rPr>
                <w:bCs/>
                <w:sz w:val="24"/>
                <w:szCs w:val="24"/>
                <w:lang w:val="en-US"/>
              </w:rPr>
              <w:t>yes</w:t>
            </w:r>
          </w:p>
        </w:tc>
        <w:tc>
          <w:tcPr>
            <w:tcW w:w="40" w:type="dxa"/>
            <w:tcBorders>
              <w:top w:val="nil"/>
              <w:left w:val="single" w:sz="4" w:space="0" w:color="000000"/>
              <w:bottom w:val="nil"/>
              <w:right w:val="nil"/>
            </w:tcBorders>
            <w:tcMar>
              <w:top w:w="0" w:type="dxa"/>
              <w:left w:w="10" w:type="dxa"/>
              <w:bottom w:w="0" w:type="dxa"/>
              <w:right w:w="10" w:type="dxa"/>
            </w:tcMar>
          </w:tcPr>
          <w:p w:rsidR="004451E5" w:rsidRDefault="004451E5" w:rsidP="0091657D">
            <w:pPr>
              <w:pStyle w:val="1"/>
              <w:snapToGrid w:val="0"/>
              <w:jc w:val="center"/>
              <w:rPr>
                <w:bCs/>
                <w:sz w:val="28"/>
                <w:szCs w:val="28"/>
              </w:rPr>
            </w:pPr>
          </w:p>
        </w:tc>
        <w:tc>
          <w:tcPr>
            <w:tcW w:w="40" w:type="dxa"/>
            <w:tcMar>
              <w:top w:w="0" w:type="dxa"/>
              <w:left w:w="10" w:type="dxa"/>
              <w:bottom w:w="0" w:type="dxa"/>
              <w:right w:w="10" w:type="dxa"/>
            </w:tcMar>
          </w:tcPr>
          <w:p w:rsidR="004451E5" w:rsidRDefault="004451E5" w:rsidP="0091657D">
            <w:pPr>
              <w:pStyle w:val="1"/>
              <w:snapToGrid w:val="0"/>
              <w:jc w:val="center"/>
              <w:rPr>
                <w:b/>
                <w:bCs/>
                <w:sz w:val="24"/>
                <w:szCs w:val="24"/>
              </w:rPr>
            </w:pPr>
          </w:p>
        </w:tc>
      </w:tr>
      <w:tr w:rsidR="004451E5" w:rsidTr="004451E5">
        <w:trPr>
          <w:gridAfter w:val="5"/>
          <w:wAfter w:w="7970"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021D07" w:rsidRDefault="004451E5" w:rsidP="004C3A59">
            <w:pPr>
              <w:snapToGrid w:val="0"/>
              <w:spacing w:line="100" w:lineRule="atLeast"/>
              <w:jc w:val="left"/>
              <w:textAlignment w:val="baseline"/>
              <w:rPr>
                <w:kern w:val="1"/>
                <w:sz w:val="24"/>
                <w:szCs w:val="24"/>
                <w:lang w:val="en-US"/>
              </w:rPr>
            </w:pPr>
            <w:r w:rsidRPr="00021D07">
              <w:rPr>
                <w:color w:val="000000"/>
                <w:sz w:val="24"/>
                <w:szCs w:val="24"/>
                <w:lang w:val="en-US"/>
              </w:rPr>
              <w:t>5.3.Telecommunication networks (telephone, Internet, other)</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021D07" w:rsidRDefault="004451E5" w:rsidP="004C3A59">
            <w:pPr>
              <w:pStyle w:val="1"/>
              <w:snapToGrid w:val="0"/>
              <w:jc w:val="center"/>
              <w:rPr>
                <w:bCs/>
                <w:sz w:val="24"/>
                <w:szCs w:val="24"/>
                <w:lang w:val="en-US"/>
              </w:rPr>
            </w:pPr>
            <w:r w:rsidRPr="0025465E">
              <w:rPr>
                <w:bCs/>
                <w:sz w:val="24"/>
                <w:szCs w:val="24"/>
                <w:lang w:val="en-US"/>
              </w:rPr>
              <w:t>yes</w:t>
            </w:r>
          </w:p>
        </w:tc>
        <w:tc>
          <w:tcPr>
            <w:tcW w:w="40" w:type="dxa"/>
            <w:tcBorders>
              <w:top w:val="nil"/>
              <w:left w:val="single" w:sz="4" w:space="0" w:color="000000"/>
              <w:bottom w:val="nil"/>
              <w:right w:val="nil"/>
            </w:tcBorders>
            <w:tcMar>
              <w:top w:w="0" w:type="dxa"/>
              <w:left w:w="10" w:type="dxa"/>
              <w:bottom w:w="0" w:type="dxa"/>
              <w:right w:w="10" w:type="dxa"/>
            </w:tcMar>
          </w:tcPr>
          <w:p w:rsidR="004451E5" w:rsidRDefault="004451E5" w:rsidP="0091657D">
            <w:pPr>
              <w:pStyle w:val="1"/>
              <w:snapToGrid w:val="0"/>
              <w:jc w:val="center"/>
              <w:rPr>
                <w:bCs/>
                <w:sz w:val="28"/>
                <w:szCs w:val="28"/>
              </w:rPr>
            </w:pPr>
          </w:p>
        </w:tc>
        <w:tc>
          <w:tcPr>
            <w:tcW w:w="40" w:type="dxa"/>
            <w:tcMar>
              <w:top w:w="0" w:type="dxa"/>
              <w:left w:w="10" w:type="dxa"/>
              <w:bottom w:w="0" w:type="dxa"/>
              <w:right w:w="10" w:type="dxa"/>
            </w:tcMar>
          </w:tcPr>
          <w:p w:rsidR="004451E5" w:rsidRDefault="004451E5" w:rsidP="0091657D">
            <w:pPr>
              <w:pStyle w:val="1"/>
              <w:snapToGrid w:val="0"/>
              <w:jc w:val="center"/>
              <w:rPr>
                <w:b/>
                <w:bCs/>
                <w:sz w:val="24"/>
                <w:szCs w:val="24"/>
              </w:rPr>
            </w:pPr>
          </w:p>
        </w:tc>
      </w:tr>
      <w:tr w:rsidR="004451E5" w:rsidRPr="00406C81" w:rsidTr="004451E5">
        <w:trPr>
          <w:gridAfter w:val="5"/>
          <w:wAfter w:w="7970" w:type="dxa"/>
        </w:trPr>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040020" w:rsidRDefault="004451E5" w:rsidP="004C3A59">
            <w:pPr>
              <w:pStyle w:val="1"/>
              <w:snapToGrid w:val="0"/>
              <w:jc w:val="center"/>
              <w:rPr>
                <w:rStyle w:val="10"/>
                <w:b/>
                <w:bCs/>
                <w:sz w:val="28"/>
                <w:szCs w:val="28"/>
                <w:lang w:val="en-US"/>
              </w:rPr>
            </w:pPr>
            <w:r w:rsidRPr="0017016E">
              <w:rPr>
                <w:b/>
                <w:color w:val="000000"/>
                <w:sz w:val="24"/>
                <w:szCs w:val="24"/>
                <w:lang w:val="en-US"/>
              </w:rPr>
              <w:t>6. Buildings and structures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4451E5" w:rsidRPr="004451E5" w:rsidRDefault="004451E5" w:rsidP="0091657D">
            <w:pPr>
              <w:pStyle w:val="1"/>
              <w:snapToGrid w:val="0"/>
              <w:jc w:val="center"/>
              <w:rPr>
                <w:sz w:val="28"/>
                <w:szCs w:val="28"/>
                <w:lang w:val="en-US"/>
              </w:rPr>
            </w:pPr>
          </w:p>
        </w:tc>
        <w:tc>
          <w:tcPr>
            <w:tcW w:w="40" w:type="dxa"/>
            <w:tcMar>
              <w:top w:w="0" w:type="dxa"/>
              <w:left w:w="10" w:type="dxa"/>
              <w:bottom w:w="0" w:type="dxa"/>
              <w:right w:w="10" w:type="dxa"/>
            </w:tcMar>
          </w:tcPr>
          <w:p w:rsidR="004451E5" w:rsidRPr="004451E5" w:rsidRDefault="004451E5" w:rsidP="0091657D">
            <w:pPr>
              <w:pStyle w:val="1"/>
              <w:snapToGrid w:val="0"/>
              <w:jc w:val="center"/>
              <w:rPr>
                <w:sz w:val="24"/>
                <w:szCs w:val="24"/>
                <w:lang w:val="en-US"/>
              </w:rPr>
            </w:pPr>
          </w:p>
        </w:tc>
      </w:tr>
      <w:tr w:rsidR="004451E5" w:rsidRPr="00406C81" w:rsidTr="004451E5">
        <w:trPr>
          <w:gridAfter w:val="5"/>
          <w:wAfter w:w="7970" w:type="dxa"/>
        </w:trPr>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9163C2" w:rsidRDefault="004451E5" w:rsidP="004C3A59">
            <w:pPr>
              <w:spacing w:line="100" w:lineRule="atLeast"/>
              <w:textAlignment w:val="baseline"/>
              <w:rPr>
                <w:kern w:val="1"/>
                <w:sz w:val="24"/>
                <w:szCs w:val="24"/>
                <w:lang w:val="en-US"/>
              </w:rPr>
            </w:pPr>
            <w:r w:rsidRPr="009163C2">
              <w:rPr>
                <w:color w:val="000000"/>
                <w:sz w:val="24"/>
                <w:szCs w:val="24"/>
                <w:lang w:val="en-US"/>
              </w:rPr>
              <w:t>The name of the object</w:t>
            </w: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Default="004451E5" w:rsidP="004C3A59">
            <w:pPr>
              <w:spacing w:line="100" w:lineRule="atLeast"/>
              <w:textAlignment w:val="baseline"/>
              <w:rPr>
                <w:color w:val="000000"/>
                <w:sz w:val="24"/>
                <w:szCs w:val="24"/>
              </w:rPr>
            </w:pPr>
            <w:r w:rsidRPr="009163C2">
              <w:rPr>
                <w:color w:val="000000"/>
                <w:sz w:val="24"/>
                <w:szCs w:val="24"/>
              </w:rPr>
              <w:t>Area,</w:t>
            </w:r>
          </w:p>
          <w:p w:rsidR="004451E5" w:rsidRPr="009163C2" w:rsidRDefault="004451E5" w:rsidP="004C3A59">
            <w:pPr>
              <w:spacing w:line="100" w:lineRule="atLeast"/>
              <w:textAlignment w:val="baseline"/>
              <w:rPr>
                <w:kern w:val="1"/>
                <w:sz w:val="24"/>
                <w:szCs w:val="24"/>
              </w:rPr>
            </w:pPr>
            <w:r w:rsidRPr="009163C2">
              <w:rPr>
                <w:color w:val="000000"/>
                <w:sz w:val="24"/>
                <w:szCs w:val="24"/>
              </w:rPr>
              <w:t xml:space="preserve"> sq. m</w:t>
            </w: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9163C2" w:rsidRDefault="004451E5" w:rsidP="004C3A59">
            <w:pPr>
              <w:snapToGrid w:val="0"/>
              <w:spacing w:line="100" w:lineRule="atLeast"/>
              <w:textAlignment w:val="baseline"/>
              <w:rPr>
                <w:bCs/>
                <w:kern w:val="1"/>
                <w:sz w:val="24"/>
                <w:szCs w:val="24"/>
              </w:rPr>
            </w:pPr>
            <w:r w:rsidRPr="009163C2">
              <w:rPr>
                <w:color w:val="000000"/>
                <w:sz w:val="24"/>
                <w:szCs w:val="24"/>
              </w:rPr>
              <w:t>Number of floors</w:t>
            </w: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9163C2" w:rsidRDefault="004451E5" w:rsidP="004C3A59">
            <w:pPr>
              <w:spacing w:line="100" w:lineRule="atLeast"/>
              <w:textAlignment w:val="baseline"/>
              <w:rPr>
                <w:kern w:val="1"/>
                <w:sz w:val="24"/>
                <w:szCs w:val="24"/>
              </w:rPr>
            </w:pPr>
            <w:r w:rsidRPr="009163C2">
              <w:rPr>
                <w:color w:val="000000"/>
                <w:sz w:val="24"/>
                <w:szCs w:val="24"/>
              </w:rPr>
              <w:t>Ceiling height, m</w:t>
            </w:r>
          </w:p>
        </w:tc>
        <w:tc>
          <w:tcPr>
            <w:tcW w:w="135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9163C2" w:rsidRDefault="004451E5" w:rsidP="004C3A59">
            <w:pPr>
              <w:spacing w:line="100" w:lineRule="atLeast"/>
              <w:textAlignment w:val="baseline"/>
              <w:rPr>
                <w:bCs/>
                <w:kern w:val="1"/>
                <w:sz w:val="24"/>
                <w:szCs w:val="24"/>
              </w:rPr>
            </w:pPr>
            <w:r w:rsidRPr="009163C2">
              <w:rPr>
                <w:color w:val="000000"/>
                <w:sz w:val="24"/>
                <w:szCs w:val="24"/>
              </w:rPr>
              <w:t>Type of structures, walls</w:t>
            </w: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9163C2" w:rsidRDefault="004451E5" w:rsidP="004C3A59">
            <w:pPr>
              <w:spacing w:line="100" w:lineRule="atLeast"/>
              <w:textAlignment w:val="baseline"/>
              <w:rPr>
                <w:kern w:val="1"/>
                <w:sz w:val="24"/>
                <w:szCs w:val="24"/>
                <w:lang w:val="en-US"/>
              </w:rPr>
            </w:pPr>
            <w:r w:rsidRPr="009163C2">
              <w:rPr>
                <w:color w:val="000000"/>
                <w:sz w:val="24"/>
                <w:szCs w:val="24"/>
                <w:lang w:val="en-US"/>
              </w:rPr>
              <w:t>Degree of completion (% or otherwise</w:t>
            </w:r>
            <w:r w:rsidRPr="009163C2">
              <w:rPr>
                <w:rFonts w:ascii="Arial" w:hAnsi="Arial" w:cs="Arial"/>
                <w:color w:val="000000"/>
                <w:lang w:val="en-US"/>
              </w:rPr>
              <w:t>)</w:t>
            </w: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9163C2" w:rsidRDefault="004451E5" w:rsidP="004C3A59">
            <w:pPr>
              <w:spacing w:line="100" w:lineRule="atLeast"/>
              <w:textAlignment w:val="baseline"/>
              <w:rPr>
                <w:kern w:val="1"/>
                <w:sz w:val="24"/>
                <w:szCs w:val="24"/>
                <w:lang w:val="en-US"/>
              </w:rPr>
            </w:pPr>
            <w:r w:rsidRPr="009163C2">
              <w:rPr>
                <w:color w:val="000000"/>
                <w:sz w:val="24"/>
                <w:szCs w:val="24"/>
                <w:lang w:val="en-US"/>
              </w:rPr>
              <w:t>Degree of completion (% or otherwise)</w:t>
            </w:r>
          </w:p>
        </w:tc>
        <w:tc>
          <w:tcPr>
            <w:tcW w:w="1594"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9163C2" w:rsidRDefault="004451E5" w:rsidP="004C3A59">
            <w:pPr>
              <w:spacing w:line="100" w:lineRule="atLeast"/>
              <w:textAlignment w:val="baseline"/>
              <w:rPr>
                <w:kern w:val="1"/>
                <w:sz w:val="24"/>
                <w:szCs w:val="24"/>
                <w:lang w:val="en-US"/>
              </w:rPr>
            </w:pPr>
            <w:r w:rsidRPr="009163C2">
              <w:rPr>
                <w:color w:val="000000"/>
                <w:sz w:val="24"/>
                <w:szCs w:val="24"/>
                <w:lang w:val="en-US"/>
              </w:rPr>
              <w:t>How is it currently used (% or otherwise)</w:t>
            </w:r>
          </w:p>
        </w:tc>
        <w:tc>
          <w:tcPr>
            <w:tcW w:w="40" w:type="dxa"/>
            <w:tcBorders>
              <w:top w:val="nil"/>
              <w:left w:val="single" w:sz="4" w:space="0" w:color="000000"/>
              <w:bottom w:val="nil"/>
              <w:right w:val="nil"/>
            </w:tcBorders>
            <w:tcMar>
              <w:top w:w="0" w:type="dxa"/>
              <w:left w:w="10" w:type="dxa"/>
              <w:bottom w:w="0" w:type="dxa"/>
              <w:right w:w="10" w:type="dxa"/>
            </w:tcMar>
          </w:tcPr>
          <w:p w:rsidR="004451E5" w:rsidRPr="004451E5" w:rsidRDefault="004451E5" w:rsidP="0091657D">
            <w:pPr>
              <w:pStyle w:val="1"/>
              <w:snapToGrid w:val="0"/>
              <w:jc w:val="center"/>
              <w:rPr>
                <w:sz w:val="28"/>
                <w:szCs w:val="28"/>
                <w:lang w:val="en-US"/>
              </w:rPr>
            </w:pPr>
          </w:p>
        </w:tc>
        <w:tc>
          <w:tcPr>
            <w:tcW w:w="40" w:type="dxa"/>
            <w:tcMar>
              <w:top w:w="0" w:type="dxa"/>
              <w:left w:w="10" w:type="dxa"/>
              <w:bottom w:w="0" w:type="dxa"/>
              <w:right w:w="10" w:type="dxa"/>
            </w:tcMar>
          </w:tcPr>
          <w:p w:rsidR="004451E5" w:rsidRPr="004451E5" w:rsidRDefault="004451E5" w:rsidP="0091657D">
            <w:pPr>
              <w:pStyle w:val="1"/>
              <w:snapToGrid w:val="0"/>
              <w:jc w:val="center"/>
              <w:rPr>
                <w:sz w:val="24"/>
                <w:szCs w:val="24"/>
                <w:lang w:val="en-US"/>
              </w:rPr>
            </w:pPr>
          </w:p>
        </w:tc>
      </w:tr>
      <w:tr w:rsidR="004451E5" w:rsidRPr="004451E5" w:rsidTr="004451E5">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382273" w:rsidRDefault="00382273" w:rsidP="004C3A59">
            <w:pPr>
              <w:pStyle w:val="1"/>
              <w:snapToGrid w:val="0"/>
              <w:jc w:val="center"/>
              <w:rPr>
                <w:bCs/>
                <w:sz w:val="24"/>
                <w:szCs w:val="24"/>
                <w:lang w:val="en-US" w:eastAsia="ru-RU"/>
              </w:rPr>
            </w:pPr>
            <w:r w:rsidRPr="00382273">
              <w:rPr>
                <w:color w:val="000000"/>
                <w:sz w:val="24"/>
                <w:szCs w:val="24"/>
              </w:rPr>
              <w:lastRenderedPageBreak/>
              <w:t>missing</w:t>
            </w:r>
          </w:p>
        </w:tc>
        <w:tc>
          <w:tcPr>
            <w:tcW w:w="40" w:type="dxa"/>
            <w:tcBorders>
              <w:top w:val="nil"/>
              <w:left w:val="single" w:sz="4" w:space="0" w:color="000000"/>
              <w:bottom w:val="nil"/>
              <w:right w:val="nil"/>
            </w:tcBorders>
            <w:tcMar>
              <w:top w:w="0" w:type="dxa"/>
              <w:left w:w="10" w:type="dxa"/>
              <w:bottom w:w="0" w:type="dxa"/>
              <w:right w:w="10" w:type="dxa"/>
            </w:tcMar>
          </w:tcPr>
          <w:p w:rsidR="004451E5" w:rsidRPr="00DD70A0" w:rsidRDefault="004451E5" w:rsidP="004C3A59">
            <w:pPr>
              <w:pStyle w:val="1"/>
              <w:snapToGrid w:val="0"/>
              <w:jc w:val="center"/>
              <w:rPr>
                <w:bCs/>
                <w:sz w:val="28"/>
                <w:szCs w:val="28"/>
                <w:lang w:val="en-US"/>
              </w:rPr>
            </w:pPr>
          </w:p>
        </w:tc>
        <w:tc>
          <w:tcPr>
            <w:tcW w:w="40" w:type="dxa"/>
            <w:tcMar>
              <w:top w:w="0" w:type="dxa"/>
              <w:left w:w="10" w:type="dxa"/>
              <w:bottom w:w="0" w:type="dxa"/>
              <w:right w:w="10" w:type="dxa"/>
            </w:tcMar>
          </w:tcPr>
          <w:p w:rsidR="004451E5" w:rsidRPr="00DD70A0" w:rsidRDefault="004451E5" w:rsidP="004C3A59">
            <w:pPr>
              <w:pStyle w:val="1"/>
              <w:snapToGrid w:val="0"/>
              <w:jc w:val="center"/>
              <w:rPr>
                <w:bCs/>
                <w:sz w:val="28"/>
                <w:szCs w:val="28"/>
                <w:lang w:val="en-US"/>
              </w:rPr>
            </w:pPr>
          </w:p>
        </w:tc>
        <w:tc>
          <w:tcPr>
            <w:tcW w:w="1594" w:type="dxa"/>
          </w:tcPr>
          <w:p w:rsidR="004451E5" w:rsidRPr="00DD70A0" w:rsidRDefault="004451E5" w:rsidP="004C3A59">
            <w:pPr>
              <w:pStyle w:val="1"/>
              <w:snapToGrid w:val="0"/>
              <w:jc w:val="center"/>
              <w:rPr>
                <w:bCs/>
                <w:sz w:val="28"/>
                <w:szCs w:val="28"/>
                <w:lang w:val="en-US"/>
              </w:rPr>
            </w:pPr>
          </w:p>
        </w:tc>
        <w:tc>
          <w:tcPr>
            <w:tcW w:w="1594" w:type="dxa"/>
          </w:tcPr>
          <w:p w:rsidR="004451E5" w:rsidRPr="00DD70A0" w:rsidRDefault="004451E5" w:rsidP="004C3A59">
            <w:pPr>
              <w:pStyle w:val="1"/>
              <w:snapToGrid w:val="0"/>
              <w:jc w:val="center"/>
              <w:rPr>
                <w:bCs/>
                <w:sz w:val="28"/>
                <w:szCs w:val="28"/>
                <w:lang w:val="en-US"/>
              </w:rPr>
            </w:pPr>
          </w:p>
        </w:tc>
        <w:tc>
          <w:tcPr>
            <w:tcW w:w="1594" w:type="dxa"/>
          </w:tcPr>
          <w:p w:rsidR="004451E5" w:rsidRPr="00DD70A0" w:rsidRDefault="004451E5" w:rsidP="004C3A59">
            <w:pPr>
              <w:pStyle w:val="1"/>
              <w:snapToGrid w:val="0"/>
              <w:jc w:val="center"/>
              <w:rPr>
                <w:bCs/>
                <w:sz w:val="28"/>
                <w:szCs w:val="28"/>
                <w:lang w:val="en-US"/>
              </w:rPr>
            </w:pPr>
          </w:p>
        </w:tc>
        <w:tc>
          <w:tcPr>
            <w:tcW w:w="1594" w:type="dxa"/>
          </w:tcPr>
          <w:p w:rsidR="004451E5" w:rsidRPr="00DD70A0" w:rsidRDefault="004451E5" w:rsidP="004C3A59">
            <w:pPr>
              <w:pStyle w:val="1"/>
              <w:snapToGrid w:val="0"/>
              <w:jc w:val="center"/>
              <w:rPr>
                <w:bCs/>
                <w:sz w:val="28"/>
                <w:szCs w:val="28"/>
                <w:lang w:val="en-US"/>
              </w:rPr>
            </w:pPr>
          </w:p>
        </w:tc>
        <w:tc>
          <w:tcPr>
            <w:tcW w:w="1594" w:type="dxa"/>
          </w:tcPr>
          <w:p w:rsidR="004451E5" w:rsidRPr="00DD70A0" w:rsidRDefault="004451E5" w:rsidP="004C3A59">
            <w:pPr>
              <w:pStyle w:val="1"/>
              <w:snapToGrid w:val="0"/>
              <w:jc w:val="center"/>
              <w:rPr>
                <w:bCs/>
                <w:sz w:val="28"/>
                <w:szCs w:val="28"/>
                <w:lang w:val="en-US"/>
              </w:rPr>
            </w:pPr>
          </w:p>
        </w:tc>
      </w:tr>
      <w:tr w:rsidR="004451E5" w:rsidRPr="00406C81" w:rsidTr="004451E5">
        <w:trPr>
          <w:gridAfter w:val="5"/>
          <w:wAfter w:w="7970" w:type="dxa"/>
        </w:trPr>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D765AB" w:rsidRDefault="004451E5" w:rsidP="004C3A59">
            <w:pPr>
              <w:pStyle w:val="1"/>
              <w:snapToGrid w:val="0"/>
              <w:rPr>
                <w:rStyle w:val="10"/>
                <w:b/>
                <w:bCs/>
                <w:sz w:val="24"/>
                <w:szCs w:val="24"/>
                <w:lang w:val="en-US"/>
              </w:rPr>
            </w:pPr>
            <w:r w:rsidRPr="00D765AB">
              <w:rPr>
                <w:rStyle w:val="10"/>
                <w:b/>
                <w:bCs/>
                <w:sz w:val="24"/>
                <w:szCs w:val="24"/>
                <w:lang w:val="en-US"/>
              </w:rPr>
              <w:t>7</w:t>
            </w:r>
            <w:r w:rsidRPr="00382273">
              <w:rPr>
                <w:rStyle w:val="10"/>
                <w:bCs/>
                <w:sz w:val="24"/>
                <w:szCs w:val="24"/>
                <w:lang w:val="en-US"/>
              </w:rPr>
              <w:t xml:space="preserve">. </w:t>
            </w:r>
            <w:r w:rsidRPr="00382273">
              <w:rPr>
                <w:rStyle w:val="10"/>
                <w:b/>
                <w:bCs/>
                <w:sz w:val="24"/>
                <w:szCs w:val="24"/>
                <w:lang w:val="en-US"/>
              </w:rPr>
              <w:t xml:space="preserve">Labor resources </w:t>
            </w:r>
            <w:r w:rsidRPr="00D765AB">
              <w:rPr>
                <w:rStyle w:val="10"/>
                <w:bCs/>
                <w:sz w:val="24"/>
                <w:szCs w:val="24"/>
                <w:lang w:val="en-US"/>
              </w:rPr>
              <w:t>(population of the nearest settlements)</w:t>
            </w:r>
          </w:p>
        </w:tc>
        <w:tc>
          <w:tcPr>
            <w:tcW w:w="40" w:type="dxa"/>
            <w:tcBorders>
              <w:top w:val="nil"/>
              <w:left w:val="single" w:sz="4" w:space="0" w:color="000000"/>
              <w:bottom w:val="nil"/>
              <w:right w:val="nil"/>
            </w:tcBorders>
            <w:tcMar>
              <w:top w:w="0" w:type="dxa"/>
              <w:left w:w="10" w:type="dxa"/>
              <w:bottom w:w="0" w:type="dxa"/>
              <w:right w:w="10" w:type="dxa"/>
            </w:tcMar>
          </w:tcPr>
          <w:p w:rsidR="004451E5" w:rsidRPr="004451E5" w:rsidRDefault="004451E5" w:rsidP="0091657D">
            <w:pPr>
              <w:pStyle w:val="1"/>
              <w:snapToGrid w:val="0"/>
              <w:jc w:val="center"/>
              <w:rPr>
                <w:sz w:val="28"/>
                <w:szCs w:val="28"/>
                <w:lang w:val="en-US"/>
              </w:rPr>
            </w:pPr>
          </w:p>
        </w:tc>
        <w:tc>
          <w:tcPr>
            <w:tcW w:w="40" w:type="dxa"/>
            <w:tcMar>
              <w:top w:w="0" w:type="dxa"/>
              <w:left w:w="10" w:type="dxa"/>
              <w:bottom w:w="0" w:type="dxa"/>
              <w:right w:w="10" w:type="dxa"/>
            </w:tcMar>
          </w:tcPr>
          <w:p w:rsidR="004451E5" w:rsidRPr="004451E5" w:rsidRDefault="004451E5" w:rsidP="0091657D">
            <w:pPr>
              <w:pStyle w:val="1"/>
              <w:snapToGrid w:val="0"/>
              <w:jc w:val="center"/>
              <w:rPr>
                <w:sz w:val="24"/>
                <w:szCs w:val="24"/>
                <w:lang w:val="en-US"/>
              </w:rPr>
            </w:pPr>
          </w:p>
        </w:tc>
      </w:tr>
      <w:tr w:rsidR="004451E5" w:rsidRPr="00406C81" w:rsidTr="004451E5">
        <w:trPr>
          <w:gridAfter w:val="5"/>
          <w:wAfter w:w="7970" w:type="dxa"/>
        </w:trPr>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D765AB" w:rsidRDefault="004451E5" w:rsidP="004C3A59">
            <w:pPr>
              <w:widowControl/>
              <w:suppressAutoHyphens w:val="0"/>
              <w:autoSpaceDE/>
              <w:spacing w:line="276" w:lineRule="auto"/>
              <w:jc w:val="left"/>
              <w:rPr>
                <w:rFonts w:asciiTheme="minorHAnsi" w:eastAsiaTheme="minorHAnsi" w:hAnsiTheme="minorHAnsi" w:cstheme="minorBidi"/>
                <w:sz w:val="24"/>
                <w:szCs w:val="24"/>
                <w:lang w:val="en-US" w:eastAsia="en-US"/>
              </w:rPr>
            </w:pPr>
            <w:r w:rsidRPr="00D765AB">
              <w:rPr>
                <w:rStyle w:val="10"/>
                <w:bCs/>
                <w:sz w:val="24"/>
                <w:szCs w:val="24"/>
                <w:lang w:val="en-US"/>
              </w:rPr>
              <w:t>of the Pervomaisky settlement, more than 5 thousand people</w:t>
            </w:r>
          </w:p>
        </w:tc>
        <w:tc>
          <w:tcPr>
            <w:tcW w:w="40" w:type="dxa"/>
            <w:tcBorders>
              <w:top w:val="nil"/>
              <w:left w:val="single" w:sz="4" w:space="0" w:color="000000"/>
              <w:bottom w:val="nil"/>
              <w:right w:val="nil"/>
            </w:tcBorders>
            <w:tcMar>
              <w:top w:w="0" w:type="dxa"/>
              <w:left w:w="10" w:type="dxa"/>
              <w:bottom w:w="0" w:type="dxa"/>
              <w:right w:w="10" w:type="dxa"/>
            </w:tcMar>
          </w:tcPr>
          <w:p w:rsidR="004451E5" w:rsidRPr="004451E5" w:rsidRDefault="004451E5" w:rsidP="0091657D">
            <w:pPr>
              <w:pStyle w:val="1"/>
              <w:snapToGrid w:val="0"/>
              <w:jc w:val="center"/>
              <w:rPr>
                <w:bCs/>
                <w:sz w:val="28"/>
                <w:szCs w:val="28"/>
                <w:lang w:val="en-US"/>
              </w:rPr>
            </w:pPr>
          </w:p>
        </w:tc>
        <w:tc>
          <w:tcPr>
            <w:tcW w:w="40" w:type="dxa"/>
            <w:tcMar>
              <w:top w:w="0" w:type="dxa"/>
              <w:left w:w="10" w:type="dxa"/>
              <w:bottom w:w="0" w:type="dxa"/>
              <w:right w:w="10" w:type="dxa"/>
            </w:tcMar>
          </w:tcPr>
          <w:p w:rsidR="004451E5" w:rsidRPr="004451E5" w:rsidRDefault="004451E5" w:rsidP="0091657D">
            <w:pPr>
              <w:pStyle w:val="1"/>
              <w:snapToGrid w:val="0"/>
              <w:jc w:val="center"/>
              <w:rPr>
                <w:b/>
                <w:bCs/>
                <w:sz w:val="24"/>
                <w:szCs w:val="24"/>
                <w:lang w:val="en-US"/>
              </w:rPr>
            </w:pPr>
          </w:p>
        </w:tc>
      </w:tr>
      <w:tr w:rsidR="004451E5" w:rsidRPr="00406C81" w:rsidTr="004451E5">
        <w:trPr>
          <w:gridAfter w:val="5"/>
          <w:wAfter w:w="7970" w:type="dxa"/>
        </w:trPr>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D765AB" w:rsidRDefault="004451E5" w:rsidP="004C3A59">
            <w:pPr>
              <w:snapToGrid w:val="0"/>
              <w:spacing w:line="100" w:lineRule="atLeast"/>
              <w:jc w:val="left"/>
              <w:textAlignment w:val="baseline"/>
              <w:rPr>
                <w:b/>
                <w:bCs/>
                <w:kern w:val="1"/>
                <w:sz w:val="24"/>
                <w:szCs w:val="24"/>
                <w:lang w:val="en-US"/>
              </w:rPr>
            </w:pPr>
            <w:r w:rsidRPr="00D765AB">
              <w:rPr>
                <w:b/>
                <w:color w:val="000000"/>
                <w:sz w:val="24"/>
                <w:szCs w:val="24"/>
                <w:lang w:val="en-US"/>
              </w:rPr>
              <w:t xml:space="preserve">8. Terms of purchase (use) of the site </w:t>
            </w:r>
            <w:r w:rsidRPr="00D765AB">
              <w:rPr>
                <w:color w:val="000000"/>
                <w:sz w:val="24"/>
                <w:szCs w:val="24"/>
                <w:lang w:val="en-US"/>
              </w:rPr>
              <w:t>(purchase, lease, etc.)</w:t>
            </w:r>
          </w:p>
        </w:tc>
        <w:tc>
          <w:tcPr>
            <w:tcW w:w="40" w:type="dxa"/>
            <w:tcBorders>
              <w:top w:val="nil"/>
              <w:left w:val="single" w:sz="4" w:space="0" w:color="000000"/>
              <w:bottom w:val="nil"/>
              <w:right w:val="nil"/>
            </w:tcBorders>
            <w:tcMar>
              <w:top w:w="0" w:type="dxa"/>
              <w:left w:w="10" w:type="dxa"/>
              <w:bottom w:w="0" w:type="dxa"/>
              <w:right w:w="10" w:type="dxa"/>
            </w:tcMar>
          </w:tcPr>
          <w:p w:rsidR="004451E5" w:rsidRPr="004451E5" w:rsidRDefault="004451E5" w:rsidP="0091657D">
            <w:pPr>
              <w:pStyle w:val="1"/>
              <w:snapToGrid w:val="0"/>
              <w:jc w:val="center"/>
              <w:rPr>
                <w:sz w:val="28"/>
                <w:szCs w:val="28"/>
                <w:lang w:val="en-US"/>
              </w:rPr>
            </w:pPr>
          </w:p>
        </w:tc>
        <w:tc>
          <w:tcPr>
            <w:tcW w:w="40" w:type="dxa"/>
            <w:tcMar>
              <w:top w:w="0" w:type="dxa"/>
              <w:left w:w="10" w:type="dxa"/>
              <w:bottom w:w="0" w:type="dxa"/>
              <w:right w:w="10" w:type="dxa"/>
            </w:tcMar>
          </w:tcPr>
          <w:p w:rsidR="004451E5" w:rsidRPr="004451E5" w:rsidRDefault="004451E5" w:rsidP="0091657D">
            <w:pPr>
              <w:pStyle w:val="1"/>
              <w:snapToGrid w:val="0"/>
              <w:jc w:val="center"/>
              <w:rPr>
                <w:sz w:val="24"/>
                <w:szCs w:val="24"/>
                <w:lang w:val="en-US"/>
              </w:rPr>
            </w:pPr>
          </w:p>
        </w:tc>
      </w:tr>
      <w:tr w:rsidR="004451E5" w:rsidRPr="00406C81" w:rsidTr="004451E5">
        <w:trPr>
          <w:gridAfter w:val="6"/>
          <w:wAfter w:w="8010"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D765AB" w:rsidRDefault="004451E5" w:rsidP="004C3A59">
            <w:pPr>
              <w:snapToGrid w:val="0"/>
              <w:spacing w:line="100" w:lineRule="atLeast"/>
              <w:jc w:val="left"/>
              <w:textAlignment w:val="baseline"/>
              <w:rPr>
                <w:kern w:val="1"/>
                <w:sz w:val="24"/>
                <w:szCs w:val="24"/>
                <w:lang w:val="en-US"/>
              </w:rPr>
            </w:pPr>
            <w:r w:rsidRPr="00D765AB">
              <w:rPr>
                <w:color w:val="000000"/>
                <w:sz w:val="24"/>
                <w:szCs w:val="24"/>
                <w:lang w:val="en-US"/>
              </w:rPr>
              <w:t>8.1.Terms of lease (purchase) of the plot</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2F5A35" w:rsidRDefault="004451E5" w:rsidP="004C3A59">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4451E5" w:rsidRPr="004451E5" w:rsidRDefault="004451E5" w:rsidP="0091657D">
            <w:pPr>
              <w:pStyle w:val="1"/>
              <w:snapToGrid w:val="0"/>
              <w:jc w:val="center"/>
              <w:rPr>
                <w:b/>
                <w:bCs/>
                <w:sz w:val="24"/>
                <w:szCs w:val="24"/>
                <w:lang w:val="en-US"/>
              </w:rPr>
            </w:pPr>
          </w:p>
        </w:tc>
      </w:tr>
      <w:tr w:rsidR="004451E5" w:rsidTr="004451E5">
        <w:trPr>
          <w:gridAfter w:val="6"/>
          <w:wAfter w:w="8010" w:type="dxa"/>
          <w:trHeight w:val="148"/>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D765AB" w:rsidRDefault="004451E5" w:rsidP="004C3A59">
            <w:pPr>
              <w:snapToGrid w:val="0"/>
              <w:spacing w:line="100" w:lineRule="atLeast"/>
              <w:jc w:val="left"/>
              <w:textAlignment w:val="baseline"/>
              <w:rPr>
                <w:kern w:val="1"/>
                <w:sz w:val="24"/>
                <w:szCs w:val="24"/>
              </w:rPr>
            </w:pPr>
            <w:r w:rsidRPr="00D765AB">
              <w:rPr>
                <w:color w:val="000000"/>
                <w:sz w:val="24"/>
                <w:szCs w:val="24"/>
              </w:rPr>
              <w:t>8.2.Estimated rental cost</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Default="004451E5" w:rsidP="004C3A59">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4451E5" w:rsidRDefault="004451E5" w:rsidP="0091657D">
            <w:pPr>
              <w:pStyle w:val="1"/>
              <w:snapToGrid w:val="0"/>
              <w:jc w:val="center"/>
              <w:rPr>
                <w:b/>
                <w:bCs/>
                <w:sz w:val="24"/>
                <w:szCs w:val="24"/>
              </w:rPr>
            </w:pPr>
          </w:p>
        </w:tc>
      </w:tr>
      <w:tr w:rsidR="004451E5" w:rsidRPr="00406C81" w:rsidTr="004451E5">
        <w:trPr>
          <w:gridAfter w:val="6"/>
          <w:wAfter w:w="8010"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D765AB" w:rsidRDefault="004451E5" w:rsidP="004C3A59">
            <w:pPr>
              <w:snapToGrid w:val="0"/>
              <w:spacing w:line="100" w:lineRule="atLeast"/>
              <w:jc w:val="both"/>
              <w:textAlignment w:val="baseline"/>
              <w:rPr>
                <w:kern w:val="1"/>
                <w:sz w:val="24"/>
                <w:szCs w:val="24"/>
                <w:lang w:val="en-US"/>
              </w:rPr>
            </w:pPr>
            <w:r w:rsidRPr="00D765AB">
              <w:rPr>
                <w:color w:val="000000"/>
                <w:sz w:val="24"/>
                <w:szCs w:val="24"/>
                <w:lang w:val="en-US"/>
              </w:rPr>
              <w:t>8.3. Other costs associated with the acquisition of the site (topographic survey, preparation of a cadastral plan, surveying, etc.)</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4451E5" w:rsidRPr="002F5A35" w:rsidRDefault="004451E5" w:rsidP="004C3A59">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4451E5" w:rsidRPr="004451E5" w:rsidRDefault="004451E5" w:rsidP="0091657D">
            <w:pPr>
              <w:pStyle w:val="1"/>
              <w:snapToGrid w:val="0"/>
              <w:jc w:val="center"/>
              <w:rPr>
                <w:b/>
                <w:bCs/>
                <w:sz w:val="24"/>
                <w:szCs w:val="24"/>
                <w:lang w:val="en-US"/>
              </w:rPr>
            </w:pPr>
          </w:p>
        </w:tc>
      </w:tr>
    </w:tbl>
    <w:p w:rsidR="00D65B12" w:rsidRPr="004451E5" w:rsidRDefault="00D65B12" w:rsidP="00D65B12">
      <w:pPr>
        <w:pStyle w:val="1"/>
        <w:jc w:val="center"/>
        <w:rPr>
          <w:lang w:val="en-US"/>
        </w:rPr>
      </w:pPr>
    </w:p>
    <w:p w:rsidR="00D65B12" w:rsidRPr="002A23D9" w:rsidRDefault="00AB774B" w:rsidP="00D65B12">
      <w:pPr>
        <w:ind w:firstLine="709"/>
        <w:rPr>
          <w:b/>
          <w:sz w:val="32"/>
          <w:szCs w:val="32"/>
          <w:lang w:val="en-US"/>
        </w:rPr>
      </w:pPr>
      <w:r w:rsidRPr="002A23D9">
        <w:rPr>
          <w:b/>
          <w:sz w:val="28"/>
          <w:szCs w:val="28"/>
          <w:lang w:val="en-US"/>
        </w:rPr>
        <w:t>Catalog of the investment platform No.</w:t>
      </w:r>
      <w:r w:rsidR="00D65B12" w:rsidRPr="002A23D9">
        <w:rPr>
          <w:b/>
          <w:sz w:val="32"/>
          <w:szCs w:val="32"/>
          <w:lang w:val="en-US"/>
        </w:rPr>
        <w:t>5</w:t>
      </w:r>
    </w:p>
    <w:p w:rsidR="00D65B12" w:rsidRPr="00C77E89" w:rsidRDefault="00D65B12" w:rsidP="00D65B12">
      <w:pPr>
        <w:ind w:firstLine="709"/>
        <w:rPr>
          <w:b/>
          <w:sz w:val="32"/>
          <w:szCs w:val="32"/>
          <w:lang w:val="en-US"/>
        </w:rPr>
      </w:pPr>
    </w:p>
    <w:tbl>
      <w:tblPr>
        <w:tblW w:w="9639" w:type="dxa"/>
        <w:tblInd w:w="108" w:type="dxa"/>
        <w:tblLayout w:type="fixed"/>
        <w:tblLook w:val="04A0" w:firstRow="1" w:lastRow="0" w:firstColumn="1" w:lastColumn="0" w:noHBand="0" w:noVBand="1"/>
      </w:tblPr>
      <w:tblGrid>
        <w:gridCol w:w="655"/>
        <w:gridCol w:w="4185"/>
        <w:gridCol w:w="4799"/>
      </w:tblGrid>
      <w:tr w:rsidR="002A23D9" w:rsidRPr="00406C81" w:rsidTr="002A23D9">
        <w:trPr>
          <w:trHeight w:val="510"/>
        </w:trPr>
        <w:tc>
          <w:tcPr>
            <w:tcW w:w="4840" w:type="dxa"/>
            <w:gridSpan w:val="2"/>
            <w:tcBorders>
              <w:top w:val="single" w:sz="4" w:space="0" w:color="000000"/>
              <w:left w:val="single" w:sz="4" w:space="0" w:color="000000"/>
              <w:bottom w:val="single" w:sz="4" w:space="0" w:color="000000"/>
              <w:right w:val="nil"/>
            </w:tcBorders>
            <w:vAlign w:val="center"/>
          </w:tcPr>
          <w:p w:rsidR="002A23D9" w:rsidRPr="007E16F4" w:rsidRDefault="002A23D9" w:rsidP="004C3A59">
            <w:pPr>
              <w:widowControl/>
              <w:autoSpaceDE/>
              <w:snapToGrid w:val="0"/>
              <w:spacing w:line="276" w:lineRule="auto"/>
              <w:jc w:val="both"/>
              <w:rPr>
                <w:sz w:val="24"/>
                <w:szCs w:val="24"/>
              </w:rPr>
            </w:pPr>
            <w:r w:rsidRPr="007E16F4">
              <w:rPr>
                <w:color w:val="000000"/>
                <w:sz w:val="24"/>
                <w:szCs w:val="24"/>
              </w:rPr>
              <w:t>1. Location of the site</w:t>
            </w:r>
          </w:p>
        </w:tc>
        <w:tc>
          <w:tcPr>
            <w:tcW w:w="4799" w:type="dxa"/>
            <w:tcBorders>
              <w:top w:val="single" w:sz="4" w:space="0" w:color="000000"/>
              <w:left w:val="single" w:sz="4" w:space="0" w:color="000000"/>
              <w:bottom w:val="single" w:sz="4" w:space="0" w:color="000000"/>
              <w:right w:val="single" w:sz="4" w:space="0" w:color="000000"/>
            </w:tcBorders>
            <w:vAlign w:val="center"/>
          </w:tcPr>
          <w:p w:rsidR="002A23D9" w:rsidRPr="007E16F4" w:rsidRDefault="000712B6" w:rsidP="000712B6">
            <w:pPr>
              <w:jc w:val="left"/>
              <w:rPr>
                <w:sz w:val="24"/>
                <w:szCs w:val="24"/>
                <w:lang w:val="en-US"/>
              </w:rPr>
            </w:pPr>
            <w:r w:rsidRPr="007E16F4">
              <w:rPr>
                <w:sz w:val="24"/>
                <w:szCs w:val="24"/>
                <w:lang w:val="en-US"/>
              </w:rPr>
              <w:t xml:space="preserve">393700, Tambov region, Pervomaisky district, Sovetskaya Street, 215a </w:t>
            </w:r>
          </w:p>
        </w:tc>
      </w:tr>
      <w:tr w:rsidR="002A23D9" w:rsidRPr="007E16F4" w:rsidTr="00CA371B">
        <w:trPr>
          <w:trHeight w:val="302"/>
        </w:trPr>
        <w:tc>
          <w:tcPr>
            <w:tcW w:w="4840" w:type="dxa"/>
            <w:gridSpan w:val="2"/>
            <w:tcBorders>
              <w:top w:val="single" w:sz="4" w:space="0" w:color="000000"/>
              <w:left w:val="single" w:sz="4" w:space="0" w:color="000000"/>
              <w:bottom w:val="single" w:sz="4" w:space="0" w:color="000000"/>
              <w:right w:val="nil"/>
            </w:tcBorders>
            <w:vAlign w:val="center"/>
          </w:tcPr>
          <w:p w:rsidR="002A23D9" w:rsidRPr="007E16F4" w:rsidRDefault="002A23D9" w:rsidP="004C3A59">
            <w:pPr>
              <w:widowControl/>
              <w:autoSpaceDE/>
              <w:snapToGrid w:val="0"/>
              <w:spacing w:line="276" w:lineRule="auto"/>
              <w:jc w:val="both"/>
              <w:rPr>
                <w:sz w:val="24"/>
                <w:szCs w:val="24"/>
                <w:lang w:val="en-US"/>
              </w:rPr>
            </w:pPr>
            <w:r w:rsidRPr="007E16F4">
              <w:rPr>
                <w:color w:val="000000"/>
                <w:sz w:val="24"/>
                <w:szCs w:val="24"/>
                <w:lang w:val="en-US"/>
              </w:rPr>
              <w:t>2. Land category</w:t>
            </w:r>
          </w:p>
        </w:tc>
        <w:tc>
          <w:tcPr>
            <w:tcW w:w="4799" w:type="dxa"/>
            <w:tcBorders>
              <w:top w:val="single" w:sz="4" w:space="0" w:color="000000"/>
              <w:left w:val="single" w:sz="4" w:space="0" w:color="000000"/>
              <w:bottom w:val="single" w:sz="4" w:space="0" w:color="000000"/>
              <w:right w:val="single" w:sz="4" w:space="0" w:color="000000"/>
            </w:tcBorders>
            <w:vAlign w:val="center"/>
          </w:tcPr>
          <w:p w:rsidR="002A23D9" w:rsidRPr="007E16F4" w:rsidRDefault="004B496D" w:rsidP="0091657D">
            <w:pPr>
              <w:jc w:val="left"/>
              <w:rPr>
                <w:sz w:val="24"/>
                <w:szCs w:val="24"/>
                <w:lang w:val="en-US"/>
              </w:rPr>
            </w:pPr>
            <w:r w:rsidRPr="007E16F4">
              <w:rPr>
                <w:sz w:val="24"/>
                <w:szCs w:val="24"/>
              </w:rPr>
              <w:t>settlements</w:t>
            </w:r>
          </w:p>
        </w:tc>
      </w:tr>
      <w:tr w:rsidR="002A23D9" w:rsidRPr="007E16F4" w:rsidTr="00CA371B">
        <w:trPr>
          <w:trHeight w:val="249"/>
        </w:trPr>
        <w:tc>
          <w:tcPr>
            <w:tcW w:w="4840" w:type="dxa"/>
            <w:gridSpan w:val="2"/>
            <w:tcBorders>
              <w:top w:val="single" w:sz="4" w:space="0" w:color="000000"/>
              <w:left w:val="single" w:sz="4" w:space="0" w:color="000000"/>
              <w:bottom w:val="single" w:sz="4" w:space="0" w:color="000000"/>
              <w:right w:val="nil"/>
            </w:tcBorders>
            <w:vAlign w:val="center"/>
          </w:tcPr>
          <w:p w:rsidR="002A23D9" w:rsidRPr="007E16F4" w:rsidRDefault="002A23D9" w:rsidP="004C3A59">
            <w:pPr>
              <w:widowControl/>
              <w:autoSpaceDE/>
              <w:snapToGrid w:val="0"/>
              <w:spacing w:line="276" w:lineRule="auto"/>
              <w:jc w:val="both"/>
              <w:rPr>
                <w:sz w:val="24"/>
                <w:szCs w:val="24"/>
                <w:lang w:val="en-US"/>
              </w:rPr>
            </w:pPr>
            <w:r w:rsidRPr="007E16F4">
              <w:rPr>
                <w:color w:val="000000"/>
                <w:sz w:val="24"/>
                <w:szCs w:val="24"/>
                <w:lang w:val="en-US"/>
              </w:rPr>
              <w:t>3. Area, ha</w:t>
            </w:r>
          </w:p>
        </w:tc>
        <w:tc>
          <w:tcPr>
            <w:tcW w:w="4799" w:type="dxa"/>
            <w:tcBorders>
              <w:top w:val="single" w:sz="4" w:space="0" w:color="000000"/>
              <w:left w:val="single" w:sz="4" w:space="0" w:color="000000"/>
              <w:bottom w:val="single" w:sz="4" w:space="0" w:color="000000"/>
              <w:right w:val="single" w:sz="4" w:space="0" w:color="000000"/>
            </w:tcBorders>
            <w:vAlign w:val="center"/>
          </w:tcPr>
          <w:p w:rsidR="002A23D9" w:rsidRPr="007E16F4" w:rsidRDefault="002A23D9" w:rsidP="0091657D">
            <w:pPr>
              <w:jc w:val="left"/>
              <w:rPr>
                <w:sz w:val="24"/>
                <w:szCs w:val="24"/>
                <w:lang w:val="en-US"/>
              </w:rPr>
            </w:pPr>
            <w:r w:rsidRPr="007E16F4">
              <w:rPr>
                <w:sz w:val="24"/>
                <w:szCs w:val="24"/>
                <w:lang w:val="en-US"/>
              </w:rPr>
              <w:t>0,2825</w:t>
            </w:r>
          </w:p>
        </w:tc>
      </w:tr>
      <w:tr w:rsidR="002A23D9" w:rsidRPr="007E16F4" w:rsidTr="00CA371B">
        <w:trPr>
          <w:trHeight w:val="353"/>
        </w:trPr>
        <w:tc>
          <w:tcPr>
            <w:tcW w:w="4840" w:type="dxa"/>
            <w:gridSpan w:val="2"/>
            <w:tcBorders>
              <w:top w:val="single" w:sz="4" w:space="0" w:color="000000"/>
              <w:left w:val="single" w:sz="4" w:space="0" w:color="000000"/>
              <w:bottom w:val="single" w:sz="4" w:space="0" w:color="000000"/>
              <w:right w:val="nil"/>
            </w:tcBorders>
            <w:vAlign w:val="center"/>
          </w:tcPr>
          <w:p w:rsidR="002A23D9" w:rsidRPr="007E16F4" w:rsidRDefault="002A23D9" w:rsidP="004C3A59">
            <w:pPr>
              <w:widowControl/>
              <w:autoSpaceDE/>
              <w:snapToGrid w:val="0"/>
              <w:spacing w:line="276" w:lineRule="auto"/>
              <w:jc w:val="both"/>
              <w:rPr>
                <w:rFonts w:cs="Arial"/>
                <w:sz w:val="24"/>
                <w:szCs w:val="24"/>
                <w:lang w:val="en-US"/>
              </w:rPr>
            </w:pPr>
            <w:r w:rsidRPr="007E16F4">
              <w:rPr>
                <w:rFonts w:cs="Arial"/>
                <w:sz w:val="24"/>
                <w:szCs w:val="24"/>
                <w:lang w:val="en-US"/>
              </w:rPr>
              <w:t xml:space="preserve">4. </w:t>
            </w:r>
            <w:r w:rsidRPr="007E16F4">
              <w:rPr>
                <w:color w:val="000000"/>
                <w:sz w:val="24"/>
                <w:szCs w:val="24"/>
                <w:lang w:val="en-US"/>
              </w:rPr>
              <w:t>Form of ownership</w:t>
            </w:r>
          </w:p>
        </w:tc>
        <w:tc>
          <w:tcPr>
            <w:tcW w:w="4799" w:type="dxa"/>
            <w:tcBorders>
              <w:top w:val="single" w:sz="4" w:space="0" w:color="000000"/>
              <w:left w:val="single" w:sz="4" w:space="0" w:color="000000"/>
              <w:bottom w:val="single" w:sz="4" w:space="0" w:color="000000"/>
              <w:right w:val="single" w:sz="4" w:space="0" w:color="000000"/>
            </w:tcBorders>
            <w:vAlign w:val="center"/>
          </w:tcPr>
          <w:p w:rsidR="002A23D9" w:rsidRPr="007E16F4" w:rsidRDefault="007E16F4" w:rsidP="0091657D">
            <w:pPr>
              <w:jc w:val="left"/>
              <w:rPr>
                <w:sz w:val="24"/>
                <w:szCs w:val="24"/>
                <w:lang w:val="en-US"/>
              </w:rPr>
            </w:pPr>
            <w:r w:rsidRPr="007E16F4">
              <w:rPr>
                <w:sz w:val="24"/>
                <w:szCs w:val="24"/>
              </w:rPr>
              <w:t>municipal</w:t>
            </w:r>
          </w:p>
        </w:tc>
      </w:tr>
      <w:tr w:rsidR="002A23D9" w:rsidRPr="007E16F4" w:rsidTr="00CA371B">
        <w:trPr>
          <w:trHeight w:val="260"/>
        </w:trPr>
        <w:tc>
          <w:tcPr>
            <w:tcW w:w="4840" w:type="dxa"/>
            <w:gridSpan w:val="2"/>
            <w:tcBorders>
              <w:top w:val="single" w:sz="4" w:space="0" w:color="000000"/>
              <w:left w:val="single" w:sz="4" w:space="0" w:color="000000"/>
              <w:bottom w:val="single" w:sz="4" w:space="0" w:color="000000"/>
              <w:right w:val="nil"/>
            </w:tcBorders>
            <w:vAlign w:val="center"/>
          </w:tcPr>
          <w:p w:rsidR="002A23D9" w:rsidRPr="007E16F4" w:rsidRDefault="002A23D9" w:rsidP="004C3A59">
            <w:pPr>
              <w:widowControl/>
              <w:autoSpaceDE/>
              <w:snapToGrid w:val="0"/>
              <w:spacing w:line="276" w:lineRule="auto"/>
              <w:jc w:val="both"/>
              <w:rPr>
                <w:rFonts w:cs="Arial"/>
                <w:sz w:val="24"/>
                <w:szCs w:val="24"/>
                <w:lang w:val="en-US"/>
              </w:rPr>
            </w:pPr>
            <w:r w:rsidRPr="007E16F4">
              <w:rPr>
                <w:rFonts w:cs="Arial"/>
                <w:sz w:val="24"/>
                <w:szCs w:val="24"/>
                <w:lang w:val="en-US"/>
              </w:rPr>
              <w:t xml:space="preserve">5. </w:t>
            </w:r>
            <w:r w:rsidRPr="007E16F4">
              <w:rPr>
                <w:color w:val="000000"/>
                <w:sz w:val="24"/>
                <w:szCs w:val="24"/>
                <w:lang w:val="en-US"/>
              </w:rPr>
              <w:t>The possibility of expansion</w:t>
            </w:r>
          </w:p>
        </w:tc>
        <w:tc>
          <w:tcPr>
            <w:tcW w:w="4799" w:type="dxa"/>
            <w:tcBorders>
              <w:top w:val="single" w:sz="4" w:space="0" w:color="000000"/>
              <w:left w:val="single" w:sz="4" w:space="0" w:color="000000"/>
              <w:bottom w:val="single" w:sz="4" w:space="0" w:color="000000"/>
              <w:right w:val="single" w:sz="4" w:space="0" w:color="000000"/>
            </w:tcBorders>
            <w:vAlign w:val="center"/>
          </w:tcPr>
          <w:p w:rsidR="002A23D9" w:rsidRPr="007E16F4" w:rsidRDefault="007E16F4" w:rsidP="0091657D">
            <w:pPr>
              <w:pStyle w:val="a4"/>
              <w:snapToGrid w:val="0"/>
              <w:spacing w:before="0" w:after="0" w:line="276" w:lineRule="auto"/>
              <w:jc w:val="left"/>
              <w:rPr>
                <w:rFonts w:ascii="Times New Roman" w:hAnsi="Times New Roman"/>
                <w:color w:val="auto"/>
                <w:sz w:val="24"/>
                <w:szCs w:val="24"/>
                <w:lang w:val="en-US"/>
              </w:rPr>
            </w:pPr>
            <w:r>
              <w:rPr>
                <w:rFonts w:ascii="Times New Roman" w:hAnsi="Times New Roman"/>
                <w:color w:val="auto"/>
                <w:sz w:val="24"/>
                <w:szCs w:val="24"/>
                <w:lang w:val="en-US"/>
              </w:rPr>
              <w:t>no</w:t>
            </w:r>
          </w:p>
        </w:tc>
      </w:tr>
      <w:tr w:rsidR="002A23D9" w:rsidRPr="00406C81" w:rsidTr="00CA371B">
        <w:trPr>
          <w:trHeight w:val="363"/>
        </w:trPr>
        <w:tc>
          <w:tcPr>
            <w:tcW w:w="4840" w:type="dxa"/>
            <w:gridSpan w:val="2"/>
            <w:tcBorders>
              <w:top w:val="single" w:sz="4" w:space="0" w:color="000000"/>
              <w:left w:val="single" w:sz="4" w:space="0" w:color="000000"/>
              <w:bottom w:val="single" w:sz="4" w:space="0" w:color="000000"/>
              <w:right w:val="nil"/>
            </w:tcBorders>
            <w:vAlign w:val="center"/>
          </w:tcPr>
          <w:p w:rsidR="002A23D9" w:rsidRPr="007E16F4" w:rsidRDefault="002A23D9" w:rsidP="004C3A59">
            <w:pPr>
              <w:widowControl/>
              <w:autoSpaceDE/>
              <w:snapToGrid w:val="0"/>
              <w:spacing w:line="276" w:lineRule="auto"/>
              <w:jc w:val="both"/>
              <w:rPr>
                <w:sz w:val="24"/>
                <w:szCs w:val="24"/>
              </w:rPr>
            </w:pPr>
            <w:r w:rsidRPr="007E16F4">
              <w:rPr>
                <w:color w:val="000000"/>
                <w:sz w:val="24"/>
                <w:szCs w:val="24"/>
              </w:rPr>
              <w:t>6. Proposed directions Usage</w:t>
            </w:r>
          </w:p>
        </w:tc>
        <w:tc>
          <w:tcPr>
            <w:tcW w:w="4799" w:type="dxa"/>
            <w:tcBorders>
              <w:top w:val="single" w:sz="4" w:space="0" w:color="000000"/>
              <w:left w:val="single" w:sz="4" w:space="0" w:color="000000"/>
              <w:bottom w:val="single" w:sz="4" w:space="0" w:color="000000"/>
              <w:right w:val="single" w:sz="4" w:space="0" w:color="000000"/>
            </w:tcBorders>
            <w:vAlign w:val="center"/>
          </w:tcPr>
          <w:p w:rsidR="002A23D9" w:rsidRPr="00BF652B" w:rsidRDefault="00BF652B" w:rsidP="0091657D">
            <w:pPr>
              <w:pStyle w:val="a4"/>
              <w:snapToGrid w:val="0"/>
              <w:spacing w:before="0" w:after="0" w:line="276" w:lineRule="auto"/>
              <w:jc w:val="left"/>
              <w:rPr>
                <w:rFonts w:ascii="Times New Roman" w:hAnsi="Times New Roman"/>
                <w:color w:val="auto"/>
                <w:sz w:val="24"/>
                <w:szCs w:val="24"/>
                <w:lang w:val="en-US"/>
              </w:rPr>
            </w:pPr>
            <w:r w:rsidRPr="00BF652B">
              <w:rPr>
                <w:rFonts w:ascii="Times New Roman" w:hAnsi="Times New Roman" w:cs="Times New Roman"/>
                <w:color w:val="auto"/>
                <w:sz w:val="24"/>
                <w:szCs w:val="24"/>
                <w:lang w:val="en-US"/>
              </w:rPr>
              <w:t>the object of motor transport services</w:t>
            </w:r>
          </w:p>
        </w:tc>
      </w:tr>
      <w:tr w:rsidR="002A23D9" w:rsidRPr="007E16F4" w:rsidTr="00CA371B">
        <w:trPr>
          <w:trHeight w:val="284"/>
        </w:trPr>
        <w:tc>
          <w:tcPr>
            <w:tcW w:w="4840" w:type="dxa"/>
            <w:gridSpan w:val="2"/>
            <w:tcBorders>
              <w:top w:val="single" w:sz="4" w:space="0" w:color="000000"/>
              <w:left w:val="single" w:sz="4" w:space="0" w:color="000000"/>
              <w:bottom w:val="single" w:sz="4" w:space="0" w:color="000000"/>
              <w:right w:val="nil"/>
            </w:tcBorders>
            <w:vAlign w:val="center"/>
          </w:tcPr>
          <w:p w:rsidR="002A23D9" w:rsidRPr="007E16F4" w:rsidRDefault="002A23D9" w:rsidP="004C3A59">
            <w:pPr>
              <w:widowControl/>
              <w:autoSpaceDE/>
              <w:snapToGrid w:val="0"/>
              <w:spacing w:line="276" w:lineRule="auto"/>
              <w:jc w:val="both"/>
              <w:rPr>
                <w:sz w:val="24"/>
                <w:szCs w:val="24"/>
                <w:lang w:val="en-US"/>
              </w:rPr>
            </w:pPr>
            <w:r w:rsidRPr="007E16F4">
              <w:rPr>
                <w:color w:val="000000"/>
                <w:sz w:val="24"/>
                <w:szCs w:val="24"/>
                <w:lang w:val="en-US"/>
              </w:rPr>
              <w:t>7. Availability of buildings and structures</w:t>
            </w:r>
          </w:p>
        </w:tc>
        <w:tc>
          <w:tcPr>
            <w:tcW w:w="4799" w:type="dxa"/>
            <w:tcBorders>
              <w:top w:val="single" w:sz="4" w:space="0" w:color="000000"/>
              <w:left w:val="single" w:sz="4" w:space="0" w:color="000000"/>
              <w:bottom w:val="single" w:sz="4" w:space="0" w:color="000000"/>
              <w:right w:val="single" w:sz="4" w:space="0" w:color="000000"/>
            </w:tcBorders>
            <w:vAlign w:val="center"/>
          </w:tcPr>
          <w:p w:rsidR="002A23D9" w:rsidRPr="007E16F4" w:rsidRDefault="00BF652B" w:rsidP="0091657D">
            <w:pPr>
              <w:pStyle w:val="a4"/>
              <w:snapToGrid w:val="0"/>
              <w:spacing w:before="0" w:after="0" w:line="276" w:lineRule="auto"/>
              <w:jc w:val="left"/>
              <w:rPr>
                <w:rFonts w:ascii="Times New Roman" w:hAnsi="Times New Roman"/>
                <w:color w:val="auto"/>
                <w:sz w:val="24"/>
                <w:szCs w:val="24"/>
              </w:rPr>
            </w:pPr>
            <w:r w:rsidRPr="00BF652B">
              <w:rPr>
                <w:rFonts w:ascii="Times New Roman" w:hAnsi="Times New Roman"/>
                <w:color w:val="auto"/>
                <w:sz w:val="24"/>
                <w:szCs w:val="24"/>
              </w:rPr>
              <w:t>administrative building, garages</w:t>
            </w:r>
          </w:p>
        </w:tc>
      </w:tr>
      <w:tr w:rsidR="00643E4C" w:rsidRPr="007E16F4" w:rsidTr="00CA371B">
        <w:trPr>
          <w:trHeight w:val="515"/>
        </w:trPr>
        <w:tc>
          <w:tcPr>
            <w:tcW w:w="655" w:type="dxa"/>
            <w:vMerge w:val="restart"/>
            <w:tcBorders>
              <w:top w:val="single" w:sz="4" w:space="0" w:color="000000"/>
              <w:left w:val="single" w:sz="4" w:space="0" w:color="000000"/>
              <w:bottom w:val="single" w:sz="4" w:space="0" w:color="000000"/>
              <w:right w:val="nil"/>
            </w:tcBorders>
            <w:vAlign w:val="center"/>
          </w:tcPr>
          <w:p w:rsidR="00643E4C" w:rsidRPr="007E16F4" w:rsidRDefault="00643E4C" w:rsidP="0091657D">
            <w:pPr>
              <w:pStyle w:val="a4"/>
              <w:snapToGrid w:val="0"/>
              <w:spacing w:before="0" w:after="0" w:line="276" w:lineRule="auto"/>
              <w:rPr>
                <w:rFonts w:ascii="Times New Roman" w:hAnsi="Times New Roman"/>
                <w:color w:val="auto"/>
                <w:sz w:val="24"/>
                <w:szCs w:val="24"/>
              </w:rPr>
            </w:pPr>
          </w:p>
          <w:p w:rsidR="00643E4C" w:rsidRPr="007E16F4" w:rsidRDefault="00643E4C" w:rsidP="0091657D">
            <w:pPr>
              <w:pStyle w:val="a4"/>
              <w:spacing w:before="0" w:after="0" w:line="276" w:lineRule="auto"/>
              <w:rPr>
                <w:rFonts w:ascii="Times New Roman" w:hAnsi="Times New Roman"/>
                <w:color w:val="auto"/>
                <w:sz w:val="24"/>
                <w:szCs w:val="24"/>
              </w:rPr>
            </w:pPr>
            <w:r w:rsidRPr="007E16F4">
              <w:rPr>
                <w:rFonts w:ascii="Times New Roman" w:hAnsi="Times New Roman"/>
                <w:color w:val="auto"/>
                <w:sz w:val="24"/>
                <w:szCs w:val="24"/>
              </w:rPr>
              <w:t>8.</w:t>
            </w:r>
          </w:p>
        </w:tc>
        <w:tc>
          <w:tcPr>
            <w:tcW w:w="4185" w:type="dxa"/>
            <w:tcBorders>
              <w:top w:val="single" w:sz="4" w:space="0" w:color="000000"/>
              <w:left w:val="single" w:sz="4" w:space="0" w:color="000000"/>
              <w:bottom w:val="single" w:sz="4" w:space="0" w:color="000000"/>
              <w:right w:val="nil"/>
            </w:tcBorders>
            <w:vAlign w:val="center"/>
          </w:tcPr>
          <w:p w:rsidR="00643E4C" w:rsidRPr="007E16F4" w:rsidRDefault="00643E4C" w:rsidP="004C3A59">
            <w:pPr>
              <w:widowControl/>
              <w:autoSpaceDE/>
              <w:snapToGrid w:val="0"/>
              <w:spacing w:line="276" w:lineRule="auto"/>
              <w:jc w:val="both"/>
              <w:rPr>
                <w:sz w:val="24"/>
                <w:szCs w:val="24"/>
                <w:lang w:val="en-US"/>
              </w:rPr>
            </w:pPr>
            <w:r w:rsidRPr="007E16F4">
              <w:rPr>
                <w:color w:val="000000"/>
                <w:sz w:val="24"/>
                <w:szCs w:val="24"/>
                <w:lang w:val="en-US"/>
              </w:rPr>
              <w:t>Availability of infrastructure and communications</w:t>
            </w:r>
          </w:p>
        </w:tc>
        <w:tc>
          <w:tcPr>
            <w:tcW w:w="4799" w:type="dxa"/>
            <w:tcBorders>
              <w:top w:val="single" w:sz="4" w:space="0" w:color="000000"/>
              <w:left w:val="single" w:sz="4" w:space="0" w:color="000000"/>
              <w:bottom w:val="single" w:sz="4" w:space="0" w:color="000000"/>
              <w:right w:val="single" w:sz="4" w:space="0" w:color="000000"/>
            </w:tcBorders>
            <w:vAlign w:val="center"/>
          </w:tcPr>
          <w:p w:rsidR="00643E4C" w:rsidRPr="00D972AC" w:rsidRDefault="00D972AC" w:rsidP="0091657D">
            <w:pPr>
              <w:pStyle w:val="a4"/>
              <w:snapToGrid w:val="0"/>
              <w:spacing w:before="0" w:after="0" w:line="276" w:lineRule="auto"/>
              <w:jc w:val="left"/>
              <w:rPr>
                <w:rFonts w:ascii="Times New Roman" w:hAnsi="Times New Roman"/>
                <w:color w:val="auto"/>
                <w:sz w:val="24"/>
                <w:szCs w:val="24"/>
                <w:lang w:val="en-US"/>
              </w:rPr>
            </w:pPr>
            <w:r w:rsidRPr="00D972AC">
              <w:rPr>
                <w:rFonts w:ascii="Times New Roman" w:hAnsi="Times New Roman"/>
                <w:color w:val="auto"/>
                <w:sz w:val="24"/>
                <w:szCs w:val="24"/>
                <w:lang w:val="en-US"/>
              </w:rPr>
              <w:t>yes</w:t>
            </w:r>
          </w:p>
        </w:tc>
      </w:tr>
      <w:tr w:rsidR="00643E4C" w:rsidRPr="007E16F4" w:rsidTr="00CA371B">
        <w:trPr>
          <w:trHeight w:val="297"/>
        </w:trPr>
        <w:tc>
          <w:tcPr>
            <w:tcW w:w="655" w:type="dxa"/>
            <w:vMerge/>
            <w:tcBorders>
              <w:top w:val="single" w:sz="4" w:space="0" w:color="000000"/>
              <w:left w:val="single" w:sz="4" w:space="0" w:color="000000"/>
              <w:bottom w:val="single" w:sz="4" w:space="0" w:color="000000"/>
              <w:right w:val="nil"/>
            </w:tcBorders>
            <w:vAlign w:val="center"/>
            <w:hideMark/>
          </w:tcPr>
          <w:p w:rsidR="00643E4C" w:rsidRPr="007E16F4" w:rsidRDefault="00643E4C" w:rsidP="0091657D">
            <w:pPr>
              <w:widowControl/>
              <w:suppressAutoHyphens w:val="0"/>
              <w:autoSpaceDE/>
              <w:jc w:val="left"/>
              <w:rPr>
                <w:rFonts w:cs="Arial"/>
                <w:sz w:val="24"/>
                <w:szCs w:val="24"/>
              </w:rPr>
            </w:pPr>
          </w:p>
        </w:tc>
        <w:tc>
          <w:tcPr>
            <w:tcW w:w="4185" w:type="dxa"/>
            <w:tcBorders>
              <w:top w:val="single" w:sz="4" w:space="0" w:color="000000"/>
              <w:left w:val="single" w:sz="4" w:space="0" w:color="000000"/>
              <w:bottom w:val="single" w:sz="4" w:space="0" w:color="000000"/>
              <w:right w:val="nil"/>
            </w:tcBorders>
            <w:vAlign w:val="center"/>
          </w:tcPr>
          <w:p w:rsidR="00643E4C" w:rsidRPr="007E16F4" w:rsidRDefault="00643E4C" w:rsidP="004C3A59">
            <w:pPr>
              <w:widowControl/>
              <w:autoSpaceDE/>
              <w:snapToGrid w:val="0"/>
              <w:spacing w:line="276" w:lineRule="auto"/>
              <w:jc w:val="both"/>
              <w:rPr>
                <w:sz w:val="24"/>
                <w:szCs w:val="24"/>
              </w:rPr>
            </w:pPr>
            <w:r w:rsidRPr="007E16F4">
              <w:rPr>
                <w:color w:val="000000"/>
                <w:sz w:val="24"/>
                <w:szCs w:val="24"/>
              </w:rPr>
              <w:t>Gas</w:t>
            </w:r>
          </w:p>
        </w:tc>
        <w:tc>
          <w:tcPr>
            <w:tcW w:w="4799" w:type="dxa"/>
            <w:tcBorders>
              <w:top w:val="single" w:sz="4" w:space="0" w:color="000000"/>
              <w:left w:val="single" w:sz="4" w:space="0" w:color="000000"/>
              <w:bottom w:val="single" w:sz="4" w:space="0" w:color="000000"/>
              <w:right w:val="single" w:sz="4" w:space="0" w:color="000000"/>
            </w:tcBorders>
            <w:vAlign w:val="center"/>
          </w:tcPr>
          <w:p w:rsidR="00643E4C" w:rsidRPr="00D972AC" w:rsidRDefault="00D972AC" w:rsidP="0091657D">
            <w:pPr>
              <w:pStyle w:val="a4"/>
              <w:snapToGrid w:val="0"/>
              <w:spacing w:before="0" w:after="0" w:line="276" w:lineRule="auto"/>
              <w:jc w:val="left"/>
              <w:rPr>
                <w:rFonts w:ascii="Times New Roman" w:hAnsi="Times New Roman"/>
                <w:color w:val="auto"/>
                <w:sz w:val="24"/>
                <w:szCs w:val="24"/>
                <w:lang w:val="en-US"/>
              </w:rPr>
            </w:pPr>
            <w:r w:rsidRPr="00D972AC">
              <w:rPr>
                <w:rFonts w:ascii="Times New Roman" w:hAnsi="Times New Roman"/>
                <w:color w:val="auto"/>
                <w:sz w:val="24"/>
                <w:szCs w:val="24"/>
              </w:rPr>
              <w:t xml:space="preserve">yes </w:t>
            </w:r>
          </w:p>
        </w:tc>
      </w:tr>
      <w:tr w:rsidR="00643E4C" w:rsidRPr="007E16F4" w:rsidTr="00CA371B">
        <w:trPr>
          <w:trHeight w:val="259"/>
        </w:trPr>
        <w:tc>
          <w:tcPr>
            <w:tcW w:w="655" w:type="dxa"/>
            <w:vMerge/>
            <w:tcBorders>
              <w:top w:val="single" w:sz="4" w:space="0" w:color="000000"/>
              <w:left w:val="single" w:sz="4" w:space="0" w:color="000000"/>
              <w:bottom w:val="single" w:sz="4" w:space="0" w:color="000000"/>
              <w:right w:val="nil"/>
            </w:tcBorders>
            <w:vAlign w:val="center"/>
            <w:hideMark/>
          </w:tcPr>
          <w:p w:rsidR="00643E4C" w:rsidRPr="007E16F4" w:rsidRDefault="00643E4C" w:rsidP="0091657D">
            <w:pPr>
              <w:widowControl/>
              <w:suppressAutoHyphens w:val="0"/>
              <w:autoSpaceDE/>
              <w:jc w:val="left"/>
              <w:rPr>
                <w:rFonts w:cs="Arial"/>
                <w:sz w:val="24"/>
                <w:szCs w:val="24"/>
              </w:rPr>
            </w:pPr>
          </w:p>
        </w:tc>
        <w:tc>
          <w:tcPr>
            <w:tcW w:w="4185" w:type="dxa"/>
            <w:tcBorders>
              <w:top w:val="single" w:sz="4" w:space="0" w:color="000000"/>
              <w:left w:val="single" w:sz="4" w:space="0" w:color="000000"/>
              <w:bottom w:val="single" w:sz="4" w:space="0" w:color="000000"/>
              <w:right w:val="nil"/>
            </w:tcBorders>
            <w:vAlign w:val="center"/>
          </w:tcPr>
          <w:p w:rsidR="00643E4C" w:rsidRPr="007E16F4" w:rsidRDefault="00643E4C" w:rsidP="004C3A59">
            <w:pPr>
              <w:widowControl/>
              <w:autoSpaceDE/>
              <w:snapToGrid w:val="0"/>
              <w:spacing w:line="276" w:lineRule="auto"/>
              <w:jc w:val="both"/>
              <w:rPr>
                <w:sz w:val="24"/>
                <w:szCs w:val="24"/>
              </w:rPr>
            </w:pPr>
            <w:r w:rsidRPr="007E16F4">
              <w:rPr>
                <w:color w:val="000000"/>
                <w:sz w:val="24"/>
                <w:szCs w:val="24"/>
              </w:rPr>
              <w:t>Electric power</w:t>
            </w:r>
          </w:p>
        </w:tc>
        <w:tc>
          <w:tcPr>
            <w:tcW w:w="4799" w:type="dxa"/>
            <w:tcBorders>
              <w:top w:val="single" w:sz="4" w:space="0" w:color="000000"/>
              <w:left w:val="single" w:sz="4" w:space="0" w:color="000000"/>
              <w:bottom w:val="single" w:sz="4" w:space="0" w:color="000000"/>
              <w:right w:val="single" w:sz="4" w:space="0" w:color="000000"/>
            </w:tcBorders>
            <w:vAlign w:val="center"/>
          </w:tcPr>
          <w:p w:rsidR="00643E4C" w:rsidRPr="00D972AC" w:rsidRDefault="00D972AC" w:rsidP="0091657D">
            <w:pPr>
              <w:pStyle w:val="a4"/>
              <w:snapToGrid w:val="0"/>
              <w:spacing w:before="0" w:after="0" w:line="276" w:lineRule="auto"/>
              <w:jc w:val="left"/>
              <w:rPr>
                <w:rFonts w:ascii="Times New Roman" w:hAnsi="Times New Roman"/>
                <w:color w:val="auto"/>
                <w:sz w:val="24"/>
                <w:szCs w:val="24"/>
                <w:lang w:val="en-US"/>
              </w:rPr>
            </w:pPr>
            <w:r w:rsidRPr="00D972AC">
              <w:rPr>
                <w:rFonts w:ascii="Times New Roman" w:hAnsi="Times New Roman"/>
                <w:color w:val="auto"/>
                <w:sz w:val="24"/>
                <w:szCs w:val="24"/>
              </w:rPr>
              <w:t xml:space="preserve">yes </w:t>
            </w:r>
          </w:p>
        </w:tc>
      </w:tr>
      <w:tr w:rsidR="00643E4C" w:rsidRPr="007E16F4" w:rsidTr="00CA371B">
        <w:trPr>
          <w:trHeight w:val="350"/>
        </w:trPr>
        <w:tc>
          <w:tcPr>
            <w:tcW w:w="655" w:type="dxa"/>
            <w:vMerge/>
            <w:tcBorders>
              <w:top w:val="single" w:sz="4" w:space="0" w:color="000000"/>
              <w:left w:val="single" w:sz="4" w:space="0" w:color="000000"/>
              <w:bottom w:val="single" w:sz="4" w:space="0" w:color="000000"/>
              <w:right w:val="nil"/>
            </w:tcBorders>
            <w:vAlign w:val="center"/>
            <w:hideMark/>
          </w:tcPr>
          <w:p w:rsidR="00643E4C" w:rsidRPr="007E16F4" w:rsidRDefault="00643E4C" w:rsidP="0091657D">
            <w:pPr>
              <w:widowControl/>
              <w:suppressAutoHyphens w:val="0"/>
              <w:autoSpaceDE/>
              <w:jc w:val="left"/>
              <w:rPr>
                <w:rFonts w:cs="Arial"/>
                <w:sz w:val="24"/>
                <w:szCs w:val="24"/>
              </w:rPr>
            </w:pPr>
          </w:p>
        </w:tc>
        <w:tc>
          <w:tcPr>
            <w:tcW w:w="4185" w:type="dxa"/>
            <w:tcBorders>
              <w:top w:val="single" w:sz="4" w:space="0" w:color="000000"/>
              <w:left w:val="single" w:sz="4" w:space="0" w:color="000000"/>
              <w:bottom w:val="single" w:sz="4" w:space="0" w:color="000000"/>
              <w:right w:val="nil"/>
            </w:tcBorders>
            <w:vAlign w:val="center"/>
          </w:tcPr>
          <w:p w:rsidR="00643E4C" w:rsidRPr="007E16F4" w:rsidRDefault="00643E4C" w:rsidP="004C3A59">
            <w:pPr>
              <w:widowControl/>
              <w:autoSpaceDE/>
              <w:snapToGrid w:val="0"/>
              <w:spacing w:line="276" w:lineRule="auto"/>
              <w:jc w:val="both"/>
              <w:rPr>
                <w:sz w:val="24"/>
                <w:szCs w:val="24"/>
              </w:rPr>
            </w:pPr>
            <w:r w:rsidRPr="007E16F4">
              <w:rPr>
                <w:color w:val="000000"/>
                <w:sz w:val="24"/>
                <w:szCs w:val="24"/>
              </w:rPr>
              <w:t>Water</w:t>
            </w:r>
          </w:p>
        </w:tc>
        <w:tc>
          <w:tcPr>
            <w:tcW w:w="4799" w:type="dxa"/>
            <w:tcBorders>
              <w:top w:val="single" w:sz="4" w:space="0" w:color="000000"/>
              <w:left w:val="single" w:sz="4" w:space="0" w:color="000000"/>
              <w:bottom w:val="single" w:sz="4" w:space="0" w:color="000000"/>
              <w:right w:val="single" w:sz="4" w:space="0" w:color="000000"/>
            </w:tcBorders>
            <w:vAlign w:val="center"/>
          </w:tcPr>
          <w:p w:rsidR="00643E4C" w:rsidRPr="007E16F4" w:rsidRDefault="00643E4C" w:rsidP="0091657D">
            <w:pPr>
              <w:pStyle w:val="a4"/>
              <w:snapToGrid w:val="0"/>
              <w:spacing w:before="0" w:after="0" w:line="276" w:lineRule="auto"/>
              <w:jc w:val="left"/>
              <w:rPr>
                <w:rFonts w:ascii="Times New Roman" w:hAnsi="Times New Roman"/>
                <w:color w:val="auto"/>
                <w:sz w:val="24"/>
                <w:szCs w:val="24"/>
              </w:rPr>
            </w:pPr>
          </w:p>
        </w:tc>
      </w:tr>
      <w:tr w:rsidR="00643E4C" w:rsidRPr="007E16F4" w:rsidTr="00CA371B">
        <w:trPr>
          <w:trHeight w:val="269"/>
        </w:trPr>
        <w:tc>
          <w:tcPr>
            <w:tcW w:w="655" w:type="dxa"/>
            <w:vMerge/>
            <w:tcBorders>
              <w:top w:val="single" w:sz="4" w:space="0" w:color="000000"/>
              <w:left w:val="single" w:sz="4" w:space="0" w:color="000000"/>
              <w:bottom w:val="single" w:sz="4" w:space="0" w:color="000000"/>
              <w:right w:val="nil"/>
            </w:tcBorders>
            <w:vAlign w:val="center"/>
            <w:hideMark/>
          </w:tcPr>
          <w:p w:rsidR="00643E4C" w:rsidRPr="007E16F4" w:rsidRDefault="00643E4C" w:rsidP="0091657D">
            <w:pPr>
              <w:widowControl/>
              <w:suppressAutoHyphens w:val="0"/>
              <w:autoSpaceDE/>
              <w:jc w:val="left"/>
              <w:rPr>
                <w:rFonts w:cs="Arial"/>
                <w:sz w:val="24"/>
                <w:szCs w:val="24"/>
              </w:rPr>
            </w:pPr>
          </w:p>
        </w:tc>
        <w:tc>
          <w:tcPr>
            <w:tcW w:w="4185" w:type="dxa"/>
            <w:tcBorders>
              <w:top w:val="single" w:sz="4" w:space="0" w:color="000000"/>
              <w:left w:val="single" w:sz="4" w:space="0" w:color="000000"/>
              <w:bottom w:val="single" w:sz="4" w:space="0" w:color="000000"/>
              <w:right w:val="nil"/>
            </w:tcBorders>
            <w:vAlign w:val="center"/>
          </w:tcPr>
          <w:p w:rsidR="00643E4C" w:rsidRPr="007E16F4" w:rsidRDefault="00643E4C" w:rsidP="004C3A59">
            <w:pPr>
              <w:widowControl/>
              <w:autoSpaceDE/>
              <w:snapToGrid w:val="0"/>
              <w:spacing w:line="276" w:lineRule="auto"/>
              <w:jc w:val="both"/>
              <w:rPr>
                <w:sz w:val="24"/>
                <w:szCs w:val="24"/>
              </w:rPr>
            </w:pPr>
            <w:r w:rsidRPr="007E16F4">
              <w:rPr>
                <w:color w:val="000000"/>
                <w:sz w:val="24"/>
                <w:szCs w:val="24"/>
              </w:rPr>
              <w:t>Water disposal</w:t>
            </w:r>
          </w:p>
        </w:tc>
        <w:tc>
          <w:tcPr>
            <w:tcW w:w="4799" w:type="dxa"/>
            <w:tcBorders>
              <w:top w:val="single" w:sz="4" w:space="0" w:color="000000"/>
              <w:left w:val="single" w:sz="4" w:space="0" w:color="000000"/>
              <w:bottom w:val="single" w:sz="4" w:space="0" w:color="000000"/>
              <w:right w:val="single" w:sz="4" w:space="0" w:color="000000"/>
            </w:tcBorders>
            <w:vAlign w:val="center"/>
          </w:tcPr>
          <w:p w:rsidR="00643E4C" w:rsidRPr="007E16F4" w:rsidRDefault="00643E4C" w:rsidP="0091657D">
            <w:pPr>
              <w:pStyle w:val="a4"/>
              <w:snapToGrid w:val="0"/>
              <w:spacing w:before="0" w:after="0" w:line="276" w:lineRule="auto"/>
              <w:jc w:val="left"/>
              <w:rPr>
                <w:rFonts w:ascii="Times New Roman" w:hAnsi="Times New Roman"/>
                <w:color w:val="auto"/>
                <w:sz w:val="24"/>
                <w:szCs w:val="24"/>
              </w:rPr>
            </w:pPr>
          </w:p>
        </w:tc>
      </w:tr>
      <w:tr w:rsidR="00643E4C" w:rsidRPr="007E16F4" w:rsidTr="00CA371B">
        <w:trPr>
          <w:trHeight w:val="359"/>
        </w:trPr>
        <w:tc>
          <w:tcPr>
            <w:tcW w:w="655" w:type="dxa"/>
            <w:vMerge/>
            <w:tcBorders>
              <w:top w:val="single" w:sz="4" w:space="0" w:color="000000"/>
              <w:left w:val="single" w:sz="4" w:space="0" w:color="000000"/>
              <w:bottom w:val="single" w:sz="4" w:space="0" w:color="000000"/>
              <w:right w:val="nil"/>
            </w:tcBorders>
            <w:vAlign w:val="center"/>
            <w:hideMark/>
          </w:tcPr>
          <w:p w:rsidR="00643E4C" w:rsidRPr="007E16F4" w:rsidRDefault="00643E4C" w:rsidP="0091657D">
            <w:pPr>
              <w:widowControl/>
              <w:suppressAutoHyphens w:val="0"/>
              <w:autoSpaceDE/>
              <w:jc w:val="left"/>
              <w:rPr>
                <w:rFonts w:cs="Arial"/>
                <w:sz w:val="24"/>
                <w:szCs w:val="24"/>
              </w:rPr>
            </w:pPr>
          </w:p>
        </w:tc>
        <w:tc>
          <w:tcPr>
            <w:tcW w:w="4185" w:type="dxa"/>
            <w:tcBorders>
              <w:top w:val="single" w:sz="4" w:space="0" w:color="000000"/>
              <w:left w:val="single" w:sz="4" w:space="0" w:color="000000"/>
              <w:bottom w:val="single" w:sz="4" w:space="0" w:color="000000"/>
              <w:right w:val="nil"/>
            </w:tcBorders>
            <w:vAlign w:val="center"/>
          </w:tcPr>
          <w:p w:rsidR="00643E4C" w:rsidRPr="007E16F4" w:rsidRDefault="00643E4C" w:rsidP="004C3A59">
            <w:pPr>
              <w:widowControl/>
              <w:autoSpaceDE/>
              <w:snapToGrid w:val="0"/>
              <w:spacing w:line="276" w:lineRule="auto"/>
              <w:jc w:val="both"/>
              <w:rPr>
                <w:sz w:val="24"/>
                <w:szCs w:val="24"/>
              </w:rPr>
            </w:pPr>
            <w:r w:rsidRPr="007E16F4">
              <w:rPr>
                <w:color w:val="000000"/>
                <w:sz w:val="24"/>
                <w:szCs w:val="24"/>
              </w:rPr>
              <w:t>The highway</w:t>
            </w:r>
          </w:p>
        </w:tc>
        <w:tc>
          <w:tcPr>
            <w:tcW w:w="4799" w:type="dxa"/>
            <w:tcBorders>
              <w:top w:val="single" w:sz="4" w:space="0" w:color="000000"/>
              <w:left w:val="single" w:sz="4" w:space="0" w:color="000000"/>
              <w:bottom w:val="single" w:sz="4" w:space="0" w:color="000000"/>
              <w:right w:val="single" w:sz="4" w:space="0" w:color="000000"/>
            </w:tcBorders>
            <w:vAlign w:val="center"/>
          </w:tcPr>
          <w:p w:rsidR="00643E4C" w:rsidRPr="00D972AC" w:rsidRDefault="00D972AC" w:rsidP="0091657D">
            <w:pPr>
              <w:pStyle w:val="a4"/>
              <w:snapToGrid w:val="0"/>
              <w:spacing w:before="0" w:after="0" w:line="276" w:lineRule="auto"/>
              <w:jc w:val="both"/>
              <w:rPr>
                <w:rFonts w:ascii="Times New Roman" w:hAnsi="Times New Roman"/>
                <w:color w:val="auto"/>
                <w:sz w:val="24"/>
                <w:szCs w:val="24"/>
                <w:lang w:val="en-US"/>
              </w:rPr>
            </w:pPr>
            <w:r w:rsidRPr="00D972AC">
              <w:rPr>
                <w:rFonts w:ascii="Times New Roman" w:hAnsi="Times New Roman"/>
                <w:color w:val="auto"/>
                <w:sz w:val="24"/>
                <w:szCs w:val="24"/>
              </w:rPr>
              <w:t xml:space="preserve">yes </w:t>
            </w:r>
          </w:p>
        </w:tc>
      </w:tr>
    </w:tbl>
    <w:p w:rsidR="00D65B12" w:rsidRPr="00D4284C" w:rsidRDefault="00D4284C" w:rsidP="00D65B12">
      <w:pPr>
        <w:spacing w:after="170" w:line="240" w:lineRule="exact"/>
        <w:ind w:firstLine="16"/>
        <w:rPr>
          <w:rStyle w:val="a3"/>
          <w:lang w:val="en-US"/>
        </w:rPr>
      </w:pPr>
      <w:r w:rsidRPr="00464028">
        <w:rPr>
          <w:b/>
          <w:color w:val="000000"/>
          <w:sz w:val="28"/>
          <w:szCs w:val="28"/>
          <w:lang w:val="en-US"/>
        </w:rPr>
        <w:t>Unified</w:t>
      </w:r>
      <w:r w:rsidRPr="00A511E1">
        <w:rPr>
          <w:b/>
          <w:color w:val="000000"/>
          <w:sz w:val="28"/>
          <w:szCs w:val="28"/>
          <w:lang w:val="en-US"/>
        </w:rPr>
        <w:t xml:space="preserve"> </w:t>
      </w:r>
      <w:r w:rsidRPr="00464028">
        <w:rPr>
          <w:b/>
          <w:color w:val="000000"/>
          <w:sz w:val="28"/>
          <w:szCs w:val="28"/>
          <w:lang w:val="en-US"/>
        </w:rPr>
        <w:t>passport</w:t>
      </w:r>
      <w:r w:rsidRPr="00A511E1">
        <w:rPr>
          <w:b/>
          <w:color w:val="000000"/>
          <w:sz w:val="28"/>
          <w:szCs w:val="28"/>
          <w:lang w:val="en-US"/>
        </w:rPr>
        <w:t xml:space="preserve"> </w:t>
      </w:r>
      <w:r w:rsidRPr="00464028">
        <w:rPr>
          <w:b/>
          <w:color w:val="000000"/>
          <w:sz w:val="28"/>
          <w:szCs w:val="28"/>
          <w:lang w:val="en-US"/>
        </w:rPr>
        <w:t>of</w:t>
      </w:r>
      <w:r w:rsidRPr="00A511E1">
        <w:rPr>
          <w:b/>
          <w:color w:val="000000"/>
          <w:sz w:val="28"/>
          <w:szCs w:val="28"/>
          <w:lang w:val="en-US"/>
        </w:rPr>
        <w:t xml:space="preserve"> </w:t>
      </w:r>
      <w:r w:rsidRPr="00464028">
        <w:rPr>
          <w:b/>
          <w:color w:val="000000"/>
          <w:sz w:val="28"/>
          <w:szCs w:val="28"/>
          <w:lang w:val="en-US"/>
        </w:rPr>
        <w:t>the</w:t>
      </w:r>
      <w:r w:rsidRPr="00A511E1">
        <w:rPr>
          <w:b/>
          <w:color w:val="000000"/>
          <w:sz w:val="28"/>
          <w:szCs w:val="28"/>
          <w:lang w:val="en-US"/>
        </w:rPr>
        <w:t xml:space="preserve"> </w:t>
      </w:r>
      <w:r w:rsidRPr="00464028">
        <w:rPr>
          <w:b/>
          <w:color w:val="000000"/>
          <w:sz w:val="28"/>
          <w:szCs w:val="28"/>
          <w:lang w:val="en-US"/>
        </w:rPr>
        <w:t>investment</w:t>
      </w:r>
      <w:r w:rsidRPr="00A511E1">
        <w:rPr>
          <w:b/>
          <w:color w:val="000000"/>
          <w:sz w:val="28"/>
          <w:szCs w:val="28"/>
          <w:lang w:val="en-US"/>
        </w:rPr>
        <w:t xml:space="preserve"> </w:t>
      </w:r>
      <w:r w:rsidRPr="00464028">
        <w:rPr>
          <w:b/>
          <w:color w:val="000000"/>
          <w:sz w:val="28"/>
          <w:szCs w:val="28"/>
          <w:lang w:val="en-US"/>
        </w:rPr>
        <w:t>site</w:t>
      </w:r>
      <w:r w:rsidRPr="00A511E1">
        <w:rPr>
          <w:b/>
          <w:color w:val="000000"/>
          <w:sz w:val="28"/>
          <w:szCs w:val="28"/>
          <w:lang w:val="en-US"/>
        </w:rPr>
        <w:t xml:space="preserve"> </w:t>
      </w:r>
      <w:r w:rsidRPr="00464028">
        <w:rPr>
          <w:b/>
          <w:color w:val="000000"/>
          <w:sz w:val="28"/>
          <w:szCs w:val="28"/>
          <w:lang w:val="en-US"/>
        </w:rPr>
        <w:t>No</w:t>
      </w:r>
      <w:r w:rsidRPr="00A511E1">
        <w:rPr>
          <w:b/>
          <w:color w:val="000000"/>
          <w:sz w:val="28"/>
          <w:szCs w:val="28"/>
          <w:lang w:val="en-US"/>
        </w:rPr>
        <w:t>.</w:t>
      </w:r>
      <w:r w:rsidR="00D65B12" w:rsidRPr="00D4284C">
        <w:rPr>
          <w:rStyle w:val="a3"/>
          <w:sz w:val="28"/>
          <w:szCs w:val="28"/>
          <w:lang w:val="en-US"/>
        </w:rPr>
        <w:t>5</w:t>
      </w:r>
    </w:p>
    <w:tbl>
      <w:tblPr>
        <w:tblW w:w="9680" w:type="dxa"/>
        <w:tblInd w:w="108" w:type="dxa"/>
        <w:tblLayout w:type="fixed"/>
        <w:tblLook w:val="04A0" w:firstRow="1" w:lastRow="0" w:firstColumn="1" w:lastColumn="0" w:noHBand="0" w:noVBand="1"/>
      </w:tblPr>
      <w:tblGrid>
        <w:gridCol w:w="5530"/>
        <w:gridCol w:w="2343"/>
        <w:gridCol w:w="1767"/>
        <w:gridCol w:w="40"/>
      </w:tblGrid>
      <w:tr w:rsidR="00D65B12" w:rsidTr="00900AEE">
        <w:trPr>
          <w:gridAfter w:val="1"/>
          <w:wAfter w:w="40" w:type="dxa"/>
          <w:trHeight w:val="477"/>
        </w:trPr>
        <w:tc>
          <w:tcPr>
            <w:tcW w:w="9640" w:type="dxa"/>
            <w:gridSpan w:val="3"/>
            <w:tcBorders>
              <w:top w:val="single" w:sz="4" w:space="0" w:color="000000"/>
              <w:left w:val="single" w:sz="4" w:space="0" w:color="000000"/>
              <w:bottom w:val="single" w:sz="4" w:space="0" w:color="000000"/>
              <w:right w:val="single" w:sz="4" w:space="0" w:color="000000"/>
            </w:tcBorders>
            <w:vAlign w:val="center"/>
            <w:hideMark/>
          </w:tcPr>
          <w:p w:rsidR="00D65B12" w:rsidRDefault="00D4284C" w:rsidP="0091657D">
            <w:pPr>
              <w:pStyle w:val="1"/>
              <w:snapToGrid w:val="0"/>
              <w:jc w:val="center"/>
              <w:rPr>
                <w:rStyle w:val="10"/>
                <w:bCs/>
                <w:sz w:val="28"/>
                <w:szCs w:val="28"/>
              </w:rPr>
            </w:pPr>
            <w:r w:rsidRPr="009E31AD">
              <w:rPr>
                <w:b/>
                <w:sz w:val="24"/>
                <w:szCs w:val="24"/>
              </w:rPr>
              <w:t>1. General information</w:t>
            </w:r>
          </w:p>
        </w:tc>
      </w:tr>
      <w:tr w:rsidR="00BF4BD4"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BF4BD4" w:rsidRPr="00D0542A" w:rsidRDefault="00BF4BD4" w:rsidP="004C3A59">
            <w:pPr>
              <w:snapToGrid w:val="0"/>
              <w:spacing w:line="100" w:lineRule="atLeast"/>
              <w:jc w:val="both"/>
              <w:textAlignment w:val="baseline"/>
              <w:rPr>
                <w:kern w:val="1"/>
                <w:sz w:val="24"/>
                <w:szCs w:val="24"/>
                <w:lang w:val="en-US"/>
              </w:rPr>
            </w:pPr>
            <w:r w:rsidRPr="00D0542A">
              <w:rPr>
                <w:color w:val="000000"/>
                <w:sz w:val="24"/>
                <w:szCs w:val="24"/>
                <w:lang w:val="en-US"/>
              </w:rPr>
              <w:t>1.1. Type of site (brief description)</w:t>
            </w:r>
          </w:p>
        </w:tc>
        <w:tc>
          <w:tcPr>
            <w:tcW w:w="4110" w:type="dxa"/>
            <w:gridSpan w:val="2"/>
            <w:tcBorders>
              <w:top w:val="single" w:sz="4" w:space="0" w:color="000000"/>
              <w:left w:val="single" w:sz="4" w:space="0" w:color="000000"/>
              <w:bottom w:val="single" w:sz="4" w:space="0" w:color="000000"/>
              <w:right w:val="single" w:sz="4" w:space="0" w:color="000000"/>
            </w:tcBorders>
          </w:tcPr>
          <w:p w:rsidR="00BF4BD4" w:rsidRPr="00E73FE7" w:rsidRDefault="00BF4BD4" w:rsidP="0091657D">
            <w:pPr>
              <w:jc w:val="left"/>
              <w:rPr>
                <w:sz w:val="24"/>
                <w:szCs w:val="24"/>
              </w:rPr>
            </w:pPr>
            <w:r w:rsidRPr="00E73FE7">
              <w:rPr>
                <w:sz w:val="24"/>
                <w:szCs w:val="24"/>
              </w:rPr>
              <w:t>brownfield</w:t>
            </w:r>
          </w:p>
        </w:tc>
      </w:tr>
      <w:tr w:rsidR="00BF4BD4"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BF4BD4" w:rsidRPr="00D83847" w:rsidRDefault="00BF4BD4" w:rsidP="004C3A59">
            <w:pPr>
              <w:snapToGrid w:val="0"/>
              <w:spacing w:line="100" w:lineRule="atLeast"/>
              <w:jc w:val="both"/>
              <w:textAlignment w:val="baseline"/>
              <w:rPr>
                <w:kern w:val="1"/>
                <w:sz w:val="24"/>
                <w:szCs w:val="24"/>
              </w:rPr>
            </w:pPr>
            <w:r w:rsidRPr="00D83847">
              <w:rPr>
                <w:color w:val="000000"/>
                <w:sz w:val="24"/>
                <w:szCs w:val="24"/>
              </w:rPr>
              <w:t>1.2. Cadastral number</w:t>
            </w:r>
          </w:p>
        </w:tc>
        <w:tc>
          <w:tcPr>
            <w:tcW w:w="4110" w:type="dxa"/>
            <w:gridSpan w:val="2"/>
            <w:tcBorders>
              <w:top w:val="single" w:sz="4" w:space="0" w:color="000000"/>
              <w:left w:val="single" w:sz="4" w:space="0" w:color="000000"/>
              <w:bottom w:val="single" w:sz="4" w:space="0" w:color="000000"/>
              <w:right w:val="single" w:sz="4" w:space="0" w:color="000000"/>
            </w:tcBorders>
          </w:tcPr>
          <w:p w:rsidR="00BF4BD4" w:rsidRPr="00E73FE7" w:rsidRDefault="00BF4BD4" w:rsidP="0091657D">
            <w:pPr>
              <w:jc w:val="left"/>
              <w:rPr>
                <w:sz w:val="24"/>
                <w:szCs w:val="24"/>
              </w:rPr>
            </w:pPr>
            <w:r w:rsidRPr="00E73FE7">
              <w:rPr>
                <w:sz w:val="24"/>
                <w:szCs w:val="24"/>
              </w:rPr>
              <w:t>68:12:0101022:106</w:t>
            </w:r>
          </w:p>
        </w:tc>
      </w:tr>
      <w:tr w:rsidR="00BF4BD4" w:rsidTr="00900AEE">
        <w:trPr>
          <w:gridAfter w:val="1"/>
          <w:wAfter w:w="40" w:type="dxa"/>
        </w:trPr>
        <w:tc>
          <w:tcPr>
            <w:tcW w:w="5530" w:type="dxa"/>
            <w:tcBorders>
              <w:top w:val="single" w:sz="4" w:space="0" w:color="000000"/>
              <w:left w:val="single" w:sz="4" w:space="0" w:color="000000"/>
              <w:bottom w:val="single" w:sz="4" w:space="0" w:color="000000"/>
              <w:right w:val="nil"/>
            </w:tcBorders>
          </w:tcPr>
          <w:p w:rsidR="00BF4BD4" w:rsidRPr="00D83847" w:rsidRDefault="00BF4BD4" w:rsidP="004C3A59">
            <w:pPr>
              <w:snapToGrid w:val="0"/>
              <w:spacing w:line="100" w:lineRule="atLeast"/>
              <w:jc w:val="both"/>
              <w:textAlignment w:val="baseline"/>
              <w:rPr>
                <w:kern w:val="1"/>
                <w:sz w:val="24"/>
                <w:szCs w:val="24"/>
                <w:lang w:val="en-US"/>
              </w:rPr>
            </w:pPr>
            <w:r>
              <w:rPr>
                <w:color w:val="000000"/>
                <w:sz w:val="24"/>
                <w:szCs w:val="24"/>
                <w:lang w:val="en-US"/>
              </w:rPr>
              <w:t>1.3.</w:t>
            </w:r>
            <w:r w:rsidRPr="00D83847">
              <w:rPr>
                <w:color w:val="000000"/>
                <w:sz w:val="24"/>
                <w:szCs w:val="24"/>
                <w:lang w:val="en-US"/>
              </w:rPr>
              <w:t xml:space="preserve"> </w:t>
            </w:r>
            <w:r w:rsidRPr="00465222">
              <w:rPr>
                <w:color w:val="000000"/>
                <w:sz w:val="24"/>
                <w:szCs w:val="24"/>
                <w:lang w:val="en-US"/>
              </w:rPr>
              <w:t>Form of ownership of land and buildings (ownership, lease, other)</w:t>
            </w:r>
          </w:p>
        </w:tc>
        <w:tc>
          <w:tcPr>
            <w:tcW w:w="4110" w:type="dxa"/>
            <w:gridSpan w:val="2"/>
            <w:tcBorders>
              <w:top w:val="single" w:sz="4" w:space="0" w:color="000000"/>
              <w:left w:val="single" w:sz="4" w:space="0" w:color="000000"/>
              <w:bottom w:val="single" w:sz="4" w:space="0" w:color="000000"/>
              <w:right w:val="single" w:sz="4" w:space="0" w:color="000000"/>
            </w:tcBorders>
          </w:tcPr>
          <w:p w:rsidR="00BF4BD4" w:rsidRPr="00E73FE7" w:rsidRDefault="0017623B" w:rsidP="0091657D">
            <w:pPr>
              <w:widowControl/>
              <w:snapToGrid w:val="0"/>
              <w:spacing w:line="276" w:lineRule="auto"/>
              <w:jc w:val="left"/>
              <w:rPr>
                <w:sz w:val="24"/>
                <w:szCs w:val="24"/>
              </w:rPr>
            </w:pPr>
            <w:r w:rsidRPr="00E73FE7">
              <w:rPr>
                <w:sz w:val="24"/>
                <w:szCs w:val="24"/>
              </w:rPr>
              <w:t>municipal</w:t>
            </w:r>
          </w:p>
        </w:tc>
      </w:tr>
      <w:tr w:rsidR="00BF4BD4" w:rsidRPr="00406C81"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BF4BD4" w:rsidRPr="00DB45D5" w:rsidRDefault="00BF4BD4" w:rsidP="004C3A59">
            <w:pPr>
              <w:snapToGrid w:val="0"/>
              <w:spacing w:line="100" w:lineRule="atLeast"/>
              <w:jc w:val="both"/>
              <w:textAlignment w:val="baseline"/>
              <w:rPr>
                <w:kern w:val="1"/>
                <w:sz w:val="24"/>
                <w:szCs w:val="24"/>
                <w:lang w:val="en-US"/>
              </w:rPr>
            </w:pPr>
            <w:r w:rsidRPr="00DB45D5">
              <w:rPr>
                <w:color w:val="000000"/>
                <w:sz w:val="24"/>
                <w:szCs w:val="24"/>
                <w:lang w:val="en-US"/>
              </w:rPr>
              <w:t>1.4.Legal (postal) address, phone (area code), e-mail, website</w:t>
            </w:r>
          </w:p>
        </w:tc>
        <w:tc>
          <w:tcPr>
            <w:tcW w:w="4110" w:type="dxa"/>
            <w:gridSpan w:val="2"/>
            <w:tcBorders>
              <w:top w:val="single" w:sz="4" w:space="0" w:color="000000"/>
              <w:left w:val="single" w:sz="4" w:space="0" w:color="000000"/>
              <w:bottom w:val="single" w:sz="4" w:space="0" w:color="000000"/>
              <w:right w:val="single" w:sz="4" w:space="0" w:color="000000"/>
            </w:tcBorders>
          </w:tcPr>
          <w:p w:rsidR="00BF4BD4" w:rsidRPr="00E73FE7" w:rsidRDefault="00BF4BD4" w:rsidP="0091657D">
            <w:pPr>
              <w:jc w:val="left"/>
              <w:rPr>
                <w:sz w:val="24"/>
                <w:szCs w:val="24"/>
                <w:lang w:val="en-US"/>
              </w:rPr>
            </w:pPr>
            <w:r w:rsidRPr="00E73FE7">
              <w:rPr>
                <w:sz w:val="24"/>
                <w:szCs w:val="24"/>
                <w:lang w:val="en-US"/>
              </w:rPr>
              <w:t>393700, Tambov region, Pervomaisky district, Sovetskaya Street, 215a</w:t>
            </w:r>
          </w:p>
        </w:tc>
      </w:tr>
      <w:tr w:rsidR="0017623B"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17623B" w:rsidRPr="00A24774" w:rsidRDefault="0017623B" w:rsidP="004C3A59">
            <w:pPr>
              <w:snapToGrid w:val="0"/>
              <w:spacing w:line="100" w:lineRule="atLeast"/>
              <w:jc w:val="both"/>
              <w:textAlignment w:val="baseline"/>
              <w:rPr>
                <w:kern w:val="1"/>
                <w:sz w:val="24"/>
                <w:szCs w:val="24"/>
              </w:rPr>
            </w:pPr>
            <w:r w:rsidRPr="00A24774">
              <w:rPr>
                <w:color w:val="000000"/>
                <w:sz w:val="24"/>
                <w:szCs w:val="24"/>
              </w:rPr>
              <w:t>1.5. Contact Person</w:t>
            </w:r>
          </w:p>
        </w:tc>
        <w:tc>
          <w:tcPr>
            <w:tcW w:w="4110" w:type="dxa"/>
            <w:gridSpan w:val="2"/>
            <w:tcBorders>
              <w:top w:val="single" w:sz="4" w:space="0" w:color="000000"/>
              <w:left w:val="single" w:sz="4" w:space="0" w:color="000000"/>
              <w:bottom w:val="single" w:sz="4" w:space="0" w:color="000000"/>
              <w:right w:val="single" w:sz="4" w:space="0" w:color="000000"/>
            </w:tcBorders>
          </w:tcPr>
          <w:p w:rsidR="0017623B" w:rsidRPr="00E73FE7" w:rsidRDefault="0017623B" w:rsidP="004C3A59">
            <w:pPr>
              <w:widowControl/>
              <w:snapToGrid w:val="0"/>
              <w:spacing w:line="100" w:lineRule="atLeast"/>
              <w:jc w:val="both"/>
              <w:rPr>
                <w:rFonts w:eastAsia="Andale Sans UI"/>
                <w:kern w:val="2"/>
                <w:sz w:val="24"/>
                <w:szCs w:val="24"/>
                <w:lang w:bidi="hi-IN"/>
              </w:rPr>
            </w:pPr>
            <w:r w:rsidRPr="00E73FE7">
              <w:rPr>
                <w:rFonts w:eastAsia="Andale Sans UI"/>
                <w:kern w:val="2"/>
                <w:sz w:val="24"/>
                <w:szCs w:val="24"/>
                <w:lang w:bidi="hi-IN"/>
              </w:rPr>
              <w:t>Ryzhkov Roman Valerievich</w:t>
            </w:r>
          </w:p>
        </w:tc>
      </w:tr>
      <w:tr w:rsidR="0017623B" w:rsidRPr="00406C81"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17623B" w:rsidRPr="00A24774" w:rsidRDefault="0017623B" w:rsidP="004C3A59">
            <w:pPr>
              <w:snapToGrid w:val="0"/>
              <w:spacing w:line="100" w:lineRule="atLeast"/>
              <w:jc w:val="both"/>
              <w:textAlignment w:val="baseline"/>
              <w:rPr>
                <w:kern w:val="1"/>
                <w:sz w:val="24"/>
                <w:szCs w:val="24"/>
              </w:rPr>
            </w:pPr>
            <w:r w:rsidRPr="00A24774">
              <w:rPr>
                <w:color w:val="000000"/>
                <w:sz w:val="24"/>
                <w:szCs w:val="24"/>
              </w:rPr>
              <w:t>1.6. Position</w:t>
            </w:r>
          </w:p>
        </w:tc>
        <w:tc>
          <w:tcPr>
            <w:tcW w:w="4110" w:type="dxa"/>
            <w:gridSpan w:val="2"/>
            <w:tcBorders>
              <w:top w:val="single" w:sz="4" w:space="0" w:color="000000"/>
              <w:left w:val="single" w:sz="4" w:space="0" w:color="000000"/>
              <w:bottom w:val="single" w:sz="4" w:space="0" w:color="000000"/>
              <w:right w:val="single" w:sz="4" w:space="0" w:color="000000"/>
            </w:tcBorders>
          </w:tcPr>
          <w:p w:rsidR="0017623B" w:rsidRPr="00E73FE7" w:rsidRDefault="0017623B" w:rsidP="004C3A59">
            <w:pPr>
              <w:widowControl/>
              <w:snapToGrid w:val="0"/>
              <w:spacing w:line="100" w:lineRule="atLeast"/>
              <w:jc w:val="both"/>
              <w:rPr>
                <w:rFonts w:eastAsia="Andale Sans UI"/>
                <w:kern w:val="2"/>
                <w:sz w:val="24"/>
                <w:szCs w:val="24"/>
                <w:lang w:val="en-US" w:bidi="hi-IN"/>
              </w:rPr>
            </w:pPr>
            <w:r w:rsidRPr="00E73FE7">
              <w:rPr>
                <w:sz w:val="24"/>
                <w:szCs w:val="24"/>
                <w:lang w:val="en-US"/>
              </w:rPr>
              <w:t>The head of the district</w:t>
            </w:r>
          </w:p>
        </w:tc>
      </w:tr>
      <w:tr w:rsidR="0017623B"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17623B" w:rsidRPr="00A24774" w:rsidRDefault="0017623B" w:rsidP="004C3A59">
            <w:pPr>
              <w:snapToGrid w:val="0"/>
              <w:spacing w:line="100" w:lineRule="atLeast"/>
              <w:jc w:val="both"/>
              <w:textAlignment w:val="baseline"/>
              <w:rPr>
                <w:kern w:val="1"/>
                <w:sz w:val="24"/>
                <w:szCs w:val="24"/>
              </w:rPr>
            </w:pPr>
            <w:r w:rsidRPr="00A24774">
              <w:rPr>
                <w:color w:val="000000"/>
                <w:sz w:val="24"/>
                <w:szCs w:val="24"/>
              </w:rPr>
              <w:t>1.7. Phone number</w:t>
            </w:r>
          </w:p>
        </w:tc>
        <w:tc>
          <w:tcPr>
            <w:tcW w:w="4110" w:type="dxa"/>
            <w:gridSpan w:val="2"/>
            <w:tcBorders>
              <w:top w:val="single" w:sz="4" w:space="0" w:color="000000"/>
              <w:left w:val="single" w:sz="4" w:space="0" w:color="000000"/>
              <w:bottom w:val="single" w:sz="4" w:space="0" w:color="000000"/>
              <w:right w:val="single" w:sz="4" w:space="0" w:color="000000"/>
            </w:tcBorders>
          </w:tcPr>
          <w:p w:rsidR="0017623B" w:rsidRPr="00E73FE7" w:rsidRDefault="0017623B" w:rsidP="004C3A59">
            <w:pPr>
              <w:widowControl/>
              <w:snapToGrid w:val="0"/>
              <w:spacing w:line="100" w:lineRule="atLeast"/>
              <w:jc w:val="both"/>
              <w:rPr>
                <w:rFonts w:eastAsia="Andale Sans UI"/>
                <w:kern w:val="2"/>
                <w:sz w:val="24"/>
                <w:szCs w:val="24"/>
                <w:lang w:bidi="hi-IN"/>
              </w:rPr>
            </w:pPr>
            <w:r w:rsidRPr="00E73FE7">
              <w:rPr>
                <w:sz w:val="24"/>
                <w:szCs w:val="24"/>
              </w:rPr>
              <w:t>8(47548)</w:t>
            </w:r>
            <w:r w:rsidRPr="00E73FE7">
              <w:rPr>
                <w:sz w:val="24"/>
                <w:szCs w:val="24"/>
                <w:lang w:eastAsia="ru-RU"/>
              </w:rPr>
              <w:t xml:space="preserve"> </w:t>
            </w:r>
            <w:r w:rsidRPr="00E73FE7">
              <w:rPr>
                <w:sz w:val="24"/>
                <w:szCs w:val="24"/>
              </w:rPr>
              <w:t>2-43-18;</w:t>
            </w:r>
          </w:p>
        </w:tc>
      </w:tr>
      <w:tr w:rsidR="0017623B"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17623B" w:rsidRPr="00A24774" w:rsidRDefault="0017623B" w:rsidP="004C3A59">
            <w:pPr>
              <w:snapToGrid w:val="0"/>
              <w:spacing w:line="100" w:lineRule="atLeast"/>
              <w:jc w:val="both"/>
              <w:textAlignment w:val="baseline"/>
              <w:rPr>
                <w:kern w:val="1"/>
                <w:sz w:val="24"/>
                <w:szCs w:val="24"/>
              </w:rPr>
            </w:pPr>
            <w:r w:rsidRPr="00A24774">
              <w:rPr>
                <w:color w:val="000000"/>
                <w:sz w:val="24"/>
                <w:szCs w:val="24"/>
              </w:rPr>
              <w:t>1.8 Fax</w:t>
            </w:r>
          </w:p>
        </w:tc>
        <w:tc>
          <w:tcPr>
            <w:tcW w:w="4110" w:type="dxa"/>
            <w:gridSpan w:val="2"/>
            <w:tcBorders>
              <w:top w:val="single" w:sz="4" w:space="0" w:color="000000"/>
              <w:left w:val="single" w:sz="4" w:space="0" w:color="000000"/>
              <w:bottom w:val="single" w:sz="4" w:space="0" w:color="000000"/>
              <w:right w:val="single" w:sz="4" w:space="0" w:color="000000"/>
            </w:tcBorders>
          </w:tcPr>
          <w:p w:rsidR="0017623B" w:rsidRPr="00E73FE7" w:rsidRDefault="0017623B" w:rsidP="004C3A59">
            <w:pPr>
              <w:widowControl/>
              <w:snapToGrid w:val="0"/>
              <w:spacing w:line="100" w:lineRule="atLeast"/>
              <w:jc w:val="both"/>
              <w:rPr>
                <w:rFonts w:eastAsia="Andale Sans UI"/>
                <w:kern w:val="2"/>
                <w:sz w:val="24"/>
                <w:szCs w:val="24"/>
                <w:lang w:bidi="hi-IN"/>
              </w:rPr>
            </w:pPr>
            <w:r w:rsidRPr="00E73FE7">
              <w:rPr>
                <w:sz w:val="24"/>
                <w:szCs w:val="24"/>
              </w:rPr>
              <w:t>8</w:t>
            </w:r>
            <w:r w:rsidRPr="00E73FE7">
              <w:rPr>
                <w:sz w:val="24"/>
                <w:szCs w:val="24"/>
                <w:lang w:eastAsia="ru-RU"/>
              </w:rPr>
              <w:t xml:space="preserve">(47548) </w:t>
            </w:r>
            <w:r w:rsidRPr="00E73FE7">
              <w:rPr>
                <w:sz w:val="24"/>
                <w:szCs w:val="24"/>
              </w:rPr>
              <w:t>2-44-25</w:t>
            </w:r>
          </w:p>
        </w:tc>
      </w:tr>
      <w:tr w:rsidR="0017623B"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17623B" w:rsidRPr="00A24774" w:rsidRDefault="0017623B" w:rsidP="004C3A59">
            <w:pPr>
              <w:snapToGrid w:val="0"/>
              <w:spacing w:line="100" w:lineRule="atLeast"/>
              <w:jc w:val="both"/>
              <w:textAlignment w:val="baseline"/>
              <w:rPr>
                <w:kern w:val="1"/>
                <w:sz w:val="24"/>
                <w:szCs w:val="24"/>
              </w:rPr>
            </w:pPr>
            <w:r w:rsidRPr="00A24774">
              <w:rPr>
                <w:color w:val="000000"/>
                <w:sz w:val="24"/>
                <w:szCs w:val="24"/>
              </w:rPr>
              <w:t>1.9. E-mail</w:t>
            </w:r>
          </w:p>
        </w:tc>
        <w:tc>
          <w:tcPr>
            <w:tcW w:w="4110" w:type="dxa"/>
            <w:gridSpan w:val="2"/>
            <w:tcBorders>
              <w:top w:val="single" w:sz="4" w:space="0" w:color="000000"/>
              <w:left w:val="single" w:sz="4" w:space="0" w:color="000000"/>
              <w:bottom w:val="single" w:sz="4" w:space="0" w:color="000000"/>
              <w:right w:val="single" w:sz="4" w:space="0" w:color="000000"/>
            </w:tcBorders>
          </w:tcPr>
          <w:p w:rsidR="0017623B" w:rsidRPr="00E73FE7" w:rsidRDefault="0017623B" w:rsidP="004C3A59">
            <w:pPr>
              <w:widowControl/>
              <w:snapToGrid w:val="0"/>
              <w:spacing w:line="276" w:lineRule="auto"/>
              <w:jc w:val="both"/>
              <w:rPr>
                <w:sz w:val="24"/>
                <w:szCs w:val="24"/>
              </w:rPr>
            </w:pPr>
            <w:r w:rsidRPr="00E73FE7">
              <w:rPr>
                <w:bCs/>
                <w:sz w:val="24"/>
                <w:szCs w:val="24"/>
                <w:lang w:val="en-US" w:eastAsia="ru-RU"/>
              </w:rPr>
              <w:t>rrv</w:t>
            </w:r>
            <w:r w:rsidRPr="00E73FE7">
              <w:rPr>
                <w:bCs/>
                <w:sz w:val="24"/>
                <w:szCs w:val="24"/>
                <w:lang w:eastAsia="ru-RU"/>
              </w:rPr>
              <w:t>777@</w:t>
            </w:r>
            <w:r w:rsidRPr="00E73FE7">
              <w:rPr>
                <w:bCs/>
                <w:sz w:val="24"/>
                <w:szCs w:val="24"/>
                <w:lang w:val="en-US" w:eastAsia="ru-RU"/>
              </w:rPr>
              <w:t>mail</w:t>
            </w:r>
            <w:r w:rsidRPr="00E73FE7">
              <w:rPr>
                <w:bCs/>
                <w:sz w:val="24"/>
                <w:szCs w:val="24"/>
                <w:lang w:eastAsia="ru-RU"/>
              </w:rPr>
              <w:t>.</w:t>
            </w:r>
            <w:r w:rsidRPr="00E73FE7">
              <w:rPr>
                <w:bCs/>
                <w:sz w:val="24"/>
                <w:szCs w:val="24"/>
                <w:lang w:val="en-US" w:eastAsia="ru-RU"/>
              </w:rPr>
              <w:t>ru</w:t>
            </w:r>
          </w:p>
        </w:tc>
      </w:tr>
      <w:tr w:rsidR="0017623B"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17623B" w:rsidRDefault="0017623B" w:rsidP="004C3A59">
            <w:pPr>
              <w:pStyle w:val="1"/>
              <w:snapToGrid w:val="0"/>
              <w:rPr>
                <w:sz w:val="28"/>
                <w:szCs w:val="28"/>
              </w:rPr>
            </w:pPr>
            <w:r w:rsidRPr="00A92385">
              <w:rPr>
                <w:color w:val="000000"/>
                <w:sz w:val="24"/>
                <w:szCs w:val="24"/>
              </w:rPr>
              <w:t>1.10. Website</w:t>
            </w:r>
          </w:p>
        </w:tc>
        <w:tc>
          <w:tcPr>
            <w:tcW w:w="4110" w:type="dxa"/>
            <w:gridSpan w:val="2"/>
            <w:tcBorders>
              <w:top w:val="single" w:sz="4" w:space="0" w:color="000000"/>
              <w:left w:val="single" w:sz="4" w:space="0" w:color="000000"/>
              <w:bottom w:val="single" w:sz="4" w:space="0" w:color="000000"/>
              <w:right w:val="single" w:sz="4" w:space="0" w:color="000000"/>
            </w:tcBorders>
          </w:tcPr>
          <w:p w:rsidR="0017623B" w:rsidRPr="00E73FE7" w:rsidRDefault="0017623B" w:rsidP="0091657D">
            <w:pPr>
              <w:widowControl/>
              <w:snapToGrid w:val="0"/>
              <w:spacing w:line="276" w:lineRule="auto"/>
              <w:rPr>
                <w:sz w:val="24"/>
                <w:szCs w:val="24"/>
              </w:rPr>
            </w:pPr>
          </w:p>
        </w:tc>
      </w:tr>
      <w:tr w:rsidR="0017623B" w:rsidTr="00900AEE">
        <w:trPr>
          <w:gridAfter w:val="1"/>
          <w:wAfter w:w="40" w:type="dxa"/>
        </w:trPr>
        <w:tc>
          <w:tcPr>
            <w:tcW w:w="9640" w:type="dxa"/>
            <w:gridSpan w:val="3"/>
            <w:tcBorders>
              <w:top w:val="single" w:sz="4" w:space="0" w:color="000000"/>
              <w:left w:val="single" w:sz="4" w:space="0" w:color="000000"/>
              <w:bottom w:val="single" w:sz="4" w:space="0" w:color="000000"/>
              <w:right w:val="single" w:sz="4" w:space="0" w:color="000000"/>
            </w:tcBorders>
            <w:vAlign w:val="center"/>
            <w:hideMark/>
          </w:tcPr>
          <w:p w:rsidR="0017623B" w:rsidRDefault="00BE0279" w:rsidP="0091657D">
            <w:pPr>
              <w:pStyle w:val="1"/>
              <w:snapToGrid w:val="0"/>
              <w:jc w:val="center"/>
              <w:rPr>
                <w:rStyle w:val="10"/>
                <w:b/>
                <w:sz w:val="28"/>
                <w:szCs w:val="28"/>
              </w:rPr>
            </w:pPr>
            <w:r w:rsidRPr="009827E5">
              <w:rPr>
                <w:b/>
                <w:color w:val="000000"/>
                <w:sz w:val="24"/>
                <w:szCs w:val="24"/>
              </w:rPr>
              <w:t>2. Location of the site</w:t>
            </w:r>
          </w:p>
        </w:tc>
      </w:tr>
      <w:tr w:rsidR="00084891" w:rsidRPr="00406C81"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084891" w:rsidRPr="00BA7F88" w:rsidRDefault="00084891" w:rsidP="004C3A59">
            <w:pPr>
              <w:snapToGrid w:val="0"/>
              <w:spacing w:line="100" w:lineRule="atLeast"/>
              <w:jc w:val="both"/>
              <w:textAlignment w:val="baseline"/>
              <w:rPr>
                <w:kern w:val="1"/>
                <w:sz w:val="24"/>
                <w:szCs w:val="24"/>
                <w:lang w:val="en-US"/>
              </w:rPr>
            </w:pPr>
            <w:r w:rsidRPr="00BA7F88">
              <w:rPr>
                <w:color w:val="000000"/>
                <w:sz w:val="24"/>
                <w:szCs w:val="24"/>
                <w:lang w:val="en-US"/>
              </w:rPr>
              <w:t>2.1. The address of the site</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084891" w:rsidRPr="00EB68C2" w:rsidRDefault="00084891" w:rsidP="0091657D">
            <w:pPr>
              <w:jc w:val="left"/>
              <w:rPr>
                <w:sz w:val="24"/>
                <w:szCs w:val="24"/>
                <w:lang w:val="en-US"/>
              </w:rPr>
            </w:pPr>
            <w:r w:rsidRPr="00EB68C2">
              <w:rPr>
                <w:sz w:val="24"/>
                <w:szCs w:val="24"/>
                <w:lang w:val="en-US"/>
              </w:rPr>
              <w:t>393700, Tambov region, Pervomaisky district, Sovetskaya Street, 215a</w:t>
            </w:r>
          </w:p>
        </w:tc>
      </w:tr>
      <w:tr w:rsidR="00084891"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084891" w:rsidRPr="005E0BB6" w:rsidRDefault="00084891" w:rsidP="004C3A59">
            <w:pPr>
              <w:snapToGrid w:val="0"/>
              <w:spacing w:line="100" w:lineRule="atLeast"/>
              <w:jc w:val="both"/>
              <w:textAlignment w:val="baseline"/>
              <w:rPr>
                <w:kern w:val="1"/>
                <w:sz w:val="24"/>
                <w:szCs w:val="24"/>
                <w:lang w:val="en-US"/>
              </w:rPr>
            </w:pPr>
            <w:r w:rsidRPr="005E0BB6">
              <w:rPr>
                <w:color w:val="000000"/>
                <w:sz w:val="24"/>
                <w:szCs w:val="24"/>
                <w:lang w:val="en-US"/>
              </w:rPr>
              <w:t>2.2. Location on the territory of the current organization</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084891" w:rsidRPr="00EB68C2" w:rsidRDefault="00B449E0" w:rsidP="0091657D">
            <w:pPr>
              <w:pStyle w:val="1"/>
              <w:snapToGrid w:val="0"/>
              <w:rPr>
                <w:bCs/>
                <w:sz w:val="24"/>
                <w:szCs w:val="24"/>
                <w:lang w:val="en-US"/>
              </w:rPr>
            </w:pPr>
            <w:r w:rsidRPr="00EB68C2">
              <w:rPr>
                <w:bCs/>
                <w:sz w:val="24"/>
                <w:szCs w:val="24"/>
                <w:lang w:val="en-US"/>
              </w:rPr>
              <w:t>no</w:t>
            </w:r>
          </w:p>
        </w:tc>
      </w:tr>
      <w:tr w:rsidR="00084891"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084891" w:rsidRPr="005119F0" w:rsidRDefault="00084891" w:rsidP="004C3A59">
            <w:pPr>
              <w:snapToGrid w:val="0"/>
              <w:spacing w:line="100" w:lineRule="atLeast"/>
              <w:jc w:val="both"/>
              <w:textAlignment w:val="baseline"/>
              <w:rPr>
                <w:kern w:val="1"/>
                <w:sz w:val="24"/>
                <w:szCs w:val="24"/>
              </w:rPr>
            </w:pPr>
            <w:r w:rsidRPr="005119F0">
              <w:rPr>
                <w:color w:val="000000"/>
                <w:sz w:val="24"/>
                <w:szCs w:val="24"/>
              </w:rPr>
              <w:lastRenderedPageBreak/>
              <w:t>2.3. Within the city limits</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084891" w:rsidRPr="004C3A59" w:rsidRDefault="00EB68C2" w:rsidP="0091657D">
            <w:pPr>
              <w:pStyle w:val="1"/>
              <w:snapToGrid w:val="0"/>
              <w:rPr>
                <w:bCs/>
                <w:sz w:val="24"/>
                <w:szCs w:val="24"/>
                <w:lang w:val="en-US"/>
              </w:rPr>
            </w:pPr>
            <w:r w:rsidRPr="004C3A59">
              <w:rPr>
                <w:sz w:val="24"/>
                <w:szCs w:val="24"/>
                <w:lang w:val="en-US"/>
              </w:rPr>
              <w:t>yes</w:t>
            </w:r>
          </w:p>
        </w:tc>
      </w:tr>
      <w:tr w:rsidR="00084891"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084891" w:rsidRPr="009274B4" w:rsidRDefault="00084891" w:rsidP="00D65795">
            <w:pPr>
              <w:snapToGrid w:val="0"/>
              <w:spacing w:line="100" w:lineRule="atLeast"/>
              <w:jc w:val="both"/>
              <w:textAlignment w:val="baseline"/>
              <w:rPr>
                <w:kern w:val="1"/>
                <w:sz w:val="24"/>
                <w:szCs w:val="24"/>
              </w:rPr>
            </w:pPr>
            <w:r w:rsidRPr="009274B4">
              <w:rPr>
                <w:color w:val="000000"/>
                <w:sz w:val="24"/>
                <w:szCs w:val="24"/>
              </w:rPr>
              <w:t>2.4. Distance from Tambov</w:t>
            </w:r>
            <w:r w:rsidR="003300EA">
              <w:rPr>
                <w:color w:val="000000"/>
                <w:sz w:val="24"/>
                <w:szCs w:val="24"/>
              </w:rPr>
              <w:t xml:space="preserve"> </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084891" w:rsidRPr="004C3A59" w:rsidRDefault="00AB5A38" w:rsidP="003300EA">
            <w:pPr>
              <w:pStyle w:val="1"/>
              <w:snapToGrid w:val="0"/>
              <w:rPr>
                <w:bCs/>
                <w:sz w:val="24"/>
                <w:szCs w:val="24"/>
              </w:rPr>
            </w:pPr>
            <w:r>
              <w:rPr>
                <w:bCs/>
                <w:sz w:val="24"/>
                <w:szCs w:val="24"/>
              </w:rPr>
              <w:t xml:space="preserve">110 </w:t>
            </w:r>
            <w:r w:rsidR="00D65795" w:rsidRPr="003300EA">
              <w:rPr>
                <w:color w:val="000000"/>
                <w:sz w:val="24"/>
                <w:szCs w:val="24"/>
              </w:rPr>
              <w:t>km</w:t>
            </w:r>
          </w:p>
        </w:tc>
      </w:tr>
      <w:tr w:rsidR="00084891" w:rsidRPr="00406C81"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084891" w:rsidRPr="009274B4" w:rsidRDefault="00084891" w:rsidP="004C3A59">
            <w:pPr>
              <w:snapToGrid w:val="0"/>
              <w:spacing w:line="100" w:lineRule="atLeast"/>
              <w:jc w:val="both"/>
              <w:textAlignment w:val="baseline"/>
              <w:rPr>
                <w:kern w:val="1"/>
                <w:sz w:val="24"/>
                <w:szCs w:val="24"/>
                <w:lang w:val="en-US"/>
              </w:rPr>
            </w:pPr>
            <w:r w:rsidRPr="009274B4">
              <w:rPr>
                <w:color w:val="000000"/>
                <w:sz w:val="24"/>
                <w:szCs w:val="24"/>
                <w:lang w:val="en-US"/>
              </w:rPr>
              <w:t>2.5.In the protected area of cultural heritage sites (historical and cultural monuments), directly in cultural heritage sites</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084891" w:rsidRPr="004C3A59" w:rsidRDefault="00084891" w:rsidP="0091657D">
            <w:pPr>
              <w:pStyle w:val="1"/>
              <w:snapToGrid w:val="0"/>
              <w:rPr>
                <w:bCs/>
                <w:sz w:val="24"/>
                <w:szCs w:val="24"/>
                <w:lang w:val="en-US"/>
              </w:rPr>
            </w:pPr>
          </w:p>
        </w:tc>
      </w:tr>
      <w:tr w:rsidR="00084891"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084891" w:rsidRPr="007A44A3" w:rsidRDefault="00084891" w:rsidP="004C3A59">
            <w:pPr>
              <w:snapToGrid w:val="0"/>
              <w:spacing w:line="100" w:lineRule="atLeast"/>
              <w:jc w:val="both"/>
              <w:textAlignment w:val="baseline"/>
              <w:rPr>
                <w:kern w:val="1"/>
                <w:sz w:val="24"/>
                <w:szCs w:val="24"/>
                <w:lang w:val="en-US"/>
              </w:rPr>
            </w:pPr>
            <w:r w:rsidRPr="007A44A3">
              <w:rPr>
                <w:color w:val="000000"/>
                <w:sz w:val="24"/>
                <w:szCs w:val="24"/>
                <w:lang w:val="en-US"/>
              </w:rPr>
              <w:t>2.6.Distance from the motorway, km</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084891" w:rsidRPr="004C3A59" w:rsidRDefault="00084891" w:rsidP="0091657D">
            <w:pPr>
              <w:pStyle w:val="1"/>
              <w:snapToGrid w:val="0"/>
              <w:rPr>
                <w:bCs/>
                <w:sz w:val="24"/>
                <w:szCs w:val="24"/>
              </w:rPr>
            </w:pPr>
            <w:r w:rsidRPr="004C3A59">
              <w:rPr>
                <w:bCs/>
                <w:sz w:val="24"/>
                <w:szCs w:val="24"/>
              </w:rPr>
              <w:t>3</w:t>
            </w:r>
          </w:p>
        </w:tc>
      </w:tr>
      <w:tr w:rsidR="00084891"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084891" w:rsidRPr="00A3273E" w:rsidRDefault="00084891" w:rsidP="004C3A59">
            <w:pPr>
              <w:snapToGrid w:val="0"/>
              <w:spacing w:line="100" w:lineRule="atLeast"/>
              <w:jc w:val="both"/>
              <w:textAlignment w:val="baseline"/>
              <w:rPr>
                <w:kern w:val="1"/>
                <w:sz w:val="24"/>
                <w:szCs w:val="24"/>
                <w:lang w:val="en-US"/>
              </w:rPr>
            </w:pPr>
            <w:r w:rsidRPr="00A3273E">
              <w:rPr>
                <w:color w:val="000000"/>
                <w:sz w:val="24"/>
                <w:szCs w:val="24"/>
                <w:lang w:val="en-US"/>
              </w:rPr>
              <w:t>2.7.Distance from the railway station, km</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084891" w:rsidRPr="004C3A59" w:rsidRDefault="00084891" w:rsidP="0091657D">
            <w:pPr>
              <w:pStyle w:val="1"/>
              <w:snapToGrid w:val="0"/>
              <w:rPr>
                <w:bCs/>
                <w:sz w:val="24"/>
                <w:szCs w:val="24"/>
              </w:rPr>
            </w:pPr>
            <w:r w:rsidRPr="004C3A59">
              <w:rPr>
                <w:bCs/>
                <w:sz w:val="24"/>
                <w:szCs w:val="24"/>
              </w:rPr>
              <w:t>1,5</w:t>
            </w:r>
          </w:p>
        </w:tc>
      </w:tr>
      <w:tr w:rsidR="00084891"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084891" w:rsidRPr="00A3273E" w:rsidRDefault="00084891" w:rsidP="004C3A59">
            <w:pPr>
              <w:snapToGrid w:val="0"/>
              <w:spacing w:line="100" w:lineRule="atLeast"/>
              <w:jc w:val="both"/>
              <w:textAlignment w:val="baseline"/>
              <w:rPr>
                <w:kern w:val="1"/>
                <w:sz w:val="24"/>
                <w:szCs w:val="24"/>
                <w:lang w:val="en-US"/>
              </w:rPr>
            </w:pPr>
            <w:r w:rsidRPr="00A3273E">
              <w:rPr>
                <w:color w:val="000000"/>
                <w:sz w:val="24"/>
                <w:szCs w:val="24"/>
                <w:lang w:val="en-US"/>
              </w:rPr>
              <w:t>2.8. Distance from the airport, km</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084891" w:rsidRPr="004C3A59" w:rsidRDefault="00084891" w:rsidP="0091657D">
            <w:pPr>
              <w:pStyle w:val="1"/>
              <w:snapToGrid w:val="0"/>
              <w:rPr>
                <w:bCs/>
                <w:sz w:val="24"/>
                <w:szCs w:val="24"/>
              </w:rPr>
            </w:pPr>
            <w:r w:rsidRPr="004C3A59">
              <w:rPr>
                <w:bCs/>
                <w:sz w:val="24"/>
                <w:szCs w:val="24"/>
              </w:rPr>
              <w:t>110</w:t>
            </w:r>
          </w:p>
        </w:tc>
      </w:tr>
      <w:tr w:rsidR="00084891"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084891" w:rsidRPr="00A3273E" w:rsidRDefault="00084891" w:rsidP="004C3A59">
            <w:pPr>
              <w:snapToGrid w:val="0"/>
              <w:spacing w:line="100" w:lineRule="atLeast"/>
              <w:jc w:val="both"/>
              <w:textAlignment w:val="baseline"/>
              <w:rPr>
                <w:kern w:val="1"/>
                <w:sz w:val="24"/>
                <w:szCs w:val="24"/>
                <w:lang w:val="en-US"/>
              </w:rPr>
            </w:pPr>
            <w:r w:rsidRPr="00A3273E">
              <w:rPr>
                <w:color w:val="000000"/>
                <w:sz w:val="24"/>
                <w:szCs w:val="24"/>
                <w:lang w:val="en-US"/>
              </w:rPr>
              <w:t>2.9.Nearby production facilities (industrial, agricultural, other) and the distance to them, km</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084891" w:rsidRPr="004C3A59" w:rsidRDefault="004C3A59" w:rsidP="0091657D">
            <w:pPr>
              <w:pStyle w:val="ConsCell"/>
              <w:widowControl/>
              <w:snapToGrid w:val="0"/>
              <w:spacing w:line="276" w:lineRule="auto"/>
              <w:ind w:right="0"/>
              <w:rPr>
                <w:rFonts w:ascii="Times New Roman" w:hAnsi="Times New Roman"/>
                <w:sz w:val="24"/>
                <w:szCs w:val="24"/>
              </w:rPr>
            </w:pPr>
            <w:r w:rsidRPr="004C3A59">
              <w:rPr>
                <w:rFonts w:ascii="Times New Roman" w:hAnsi="Times New Roman" w:cs="Times New Roman"/>
                <w:color w:val="000000"/>
                <w:sz w:val="24"/>
                <w:szCs w:val="24"/>
              </w:rPr>
              <w:t>JSC Pervomaiskkhimmash, Engineering LLC</w:t>
            </w:r>
          </w:p>
        </w:tc>
      </w:tr>
      <w:tr w:rsidR="00084891"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084891" w:rsidRPr="00F65691" w:rsidRDefault="00084891" w:rsidP="004C3A59">
            <w:pPr>
              <w:snapToGrid w:val="0"/>
              <w:spacing w:line="100" w:lineRule="atLeast"/>
              <w:jc w:val="both"/>
              <w:textAlignment w:val="baseline"/>
              <w:rPr>
                <w:kern w:val="1"/>
                <w:sz w:val="24"/>
                <w:szCs w:val="24"/>
                <w:lang w:val="en-US"/>
              </w:rPr>
            </w:pPr>
            <w:r w:rsidRPr="00F65691">
              <w:rPr>
                <w:color w:val="000000"/>
                <w:sz w:val="24"/>
                <w:szCs w:val="24"/>
                <w:lang w:val="en-US"/>
              </w:rPr>
              <w:t>2.10.Distance to the nearest residential buildings, km</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084891" w:rsidRPr="004C3A59" w:rsidRDefault="00084891" w:rsidP="0091657D">
            <w:pPr>
              <w:pStyle w:val="1"/>
              <w:snapToGrid w:val="0"/>
              <w:rPr>
                <w:bCs/>
                <w:sz w:val="24"/>
                <w:szCs w:val="24"/>
              </w:rPr>
            </w:pPr>
            <w:r w:rsidRPr="004C3A59">
              <w:rPr>
                <w:bCs/>
                <w:sz w:val="24"/>
                <w:szCs w:val="24"/>
              </w:rPr>
              <w:t>0,5</w:t>
            </w:r>
          </w:p>
        </w:tc>
      </w:tr>
      <w:tr w:rsidR="00084891" w:rsidRPr="00406C81" w:rsidTr="00900AEE">
        <w:trPr>
          <w:gridAfter w:val="1"/>
          <w:wAfter w:w="40" w:type="dxa"/>
        </w:trPr>
        <w:tc>
          <w:tcPr>
            <w:tcW w:w="9640" w:type="dxa"/>
            <w:gridSpan w:val="3"/>
            <w:tcBorders>
              <w:top w:val="single" w:sz="4" w:space="0" w:color="000000"/>
              <w:left w:val="single" w:sz="4" w:space="0" w:color="000000"/>
              <w:bottom w:val="single" w:sz="4" w:space="0" w:color="000000"/>
              <w:right w:val="single" w:sz="4" w:space="0" w:color="000000"/>
            </w:tcBorders>
            <w:vAlign w:val="center"/>
            <w:hideMark/>
          </w:tcPr>
          <w:p w:rsidR="00084891" w:rsidRPr="003D5EE2" w:rsidRDefault="003D5EE2" w:rsidP="0091657D">
            <w:pPr>
              <w:pStyle w:val="1"/>
              <w:snapToGrid w:val="0"/>
              <w:jc w:val="center"/>
              <w:rPr>
                <w:rStyle w:val="10"/>
                <w:b/>
                <w:bCs/>
                <w:sz w:val="28"/>
                <w:szCs w:val="28"/>
                <w:lang w:val="en-US"/>
              </w:rPr>
            </w:pPr>
            <w:r w:rsidRPr="003D5EE2">
              <w:rPr>
                <w:b/>
                <w:color w:val="000000"/>
                <w:sz w:val="24"/>
                <w:szCs w:val="24"/>
                <w:lang w:val="en-US"/>
              </w:rPr>
              <w:t>3. Characteristics of the investment site</w:t>
            </w:r>
          </w:p>
        </w:tc>
      </w:tr>
      <w:tr w:rsidR="007E47A0"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7E47A0" w:rsidRPr="00B97550" w:rsidRDefault="007E47A0" w:rsidP="008505ED">
            <w:pPr>
              <w:snapToGrid w:val="0"/>
              <w:spacing w:line="100" w:lineRule="atLeast"/>
              <w:jc w:val="both"/>
              <w:textAlignment w:val="baseline"/>
              <w:rPr>
                <w:kern w:val="1"/>
                <w:sz w:val="24"/>
                <w:szCs w:val="24"/>
              </w:rPr>
            </w:pPr>
            <w:r w:rsidRPr="00B97550">
              <w:rPr>
                <w:color w:val="000000"/>
                <w:sz w:val="24"/>
                <w:szCs w:val="24"/>
              </w:rPr>
              <w:t>3.1.Area, ha</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7E47A0" w:rsidRPr="00BA414D" w:rsidRDefault="007E47A0" w:rsidP="0091657D">
            <w:pPr>
              <w:pStyle w:val="1"/>
              <w:snapToGrid w:val="0"/>
              <w:rPr>
                <w:bCs/>
                <w:sz w:val="24"/>
                <w:szCs w:val="24"/>
              </w:rPr>
            </w:pPr>
            <w:r w:rsidRPr="00BA414D">
              <w:rPr>
                <w:sz w:val="24"/>
                <w:szCs w:val="24"/>
              </w:rPr>
              <w:t>0,2825</w:t>
            </w:r>
          </w:p>
        </w:tc>
      </w:tr>
      <w:tr w:rsidR="007E47A0"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7E47A0" w:rsidRPr="00B97550" w:rsidRDefault="007E47A0" w:rsidP="008505ED">
            <w:pPr>
              <w:snapToGrid w:val="0"/>
              <w:spacing w:line="100" w:lineRule="atLeast"/>
              <w:jc w:val="both"/>
              <w:textAlignment w:val="baseline"/>
              <w:rPr>
                <w:kern w:val="1"/>
                <w:sz w:val="24"/>
                <w:szCs w:val="24"/>
                <w:lang w:val="en-US"/>
              </w:rPr>
            </w:pPr>
            <w:r w:rsidRPr="00B97550">
              <w:rPr>
                <w:color w:val="000000"/>
                <w:sz w:val="24"/>
                <w:szCs w:val="24"/>
                <w:lang w:val="en-US"/>
              </w:rPr>
              <w:t>3.2.Availability of buildings and structures (list)</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7E47A0" w:rsidRPr="008505ED" w:rsidRDefault="00435BB5" w:rsidP="0091657D">
            <w:pPr>
              <w:pStyle w:val="1"/>
              <w:snapToGrid w:val="0"/>
              <w:rPr>
                <w:bCs/>
                <w:sz w:val="24"/>
                <w:szCs w:val="24"/>
              </w:rPr>
            </w:pPr>
            <w:r w:rsidRPr="008505ED">
              <w:rPr>
                <w:bCs/>
                <w:sz w:val="24"/>
                <w:szCs w:val="24"/>
              </w:rPr>
              <w:t>administrative building, garages</w:t>
            </w:r>
          </w:p>
        </w:tc>
      </w:tr>
      <w:tr w:rsidR="007E47A0"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7E47A0" w:rsidRPr="00AA21DD" w:rsidRDefault="007E47A0" w:rsidP="008505ED">
            <w:pPr>
              <w:snapToGrid w:val="0"/>
              <w:spacing w:line="100" w:lineRule="atLeast"/>
              <w:jc w:val="both"/>
              <w:textAlignment w:val="baseline"/>
              <w:rPr>
                <w:kern w:val="1"/>
                <w:sz w:val="24"/>
                <w:szCs w:val="24"/>
              </w:rPr>
            </w:pPr>
            <w:r w:rsidRPr="00AA21DD">
              <w:rPr>
                <w:color w:val="000000"/>
                <w:sz w:val="24"/>
                <w:szCs w:val="24"/>
              </w:rPr>
              <w:t>3.3.The possibility of expansion</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7E47A0" w:rsidRPr="008505ED" w:rsidRDefault="00435BB5" w:rsidP="0091657D">
            <w:pPr>
              <w:pStyle w:val="1"/>
              <w:snapToGrid w:val="0"/>
              <w:rPr>
                <w:bCs/>
                <w:sz w:val="24"/>
                <w:szCs w:val="24"/>
                <w:lang w:val="en-US"/>
              </w:rPr>
            </w:pPr>
            <w:r w:rsidRPr="008505ED">
              <w:rPr>
                <w:bCs/>
                <w:sz w:val="24"/>
                <w:szCs w:val="24"/>
                <w:lang w:val="en-US"/>
              </w:rPr>
              <w:t>no</w:t>
            </w:r>
          </w:p>
        </w:tc>
      </w:tr>
      <w:tr w:rsidR="007E47A0" w:rsidRPr="00406C81"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7E47A0" w:rsidRPr="008F5E86" w:rsidRDefault="007E47A0" w:rsidP="008505ED">
            <w:pPr>
              <w:snapToGrid w:val="0"/>
              <w:spacing w:line="100" w:lineRule="atLeast"/>
              <w:jc w:val="both"/>
              <w:textAlignment w:val="baseline"/>
              <w:rPr>
                <w:kern w:val="1"/>
                <w:sz w:val="24"/>
                <w:szCs w:val="24"/>
                <w:lang w:val="en-US"/>
              </w:rPr>
            </w:pPr>
            <w:r w:rsidRPr="008F5E86">
              <w:rPr>
                <w:color w:val="000000"/>
                <w:sz w:val="24"/>
                <w:szCs w:val="24"/>
                <w:lang w:val="en-US"/>
              </w:rPr>
              <w:t>3.4.Category of lands (agricultural lands; settlement lands; lands of industry, energy, transport, communications, radio broadcasting, television, computer science, lands for space activities, lands of defense, security and other special purpose lands; lands of specially protected natural territories and objects; lands of the forest fund; lands of the water fund; lands stock)</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7E47A0" w:rsidRPr="008505ED" w:rsidRDefault="005E3F37" w:rsidP="0091657D">
            <w:pPr>
              <w:pStyle w:val="1"/>
              <w:snapToGrid w:val="0"/>
              <w:rPr>
                <w:bCs/>
                <w:sz w:val="24"/>
                <w:szCs w:val="24"/>
                <w:lang w:val="en-US"/>
              </w:rPr>
            </w:pPr>
            <w:r w:rsidRPr="008505ED">
              <w:rPr>
                <w:rStyle w:val="10"/>
                <w:sz w:val="24"/>
                <w:szCs w:val="24"/>
                <w:lang w:val="en-US"/>
              </w:rPr>
              <w:t>lands of industry, energy, transport, communications, radio broadcasting, television, computer science, lands for space activities, lands of defense, security and other special purposes; lands of specially protected natural territories and facilities; lands of the forest fund; lands of the water fund; reserve lands)</w:t>
            </w:r>
          </w:p>
        </w:tc>
      </w:tr>
      <w:tr w:rsidR="007E47A0"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7E47A0" w:rsidRPr="008F5E86" w:rsidRDefault="007E47A0" w:rsidP="008505ED">
            <w:pPr>
              <w:snapToGrid w:val="0"/>
              <w:spacing w:line="100" w:lineRule="atLeast"/>
              <w:jc w:val="both"/>
              <w:textAlignment w:val="baseline"/>
              <w:rPr>
                <w:kern w:val="1"/>
                <w:sz w:val="24"/>
                <w:szCs w:val="24"/>
              </w:rPr>
            </w:pPr>
            <w:r w:rsidRPr="008F5E86">
              <w:rPr>
                <w:color w:val="000000"/>
                <w:sz w:val="24"/>
                <w:szCs w:val="24"/>
              </w:rPr>
              <w:t>3.5.Functional area</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7E47A0" w:rsidRPr="008505ED" w:rsidRDefault="007E47A0" w:rsidP="0091657D">
            <w:pPr>
              <w:pStyle w:val="1"/>
              <w:snapToGrid w:val="0"/>
              <w:rPr>
                <w:bCs/>
                <w:sz w:val="24"/>
                <w:szCs w:val="24"/>
              </w:rPr>
            </w:pPr>
          </w:p>
        </w:tc>
      </w:tr>
      <w:tr w:rsidR="007E47A0"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7E47A0" w:rsidRPr="00A407B9" w:rsidRDefault="007E47A0" w:rsidP="008505ED">
            <w:pPr>
              <w:snapToGrid w:val="0"/>
              <w:spacing w:line="100" w:lineRule="atLeast"/>
              <w:jc w:val="both"/>
              <w:textAlignment w:val="baseline"/>
              <w:rPr>
                <w:kern w:val="1"/>
                <w:sz w:val="24"/>
                <w:szCs w:val="24"/>
                <w:lang w:val="en-US"/>
              </w:rPr>
            </w:pPr>
            <w:r w:rsidRPr="00A407B9">
              <w:rPr>
                <w:color w:val="000000"/>
                <w:sz w:val="24"/>
                <w:szCs w:val="24"/>
                <w:lang w:val="en-US"/>
              </w:rPr>
              <w:t>3.6.Presence of fences (yes, no)</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7E47A0" w:rsidRPr="008505ED" w:rsidRDefault="00422466" w:rsidP="0091657D">
            <w:pPr>
              <w:pStyle w:val="1"/>
              <w:snapToGrid w:val="0"/>
              <w:rPr>
                <w:bCs/>
                <w:sz w:val="24"/>
                <w:szCs w:val="24"/>
              </w:rPr>
            </w:pPr>
            <w:r w:rsidRPr="008505ED">
              <w:rPr>
                <w:sz w:val="24"/>
                <w:szCs w:val="24"/>
                <w:lang w:val="en-US"/>
              </w:rPr>
              <w:t>yes</w:t>
            </w:r>
          </w:p>
        </w:tc>
      </w:tr>
      <w:tr w:rsidR="007E47A0"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7E47A0" w:rsidRPr="00A407B9" w:rsidRDefault="007E47A0" w:rsidP="008505ED">
            <w:pPr>
              <w:snapToGrid w:val="0"/>
              <w:spacing w:line="100" w:lineRule="atLeast"/>
              <w:jc w:val="both"/>
              <w:textAlignment w:val="baseline"/>
              <w:rPr>
                <w:kern w:val="1"/>
                <w:sz w:val="24"/>
                <w:szCs w:val="24"/>
                <w:lang w:val="en-US"/>
              </w:rPr>
            </w:pPr>
            <w:r w:rsidRPr="00A407B9">
              <w:rPr>
                <w:color w:val="000000"/>
                <w:sz w:val="24"/>
                <w:szCs w:val="24"/>
                <w:lang w:val="en-US"/>
              </w:rPr>
              <w:t>3.7.Relief, type of soil (flat, inclined, terraced, ledges)</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7E47A0" w:rsidRPr="008505ED" w:rsidRDefault="00422466" w:rsidP="0091657D">
            <w:pPr>
              <w:pStyle w:val="1"/>
              <w:snapToGrid w:val="0"/>
              <w:rPr>
                <w:bCs/>
                <w:sz w:val="24"/>
                <w:szCs w:val="24"/>
              </w:rPr>
            </w:pPr>
            <w:r w:rsidRPr="008505ED">
              <w:rPr>
                <w:bCs/>
                <w:sz w:val="24"/>
                <w:szCs w:val="24"/>
              </w:rPr>
              <w:t>smooth</w:t>
            </w:r>
          </w:p>
        </w:tc>
      </w:tr>
      <w:tr w:rsidR="007E47A0"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7E47A0" w:rsidRPr="00CB2C56" w:rsidRDefault="007E47A0" w:rsidP="008505ED">
            <w:pPr>
              <w:snapToGrid w:val="0"/>
              <w:spacing w:line="100" w:lineRule="atLeast"/>
              <w:jc w:val="both"/>
              <w:textAlignment w:val="baseline"/>
              <w:rPr>
                <w:bCs/>
                <w:kern w:val="1"/>
                <w:sz w:val="24"/>
                <w:szCs w:val="24"/>
                <w:lang w:val="en-US"/>
              </w:rPr>
            </w:pPr>
            <w:r w:rsidRPr="00CB2C56">
              <w:rPr>
                <w:color w:val="000000"/>
                <w:sz w:val="24"/>
                <w:szCs w:val="24"/>
                <w:lang w:val="en-US"/>
              </w:rPr>
              <w:t>3.8. Current use of the site</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7E47A0" w:rsidRPr="008505ED" w:rsidRDefault="00694913" w:rsidP="0091657D">
            <w:pPr>
              <w:pStyle w:val="1"/>
              <w:snapToGrid w:val="0"/>
              <w:rPr>
                <w:bCs/>
                <w:sz w:val="24"/>
                <w:szCs w:val="24"/>
              </w:rPr>
            </w:pPr>
            <w:r w:rsidRPr="008505ED">
              <w:rPr>
                <w:bCs/>
                <w:sz w:val="24"/>
                <w:szCs w:val="24"/>
              </w:rPr>
              <w:t>not used</w:t>
            </w:r>
          </w:p>
        </w:tc>
      </w:tr>
      <w:tr w:rsidR="007E47A0" w:rsidRPr="00406C81" w:rsidTr="00900AEE">
        <w:trPr>
          <w:gridAfter w:val="1"/>
          <w:wAfter w:w="40" w:type="dxa"/>
        </w:trPr>
        <w:tc>
          <w:tcPr>
            <w:tcW w:w="5530" w:type="dxa"/>
            <w:tcBorders>
              <w:top w:val="single" w:sz="4" w:space="0" w:color="000000"/>
              <w:left w:val="single" w:sz="4" w:space="0" w:color="000000"/>
              <w:bottom w:val="single" w:sz="4" w:space="0" w:color="000000"/>
              <w:right w:val="nil"/>
            </w:tcBorders>
            <w:vAlign w:val="center"/>
          </w:tcPr>
          <w:p w:rsidR="007E47A0" w:rsidRPr="00CB2C56" w:rsidRDefault="007E47A0" w:rsidP="008505ED">
            <w:pPr>
              <w:snapToGrid w:val="0"/>
              <w:spacing w:line="100" w:lineRule="atLeast"/>
              <w:jc w:val="left"/>
              <w:textAlignment w:val="baseline"/>
              <w:rPr>
                <w:kern w:val="1"/>
                <w:sz w:val="24"/>
                <w:szCs w:val="24"/>
              </w:rPr>
            </w:pPr>
            <w:r w:rsidRPr="00CB2C56">
              <w:rPr>
                <w:color w:val="000000"/>
                <w:sz w:val="24"/>
                <w:szCs w:val="24"/>
              </w:rPr>
              <w:t>3.9.Intended uses</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7E47A0" w:rsidRPr="008505ED" w:rsidRDefault="00D80CF6" w:rsidP="0091657D">
            <w:pPr>
              <w:pStyle w:val="1"/>
              <w:snapToGrid w:val="0"/>
              <w:rPr>
                <w:bCs/>
                <w:sz w:val="24"/>
                <w:szCs w:val="24"/>
                <w:lang w:val="en-US"/>
              </w:rPr>
            </w:pPr>
            <w:r w:rsidRPr="008505ED">
              <w:rPr>
                <w:kern w:val="0"/>
                <w:sz w:val="24"/>
                <w:szCs w:val="24"/>
                <w:lang w:val="en-US"/>
              </w:rPr>
              <w:t>the object of motor transport services</w:t>
            </w:r>
          </w:p>
        </w:tc>
      </w:tr>
      <w:tr w:rsidR="00373A81" w:rsidRPr="00E412EC" w:rsidTr="00900AEE">
        <w:trPr>
          <w:gridAfter w:val="1"/>
          <w:wAfter w:w="40" w:type="dxa"/>
        </w:trPr>
        <w:tc>
          <w:tcPr>
            <w:tcW w:w="9640" w:type="dxa"/>
            <w:gridSpan w:val="3"/>
            <w:tcBorders>
              <w:top w:val="single" w:sz="4" w:space="0" w:color="000000"/>
              <w:left w:val="single" w:sz="4" w:space="0" w:color="000000"/>
              <w:bottom w:val="single" w:sz="4" w:space="0" w:color="000000"/>
              <w:right w:val="single" w:sz="4" w:space="0" w:color="000000"/>
            </w:tcBorders>
            <w:vAlign w:val="center"/>
          </w:tcPr>
          <w:p w:rsidR="00373A81" w:rsidRPr="0089793E" w:rsidRDefault="00373A81" w:rsidP="00373A81">
            <w:pPr>
              <w:pStyle w:val="1"/>
              <w:snapToGrid w:val="0"/>
              <w:jc w:val="center"/>
              <w:rPr>
                <w:kern w:val="0"/>
                <w:sz w:val="24"/>
                <w:szCs w:val="24"/>
                <w:lang w:val="en-US"/>
              </w:rPr>
            </w:pPr>
            <w:r w:rsidRPr="00D765AB">
              <w:rPr>
                <w:b/>
                <w:color w:val="000000"/>
                <w:sz w:val="24"/>
                <w:szCs w:val="24"/>
              </w:rPr>
              <w:t>4. Infrastructure</w:t>
            </w:r>
          </w:p>
        </w:tc>
      </w:tr>
      <w:tr w:rsidR="007E47A0" w:rsidRPr="00406C81" w:rsidTr="00CE4296">
        <w:trPr>
          <w:trHeight w:val="1974"/>
        </w:trPr>
        <w:tc>
          <w:tcPr>
            <w:tcW w:w="9640"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tbl>
            <w:tblPr>
              <w:tblW w:w="9843" w:type="dxa"/>
              <w:tblLayout w:type="fixed"/>
              <w:tblLook w:val="04A0" w:firstRow="1" w:lastRow="0" w:firstColumn="1" w:lastColumn="0" w:noHBand="0" w:noVBand="1"/>
            </w:tblPr>
            <w:tblGrid>
              <w:gridCol w:w="1218"/>
              <w:gridCol w:w="478"/>
              <w:gridCol w:w="647"/>
              <w:gridCol w:w="412"/>
              <w:gridCol w:w="749"/>
              <w:gridCol w:w="516"/>
              <w:gridCol w:w="577"/>
              <w:gridCol w:w="552"/>
              <w:gridCol w:w="805"/>
              <w:gridCol w:w="596"/>
              <w:gridCol w:w="434"/>
              <w:gridCol w:w="939"/>
              <w:gridCol w:w="28"/>
              <w:gridCol w:w="218"/>
              <w:gridCol w:w="1594"/>
              <w:gridCol w:w="40"/>
              <w:gridCol w:w="40"/>
            </w:tblGrid>
            <w:tr w:rsidR="00055B3A" w:rsidRPr="00406C81" w:rsidTr="00427943">
              <w:trPr>
                <w:gridAfter w:val="1"/>
                <w:wAfter w:w="40" w:type="dxa"/>
              </w:trPr>
              <w:tc>
                <w:tcPr>
                  <w:tcW w:w="1696" w:type="dxa"/>
                  <w:gridSpan w:val="2"/>
                  <w:tcBorders>
                    <w:bottom w:val="single" w:sz="4" w:space="0" w:color="000000"/>
                    <w:right w:val="nil"/>
                  </w:tcBorders>
                  <w:tcMar>
                    <w:top w:w="0" w:type="dxa"/>
                    <w:left w:w="10" w:type="dxa"/>
                    <w:bottom w:w="0" w:type="dxa"/>
                    <w:right w:w="10" w:type="dxa"/>
                  </w:tcMar>
                  <w:vAlign w:val="center"/>
                </w:tcPr>
                <w:p w:rsidR="00055B3A" w:rsidRPr="000507FC" w:rsidRDefault="00055B3A" w:rsidP="008505ED">
                  <w:pPr>
                    <w:snapToGrid w:val="0"/>
                    <w:spacing w:line="100" w:lineRule="atLeast"/>
                    <w:textAlignment w:val="baseline"/>
                    <w:rPr>
                      <w:kern w:val="1"/>
                      <w:sz w:val="24"/>
                      <w:szCs w:val="24"/>
                    </w:rPr>
                  </w:pPr>
                  <w:r w:rsidRPr="000507FC">
                    <w:rPr>
                      <w:color w:val="000000"/>
                      <w:sz w:val="24"/>
                      <w:szCs w:val="24"/>
                    </w:rPr>
                    <w:t>Resource</w:t>
                  </w:r>
                </w:p>
              </w:tc>
              <w:tc>
                <w:tcPr>
                  <w:tcW w:w="1059" w:type="dxa"/>
                  <w:gridSpan w:val="2"/>
                  <w:tcBorders>
                    <w:left w:val="single" w:sz="4" w:space="0" w:color="000000"/>
                    <w:bottom w:val="single" w:sz="4" w:space="0" w:color="000000"/>
                    <w:right w:val="nil"/>
                  </w:tcBorders>
                  <w:tcMar>
                    <w:top w:w="0" w:type="dxa"/>
                    <w:left w:w="10" w:type="dxa"/>
                    <w:bottom w:w="0" w:type="dxa"/>
                    <w:right w:w="10" w:type="dxa"/>
                  </w:tcMar>
                  <w:vAlign w:val="center"/>
                </w:tcPr>
                <w:p w:rsidR="00055B3A" w:rsidRPr="000507FC" w:rsidRDefault="00055B3A" w:rsidP="008505ED">
                  <w:pPr>
                    <w:snapToGrid w:val="0"/>
                    <w:spacing w:line="100" w:lineRule="atLeast"/>
                    <w:textAlignment w:val="baseline"/>
                    <w:rPr>
                      <w:kern w:val="1"/>
                      <w:sz w:val="24"/>
                      <w:szCs w:val="24"/>
                    </w:rPr>
                  </w:pPr>
                  <w:r w:rsidRPr="000507FC">
                    <w:rPr>
                      <w:color w:val="000000"/>
                      <w:sz w:val="24"/>
                      <w:szCs w:val="24"/>
                    </w:rPr>
                    <w:t>Availability</w:t>
                  </w:r>
                </w:p>
              </w:tc>
              <w:tc>
                <w:tcPr>
                  <w:tcW w:w="1265" w:type="dxa"/>
                  <w:gridSpan w:val="2"/>
                  <w:tcBorders>
                    <w:left w:val="single" w:sz="4" w:space="0" w:color="000000"/>
                    <w:bottom w:val="single" w:sz="4" w:space="0" w:color="000000"/>
                    <w:right w:val="nil"/>
                  </w:tcBorders>
                  <w:tcMar>
                    <w:top w:w="0" w:type="dxa"/>
                    <w:left w:w="10" w:type="dxa"/>
                    <w:bottom w:w="0" w:type="dxa"/>
                    <w:right w:w="10" w:type="dxa"/>
                  </w:tcMar>
                  <w:vAlign w:val="center"/>
                </w:tcPr>
                <w:p w:rsidR="00055B3A" w:rsidRPr="000507FC" w:rsidRDefault="00055B3A" w:rsidP="008505ED">
                  <w:pPr>
                    <w:snapToGrid w:val="0"/>
                    <w:spacing w:line="100" w:lineRule="atLeast"/>
                    <w:textAlignment w:val="baseline"/>
                    <w:rPr>
                      <w:kern w:val="1"/>
                      <w:sz w:val="24"/>
                      <w:szCs w:val="24"/>
                    </w:rPr>
                  </w:pPr>
                  <w:r w:rsidRPr="000507FC">
                    <w:rPr>
                      <w:color w:val="000000"/>
                      <w:sz w:val="24"/>
                      <w:szCs w:val="24"/>
                    </w:rPr>
                    <w:t>Unit of measurement</w:t>
                  </w:r>
                </w:p>
              </w:tc>
              <w:tc>
                <w:tcPr>
                  <w:tcW w:w="1129" w:type="dxa"/>
                  <w:gridSpan w:val="2"/>
                  <w:tcBorders>
                    <w:left w:val="single" w:sz="4" w:space="0" w:color="000000"/>
                    <w:bottom w:val="single" w:sz="4" w:space="0" w:color="000000"/>
                    <w:right w:val="nil"/>
                  </w:tcBorders>
                  <w:tcMar>
                    <w:top w:w="0" w:type="dxa"/>
                    <w:left w:w="10" w:type="dxa"/>
                    <w:bottom w:w="0" w:type="dxa"/>
                    <w:right w:w="10" w:type="dxa"/>
                  </w:tcMar>
                  <w:vAlign w:val="center"/>
                </w:tcPr>
                <w:p w:rsidR="00055B3A" w:rsidRPr="0006425B" w:rsidRDefault="00055B3A" w:rsidP="008505ED">
                  <w:pPr>
                    <w:snapToGrid w:val="0"/>
                    <w:spacing w:line="100" w:lineRule="atLeast"/>
                    <w:textAlignment w:val="baseline"/>
                    <w:rPr>
                      <w:kern w:val="1"/>
                      <w:sz w:val="24"/>
                      <w:szCs w:val="24"/>
                    </w:rPr>
                  </w:pPr>
                  <w:r w:rsidRPr="0006425B">
                    <w:rPr>
                      <w:color w:val="000000"/>
                      <w:sz w:val="24"/>
                      <w:szCs w:val="24"/>
                    </w:rPr>
                    <w:t>Power</w:t>
                  </w:r>
                </w:p>
              </w:tc>
              <w:tc>
                <w:tcPr>
                  <w:tcW w:w="1401" w:type="dxa"/>
                  <w:gridSpan w:val="2"/>
                  <w:tcBorders>
                    <w:left w:val="single" w:sz="4" w:space="0" w:color="000000"/>
                    <w:bottom w:val="single" w:sz="4" w:space="0" w:color="000000"/>
                    <w:right w:val="nil"/>
                  </w:tcBorders>
                  <w:tcMar>
                    <w:top w:w="0" w:type="dxa"/>
                    <w:left w:w="10" w:type="dxa"/>
                    <w:bottom w:w="0" w:type="dxa"/>
                    <w:right w:w="10" w:type="dxa"/>
                  </w:tcMar>
                  <w:vAlign w:val="center"/>
                </w:tcPr>
                <w:p w:rsidR="00055B3A" w:rsidRPr="0006425B" w:rsidRDefault="00055B3A" w:rsidP="008505ED">
                  <w:pPr>
                    <w:spacing w:line="100" w:lineRule="atLeast"/>
                    <w:textAlignment w:val="baseline"/>
                    <w:rPr>
                      <w:kern w:val="1"/>
                      <w:sz w:val="24"/>
                      <w:szCs w:val="24"/>
                      <w:lang w:val="en-US"/>
                    </w:rPr>
                  </w:pPr>
                  <w:r w:rsidRPr="0006425B">
                    <w:rPr>
                      <w:color w:val="000000"/>
                      <w:sz w:val="24"/>
                      <w:szCs w:val="24"/>
                      <w:lang w:val="en-US"/>
                    </w:rPr>
                    <w:t>The distance of the site from the source, m</w:t>
                  </w:r>
                </w:p>
              </w:tc>
              <w:tc>
                <w:tcPr>
                  <w:tcW w:w="1401" w:type="dxa"/>
                  <w:gridSpan w:val="3"/>
                  <w:tcBorders>
                    <w:left w:val="single" w:sz="4" w:space="0" w:color="000000"/>
                    <w:bottom w:val="single" w:sz="4" w:space="0" w:color="000000"/>
                    <w:right w:val="nil"/>
                  </w:tcBorders>
                  <w:tcMar>
                    <w:top w:w="0" w:type="dxa"/>
                    <w:left w:w="10" w:type="dxa"/>
                    <w:bottom w:w="0" w:type="dxa"/>
                    <w:right w:w="10" w:type="dxa"/>
                  </w:tcMar>
                  <w:vAlign w:val="center"/>
                </w:tcPr>
                <w:p w:rsidR="00055B3A" w:rsidRPr="0006425B" w:rsidRDefault="00055B3A" w:rsidP="008505ED">
                  <w:pPr>
                    <w:snapToGrid w:val="0"/>
                    <w:spacing w:line="100" w:lineRule="atLeast"/>
                    <w:textAlignment w:val="baseline"/>
                    <w:rPr>
                      <w:kern w:val="1"/>
                      <w:sz w:val="24"/>
                      <w:szCs w:val="24"/>
                      <w:lang w:val="en-US"/>
                    </w:rPr>
                  </w:pPr>
                  <w:r w:rsidRPr="0006425B">
                    <w:rPr>
                      <w:color w:val="000000"/>
                      <w:sz w:val="24"/>
                      <w:szCs w:val="24"/>
                      <w:lang w:val="en-US"/>
                    </w:rPr>
                    <w:t>The possibility of increasing the power (up to)</w:t>
                  </w:r>
                </w:p>
              </w:tc>
              <w:tc>
                <w:tcPr>
                  <w:tcW w:w="1812" w:type="dxa"/>
                  <w:gridSpan w:val="2"/>
                  <w:tcBorders>
                    <w:left w:val="single" w:sz="4" w:space="0" w:color="000000"/>
                    <w:bottom w:val="single" w:sz="4" w:space="0" w:color="000000"/>
                    <w:right w:val="nil"/>
                  </w:tcBorders>
                  <w:tcMar>
                    <w:top w:w="0" w:type="dxa"/>
                    <w:left w:w="10" w:type="dxa"/>
                    <w:bottom w:w="0" w:type="dxa"/>
                    <w:right w:w="10" w:type="dxa"/>
                  </w:tcMar>
                  <w:vAlign w:val="center"/>
                </w:tcPr>
                <w:p w:rsidR="00055B3A" w:rsidRPr="0006425B" w:rsidRDefault="00055B3A" w:rsidP="008505ED">
                  <w:pPr>
                    <w:spacing w:line="100" w:lineRule="atLeast"/>
                    <w:textAlignment w:val="baseline"/>
                    <w:rPr>
                      <w:kern w:val="1"/>
                      <w:sz w:val="24"/>
                      <w:szCs w:val="24"/>
                      <w:lang w:val="en-US"/>
                    </w:rPr>
                  </w:pPr>
                  <w:r w:rsidRPr="0006425B">
                    <w:rPr>
                      <w:color w:val="000000"/>
                      <w:sz w:val="24"/>
                      <w:szCs w:val="24"/>
                      <w:lang w:val="en-US"/>
                    </w:rPr>
                    <w:t>The possibility of periodic shutdown</w:t>
                  </w:r>
                </w:p>
              </w:tc>
              <w:tc>
                <w:tcPr>
                  <w:tcW w:w="40" w:type="dxa"/>
                  <w:tcBorders>
                    <w:top w:val="nil"/>
                    <w:left w:val="single" w:sz="4" w:space="0" w:color="000000"/>
                    <w:bottom w:val="nil"/>
                    <w:right w:val="nil"/>
                  </w:tcBorders>
                  <w:tcMar>
                    <w:top w:w="0" w:type="dxa"/>
                    <w:left w:w="10" w:type="dxa"/>
                    <w:bottom w:w="0" w:type="dxa"/>
                    <w:right w:w="10" w:type="dxa"/>
                  </w:tcMar>
                </w:tcPr>
                <w:p w:rsidR="00055B3A" w:rsidRPr="003B01A8" w:rsidRDefault="00055B3A" w:rsidP="008505ED">
                  <w:pPr>
                    <w:pStyle w:val="1"/>
                    <w:snapToGrid w:val="0"/>
                    <w:jc w:val="center"/>
                    <w:rPr>
                      <w:lang w:val="en-US"/>
                    </w:rPr>
                  </w:pPr>
                </w:p>
              </w:tc>
            </w:tr>
            <w:tr w:rsidR="00055B3A" w:rsidTr="00427943">
              <w:trPr>
                <w:gridAfter w:val="1"/>
                <w:wAfter w:w="40" w:type="dxa"/>
              </w:trPr>
              <w:tc>
                <w:tcPr>
                  <w:tcW w:w="1696" w:type="dxa"/>
                  <w:gridSpan w:val="2"/>
                  <w:tcBorders>
                    <w:top w:val="single" w:sz="4" w:space="0" w:color="000000"/>
                    <w:bottom w:val="single" w:sz="4" w:space="0" w:color="000000"/>
                    <w:right w:val="nil"/>
                  </w:tcBorders>
                  <w:tcMar>
                    <w:top w:w="0" w:type="dxa"/>
                    <w:left w:w="10" w:type="dxa"/>
                    <w:bottom w:w="0" w:type="dxa"/>
                    <w:right w:w="10" w:type="dxa"/>
                  </w:tcMar>
                  <w:vAlign w:val="center"/>
                </w:tcPr>
                <w:p w:rsidR="00055B3A" w:rsidRPr="00826DE1" w:rsidRDefault="00055B3A" w:rsidP="008505ED">
                  <w:pPr>
                    <w:snapToGrid w:val="0"/>
                    <w:spacing w:line="100" w:lineRule="atLeast"/>
                    <w:jc w:val="left"/>
                    <w:textAlignment w:val="baseline"/>
                    <w:rPr>
                      <w:kern w:val="1"/>
                      <w:sz w:val="24"/>
                      <w:szCs w:val="24"/>
                    </w:rPr>
                  </w:pPr>
                  <w:r w:rsidRPr="00826DE1">
                    <w:rPr>
                      <w:color w:val="000000"/>
                      <w:sz w:val="24"/>
                      <w:szCs w:val="24"/>
                    </w:rPr>
                    <w:t>Water supply</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r w:rsidRPr="004D51A1">
                    <w:rPr>
                      <w:bCs/>
                      <w:sz w:val="24"/>
                      <w:szCs w:val="24"/>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Pr="00826DE1" w:rsidRDefault="00055B3A" w:rsidP="008505ED">
                  <w:pPr>
                    <w:spacing w:line="100" w:lineRule="atLeast"/>
                    <w:textAlignment w:val="baseline"/>
                    <w:rPr>
                      <w:kern w:val="1"/>
                      <w:sz w:val="24"/>
                      <w:szCs w:val="24"/>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812"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055B3A" w:rsidRDefault="00055B3A" w:rsidP="008505ED">
                  <w:pPr>
                    <w:pStyle w:val="1"/>
                    <w:snapToGrid w:val="0"/>
                    <w:jc w:val="center"/>
                    <w:rPr>
                      <w:b/>
                      <w:bCs/>
                    </w:rPr>
                  </w:pPr>
                </w:p>
              </w:tc>
            </w:tr>
            <w:tr w:rsidR="00055B3A" w:rsidTr="00427943">
              <w:trPr>
                <w:gridAfter w:val="1"/>
                <w:wAfter w:w="40" w:type="dxa"/>
              </w:trPr>
              <w:tc>
                <w:tcPr>
                  <w:tcW w:w="1696" w:type="dxa"/>
                  <w:gridSpan w:val="2"/>
                  <w:tcBorders>
                    <w:top w:val="single" w:sz="4" w:space="0" w:color="000000"/>
                    <w:bottom w:val="single" w:sz="4" w:space="0" w:color="000000"/>
                    <w:right w:val="nil"/>
                  </w:tcBorders>
                  <w:tcMar>
                    <w:top w:w="0" w:type="dxa"/>
                    <w:left w:w="10" w:type="dxa"/>
                    <w:bottom w:w="0" w:type="dxa"/>
                    <w:right w:w="10" w:type="dxa"/>
                  </w:tcMar>
                  <w:vAlign w:val="center"/>
                </w:tcPr>
                <w:p w:rsidR="00055B3A" w:rsidRPr="00C94C98" w:rsidRDefault="00055B3A" w:rsidP="008505ED">
                  <w:pPr>
                    <w:snapToGrid w:val="0"/>
                    <w:spacing w:line="100" w:lineRule="atLeast"/>
                    <w:jc w:val="left"/>
                    <w:textAlignment w:val="baseline"/>
                    <w:rPr>
                      <w:kern w:val="1"/>
                      <w:sz w:val="24"/>
                      <w:szCs w:val="24"/>
                    </w:rPr>
                  </w:pPr>
                  <w:r w:rsidRPr="00C94C98">
                    <w:rPr>
                      <w:color w:val="000000"/>
                      <w:sz w:val="24"/>
                      <w:szCs w:val="24"/>
                    </w:rPr>
                    <w:t>Electric power</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r w:rsidRPr="004D51A1">
                    <w:rPr>
                      <w:bCs/>
                      <w:sz w:val="24"/>
                      <w:szCs w:val="24"/>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Pr="00C94C98" w:rsidRDefault="00055B3A" w:rsidP="008505ED">
                  <w:pPr>
                    <w:snapToGrid w:val="0"/>
                    <w:spacing w:line="100" w:lineRule="atLeast"/>
                    <w:textAlignment w:val="baseline"/>
                    <w:rPr>
                      <w:kern w:val="1"/>
                      <w:sz w:val="24"/>
                      <w:szCs w:val="24"/>
                    </w:rPr>
                  </w:pPr>
                  <w:r w:rsidRPr="00C94C98">
                    <w:rPr>
                      <w:color w:val="000000"/>
                      <w:sz w:val="24"/>
                      <w:szCs w:val="24"/>
                    </w:rPr>
                    <w:t>kW</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812"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055B3A" w:rsidRDefault="00055B3A" w:rsidP="008505ED">
                  <w:pPr>
                    <w:pStyle w:val="1"/>
                    <w:snapToGrid w:val="0"/>
                    <w:jc w:val="center"/>
                    <w:rPr>
                      <w:b/>
                      <w:bCs/>
                    </w:rPr>
                  </w:pPr>
                </w:p>
              </w:tc>
            </w:tr>
            <w:tr w:rsidR="00055B3A" w:rsidTr="00427943">
              <w:trPr>
                <w:gridAfter w:val="1"/>
                <w:wAfter w:w="40" w:type="dxa"/>
              </w:trPr>
              <w:tc>
                <w:tcPr>
                  <w:tcW w:w="1696" w:type="dxa"/>
                  <w:gridSpan w:val="2"/>
                  <w:tcBorders>
                    <w:top w:val="single" w:sz="4" w:space="0" w:color="000000"/>
                    <w:bottom w:val="single" w:sz="4" w:space="0" w:color="000000"/>
                    <w:right w:val="nil"/>
                  </w:tcBorders>
                  <w:tcMar>
                    <w:top w:w="0" w:type="dxa"/>
                    <w:left w:w="10" w:type="dxa"/>
                    <w:bottom w:w="0" w:type="dxa"/>
                    <w:right w:w="10" w:type="dxa"/>
                  </w:tcMar>
                  <w:vAlign w:val="center"/>
                </w:tcPr>
                <w:p w:rsidR="00055B3A" w:rsidRPr="00C94C98" w:rsidRDefault="00055B3A" w:rsidP="008505ED">
                  <w:pPr>
                    <w:snapToGrid w:val="0"/>
                    <w:spacing w:line="100" w:lineRule="atLeast"/>
                    <w:jc w:val="left"/>
                    <w:textAlignment w:val="baseline"/>
                    <w:rPr>
                      <w:kern w:val="1"/>
                      <w:sz w:val="24"/>
                      <w:szCs w:val="24"/>
                    </w:rPr>
                  </w:pPr>
                  <w:r w:rsidRPr="00C94C98">
                    <w:rPr>
                      <w:color w:val="000000"/>
                      <w:sz w:val="24"/>
                      <w:szCs w:val="24"/>
                    </w:rPr>
                    <w:t>Heating</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r w:rsidRPr="004D51A1">
                    <w:rPr>
                      <w:bCs/>
                      <w:sz w:val="24"/>
                      <w:szCs w:val="24"/>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Pr="00C94C98" w:rsidRDefault="00055B3A" w:rsidP="008505ED">
                  <w:pPr>
                    <w:snapToGrid w:val="0"/>
                    <w:spacing w:line="100" w:lineRule="atLeast"/>
                    <w:textAlignment w:val="baseline"/>
                    <w:rPr>
                      <w:kern w:val="1"/>
                      <w:sz w:val="24"/>
                      <w:szCs w:val="24"/>
                    </w:rPr>
                  </w:pPr>
                  <w:r w:rsidRPr="00C94C98">
                    <w:rPr>
                      <w:color w:val="000000"/>
                      <w:sz w:val="24"/>
                      <w:szCs w:val="24"/>
                    </w:rPr>
                    <w:t>Gcal/hour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812"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055B3A" w:rsidRDefault="00055B3A" w:rsidP="008505ED">
                  <w:pPr>
                    <w:pStyle w:val="1"/>
                    <w:snapToGrid w:val="0"/>
                    <w:jc w:val="center"/>
                    <w:rPr>
                      <w:b/>
                      <w:bCs/>
                    </w:rPr>
                  </w:pPr>
                </w:p>
              </w:tc>
            </w:tr>
            <w:tr w:rsidR="00055B3A" w:rsidTr="00427943">
              <w:trPr>
                <w:gridAfter w:val="1"/>
                <w:wAfter w:w="40" w:type="dxa"/>
              </w:trPr>
              <w:tc>
                <w:tcPr>
                  <w:tcW w:w="1696" w:type="dxa"/>
                  <w:gridSpan w:val="2"/>
                  <w:tcBorders>
                    <w:top w:val="single" w:sz="4" w:space="0" w:color="000000"/>
                    <w:bottom w:val="single" w:sz="4" w:space="0" w:color="000000"/>
                    <w:right w:val="nil"/>
                  </w:tcBorders>
                  <w:tcMar>
                    <w:top w:w="0" w:type="dxa"/>
                    <w:left w:w="10" w:type="dxa"/>
                    <w:bottom w:w="0" w:type="dxa"/>
                    <w:right w:w="10" w:type="dxa"/>
                  </w:tcMar>
                  <w:vAlign w:val="center"/>
                </w:tcPr>
                <w:p w:rsidR="00055B3A" w:rsidRPr="00C94C98" w:rsidRDefault="00055B3A" w:rsidP="008505ED">
                  <w:pPr>
                    <w:snapToGrid w:val="0"/>
                    <w:spacing w:line="100" w:lineRule="atLeast"/>
                    <w:jc w:val="left"/>
                    <w:textAlignment w:val="baseline"/>
                    <w:rPr>
                      <w:kern w:val="1"/>
                      <w:sz w:val="24"/>
                      <w:szCs w:val="24"/>
                    </w:rPr>
                  </w:pPr>
                  <w:r w:rsidRPr="00C94C98">
                    <w:rPr>
                      <w:color w:val="000000"/>
                      <w:sz w:val="24"/>
                      <w:szCs w:val="24"/>
                    </w:rPr>
                    <w:t>Sewage system</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Pr="00055B3A" w:rsidRDefault="00055B3A" w:rsidP="00055B3A">
                  <w:pPr>
                    <w:pStyle w:val="1"/>
                    <w:snapToGrid w:val="0"/>
                    <w:rPr>
                      <w:bCs/>
                      <w:sz w:val="28"/>
                      <w:szCs w:val="28"/>
                      <w:lang w:val="en-US"/>
                    </w:rPr>
                  </w:pP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Pr="00BD1DEB" w:rsidRDefault="00055B3A" w:rsidP="008505ED">
                  <w:pPr>
                    <w:spacing w:line="100" w:lineRule="atLeast"/>
                    <w:textAlignment w:val="baseline"/>
                    <w:rPr>
                      <w:kern w:val="1"/>
                      <w:sz w:val="28"/>
                      <w:szCs w:val="28"/>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812"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055B3A" w:rsidRDefault="00055B3A" w:rsidP="008505ED">
                  <w:pPr>
                    <w:pStyle w:val="1"/>
                    <w:snapToGrid w:val="0"/>
                    <w:jc w:val="center"/>
                    <w:rPr>
                      <w:b/>
                      <w:bCs/>
                    </w:rPr>
                  </w:pPr>
                </w:p>
              </w:tc>
            </w:tr>
            <w:tr w:rsidR="00055B3A" w:rsidTr="00427943">
              <w:trPr>
                <w:gridAfter w:val="1"/>
                <w:wAfter w:w="40" w:type="dxa"/>
              </w:trPr>
              <w:tc>
                <w:tcPr>
                  <w:tcW w:w="1696" w:type="dxa"/>
                  <w:gridSpan w:val="2"/>
                  <w:tcBorders>
                    <w:top w:val="single" w:sz="4" w:space="0" w:color="000000"/>
                    <w:bottom w:val="single" w:sz="4" w:space="0" w:color="000000"/>
                    <w:right w:val="nil"/>
                  </w:tcBorders>
                  <w:tcMar>
                    <w:top w:w="0" w:type="dxa"/>
                    <w:left w:w="10" w:type="dxa"/>
                    <w:bottom w:w="0" w:type="dxa"/>
                    <w:right w:w="10" w:type="dxa"/>
                  </w:tcMar>
                  <w:vAlign w:val="center"/>
                </w:tcPr>
                <w:p w:rsidR="00055B3A" w:rsidRPr="00C94C98" w:rsidRDefault="00055B3A" w:rsidP="008505ED">
                  <w:pPr>
                    <w:snapToGrid w:val="0"/>
                    <w:spacing w:line="100" w:lineRule="atLeast"/>
                    <w:jc w:val="left"/>
                    <w:textAlignment w:val="baseline"/>
                    <w:rPr>
                      <w:kern w:val="1"/>
                      <w:sz w:val="24"/>
                      <w:szCs w:val="24"/>
                    </w:rPr>
                  </w:pPr>
                  <w:r w:rsidRPr="00C94C98">
                    <w:rPr>
                      <w:color w:val="000000"/>
                      <w:sz w:val="24"/>
                      <w:szCs w:val="24"/>
                    </w:rPr>
                    <w:t xml:space="preserve">Gas </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r w:rsidRPr="004D51A1">
                    <w:rPr>
                      <w:bCs/>
                      <w:sz w:val="24"/>
                      <w:szCs w:val="24"/>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Pr="00BD1DEB" w:rsidRDefault="00055B3A" w:rsidP="008505ED">
                  <w:pPr>
                    <w:spacing w:line="100" w:lineRule="atLeast"/>
                    <w:textAlignment w:val="baseline"/>
                    <w:rPr>
                      <w:kern w:val="1"/>
                      <w:sz w:val="28"/>
                      <w:szCs w:val="28"/>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812"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055B3A" w:rsidRDefault="00055B3A" w:rsidP="008505ED">
                  <w:pPr>
                    <w:pStyle w:val="1"/>
                    <w:snapToGrid w:val="0"/>
                    <w:jc w:val="center"/>
                    <w:rPr>
                      <w:b/>
                      <w:bCs/>
                    </w:rPr>
                  </w:pPr>
                </w:p>
              </w:tc>
            </w:tr>
            <w:tr w:rsidR="00055B3A" w:rsidTr="00071727">
              <w:trPr>
                <w:gridAfter w:val="1"/>
                <w:wAfter w:w="40" w:type="dxa"/>
              </w:trPr>
              <w:tc>
                <w:tcPr>
                  <w:tcW w:w="1696" w:type="dxa"/>
                  <w:gridSpan w:val="2"/>
                  <w:tcBorders>
                    <w:top w:val="single" w:sz="4" w:space="0" w:color="000000"/>
                    <w:bottom w:val="single" w:sz="4" w:space="0" w:color="000000"/>
                    <w:right w:val="nil"/>
                  </w:tcBorders>
                  <w:tcMar>
                    <w:top w:w="0" w:type="dxa"/>
                    <w:left w:w="10" w:type="dxa"/>
                    <w:bottom w:w="0" w:type="dxa"/>
                    <w:right w:w="10" w:type="dxa"/>
                  </w:tcMar>
                  <w:vAlign w:val="center"/>
                </w:tcPr>
                <w:p w:rsidR="00055B3A" w:rsidRPr="007B0711" w:rsidRDefault="00055B3A" w:rsidP="008505ED">
                  <w:pPr>
                    <w:snapToGrid w:val="0"/>
                    <w:spacing w:line="100" w:lineRule="atLeast"/>
                    <w:jc w:val="left"/>
                    <w:textAlignment w:val="baseline"/>
                    <w:rPr>
                      <w:kern w:val="1"/>
                      <w:sz w:val="24"/>
                      <w:szCs w:val="24"/>
                    </w:rPr>
                  </w:pPr>
                  <w:r w:rsidRPr="007B0711">
                    <w:rPr>
                      <w:color w:val="000000"/>
                      <w:sz w:val="24"/>
                      <w:szCs w:val="24"/>
                    </w:rPr>
                    <w:t>Steam</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Pr="00C94C98" w:rsidRDefault="00055B3A" w:rsidP="008505ED">
                  <w:pPr>
                    <w:snapToGrid w:val="0"/>
                    <w:spacing w:line="100" w:lineRule="atLeast"/>
                    <w:textAlignment w:val="baseline"/>
                    <w:rPr>
                      <w:kern w:val="1"/>
                      <w:sz w:val="24"/>
                      <w:szCs w:val="24"/>
                    </w:rPr>
                  </w:pPr>
                  <w:r w:rsidRPr="00C94C98">
                    <w:rPr>
                      <w:color w:val="000000"/>
                      <w:sz w:val="24"/>
                      <w:szCs w:val="24"/>
                    </w:rPr>
                    <w:t>Bar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812"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055B3A" w:rsidRDefault="00055B3A" w:rsidP="008505ED">
                  <w:pPr>
                    <w:pStyle w:val="1"/>
                    <w:snapToGrid w:val="0"/>
                    <w:jc w:val="center"/>
                    <w:rPr>
                      <w:b/>
                      <w:bCs/>
                    </w:rPr>
                  </w:pPr>
                </w:p>
              </w:tc>
            </w:tr>
            <w:tr w:rsidR="00055B3A" w:rsidTr="00071727">
              <w:trPr>
                <w:gridAfter w:val="1"/>
                <w:wAfter w:w="40" w:type="dxa"/>
              </w:trPr>
              <w:tc>
                <w:tcPr>
                  <w:tcW w:w="1696" w:type="dxa"/>
                  <w:gridSpan w:val="2"/>
                  <w:tcBorders>
                    <w:top w:val="single" w:sz="4" w:space="0" w:color="000000"/>
                    <w:bottom w:val="single" w:sz="4" w:space="0" w:color="000000"/>
                    <w:right w:val="nil"/>
                  </w:tcBorders>
                  <w:tcMar>
                    <w:top w:w="0" w:type="dxa"/>
                    <w:left w:w="10" w:type="dxa"/>
                    <w:bottom w:w="0" w:type="dxa"/>
                    <w:right w:w="10" w:type="dxa"/>
                  </w:tcMar>
                  <w:vAlign w:val="center"/>
                </w:tcPr>
                <w:p w:rsidR="00055B3A" w:rsidRPr="00BD1DEB" w:rsidRDefault="00055B3A" w:rsidP="008505ED">
                  <w:pPr>
                    <w:snapToGrid w:val="0"/>
                    <w:spacing w:line="100" w:lineRule="atLeast"/>
                    <w:jc w:val="left"/>
                    <w:textAlignment w:val="baseline"/>
                    <w:rPr>
                      <w:kern w:val="1"/>
                      <w:sz w:val="28"/>
                      <w:szCs w:val="28"/>
                    </w:rPr>
                  </w:pPr>
                  <w:r w:rsidRPr="007B0711">
                    <w:rPr>
                      <w:color w:val="000000"/>
                      <w:sz w:val="24"/>
                      <w:szCs w:val="24"/>
                    </w:rPr>
                    <w:t>Sewage treatment</w:t>
                  </w:r>
                  <w:r>
                    <w:rPr>
                      <w:rFonts w:ascii="Arial" w:hAnsi="Arial" w:cs="Arial"/>
                      <w:color w:val="000000"/>
                      <w:sz w:val="36"/>
                      <w:szCs w:val="36"/>
                    </w:rPr>
                    <w:t xml:space="preserve"> </w:t>
                  </w:r>
                  <w:r w:rsidRPr="007B0711">
                    <w:rPr>
                      <w:color w:val="000000"/>
                      <w:sz w:val="24"/>
                      <w:szCs w:val="24"/>
                    </w:rPr>
                    <w:t>plants</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Pr="00BD1DEB" w:rsidRDefault="00055B3A" w:rsidP="008505ED">
                  <w:pPr>
                    <w:spacing w:line="100" w:lineRule="atLeast"/>
                    <w:textAlignment w:val="baseline"/>
                    <w:rPr>
                      <w:kern w:val="1"/>
                      <w:sz w:val="28"/>
                      <w:szCs w:val="28"/>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812"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055B3A" w:rsidRDefault="00055B3A" w:rsidP="008505ED">
                  <w:pPr>
                    <w:pStyle w:val="1"/>
                    <w:snapToGrid w:val="0"/>
                    <w:jc w:val="center"/>
                    <w:rPr>
                      <w:b/>
                      <w:bCs/>
                    </w:rPr>
                  </w:pPr>
                </w:p>
              </w:tc>
            </w:tr>
            <w:tr w:rsidR="00055B3A" w:rsidTr="00071727">
              <w:trPr>
                <w:gridAfter w:val="1"/>
                <w:wAfter w:w="40" w:type="dxa"/>
              </w:trPr>
              <w:tc>
                <w:tcPr>
                  <w:tcW w:w="1696" w:type="dxa"/>
                  <w:gridSpan w:val="2"/>
                  <w:tcBorders>
                    <w:top w:val="single" w:sz="4" w:space="0" w:color="000000"/>
                    <w:bottom w:val="single" w:sz="4" w:space="0" w:color="000000"/>
                    <w:right w:val="nil"/>
                  </w:tcBorders>
                  <w:tcMar>
                    <w:top w:w="0" w:type="dxa"/>
                    <w:left w:w="10" w:type="dxa"/>
                    <w:bottom w:w="0" w:type="dxa"/>
                    <w:right w:w="10" w:type="dxa"/>
                  </w:tcMar>
                  <w:vAlign w:val="center"/>
                </w:tcPr>
                <w:p w:rsidR="00055B3A" w:rsidRPr="007B0711" w:rsidRDefault="00055B3A" w:rsidP="008505ED">
                  <w:pPr>
                    <w:snapToGrid w:val="0"/>
                    <w:spacing w:line="100" w:lineRule="atLeast"/>
                    <w:jc w:val="left"/>
                    <w:textAlignment w:val="baseline"/>
                    <w:rPr>
                      <w:kern w:val="1"/>
                      <w:sz w:val="24"/>
                      <w:szCs w:val="24"/>
                    </w:rPr>
                  </w:pPr>
                  <w:r w:rsidRPr="007B0711">
                    <w:rPr>
                      <w:color w:val="000000"/>
                      <w:sz w:val="24"/>
                      <w:szCs w:val="24"/>
                    </w:rPr>
                    <w:t>Compressed air</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Pr="00BD1DEB" w:rsidRDefault="00055B3A" w:rsidP="008505ED">
                  <w:pPr>
                    <w:snapToGrid w:val="0"/>
                    <w:spacing w:line="100" w:lineRule="atLeast"/>
                    <w:textAlignment w:val="baseline"/>
                    <w:rPr>
                      <w:kern w:val="1"/>
                      <w:sz w:val="28"/>
                      <w:szCs w:val="28"/>
                    </w:rPr>
                  </w:pPr>
                  <w:r w:rsidRPr="00826DE1">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1812"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055B3A" w:rsidRDefault="00055B3A" w:rsidP="008505E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055B3A" w:rsidRDefault="00055B3A" w:rsidP="008505ED">
                  <w:pPr>
                    <w:pStyle w:val="1"/>
                    <w:snapToGrid w:val="0"/>
                    <w:jc w:val="center"/>
                    <w:rPr>
                      <w:b/>
                      <w:bCs/>
                    </w:rPr>
                  </w:pPr>
                </w:p>
              </w:tc>
            </w:tr>
            <w:tr w:rsidR="00055B3A" w:rsidTr="00427943">
              <w:trPr>
                <w:gridAfter w:val="1"/>
                <w:wAfter w:w="40" w:type="dxa"/>
              </w:trPr>
              <w:tc>
                <w:tcPr>
                  <w:tcW w:w="9763" w:type="dxa"/>
                  <w:gridSpan w:val="15"/>
                  <w:tcBorders>
                    <w:top w:val="single" w:sz="4" w:space="0" w:color="000000"/>
                    <w:bottom w:val="single" w:sz="4" w:space="0" w:color="000000"/>
                    <w:right w:val="nil"/>
                  </w:tcBorders>
                  <w:tcMar>
                    <w:top w:w="0" w:type="dxa"/>
                    <w:left w:w="10" w:type="dxa"/>
                    <w:bottom w:w="0" w:type="dxa"/>
                    <w:right w:w="10" w:type="dxa"/>
                  </w:tcMar>
                  <w:vAlign w:val="center"/>
                </w:tcPr>
                <w:p w:rsidR="00055B3A" w:rsidRPr="00021D07" w:rsidRDefault="00055B3A" w:rsidP="008505ED">
                  <w:pPr>
                    <w:snapToGrid w:val="0"/>
                    <w:spacing w:line="100" w:lineRule="atLeast"/>
                    <w:textAlignment w:val="baseline"/>
                    <w:rPr>
                      <w:b/>
                      <w:kern w:val="1"/>
                      <w:sz w:val="24"/>
                      <w:szCs w:val="24"/>
                    </w:rPr>
                  </w:pPr>
                  <w:r w:rsidRPr="00021D07">
                    <w:rPr>
                      <w:b/>
                      <w:color w:val="000000"/>
                      <w:sz w:val="24"/>
                      <w:szCs w:val="24"/>
                    </w:rPr>
                    <w:t>5. Communications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055B3A" w:rsidRDefault="00055B3A" w:rsidP="008505ED">
                  <w:pPr>
                    <w:pStyle w:val="1"/>
                    <w:snapToGrid w:val="0"/>
                    <w:jc w:val="center"/>
                  </w:pPr>
                </w:p>
              </w:tc>
            </w:tr>
            <w:tr w:rsidR="00055B3A" w:rsidTr="00427943">
              <w:tc>
                <w:tcPr>
                  <w:tcW w:w="7923" w:type="dxa"/>
                  <w:gridSpan w:val="12"/>
                  <w:tcBorders>
                    <w:top w:val="single" w:sz="4" w:space="0" w:color="000000"/>
                    <w:bottom w:val="single" w:sz="4" w:space="0" w:color="000000"/>
                    <w:right w:val="nil"/>
                  </w:tcBorders>
                  <w:tcMar>
                    <w:top w:w="0" w:type="dxa"/>
                    <w:left w:w="10" w:type="dxa"/>
                    <w:bottom w:w="0" w:type="dxa"/>
                    <w:right w:w="10" w:type="dxa"/>
                  </w:tcMar>
                </w:tcPr>
                <w:p w:rsidR="00055B3A" w:rsidRPr="00021D07" w:rsidRDefault="00055B3A" w:rsidP="008505ED">
                  <w:pPr>
                    <w:snapToGrid w:val="0"/>
                    <w:spacing w:line="100" w:lineRule="atLeast"/>
                    <w:jc w:val="left"/>
                    <w:textAlignment w:val="baseline"/>
                    <w:rPr>
                      <w:kern w:val="1"/>
                      <w:sz w:val="24"/>
                      <w:szCs w:val="24"/>
                      <w:lang w:val="en-US"/>
                    </w:rPr>
                  </w:pPr>
                  <w:r w:rsidRPr="00021D07">
                    <w:rPr>
                      <w:color w:val="000000"/>
                      <w:sz w:val="24"/>
                      <w:szCs w:val="24"/>
                      <w:lang w:val="en-US"/>
                    </w:rPr>
                    <w:t>5.1</w:t>
                  </w:r>
                  <w:proofErr w:type="gramStart"/>
                  <w:r w:rsidRPr="00021D07">
                    <w:rPr>
                      <w:color w:val="000000"/>
                      <w:sz w:val="24"/>
                      <w:szCs w:val="24"/>
                      <w:lang w:val="en-US"/>
                    </w:rPr>
                    <w:t>.Highways</w:t>
                  </w:r>
                  <w:proofErr w:type="gramEnd"/>
                  <w:r w:rsidRPr="00021D07">
                    <w:rPr>
                      <w:color w:val="000000"/>
                      <w:sz w:val="24"/>
                      <w:szCs w:val="24"/>
                      <w:lang w:val="en-US"/>
                    </w:rPr>
                    <w:t xml:space="preserve"> (type, surface, length, etc.)</w:t>
                  </w:r>
                </w:p>
              </w:tc>
              <w:tc>
                <w:tcPr>
                  <w:tcW w:w="1840"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055B3A" w:rsidRPr="00021D07" w:rsidRDefault="00055B3A" w:rsidP="008505ED">
                  <w:pPr>
                    <w:pStyle w:val="1"/>
                    <w:snapToGrid w:val="0"/>
                    <w:jc w:val="center"/>
                    <w:rPr>
                      <w:bCs/>
                      <w:sz w:val="24"/>
                      <w:szCs w:val="24"/>
                      <w:lang w:val="en-US"/>
                    </w:rPr>
                  </w:pPr>
                  <w:r w:rsidRPr="0025465E">
                    <w:rPr>
                      <w:bCs/>
                      <w:sz w:val="24"/>
                      <w:szCs w:val="24"/>
                      <w:lang w:val="en-US"/>
                    </w:rPr>
                    <w:t>yes</w:t>
                  </w:r>
                </w:p>
              </w:tc>
              <w:tc>
                <w:tcPr>
                  <w:tcW w:w="40" w:type="dxa"/>
                  <w:tcBorders>
                    <w:top w:val="nil"/>
                    <w:left w:val="single" w:sz="4" w:space="0" w:color="000000"/>
                    <w:bottom w:val="nil"/>
                    <w:right w:val="nil"/>
                  </w:tcBorders>
                  <w:tcMar>
                    <w:top w:w="0" w:type="dxa"/>
                    <w:left w:w="10" w:type="dxa"/>
                    <w:bottom w:w="0" w:type="dxa"/>
                    <w:right w:w="10" w:type="dxa"/>
                  </w:tcMar>
                </w:tcPr>
                <w:p w:rsidR="00055B3A" w:rsidRDefault="00055B3A" w:rsidP="008505ED">
                  <w:pPr>
                    <w:pStyle w:val="1"/>
                    <w:snapToGrid w:val="0"/>
                    <w:jc w:val="center"/>
                    <w:rPr>
                      <w:bCs/>
                      <w:sz w:val="28"/>
                      <w:szCs w:val="28"/>
                    </w:rPr>
                  </w:pPr>
                </w:p>
              </w:tc>
              <w:tc>
                <w:tcPr>
                  <w:tcW w:w="40" w:type="dxa"/>
                  <w:tcMar>
                    <w:top w:w="0" w:type="dxa"/>
                    <w:left w:w="10" w:type="dxa"/>
                    <w:bottom w:w="0" w:type="dxa"/>
                    <w:right w:w="10" w:type="dxa"/>
                  </w:tcMar>
                </w:tcPr>
                <w:p w:rsidR="00055B3A" w:rsidRDefault="00055B3A" w:rsidP="008505ED">
                  <w:pPr>
                    <w:pStyle w:val="1"/>
                    <w:snapToGrid w:val="0"/>
                    <w:jc w:val="center"/>
                    <w:rPr>
                      <w:b/>
                      <w:bCs/>
                      <w:sz w:val="24"/>
                      <w:szCs w:val="24"/>
                    </w:rPr>
                  </w:pPr>
                </w:p>
              </w:tc>
            </w:tr>
            <w:tr w:rsidR="00055B3A" w:rsidTr="00427943">
              <w:trPr>
                <w:trHeight w:val="148"/>
              </w:trPr>
              <w:tc>
                <w:tcPr>
                  <w:tcW w:w="7923" w:type="dxa"/>
                  <w:gridSpan w:val="12"/>
                  <w:tcBorders>
                    <w:top w:val="single" w:sz="4" w:space="0" w:color="000000"/>
                    <w:bottom w:val="single" w:sz="4" w:space="0" w:color="000000"/>
                    <w:right w:val="nil"/>
                  </w:tcBorders>
                  <w:tcMar>
                    <w:top w:w="0" w:type="dxa"/>
                    <w:left w:w="10" w:type="dxa"/>
                    <w:bottom w:w="0" w:type="dxa"/>
                    <w:right w:w="10" w:type="dxa"/>
                  </w:tcMar>
                </w:tcPr>
                <w:p w:rsidR="00055B3A" w:rsidRPr="00021D07" w:rsidRDefault="00055B3A" w:rsidP="008505ED">
                  <w:pPr>
                    <w:snapToGrid w:val="0"/>
                    <w:spacing w:line="100" w:lineRule="atLeast"/>
                    <w:jc w:val="left"/>
                    <w:textAlignment w:val="baseline"/>
                    <w:rPr>
                      <w:kern w:val="1"/>
                      <w:sz w:val="24"/>
                      <w:szCs w:val="24"/>
                      <w:lang w:val="en-US"/>
                    </w:rPr>
                  </w:pPr>
                  <w:r w:rsidRPr="00021D07">
                    <w:rPr>
                      <w:color w:val="000000"/>
                      <w:sz w:val="24"/>
                      <w:szCs w:val="24"/>
                      <w:lang w:val="en-US"/>
                    </w:rPr>
                    <w:t>5.2</w:t>
                  </w:r>
                  <w:proofErr w:type="gramStart"/>
                  <w:r w:rsidRPr="00021D07">
                    <w:rPr>
                      <w:color w:val="000000"/>
                      <w:sz w:val="24"/>
                      <w:szCs w:val="24"/>
                      <w:lang w:val="en-US"/>
                    </w:rPr>
                    <w:t>.Railway</w:t>
                  </w:r>
                  <w:proofErr w:type="gramEnd"/>
                  <w:r w:rsidRPr="00021D07">
                    <w:rPr>
                      <w:color w:val="000000"/>
                      <w:sz w:val="24"/>
                      <w:szCs w:val="24"/>
                      <w:lang w:val="en-US"/>
                    </w:rPr>
                    <w:t xml:space="preserve"> line (type, coverage, length, etc.)</w:t>
                  </w:r>
                </w:p>
              </w:tc>
              <w:tc>
                <w:tcPr>
                  <w:tcW w:w="1840"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055B3A" w:rsidRPr="00021D07" w:rsidRDefault="00055B3A" w:rsidP="008505ED">
                  <w:pPr>
                    <w:pStyle w:val="1"/>
                    <w:snapToGrid w:val="0"/>
                    <w:jc w:val="center"/>
                    <w:rPr>
                      <w:bCs/>
                      <w:sz w:val="24"/>
                      <w:szCs w:val="24"/>
                      <w:lang w:val="en-US"/>
                    </w:rPr>
                  </w:pPr>
                  <w:r w:rsidRPr="0025465E">
                    <w:rPr>
                      <w:bCs/>
                      <w:sz w:val="24"/>
                      <w:szCs w:val="24"/>
                      <w:lang w:val="en-US"/>
                    </w:rPr>
                    <w:t>yes</w:t>
                  </w:r>
                </w:p>
              </w:tc>
              <w:tc>
                <w:tcPr>
                  <w:tcW w:w="40" w:type="dxa"/>
                  <w:tcBorders>
                    <w:top w:val="nil"/>
                    <w:left w:val="single" w:sz="4" w:space="0" w:color="000000"/>
                    <w:bottom w:val="nil"/>
                    <w:right w:val="nil"/>
                  </w:tcBorders>
                  <w:tcMar>
                    <w:top w:w="0" w:type="dxa"/>
                    <w:left w:w="10" w:type="dxa"/>
                    <w:bottom w:w="0" w:type="dxa"/>
                    <w:right w:w="10" w:type="dxa"/>
                  </w:tcMar>
                </w:tcPr>
                <w:p w:rsidR="00055B3A" w:rsidRDefault="00055B3A" w:rsidP="008505ED">
                  <w:pPr>
                    <w:pStyle w:val="1"/>
                    <w:snapToGrid w:val="0"/>
                    <w:jc w:val="center"/>
                    <w:rPr>
                      <w:bCs/>
                      <w:sz w:val="28"/>
                      <w:szCs w:val="28"/>
                    </w:rPr>
                  </w:pPr>
                </w:p>
              </w:tc>
              <w:tc>
                <w:tcPr>
                  <w:tcW w:w="40" w:type="dxa"/>
                  <w:tcMar>
                    <w:top w:w="0" w:type="dxa"/>
                    <w:left w:w="10" w:type="dxa"/>
                    <w:bottom w:w="0" w:type="dxa"/>
                    <w:right w:w="10" w:type="dxa"/>
                  </w:tcMar>
                </w:tcPr>
                <w:p w:rsidR="00055B3A" w:rsidRDefault="00055B3A" w:rsidP="008505ED">
                  <w:pPr>
                    <w:pStyle w:val="1"/>
                    <w:snapToGrid w:val="0"/>
                    <w:jc w:val="center"/>
                    <w:rPr>
                      <w:b/>
                      <w:bCs/>
                      <w:sz w:val="24"/>
                      <w:szCs w:val="24"/>
                    </w:rPr>
                  </w:pPr>
                </w:p>
              </w:tc>
            </w:tr>
            <w:tr w:rsidR="00055B3A" w:rsidTr="00427943">
              <w:tc>
                <w:tcPr>
                  <w:tcW w:w="7923" w:type="dxa"/>
                  <w:gridSpan w:val="12"/>
                  <w:tcBorders>
                    <w:top w:val="single" w:sz="4" w:space="0" w:color="000000"/>
                    <w:bottom w:val="single" w:sz="4" w:space="0" w:color="000000"/>
                    <w:right w:val="nil"/>
                  </w:tcBorders>
                  <w:tcMar>
                    <w:top w:w="0" w:type="dxa"/>
                    <w:left w:w="10" w:type="dxa"/>
                    <w:bottom w:w="0" w:type="dxa"/>
                    <w:right w:w="10" w:type="dxa"/>
                  </w:tcMar>
                </w:tcPr>
                <w:p w:rsidR="00055B3A" w:rsidRPr="00021D07" w:rsidRDefault="00055B3A" w:rsidP="008505ED">
                  <w:pPr>
                    <w:snapToGrid w:val="0"/>
                    <w:spacing w:line="100" w:lineRule="atLeast"/>
                    <w:jc w:val="left"/>
                    <w:textAlignment w:val="baseline"/>
                    <w:rPr>
                      <w:kern w:val="1"/>
                      <w:sz w:val="24"/>
                      <w:szCs w:val="24"/>
                      <w:lang w:val="en-US"/>
                    </w:rPr>
                  </w:pPr>
                  <w:r w:rsidRPr="00021D07">
                    <w:rPr>
                      <w:color w:val="000000"/>
                      <w:sz w:val="24"/>
                      <w:szCs w:val="24"/>
                      <w:lang w:val="en-US"/>
                    </w:rPr>
                    <w:lastRenderedPageBreak/>
                    <w:t>5.3.Telecommunication networks (telephone, Internet, other)</w:t>
                  </w:r>
                </w:p>
              </w:tc>
              <w:tc>
                <w:tcPr>
                  <w:tcW w:w="1840"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055B3A" w:rsidRPr="00021D07" w:rsidRDefault="00055B3A" w:rsidP="008505ED">
                  <w:pPr>
                    <w:pStyle w:val="1"/>
                    <w:snapToGrid w:val="0"/>
                    <w:jc w:val="center"/>
                    <w:rPr>
                      <w:bCs/>
                      <w:sz w:val="24"/>
                      <w:szCs w:val="24"/>
                      <w:lang w:val="en-US"/>
                    </w:rPr>
                  </w:pPr>
                  <w:r w:rsidRPr="0025465E">
                    <w:rPr>
                      <w:bCs/>
                      <w:sz w:val="24"/>
                      <w:szCs w:val="24"/>
                      <w:lang w:val="en-US"/>
                    </w:rPr>
                    <w:t>yes</w:t>
                  </w:r>
                </w:p>
              </w:tc>
              <w:tc>
                <w:tcPr>
                  <w:tcW w:w="40" w:type="dxa"/>
                  <w:tcBorders>
                    <w:top w:val="nil"/>
                    <w:left w:val="single" w:sz="4" w:space="0" w:color="000000"/>
                    <w:bottom w:val="nil"/>
                    <w:right w:val="nil"/>
                  </w:tcBorders>
                  <w:tcMar>
                    <w:top w:w="0" w:type="dxa"/>
                    <w:left w:w="10" w:type="dxa"/>
                    <w:bottom w:w="0" w:type="dxa"/>
                    <w:right w:w="10" w:type="dxa"/>
                  </w:tcMar>
                </w:tcPr>
                <w:p w:rsidR="00055B3A" w:rsidRDefault="00055B3A" w:rsidP="008505ED">
                  <w:pPr>
                    <w:pStyle w:val="1"/>
                    <w:snapToGrid w:val="0"/>
                    <w:jc w:val="center"/>
                    <w:rPr>
                      <w:bCs/>
                      <w:sz w:val="28"/>
                      <w:szCs w:val="28"/>
                    </w:rPr>
                  </w:pPr>
                </w:p>
              </w:tc>
              <w:tc>
                <w:tcPr>
                  <w:tcW w:w="40" w:type="dxa"/>
                  <w:tcMar>
                    <w:top w:w="0" w:type="dxa"/>
                    <w:left w:w="10" w:type="dxa"/>
                    <w:bottom w:w="0" w:type="dxa"/>
                    <w:right w:w="10" w:type="dxa"/>
                  </w:tcMar>
                </w:tcPr>
                <w:p w:rsidR="00055B3A" w:rsidRDefault="00055B3A" w:rsidP="008505ED">
                  <w:pPr>
                    <w:pStyle w:val="1"/>
                    <w:snapToGrid w:val="0"/>
                    <w:jc w:val="center"/>
                    <w:rPr>
                      <w:b/>
                      <w:bCs/>
                      <w:sz w:val="24"/>
                      <w:szCs w:val="24"/>
                    </w:rPr>
                  </w:pPr>
                </w:p>
              </w:tc>
            </w:tr>
            <w:tr w:rsidR="00055B3A" w:rsidRPr="00406C81" w:rsidTr="00427943">
              <w:tc>
                <w:tcPr>
                  <w:tcW w:w="9763" w:type="dxa"/>
                  <w:gridSpan w:val="15"/>
                  <w:tcBorders>
                    <w:top w:val="single" w:sz="4" w:space="0" w:color="000000"/>
                    <w:bottom w:val="single" w:sz="4" w:space="0" w:color="000000"/>
                    <w:right w:val="nil"/>
                  </w:tcBorders>
                  <w:tcMar>
                    <w:top w:w="0" w:type="dxa"/>
                    <w:left w:w="10" w:type="dxa"/>
                    <w:bottom w:w="0" w:type="dxa"/>
                    <w:right w:w="10" w:type="dxa"/>
                  </w:tcMar>
                </w:tcPr>
                <w:p w:rsidR="00055B3A" w:rsidRPr="00040020" w:rsidRDefault="00055B3A" w:rsidP="008505ED">
                  <w:pPr>
                    <w:pStyle w:val="1"/>
                    <w:snapToGrid w:val="0"/>
                    <w:jc w:val="center"/>
                    <w:rPr>
                      <w:rStyle w:val="10"/>
                      <w:b/>
                      <w:bCs/>
                      <w:sz w:val="28"/>
                      <w:szCs w:val="28"/>
                      <w:lang w:val="en-US"/>
                    </w:rPr>
                  </w:pPr>
                  <w:r w:rsidRPr="0017016E">
                    <w:rPr>
                      <w:b/>
                      <w:color w:val="000000"/>
                      <w:sz w:val="24"/>
                      <w:szCs w:val="24"/>
                      <w:lang w:val="en-US"/>
                    </w:rPr>
                    <w:t>6. Buildings and structures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055B3A" w:rsidRPr="004451E5" w:rsidRDefault="00055B3A" w:rsidP="008505ED">
                  <w:pPr>
                    <w:pStyle w:val="1"/>
                    <w:snapToGrid w:val="0"/>
                    <w:jc w:val="center"/>
                    <w:rPr>
                      <w:sz w:val="28"/>
                      <w:szCs w:val="28"/>
                      <w:lang w:val="en-US"/>
                    </w:rPr>
                  </w:pPr>
                </w:p>
              </w:tc>
              <w:tc>
                <w:tcPr>
                  <w:tcW w:w="40" w:type="dxa"/>
                  <w:tcMar>
                    <w:top w:w="0" w:type="dxa"/>
                    <w:left w:w="10" w:type="dxa"/>
                    <w:bottom w:w="0" w:type="dxa"/>
                    <w:right w:w="10" w:type="dxa"/>
                  </w:tcMar>
                </w:tcPr>
                <w:p w:rsidR="00055B3A" w:rsidRPr="004451E5" w:rsidRDefault="00055B3A" w:rsidP="008505ED">
                  <w:pPr>
                    <w:pStyle w:val="1"/>
                    <w:snapToGrid w:val="0"/>
                    <w:jc w:val="center"/>
                    <w:rPr>
                      <w:sz w:val="24"/>
                      <w:szCs w:val="24"/>
                      <w:lang w:val="en-US"/>
                    </w:rPr>
                  </w:pPr>
                </w:p>
              </w:tc>
            </w:tr>
            <w:tr w:rsidR="00055B3A" w:rsidRPr="00406C81" w:rsidTr="00427943">
              <w:tc>
                <w:tcPr>
                  <w:tcW w:w="1218" w:type="dxa"/>
                  <w:tcBorders>
                    <w:top w:val="single" w:sz="4" w:space="0" w:color="000000"/>
                    <w:bottom w:val="single" w:sz="4" w:space="0" w:color="000000"/>
                    <w:right w:val="nil"/>
                  </w:tcBorders>
                  <w:tcMar>
                    <w:top w:w="0" w:type="dxa"/>
                    <w:left w:w="10" w:type="dxa"/>
                    <w:bottom w:w="0" w:type="dxa"/>
                    <w:right w:w="10" w:type="dxa"/>
                  </w:tcMar>
                </w:tcPr>
                <w:p w:rsidR="00055B3A" w:rsidRPr="009163C2" w:rsidRDefault="00055B3A" w:rsidP="008505ED">
                  <w:pPr>
                    <w:spacing w:line="100" w:lineRule="atLeast"/>
                    <w:textAlignment w:val="baseline"/>
                    <w:rPr>
                      <w:kern w:val="1"/>
                      <w:sz w:val="24"/>
                      <w:szCs w:val="24"/>
                      <w:lang w:val="en-US"/>
                    </w:rPr>
                  </w:pPr>
                  <w:r w:rsidRPr="009163C2">
                    <w:rPr>
                      <w:color w:val="000000"/>
                      <w:sz w:val="24"/>
                      <w:szCs w:val="24"/>
                      <w:lang w:val="en-US"/>
                    </w:rPr>
                    <w:t>The name of the object</w:t>
                  </w: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055B3A" w:rsidRDefault="00055B3A" w:rsidP="008505ED">
                  <w:pPr>
                    <w:spacing w:line="100" w:lineRule="atLeast"/>
                    <w:textAlignment w:val="baseline"/>
                    <w:rPr>
                      <w:color w:val="000000"/>
                      <w:sz w:val="24"/>
                      <w:szCs w:val="24"/>
                    </w:rPr>
                  </w:pPr>
                  <w:r w:rsidRPr="009163C2">
                    <w:rPr>
                      <w:color w:val="000000"/>
                      <w:sz w:val="24"/>
                      <w:szCs w:val="24"/>
                    </w:rPr>
                    <w:t>Area,</w:t>
                  </w:r>
                </w:p>
                <w:p w:rsidR="00055B3A" w:rsidRPr="009163C2" w:rsidRDefault="00055B3A" w:rsidP="008505ED">
                  <w:pPr>
                    <w:spacing w:line="100" w:lineRule="atLeast"/>
                    <w:textAlignment w:val="baseline"/>
                    <w:rPr>
                      <w:kern w:val="1"/>
                      <w:sz w:val="24"/>
                      <w:szCs w:val="24"/>
                    </w:rPr>
                  </w:pPr>
                  <w:r w:rsidRPr="009163C2">
                    <w:rPr>
                      <w:color w:val="000000"/>
                      <w:sz w:val="24"/>
                      <w:szCs w:val="24"/>
                    </w:rPr>
                    <w:t xml:space="preserve"> sq. m</w:t>
                  </w: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055B3A" w:rsidRPr="009163C2" w:rsidRDefault="00055B3A" w:rsidP="008505ED">
                  <w:pPr>
                    <w:snapToGrid w:val="0"/>
                    <w:spacing w:line="100" w:lineRule="atLeast"/>
                    <w:textAlignment w:val="baseline"/>
                    <w:rPr>
                      <w:bCs/>
                      <w:kern w:val="1"/>
                      <w:sz w:val="24"/>
                      <w:szCs w:val="24"/>
                    </w:rPr>
                  </w:pPr>
                  <w:r w:rsidRPr="009163C2">
                    <w:rPr>
                      <w:color w:val="000000"/>
                      <w:sz w:val="24"/>
                      <w:szCs w:val="24"/>
                    </w:rPr>
                    <w:t>Number of floors</w:t>
                  </w: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055B3A" w:rsidRPr="009163C2" w:rsidRDefault="00055B3A" w:rsidP="008505ED">
                  <w:pPr>
                    <w:spacing w:line="100" w:lineRule="atLeast"/>
                    <w:textAlignment w:val="baseline"/>
                    <w:rPr>
                      <w:kern w:val="1"/>
                      <w:sz w:val="24"/>
                      <w:szCs w:val="24"/>
                    </w:rPr>
                  </w:pPr>
                  <w:r w:rsidRPr="009163C2">
                    <w:rPr>
                      <w:color w:val="000000"/>
                      <w:sz w:val="24"/>
                      <w:szCs w:val="24"/>
                    </w:rPr>
                    <w:t>Ceiling height, m</w:t>
                  </w:r>
                </w:p>
              </w:tc>
              <w:tc>
                <w:tcPr>
                  <w:tcW w:w="135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055B3A" w:rsidRPr="009163C2" w:rsidRDefault="00055B3A" w:rsidP="008505ED">
                  <w:pPr>
                    <w:spacing w:line="100" w:lineRule="atLeast"/>
                    <w:textAlignment w:val="baseline"/>
                    <w:rPr>
                      <w:bCs/>
                      <w:kern w:val="1"/>
                      <w:sz w:val="24"/>
                      <w:szCs w:val="24"/>
                    </w:rPr>
                  </w:pPr>
                  <w:r w:rsidRPr="009163C2">
                    <w:rPr>
                      <w:color w:val="000000"/>
                      <w:sz w:val="24"/>
                      <w:szCs w:val="24"/>
                    </w:rPr>
                    <w:t>Type of structures, walls</w:t>
                  </w: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055B3A" w:rsidRPr="009163C2" w:rsidRDefault="00055B3A" w:rsidP="008505ED">
                  <w:pPr>
                    <w:spacing w:line="100" w:lineRule="atLeast"/>
                    <w:textAlignment w:val="baseline"/>
                    <w:rPr>
                      <w:kern w:val="1"/>
                      <w:sz w:val="24"/>
                      <w:szCs w:val="24"/>
                      <w:lang w:val="en-US"/>
                    </w:rPr>
                  </w:pPr>
                  <w:r w:rsidRPr="009163C2">
                    <w:rPr>
                      <w:color w:val="000000"/>
                      <w:sz w:val="24"/>
                      <w:szCs w:val="24"/>
                      <w:lang w:val="en-US"/>
                    </w:rPr>
                    <w:t>Degree of completion (% or otherwise</w:t>
                  </w:r>
                  <w:r w:rsidRPr="009163C2">
                    <w:rPr>
                      <w:rFonts w:ascii="Arial" w:hAnsi="Arial" w:cs="Arial"/>
                      <w:color w:val="000000"/>
                      <w:lang w:val="en-US"/>
                    </w:rPr>
                    <w:t>)</w:t>
                  </w: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055B3A" w:rsidRPr="009163C2" w:rsidRDefault="00055B3A" w:rsidP="008505ED">
                  <w:pPr>
                    <w:spacing w:line="100" w:lineRule="atLeast"/>
                    <w:textAlignment w:val="baseline"/>
                    <w:rPr>
                      <w:kern w:val="1"/>
                      <w:sz w:val="24"/>
                      <w:szCs w:val="24"/>
                      <w:lang w:val="en-US"/>
                    </w:rPr>
                  </w:pPr>
                  <w:r w:rsidRPr="009163C2">
                    <w:rPr>
                      <w:color w:val="000000"/>
                      <w:sz w:val="24"/>
                      <w:szCs w:val="24"/>
                      <w:lang w:val="en-US"/>
                    </w:rPr>
                    <w:t>Degree of completion (% or otherwise)</w:t>
                  </w:r>
                </w:p>
              </w:tc>
              <w:tc>
                <w:tcPr>
                  <w:tcW w:w="1594"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055B3A" w:rsidRPr="009163C2" w:rsidRDefault="00055B3A" w:rsidP="008505ED">
                  <w:pPr>
                    <w:spacing w:line="100" w:lineRule="atLeast"/>
                    <w:textAlignment w:val="baseline"/>
                    <w:rPr>
                      <w:kern w:val="1"/>
                      <w:sz w:val="24"/>
                      <w:szCs w:val="24"/>
                      <w:lang w:val="en-US"/>
                    </w:rPr>
                  </w:pPr>
                  <w:r w:rsidRPr="009163C2">
                    <w:rPr>
                      <w:color w:val="000000"/>
                      <w:sz w:val="24"/>
                      <w:szCs w:val="24"/>
                      <w:lang w:val="en-US"/>
                    </w:rPr>
                    <w:t>How is it currently used (% or otherwise)</w:t>
                  </w:r>
                </w:p>
              </w:tc>
              <w:tc>
                <w:tcPr>
                  <w:tcW w:w="40" w:type="dxa"/>
                  <w:tcBorders>
                    <w:top w:val="nil"/>
                    <w:left w:val="single" w:sz="4" w:space="0" w:color="000000"/>
                    <w:bottom w:val="nil"/>
                    <w:right w:val="nil"/>
                  </w:tcBorders>
                  <w:tcMar>
                    <w:top w:w="0" w:type="dxa"/>
                    <w:left w:w="10" w:type="dxa"/>
                    <w:bottom w:w="0" w:type="dxa"/>
                    <w:right w:w="10" w:type="dxa"/>
                  </w:tcMar>
                </w:tcPr>
                <w:p w:rsidR="00055B3A" w:rsidRPr="004451E5" w:rsidRDefault="00055B3A" w:rsidP="008505ED">
                  <w:pPr>
                    <w:pStyle w:val="1"/>
                    <w:snapToGrid w:val="0"/>
                    <w:jc w:val="center"/>
                    <w:rPr>
                      <w:sz w:val="28"/>
                      <w:szCs w:val="28"/>
                      <w:lang w:val="en-US"/>
                    </w:rPr>
                  </w:pPr>
                </w:p>
              </w:tc>
              <w:tc>
                <w:tcPr>
                  <w:tcW w:w="40" w:type="dxa"/>
                  <w:tcMar>
                    <w:top w:w="0" w:type="dxa"/>
                    <w:left w:w="10" w:type="dxa"/>
                    <w:bottom w:w="0" w:type="dxa"/>
                    <w:right w:w="10" w:type="dxa"/>
                  </w:tcMar>
                </w:tcPr>
                <w:p w:rsidR="00055B3A" w:rsidRPr="004451E5" w:rsidRDefault="00055B3A" w:rsidP="008505ED">
                  <w:pPr>
                    <w:pStyle w:val="1"/>
                    <w:snapToGrid w:val="0"/>
                    <w:jc w:val="center"/>
                    <w:rPr>
                      <w:sz w:val="24"/>
                      <w:szCs w:val="24"/>
                      <w:lang w:val="en-US"/>
                    </w:rPr>
                  </w:pPr>
                </w:p>
              </w:tc>
            </w:tr>
          </w:tbl>
          <w:p w:rsidR="007E47A0" w:rsidRPr="00055B3A" w:rsidRDefault="007E47A0" w:rsidP="00B602BB">
            <w:pPr>
              <w:pStyle w:val="1"/>
              <w:jc w:val="center"/>
              <w:rPr>
                <w:rStyle w:val="10"/>
                <w:b/>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7E47A0" w:rsidRPr="00055B3A" w:rsidRDefault="007E47A0" w:rsidP="0091657D">
            <w:pPr>
              <w:pStyle w:val="1"/>
              <w:snapToGrid w:val="0"/>
              <w:jc w:val="center"/>
              <w:rPr>
                <w:lang w:val="en-US"/>
              </w:rPr>
            </w:pPr>
          </w:p>
        </w:tc>
      </w:tr>
      <w:tr w:rsidR="00900AEE" w:rsidRPr="00406C81" w:rsidTr="00900AEE">
        <w:trPr>
          <w:gridAfter w:val="1"/>
          <w:wAfter w:w="40" w:type="dxa"/>
        </w:trPr>
        <w:tc>
          <w:tcPr>
            <w:tcW w:w="9640" w:type="dxa"/>
            <w:gridSpan w:val="3"/>
            <w:tcBorders>
              <w:top w:val="single" w:sz="4" w:space="0" w:color="000000"/>
              <w:left w:val="single" w:sz="4" w:space="0" w:color="000000"/>
              <w:bottom w:val="single" w:sz="4" w:space="0" w:color="000000"/>
              <w:right w:val="single" w:sz="4" w:space="0" w:color="auto"/>
            </w:tcBorders>
            <w:tcMar>
              <w:top w:w="0" w:type="dxa"/>
              <w:left w:w="10" w:type="dxa"/>
              <w:bottom w:w="0" w:type="dxa"/>
              <w:right w:w="10" w:type="dxa"/>
            </w:tcMar>
          </w:tcPr>
          <w:p w:rsidR="00900AEE" w:rsidRPr="00D765AB" w:rsidRDefault="00900AEE" w:rsidP="00347DA2">
            <w:pPr>
              <w:pStyle w:val="1"/>
              <w:snapToGrid w:val="0"/>
              <w:rPr>
                <w:rStyle w:val="10"/>
                <w:b/>
                <w:bCs/>
                <w:sz w:val="24"/>
                <w:szCs w:val="24"/>
                <w:lang w:val="en-US"/>
              </w:rPr>
            </w:pPr>
            <w:r w:rsidRPr="00D765AB">
              <w:rPr>
                <w:rStyle w:val="10"/>
                <w:b/>
                <w:bCs/>
                <w:sz w:val="24"/>
                <w:szCs w:val="24"/>
                <w:lang w:val="en-US"/>
              </w:rPr>
              <w:lastRenderedPageBreak/>
              <w:t>7</w:t>
            </w:r>
            <w:r w:rsidRPr="00382273">
              <w:rPr>
                <w:rStyle w:val="10"/>
                <w:bCs/>
                <w:sz w:val="24"/>
                <w:szCs w:val="24"/>
                <w:lang w:val="en-US"/>
              </w:rPr>
              <w:t xml:space="preserve">. </w:t>
            </w:r>
            <w:r w:rsidRPr="00382273">
              <w:rPr>
                <w:rStyle w:val="10"/>
                <w:b/>
                <w:bCs/>
                <w:sz w:val="24"/>
                <w:szCs w:val="24"/>
                <w:lang w:val="en-US"/>
              </w:rPr>
              <w:t xml:space="preserve">Labor resources </w:t>
            </w:r>
            <w:r w:rsidRPr="00D765AB">
              <w:rPr>
                <w:rStyle w:val="10"/>
                <w:bCs/>
                <w:sz w:val="24"/>
                <w:szCs w:val="24"/>
                <w:lang w:val="en-US"/>
              </w:rPr>
              <w:t>(population of the nearest settlements)</w:t>
            </w:r>
          </w:p>
        </w:tc>
      </w:tr>
      <w:tr w:rsidR="00900AEE" w:rsidRPr="00406C81" w:rsidTr="00900AEE">
        <w:trPr>
          <w:gridAfter w:val="1"/>
          <w:wAfter w:w="40" w:type="dxa"/>
        </w:trPr>
        <w:tc>
          <w:tcPr>
            <w:tcW w:w="9640" w:type="dxa"/>
            <w:gridSpan w:val="3"/>
            <w:tcBorders>
              <w:top w:val="single" w:sz="4" w:space="0" w:color="000000"/>
              <w:left w:val="single" w:sz="4" w:space="0" w:color="000000"/>
              <w:bottom w:val="single" w:sz="4" w:space="0" w:color="000000"/>
              <w:right w:val="single" w:sz="4" w:space="0" w:color="auto"/>
            </w:tcBorders>
            <w:tcMar>
              <w:top w:w="0" w:type="dxa"/>
              <w:left w:w="10" w:type="dxa"/>
              <w:bottom w:w="0" w:type="dxa"/>
              <w:right w:w="10" w:type="dxa"/>
            </w:tcMar>
          </w:tcPr>
          <w:p w:rsidR="00900AEE" w:rsidRPr="00D765AB" w:rsidRDefault="00900AEE" w:rsidP="00347DA2">
            <w:pPr>
              <w:widowControl/>
              <w:suppressAutoHyphens w:val="0"/>
              <w:autoSpaceDE/>
              <w:spacing w:line="276" w:lineRule="auto"/>
              <w:jc w:val="left"/>
              <w:rPr>
                <w:rFonts w:asciiTheme="minorHAnsi" w:eastAsiaTheme="minorHAnsi" w:hAnsiTheme="minorHAnsi" w:cstheme="minorBidi"/>
                <w:sz w:val="24"/>
                <w:szCs w:val="24"/>
                <w:lang w:val="en-US" w:eastAsia="en-US"/>
              </w:rPr>
            </w:pPr>
            <w:r w:rsidRPr="00D765AB">
              <w:rPr>
                <w:rStyle w:val="10"/>
                <w:bCs/>
                <w:sz w:val="24"/>
                <w:szCs w:val="24"/>
                <w:lang w:val="en-US"/>
              </w:rPr>
              <w:t>of the Pervomaisky settlement, more than 5 thousand people</w:t>
            </w:r>
          </w:p>
        </w:tc>
      </w:tr>
      <w:tr w:rsidR="00900AEE" w:rsidRPr="00406C81" w:rsidTr="00900AEE">
        <w:trPr>
          <w:gridAfter w:val="1"/>
          <w:wAfter w:w="40" w:type="dxa"/>
        </w:trPr>
        <w:tc>
          <w:tcPr>
            <w:tcW w:w="9640" w:type="dxa"/>
            <w:gridSpan w:val="3"/>
            <w:tcBorders>
              <w:top w:val="single" w:sz="4" w:space="0" w:color="000000"/>
              <w:left w:val="single" w:sz="4" w:space="0" w:color="000000"/>
              <w:bottom w:val="single" w:sz="4" w:space="0" w:color="000000"/>
              <w:right w:val="single" w:sz="4" w:space="0" w:color="auto"/>
            </w:tcBorders>
            <w:tcMar>
              <w:top w:w="0" w:type="dxa"/>
              <w:left w:w="10" w:type="dxa"/>
              <w:bottom w:w="0" w:type="dxa"/>
              <w:right w:w="10" w:type="dxa"/>
            </w:tcMar>
          </w:tcPr>
          <w:p w:rsidR="00900AEE" w:rsidRPr="00D765AB" w:rsidRDefault="00900AEE" w:rsidP="00347DA2">
            <w:pPr>
              <w:snapToGrid w:val="0"/>
              <w:spacing w:line="100" w:lineRule="atLeast"/>
              <w:jc w:val="left"/>
              <w:textAlignment w:val="baseline"/>
              <w:rPr>
                <w:b/>
                <w:bCs/>
                <w:kern w:val="1"/>
                <w:sz w:val="24"/>
                <w:szCs w:val="24"/>
                <w:lang w:val="en-US"/>
              </w:rPr>
            </w:pPr>
            <w:r w:rsidRPr="00D765AB">
              <w:rPr>
                <w:b/>
                <w:color w:val="000000"/>
                <w:sz w:val="24"/>
                <w:szCs w:val="24"/>
                <w:lang w:val="en-US"/>
              </w:rPr>
              <w:t xml:space="preserve">8. Terms of purchase (use) of the site </w:t>
            </w:r>
            <w:r w:rsidRPr="00D765AB">
              <w:rPr>
                <w:color w:val="000000"/>
                <w:sz w:val="24"/>
                <w:szCs w:val="24"/>
                <w:lang w:val="en-US"/>
              </w:rPr>
              <w:t>(purchase, lease, etc.)</w:t>
            </w:r>
          </w:p>
        </w:tc>
      </w:tr>
      <w:tr w:rsidR="00900AEE" w:rsidRPr="00406C81" w:rsidTr="00900AEE">
        <w:trPr>
          <w:gridAfter w:val="1"/>
          <w:wAfter w:w="40" w:type="dxa"/>
        </w:trPr>
        <w:tc>
          <w:tcPr>
            <w:tcW w:w="78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00AEE" w:rsidRPr="00D765AB" w:rsidRDefault="00900AEE" w:rsidP="00347DA2">
            <w:pPr>
              <w:snapToGrid w:val="0"/>
              <w:spacing w:line="100" w:lineRule="atLeast"/>
              <w:jc w:val="left"/>
              <w:textAlignment w:val="baseline"/>
              <w:rPr>
                <w:kern w:val="1"/>
                <w:sz w:val="24"/>
                <w:szCs w:val="24"/>
                <w:lang w:val="en-US"/>
              </w:rPr>
            </w:pPr>
            <w:r w:rsidRPr="00D765AB">
              <w:rPr>
                <w:color w:val="000000"/>
                <w:sz w:val="24"/>
                <w:szCs w:val="24"/>
                <w:lang w:val="en-US"/>
              </w:rPr>
              <w:t>8.1.Terms of lease (purchase) of the plot</w:t>
            </w:r>
          </w:p>
        </w:tc>
        <w:tc>
          <w:tcPr>
            <w:tcW w:w="1767" w:type="dxa"/>
            <w:tcBorders>
              <w:top w:val="single" w:sz="4" w:space="0" w:color="000000"/>
              <w:left w:val="single" w:sz="4" w:space="0" w:color="000000"/>
              <w:bottom w:val="single" w:sz="4" w:space="0" w:color="000000"/>
              <w:right w:val="single" w:sz="4" w:space="0" w:color="auto"/>
            </w:tcBorders>
            <w:tcMar>
              <w:top w:w="0" w:type="dxa"/>
              <w:left w:w="10" w:type="dxa"/>
              <w:bottom w:w="0" w:type="dxa"/>
              <w:right w:w="10" w:type="dxa"/>
            </w:tcMar>
          </w:tcPr>
          <w:p w:rsidR="00900AEE" w:rsidRPr="002F5A35" w:rsidRDefault="00900AEE" w:rsidP="00347DA2">
            <w:pPr>
              <w:pStyle w:val="1"/>
              <w:snapToGrid w:val="0"/>
              <w:jc w:val="center"/>
              <w:rPr>
                <w:bCs/>
                <w:sz w:val="28"/>
                <w:szCs w:val="28"/>
                <w:lang w:val="en-US"/>
              </w:rPr>
            </w:pPr>
          </w:p>
        </w:tc>
      </w:tr>
      <w:tr w:rsidR="00900AEE" w:rsidTr="00900AEE">
        <w:trPr>
          <w:gridAfter w:val="1"/>
          <w:wAfter w:w="40" w:type="dxa"/>
          <w:trHeight w:val="148"/>
        </w:trPr>
        <w:tc>
          <w:tcPr>
            <w:tcW w:w="78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00AEE" w:rsidRPr="00D765AB" w:rsidRDefault="00900AEE" w:rsidP="00347DA2">
            <w:pPr>
              <w:snapToGrid w:val="0"/>
              <w:spacing w:line="100" w:lineRule="atLeast"/>
              <w:jc w:val="left"/>
              <w:textAlignment w:val="baseline"/>
              <w:rPr>
                <w:kern w:val="1"/>
                <w:sz w:val="24"/>
                <w:szCs w:val="24"/>
              </w:rPr>
            </w:pPr>
            <w:r w:rsidRPr="00D765AB">
              <w:rPr>
                <w:color w:val="000000"/>
                <w:sz w:val="24"/>
                <w:szCs w:val="24"/>
              </w:rPr>
              <w:t>8.2.Estimated rental cost</w:t>
            </w:r>
          </w:p>
        </w:tc>
        <w:tc>
          <w:tcPr>
            <w:tcW w:w="1767" w:type="dxa"/>
            <w:tcBorders>
              <w:top w:val="single" w:sz="4" w:space="0" w:color="000000"/>
              <w:left w:val="single" w:sz="4" w:space="0" w:color="000000"/>
              <w:bottom w:val="single" w:sz="4" w:space="0" w:color="000000"/>
              <w:right w:val="single" w:sz="4" w:space="0" w:color="auto"/>
            </w:tcBorders>
            <w:tcMar>
              <w:top w:w="0" w:type="dxa"/>
              <w:left w:w="10" w:type="dxa"/>
              <w:bottom w:w="0" w:type="dxa"/>
              <w:right w:w="10" w:type="dxa"/>
            </w:tcMar>
          </w:tcPr>
          <w:p w:rsidR="00900AEE" w:rsidRDefault="00900AEE" w:rsidP="00347DA2">
            <w:pPr>
              <w:pStyle w:val="1"/>
              <w:snapToGrid w:val="0"/>
              <w:jc w:val="center"/>
              <w:rPr>
                <w:bCs/>
                <w:sz w:val="28"/>
                <w:szCs w:val="28"/>
              </w:rPr>
            </w:pPr>
          </w:p>
        </w:tc>
      </w:tr>
      <w:tr w:rsidR="00900AEE" w:rsidRPr="00406C81" w:rsidTr="00900AEE">
        <w:trPr>
          <w:gridAfter w:val="1"/>
          <w:wAfter w:w="40" w:type="dxa"/>
        </w:trPr>
        <w:tc>
          <w:tcPr>
            <w:tcW w:w="78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00AEE" w:rsidRPr="00D765AB" w:rsidRDefault="00900AEE" w:rsidP="00347DA2">
            <w:pPr>
              <w:snapToGrid w:val="0"/>
              <w:spacing w:line="100" w:lineRule="atLeast"/>
              <w:jc w:val="both"/>
              <w:textAlignment w:val="baseline"/>
              <w:rPr>
                <w:kern w:val="1"/>
                <w:sz w:val="24"/>
                <w:szCs w:val="24"/>
                <w:lang w:val="en-US"/>
              </w:rPr>
            </w:pPr>
            <w:r w:rsidRPr="00D765AB">
              <w:rPr>
                <w:color w:val="000000"/>
                <w:sz w:val="24"/>
                <w:szCs w:val="24"/>
                <w:lang w:val="en-US"/>
              </w:rPr>
              <w:t>8.3. Other costs associated with the acquisition of the site (topographic survey, preparation of a cadastral plan, surveying, etc.)</w:t>
            </w:r>
          </w:p>
        </w:tc>
        <w:tc>
          <w:tcPr>
            <w:tcW w:w="1767" w:type="dxa"/>
            <w:tcBorders>
              <w:top w:val="single" w:sz="4" w:space="0" w:color="000000"/>
              <w:left w:val="single" w:sz="4" w:space="0" w:color="000000"/>
              <w:bottom w:val="single" w:sz="4" w:space="0" w:color="000000"/>
              <w:right w:val="single" w:sz="4" w:space="0" w:color="auto"/>
            </w:tcBorders>
            <w:tcMar>
              <w:top w:w="0" w:type="dxa"/>
              <w:left w:w="10" w:type="dxa"/>
              <w:bottom w:w="0" w:type="dxa"/>
              <w:right w:w="10" w:type="dxa"/>
            </w:tcMar>
          </w:tcPr>
          <w:p w:rsidR="00900AEE" w:rsidRPr="002F5A35" w:rsidRDefault="00900AEE" w:rsidP="00347DA2">
            <w:pPr>
              <w:pStyle w:val="1"/>
              <w:snapToGrid w:val="0"/>
              <w:jc w:val="center"/>
              <w:rPr>
                <w:bCs/>
                <w:sz w:val="28"/>
                <w:szCs w:val="28"/>
                <w:lang w:val="en-US"/>
              </w:rPr>
            </w:pPr>
          </w:p>
        </w:tc>
      </w:tr>
    </w:tbl>
    <w:p w:rsidR="00D65B12" w:rsidRPr="00055B3A" w:rsidRDefault="00D65B12" w:rsidP="00D65B12">
      <w:pPr>
        <w:pStyle w:val="1"/>
        <w:jc w:val="center"/>
        <w:rPr>
          <w:lang w:val="en-US"/>
        </w:rPr>
      </w:pPr>
    </w:p>
    <w:p w:rsidR="00D65B12" w:rsidRPr="00FC6C48" w:rsidRDefault="00C77E89" w:rsidP="00D65B12">
      <w:pPr>
        <w:ind w:firstLine="709"/>
        <w:rPr>
          <w:b/>
          <w:sz w:val="28"/>
          <w:szCs w:val="28"/>
          <w:lang w:val="en-US"/>
        </w:rPr>
      </w:pPr>
      <w:r w:rsidRPr="00FC6C48">
        <w:rPr>
          <w:b/>
          <w:sz w:val="28"/>
          <w:szCs w:val="28"/>
          <w:lang w:val="en-US"/>
        </w:rPr>
        <w:t>Catalog of the investment platform No.</w:t>
      </w:r>
      <w:r w:rsidR="00D65B12" w:rsidRPr="00FC6C48">
        <w:rPr>
          <w:b/>
          <w:sz w:val="28"/>
          <w:szCs w:val="28"/>
          <w:lang w:val="en-US"/>
        </w:rPr>
        <w:t>6</w:t>
      </w:r>
    </w:p>
    <w:p w:rsidR="00D65B12" w:rsidRPr="00FC6C48" w:rsidRDefault="00D65B12" w:rsidP="00D65B12">
      <w:pPr>
        <w:rPr>
          <w:sz w:val="28"/>
          <w:szCs w:val="28"/>
          <w:lang w:val="en-US"/>
        </w:rPr>
      </w:pPr>
    </w:p>
    <w:tbl>
      <w:tblPr>
        <w:tblW w:w="9639" w:type="dxa"/>
        <w:tblInd w:w="108" w:type="dxa"/>
        <w:tblLayout w:type="fixed"/>
        <w:tblLook w:val="04A0" w:firstRow="1" w:lastRow="0" w:firstColumn="1" w:lastColumn="0" w:noHBand="0" w:noVBand="1"/>
      </w:tblPr>
      <w:tblGrid>
        <w:gridCol w:w="655"/>
        <w:gridCol w:w="3881"/>
        <w:gridCol w:w="5103"/>
      </w:tblGrid>
      <w:tr w:rsidR="002A23D9" w:rsidRPr="00406C81" w:rsidTr="002A23D9">
        <w:trPr>
          <w:trHeight w:val="510"/>
        </w:trPr>
        <w:tc>
          <w:tcPr>
            <w:tcW w:w="4536" w:type="dxa"/>
            <w:gridSpan w:val="2"/>
            <w:tcBorders>
              <w:top w:val="single" w:sz="4" w:space="0" w:color="000000"/>
              <w:left w:val="single" w:sz="4" w:space="0" w:color="000000"/>
              <w:bottom w:val="single" w:sz="4" w:space="0" w:color="000000"/>
              <w:right w:val="nil"/>
            </w:tcBorders>
            <w:vAlign w:val="center"/>
          </w:tcPr>
          <w:p w:rsidR="002A23D9" w:rsidRPr="00AE2B68" w:rsidRDefault="002A23D9" w:rsidP="004C3A59">
            <w:pPr>
              <w:widowControl/>
              <w:autoSpaceDE/>
              <w:snapToGrid w:val="0"/>
              <w:spacing w:line="276" w:lineRule="auto"/>
              <w:jc w:val="both"/>
              <w:rPr>
                <w:sz w:val="24"/>
                <w:szCs w:val="24"/>
              </w:rPr>
            </w:pPr>
            <w:r w:rsidRPr="00AE2B68">
              <w:rPr>
                <w:color w:val="000000"/>
                <w:sz w:val="24"/>
                <w:szCs w:val="24"/>
              </w:rPr>
              <w:t>1. Location of the site</w:t>
            </w:r>
          </w:p>
        </w:tc>
        <w:tc>
          <w:tcPr>
            <w:tcW w:w="5103" w:type="dxa"/>
            <w:tcBorders>
              <w:top w:val="single" w:sz="4" w:space="0" w:color="000000"/>
              <w:left w:val="single" w:sz="4" w:space="0" w:color="000000"/>
              <w:bottom w:val="single" w:sz="4" w:space="0" w:color="000000"/>
              <w:right w:val="single" w:sz="4" w:space="0" w:color="000000"/>
            </w:tcBorders>
            <w:vAlign w:val="center"/>
          </w:tcPr>
          <w:p w:rsidR="002A23D9" w:rsidRPr="000D4C5D" w:rsidRDefault="00222452" w:rsidP="0091657D">
            <w:pPr>
              <w:jc w:val="left"/>
              <w:rPr>
                <w:sz w:val="24"/>
                <w:szCs w:val="24"/>
                <w:lang w:val="en-US"/>
              </w:rPr>
            </w:pPr>
            <w:r w:rsidRPr="000D4C5D">
              <w:rPr>
                <w:sz w:val="24"/>
                <w:szCs w:val="24"/>
                <w:lang w:val="en-US"/>
              </w:rPr>
              <w:t>393700, Tambov region, Pervomaisky municipal district, 343 km of the Moscow-Volgograd highway, gas station No. 74</w:t>
            </w:r>
          </w:p>
        </w:tc>
      </w:tr>
      <w:tr w:rsidR="002A23D9" w:rsidRPr="00406C81" w:rsidTr="00F5153C">
        <w:trPr>
          <w:trHeight w:val="1020"/>
        </w:trPr>
        <w:tc>
          <w:tcPr>
            <w:tcW w:w="4536" w:type="dxa"/>
            <w:gridSpan w:val="2"/>
            <w:tcBorders>
              <w:top w:val="single" w:sz="4" w:space="0" w:color="000000"/>
              <w:left w:val="single" w:sz="4" w:space="0" w:color="000000"/>
              <w:bottom w:val="single" w:sz="4" w:space="0" w:color="000000"/>
              <w:right w:val="nil"/>
            </w:tcBorders>
            <w:vAlign w:val="center"/>
          </w:tcPr>
          <w:p w:rsidR="002A23D9" w:rsidRPr="00520C43" w:rsidRDefault="002A23D9" w:rsidP="004C3A59">
            <w:pPr>
              <w:widowControl/>
              <w:autoSpaceDE/>
              <w:snapToGrid w:val="0"/>
              <w:spacing w:line="276" w:lineRule="auto"/>
              <w:jc w:val="both"/>
              <w:rPr>
                <w:sz w:val="24"/>
                <w:szCs w:val="24"/>
              </w:rPr>
            </w:pPr>
            <w:r w:rsidRPr="00520C43">
              <w:rPr>
                <w:color w:val="000000"/>
                <w:sz w:val="24"/>
                <w:szCs w:val="24"/>
              </w:rPr>
              <w:t>2. Land category</w:t>
            </w:r>
          </w:p>
        </w:tc>
        <w:tc>
          <w:tcPr>
            <w:tcW w:w="5103" w:type="dxa"/>
            <w:tcBorders>
              <w:top w:val="single" w:sz="4" w:space="0" w:color="000000"/>
              <w:left w:val="single" w:sz="4" w:space="0" w:color="000000"/>
              <w:bottom w:val="single" w:sz="4" w:space="0" w:color="000000"/>
              <w:right w:val="single" w:sz="4" w:space="0" w:color="000000"/>
            </w:tcBorders>
            <w:vAlign w:val="center"/>
          </w:tcPr>
          <w:p w:rsidR="002A23D9" w:rsidRPr="000D4C5D" w:rsidRDefault="00F5153C" w:rsidP="0091657D">
            <w:pPr>
              <w:jc w:val="left"/>
              <w:rPr>
                <w:sz w:val="24"/>
                <w:szCs w:val="24"/>
                <w:lang w:val="en-US"/>
              </w:rPr>
            </w:pPr>
            <w:r w:rsidRPr="000D4C5D">
              <w:rPr>
                <w:sz w:val="24"/>
                <w:szCs w:val="24"/>
                <w:lang w:val="en-US"/>
              </w:rPr>
              <w:t>lands of industry, energy, transport, communications, radio broadcasting, television, computer science, lands for space activities, lands of defense, security and other special purpose lands</w:t>
            </w:r>
          </w:p>
        </w:tc>
      </w:tr>
      <w:tr w:rsidR="002A23D9" w:rsidTr="0065485C">
        <w:trPr>
          <w:trHeight w:val="344"/>
        </w:trPr>
        <w:tc>
          <w:tcPr>
            <w:tcW w:w="4536" w:type="dxa"/>
            <w:gridSpan w:val="2"/>
            <w:tcBorders>
              <w:top w:val="single" w:sz="4" w:space="0" w:color="000000"/>
              <w:left w:val="single" w:sz="4" w:space="0" w:color="000000"/>
              <w:bottom w:val="single" w:sz="4" w:space="0" w:color="000000"/>
              <w:right w:val="nil"/>
            </w:tcBorders>
            <w:vAlign w:val="center"/>
          </w:tcPr>
          <w:p w:rsidR="002A23D9" w:rsidRPr="006A0D88" w:rsidRDefault="002A23D9" w:rsidP="004C3A59">
            <w:pPr>
              <w:widowControl/>
              <w:autoSpaceDE/>
              <w:snapToGrid w:val="0"/>
              <w:spacing w:line="276" w:lineRule="auto"/>
              <w:jc w:val="both"/>
              <w:rPr>
                <w:sz w:val="24"/>
                <w:szCs w:val="24"/>
              </w:rPr>
            </w:pPr>
            <w:r w:rsidRPr="006A0D88">
              <w:rPr>
                <w:color w:val="000000"/>
                <w:sz w:val="24"/>
                <w:szCs w:val="24"/>
              </w:rPr>
              <w:t>3. Area, ha</w:t>
            </w:r>
          </w:p>
        </w:tc>
        <w:tc>
          <w:tcPr>
            <w:tcW w:w="5103" w:type="dxa"/>
            <w:tcBorders>
              <w:top w:val="single" w:sz="4" w:space="0" w:color="000000"/>
              <w:left w:val="single" w:sz="4" w:space="0" w:color="000000"/>
              <w:bottom w:val="single" w:sz="4" w:space="0" w:color="000000"/>
              <w:right w:val="single" w:sz="4" w:space="0" w:color="000000"/>
            </w:tcBorders>
            <w:vAlign w:val="center"/>
          </w:tcPr>
          <w:p w:rsidR="002A23D9" w:rsidRPr="000D4C5D" w:rsidRDefault="002A23D9" w:rsidP="0091657D">
            <w:pPr>
              <w:jc w:val="left"/>
              <w:rPr>
                <w:sz w:val="24"/>
                <w:szCs w:val="24"/>
              </w:rPr>
            </w:pPr>
            <w:r w:rsidRPr="000D4C5D">
              <w:rPr>
                <w:sz w:val="24"/>
                <w:szCs w:val="24"/>
              </w:rPr>
              <w:t>1,6083</w:t>
            </w:r>
          </w:p>
        </w:tc>
      </w:tr>
      <w:tr w:rsidR="002A23D9" w:rsidTr="00B64DA7">
        <w:trPr>
          <w:trHeight w:val="277"/>
        </w:trPr>
        <w:tc>
          <w:tcPr>
            <w:tcW w:w="4536" w:type="dxa"/>
            <w:gridSpan w:val="2"/>
            <w:tcBorders>
              <w:top w:val="single" w:sz="4" w:space="0" w:color="000000"/>
              <w:left w:val="single" w:sz="4" w:space="0" w:color="000000"/>
              <w:bottom w:val="single" w:sz="4" w:space="0" w:color="000000"/>
              <w:right w:val="nil"/>
            </w:tcBorders>
            <w:vAlign w:val="center"/>
          </w:tcPr>
          <w:p w:rsidR="002A23D9" w:rsidRPr="00BD1DEB" w:rsidRDefault="002A23D9" w:rsidP="004C3A59">
            <w:pPr>
              <w:widowControl/>
              <w:autoSpaceDE/>
              <w:snapToGrid w:val="0"/>
              <w:spacing w:line="276" w:lineRule="auto"/>
              <w:jc w:val="both"/>
              <w:rPr>
                <w:rFonts w:cs="Arial"/>
                <w:sz w:val="28"/>
                <w:szCs w:val="28"/>
              </w:rPr>
            </w:pPr>
            <w:r w:rsidRPr="008243DD">
              <w:rPr>
                <w:rFonts w:cs="Arial"/>
                <w:sz w:val="24"/>
                <w:szCs w:val="24"/>
              </w:rPr>
              <w:t>4.</w:t>
            </w:r>
            <w:r w:rsidRPr="00BD1DEB">
              <w:rPr>
                <w:rFonts w:cs="Arial"/>
                <w:sz w:val="28"/>
                <w:szCs w:val="28"/>
              </w:rPr>
              <w:t xml:space="preserve"> </w:t>
            </w:r>
            <w:r w:rsidRPr="009248ED">
              <w:rPr>
                <w:color w:val="000000"/>
                <w:sz w:val="24"/>
                <w:szCs w:val="24"/>
              </w:rPr>
              <w:t>Form of ownership</w:t>
            </w:r>
          </w:p>
        </w:tc>
        <w:tc>
          <w:tcPr>
            <w:tcW w:w="5103" w:type="dxa"/>
            <w:tcBorders>
              <w:top w:val="single" w:sz="4" w:space="0" w:color="000000"/>
              <w:left w:val="single" w:sz="4" w:space="0" w:color="000000"/>
              <w:bottom w:val="single" w:sz="4" w:space="0" w:color="000000"/>
              <w:right w:val="single" w:sz="4" w:space="0" w:color="000000"/>
            </w:tcBorders>
            <w:vAlign w:val="center"/>
          </w:tcPr>
          <w:p w:rsidR="002A23D9" w:rsidRPr="000D4C5D" w:rsidRDefault="005B62BB" w:rsidP="0091657D">
            <w:pPr>
              <w:jc w:val="left"/>
              <w:rPr>
                <w:sz w:val="24"/>
                <w:szCs w:val="24"/>
              </w:rPr>
            </w:pPr>
            <w:r w:rsidRPr="000D4C5D">
              <w:rPr>
                <w:sz w:val="24"/>
                <w:szCs w:val="24"/>
              </w:rPr>
              <w:t>private</w:t>
            </w:r>
          </w:p>
        </w:tc>
      </w:tr>
      <w:tr w:rsidR="002A23D9" w:rsidTr="00B64DA7">
        <w:trPr>
          <w:trHeight w:val="367"/>
        </w:trPr>
        <w:tc>
          <w:tcPr>
            <w:tcW w:w="4536" w:type="dxa"/>
            <w:gridSpan w:val="2"/>
            <w:tcBorders>
              <w:top w:val="single" w:sz="4" w:space="0" w:color="000000"/>
              <w:left w:val="single" w:sz="4" w:space="0" w:color="000000"/>
              <w:bottom w:val="single" w:sz="4" w:space="0" w:color="000000"/>
              <w:right w:val="nil"/>
            </w:tcBorders>
            <w:vAlign w:val="center"/>
          </w:tcPr>
          <w:p w:rsidR="002A23D9" w:rsidRPr="008243DD" w:rsidRDefault="002A23D9" w:rsidP="004C3A59">
            <w:pPr>
              <w:widowControl/>
              <w:autoSpaceDE/>
              <w:snapToGrid w:val="0"/>
              <w:spacing w:line="276" w:lineRule="auto"/>
              <w:jc w:val="both"/>
              <w:rPr>
                <w:rFonts w:cs="Arial"/>
                <w:sz w:val="24"/>
                <w:szCs w:val="24"/>
              </w:rPr>
            </w:pPr>
            <w:r w:rsidRPr="008243DD">
              <w:rPr>
                <w:rFonts w:cs="Arial"/>
                <w:sz w:val="24"/>
                <w:szCs w:val="24"/>
              </w:rPr>
              <w:t xml:space="preserve">5. </w:t>
            </w:r>
            <w:r w:rsidRPr="008243DD">
              <w:rPr>
                <w:color w:val="000000"/>
                <w:sz w:val="24"/>
                <w:szCs w:val="24"/>
              </w:rPr>
              <w:t>The possibility of expansion</w:t>
            </w:r>
          </w:p>
        </w:tc>
        <w:tc>
          <w:tcPr>
            <w:tcW w:w="5103" w:type="dxa"/>
            <w:tcBorders>
              <w:top w:val="single" w:sz="4" w:space="0" w:color="000000"/>
              <w:left w:val="single" w:sz="4" w:space="0" w:color="000000"/>
              <w:bottom w:val="single" w:sz="4" w:space="0" w:color="000000"/>
              <w:right w:val="single" w:sz="4" w:space="0" w:color="000000"/>
            </w:tcBorders>
            <w:vAlign w:val="center"/>
          </w:tcPr>
          <w:p w:rsidR="002A23D9" w:rsidRPr="000D4C5D" w:rsidRDefault="005B62BB" w:rsidP="0091657D">
            <w:pPr>
              <w:pStyle w:val="a4"/>
              <w:snapToGrid w:val="0"/>
              <w:spacing w:before="0" w:after="0" w:line="276" w:lineRule="auto"/>
              <w:jc w:val="left"/>
              <w:rPr>
                <w:rFonts w:ascii="Times New Roman" w:hAnsi="Times New Roman"/>
                <w:color w:val="auto"/>
                <w:sz w:val="24"/>
                <w:szCs w:val="24"/>
                <w:lang w:val="en-US"/>
              </w:rPr>
            </w:pPr>
            <w:r w:rsidRPr="000D4C5D">
              <w:rPr>
                <w:rFonts w:ascii="Times New Roman" w:hAnsi="Times New Roman"/>
                <w:color w:val="auto"/>
                <w:sz w:val="24"/>
                <w:szCs w:val="24"/>
                <w:lang w:val="en-US"/>
              </w:rPr>
              <w:t>no</w:t>
            </w:r>
          </w:p>
        </w:tc>
      </w:tr>
      <w:tr w:rsidR="002A23D9" w:rsidTr="00B64DA7">
        <w:trPr>
          <w:trHeight w:val="274"/>
        </w:trPr>
        <w:tc>
          <w:tcPr>
            <w:tcW w:w="4536" w:type="dxa"/>
            <w:gridSpan w:val="2"/>
            <w:tcBorders>
              <w:top w:val="single" w:sz="4" w:space="0" w:color="000000"/>
              <w:left w:val="single" w:sz="4" w:space="0" w:color="000000"/>
              <w:bottom w:val="single" w:sz="4" w:space="0" w:color="000000"/>
              <w:right w:val="nil"/>
            </w:tcBorders>
            <w:vAlign w:val="center"/>
          </w:tcPr>
          <w:p w:rsidR="002A23D9" w:rsidRPr="008243DD" w:rsidRDefault="002A23D9" w:rsidP="004C3A59">
            <w:pPr>
              <w:widowControl/>
              <w:autoSpaceDE/>
              <w:snapToGrid w:val="0"/>
              <w:spacing w:line="276" w:lineRule="auto"/>
              <w:jc w:val="both"/>
              <w:rPr>
                <w:sz w:val="24"/>
                <w:szCs w:val="24"/>
              </w:rPr>
            </w:pPr>
            <w:r w:rsidRPr="008243DD">
              <w:rPr>
                <w:color w:val="000000"/>
                <w:sz w:val="24"/>
                <w:szCs w:val="24"/>
              </w:rPr>
              <w:t>6. Proposed directions Usage</w:t>
            </w:r>
          </w:p>
        </w:tc>
        <w:tc>
          <w:tcPr>
            <w:tcW w:w="5103" w:type="dxa"/>
            <w:tcBorders>
              <w:top w:val="single" w:sz="4" w:space="0" w:color="000000"/>
              <w:left w:val="single" w:sz="4" w:space="0" w:color="000000"/>
              <w:bottom w:val="single" w:sz="4" w:space="0" w:color="000000"/>
              <w:right w:val="single" w:sz="4" w:space="0" w:color="000000"/>
            </w:tcBorders>
            <w:vAlign w:val="center"/>
          </w:tcPr>
          <w:p w:rsidR="002A23D9" w:rsidRPr="000D4C5D" w:rsidRDefault="00E02064" w:rsidP="0091657D">
            <w:pPr>
              <w:pStyle w:val="a4"/>
              <w:snapToGrid w:val="0"/>
              <w:spacing w:before="0" w:after="0" w:line="276" w:lineRule="auto"/>
              <w:jc w:val="left"/>
              <w:rPr>
                <w:rFonts w:ascii="Times New Roman" w:hAnsi="Times New Roman"/>
                <w:color w:val="auto"/>
                <w:sz w:val="24"/>
                <w:szCs w:val="24"/>
              </w:rPr>
            </w:pPr>
            <w:r w:rsidRPr="000D4C5D">
              <w:rPr>
                <w:rFonts w:ascii="Times New Roman" w:hAnsi="Times New Roman" w:cs="Times New Roman"/>
                <w:color w:val="auto"/>
                <w:sz w:val="24"/>
                <w:szCs w:val="24"/>
              </w:rPr>
              <w:t>providing road recreation</w:t>
            </w:r>
          </w:p>
        </w:tc>
      </w:tr>
      <w:tr w:rsidR="002A23D9" w:rsidTr="00B64DA7">
        <w:trPr>
          <w:trHeight w:val="235"/>
        </w:trPr>
        <w:tc>
          <w:tcPr>
            <w:tcW w:w="4536" w:type="dxa"/>
            <w:gridSpan w:val="2"/>
            <w:tcBorders>
              <w:top w:val="single" w:sz="4" w:space="0" w:color="000000"/>
              <w:left w:val="single" w:sz="4" w:space="0" w:color="000000"/>
              <w:bottom w:val="single" w:sz="4" w:space="0" w:color="000000"/>
              <w:right w:val="nil"/>
            </w:tcBorders>
            <w:vAlign w:val="center"/>
          </w:tcPr>
          <w:p w:rsidR="002A23D9" w:rsidRPr="00215E66" w:rsidRDefault="002A23D9" w:rsidP="004C3A59">
            <w:pPr>
              <w:widowControl/>
              <w:autoSpaceDE/>
              <w:snapToGrid w:val="0"/>
              <w:spacing w:line="276" w:lineRule="auto"/>
              <w:jc w:val="both"/>
              <w:rPr>
                <w:sz w:val="24"/>
                <w:szCs w:val="24"/>
                <w:lang w:val="en-US"/>
              </w:rPr>
            </w:pPr>
            <w:r w:rsidRPr="00215E66">
              <w:rPr>
                <w:color w:val="000000"/>
                <w:sz w:val="24"/>
                <w:szCs w:val="24"/>
                <w:lang w:val="en-US"/>
              </w:rPr>
              <w:t>7. Availability of buildings and structures</w:t>
            </w:r>
          </w:p>
        </w:tc>
        <w:tc>
          <w:tcPr>
            <w:tcW w:w="5103" w:type="dxa"/>
            <w:tcBorders>
              <w:top w:val="single" w:sz="4" w:space="0" w:color="000000"/>
              <w:left w:val="single" w:sz="4" w:space="0" w:color="000000"/>
              <w:bottom w:val="single" w:sz="4" w:space="0" w:color="000000"/>
              <w:right w:val="single" w:sz="4" w:space="0" w:color="000000"/>
            </w:tcBorders>
            <w:vAlign w:val="center"/>
          </w:tcPr>
          <w:p w:rsidR="002A23D9" w:rsidRPr="000D4C5D" w:rsidRDefault="0007070E" w:rsidP="0007070E">
            <w:pPr>
              <w:pStyle w:val="a4"/>
              <w:snapToGrid w:val="0"/>
              <w:spacing w:before="0" w:after="0" w:line="276" w:lineRule="auto"/>
              <w:jc w:val="left"/>
              <w:rPr>
                <w:rFonts w:ascii="Times New Roman" w:hAnsi="Times New Roman" w:cs="Times New Roman"/>
                <w:color w:val="auto"/>
                <w:sz w:val="24"/>
                <w:szCs w:val="24"/>
              </w:rPr>
            </w:pPr>
            <w:r>
              <w:rPr>
                <w:rFonts w:ascii="Times New Roman" w:hAnsi="Times New Roman" w:cs="Times New Roman"/>
                <w:bCs/>
                <w:sz w:val="24"/>
                <w:szCs w:val="24"/>
              </w:rPr>
              <w:t>C</w:t>
            </w:r>
            <w:r>
              <w:rPr>
                <w:rFonts w:ascii="Times New Roman" w:hAnsi="Times New Roman" w:cs="Times New Roman"/>
                <w:bCs/>
                <w:sz w:val="24"/>
                <w:szCs w:val="24"/>
                <w:lang w:val="en-US"/>
              </w:rPr>
              <w:t>a</w:t>
            </w:r>
            <w:r w:rsidR="00DE1F5E" w:rsidRPr="000D4C5D">
              <w:rPr>
                <w:rFonts w:ascii="Times New Roman" w:hAnsi="Times New Roman" w:cs="Times New Roman"/>
                <w:bCs/>
                <w:sz w:val="24"/>
                <w:szCs w:val="24"/>
              </w:rPr>
              <w:t>fe, hotel, gazebo</w:t>
            </w:r>
          </w:p>
        </w:tc>
      </w:tr>
      <w:tr w:rsidR="00DC0377" w:rsidTr="00B64DA7">
        <w:trPr>
          <w:trHeight w:val="467"/>
        </w:trPr>
        <w:tc>
          <w:tcPr>
            <w:tcW w:w="655" w:type="dxa"/>
            <w:vMerge w:val="restart"/>
            <w:tcBorders>
              <w:top w:val="single" w:sz="4" w:space="0" w:color="000000"/>
              <w:left w:val="single" w:sz="4" w:space="0" w:color="000000"/>
              <w:bottom w:val="single" w:sz="4" w:space="0" w:color="000000"/>
              <w:right w:val="nil"/>
            </w:tcBorders>
            <w:vAlign w:val="center"/>
          </w:tcPr>
          <w:p w:rsidR="00DC0377" w:rsidRDefault="00DC0377" w:rsidP="0091657D">
            <w:pPr>
              <w:pStyle w:val="a4"/>
              <w:snapToGrid w:val="0"/>
              <w:spacing w:before="0" w:after="0" w:line="276" w:lineRule="auto"/>
              <w:rPr>
                <w:rFonts w:ascii="Times New Roman" w:hAnsi="Times New Roman"/>
                <w:color w:val="auto"/>
                <w:sz w:val="28"/>
                <w:szCs w:val="28"/>
              </w:rPr>
            </w:pPr>
          </w:p>
          <w:p w:rsidR="00DC0377" w:rsidRDefault="00DC0377" w:rsidP="0091657D">
            <w:pPr>
              <w:pStyle w:val="a4"/>
              <w:spacing w:before="0" w:after="0" w:line="276" w:lineRule="auto"/>
              <w:rPr>
                <w:rFonts w:ascii="Times New Roman" w:hAnsi="Times New Roman"/>
                <w:color w:val="auto"/>
                <w:sz w:val="28"/>
                <w:szCs w:val="28"/>
              </w:rPr>
            </w:pPr>
            <w:r>
              <w:rPr>
                <w:rFonts w:ascii="Times New Roman" w:hAnsi="Times New Roman"/>
                <w:color w:val="auto"/>
                <w:sz w:val="28"/>
                <w:szCs w:val="28"/>
              </w:rPr>
              <w:t>8.</w:t>
            </w:r>
          </w:p>
        </w:tc>
        <w:tc>
          <w:tcPr>
            <w:tcW w:w="3881" w:type="dxa"/>
            <w:tcBorders>
              <w:top w:val="single" w:sz="4" w:space="0" w:color="000000"/>
              <w:left w:val="single" w:sz="4" w:space="0" w:color="000000"/>
              <w:bottom w:val="single" w:sz="4" w:space="0" w:color="000000"/>
              <w:right w:val="nil"/>
            </w:tcBorders>
            <w:vAlign w:val="center"/>
          </w:tcPr>
          <w:p w:rsidR="00DC0377" w:rsidRPr="0078559E" w:rsidRDefault="00DC0377" w:rsidP="004C3A59">
            <w:pPr>
              <w:widowControl/>
              <w:autoSpaceDE/>
              <w:snapToGrid w:val="0"/>
              <w:spacing w:line="276" w:lineRule="auto"/>
              <w:jc w:val="both"/>
              <w:rPr>
                <w:sz w:val="24"/>
                <w:szCs w:val="24"/>
                <w:lang w:val="en-US"/>
              </w:rPr>
            </w:pPr>
            <w:r w:rsidRPr="0078559E">
              <w:rPr>
                <w:color w:val="000000"/>
                <w:sz w:val="24"/>
                <w:szCs w:val="24"/>
                <w:lang w:val="en-US"/>
              </w:rPr>
              <w:t>Availability of infrastructure and communications</w:t>
            </w:r>
          </w:p>
        </w:tc>
        <w:tc>
          <w:tcPr>
            <w:tcW w:w="5103" w:type="dxa"/>
            <w:tcBorders>
              <w:top w:val="single" w:sz="4" w:space="0" w:color="000000"/>
              <w:left w:val="single" w:sz="4" w:space="0" w:color="000000"/>
              <w:bottom w:val="single" w:sz="4" w:space="0" w:color="000000"/>
              <w:right w:val="single" w:sz="4" w:space="0" w:color="000000"/>
            </w:tcBorders>
            <w:vAlign w:val="center"/>
          </w:tcPr>
          <w:p w:rsidR="00DC0377" w:rsidRPr="000D4C5D" w:rsidRDefault="00092CAF" w:rsidP="0091657D">
            <w:pPr>
              <w:pStyle w:val="a4"/>
              <w:snapToGrid w:val="0"/>
              <w:spacing w:before="0" w:after="0" w:line="276" w:lineRule="auto"/>
              <w:jc w:val="left"/>
              <w:rPr>
                <w:rFonts w:ascii="Times New Roman" w:hAnsi="Times New Roman"/>
                <w:color w:val="auto"/>
                <w:sz w:val="24"/>
                <w:szCs w:val="24"/>
              </w:rPr>
            </w:pPr>
            <w:r w:rsidRPr="000D4C5D">
              <w:rPr>
                <w:rFonts w:ascii="Times New Roman" w:hAnsi="Times New Roman"/>
                <w:color w:val="auto"/>
                <w:sz w:val="24"/>
                <w:szCs w:val="24"/>
              </w:rPr>
              <w:t>yes</w:t>
            </w:r>
          </w:p>
        </w:tc>
      </w:tr>
      <w:tr w:rsidR="00DC0377" w:rsidTr="00B64DA7">
        <w:trPr>
          <w:trHeight w:val="250"/>
        </w:trPr>
        <w:tc>
          <w:tcPr>
            <w:tcW w:w="655" w:type="dxa"/>
            <w:vMerge/>
            <w:tcBorders>
              <w:top w:val="single" w:sz="4" w:space="0" w:color="000000"/>
              <w:left w:val="single" w:sz="4" w:space="0" w:color="000000"/>
              <w:bottom w:val="single" w:sz="4" w:space="0" w:color="000000"/>
              <w:right w:val="nil"/>
            </w:tcBorders>
            <w:vAlign w:val="center"/>
            <w:hideMark/>
          </w:tcPr>
          <w:p w:rsidR="00DC0377" w:rsidRDefault="00DC0377" w:rsidP="0091657D">
            <w:pPr>
              <w:widowControl/>
              <w:suppressAutoHyphens w:val="0"/>
              <w:autoSpaceDE/>
              <w:jc w:val="left"/>
              <w:rPr>
                <w:rFonts w:cs="Arial"/>
                <w:sz w:val="28"/>
                <w:szCs w:val="28"/>
              </w:rPr>
            </w:pPr>
          </w:p>
        </w:tc>
        <w:tc>
          <w:tcPr>
            <w:tcW w:w="3881" w:type="dxa"/>
            <w:tcBorders>
              <w:top w:val="single" w:sz="4" w:space="0" w:color="000000"/>
              <w:left w:val="single" w:sz="4" w:space="0" w:color="000000"/>
              <w:bottom w:val="single" w:sz="4" w:space="0" w:color="000000"/>
              <w:right w:val="nil"/>
            </w:tcBorders>
            <w:vAlign w:val="center"/>
          </w:tcPr>
          <w:p w:rsidR="00DC0377" w:rsidRPr="0078559E" w:rsidRDefault="00DC0377" w:rsidP="004C3A59">
            <w:pPr>
              <w:widowControl/>
              <w:autoSpaceDE/>
              <w:snapToGrid w:val="0"/>
              <w:spacing w:line="276" w:lineRule="auto"/>
              <w:jc w:val="both"/>
              <w:rPr>
                <w:sz w:val="24"/>
                <w:szCs w:val="24"/>
              </w:rPr>
            </w:pPr>
            <w:r w:rsidRPr="0078559E">
              <w:rPr>
                <w:color w:val="000000"/>
                <w:sz w:val="24"/>
                <w:szCs w:val="24"/>
              </w:rPr>
              <w:t>Gas</w:t>
            </w:r>
          </w:p>
        </w:tc>
        <w:tc>
          <w:tcPr>
            <w:tcW w:w="5103" w:type="dxa"/>
            <w:tcBorders>
              <w:top w:val="single" w:sz="4" w:space="0" w:color="000000"/>
              <w:left w:val="single" w:sz="4" w:space="0" w:color="000000"/>
              <w:bottom w:val="single" w:sz="4" w:space="0" w:color="000000"/>
              <w:right w:val="single" w:sz="4" w:space="0" w:color="000000"/>
            </w:tcBorders>
            <w:vAlign w:val="center"/>
          </w:tcPr>
          <w:p w:rsidR="00DC0377" w:rsidRPr="000D4C5D" w:rsidRDefault="00092CAF" w:rsidP="0091657D">
            <w:pPr>
              <w:pStyle w:val="a4"/>
              <w:snapToGrid w:val="0"/>
              <w:spacing w:before="0" w:after="0" w:line="276" w:lineRule="auto"/>
              <w:jc w:val="left"/>
              <w:rPr>
                <w:rFonts w:ascii="Times New Roman" w:hAnsi="Times New Roman"/>
                <w:color w:val="auto"/>
                <w:sz w:val="24"/>
                <w:szCs w:val="24"/>
                <w:lang w:val="en-US"/>
              </w:rPr>
            </w:pPr>
            <w:r w:rsidRPr="000D4C5D">
              <w:rPr>
                <w:rFonts w:ascii="Times New Roman" w:hAnsi="Times New Roman"/>
                <w:color w:val="auto"/>
                <w:sz w:val="24"/>
                <w:szCs w:val="24"/>
                <w:lang w:val="en-US"/>
              </w:rPr>
              <w:t>no</w:t>
            </w:r>
          </w:p>
        </w:tc>
      </w:tr>
      <w:tr w:rsidR="00DC0377" w:rsidTr="00B64DA7">
        <w:trPr>
          <w:trHeight w:val="353"/>
        </w:trPr>
        <w:tc>
          <w:tcPr>
            <w:tcW w:w="655" w:type="dxa"/>
            <w:vMerge/>
            <w:tcBorders>
              <w:top w:val="single" w:sz="4" w:space="0" w:color="000000"/>
              <w:left w:val="single" w:sz="4" w:space="0" w:color="000000"/>
              <w:bottom w:val="single" w:sz="4" w:space="0" w:color="000000"/>
              <w:right w:val="nil"/>
            </w:tcBorders>
            <w:vAlign w:val="center"/>
            <w:hideMark/>
          </w:tcPr>
          <w:p w:rsidR="00DC0377" w:rsidRDefault="00DC0377" w:rsidP="0091657D">
            <w:pPr>
              <w:widowControl/>
              <w:suppressAutoHyphens w:val="0"/>
              <w:autoSpaceDE/>
              <w:jc w:val="left"/>
              <w:rPr>
                <w:rFonts w:cs="Arial"/>
                <w:sz w:val="28"/>
                <w:szCs w:val="28"/>
              </w:rPr>
            </w:pPr>
          </w:p>
        </w:tc>
        <w:tc>
          <w:tcPr>
            <w:tcW w:w="3881" w:type="dxa"/>
            <w:tcBorders>
              <w:top w:val="single" w:sz="4" w:space="0" w:color="000000"/>
              <w:left w:val="single" w:sz="4" w:space="0" w:color="000000"/>
              <w:bottom w:val="single" w:sz="4" w:space="0" w:color="000000"/>
              <w:right w:val="nil"/>
            </w:tcBorders>
            <w:vAlign w:val="center"/>
          </w:tcPr>
          <w:p w:rsidR="00DC0377" w:rsidRPr="0078559E" w:rsidRDefault="00DC0377" w:rsidP="004C3A59">
            <w:pPr>
              <w:widowControl/>
              <w:autoSpaceDE/>
              <w:snapToGrid w:val="0"/>
              <w:spacing w:line="276" w:lineRule="auto"/>
              <w:jc w:val="both"/>
              <w:rPr>
                <w:sz w:val="24"/>
                <w:szCs w:val="24"/>
              </w:rPr>
            </w:pPr>
            <w:r w:rsidRPr="0078559E">
              <w:rPr>
                <w:color w:val="000000"/>
                <w:sz w:val="24"/>
                <w:szCs w:val="24"/>
              </w:rPr>
              <w:t>Electric power</w:t>
            </w:r>
          </w:p>
        </w:tc>
        <w:tc>
          <w:tcPr>
            <w:tcW w:w="5103" w:type="dxa"/>
            <w:tcBorders>
              <w:top w:val="single" w:sz="4" w:space="0" w:color="000000"/>
              <w:left w:val="single" w:sz="4" w:space="0" w:color="000000"/>
              <w:bottom w:val="single" w:sz="4" w:space="0" w:color="000000"/>
              <w:right w:val="single" w:sz="4" w:space="0" w:color="000000"/>
            </w:tcBorders>
            <w:vAlign w:val="center"/>
          </w:tcPr>
          <w:p w:rsidR="00DC0377" w:rsidRPr="000D4C5D" w:rsidRDefault="00092CAF" w:rsidP="0091657D">
            <w:pPr>
              <w:pStyle w:val="a4"/>
              <w:snapToGrid w:val="0"/>
              <w:spacing w:before="0" w:after="0" w:line="276" w:lineRule="auto"/>
              <w:jc w:val="left"/>
              <w:rPr>
                <w:rFonts w:ascii="Times New Roman" w:hAnsi="Times New Roman"/>
                <w:color w:val="auto"/>
                <w:sz w:val="24"/>
                <w:szCs w:val="24"/>
              </w:rPr>
            </w:pPr>
            <w:r w:rsidRPr="000D4C5D">
              <w:rPr>
                <w:rFonts w:ascii="Times New Roman" w:hAnsi="Times New Roman"/>
                <w:color w:val="auto"/>
                <w:sz w:val="24"/>
                <w:szCs w:val="24"/>
              </w:rPr>
              <w:t>yes</w:t>
            </w:r>
          </w:p>
        </w:tc>
      </w:tr>
      <w:tr w:rsidR="00DC0377" w:rsidTr="00B64DA7">
        <w:trPr>
          <w:trHeight w:val="273"/>
        </w:trPr>
        <w:tc>
          <w:tcPr>
            <w:tcW w:w="655" w:type="dxa"/>
            <w:vMerge/>
            <w:tcBorders>
              <w:top w:val="single" w:sz="4" w:space="0" w:color="000000"/>
              <w:left w:val="single" w:sz="4" w:space="0" w:color="000000"/>
              <w:bottom w:val="single" w:sz="4" w:space="0" w:color="000000"/>
              <w:right w:val="nil"/>
            </w:tcBorders>
            <w:vAlign w:val="center"/>
            <w:hideMark/>
          </w:tcPr>
          <w:p w:rsidR="00DC0377" w:rsidRDefault="00DC0377" w:rsidP="0091657D">
            <w:pPr>
              <w:widowControl/>
              <w:suppressAutoHyphens w:val="0"/>
              <w:autoSpaceDE/>
              <w:jc w:val="left"/>
              <w:rPr>
                <w:rFonts w:cs="Arial"/>
                <w:sz w:val="28"/>
                <w:szCs w:val="28"/>
              </w:rPr>
            </w:pPr>
          </w:p>
        </w:tc>
        <w:tc>
          <w:tcPr>
            <w:tcW w:w="3881" w:type="dxa"/>
            <w:tcBorders>
              <w:top w:val="single" w:sz="4" w:space="0" w:color="000000"/>
              <w:left w:val="single" w:sz="4" w:space="0" w:color="000000"/>
              <w:bottom w:val="single" w:sz="4" w:space="0" w:color="000000"/>
              <w:right w:val="nil"/>
            </w:tcBorders>
            <w:vAlign w:val="center"/>
          </w:tcPr>
          <w:p w:rsidR="00DC0377" w:rsidRPr="0078559E" w:rsidRDefault="00DC0377" w:rsidP="004C3A59">
            <w:pPr>
              <w:widowControl/>
              <w:autoSpaceDE/>
              <w:snapToGrid w:val="0"/>
              <w:spacing w:line="276" w:lineRule="auto"/>
              <w:jc w:val="both"/>
              <w:rPr>
                <w:sz w:val="24"/>
                <w:szCs w:val="24"/>
              </w:rPr>
            </w:pPr>
            <w:r w:rsidRPr="0078559E">
              <w:rPr>
                <w:color w:val="000000"/>
                <w:sz w:val="24"/>
                <w:szCs w:val="24"/>
              </w:rPr>
              <w:t>Water</w:t>
            </w:r>
          </w:p>
        </w:tc>
        <w:tc>
          <w:tcPr>
            <w:tcW w:w="5103" w:type="dxa"/>
            <w:tcBorders>
              <w:top w:val="single" w:sz="4" w:space="0" w:color="000000"/>
              <w:left w:val="single" w:sz="4" w:space="0" w:color="000000"/>
              <w:bottom w:val="single" w:sz="4" w:space="0" w:color="000000"/>
              <w:right w:val="single" w:sz="4" w:space="0" w:color="000000"/>
            </w:tcBorders>
            <w:vAlign w:val="center"/>
          </w:tcPr>
          <w:p w:rsidR="00DC0377" w:rsidRPr="000D4C5D" w:rsidRDefault="00092CAF" w:rsidP="0091657D">
            <w:pPr>
              <w:pStyle w:val="a4"/>
              <w:snapToGrid w:val="0"/>
              <w:spacing w:before="0" w:after="0" w:line="276" w:lineRule="auto"/>
              <w:jc w:val="left"/>
              <w:rPr>
                <w:rFonts w:ascii="Times New Roman" w:hAnsi="Times New Roman"/>
                <w:color w:val="auto"/>
                <w:sz w:val="24"/>
                <w:szCs w:val="24"/>
              </w:rPr>
            </w:pPr>
            <w:r w:rsidRPr="000D4C5D">
              <w:rPr>
                <w:rFonts w:ascii="Times New Roman" w:hAnsi="Times New Roman"/>
                <w:color w:val="auto"/>
                <w:sz w:val="24"/>
                <w:szCs w:val="24"/>
              </w:rPr>
              <w:t>yes</w:t>
            </w:r>
          </w:p>
        </w:tc>
      </w:tr>
      <w:tr w:rsidR="00DC0377" w:rsidTr="00B64DA7">
        <w:trPr>
          <w:trHeight w:val="222"/>
        </w:trPr>
        <w:tc>
          <w:tcPr>
            <w:tcW w:w="655" w:type="dxa"/>
            <w:vMerge/>
            <w:tcBorders>
              <w:top w:val="single" w:sz="4" w:space="0" w:color="000000"/>
              <w:left w:val="single" w:sz="4" w:space="0" w:color="000000"/>
              <w:bottom w:val="single" w:sz="4" w:space="0" w:color="000000"/>
              <w:right w:val="nil"/>
            </w:tcBorders>
            <w:vAlign w:val="center"/>
            <w:hideMark/>
          </w:tcPr>
          <w:p w:rsidR="00DC0377" w:rsidRDefault="00DC0377" w:rsidP="0091657D">
            <w:pPr>
              <w:widowControl/>
              <w:suppressAutoHyphens w:val="0"/>
              <w:autoSpaceDE/>
              <w:jc w:val="left"/>
              <w:rPr>
                <w:rFonts w:cs="Arial"/>
                <w:sz w:val="28"/>
                <w:szCs w:val="28"/>
              </w:rPr>
            </w:pPr>
          </w:p>
        </w:tc>
        <w:tc>
          <w:tcPr>
            <w:tcW w:w="3881" w:type="dxa"/>
            <w:tcBorders>
              <w:top w:val="single" w:sz="4" w:space="0" w:color="000000"/>
              <w:left w:val="single" w:sz="4" w:space="0" w:color="000000"/>
              <w:bottom w:val="single" w:sz="4" w:space="0" w:color="000000"/>
              <w:right w:val="nil"/>
            </w:tcBorders>
            <w:vAlign w:val="center"/>
          </w:tcPr>
          <w:p w:rsidR="00DC0377" w:rsidRPr="0078559E" w:rsidRDefault="00DC0377" w:rsidP="004C3A59">
            <w:pPr>
              <w:widowControl/>
              <w:autoSpaceDE/>
              <w:snapToGrid w:val="0"/>
              <w:spacing w:line="276" w:lineRule="auto"/>
              <w:jc w:val="both"/>
              <w:rPr>
                <w:sz w:val="24"/>
                <w:szCs w:val="24"/>
              </w:rPr>
            </w:pPr>
            <w:r w:rsidRPr="0078559E">
              <w:rPr>
                <w:color w:val="000000"/>
                <w:sz w:val="24"/>
                <w:szCs w:val="24"/>
              </w:rPr>
              <w:t>Water disposal</w:t>
            </w:r>
          </w:p>
        </w:tc>
        <w:tc>
          <w:tcPr>
            <w:tcW w:w="5103" w:type="dxa"/>
            <w:tcBorders>
              <w:top w:val="single" w:sz="4" w:space="0" w:color="000000"/>
              <w:left w:val="single" w:sz="4" w:space="0" w:color="000000"/>
              <w:bottom w:val="single" w:sz="4" w:space="0" w:color="000000"/>
              <w:right w:val="single" w:sz="4" w:space="0" w:color="000000"/>
            </w:tcBorders>
            <w:vAlign w:val="center"/>
          </w:tcPr>
          <w:p w:rsidR="00DC0377" w:rsidRPr="000D4C5D" w:rsidRDefault="00092CAF" w:rsidP="0091657D">
            <w:pPr>
              <w:pStyle w:val="a4"/>
              <w:snapToGrid w:val="0"/>
              <w:spacing w:before="0" w:after="0" w:line="276" w:lineRule="auto"/>
              <w:jc w:val="left"/>
              <w:rPr>
                <w:rFonts w:ascii="Times New Roman" w:hAnsi="Times New Roman"/>
                <w:color w:val="auto"/>
                <w:sz w:val="24"/>
                <w:szCs w:val="24"/>
              </w:rPr>
            </w:pPr>
            <w:r w:rsidRPr="000D4C5D">
              <w:rPr>
                <w:rFonts w:ascii="Times New Roman" w:hAnsi="Times New Roman"/>
                <w:color w:val="auto"/>
                <w:sz w:val="24"/>
                <w:szCs w:val="24"/>
              </w:rPr>
              <w:t>yes</w:t>
            </w:r>
          </w:p>
        </w:tc>
      </w:tr>
      <w:tr w:rsidR="00DC0377" w:rsidTr="00B64DA7">
        <w:trPr>
          <w:trHeight w:val="325"/>
        </w:trPr>
        <w:tc>
          <w:tcPr>
            <w:tcW w:w="655" w:type="dxa"/>
            <w:vMerge/>
            <w:tcBorders>
              <w:top w:val="single" w:sz="4" w:space="0" w:color="000000"/>
              <w:left w:val="single" w:sz="4" w:space="0" w:color="000000"/>
              <w:bottom w:val="single" w:sz="4" w:space="0" w:color="000000"/>
              <w:right w:val="nil"/>
            </w:tcBorders>
            <w:vAlign w:val="center"/>
            <w:hideMark/>
          </w:tcPr>
          <w:p w:rsidR="00DC0377" w:rsidRDefault="00DC0377" w:rsidP="0091657D">
            <w:pPr>
              <w:widowControl/>
              <w:suppressAutoHyphens w:val="0"/>
              <w:autoSpaceDE/>
              <w:jc w:val="left"/>
              <w:rPr>
                <w:rFonts w:cs="Arial"/>
                <w:sz w:val="28"/>
                <w:szCs w:val="28"/>
              </w:rPr>
            </w:pPr>
          </w:p>
        </w:tc>
        <w:tc>
          <w:tcPr>
            <w:tcW w:w="3881" w:type="dxa"/>
            <w:tcBorders>
              <w:top w:val="single" w:sz="4" w:space="0" w:color="000000"/>
              <w:left w:val="single" w:sz="4" w:space="0" w:color="000000"/>
              <w:bottom w:val="single" w:sz="4" w:space="0" w:color="000000"/>
              <w:right w:val="nil"/>
            </w:tcBorders>
            <w:vAlign w:val="center"/>
          </w:tcPr>
          <w:p w:rsidR="00DC0377" w:rsidRPr="0078559E" w:rsidRDefault="00DC0377" w:rsidP="004C3A59">
            <w:pPr>
              <w:widowControl/>
              <w:autoSpaceDE/>
              <w:snapToGrid w:val="0"/>
              <w:spacing w:line="276" w:lineRule="auto"/>
              <w:jc w:val="both"/>
              <w:rPr>
                <w:sz w:val="24"/>
                <w:szCs w:val="24"/>
              </w:rPr>
            </w:pPr>
            <w:r w:rsidRPr="0078559E">
              <w:rPr>
                <w:color w:val="000000"/>
                <w:sz w:val="24"/>
                <w:szCs w:val="24"/>
              </w:rPr>
              <w:t>The highway</w:t>
            </w:r>
          </w:p>
        </w:tc>
        <w:tc>
          <w:tcPr>
            <w:tcW w:w="5103" w:type="dxa"/>
            <w:tcBorders>
              <w:top w:val="single" w:sz="4" w:space="0" w:color="000000"/>
              <w:left w:val="single" w:sz="4" w:space="0" w:color="000000"/>
              <w:bottom w:val="single" w:sz="4" w:space="0" w:color="000000"/>
              <w:right w:val="single" w:sz="4" w:space="0" w:color="000000"/>
            </w:tcBorders>
            <w:vAlign w:val="center"/>
          </w:tcPr>
          <w:p w:rsidR="00DC0377" w:rsidRPr="000D4C5D" w:rsidRDefault="00092CAF" w:rsidP="0091657D">
            <w:pPr>
              <w:pStyle w:val="a4"/>
              <w:snapToGrid w:val="0"/>
              <w:spacing w:before="0" w:after="0" w:line="276" w:lineRule="auto"/>
              <w:jc w:val="left"/>
              <w:rPr>
                <w:rFonts w:ascii="Times New Roman" w:hAnsi="Times New Roman"/>
                <w:color w:val="auto"/>
                <w:sz w:val="24"/>
                <w:szCs w:val="24"/>
              </w:rPr>
            </w:pPr>
            <w:r w:rsidRPr="000D4C5D">
              <w:rPr>
                <w:rFonts w:ascii="Times New Roman" w:hAnsi="Times New Roman"/>
                <w:color w:val="auto"/>
                <w:sz w:val="24"/>
                <w:szCs w:val="24"/>
              </w:rPr>
              <w:t>yes</w:t>
            </w:r>
          </w:p>
        </w:tc>
      </w:tr>
    </w:tbl>
    <w:p w:rsidR="00D65B12" w:rsidRPr="00884156" w:rsidRDefault="004F5EC6" w:rsidP="00D65B12">
      <w:pPr>
        <w:spacing w:after="170" w:line="240" w:lineRule="exact"/>
        <w:ind w:firstLine="16"/>
        <w:rPr>
          <w:rStyle w:val="a3"/>
          <w:sz w:val="24"/>
          <w:szCs w:val="24"/>
          <w:lang w:val="en-US"/>
        </w:rPr>
      </w:pPr>
      <w:r w:rsidRPr="00884156">
        <w:rPr>
          <w:b/>
          <w:color w:val="000000"/>
          <w:sz w:val="24"/>
          <w:szCs w:val="24"/>
          <w:lang w:val="en-US"/>
        </w:rPr>
        <w:t>Unified passport of the investment site No.</w:t>
      </w:r>
      <w:r w:rsidR="00D65B12" w:rsidRPr="00884156">
        <w:rPr>
          <w:rStyle w:val="a3"/>
          <w:sz w:val="24"/>
          <w:szCs w:val="24"/>
          <w:lang w:val="en-US"/>
        </w:rPr>
        <w:t>6</w:t>
      </w:r>
    </w:p>
    <w:tbl>
      <w:tblPr>
        <w:tblW w:w="9720" w:type="dxa"/>
        <w:tblInd w:w="108" w:type="dxa"/>
        <w:tblLayout w:type="fixed"/>
        <w:tblLook w:val="04A0" w:firstRow="1" w:lastRow="0" w:firstColumn="1" w:lastColumn="0" w:noHBand="0" w:noVBand="1"/>
      </w:tblPr>
      <w:tblGrid>
        <w:gridCol w:w="1095"/>
        <w:gridCol w:w="478"/>
        <w:gridCol w:w="647"/>
        <w:gridCol w:w="412"/>
        <w:gridCol w:w="749"/>
        <w:gridCol w:w="516"/>
        <w:gridCol w:w="577"/>
        <w:gridCol w:w="552"/>
        <w:gridCol w:w="504"/>
        <w:gridCol w:w="301"/>
        <w:gridCol w:w="596"/>
        <w:gridCol w:w="434"/>
        <w:gridCol w:w="967"/>
        <w:gridCol w:w="45"/>
        <w:gridCol w:w="173"/>
        <w:gridCol w:w="1594"/>
        <w:gridCol w:w="40"/>
        <w:gridCol w:w="40"/>
      </w:tblGrid>
      <w:tr w:rsidR="00D65B12" w:rsidRPr="00884156" w:rsidTr="00B0315A">
        <w:trPr>
          <w:gridAfter w:val="2"/>
          <w:wAfter w:w="80" w:type="dxa"/>
        </w:trPr>
        <w:tc>
          <w:tcPr>
            <w:tcW w:w="9640" w:type="dxa"/>
            <w:gridSpan w:val="16"/>
            <w:tcBorders>
              <w:top w:val="single" w:sz="4" w:space="0" w:color="000000"/>
              <w:left w:val="single" w:sz="4" w:space="0" w:color="000000"/>
              <w:bottom w:val="single" w:sz="4" w:space="0" w:color="000000"/>
              <w:right w:val="single" w:sz="4" w:space="0" w:color="000000"/>
            </w:tcBorders>
            <w:vAlign w:val="center"/>
            <w:hideMark/>
          </w:tcPr>
          <w:p w:rsidR="00D65B12" w:rsidRPr="00884156" w:rsidRDefault="00884156" w:rsidP="0091657D">
            <w:pPr>
              <w:pStyle w:val="1"/>
              <w:snapToGrid w:val="0"/>
              <w:jc w:val="center"/>
              <w:rPr>
                <w:rStyle w:val="10"/>
                <w:b/>
                <w:bCs/>
                <w:sz w:val="24"/>
                <w:szCs w:val="24"/>
              </w:rPr>
            </w:pPr>
            <w:r w:rsidRPr="00884156">
              <w:rPr>
                <w:rStyle w:val="10"/>
                <w:b/>
                <w:bCs/>
                <w:sz w:val="24"/>
                <w:szCs w:val="24"/>
              </w:rPr>
              <w:t>1. General information</w:t>
            </w:r>
          </w:p>
        </w:tc>
      </w:tr>
      <w:tr w:rsidR="00B0315A" w:rsidTr="00B0315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0315A" w:rsidRPr="00D0542A" w:rsidRDefault="00B0315A" w:rsidP="004C3A59">
            <w:pPr>
              <w:snapToGrid w:val="0"/>
              <w:spacing w:line="100" w:lineRule="atLeast"/>
              <w:jc w:val="both"/>
              <w:textAlignment w:val="baseline"/>
              <w:rPr>
                <w:kern w:val="1"/>
                <w:sz w:val="24"/>
                <w:szCs w:val="24"/>
                <w:lang w:val="en-US"/>
              </w:rPr>
            </w:pPr>
            <w:r w:rsidRPr="00D0542A">
              <w:rPr>
                <w:color w:val="000000"/>
                <w:sz w:val="24"/>
                <w:szCs w:val="24"/>
                <w:lang w:val="en-US"/>
              </w:rPr>
              <w:t>1.1. Type of site (brief description)</w:t>
            </w:r>
          </w:p>
        </w:tc>
        <w:tc>
          <w:tcPr>
            <w:tcW w:w="4110" w:type="dxa"/>
            <w:gridSpan w:val="7"/>
            <w:tcBorders>
              <w:top w:val="single" w:sz="4" w:space="0" w:color="000000"/>
              <w:left w:val="single" w:sz="4" w:space="0" w:color="000000"/>
              <w:bottom w:val="single" w:sz="4" w:space="0" w:color="000000"/>
              <w:right w:val="single" w:sz="4" w:space="0" w:color="000000"/>
            </w:tcBorders>
          </w:tcPr>
          <w:p w:rsidR="00B0315A" w:rsidRPr="00B2153F" w:rsidRDefault="00B0315A" w:rsidP="0091657D">
            <w:pPr>
              <w:jc w:val="left"/>
              <w:rPr>
                <w:sz w:val="24"/>
                <w:szCs w:val="24"/>
              </w:rPr>
            </w:pPr>
            <w:r w:rsidRPr="00B2153F">
              <w:rPr>
                <w:sz w:val="24"/>
                <w:szCs w:val="24"/>
              </w:rPr>
              <w:t>brownfield</w:t>
            </w:r>
          </w:p>
        </w:tc>
      </w:tr>
      <w:tr w:rsidR="00B0315A" w:rsidTr="00B0315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0315A" w:rsidRPr="00D83847" w:rsidRDefault="00B0315A" w:rsidP="004C3A59">
            <w:pPr>
              <w:snapToGrid w:val="0"/>
              <w:spacing w:line="100" w:lineRule="atLeast"/>
              <w:jc w:val="both"/>
              <w:textAlignment w:val="baseline"/>
              <w:rPr>
                <w:kern w:val="1"/>
                <w:sz w:val="24"/>
                <w:szCs w:val="24"/>
              </w:rPr>
            </w:pPr>
            <w:r w:rsidRPr="00D83847">
              <w:rPr>
                <w:color w:val="000000"/>
                <w:sz w:val="24"/>
                <w:szCs w:val="24"/>
              </w:rPr>
              <w:t>1.2. Cadastral number</w:t>
            </w:r>
          </w:p>
        </w:tc>
        <w:tc>
          <w:tcPr>
            <w:tcW w:w="4110" w:type="dxa"/>
            <w:gridSpan w:val="7"/>
            <w:tcBorders>
              <w:top w:val="single" w:sz="4" w:space="0" w:color="000000"/>
              <w:left w:val="single" w:sz="4" w:space="0" w:color="000000"/>
              <w:bottom w:val="single" w:sz="4" w:space="0" w:color="000000"/>
              <w:right w:val="single" w:sz="4" w:space="0" w:color="000000"/>
            </w:tcBorders>
          </w:tcPr>
          <w:p w:rsidR="00B0315A" w:rsidRPr="00B2153F" w:rsidRDefault="00B0315A" w:rsidP="0091657D">
            <w:pPr>
              <w:jc w:val="left"/>
              <w:rPr>
                <w:sz w:val="24"/>
                <w:szCs w:val="24"/>
              </w:rPr>
            </w:pPr>
            <w:r w:rsidRPr="00B2153F">
              <w:rPr>
                <w:sz w:val="24"/>
                <w:szCs w:val="24"/>
              </w:rPr>
              <w:t>68:12:1401001:4</w:t>
            </w:r>
          </w:p>
        </w:tc>
      </w:tr>
      <w:tr w:rsidR="00B0315A" w:rsidTr="00B0315A">
        <w:trPr>
          <w:gridAfter w:val="2"/>
          <w:wAfter w:w="80" w:type="dxa"/>
        </w:trPr>
        <w:tc>
          <w:tcPr>
            <w:tcW w:w="5530" w:type="dxa"/>
            <w:gridSpan w:val="9"/>
            <w:tcBorders>
              <w:top w:val="single" w:sz="4" w:space="0" w:color="000000"/>
              <w:left w:val="single" w:sz="4" w:space="0" w:color="000000"/>
              <w:bottom w:val="single" w:sz="4" w:space="0" w:color="000000"/>
              <w:right w:val="nil"/>
            </w:tcBorders>
          </w:tcPr>
          <w:p w:rsidR="00B0315A" w:rsidRPr="00D83847" w:rsidRDefault="00B0315A" w:rsidP="004C3A59">
            <w:pPr>
              <w:snapToGrid w:val="0"/>
              <w:spacing w:line="100" w:lineRule="atLeast"/>
              <w:jc w:val="both"/>
              <w:textAlignment w:val="baseline"/>
              <w:rPr>
                <w:kern w:val="1"/>
                <w:sz w:val="24"/>
                <w:szCs w:val="24"/>
                <w:lang w:val="en-US"/>
              </w:rPr>
            </w:pPr>
            <w:r>
              <w:rPr>
                <w:color w:val="000000"/>
                <w:sz w:val="24"/>
                <w:szCs w:val="24"/>
                <w:lang w:val="en-US"/>
              </w:rPr>
              <w:t>1.3.</w:t>
            </w:r>
            <w:r w:rsidRPr="00D83847">
              <w:rPr>
                <w:color w:val="000000"/>
                <w:sz w:val="24"/>
                <w:szCs w:val="24"/>
                <w:lang w:val="en-US"/>
              </w:rPr>
              <w:t xml:space="preserve"> </w:t>
            </w:r>
            <w:r w:rsidRPr="00465222">
              <w:rPr>
                <w:color w:val="000000"/>
                <w:sz w:val="24"/>
                <w:szCs w:val="24"/>
                <w:lang w:val="en-US"/>
              </w:rPr>
              <w:t>Form of ownership of land and buildings (ownership, lease, other)</w:t>
            </w:r>
          </w:p>
        </w:tc>
        <w:tc>
          <w:tcPr>
            <w:tcW w:w="4110" w:type="dxa"/>
            <w:gridSpan w:val="7"/>
            <w:tcBorders>
              <w:top w:val="single" w:sz="4" w:space="0" w:color="000000"/>
              <w:left w:val="single" w:sz="4" w:space="0" w:color="000000"/>
              <w:bottom w:val="single" w:sz="4" w:space="0" w:color="000000"/>
              <w:right w:val="single" w:sz="4" w:space="0" w:color="000000"/>
            </w:tcBorders>
          </w:tcPr>
          <w:p w:rsidR="00B0315A" w:rsidRPr="00B2153F" w:rsidRDefault="00884156" w:rsidP="0091657D">
            <w:pPr>
              <w:widowControl/>
              <w:snapToGrid w:val="0"/>
              <w:spacing w:line="276" w:lineRule="auto"/>
              <w:jc w:val="left"/>
              <w:rPr>
                <w:sz w:val="24"/>
                <w:szCs w:val="24"/>
              </w:rPr>
            </w:pPr>
            <w:r w:rsidRPr="00B2153F">
              <w:rPr>
                <w:sz w:val="24"/>
                <w:szCs w:val="24"/>
              </w:rPr>
              <w:t>individual ownership</w:t>
            </w:r>
          </w:p>
        </w:tc>
      </w:tr>
      <w:tr w:rsidR="00B0315A" w:rsidRPr="00406C81" w:rsidTr="00B0315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0315A" w:rsidRPr="00DB45D5" w:rsidRDefault="00B0315A" w:rsidP="004C3A59">
            <w:pPr>
              <w:snapToGrid w:val="0"/>
              <w:spacing w:line="100" w:lineRule="atLeast"/>
              <w:jc w:val="both"/>
              <w:textAlignment w:val="baseline"/>
              <w:rPr>
                <w:kern w:val="1"/>
                <w:sz w:val="24"/>
                <w:szCs w:val="24"/>
                <w:lang w:val="en-US"/>
              </w:rPr>
            </w:pPr>
            <w:r w:rsidRPr="00DB45D5">
              <w:rPr>
                <w:color w:val="000000"/>
                <w:sz w:val="24"/>
                <w:szCs w:val="24"/>
                <w:lang w:val="en-US"/>
              </w:rPr>
              <w:t>1.4.Legal (postal) address, phone (area code), e-mail, website</w:t>
            </w:r>
          </w:p>
        </w:tc>
        <w:tc>
          <w:tcPr>
            <w:tcW w:w="4110" w:type="dxa"/>
            <w:gridSpan w:val="7"/>
            <w:tcBorders>
              <w:top w:val="single" w:sz="4" w:space="0" w:color="000000"/>
              <w:left w:val="single" w:sz="4" w:space="0" w:color="000000"/>
              <w:bottom w:val="single" w:sz="4" w:space="0" w:color="000000"/>
              <w:right w:val="single" w:sz="4" w:space="0" w:color="000000"/>
            </w:tcBorders>
          </w:tcPr>
          <w:p w:rsidR="00B0315A" w:rsidRPr="00B2153F" w:rsidRDefault="00C03A3C" w:rsidP="0091657D">
            <w:pPr>
              <w:widowControl/>
              <w:snapToGrid w:val="0"/>
              <w:jc w:val="left"/>
              <w:rPr>
                <w:sz w:val="24"/>
                <w:szCs w:val="24"/>
                <w:lang w:val="en-US"/>
              </w:rPr>
            </w:pPr>
            <w:r w:rsidRPr="00B2153F">
              <w:rPr>
                <w:sz w:val="24"/>
                <w:szCs w:val="24"/>
                <w:lang w:val="en-US"/>
              </w:rPr>
              <w:t>393700, Tambov region, Pervomaisky municipal district, 343 km of the Moscow-Volgograd highway (Damansky complex)</w:t>
            </w:r>
          </w:p>
        </w:tc>
      </w:tr>
      <w:tr w:rsidR="00B0315A" w:rsidTr="00B0315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0315A" w:rsidRPr="00A24774" w:rsidRDefault="00B0315A" w:rsidP="004C3A59">
            <w:pPr>
              <w:snapToGrid w:val="0"/>
              <w:spacing w:line="100" w:lineRule="atLeast"/>
              <w:jc w:val="both"/>
              <w:textAlignment w:val="baseline"/>
              <w:rPr>
                <w:kern w:val="1"/>
                <w:sz w:val="24"/>
                <w:szCs w:val="24"/>
              </w:rPr>
            </w:pPr>
            <w:r w:rsidRPr="00A24774">
              <w:rPr>
                <w:color w:val="000000"/>
                <w:sz w:val="24"/>
                <w:szCs w:val="24"/>
              </w:rPr>
              <w:t>1.5. Contact Person</w:t>
            </w:r>
          </w:p>
        </w:tc>
        <w:tc>
          <w:tcPr>
            <w:tcW w:w="4110" w:type="dxa"/>
            <w:gridSpan w:val="7"/>
            <w:tcBorders>
              <w:top w:val="single" w:sz="4" w:space="0" w:color="000000"/>
              <w:left w:val="single" w:sz="4" w:space="0" w:color="000000"/>
              <w:bottom w:val="single" w:sz="4" w:space="0" w:color="000000"/>
              <w:right w:val="single" w:sz="4" w:space="0" w:color="000000"/>
            </w:tcBorders>
          </w:tcPr>
          <w:p w:rsidR="00B0315A" w:rsidRPr="00B2153F" w:rsidRDefault="00C03A3C" w:rsidP="0091657D">
            <w:pPr>
              <w:widowControl/>
              <w:snapToGrid w:val="0"/>
              <w:spacing w:line="276" w:lineRule="auto"/>
              <w:jc w:val="left"/>
              <w:rPr>
                <w:sz w:val="24"/>
                <w:szCs w:val="24"/>
              </w:rPr>
            </w:pPr>
            <w:r w:rsidRPr="00B2153F">
              <w:rPr>
                <w:sz w:val="24"/>
                <w:szCs w:val="24"/>
              </w:rPr>
              <w:t>Gabueva Galina Vladimirovna</w:t>
            </w:r>
          </w:p>
        </w:tc>
      </w:tr>
      <w:tr w:rsidR="00B0315A" w:rsidTr="00B0315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0315A" w:rsidRPr="00A24774" w:rsidRDefault="00B0315A" w:rsidP="004C3A59">
            <w:pPr>
              <w:snapToGrid w:val="0"/>
              <w:spacing w:line="100" w:lineRule="atLeast"/>
              <w:jc w:val="both"/>
              <w:textAlignment w:val="baseline"/>
              <w:rPr>
                <w:kern w:val="1"/>
                <w:sz w:val="24"/>
                <w:szCs w:val="24"/>
              </w:rPr>
            </w:pPr>
            <w:r w:rsidRPr="00A24774">
              <w:rPr>
                <w:color w:val="000000"/>
                <w:sz w:val="24"/>
                <w:szCs w:val="24"/>
              </w:rPr>
              <w:lastRenderedPageBreak/>
              <w:t>1.6. Position</w:t>
            </w:r>
          </w:p>
        </w:tc>
        <w:tc>
          <w:tcPr>
            <w:tcW w:w="4110" w:type="dxa"/>
            <w:gridSpan w:val="7"/>
            <w:tcBorders>
              <w:top w:val="single" w:sz="4" w:space="0" w:color="000000"/>
              <w:left w:val="single" w:sz="4" w:space="0" w:color="000000"/>
              <w:bottom w:val="single" w:sz="4" w:space="0" w:color="000000"/>
              <w:right w:val="single" w:sz="4" w:space="0" w:color="000000"/>
            </w:tcBorders>
          </w:tcPr>
          <w:p w:rsidR="00B0315A" w:rsidRPr="00B2153F" w:rsidRDefault="00C03A3C" w:rsidP="00C03A3C">
            <w:pPr>
              <w:widowControl/>
              <w:snapToGrid w:val="0"/>
              <w:spacing w:line="276" w:lineRule="auto"/>
              <w:jc w:val="left"/>
              <w:rPr>
                <w:sz w:val="24"/>
                <w:szCs w:val="24"/>
              </w:rPr>
            </w:pPr>
            <w:r w:rsidRPr="00B2153F">
              <w:rPr>
                <w:sz w:val="24"/>
                <w:szCs w:val="24"/>
              </w:rPr>
              <w:t xml:space="preserve">copyright holder </w:t>
            </w:r>
          </w:p>
        </w:tc>
      </w:tr>
      <w:tr w:rsidR="00B0315A" w:rsidTr="00B0315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0315A" w:rsidRPr="00A24774" w:rsidRDefault="00B0315A" w:rsidP="004C3A59">
            <w:pPr>
              <w:snapToGrid w:val="0"/>
              <w:spacing w:line="100" w:lineRule="atLeast"/>
              <w:jc w:val="both"/>
              <w:textAlignment w:val="baseline"/>
              <w:rPr>
                <w:kern w:val="1"/>
                <w:sz w:val="24"/>
                <w:szCs w:val="24"/>
              </w:rPr>
            </w:pPr>
            <w:r w:rsidRPr="00A24774">
              <w:rPr>
                <w:color w:val="000000"/>
                <w:sz w:val="24"/>
                <w:szCs w:val="24"/>
              </w:rPr>
              <w:t>1.7. Phone number</w:t>
            </w:r>
          </w:p>
        </w:tc>
        <w:tc>
          <w:tcPr>
            <w:tcW w:w="4110" w:type="dxa"/>
            <w:gridSpan w:val="7"/>
            <w:tcBorders>
              <w:top w:val="single" w:sz="4" w:space="0" w:color="000000"/>
              <w:left w:val="single" w:sz="4" w:space="0" w:color="000000"/>
              <w:bottom w:val="single" w:sz="4" w:space="0" w:color="000000"/>
              <w:right w:val="single" w:sz="4" w:space="0" w:color="000000"/>
            </w:tcBorders>
          </w:tcPr>
          <w:p w:rsidR="00B0315A" w:rsidRPr="00B2153F" w:rsidRDefault="00B0315A" w:rsidP="0091657D">
            <w:pPr>
              <w:widowControl/>
              <w:snapToGrid w:val="0"/>
              <w:spacing w:line="276" w:lineRule="auto"/>
              <w:jc w:val="left"/>
              <w:rPr>
                <w:sz w:val="24"/>
                <w:szCs w:val="24"/>
              </w:rPr>
            </w:pPr>
            <w:r w:rsidRPr="00B2153F">
              <w:rPr>
                <w:sz w:val="24"/>
                <w:szCs w:val="24"/>
              </w:rPr>
              <w:t>8(47548) 2- 33 -50</w:t>
            </w:r>
          </w:p>
        </w:tc>
      </w:tr>
      <w:tr w:rsidR="00B0315A" w:rsidTr="00B0315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0315A" w:rsidRPr="00A24774" w:rsidRDefault="00B0315A" w:rsidP="004C3A59">
            <w:pPr>
              <w:snapToGrid w:val="0"/>
              <w:spacing w:line="100" w:lineRule="atLeast"/>
              <w:jc w:val="both"/>
              <w:textAlignment w:val="baseline"/>
              <w:rPr>
                <w:kern w:val="1"/>
                <w:sz w:val="24"/>
                <w:szCs w:val="24"/>
              </w:rPr>
            </w:pPr>
            <w:r w:rsidRPr="00A24774">
              <w:rPr>
                <w:color w:val="000000"/>
                <w:sz w:val="24"/>
                <w:szCs w:val="24"/>
              </w:rPr>
              <w:t>1.8 Fax</w:t>
            </w:r>
          </w:p>
        </w:tc>
        <w:tc>
          <w:tcPr>
            <w:tcW w:w="4110" w:type="dxa"/>
            <w:gridSpan w:val="7"/>
            <w:tcBorders>
              <w:top w:val="single" w:sz="4" w:space="0" w:color="000000"/>
              <w:left w:val="single" w:sz="4" w:space="0" w:color="000000"/>
              <w:bottom w:val="single" w:sz="4" w:space="0" w:color="000000"/>
              <w:right w:val="single" w:sz="4" w:space="0" w:color="000000"/>
            </w:tcBorders>
          </w:tcPr>
          <w:p w:rsidR="00B0315A" w:rsidRDefault="00B0315A" w:rsidP="0091657D">
            <w:pPr>
              <w:widowControl/>
              <w:snapToGrid w:val="0"/>
              <w:spacing w:line="276" w:lineRule="auto"/>
              <w:jc w:val="left"/>
              <w:rPr>
                <w:sz w:val="28"/>
                <w:szCs w:val="28"/>
              </w:rPr>
            </w:pPr>
          </w:p>
        </w:tc>
      </w:tr>
      <w:tr w:rsidR="00B0315A" w:rsidTr="00B0315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0315A" w:rsidRPr="00A24774" w:rsidRDefault="00B0315A" w:rsidP="004C3A59">
            <w:pPr>
              <w:snapToGrid w:val="0"/>
              <w:spacing w:line="100" w:lineRule="atLeast"/>
              <w:jc w:val="both"/>
              <w:textAlignment w:val="baseline"/>
              <w:rPr>
                <w:kern w:val="1"/>
                <w:sz w:val="24"/>
                <w:szCs w:val="24"/>
              </w:rPr>
            </w:pPr>
            <w:r w:rsidRPr="00A24774">
              <w:rPr>
                <w:color w:val="000000"/>
                <w:sz w:val="24"/>
                <w:szCs w:val="24"/>
              </w:rPr>
              <w:t>1.9. E-mail</w:t>
            </w:r>
          </w:p>
        </w:tc>
        <w:tc>
          <w:tcPr>
            <w:tcW w:w="4110" w:type="dxa"/>
            <w:gridSpan w:val="7"/>
            <w:tcBorders>
              <w:top w:val="single" w:sz="4" w:space="0" w:color="000000"/>
              <w:left w:val="single" w:sz="4" w:space="0" w:color="000000"/>
              <w:bottom w:val="single" w:sz="4" w:space="0" w:color="000000"/>
              <w:right w:val="single" w:sz="4" w:space="0" w:color="000000"/>
            </w:tcBorders>
          </w:tcPr>
          <w:p w:rsidR="00B0315A" w:rsidRDefault="00B0315A" w:rsidP="0091657D">
            <w:pPr>
              <w:widowControl/>
              <w:snapToGrid w:val="0"/>
              <w:spacing w:line="276" w:lineRule="auto"/>
              <w:jc w:val="left"/>
              <w:rPr>
                <w:sz w:val="28"/>
                <w:szCs w:val="28"/>
              </w:rPr>
            </w:pPr>
          </w:p>
        </w:tc>
      </w:tr>
      <w:tr w:rsidR="00B0315A" w:rsidTr="00B0315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0315A" w:rsidRDefault="00B0315A" w:rsidP="004C3A59">
            <w:pPr>
              <w:pStyle w:val="1"/>
              <w:snapToGrid w:val="0"/>
              <w:rPr>
                <w:sz w:val="28"/>
                <w:szCs w:val="28"/>
              </w:rPr>
            </w:pPr>
            <w:r w:rsidRPr="00A92385">
              <w:rPr>
                <w:color w:val="000000"/>
                <w:sz w:val="24"/>
                <w:szCs w:val="24"/>
              </w:rPr>
              <w:t>1.10. Website</w:t>
            </w:r>
          </w:p>
        </w:tc>
        <w:tc>
          <w:tcPr>
            <w:tcW w:w="4110" w:type="dxa"/>
            <w:gridSpan w:val="7"/>
            <w:tcBorders>
              <w:top w:val="single" w:sz="4" w:space="0" w:color="000000"/>
              <w:left w:val="single" w:sz="4" w:space="0" w:color="000000"/>
              <w:bottom w:val="single" w:sz="4" w:space="0" w:color="000000"/>
              <w:right w:val="single" w:sz="4" w:space="0" w:color="000000"/>
            </w:tcBorders>
          </w:tcPr>
          <w:p w:rsidR="00B0315A" w:rsidRDefault="00B0315A" w:rsidP="0091657D">
            <w:pPr>
              <w:widowControl/>
              <w:snapToGrid w:val="0"/>
              <w:spacing w:line="276" w:lineRule="auto"/>
              <w:jc w:val="left"/>
              <w:rPr>
                <w:sz w:val="28"/>
                <w:szCs w:val="28"/>
              </w:rPr>
            </w:pPr>
          </w:p>
        </w:tc>
      </w:tr>
      <w:tr w:rsidR="00B0315A" w:rsidTr="00613E24">
        <w:trPr>
          <w:gridAfter w:val="2"/>
          <w:wAfter w:w="80" w:type="dxa"/>
        </w:trPr>
        <w:tc>
          <w:tcPr>
            <w:tcW w:w="9640" w:type="dxa"/>
            <w:gridSpan w:val="16"/>
            <w:tcBorders>
              <w:top w:val="single" w:sz="4" w:space="0" w:color="000000"/>
              <w:left w:val="single" w:sz="4" w:space="0" w:color="000000"/>
              <w:bottom w:val="single" w:sz="4" w:space="0" w:color="000000"/>
              <w:right w:val="single" w:sz="4" w:space="0" w:color="000000"/>
            </w:tcBorders>
            <w:vAlign w:val="center"/>
          </w:tcPr>
          <w:p w:rsidR="00B0315A" w:rsidRPr="00613E24" w:rsidRDefault="00613E24" w:rsidP="00613E24">
            <w:pPr>
              <w:pStyle w:val="1"/>
              <w:snapToGrid w:val="0"/>
              <w:jc w:val="center"/>
              <w:rPr>
                <w:rStyle w:val="10"/>
                <w:b/>
                <w:sz w:val="24"/>
                <w:szCs w:val="24"/>
              </w:rPr>
            </w:pPr>
            <w:r w:rsidRPr="00613E24">
              <w:rPr>
                <w:b/>
                <w:color w:val="000000"/>
                <w:sz w:val="24"/>
                <w:szCs w:val="24"/>
              </w:rPr>
              <w:t>2. Location of the site</w:t>
            </w:r>
          </w:p>
        </w:tc>
      </w:tr>
      <w:tr w:rsidR="00A909F5" w:rsidRPr="00406C81" w:rsidTr="00A909F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A909F5" w:rsidRPr="00BA7F88" w:rsidRDefault="00A909F5" w:rsidP="004C3A59">
            <w:pPr>
              <w:snapToGrid w:val="0"/>
              <w:spacing w:line="100" w:lineRule="atLeast"/>
              <w:jc w:val="both"/>
              <w:textAlignment w:val="baseline"/>
              <w:rPr>
                <w:kern w:val="1"/>
                <w:sz w:val="24"/>
                <w:szCs w:val="24"/>
                <w:lang w:val="en-US"/>
              </w:rPr>
            </w:pPr>
            <w:r w:rsidRPr="00BA7F88">
              <w:rPr>
                <w:color w:val="000000"/>
                <w:sz w:val="24"/>
                <w:szCs w:val="24"/>
                <w:lang w:val="en-US"/>
              </w:rPr>
              <w:t>2.1. The address of the site</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A909F5" w:rsidRPr="00926D30" w:rsidRDefault="00926D30" w:rsidP="0091657D">
            <w:pPr>
              <w:jc w:val="left"/>
              <w:rPr>
                <w:sz w:val="28"/>
                <w:szCs w:val="28"/>
                <w:lang w:val="en-US"/>
              </w:rPr>
            </w:pPr>
            <w:r w:rsidRPr="000D4C5D">
              <w:rPr>
                <w:sz w:val="24"/>
                <w:szCs w:val="24"/>
                <w:lang w:val="en-US"/>
              </w:rPr>
              <w:t>393700, Tambov region, Pervomaisky municipal district, 343 km of the Moscow-Volgograd highway, gas station No. 74</w:t>
            </w:r>
          </w:p>
        </w:tc>
      </w:tr>
      <w:tr w:rsidR="00A909F5" w:rsidTr="00A909F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A909F5" w:rsidRPr="005E0BB6" w:rsidRDefault="00A909F5" w:rsidP="004C3A59">
            <w:pPr>
              <w:snapToGrid w:val="0"/>
              <w:spacing w:line="100" w:lineRule="atLeast"/>
              <w:jc w:val="both"/>
              <w:textAlignment w:val="baseline"/>
              <w:rPr>
                <w:kern w:val="1"/>
                <w:sz w:val="24"/>
                <w:szCs w:val="24"/>
                <w:lang w:val="en-US"/>
              </w:rPr>
            </w:pPr>
            <w:r w:rsidRPr="005E0BB6">
              <w:rPr>
                <w:color w:val="000000"/>
                <w:sz w:val="24"/>
                <w:szCs w:val="24"/>
                <w:lang w:val="en-US"/>
              </w:rPr>
              <w:t>2.2. Location on the territory of the current organization</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A909F5" w:rsidRPr="00FA182B" w:rsidRDefault="00FA182B" w:rsidP="0091657D">
            <w:pPr>
              <w:pStyle w:val="1"/>
              <w:snapToGrid w:val="0"/>
              <w:rPr>
                <w:bCs/>
                <w:sz w:val="24"/>
                <w:szCs w:val="24"/>
                <w:lang w:val="en-US"/>
              </w:rPr>
            </w:pPr>
            <w:r w:rsidRPr="00FA182B">
              <w:rPr>
                <w:bCs/>
                <w:sz w:val="24"/>
                <w:szCs w:val="24"/>
                <w:lang w:val="en-US"/>
              </w:rPr>
              <w:t>no</w:t>
            </w:r>
          </w:p>
        </w:tc>
      </w:tr>
      <w:tr w:rsidR="00A909F5" w:rsidTr="00A909F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A909F5" w:rsidRPr="005119F0" w:rsidRDefault="00A909F5" w:rsidP="004C3A59">
            <w:pPr>
              <w:snapToGrid w:val="0"/>
              <w:spacing w:line="100" w:lineRule="atLeast"/>
              <w:jc w:val="both"/>
              <w:textAlignment w:val="baseline"/>
              <w:rPr>
                <w:kern w:val="1"/>
                <w:sz w:val="24"/>
                <w:szCs w:val="24"/>
              </w:rPr>
            </w:pPr>
            <w:r w:rsidRPr="005119F0">
              <w:rPr>
                <w:color w:val="000000"/>
                <w:sz w:val="24"/>
                <w:szCs w:val="24"/>
              </w:rPr>
              <w:t>2.3. Within the city limits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A909F5" w:rsidRPr="00FA182B" w:rsidRDefault="00FA182B" w:rsidP="0091657D">
            <w:pPr>
              <w:pStyle w:val="1"/>
              <w:snapToGrid w:val="0"/>
              <w:rPr>
                <w:bCs/>
                <w:sz w:val="24"/>
                <w:szCs w:val="24"/>
                <w:lang w:val="en-US"/>
              </w:rPr>
            </w:pPr>
            <w:r w:rsidRPr="00FA182B">
              <w:rPr>
                <w:bCs/>
                <w:sz w:val="24"/>
                <w:szCs w:val="24"/>
                <w:lang w:val="en-US"/>
              </w:rPr>
              <w:t>no</w:t>
            </w:r>
          </w:p>
        </w:tc>
      </w:tr>
      <w:tr w:rsidR="00A909F5" w:rsidTr="00A909F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A909F5" w:rsidRPr="009274B4" w:rsidRDefault="00A909F5" w:rsidP="004C3A59">
            <w:pPr>
              <w:snapToGrid w:val="0"/>
              <w:spacing w:line="100" w:lineRule="atLeast"/>
              <w:jc w:val="both"/>
              <w:textAlignment w:val="baseline"/>
              <w:rPr>
                <w:kern w:val="1"/>
                <w:sz w:val="24"/>
                <w:szCs w:val="24"/>
              </w:rPr>
            </w:pPr>
            <w:r w:rsidRPr="009274B4">
              <w:rPr>
                <w:color w:val="000000"/>
                <w:sz w:val="24"/>
                <w:szCs w:val="24"/>
              </w:rPr>
              <w:t>2.4. Distance from Tambov</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A909F5" w:rsidRPr="00FF2CE5" w:rsidRDefault="00A909F5" w:rsidP="0091657D">
            <w:pPr>
              <w:pStyle w:val="1"/>
              <w:snapToGrid w:val="0"/>
              <w:rPr>
                <w:bCs/>
                <w:sz w:val="24"/>
                <w:szCs w:val="24"/>
              </w:rPr>
            </w:pPr>
            <w:r w:rsidRPr="00FF2CE5">
              <w:rPr>
                <w:bCs/>
                <w:sz w:val="24"/>
                <w:szCs w:val="24"/>
              </w:rPr>
              <w:t>135</w:t>
            </w:r>
          </w:p>
        </w:tc>
      </w:tr>
      <w:tr w:rsidR="00A909F5" w:rsidRPr="00406C81" w:rsidTr="00A909F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A909F5" w:rsidRPr="009274B4" w:rsidRDefault="00A909F5" w:rsidP="004C3A59">
            <w:pPr>
              <w:snapToGrid w:val="0"/>
              <w:spacing w:line="100" w:lineRule="atLeast"/>
              <w:jc w:val="both"/>
              <w:textAlignment w:val="baseline"/>
              <w:rPr>
                <w:kern w:val="1"/>
                <w:sz w:val="24"/>
                <w:szCs w:val="24"/>
                <w:lang w:val="en-US"/>
              </w:rPr>
            </w:pPr>
            <w:r w:rsidRPr="009274B4">
              <w:rPr>
                <w:color w:val="000000"/>
                <w:sz w:val="24"/>
                <w:szCs w:val="24"/>
                <w:lang w:val="en-US"/>
              </w:rPr>
              <w:t>2.5.In the protected area of cultural heritage sites (historical and cultural monuments), directly in cultural heritage sites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A909F5" w:rsidRPr="00FF2CE5" w:rsidRDefault="00A909F5" w:rsidP="0091657D">
            <w:pPr>
              <w:pStyle w:val="1"/>
              <w:snapToGrid w:val="0"/>
              <w:rPr>
                <w:bCs/>
                <w:sz w:val="24"/>
                <w:szCs w:val="24"/>
                <w:lang w:val="en-US"/>
              </w:rPr>
            </w:pPr>
          </w:p>
        </w:tc>
      </w:tr>
      <w:tr w:rsidR="00A909F5" w:rsidRPr="00406C81" w:rsidTr="00A909F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A909F5" w:rsidRPr="007A44A3" w:rsidRDefault="00A909F5" w:rsidP="004C3A59">
            <w:pPr>
              <w:snapToGrid w:val="0"/>
              <w:spacing w:line="100" w:lineRule="atLeast"/>
              <w:jc w:val="both"/>
              <w:textAlignment w:val="baseline"/>
              <w:rPr>
                <w:kern w:val="1"/>
                <w:sz w:val="24"/>
                <w:szCs w:val="24"/>
                <w:lang w:val="en-US"/>
              </w:rPr>
            </w:pPr>
            <w:r w:rsidRPr="007A44A3">
              <w:rPr>
                <w:color w:val="000000"/>
                <w:sz w:val="24"/>
                <w:szCs w:val="24"/>
                <w:lang w:val="en-US"/>
              </w:rPr>
              <w:t>2.6.Distance from the motorway,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A909F5" w:rsidRPr="00FF2CE5" w:rsidRDefault="00A909F5" w:rsidP="0091657D">
            <w:pPr>
              <w:pStyle w:val="1"/>
              <w:snapToGrid w:val="0"/>
              <w:rPr>
                <w:bCs/>
                <w:sz w:val="24"/>
                <w:szCs w:val="24"/>
                <w:lang w:val="en-US"/>
              </w:rPr>
            </w:pPr>
          </w:p>
        </w:tc>
      </w:tr>
      <w:tr w:rsidR="00A909F5" w:rsidTr="00A909F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A909F5" w:rsidRPr="00A3273E" w:rsidRDefault="00A909F5" w:rsidP="004C3A59">
            <w:pPr>
              <w:snapToGrid w:val="0"/>
              <w:spacing w:line="100" w:lineRule="atLeast"/>
              <w:jc w:val="both"/>
              <w:textAlignment w:val="baseline"/>
              <w:rPr>
                <w:kern w:val="1"/>
                <w:sz w:val="24"/>
                <w:szCs w:val="24"/>
                <w:lang w:val="en-US"/>
              </w:rPr>
            </w:pPr>
            <w:r w:rsidRPr="00A3273E">
              <w:rPr>
                <w:color w:val="000000"/>
                <w:sz w:val="24"/>
                <w:szCs w:val="24"/>
                <w:lang w:val="en-US"/>
              </w:rPr>
              <w:t>2.7.Distance from the railway station,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A909F5" w:rsidRPr="00FF2CE5" w:rsidRDefault="00A909F5" w:rsidP="0091657D">
            <w:pPr>
              <w:pStyle w:val="1"/>
              <w:snapToGrid w:val="0"/>
              <w:rPr>
                <w:bCs/>
                <w:sz w:val="24"/>
                <w:szCs w:val="24"/>
              </w:rPr>
            </w:pPr>
            <w:r w:rsidRPr="00FF2CE5">
              <w:rPr>
                <w:bCs/>
                <w:sz w:val="24"/>
                <w:szCs w:val="24"/>
              </w:rPr>
              <w:t>25</w:t>
            </w:r>
          </w:p>
        </w:tc>
      </w:tr>
      <w:tr w:rsidR="00A909F5" w:rsidTr="00A909F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A909F5" w:rsidRPr="00A3273E" w:rsidRDefault="00A909F5" w:rsidP="004C3A59">
            <w:pPr>
              <w:snapToGrid w:val="0"/>
              <w:spacing w:line="100" w:lineRule="atLeast"/>
              <w:jc w:val="both"/>
              <w:textAlignment w:val="baseline"/>
              <w:rPr>
                <w:kern w:val="1"/>
                <w:sz w:val="24"/>
                <w:szCs w:val="24"/>
                <w:lang w:val="en-US"/>
              </w:rPr>
            </w:pPr>
            <w:r w:rsidRPr="00A3273E">
              <w:rPr>
                <w:color w:val="000000"/>
                <w:sz w:val="24"/>
                <w:szCs w:val="24"/>
                <w:lang w:val="en-US"/>
              </w:rPr>
              <w:t>2.8. Distance from the airport,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A909F5" w:rsidRPr="00FF2CE5" w:rsidRDefault="00A909F5" w:rsidP="0091657D">
            <w:pPr>
              <w:pStyle w:val="1"/>
              <w:snapToGrid w:val="0"/>
              <w:rPr>
                <w:bCs/>
                <w:sz w:val="24"/>
                <w:szCs w:val="24"/>
              </w:rPr>
            </w:pPr>
            <w:r w:rsidRPr="00FF2CE5">
              <w:rPr>
                <w:bCs/>
                <w:sz w:val="24"/>
                <w:szCs w:val="24"/>
              </w:rPr>
              <w:t>135</w:t>
            </w:r>
          </w:p>
        </w:tc>
      </w:tr>
      <w:tr w:rsidR="00A909F5" w:rsidTr="00A909F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A909F5" w:rsidRPr="00A3273E" w:rsidRDefault="00A909F5" w:rsidP="004C3A59">
            <w:pPr>
              <w:snapToGrid w:val="0"/>
              <w:spacing w:line="100" w:lineRule="atLeast"/>
              <w:jc w:val="both"/>
              <w:textAlignment w:val="baseline"/>
              <w:rPr>
                <w:kern w:val="1"/>
                <w:sz w:val="24"/>
                <w:szCs w:val="24"/>
                <w:lang w:val="en-US"/>
              </w:rPr>
            </w:pPr>
            <w:r w:rsidRPr="00A3273E">
              <w:rPr>
                <w:color w:val="000000"/>
                <w:sz w:val="24"/>
                <w:szCs w:val="24"/>
                <w:lang w:val="en-US"/>
              </w:rPr>
              <w:t>2.9.Nearby production facilities (industrial, agricultural, other) and the distance to them,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A909F5" w:rsidRPr="00FF2CE5" w:rsidRDefault="00FF2CE5" w:rsidP="0091657D">
            <w:pPr>
              <w:pStyle w:val="ConsCell"/>
              <w:widowControl/>
              <w:snapToGrid w:val="0"/>
              <w:spacing w:line="276" w:lineRule="auto"/>
              <w:ind w:right="0"/>
              <w:rPr>
                <w:rFonts w:ascii="Times New Roman" w:hAnsi="Times New Roman"/>
                <w:sz w:val="24"/>
                <w:szCs w:val="24"/>
              </w:rPr>
            </w:pPr>
            <w:r w:rsidRPr="00FF2CE5">
              <w:rPr>
                <w:rFonts w:ascii="Times New Roman" w:hAnsi="Times New Roman"/>
                <w:sz w:val="24"/>
                <w:szCs w:val="24"/>
              </w:rPr>
              <w:t>Tambov Turkey LLC</w:t>
            </w:r>
          </w:p>
        </w:tc>
      </w:tr>
      <w:tr w:rsidR="00A909F5" w:rsidTr="00A909F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A909F5" w:rsidRPr="00F65691" w:rsidRDefault="00A909F5" w:rsidP="004C3A59">
            <w:pPr>
              <w:snapToGrid w:val="0"/>
              <w:spacing w:line="100" w:lineRule="atLeast"/>
              <w:jc w:val="both"/>
              <w:textAlignment w:val="baseline"/>
              <w:rPr>
                <w:kern w:val="1"/>
                <w:sz w:val="24"/>
                <w:szCs w:val="24"/>
                <w:lang w:val="en-US"/>
              </w:rPr>
            </w:pPr>
            <w:r w:rsidRPr="00F65691">
              <w:rPr>
                <w:color w:val="000000"/>
                <w:sz w:val="24"/>
                <w:szCs w:val="24"/>
                <w:lang w:val="en-US"/>
              </w:rPr>
              <w:t>2.10.Distance to the nearest residential buildings,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A909F5" w:rsidRPr="00FF2CE5" w:rsidRDefault="00A909F5" w:rsidP="0091657D">
            <w:pPr>
              <w:pStyle w:val="1"/>
              <w:snapToGrid w:val="0"/>
              <w:rPr>
                <w:bCs/>
                <w:sz w:val="24"/>
                <w:szCs w:val="24"/>
              </w:rPr>
            </w:pPr>
            <w:r w:rsidRPr="00FF2CE5">
              <w:rPr>
                <w:bCs/>
                <w:sz w:val="24"/>
                <w:szCs w:val="24"/>
              </w:rPr>
              <w:t>1</w:t>
            </w:r>
          </w:p>
        </w:tc>
      </w:tr>
      <w:tr w:rsidR="00A909F5" w:rsidRPr="00406C81" w:rsidTr="00B0315A">
        <w:trPr>
          <w:gridAfter w:val="2"/>
          <w:wAfter w:w="80" w:type="dxa"/>
        </w:trPr>
        <w:tc>
          <w:tcPr>
            <w:tcW w:w="9640" w:type="dxa"/>
            <w:gridSpan w:val="16"/>
            <w:tcBorders>
              <w:top w:val="single" w:sz="4" w:space="0" w:color="000000"/>
              <w:left w:val="single" w:sz="4" w:space="0" w:color="000000"/>
              <w:bottom w:val="single" w:sz="4" w:space="0" w:color="000000"/>
              <w:right w:val="single" w:sz="4" w:space="0" w:color="000000"/>
            </w:tcBorders>
            <w:vAlign w:val="center"/>
            <w:hideMark/>
          </w:tcPr>
          <w:p w:rsidR="00A909F5" w:rsidRPr="0095548F" w:rsidRDefault="0095548F" w:rsidP="0095548F">
            <w:pPr>
              <w:pStyle w:val="1"/>
              <w:snapToGrid w:val="0"/>
              <w:jc w:val="center"/>
              <w:rPr>
                <w:rStyle w:val="10"/>
                <w:b/>
                <w:bCs/>
                <w:sz w:val="28"/>
                <w:szCs w:val="28"/>
                <w:lang w:val="en-US"/>
              </w:rPr>
            </w:pPr>
            <w:r w:rsidRPr="003D5EE2">
              <w:rPr>
                <w:b/>
                <w:color w:val="000000"/>
                <w:sz w:val="24"/>
                <w:szCs w:val="24"/>
                <w:lang w:val="en-US"/>
              </w:rPr>
              <w:t>3. Characteristics of the investment site</w:t>
            </w:r>
          </w:p>
        </w:tc>
      </w:tr>
      <w:tr w:rsidR="00BC2533" w:rsidTr="00BC2533">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C2533" w:rsidRPr="00B97550" w:rsidRDefault="00BC2533" w:rsidP="008505ED">
            <w:pPr>
              <w:snapToGrid w:val="0"/>
              <w:spacing w:line="100" w:lineRule="atLeast"/>
              <w:jc w:val="both"/>
              <w:textAlignment w:val="baseline"/>
              <w:rPr>
                <w:kern w:val="1"/>
                <w:sz w:val="24"/>
                <w:szCs w:val="24"/>
              </w:rPr>
            </w:pPr>
            <w:r w:rsidRPr="00B97550">
              <w:rPr>
                <w:color w:val="000000"/>
                <w:sz w:val="24"/>
                <w:szCs w:val="24"/>
              </w:rPr>
              <w:t>3.1.Area, ha</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BC2533" w:rsidRPr="00321B99" w:rsidRDefault="00BC2533" w:rsidP="0091657D">
            <w:pPr>
              <w:pStyle w:val="1"/>
              <w:snapToGrid w:val="0"/>
              <w:rPr>
                <w:bCs/>
                <w:sz w:val="24"/>
                <w:szCs w:val="24"/>
              </w:rPr>
            </w:pPr>
            <w:r w:rsidRPr="00321B99">
              <w:rPr>
                <w:sz w:val="24"/>
                <w:szCs w:val="24"/>
              </w:rPr>
              <w:t>1,6083</w:t>
            </w:r>
          </w:p>
        </w:tc>
      </w:tr>
      <w:tr w:rsidR="00BC2533" w:rsidTr="00BC2533">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C2533" w:rsidRPr="00B97550" w:rsidRDefault="00BC2533" w:rsidP="008505ED">
            <w:pPr>
              <w:snapToGrid w:val="0"/>
              <w:spacing w:line="100" w:lineRule="atLeast"/>
              <w:jc w:val="both"/>
              <w:textAlignment w:val="baseline"/>
              <w:rPr>
                <w:kern w:val="1"/>
                <w:sz w:val="24"/>
                <w:szCs w:val="24"/>
                <w:lang w:val="en-US"/>
              </w:rPr>
            </w:pPr>
            <w:r w:rsidRPr="00B97550">
              <w:rPr>
                <w:color w:val="000000"/>
                <w:sz w:val="24"/>
                <w:szCs w:val="24"/>
                <w:lang w:val="en-US"/>
              </w:rPr>
              <w:t>3.2.Availability of buildings and structures (list)</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BC2533" w:rsidRPr="00321B99" w:rsidRDefault="00570275" w:rsidP="0091657D">
            <w:pPr>
              <w:pStyle w:val="1"/>
              <w:snapToGrid w:val="0"/>
              <w:rPr>
                <w:bCs/>
                <w:sz w:val="24"/>
                <w:szCs w:val="24"/>
              </w:rPr>
            </w:pPr>
            <w:r w:rsidRPr="00321B99">
              <w:rPr>
                <w:bCs/>
                <w:sz w:val="24"/>
                <w:szCs w:val="24"/>
              </w:rPr>
              <w:t>Coffee, hotel, gazebo</w:t>
            </w:r>
          </w:p>
        </w:tc>
      </w:tr>
      <w:tr w:rsidR="00BC2533" w:rsidTr="00BC2533">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C2533" w:rsidRPr="00AA21DD" w:rsidRDefault="00BC2533" w:rsidP="008505ED">
            <w:pPr>
              <w:snapToGrid w:val="0"/>
              <w:spacing w:line="100" w:lineRule="atLeast"/>
              <w:jc w:val="both"/>
              <w:textAlignment w:val="baseline"/>
              <w:rPr>
                <w:kern w:val="1"/>
                <w:sz w:val="24"/>
                <w:szCs w:val="24"/>
              </w:rPr>
            </w:pPr>
            <w:r w:rsidRPr="00AA21DD">
              <w:rPr>
                <w:color w:val="000000"/>
                <w:sz w:val="24"/>
                <w:szCs w:val="24"/>
              </w:rPr>
              <w:t>3.3.The possibility of expansion</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BC2533" w:rsidRPr="00321B99" w:rsidRDefault="007149F8" w:rsidP="0091657D">
            <w:pPr>
              <w:pStyle w:val="1"/>
              <w:snapToGrid w:val="0"/>
              <w:rPr>
                <w:bCs/>
                <w:sz w:val="24"/>
                <w:szCs w:val="24"/>
                <w:lang w:val="en-US"/>
              </w:rPr>
            </w:pPr>
            <w:r w:rsidRPr="00321B99">
              <w:rPr>
                <w:bCs/>
                <w:sz w:val="24"/>
                <w:szCs w:val="24"/>
                <w:lang w:val="en-US"/>
              </w:rPr>
              <w:t>no</w:t>
            </w:r>
          </w:p>
        </w:tc>
      </w:tr>
      <w:tr w:rsidR="00BC2533" w:rsidRPr="00406C81" w:rsidTr="00BC2533">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C2533" w:rsidRPr="008F5E86" w:rsidRDefault="00BC2533" w:rsidP="008505ED">
            <w:pPr>
              <w:snapToGrid w:val="0"/>
              <w:spacing w:line="100" w:lineRule="atLeast"/>
              <w:jc w:val="both"/>
              <w:textAlignment w:val="baseline"/>
              <w:rPr>
                <w:kern w:val="1"/>
                <w:sz w:val="24"/>
                <w:szCs w:val="24"/>
                <w:lang w:val="en-US"/>
              </w:rPr>
            </w:pPr>
            <w:r w:rsidRPr="008F5E86">
              <w:rPr>
                <w:color w:val="000000"/>
                <w:sz w:val="24"/>
                <w:szCs w:val="24"/>
                <w:lang w:val="en-US"/>
              </w:rPr>
              <w:t>3.4.Category of lands (agricultural lands; settlement lands; lands of industry, energy, transport, communications, radio broadcasting, television, computer science, lands for space activities, lands of defense, security and other special purpose lands; lands of specially protected natural territories and objects; lands of the forest fund; lands of the water fund; lands stock)</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BC2533" w:rsidRPr="00321B99" w:rsidRDefault="00B94869" w:rsidP="0091657D">
            <w:pPr>
              <w:pStyle w:val="1"/>
              <w:snapToGrid w:val="0"/>
              <w:rPr>
                <w:bCs/>
                <w:sz w:val="24"/>
                <w:szCs w:val="24"/>
                <w:lang w:val="en-US"/>
              </w:rPr>
            </w:pPr>
            <w:r w:rsidRPr="00B94869">
              <w:rPr>
                <w:bCs/>
                <w:sz w:val="24"/>
                <w:szCs w:val="24"/>
                <w:lang w:val="en-US"/>
              </w:rPr>
              <w:t>lands of industry, energy, transport, communications, radio broadcasting, television, computer science, lands for space activities, lands of defense, security and other special purpose lands; lands of specially protected natural territories and facilities</w:t>
            </w:r>
          </w:p>
        </w:tc>
      </w:tr>
      <w:tr w:rsidR="00BC2533" w:rsidTr="00BC2533">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C2533" w:rsidRPr="008F5E86" w:rsidRDefault="00BC2533" w:rsidP="008505ED">
            <w:pPr>
              <w:snapToGrid w:val="0"/>
              <w:spacing w:line="100" w:lineRule="atLeast"/>
              <w:jc w:val="both"/>
              <w:textAlignment w:val="baseline"/>
              <w:rPr>
                <w:kern w:val="1"/>
                <w:sz w:val="24"/>
                <w:szCs w:val="24"/>
              </w:rPr>
            </w:pPr>
            <w:r w:rsidRPr="008F5E86">
              <w:rPr>
                <w:color w:val="000000"/>
                <w:sz w:val="24"/>
                <w:szCs w:val="24"/>
              </w:rPr>
              <w:t>3.5.Functional area</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BC2533" w:rsidRPr="00321B99" w:rsidRDefault="00BC2533" w:rsidP="0091657D">
            <w:pPr>
              <w:pStyle w:val="1"/>
              <w:snapToGrid w:val="0"/>
              <w:rPr>
                <w:bCs/>
                <w:sz w:val="24"/>
                <w:szCs w:val="24"/>
              </w:rPr>
            </w:pPr>
          </w:p>
        </w:tc>
      </w:tr>
      <w:tr w:rsidR="00BC2533" w:rsidTr="00BC2533">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C2533" w:rsidRPr="00A407B9" w:rsidRDefault="00BC2533" w:rsidP="008505ED">
            <w:pPr>
              <w:snapToGrid w:val="0"/>
              <w:spacing w:line="100" w:lineRule="atLeast"/>
              <w:jc w:val="both"/>
              <w:textAlignment w:val="baseline"/>
              <w:rPr>
                <w:kern w:val="1"/>
                <w:sz w:val="24"/>
                <w:szCs w:val="24"/>
                <w:lang w:val="en-US"/>
              </w:rPr>
            </w:pPr>
            <w:r w:rsidRPr="00A407B9">
              <w:rPr>
                <w:color w:val="000000"/>
                <w:sz w:val="24"/>
                <w:szCs w:val="24"/>
                <w:lang w:val="en-US"/>
              </w:rPr>
              <w:t>3.6.Presence of fences (yes, no)</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BC2533" w:rsidRPr="00B8365F" w:rsidRDefault="00321B99" w:rsidP="0091657D">
            <w:pPr>
              <w:pStyle w:val="1"/>
              <w:snapToGrid w:val="0"/>
              <w:rPr>
                <w:bCs/>
                <w:sz w:val="24"/>
                <w:szCs w:val="24"/>
                <w:lang w:val="en-US"/>
              </w:rPr>
            </w:pPr>
            <w:r w:rsidRPr="00B8365F">
              <w:rPr>
                <w:bCs/>
                <w:sz w:val="24"/>
                <w:szCs w:val="24"/>
                <w:lang w:val="en-US"/>
              </w:rPr>
              <w:t>no</w:t>
            </w:r>
          </w:p>
        </w:tc>
      </w:tr>
      <w:tr w:rsidR="00BC2533" w:rsidTr="00BC2533">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C2533" w:rsidRPr="00A407B9" w:rsidRDefault="00BC2533" w:rsidP="008505ED">
            <w:pPr>
              <w:snapToGrid w:val="0"/>
              <w:spacing w:line="100" w:lineRule="atLeast"/>
              <w:jc w:val="both"/>
              <w:textAlignment w:val="baseline"/>
              <w:rPr>
                <w:kern w:val="1"/>
                <w:sz w:val="24"/>
                <w:szCs w:val="24"/>
                <w:lang w:val="en-US"/>
              </w:rPr>
            </w:pPr>
            <w:r w:rsidRPr="00A407B9">
              <w:rPr>
                <w:color w:val="000000"/>
                <w:sz w:val="24"/>
                <w:szCs w:val="24"/>
                <w:lang w:val="en-US"/>
              </w:rPr>
              <w:t>3.7.Relief, type of soil (flat, inclined, terraced, ledges)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BC2533" w:rsidRPr="00B8365F" w:rsidRDefault="005D1362" w:rsidP="0091657D">
            <w:pPr>
              <w:pStyle w:val="1"/>
              <w:snapToGrid w:val="0"/>
              <w:rPr>
                <w:bCs/>
                <w:sz w:val="24"/>
                <w:szCs w:val="24"/>
              </w:rPr>
            </w:pPr>
            <w:r w:rsidRPr="00B8365F">
              <w:rPr>
                <w:bCs/>
                <w:sz w:val="24"/>
                <w:szCs w:val="24"/>
              </w:rPr>
              <w:t>smooth</w:t>
            </w:r>
          </w:p>
        </w:tc>
      </w:tr>
      <w:tr w:rsidR="00BC2533" w:rsidTr="00BC2533">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C2533" w:rsidRPr="00CB2C56" w:rsidRDefault="00BC2533" w:rsidP="008505ED">
            <w:pPr>
              <w:snapToGrid w:val="0"/>
              <w:spacing w:line="100" w:lineRule="atLeast"/>
              <w:jc w:val="both"/>
              <w:textAlignment w:val="baseline"/>
              <w:rPr>
                <w:bCs/>
                <w:kern w:val="1"/>
                <w:sz w:val="24"/>
                <w:szCs w:val="24"/>
                <w:lang w:val="en-US"/>
              </w:rPr>
            </w:pPr>
            <w:r w:rsidRPr="00CB2C56">
              <w:rPr>
                <w:color w:val="000000"/>
                <w:sz w:val="24"/>
                <w:szCs w:val="24"/>
                <w:lang w:val="en-US"/>
              </w:rPr>
              <w:t>3.8. Current use of the site</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BC2533" w:rsidRPr="00B8365F" w:rsidRDefault="00B03AF7" w:rsidP="0091657D">
            <w:pPr>
              <w:pStyle w:val="1"/>
              <w:snapToGrid w:val="0"/>
              <w:rPr>
                <w:bCs/>
                <w:sz w:val="24"/>
                <w:szCs w:val="24"/>
              </w:rPr>
            </w:pPr>
            <w:r w:rsidRPr="00B8365F">
              <w:rPr>
                <w:bCs/>
                <w:sz w:val="24"/>
                <w:szCs w:val="24"/>
              </w:rPr>
              <w:t>not used</w:t>
            </w:r>
          </w:p>
        </w:tc>
      </w:tr>
      <w:tr w:rsidR="00BC2533" w:rsidTr="00BC2533">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C2533" w:rsidRPr="00CB2C56" w:rsidRDefault="00BC2533" w:rsidP="008505ED">
            <w:pPr>
              <w:snapToGrid w:val="0"/>
              <w:spacing w:line="100" w:lineRule="atLeast"/>
              <w:jc w:val="left"/>
              <w:textAlignment w:val="baseline"/>
              <w:rPr>
                <w:kern w:val="1"/>
                <w:sz w:val="24"/>
                <w:szCs w:val="24"/>
              </w:rPr>
            </w:pPr>
            <w:r w:rsidRPr="00CB2C56">
              <w:rPr>
                <w:color w:val="000000"/>
                <w:sz w:val="24"/>
                <w:szCs w:val="24"/>
              </w:rPr>
              <w:t>3.9.Intended uses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BC2533" w:rsidRPr="00B8365F" w:rsidRDefault="00B03AF7" w:rsidP="0091657D">
            <w:pPr>
              <w:pStyle w:val="1"/>
              <w:snapToGrid w:val="0"/>
              <w:rPr>
                <w:bCs/>
                <w:sz w:val="24"/>
                <w:szCs w:val="24"/>
              </w:rPr>
            </w:pPr>
            <w:r w:rsidRPr="00B8365F">
              <w:rPr>
                <w:kern w:val="0"/>
                <w:sz w:val="24"/>
                <w:szCs w:val="24"/>
              </w:rPr>
              <w:t>providing road recreation</w:t>
            </w:r>
          </w:p>
        </w:tc>
      </w:tr>
      <w:tr w:rsidR="00BC2533" w:rsidTr="00B0315A">
        <w:trPr>
          <w:gridAfter w:val="1"/>
          <w:wAfter w:w="40" w:type="dxa"/>
        </w:trPr>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BC2533" w:rsidRPr="00817557" w:rsidRDefault="00817557" w:rsidP="00817557">
            <w:pPr>
              <w:pStyle w:val="1"/>
              <w:snapToGrid w:val="0"/>
              <w:jc w:val="center"/>
              <w:rPr>
                <w:rStyle w:val="10"/>
                <w:b/>
                <w:bCs/>
                <w:sz w:val="24"/>
                <w:szCs w:val="24"/>
              </w:rPr>
            </w:pPr>
            <w:r w:rsidRPr="00817557">
              <w:rPr>
                <w:b/>
                <w:color w:val="000000"/>
                <w:sz w:val="24"/>
                <w:szCs w:val="24"/>
              </w:rPr>
              <w:t>4. Infrastructure</w:t>
            </w:r>
            <w:r w:rsidRPr="00817557">
              <w:rPr>
                <w:rStyle w:val="10"/>
                <w:b/>
                <w:bCs/>
                <w:color w:val="FF0000"/>
                <w:sz w:val="24"/>
                <w:szCs w:val="24"/>
              </w:rPr>
              <w:t xml:space="preserve"> </w:t>
            </w:r>
          </w:p>
        </w:tc>
        <w:tc>
          <w:tcPr>
            <w:tcW w:w="40" w:type="dxa"/>
            <w:tcBorders>
              <w:top w:val="nil"/>
              <w:left w:val="single" w:sz="4" w:space="0" w:color="000000"/>
              <w:bottom w:val="nil"/>
              <w:right w:val="nil"/>
            </w:tcBorders>
            <w:tcMar>
              <w:top w:w="0" w:type="dxa"/>
              <w:left w:w="10" w:type="dxa"/>
              <w:bottom w:w="0" w:type="dxa"/>
              <w:right w:w="10" w:type="dxa"/>
            </w:tcMar>
          </w:tcPr>
          <w:p w:rsidR="00BC2533" w:rsidRDefault="00BC2533" w:rsidP="0091657D">
            <w:pPr>
              <w:pStyle w:val="1"/>
              <w:snapToGrid w:val="0"/>
              <w:jc w:val="center"/>
            </w:pPr>
          </w:p>
        </w:tc>
      </w:tr>
      <w:tr w:rsidR="00356C2C" w:rsidRPr="00406C81" w:rsidTr="00356C2C">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napToGrid w:val="0"/>
              <w:spacing w:line="100" w:lineRule="atLeast"/>
              <w:textAlignment w:val="baseline"/>
              <w:rPr>
                <w:kern w:val="1"/>
                <w:sz w:val="24"/>
                <w:szCs w:val="24"/>
              </w:rPr>
            </w:pPr>
            <w:r w:rsidRPr="00817557">
              <w:rPr>
                <w:color w:val="000000"/>
                <w:sz w:val="24"/>
                <w:szCs w:val="24"/>
              </w:rPr>
              <w:t>Resource</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napToGrid w:val="0"/>
              <w:spacing w:line="100" w:lineRule="atLeast"/>
              <w:textAlignment w:val="baseline"/>
              <w:rPr>
                <w:kern w:val="1"/>
                <w:sz w:val="24"/>
                <w:szCs w:val="24"/>
              </w:rPr>
            </w:pPr>
            <w:r w:rsidRPr="00817557">
              <w:rPr>
                <w:color w:val="000000"/>
                <w:sz w:val="24"/>
                <w:szCs w:val="24"/>
              </w:rPr>
              <w:t>Availability</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napToGrid w:val="0"/>
              <w:spacing w:line="100" w:lineRule="atLeast"/>
              <w:textAlignment w:val="baseline"/>
              <w:rPr>
                <w:kern w:val="1"/>
                <w:sz w:val="24"/>
                <w:szCs w:val="24"/>
              </w:rPr>
            </w:pPr>
            <w:r w:rsidRPr="00817557">
              <w:rPr>
                <w:color w:val="000000"/>
                <w:sz w:val="24"/>
                <w:szCs w:val="24"/>
              </w:rPr>
              <w:t>Unit of measurement</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napToGrid w:val="0"/>
              <w:spacing w:line="100" w:lineRule="atLeast"/>
              <w:textAlignment w:val="baseline"/>
              <w:rPr>
                <w:kern w:val="1"/>
                <w:sz w:val="24"/>
                <w:szCs w:val="24"/>
              </w:rPr>
            </w:pPr>
            <w:r w:rsidRPr="00817557">
              <w:rPr>
                <w:color w:val="000000"/>
                <w:sz w:val="24"/>
                <w:szCs w:val="24"/>
              </w:rPr>
              <w:t>Power</w:t>
            </w: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pacing w:line="100" w:lineRule="atLeast"/>
              <w:textAlignment w:val="baseline"/>
              <w:rPr>
                <w:kern w:val="1"/>
                <w:sz w:val="24"/>
                <w:szCs w:val="24"/>
                <w:lang w:val="en-US"/>
              </w:rPr>
            </w:pPr>
            <w:r w:rsidRPr="00817557">
              <w:rPr>
                <w:color w:val="000000"/>
                <w:sz w:val="24"/>
                <w:szCs w:val="24"/>
                <w:lang w:val="en-US"/>
              </w:rPr>
              <w:t>The distance of the site from the source, m</w:t>
            </w: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06425B" w:rsidRDefault="00356C2C" w:rsidP="00E412EC">
            <w:pPr>
              <w:snapToGrid w:val="0"/>
              <w:spacing w:line="100" w:lineRule="atLeast"/>
              <w:textAlignment w:val="baseline"/>
              <w:rPr>
                <w:kern w:val="1"/>
                <w:sz w:val="24"/>
                <w:szCs w:val="24"/>
                <w:lang w:val="en-US"/>
              </w:rPr>
            </w:pPr>
            <w:r w:rsidRPr="0006425B">
              <w:rPr>
                <w:color w:val="000000"/>
                <w:sz w:val="24"/>
                <w:szCs w:val="24"/>
                <w:lang w:val="en-US"/>
              </w:rPr>
              <w:t>The possibility of increasing the power (up to)</w:t>
            </w: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06425B" w:rsidRDefault="00356C2C" w:rsidP="00E412EC">
            <w:pPr>
              <w:spacing w:line="100" w:lineRule="atLeast"/>
              <w:textAlignment w:val="baseline"/>
              <w:rPr>
                <w:kern w:val="1"/>
                <w:sz w:val="24"/>
                <w:szCs w:val="24"/>
                <w:lang w:val="en-US"/>
              </w:rPr>
            </w:pPr>
            <w:r w:rsidRPr="0006425B">
              <w:rPr>
                <w:color w:val="000000"/>
                <w:sz w:val="24"/>
                <w:szCs w:val="24"/>
                <w:lang w:val="en-US"/>
              </w:rPr>
              <w:t>The possibility of periodic shutdown</w:t>
            </w:r>
          </w:p>
        </w:tc>
        <w:tc>
          <w:tcPr>
            <w:tcW w:w="40" w:type="dxa"/>
            <w:tcBorders>
              <w:top w:val="nil"/>
              <w:left w:val="single" w:sz="4" w:space="0" w:color="000000"/>
              <w:bottom w:val="nil"/>
              <w:right w:val="nil"/>
            </w:tcBorders>
            <w:tcMar>
              <w:top w:w="0" w:type="dxa"/>
              <w:left w:w="10" w:type="dxa"/>
              <w:bottom w:w="0" w:type="dxa"/>
              <w:right w:w="10" w:type="dxa"/>
            </w:tcMar>
          </w:tcPr>
          <w:p w:rsidR="00356C2C" w:rsidRPr="00356C2C" w:rsidRDefault="00356C2C" w:rsidP="0091657D">
            <w:pPr>
              <w:pStyle w:val="1"/>
              <w:snapToGrid w:val="0"/>
              <w:jc w:val="center"/>
              <w:rPr>
                <w:lang w:val="en-US"/>
              </w:rPr>
            </w:pPr>
          </w:p>
        </w:tc>
      </w:tr>
      <w:tr w:rsidR="00356C2C" w:rsidRPr="00356C2C" w:rsidTr="00356C2C">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napToGrid w:val="0"/>
              <w:spacing w:line="100" w:lineRule="atLeast"/>
              <w:jc w:val="left"/>
              <w:textAlignment w:val="baseline"/>
              <w:rPr>
                <w:kern w:val="1"/>
                <w:sz w:val="24"/>
                <w:szCs w:val="24"/>
              </w:rPr>
            </w:pPr>
            <w:r w:rsidRPr="00817557">
              <w:rPr>
                <w:color w:val="000000"/>
                <w:sz w:val="24"/>
                <w:szCs w:val="24"/>
              </w:rPr>
              <w:t>Water supply</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r w:rsidRPr="00817557">
              <w:rPr>
                <w:bCs/>
                <w:sz w:val="24"/>
                <w:szCs w:val="24"/>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pacing w:line="100" w:lineRule="atLeast"/>
              <w:textAlignment w:val="baseline"/>
              <w:rPr>
                <w:kern w:val="1"/>
                <w:sz w:val="24"/>
                <w:szCs w:val="24"/>
              </w:rPr>
            </w:pPr>
            <w:r w:rsidRPr="00817557">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Default="00356C2C" w:rsidP="00E412EC">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Default="00356C2C" w:rsidP="00E412EC">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356C2C" w:rsidRPr="00356C2C" w:rsidRDefault="00356C2C" w:rsidP="0091657D">
            <w:pPr>
              <w:pStyle w:val="1"/>
              <w:snapToGrid w:val="0"/>
              <w:jc w:val="center"/>
              <w:rPr>
                <w:b/>
                <w:bCs/>
                <w:lang w:val="en-US"/>
              </w:rPr>
            </w:pPr>
          </w:p>
        </w:tc>
      </w:tr>
      <w:tr w:rsidR="00356C2C" w:rsidRPr="00356C2C" w:rsidTr="00356C2C">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napToGrid w:val="0"/>
              <w:spacing w:line="100" w:lineRule="atLeast"/>
              <w:jc w:val="left"/>
              <w:textAlignment w:val="baseline"/>
              <w:rPr>
                <w:kern w:val="1"/>
                <w:sz w:val="24"/>
                <w:szCs w:val="24"/>
              </w:rPr>
            </w:pPr>
            <w:r w:rsidRPr="00817557">
              <w:rPr>
                <w:color w:val="000000"/>
                <w:sz w:val="24"/>
                <w:szCs w:val="24"/>
              </w:rPr>
              <w:t>Electric power</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r w:rsidRPr="00817557">
              <w:rPr>
                <w:bCs/>
                <w:sz w:val="24"/>
                <w:szCs w:val="24"/>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napToGrid w:val="0"/>
              <w:spacing w:line="100" w:lineRule="atLeast"/>
              <w:textAlignment w:val="baseline"/>
              <w:rPr>
                <w:kern w:val="1"/>
                <w:sz w:val="24"/>
                <w:szCs w:val="24"/>
              </w:rPr>
            </w:pPr>
            <w:r w:rsidRPr="00817557">
              <w:rPr>
                <w:color w:val="000000"/>
                <w:sz w:val="24"/>
                <w:szCs w:val="24"/>
              </w:rPr>
              <w:t>kW</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Default="00356C2C" w:rsidP="00E412EC">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Default="00356C2C" w:rsidP="00E412EC">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356C2C" w:rsidRPr="00356C2C" w:rsidRDefault="00356C2C" w:rsidP="0091657D">
            <w:pPr>
              <w:pStyle w:val="1"/>
              <w:snapToGrid w:val="0"/>
              <w:jc w:val="center"/>
              <w:rPr>
                <w:b/>
                <w:bCs/>
                <w:lang w:val="en-US"/>
              </w:rPr>
            </w:pPr>
          </w:p>
        </w:tc>
      </w:tr>
      <w:tr w:rsidR="00356C2C" w:rsidRPr="00356C2C" w:rsidTr="00356C2C">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napToGrid w:val="0"/>
              <w:spacing w:line="100" w:lineRule="atLeast"/>
              <w:jc w:val="left"/>
              <w:textAlignment w:val="baseline"/>
              <w:rPr>
                <w:kern w:val="1"/>
                <w:sz w:val="24"/>
                <w:szCs w:val="24"/>
              </w:rPr>
            </w:pPr>
            <w:r w:rsidRPr="00817557">
              <w:rPr>
                <w:color w:val="000000"/>
                <w:sz w:val="24"/>
                <w:szCs w:val="24"/>
              </w:rPr>
              <w:t>Heating</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r w:rsidRPr="00817557">
              <w:rPr>
                <w:bCs/>
                <w:sz w:val="24"/>
                <w:szCs w:val="24"/>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napToGrid w:val="0"/>
              <w:spacing w:line="100" w:lineRule="atLeast"/>
              <w:textAlignment w:val="baseline"/>
              <w:rPr>
                <w:kern w:val="1"/>
                <w:sz w:val="24"/>
                <w:szCs w:val="24"/>
              </w:rPr>
            </w:pPr>
            <w:r w:rsidRPr="00817557">
              <w:rPr>
                <w:color w:val="000000"/>
                <w:sz w:val="24"/>
                <w:szCs w:val="24"/>
              </w:rPr>
              <w:t>Gcal/hour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Default="00356C2C" w:rsidP="00E412EC">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Default="00356C2C" w:rsidP="00E412EC">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356C2C" w:rsidRPr="00356C2C" w:rsidRDefault="00356C2C" w:rsidP="0091657D">
            <w:pPr>
              <w:pStyle w:val="1"/>
              <w:snapToGrid w:val="0"/>
              <w:jc w:val="center"/>
              <w:rPr>
                <w:b/>
                <w:bCs/>
                <w:lang w:val="en-US"/>
              </w:rPr>
            </w:pPr>
          </w:p>
        </w:tc>
      </w:tr>
      <w:tr w:rsidR="00356C2C" w:rsidRPr="00356C2C" w:rsidTr="00356C2C">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napToGrid w:val="0"/>
              <w:spacing w:line="100" w:lineRule="atLeast"/>
              <w:jc w:val="left"/>
              <w:textAlignment w:val="baseline"/>
              <w:rPr>
                <w:kern w:val="1"/>
                <w:sz w:val="24"/>
                <w:szCs w:val="24"/>
              </w:rPr>
            </w:pPr>
            <w:r w:rsidRPr="00817557">
              <w:rPr>
                <w:color w:val="000000"/>
                <w:sz w:val="24"/>
                <w:szCs w:val="24"/>
              </w:rPr>
              <w:lastRenderedPageBreak/>
              <w:t>Sewage system</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r w:rsidRPr="00817557">
              <w:rPr>
                <w:bCs/>
                <w:sz w:val="24"/>
                <w:szCs w:val="24"/>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pacing w:line="100" w:lineRule="atLeast"/>
              <w:textAlignment w:val="baseline"/>
              <w:rPr>
                <w:kern w:val="1"/>
                <w:sz w:val="24"/>
                <w:szCs w:val="24"/>
              </w:rPr>
            </w:pPr>
            <w:r w:rsidRPr="00817557">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Default="00356C2C" w:rsidP="00E412EC">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Default="00356C2C" w:rsidP="00E412EC">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356C2C" w:rsidRPr="00356C2C" w:rsidRDefault="00356C2C" w:rsidP="0091657D">
            <w:pPr>
              <w:pStyle w:val="1"/>
              <w:snapToGrid w:val="0"/>
              <w:jc w:val="center"/>
              <w:rPr>
                <w:b/>
                <w:bCs/>
                <w:lang w:val="en-US"/>
              </w:rPr>
            </w:pPr>
          </w:p>
        </w:tc>
      </w:tr>
      <w:tr w:rsidR="00356C2C" w:rsidRPr="00356C2C" w:rsidTr="00356C2C">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napToGrid w:val="0"/>
              <w:spacing w:line="100" w:lineRule="atLeast"/>
              <w:jc w:val="left"/>
              <w:textAlignment w:val="baseline"/>
              <w:rPr>
                <w:kern w:val="1"/>
                <w:sz w:val="24"/>
                <w:szCs w:val="24"/>
              </w:rPr>
            </w:pPr>
            <w:r w:rsidRPr="00817557">
              <w:rPr>
                <w:color w:val="000000"/>
                <w:sz w:val="24"/>
                <w:szCs w:val="24"/>
              </w:rPr>
              <w:t xml:space="preserve">Gas </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pacing w:line="100" w:lineRule="atLeast"/>
              <w:textAlignment w:val="baseline"/>
              <w:rPr>
                <w:kern w:val="1"/>
                <w:sz w:val="24"/>
                <w:szCs w:val="24"/>
              </w:rPr>
            </w:pPr>
            <w:r w:rsidRPr="00817557">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Default="00356C2C" w:rsidP="00E412EC">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Default="00356C2C" w:rsidP="00E412EC">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356C2C" w:rsidRPr="00356C2C" w:rsidRDefault="00356C2C" w:rsidP="0091657D">
            <w:pPr>
              <w:pStyle w:val="1"/>
              <w:snapToGrid w:val="0"/>
              <w:jc w:val="center"/>
              <w:rPr>
                <w:b/>
                <w:bCs/>
                <w:lang w:val="en-US"/>
              </w:rPr>
            </w:pPr>
          </w:p>
        </w:tc>
      </w:tr>
      <w:tr w:rsidR="00356C2C" w:rsidRPr="00356C2C" w:rsidTr="00356C2C">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napToGrid w:val="0"/>
              <w:spacing w:line="100" w:lineRule="atLeast"/>
              <w:jc w:val="left"/>
              <w:textAlignment w:val="baseline"/>
              <w:rPr>
                <w:kern w:val="1"/>
                <w:sz w:val="24"/>
                <w:szCs w:val="24"/>
              </w:rPr>
            </w:pPr>
            <w:r w:rsidRPr="00817557">
              <w:rPr>
                <w:color w:val="000000"/>
                <w:sz w:val="24"/>
                <w:szCs w:val="24"/>
              </w:rPr>
              <w:t>Steam</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napToGrid w:val="0"/>
              <w:spacing w:line="100" w:lineRule="atLeast"/>
              <w:textAlignment w:val="baseline"/>
              <w:rPr>
                <w:kern w:val="1"/>
                <w:sz w:val="24"/>
                <w:szCs w:val="24"/>
              </w:rPr>
            </w:pPr>
            <w:r w:rsidRPr="00817557">
              <w:rPr>
                <w:color w:val="000000"/>
                <w:sz w:val="24"/>
                <w:szCs w:val="24"/>
              </w:rPr>
              <w:t>Bar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Default="00356C2C" w:rsidP="00E412EC">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Default="00356C2C" w:rsidP="00E412EC">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356C2C" w:rsidRPr="00356C2C" w:rsidRDefault="00356C2C" w:rsidP="0091657D">
            <w:pPr>
              <w:pStyle w:val="1"/>
              <w:snapToGrid w:val="0"/>
              <w:jc w:val="center"/>
              <w:rPr>
                <w:b/>
                <w:bCs/>
                <w:lang w:val="en-US"/>
              </w:rPr>
            </w:pPr>
          </w:p>
        </w:tc>
      </w:tr>
      <w:tr w:rsidR="00356C2C" w:rsidRPr="00356C2C" w:rsidTr="00356C2C">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napToGrid w:val="0"/>
              <w:spacing w:line="100" w:lineRule="atLeast"/>
              <w:jc w:val="left"/>
              <w:textAlignment w:val="baseline"/>
              <w:rPr>
                <w:kern w:val="1"/>
                <w:sz w:val="24"/>
                <w:szCs w:val="24"/>
              </w:rPr>
            </w:pPr>
            <w:r w:rsidRPr="00817557">
              <w:rPr>
                <w:color w:val="000000"/>
                <w:sz w:val="24"/>
                <w:szCs w:val="24"/>
              </w:rPr>
              <w:t>Sewage treatment</w:t>
            </w:r>
            <w:r w:rsidRPr="00817557">
              <w:rPr>
                <w:rFonts w:ascii="Arial" w:hAnsi="Arial" w:cs="Arial"/>
                <w:color w:val="000000"/>
                <w:sz w:val="24"/>
                <w:szCs w:val="24"/>
              </w:rPr>
              <w:t xml:space="preserve"> </w:t>
            </w:r>
            <w:r w:rsidRPr="00817557">
              <w:rPr>
                <w:color w:val="000000"/>
                <w:sz w:val="24"/>
                <w:szCs w:val="24"/>
              </w:rPr>
              <w:t>plants</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pacing w:line="100" w:lineRule="atLeast"/>
              <w:textAlignment w:val="baseline"/>
              <w:rPr>
                <w:kern w:val="1"/>
                <w:sz w:val="24"/>
                <w:szCs w:val="24"/>
              </w:rPr>
            </w:pPr>
            <w:r w:rsidRPr="00817557">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Default="00356C2C" w:rsidP="00E412EC">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Default="00356C2C" w:rsidP="00E412EC">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356C2C" w:rsidRPr="00356C2C" w:rsidRDefault="00356C2C" w:rsidP="0091657D">
            <w:pPr>
              <w:pStyle w:val="1"/>
              <w:snapToGrid w:val="0"/>
              <w:jc w:val="center"/>
              <w:rPr>
                <w:b/>
                <w:bCs/>
                <w:lang w:val="en-US"/>
              </w:rPr>
            </w:pPr>
          </w:p>
        </w:tc>
      </w:tr>
      <w:tr w:rsidR="00356C2C" w:rsidRPr="00356C2C" w:rsidTr="00356C2C">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napToGrid w:val="0"/>
              <w:spacing w:line="100" w:lineRule="atLeast"/>
              <w:jc w:val="left"/>
              <w:textAlignment w:val="baseline"/>
              <w:rPr>
                <w:kern w:val="1"/>
                <w:sz w:val="24"/>
                <w:szCs w:val="24"/>
              </w:rPr>
            </w:pPr>
            <w:r w:rsidRPr="00817557">
              <w:rPr>
                <w:color w:val="000000"/>
                <w:sz w:val="24"/>
                <w:szCs w:val="24"/>
              </w:rPr>
              <w:t>Compressed air</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snapToGrid w:val="0"/>
              <w:spacing w:line="100" w:lineRule="atLeast"/>
              <w:textAlignment w:val="baseline"/>
              <w:rPr>
                <w:kern w:val="1"/>
                <w:sz w:val="24"/>
                <w:szCs w:val="24"/>
              </w:rPr>
            </w:pPr>
            <w:r w:rsidRPr="00817557">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Pr="00817557" w:rsidRDefault="00356C2C" w:rsidP="00E412EC">
            <w:pPr>
              <w:pStyle w:val="1"/>
              <w:snapToGrid w:val="0"/>
              <w:jc w:val="center"/>
              <w:rPr>
                <w:bCs/>
                <w:sz w:val="24"/>
                <w:szCs w:val="24"/>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Default="00356C2C" w:rsidP="00E412EC">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356C2C" w:rsidRDefault="00356C2C" w:rsidP="00E412EC">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356C2C" w:rsidRPr="00356C2C" w:rsidRDefault="00356C2C" w:rsidP="0091657D">
            <w:pPr>
              <w:pStyle w:val="1"/>
              <w:snapToGrid w:val="0"/>
              <w:jc w:val="center"/>
              <w:rPr>
                <w:b/>
                <w:bCs/>
                <w:lang w:val="en-US"/>
              </w:rPr>
            </w:pPr>
          </w:p>
        </w:tc>
      </w:tr>
      <w:tr w:rsidR="00356C2C" w:rsidTr="00B0315A">
        <w:trPr>
          <w:gridAfter w:val="1"/>
          <w:wAfter w:w="40" w:type="dxa"/>
        </w:trPr>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356C2C" w:rsidRDefault="0054398F" w:rsidP="0091657D">
            <w:pPr>
              <w:pStyle w:val="1"/>
              <w:snapToGrid w:val="0"/>
              <w:jc w:val="center"/>
              <w:rPr>
                <w:rStyle w:val="10"/>
                <w:b/>
                <w:sz w:val="28"/>
                <w:szCs w:val="28"/>
              </w:rPr>
            </w:pPr>
            <w:r w:rsidRPr="00021D07">
              <w:rPr>
                <w:b/>
                <w:color w:val="000000"/>
                <w:sz w:val="24"/>
                <w:szCs w:val="24"/>
              </w:rPr>
              <w:t>5. Communications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356C2C" w:rsidRDefault="00356C2C" w:rsidP="0091657D">
            <w:pPr>
              <w:pStyle w:val="1"/>
              <w:snapToGrid w:val="0"/>
              <w:jc w:val="center"/>
            </w:pPr>
          </w:p>
        </w:tc>
      </w:tr>
      <w:tr w:rsidR="00356C2C" w:rsidTr="003A65B0">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3A65B0" w:rsidRDefault="003A65B0" w:rsidP="0091657D">
            <w:pPr>
              <w:pStyle w:val="1"/>
              <w:snapToGrid w:val="0"/>
              <w:rPr>
                <w:sz w:val="28"/>
                <w:szCs w:val="28"/>
                <w:lang w:val="en-US"/>
              </w:rPr>
            </w:pPr>
            <w:r w:rsidRPr="003A65B0">
              <w:rPr>
                <w:sz w:val="28"/>
                <w:szCs w:val="28"/>
                <w:lang w:val="en-US"/>
              </w:rPr>
              <w:t>5.1</w:t>
            </w:r>
            <w:proofErr w:type="gramStart"/>
            <w:r w:rsidRPr="003A65B0">
              <w:rPr>
                <w:sz w:val="28"/>
                <w:szCs w:val="28"/>
                <w:lang w:val="en-US"/>
              </w:rPr>
              <w:t>.Highways</w:t>
            </w:r>
            <w:proofErr w:type="gramEnd"/>
            <w:r w:rsidRPr="003A65B0">
              <w:rPr>
                <w:sz w:val="28"/>
                <w:szCs w:val="28"/>
                <w:lang w:val="en-US"/>
              </w:rPr>
              <w:t xml:space="preserve"> (type, surface, length, etc.)</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Default="003A65B0" w:rsidP="0091657D">
            <w:pPr>
              <w:pStyle w:val="1"/>
              <w:snapToGrid w:val="0"/>
              <w:jc w:val="center"/>
              <w:rPr>
                <w:bCs/>
                <w:sz w:val="28"/>
                <w:szCs w:val="28"/>
              </w:rPr>
            </w:pPr>
            <w:r w:rsidRPr="003A65B0">
              <w:rPr>
                <w:bCs/>
                <w:sz w:val="28"/>
                <w:szCs w:val="28"/>
              </w:rPr>
              <w:t>yes</w:t>
            </w:r>
          </w:p>
        </w:tc>
        <w:tc>
          <w:tcPr>
            <w:tcW w:w="40" w:type="dxa"/>
            <w:tcBorders>
              <w:top w:val="nil"/>
              <w:left w:val="single" w:sz="4" w:space="0" w:color="000000"/>
              <w:bottom w:val="nil"/>
              <w:right w:val="nil"/>
            </w:tcBorders>
            <w:tcMar>
              <w:top w:w="0" w:type="dxa"/>
              <w:left w:w="10" w:type="dxa"/>
              <w:bottom w:w="0" w:type="dxa"/>
              <w:right w:w="10" w:type="dxa"/>
            </w:tcMar>
          </w:tcPr>
          <w:p w:rsidR="00356C2C" w:rsidRDefault="00356C2C" w:rsidP="0091657D">
            <w:pPr>
              <w:pStyle w:val="1"/>
              <w:snapToGrid w:val="0"/>
              <w:jc w:val="center"/>
              <w:rPr>
                <w:bCs/>
                <w:sz w:val="28"/>
                <w:szCs w:val="28"/>
              </w:rPr>
            </w:pPr>
          </w:p>
        </w:tc>
        <w:tc>
          <w:tcPr>
            <w:tcW w:w="40" w:type="dxa"/>
            <w:tcMar>
              <w:top w:w="0" w:type="dxa"/>
              <w:left w:w="10" w:type="dxa"/>
              <w:bottom w:w="0" w:type="dxa"/>
              <w:right w:w="10" w:type="dxa"/>
            </w:tcMar>
          </w:tcPr>
          <w:p w:rsidR="00356C2C" w:rsidRDefault="00356C2C" w:rsidP="0091657D">
            <w:pPr>
              <w:pStyle w:val="1"/>
              <w:snapToGrid w:val="0"/>
              <w:jc w:val="center"/>
              <w:rPr>
                <w:b/>
                <w:bCs/>
                <w:sz w:val="24"/>
                <w:szCs w:val="24"/>
              </w:rPr>
            </w:pPr>
          </w:p>
        </w:tc>
      </w:tr>
      <w:tr w:rsidR="00356C2C" w:rsidRPr="00406C81" w:rsidTr="003A65B0">
        <w:trPr>
          <w:trHeight w:val="148"/>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3A65B0" w:rsidRDefault="003A65B0" w:rsidP="0091657D">
            <w:pPr>
              <w:pStyle w:val="1"/>
              <w:snapToGrid w:val="0"/>
              <w:rPr>
                <w:sz w:val="28"/>
                <w:szCs w:val="28"/>
                <w:lang w:val="en-US"/>
              </w:rPr>
            </w:pPr>
            <w:r w:rsidRPr="00021D07">
              <w:rPr>
                <w:color w:val="000000"/>
                <w:sz w:val="24"/>
                <w:szCs w:val="24"/>
                <w:lang w:val="en-US"/>
              </w:rPr>
              <w:t>5.2</w:t>
            </w:r>
            <w:proofErr w:type="gramStart"/>
            <w:r w:rsidRPr="00021D07">
              <w:rPr>
                <w:color w:val="000000"/>
                <w:sz w:val="24"/>
                <w:szCs w:val="24"/>
                <w:lang w:val="en-US"/>
              </w:rPr>
              <w:t>.Railway</w:t>
            </w:r>
            <w:proofErr w:type="gramEnd"/>
            <w:r w:rsidRPr="00021D07">
              <w:rPr>
                <w:color w:val="000000"/>
                <w:sz w:val="24"/>
                <w:szCs w:val="24"/>
                <w:lang w:val="en-US"/>
              </w:rPr>
              <w:t xml:space="preserve"> line (type, coverage, length, etc.)</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3A65B0" w:rsidRDefault="00356C2C"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356C2C" w:rsidRPr="003A65B0" w:rsidRDefault="00356C2C" w:rsidP="0091657D">
            <w:pPr>
              <w:pStyle w:val="1"/>
              <w:snapToGrid w:val="0"/>
              <w:jc w:val="center"/>
              <w:rPr>
                <w:bCs/>
                <w:sz w:val="28"/>
                <w:szCs w:val="28"/>
                <w:lang w:val="en-US"/>
              </w:rPr>
            </w:pPr>
          </w:p>
        </w:tc>
        <w:tc>
          <w:tcPr>
            <w:tcW w:w="40" w:type="dxa"/>
            <w:tcMar>
              <w:top w:w="0" w:type="dxa"/>
              <w:left w:w="10" w:type="dxa"/>
              <w:bottom w:w="0" w:type="dxa"/>
              <w:right w:w="10" w:type="dxa"/>
            </w:tcMar>
          </w:tcPr>
          <w:p w:rsidR="00356C2C" w:rsidRPr="003A65B0" w:rsidRDefault="00356C2C" w:rsidP="0091657D">
            <w:pPr>
              <w:pStyle w:val="1"/>
              <w:snapToGrid w:val="0"/>
              <w:jc w:val="center"/>
              <w:rPr>
                <w:b/>
                <w:bCs/>
                <w:sz w:val="24"/>
                <w:szCs w:val="24"/>
                <w:lang w:val="en-US"/>
              </w:rPr>
            </w:pPr>
          </w:p>
        </w:tc>
      </w:tr>
      <w:tr w:rsidR="00356C2C" w:rsidTr="003A65B0">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3A65B0" w:rsidRDefault="003A65B0" w:rsidP="0091657D">
            <w:pPr>
              <w:pStyle w:val="1"/>
              <w:snapToGrid w:val="0"/>
              <w:rPr>
                <w:sz w:val="28"/>
                <w:szCs w:val="28"/>
                <w:lang w:val="en-US"/>
              </w:rPr>
            </w:pPr>
            <w:r w:rsidRPr="00021D07">
              <w:rPr>
                <w:color w:val="000000"/>
                <w:sz w:val="24"/>
                <w:szCs w:val="24"/>
                <w:lang w:val="en-US"/>
              </w:rPr>
              <w:t>5.3.Telecommunication networks (telephone, Internet, other)</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Default="003A65B0" w:rsidP="0091657D">
            <w:pPr>
              <w:pStyle w:val="1"/>
              <w:snapToGrid w:val="0"/>
              <w:jc w:val="center"/>
              <w:rPr>
                <w:bCs/>
                <w:sz w:val="28"/>
                <w:szCs w:val="28"/>
              </w:rPr>
            </w:pPr>
            <w:r w:rsidRPr="003A65B0">
              <w:rPr>
                <w:bCs/>
                <w:sz w:val="28"/>
                <w:szCs w:val="28"/>
              </w:rPr>
              <w:t>yes</w:t>
            </w:r>
          </w:p>
        </w:tc>
        <w:tc>
          <w:tcPr>
            <w:tcW w:w="40" w:type="dxa"/>
            <w:tcBorders>
              <w:top w:val="nil"/>
              <w:left w:val="single" w:sz="4" w:space="0" w:color="000000"/>
              <w:bottom w:val="nil"/>
              <w:right w:val="nil"/>
            </w:tcBorders>
            <w:tcMar>
              <w:top w:w="0" w:type="dxa"/>
              <w:left w:w="10" w:type="dxa"/>
              <w:bottom w:w="0" w:type="dxa"/>
              <w:right w:w="10" w:type="dxa"/>
            </w:tcMar>
          </w:tcPr>
          <w:p w:rsidR="00356C2C" w:rsidRDefault="00356C2C" w:rsidP="0091657D">
            <w:pPr>
              <w:pStyle w:val="1"/>
              <w:snapToGrid w:val="0"/>
              <w:jc w:val="center"/>
              <w:rPr>
                <w:bCs/>
                <w:sz w:val="28"/>
                <w:szCs w:val="28"/>
              </w:rPr>
            </w:pPr>
          </w:p>
        </w:tc>
        <w:tc>
          <w:tcPr>
            <w:tcW w:w="40" w:type="dxa"/>
            <w:tcMar>
              <w:top w:w="0" w:type="dxa"/>
              <w:left w:w="10" w:type="dxa"/>
              <w:bottom w:w="0" w:type="dxa"/>
              <w:right w:w="10" w:type="dxa"/>
            </w:tcMar>
          </w:tcPr>
          <w:p w:rsidR="00356C2C" w:rsidRDefault="00356C2C" w:rsidP="0091657D">
            <w:pPr>
              <w:pStyle w:val="1"/>
              <w:snapToGrid w:val="0"/>
              <w:jc w:val="center"/>
              <w:rPr>
                <w:b/>
                <w:bCs/>
                <w:sz w:val="24"/>
                <w:szCs w:val="24"/>
              </w:rPr>
            </w:pPr>
          </w:p>
        </w:tc>
      </w:tr>
      <w:tr w:rsidR="00356C2C" w:rsidRPr="00406C81" w:rsidTr="00B0315A">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356C2C" w:rsidRPr="00420011" w:rsidRDefault="00420011" w:rsidP="0091657D">
            <w:pPr>
              <w:pStyle w:val="1"/>
              <w:snapToGrid w:val="0"/>
              <w:jc w:val="center"/>
              <w:rPr>
                <w:rStyle w:val="10"/>
                <w:b/>
                <w:bCs/>
                <w:sz w:val="28"/>
                <w:szCs w:val="28"/>
                <w:lang w:val="en-US"/>
              </w:rPr>
            </w:pPr>
            <w:r w:rsidRPr="0017016E">
              <w:rPr>
                <w:b/>
                <w:color w:val="000000"/>
                <w:sz w:val="24"/>
                <w:szCs w:val="24"/>
                <w:lang w:val="en-US"/>
              </w:rPr>
              <w:t>6. Buildings and structures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356C2C" w:rsidRPr="00420011" w:rsidRDefault="00356C2C" w:rsidP="0091657D">
            <w:pPr>
              <w:pStyle w:val="1"/>
              <w:snapToGrid w:val="0"/>
              <w:jc w:val="center"/>
              <w:rPr>
                <w:sz w:val="28"/>
                <w:szCs w:val="28"/>
                <w:lang w:val="en-US"/>
              </w:rPr>
            </w:pPr>
          </w:p>
        </w:tc>
        <w:tc>
          <w:tcPr>
            <w:tcW w:w="40" w:type="dxa"/>
            <w:tcMar>
              <w:top w:w="0" w:type="dxa"/>
              <w:left w:w="10" w:type="dxa"/>
              <w:bottom w:w="0" w:type="dxa"/>
              <w:right w:w="10" w:type="dxa"/>
            </w:tcMar>
          </w:tcPr>
          <w:p w:rsidR="00356C2C" w:rsidRPr="00420011" w:rsidRDefault="00356C2C" w:rsidP="0091657D">
            <w:pPr>
              <w:pStyle w:val="1"/>
              <w:snapToGrid w:val="0"/>
              <w:jc w:val="center"/>
              <w:rPr>
                <w:sz w:val="24"/>
                <w:szCs w:val="24"/>
                <w:lang w:val="en-US"/>
              </w:rPr>
            </w:pPr>
          </w:p>
        </w:tc>
      </w:tr>
      <w:tr w:rsidR="00356C2C" w:rsidRPr="00406C81" w:rsidTr="00400F6B">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1B6BB0" w:rsidRDefault="00275CFC" w:rsidP="0091657D">
            <w:pPr>
              <w:pStyle w:val="1"/>
              <w:jc w:val="center"/>
              <w:rPr>
                <w:sz w:val="28"/>
                <w:szCs w:val="28"/>
                <w:lang w:val="en-US"/>
              </w:rPr>
            </w:pPr>
            <w:r w:rsidRPr="009163C2">
              <w:rPr>
                <w:color w:val="000000"/>
                <w:sz w:val="24"/>
                <w:szCs w:val="24"/>
                <w:lang w:val="en-US"/>
              </w:rPr>
              <w:t>The name of the object</w:t>
            </w: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0F0B3F" w:rsidRDefault="000F0B3F" w:rsidP="000F0B3F">
            <w:pPr>
              <w:spacing w:line="100" w:lineRule="atLeast"/>
              <w:textAlignment w:val="baseline"/>
              <w:rPr>
                <w:color w:val="000000"/>
                <w:sz w:val="24"/>
                <w:szCs w:val="24"/>
              </w:rPr>
            </w:pPr>
            <w:r w:rsidRPr="009163C2">
              <w:rPr>
                <w:color w:val="000000"/>
                <w:sz w:val="24"/>
                <w:szCs w:val="24"/>
              </w:rPr>
              <w:t>Area,</w:t>
            </w:r>
          </w:p>
          <w:p w:rsidR="00356C2C" w:rsidRPr="001B6BB0" w:rsidRDefault="000F0B3F" w:rsidP="000F0B3F">
            <w:pPr>
              <w:pStyle w:val="1"/>
              <w:jc w:val="center"/>
              <w:rPr>
                <w:sz w:val="28"/>
                <w:szCs w:val="28"/>
                <w:lang w:val="en-US"/>
              </w:rPr>
            </w:pPr>
            <w:r w:rsidRPr="009163C2">
              <w:rPr>
                <w:color w:val="000000"/>
                <w:sz w:val="24"/>
                <w:szCs w:val="24"/>
              </w:rPr>
              <w:t xml:space="preserve"> sq. m</w:t>
            </w: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1B6BB0" w:rsidRDefault="005E2EF4" w:rsidP="0091657D">
            <w:pPr>
              <w:pStyle w:val="1"/>
              <w:jc w:val="center"/>
              <w:rPr>
                <w:bCs/>
                <w:sz w:val="28"/>
                <w:szCs w:val="28"/>
                <w:lang w:val="en-US"/>
              </w:rPr>
            </w:pPr>
            <w:r w:rsidRPr="009163C2">
              <w:rPr>
                <w:color w:val="000000"/>
                <w:sz w:val="24"/>
                <w:szCs w:val="24"/>
              </w:rPr>
              <w:t>Number of floors</w:t>
            </w: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1B6BB0" w:rsidRDefault="003F2987" w:rsidP="0091657D">
            <w:pPr>
              <w:pStyle w:val="1"/>
              <w:jc w:val="center"/>
              <w:rPr>
                <w:sz w:val="28"/>
                <w:szCs w:val="28"/>
                <w:lang w:val="en-US"/>
              </w:rPr>
            </w:pPr>
            <w:r w:rsidRPr="009163C2">
              <w:rPr>
                <w:color w:val="000000"/>
                <w:sz w:val="24"/>
                <w:szCs w:val="24"/>
              </w:rPr>
              <w:t>Ceiling height, m</w:t>
            </w:r>
          </w:p>
        </w:tc>
        <w:tc>
          <w:tcPr>
            <w:tcW w:w="135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1B6BB0" w:rsidRDefault="002B1155" w:rsidP="0091657D">
            <w:pPr>
              <w:pStyle w:val="1"/>
              <w:jc w:val="center"/>
              <w:rPr>
                <w:bCs/>
                <w:sz w:val="28"/>
                <w:szCs w:val="28"/>
                <w:lang w:val="en-US"/>
              </w:rPr>
            </w:pPr>
            <w:r w:rsidRPr="009163C2">
              <w:rPr>
                <w:color w:val="000000"/>
                <w:sz w:val="24"/>
                <w:szCs w:val="24"/>
              </w:rPr>
              <w:t>Type of structures, walls</w:t>
            </w: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1B6BB0" w:rsidRDefault="00B75565" w:rsidP="0091657D">
            <w:pPr>
              <w:pStyle w:val="1"/>
              <w:jc w:val="center"/>
              <w:rPr>
                <w:rStyle w:val="10"/>
                <w:lang w:val="en-US"/>
              </w:rPr>
            </w:pPr>
            <w:r w:rsidRPr="009163C2">
              <w:rPr>
                <w:color w:val="000000"/>
                <w:sz w:val="24"/>
                <w:szCs w:val="24"/>
              </w:rPr>
              <w:t>Type of structures, walls</w:t>
            </w: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1B6BB0" w:rsidRDefault="00857258" w:rsidP="0091657D">
            <w:pPr>
              <w:pStyle w:val="1"/>
              <w:jc w:val="center"/>
              <w:rPr>
                <w:sz w:val="28"/>
                <w:szCs w:val="28"/>
                <w:lang w:val="en-US"/>
              </w:rPr>
            </w:pPr>
            <w:r w:rsidRPr="009163C2">
              <w:rPr>
                <w:color w:val="000000"/>
                <w:sz w:val="24"/>
                <w:szCs w:val="24"/>
                <w:lang w:val="en-US"/>
              </w:rPr>
              <w:t>Degree of completion (% or otherwise)</w:t>
            </w:r>
          </w:p>
        </w:tc>
        <w:tc>
          <w:tcPr>
            <w:tcW w:w="1594"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1B6BB0" w:rsidRDefault="00BC74CE" w:rsidP="0091657D">
            <w:pPr>
              <w:pStyle w:val="1"/>
              <w:jc w:val="center"/>
              <w:rPr>
                <w:sz w:val="28"/>
                <w:szCs w:val="28"/>
                <w:lang w:val="en-US"/>
              </w:rPr>
            </w:pPr>
            <w:r w:rsidRPr="009163C2">
              <w:rPr>
                <w:color w:val="000000"/>
                <w:sz w:val="24"/>
                <w:szCs w:val="24"/>
                <w:lang w:val="en-US"/>
              </w:rPr>
              <w:t>How is it currently used (% or otherwise)</w:t>
            </w:r>
          </w:p>
        </w:tc>
        <w:tc>
          <w:tcPr>
            <w:tcW w:w="40" w:type="dxa"/>
            <w:tcBorders>
              <w:top w:val="nil"/>
              <w:left w:val="single" w:sz="4" w:space="0" w:color="000000"/>
              <w:bottom w:val="nil"/>
              <w:right w:val="nil"/>
            </w:tcBorders>
            <w:tcMar>
              <w:top w:w="0" w:type="dxa"/>
              <w:left w:w="10" w:type="dxa"/>
              <w:bottom w:w="0" w:type="dxa"/>
              <w:right w:w="10" w:type="dxa"/>
            </w:tcMar>
          </w:tcPr>
          <w:p w:rsidR="00356C2C" w:rsidRPr="001B6BB0" w:rsidRDefault="00356C2C" w:rsidP="0091657D">
            <w:pPr>
              <w:pStyle w:val="1"/>
              <w:snapToGrid w:val="0"/>
              <w:jc w:val="center"/>
              <w:rPr>
                <w:sz w:val="28"/>
                <w:szCs w:val="28"/>
                <w:lang w:val="en-US"/>
              </w:rPr>
            </w:pPr>
          </w:p>
        </w:tc>
        <w:tc>
          <w:tcPr>
            <w:tcW w:w="40" w:type="dxa"/>
            <w:tcMar>
              <w:top w:w="0" w:type="dxa"/>
              <w:left w:w="10" w:type="dxa"/>
              <w:bottom w:w="0" w:type="dxa"/>
              <w:right w:w="10" w:type="dxa"/>
            </w:tcMar>
          </w:tcPr>
          <w:p w:rsidR="00356C2C" w:rsidRPr="001B6BB0" w:rsidRDefault="00356C2C" w:rsidP="0091657D">
            <w:pPr>
              <w:pStyle w:val="1"/>
              <w:snapToGrid w:val="0"/>
              <w:jc w:val="center"/>
              <w:rPr>
                <w:sz w:val="24"/>
                <w:szCs w:val="24"/>
                <w:lang w:val="en-US"/>
              </w:rPr>
            </w:pPr>
          </w:p>
        </w:tc>
      </w:tr>
      <w:tr w:rsidR="00356C2C" w:rsidRPr="00406C81" w:rsidTr="00B0315A">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1B6BB0" w:rsidRDefault="00356C2C" w:rsidP="0091657D">
            <w:pPr>
              <w:pStyle w:val="1"/>
              <w:snapToGrid w:val="0"/>
              <w:jc w:val="center"/>
              <w:rPr>
                <w:bCs/>
                <w:sz w:val="28"/>
                <w:szCs w:val="28"/>
                <w:lang w:val="en-US" w:eastAsia="ru-RU"/>
              </w:rPr>
            </w:pP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1B6BB0" w:rsidRDefault="00356C2C" w:rsidP="0091657D">
            <w:pPr>
              <w:pStyle w:val="1"/>
              <w:snapToGrid w:val="0"/>
              <w:jc w:val="center"/>
              <w:rPr>
                <w:bCs/>
                <w:sz w:val="28"/>
                <w:szCs w:val="28"/>
                <w:lang w:val="en-US"/>
              </w:rPr>
            </w:pP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1B6BB0" w:rsidRDefault="00356C2C" w:rsidP="0091657D">
            <w:pPr>
              <w:pStyle w:val="1"/>
              <w:snapToGrid w:val="0"/>
              <w:jc w:val="center"/>
              <w:rPr>
                <w:bCs/>
                <w:sz w:val="28"/>
                <w:szCs w:val="28"/>
                <w:lang w:val="en-US"/>
              </w:rPr>
            </w:pP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1B6BB0" w:rsidRDefault="00356C2C" w:rsidP="0091657D">
            <w:pPr>
              <w:pStyle w:val="1"/>
              <w:snapToGrid w:val="0"/>
              <w:jc w:val="center"/>
              <w:rPr>
                <w:bCs/>
                <w:sz w:val="28"/>
                <w:szCs w:val="28"/>
                <w:lang w:val="en-US"/>
              </w:rPr>
            </w:pPr>
          </w:p>
        </w:tc>
        <w:tc>
          <w:tcPr>
            <w:tcW w:w="135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1B6BB0" w:rsidRDefault="00356C2C" w:rsidP="0091657D">
            <w:pPr>
              <w:pStyle w:val="1"/>
              <w:snapToGrid w:val="0"/>
              <w:jc w:val="center"/>
              <w:rPr>
                <w:bCs/>
                <w:sz w:val="28"/>
                <w:szCs w:val="28"/>
                <w:lang w:val="en-US"/>
              </w:rPr>
            </w:pP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1B6BB0" w:rsidRDefault="00356C2C" w:rsidP="0091657D">
            <w:pPr>
              <w:pStyle w:val="1"/>
              <w:snapToGrid w:val="0"/>
              <w:jc w:val="center"/>
              <w:rPr>
                <w:bCs/>
                <w:sz w:val="28"/>
                <w:szCs w:val="28"/>
                <w:lang w:val="en-US"/>
              </w:rPr>
            </w:pP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1B6BB0" w:rsidRDefault="00356C2C" w:rsidP="0091657D">
            <w:pPr>
              <w:pStyle w:val="1"/>
              <w:snapToGrid w:val="0"/>
              <w:jc w:val="center"/>
              <w:rPr>
                <w:bCs/>
                <w:sz w:val="28"/>
                <w:szCs w:val="28"/>
                <w:lang w:val="en-US"/>
              </w:rPr>
            </w:pPr>
          </w:p>
        </w:tc>
        <w:tc>
          <w:tcPr>
            <w:tcW w:w="1594"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1B6BB0" w:rsidRDefault="00356C2C"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356C2C" w:rsidRPr="001B6BB0" w:rsidRDefault="00356C2C" w:rsidP="0091657D">
            <w:pPr>
              <w:pStyle w:val="1"/>
              <w:snapToGrid w:val="0"/>
              <w:jc w:val="center"/>
              <w:rPr>
                <w:bCs/>
                <w:sz w:val="28"/>
                <w:szCs w:val="28"/>
                <w:lang w:val="en-US"/>
              </w:rPr>
            </w:pPr>
          </w:p>
        </w:tc>
        <w:tc>
          <w:tcPr>
            <w:tcW w:w="40" w:type="dxa"/>
            <w:tcMar>
              <w:top w:w="0" w:type="dxa"/>
              <w:left w:w="10" w:type="dxa"/>
              <w:bottom w:w="0" w:type="dxa"/>
              <w:right w:w="10" w:type="dxa"/>
            </w:tcMar>
          </w:tcPr>
          <w:p w:rsidR="00356C2C" w:rsidRPr="001B6BB0" w:rsidRDefault="00356C2C" w:rsidP="0091657D">
            <w:pPr>
              <w:pStyle w:val="1"/>
              <w:snapToGrid w:val="0"/>
              <w:jc w:val="center"/>
              <w:rPr>
                <w:b/>
                <w:bCs/>
                <w:sz w:val="24"/>
                <w:szCs w:val="24"/>
                <w:lang w:val="en-US"/>
              </w:rPr>
            </w:pPr>
          </w:p>
        </w:tc>
      </w:tr>
      <w:tr w:rsidR="00356C2C" w:rsidRPr="00406C81" w:rsidTr="0052347D">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E412EC" w:rsidRDefault="0052347D" w:rsidP="0052347D">
            <w:pPr>
              <w:pStyle w:val="1"/>
              <w:snapToGrid w:val="0"/>
              <w:rPr>
                <w:rStyle w:val="10"/>
                <w:bCs/>
                <w:sz w:val="24"/>
                <w:szCs w:val="24"/>
                <w:lang w:val="en-US"/>
              </w:rPr>
            </w:pPr>
            <w:r w:rsidRPr="0052347D">
              <w:rPr>
                <w:rStyle w:val="10"/>
                <w:b/>
                <w:bCs/>
                <w:sz w:val="24"/>
                <w:szCs w:val="24"/>
                <w:lang w:val="en-US"/>
              </w:rPr>
              <w:t>7. Labor resources</w:t>
            </w:r>
            <w:r w:rsidRPr="0052347D">
              <w:rPr>
                <w:rStyle w:val="10"/>
                <w:bCs/>
                <w:sz w:val="24"/>
                <w:szCs w:val="24"/>
                <w:lang w:val="en-US"/>
              </w:rPr>
              <w:t xml:space="preserve"> (population of the nearest settlements</w:t>
            </w:r>
          </w:p>
        </w:tc>
        <w:tc>
          <w:tcPr>
            <w:tcW w:w="40" w:type="dxa"/>
            <w:tcBorders>
              <w:top w:val="nil"/>
              <w:left w:val="single" w:sz="4" w:space="0" w:color="000000"/>
              <w:bottom w:val="nil"/>
              <w:right w:val="nil"/>
            </w:tcBorders>
            <w:tcMar>
              <w:top w:w="0" w:type="dxa"/>
              <w:left w:w="10" w:type="dxa"/>
              <w:bottom w:w="0" w:type="dxa"/>
              <w:right w:w="10" w:type="dxa"/>
            </w:tcMar>
          </w:tcPr>
          <w:p w:rsidR="00356C2C" w:rsidRPr="00E412EC" w:rsidRDefault="00356C2C" w:rsidP="0091657D">
            <w:pPr>
              <w:pStyle w:val="1"/>
              <w:snapToGrid w:val="0"/>
              <w:jc w:val="center"/>
              <w:rPr>
                <w:sz w:val="28"/>
                <w:szCs w:val="28"/>
                <w:lang w:val="en-US"/>
              </w:rPr>
            </w:pPr>
          </w:p>
        </w:tc>
        <w:tc>
          <w:tcPr>
            <w:tcW w:w="40" w:type="dxa"/>
            <w:tcMar>
              <w:top w:w="0" w:type="dxa"/>
              <w:left w:w="10" w:type="dxa"/>
              <w:bottom w:w="0" w:type="dxa"/>
              <w:right w:w="10" w:type="dxa"/>
            </w:tcMar>
          </w:tcPr>
          <w:p w:rsidR="00356C2C" w:rsidRPr="00E412EC" w:rsidRDefault="00356C2C" w:rsidP="0091657D">
            <w:pPr>
              <w:pStyle w:val="1"/>
              <w:snapToGrid w:val="0"/>
              <w:jc w:val="center"/>
              <w:rPr>
                <w:sz w:val="24"/>
                <w:szCs w:val="24"/>
                <w:lang w:val="en-US"/>
              </w:rPr>
            </w:pPr>
          </w:p>
        </w:tc>
      </w:tr>
      <w:tr w:rsidR="00356C2C" w:rsidTr="0052347D">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52347D" w:rsidRDefault="0052347D" w:rsidP="0091657D">
            <w:pPr>
              <w:widowControl/>
              <w:suppressAutoHyphens w:val="0"/>
              <w:autoSpaceDE/>
              <w:spacing w:line="276" w:lineRule="auto"/>
              <w:jc w:val="left"/>
              <w:rPr>
                <w:rFonts w:asciiTheme="minorHAnsi" w:eastAsiaTheme="minorHAnsi" w:hAnsiTheme="minorHAnsi" w:cstheme="minorBidi"/>
                <w:sz w:val="24"/>
                <w:szCs w:val="24"/>
                <w:lang w:eastAsia="en-US"/>
              </w:rPr>
            </w:pPr>
            <w:r w:rsidRPr="0052347D">
              <w:rPr>
                <w:rStyle w:val="10"/>
                <w:bCs/>
                <w:sz w:val="24"/>
                <w:szCs w:val="24"/>
              </w:rPr>
              <w:t>of Novoarkhangelskoye village, 600 people</w:t>
            </w:r>
          </w:p>
        </w:tc>
        <w:tc>
          <w:tcPr>
            <w:tcW w:w="40" w:type="dxa"/>
            <w:tcBorders>
              <w:top w:val="nil"/>
              <w:left w:val="single" w:sz="4" w:space="0" w:color="000000"/>
              <w:bottom w:val="nil"/>
              <w:right w:val="nil"/>
            </w:tcBorders>
            <w:tcMar>
              <w:top w:w="0" w:type="dxa"/>
              <w:left w:w="10" w:type="dxa"/>
              <w:bottom w:w="0" w:type="dxa"/>
              <w:right w:w="10" w:type="dxa"/>
            </w:tcMar>
          </w:tcPr>
          <w:p w:rsidR="00356C2C" w:rsidRDefault="00356C2C" w:rsidP="0091657D">
            <w:pPr>
              <w:pStyle w:val="1"/>
              <w:snapToGrid w:val="0"/>
              <w:jc w:val="center"/>
              <w:rPr>
                <w:bCs/>
                <w:sz w:val="28"/>
                <w:szCs w:val="28"/>
              </w:rPr>
            </w:pPr>
          </w:p>
        </w:tc>
        <w:tc>
          <w:tcPr>
            <w:tcW w:w="40" w:type="dxa"/>
            <w:tcMar>
              <w:top w:w="0" w:type="dxa"/>
              <w:left w:w="10" w:type="dxa"/>
              <w:bottom w:w="0" w:type="dxa"/>
              <w:right w:w="10" w:type="dxa"/>
            </w:tcMar>
          </w:tcPr>
          <w:p w:rsidR="00356C2C" w:rsidRDefault="00356C2C" w:rsidP="0091657D">
            <w:pPr>
              <w:pStyle w:val="1"/>
              <w:snapToGrid w:val="0"/>
              <w:jc w:val="center"/>
              <w:rPr>
                <w:b/>
                <w:bCs/>
                <w:sz w:val="24"/>
                <w:szCs w:val="24"/>
              </w:rPr>
            </w:pPr>
          </w:p>
        </w:tc>
      </w:tr>
      <w:tr w:rsidR="00ED3D14" w:rsidRPr="00406C81" w:rsidTr="0052347D">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ED3D14" w:rsidRPr="00ED3D14" w:rsidRDefault="00ED3D14" w:rsidP="0091657D">
            <w:pPr>
              <w:widowControl/>
              <w:suppressAutoHyphens w:val="0"/>
              <w:autoSpaceDE/>
              <w:spacing w:line="276" w:lineRule="auto"/>
              <w:jc w:val="left"/>
              <w:rPr>
                <w:rStyle w:val="10"/>
                <w:bCs/>
                <w:sz w:val="24"/>
                <w:szCs w:val="24"/>
                <w:lang w:val="en-US"/>
              </w:rPr>
            </w:pPr>
            <w:r w:rsidRPr="00D765AB">
              <w:rPr>
                <w:b/>
                <w:color w:val="000000"/>
                <w:sz w:val="24"/>
                <w:szCs w:val="24"/>
                <w:lang w:val="en-US"/>
              </w:rPr>
              <w:t xml:space="preserve">8. Terms of purchase (use) of the site </w:t>
            </w:r>
            <w:r w:rsidRPr="00D765AB">
              <w:rPr>
                <w:color w:val="000000"/>
                <w:sz w:val="24"/>
                <w:szCs w:val="24"/>
                <w:lang w:val="en-US"/>
              </w:rPr>
              <w:t>(purchase, lease, etc.)</w:t>
            </w:r>
          </w:p>
        </w:tc>
        <w:tc>
          <w:tcPr>
            <w:tcW w:w="40" w:type="dxa"/>
            <w:tcBorders>
              <w:top w:val="nil"/>
              <w:left w:val="single" w:sz="4" w:space="0" w:color="000000"/>
              <w:bottom w:val="nil"/>
              <w:right w:val="nil"/>
            </w:tcBorders>
            <w:tcMar>
              <w:top w:w="0" w:type="dxa"/>
              <w:left w:w="10" w:type="dxa"/>
              <w:bottom w:w="0" w:type="dxa"/>
              <w:right w:w="10" w:type="dxa"/>
            </w:tcMar>
          </w:tcPr>
          <w:p w:rsidR="00ED3D14" w:rsidRPr="00ED3D14" w:rsidRDefault="00ED3D14" w:rsidP="0091657D">
            <w:pPr>
              <w:pStyle w:val="1"/>
              <w:snapToGrid w:val="0"/>
              <w:jc w:val="center"/>
              <w:rPr>
                <w:bCs/>
                <w:sz w:val="28"/>
                <w:szCs w:val="28"/>
                <w:lang w:val="en-US"/>
              </w:rPr>
            </w:pPr>
          </w:p>
        </w:tc>
        <w:tc>
          <w:tcPr>
            <w:tcW w:w="40" w:type="dxa"/>
            <w:tcMar>
              <w:top w:w="0" w:type="dxa"/>
              <w:left w:w="10" w:type="dxa"/>
              <w:bottom w:w="0" w:type="dxa"/>
              <w:right w:w="10" w:type="dxa"/>
            </w:tcMar>
          </w:tcPr>
          <w:p w:rsidR="00ED3D14" w:rsidRPr="00ED3D14" w:rsidRDefault="00ED3D14" w:rsidP="0091657D">
            <w:pPr>
              <w:pStyle w:val="1"/>
              <w:snapToGrid w:val="0"/>
              <w:jc w:val="center"/>
              <w:rPr>
                <w:b/>
                <w:bCs/>
                <w:sz w:val="24"/>
                <w:szCs w:val="24"/>
                <w:lang w:val="en-US"/>
              </w:rPr>
            </w:pPr>
          </w:p>
        </w:tc>
      </w:tr>
      <w:tr w:rsidR="00356C2C" w:rsidRPr="00406C81" w:rsidTr="00026C4B">
        <w:trPr>
          <w:gridAfter w:val="1"/>
          <w:wAfter w:w="40"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ED3D14" w:rsidRDefault="00ED3D14" w:rsidP="0091657D">
            <w:pPr>
              <w:pStyle w:val="1"/>
              <w:snapToGrid w:val="0"/>
              <w:rPr>
                <w:rStyle w:val="10"/>
                <w:sz w:val="28"/>
                <w:szCs w:val="28"/>
                <w:lang w:val="en-US"/>
              </w:rPr>
            </w:pPr>
            <w:r w:rsidRPr="00D765AB">
              <w:rPr>
                <w:color w:val="000000"/>
                <w:sz w:val="24"/>
                <w:szCs w:val="24"/>
                <w:lang w:val="en-US"/>
              </w:rPr>
              <w:t>8.1.Terms of lease (purchase) of the plot</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ED3D14" w:rsidRDefault="00356C2C"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356C2C" w:rsidRPr="00ED3D14" w:rsidRDefault="00356C2C" w:rsidP="0091657D">
            <w:pPr>
              <w:pStyle w:val="1"/>
              <w:snapToGrid w:val="0"/>
              <w:jc w:val="center"/>
              <w:rPr>
                <w:b/>
                <w:bCs/>
                <w:sz w:val="24"/>
                <w:szCs w:val="24"/>
                <w:lang w:val="en-US"/>
              </w:rPr>
            </w:pPr>
          </w:p>
        </w:tc>
      </w:tr>
      <w:tr w:rsidR="00356C2C" w:rsidRPr="00ED3D14" w:rsidTr="00026C4B">
        <w:trPr>
          <w:gridAfter w:val="1"/>
          <w:wAfter w:w="40" w:type="dxa"/>
          <w:trHeight w:val="148"/>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ED3D14" w:rsidRDefault="00ED3D14" w:rsidP="0091657D">
            <w:pPr>
              <w:pStyle w:val="1"/>
              <w:snapToGrid w:val="0"/>
              <w:rPr>
                <w:rStyle w:val="10"/>
                <w:sz w:val="28"/>
                <w:szCs w:val="28"/>
                <w:lang w:val="en-US"/>
              </w:rPr>
            </w:pPr>
            <w:r w:rsidRPr="00D765AB">
              <w:rPr>
                <w:color w:val="000000"/>
                <w:sz w:val="24"/>
                <w:szCs w:val="24"/>
              </w:rPr>
              <w:t>8.2.Estimated rental cost</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ED3D14" w:rsidRDefault="00356C2C"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356C2C" w:rsidRPr="00ED3D14" w:rsidRDefault="00356C2C" w:rsidP="0091657D">
            <w:pPr>
              <w:pStyle w:val="1"/>
              <w:snapToGrid w:val="0"/>
              <w:jc w:val="center"/>
              <w:rPr>
                <w:b/>
                <w:bCs/>
                <w:sz w:val="24"/>
                <w:szCs w:val="24"/>
                <w:lang w:val="en-US"/>
              </w:rPr>
            </w:pPr>
          </w:p>
        </w:tc>
      </w:tr>
      <w:tr w:rsidR="00356C2C" w:rsidRPr="00406C81" w:rsidTr="00026C4B">
        <w:trPr>
          <w:gridAfter w:val="1"/>
          <w:wAfter w:w="40"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ED3D14" w:rsidRDefault="00ED3D14" w:rsidP="0091657D">
            <w:pPr>
              <w:pStyle w:val="1"/>
              <w:snapToGrid w:val="0"/>
              <w:jc w:val="both"/>
              <w:rPr>
                <w:rStyle w:val="10"/>
                <w:sz w:val="28"/>
                <w:szCs w:val="28"/>
                <w:lang w:val="en-US"/>
              </w:rPr>
            </w:pPr>
            <w:r w:rsidRPr="00D765AB">
              <w:rPr>
                <w:color w:val="000000"/>
                <w:sz w:val="24"/>
                <w:szCs w:val="24"/>
                <w:lang w:val="en-US"/>
              </w:rPr>
              <w:t>8.3. Other costs associated with the acquisition of the site (topographic survey, preparation of a cadastral plan, surveying, etc.)</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356C2C" w:rsidRPr="00ED3D14" w:rsidRDefault="00356C2C"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356C2C" w:rsidRPr="00ED3D14" w:rsidRDefault="00356C2C" w:rsidP="0091657D">
            <w:pPr>
              <w:pStyle w:val="1"/>
              <w:snapToGrid w:val="0"/>
              <w:jc w:val="center"/>
              <w:rPr>
                <w:b/>
                <w:bCs/>
                <w:sz w:val="24"/>
                <w:szCs w:val="24"/>
                <w:lang w:val="en-US"/>
              </w:rPr>
            </w:pPr>
          </w:p>
        </w:tc>
      </w:tr>
    </w:tbl>
    <w:p w:rsidR="00CE4296" w:rsidRDefault="00CE4296" w:rsidP="00D65B12">
      <w:pPr>
        <w:ind w:firstLine="709"/>
        <w:rPr>
          <w:b/>
          <w:sz w:val="28"/>
          <w:szCs w:val="28"/>
          <w:lang w:val="en-US"/>
        </w:rPr>
      </w:pPr>
    </w:p>
    <w:p w:rsidR="00D65B12" w:rsidRPr="00E412EC" w:rsidRDefault="00104BEB" w:rsidP="00D65B12">
      <w:pPr>
        <w:ind w:firstLine="709"/>
        <w:rPr>
          <w:b/>
          <w:sz w:val="32"/>
          <w:szCs w:val="32"/>
          <w:lang w:val="en-US"/>
        </w:rPr>
      </w:pPr>
      <w:r w:rsidRPr="00E412EC">
        <w:rPr>
          <w:b/>
          <w:sz w:val="28"/>
          <w:szCs w:val="28"/>
          <w:lang w:val="en-US"/>
        </w:rPr>
        <w:t>Catalog of the investment platform No.</w:t>
      </w:r>
      <w:r w:rsidR="00D65B12" w:rsidRPr="00E412EC">
        <w:rPr>
          <w:b/>
          <w:sz w:val="32"/>
          <w:szCs w:val="32"/>
          <w:lang w:val="en-US"/>
        </w:rPr>
        <w:t>7</w:t>
      </w:r>
    </w:p>
    <w:p w:rsidR="00D65B12" w:rsidRPr="00E412EC" w:rsidRDefault="00D65B12" w:rsidP="00D65B12">
      <w:pPr>
        <w:rPr>
          <w:lang w:val="en-US"/>
        </w:rPr>
      </w:pPr>
    </w:p>
    <w:tbl>
      <w:tblPr>
        <w:tblW w:w="9639" w:type="dxa"/>
        <w:tblInd w:w="108" w:type="dxa"/>
        <w:tblLayout w:type="fixed"/>
        <w:tblLook w:val="04A0" w:firstRow="1" w:lastRow="0" w:firstColumn="1" w:lastColumn="0" w:noHBand="0" w:noVBand="1"/>
      </w:tblPr>
      <w:tblGrid>
        <w:gridCol w:w="655"/>
        <w:gridCol w:w="4185"/>
        <w:gridCol w:w="4799"/>
      </w:tblGrid>
      <w:tr w:rsidR="00905BCA" w:rsidRPr="00406C81" w:rsidTr="00905BCA">
        <w:trPr>
          <w:trHeight w:val="510"/>
        </w:trPr>
        <w:tc>
          <w:tcPr>
            <w:tcW w:w="4840" w:type="dxa"/>
            <w:gridSpan w:val="2"/>
            <w:tcBorders>
              <w:top w:val="single" w:sz="4" w:space="0" w:color="000000"/>
              <w:left w:val="single" w:sz="4" w:space="0" w:color="000000"/>
              <w:bottom w:val="single" w:sz="4" w:space="0" w:color="000000"/>
              <w:right w:val="nil"/>
            </w:tcBorders>
            <w:vAlign w:val="center"/>
          </w:tcPr>
          <w:p w:rsidR="00905BCA" w:rsidRPr="00AE2B68" w:rsidRDefault="00905BCA" w:rsidP="004C3A59">
            <w:pPr>
              <w:widowControl/>
              <w:autoSpaceDE/>
              <w:snapToGrid w:val="0"/>
              <w:spacing w:line="276" w:lineRule="auto"/>
              <w:jc w:val="both"/>
              <w:rPr>
                <w:sz w:val="24"/>
                <w:szCs w:val="24"/>
              </w:rPr>
            </w:pPr>
            <w:r w:rsidRPr="00AE2B68">
              <w:rPr>
                <w:color w:val="000000"/>
                <w:sz w:val="24"/>
                <w:szCs w:val="24"/>
              </w:rPr>
              <w:t>1. Location of the site</w:t>
            </w:r>
          </w:p>
        </w:tc>
        <w:tc>
          <w:tcPr>
            <w:tcW w:w="4799" w:type="dxa"/>
            <w:tcBorders>
              <w:top w:val="single" w:sz="4" w:space="0" w:color="000000"/>
              <w:left w:val="single" w:sz="4" w:space="0" w:color="000000"/>
              <w:bottom w:val="single" w:sz="4" w:space="0" w:color="000000"/>
              <w:right w:val="single" w:sz="4" w:space="0" w:color="000000"/>
            </w:tcBorders>
            <w:vAlign w:val="center"/>
          </w:tcPr>
          <w:p w:rsidR="00905BCA" w:rsidRPr="0009406F" w:rsidRDefault="00DC6FF5" w:rsidP="0091657D">
            <w:pPr>
              <w:jc w:val="left"/>
              <w:rPr>
                <w:sz w:val="24"/>
                <w:szCs w:val="24"/>
                <w:lang w:val="en-US"/>
              </w:rPr>
            </w:pPr>
            <w:r w:rsidRPr="0009406F">
              <w:rPr>
                <w:sz w:val="24"/>
                <w:szCs w:val="24"/>
                <w:lang w:val="en-US"/>
              </w:rPr>
              <w:t>393700, Tambov region, Pervomaisky municipal district, 343 km of the Moscow-Volgograd highway</w:t>
            </w:r>
          </w:p>
        </w:tc>
      </w:tr>
      <w:tr w:rsidR="00905BCA" w:rsidRPr="00406C81" w:rsidTr="00905BCA">
        <w:trPr>
          <w:trHeight w:val="510"/>
        </w:trPr>
        <w:tc>
          <w:tcPr>
            <w:tcW w:w="4840" w:type="dxa"/>
            <w:gridSpan w:val="2"/>
            <w:tcBorders>
              <w:top w:val="single" w:sz="4" w:space="0" w:color="000000"/>
              <w:left w:val="single" w:sz="4" w:space="0" w:color="000000"/>
              <w:bottom w:val="single" w:sz="4" w:space="0" w:color="000000"/>
              <w:right w:val="nil"/>
            </w:tcBorders>
            <w:vAlign w:val="center"/>
          </w:tcPr>
          <w:p w:rsidR="00905BCA" w:rsidRPr="00520C43" w:rsidRDefault="00905BCA" w:rsidP="004C3A59">
            <w:pPr>
              <w:widowControl/>
              <w:autoSpaceDE/>
              <w:snapToGrid w:val="0"/>
              <w:spacing w:line="276" w:lineRule="auto"/>
              <w:jc w:val="both"/>
              <w:rPr>
                <w:sz w:val="24"/>
                <w:szCs w:val="24"/>
              </w:rPr>
            </w:pPr>
            <w:r w:rsidRPr="00520C43">
              <w:rPr>
                <w:color w:val="000000"/>
                <w:sz w:val="24"/>
                <w:szCs w:val="24"/>
              </w:rPr>
              <w:t>2. Land category</w:t>
            </w:r>
          </w:p>
        </w:tc>
        <w:tc>
          <w:tcPr>
            <w:tcW w:w="4799" w:type="dxa"/>
            <w:tcBorders>
              <w:top w:val="single" w:sz="4" w:space="0" w:color="000000"/>
              <w:left w:val="single" w:sz="4" w:space="0" w:color="000000"/>
              <w:bottom w:val="single" w:sz="4" w:space="0" w:color="000000"/>
              <w:right w:val="single" w:sz="4" w:space="0" w:color="000000"/>
            </w:tcBorders>
            <w:vAlign w:val="center"/>
          </w:tcPr>
          <w:p w:rsidR="00905BCA" w:rsidRPr="0009406F" w:rsidRDefault="00DC6FF5" w:rsidP="0091657D">
            <w:pPr>
              <w:jc w:val="left"/>
              <w:rPr>
                <w:sz w:val="24"/>
                <w:szCs w:val="24"/>
                <w:lang w:val="en-US"/>
              </w:rPr>
            </w:pPr>
            <w:r w:rsidRPr="0009406F">
              <w:rPr>
                <w:sz w:val="24"/>
                <w:szCs w:val="24"/>
                <w:lang w:val="en-US"/>
              </w:rPr>
              <w:t>lands of industry, energy, transport, communications, radio broadcasting, television, computer science, lands for space activities, lands of defense, security and other special purpose lands</w:t>
            </w:r>
          </w:p>
        </w:tc>
      </w:tr>
      <w:tr w:rsidR="00905BCA" w:rsidTr="0009406F">
        <w:trPr>
          <w:trHeight w:val="253"/>
        </w:trPr>
        <w:tc>
          <w:tcPr>
            <w:tcW w:w="4840" w:type="dxa"/>
            <w:gridSpan w:val="2"/>
            <w:tcBorders>
              <w:top w:val="single" w:sz="4" w:space="0" w:color="000000"/>
              <w:left w:val="single" w:sz="4" w:space="0" w:color="000000"/>
              <w:bottom w:val="single" w:sz="4" w:space="0" w:color="000000"/>
              <w:right w:val="nil"/>
            </w:tcBorders>
            <w:vAlign w:val="center"/>
          </w:tcPr>
          <w:p w:rsidR="00905BCA" w:rsidRPr="006A0D88" w:rsidRDefault="00905BCA" w:rsidP="004C3A59">
            <w:pPr>
              <w:widowControl/>
              <w:autoSpaceDE/>
              <w:snapToGrid w:val="0"/>
              <w:spacing w:line="276" w:lineRule="auto"/>
              <w:jc w:val="both"/>
              <w:rPr>
                <w:sz w:val="24"/>
                <w:szCs w:val="24"/>
              </w:rPr>
            </w:pPr>
            <w:r w:rsidRPr="006A0D88">
              <w:rPr>
                <w:color w:val="000000"/>
                <w:sz w:val="24"/>
                <w:szCs w:val="24"/>
              </w:rPr>
              <w:t>3. Area, ha</w:t>
            </w:r>
          </w:p>
        </w:tc>
        <w:tc>
          <w:tcPr>
            <w:tcW w:w="4799" w:type="dxa"/>
            <w:tcBorders>
              <w:top w:val="single" w:sz="4" w:space="0" w:color="000000"/>
              <w:left w:val="single" w:sz="4" w:space="0" w:color="000000"/>
              <w:bottom w:val="single" w:sz="4" w:space="0" w:color="000000"/>
              <w:right w:val="single" w:sz="4" w:space="0" w:color="000000"/>
            </w:tcBorders>
            <w:vAlign w:val="center"/>
          </w:tcPr>
          <w:p w:rsidR="00905BCA" w:rsidRPr="0009406F" w:rsidRDefault="00905BCA" w:rsidP="0009406F">
            <w:pPr>
              <w:jc w:val="left"/>
              <w:rPr>
                <w:sz w:val="24"/>
                <w:szCs w:val="24"/>
              </w:rPr>
            </w:pPr>
            <w:r w:rsidRPr="0009406F">
              <w:rPr>
                <w:sz w:val="24"/>
                <w:szCs w:val="24"/>
              </w:rPr>
              <w:t>0,117</w:t>
            </w:r>
          </w:p>
        </w:tc>
      </w:tr>
      <w:tr w:rsidR="00905BCA" w:rsidTr="0009406F">
        <w:trPr>
          <w:trHeight w:val="344"/>
        </w:trPr>
        <w:tc>
          <w:tcPr>
            <w:tcW w:w="4840" w:type="dxa"/>
            <w:gridSpan w:val="2"/>
            <w:tcBorders>
              <w:top w:val="single" w:sz="4" w:space="0" w:color="000000"/>
              <w:left w:val="single" w:sz="4" w:space="0" w:color="000000"/>
              <w:bottom w:val="single" w:sz="4" w:space="0" w:color="000000"/>
              <w:right w:val="nil"/>
            </w:tcBorders>
            <w:vAlign w:val="center"/>
          </w:tcPr>
          <w:p w:rsidR="00905BCA" w:rsidRPr="00BD1DEB" w:rsidRDefault="00905BCA" w:rsidP="004C3A59">
            <w:pPr>
              <w:widowControl/>
              <w:autoSpaceDE/>
              <w:snapToGrid w:val="0"/>
              <w:spacing w:line="276" w:lineRule="auto"/>
              <w:jc w:val="both"/>
              <w:rPr>
                <w:rFonts w:cs="Arial"/>
                <w:sz w:val="28"/>
                <w:szCs w:val="28"/>
              </w:rPr>
            </w:pPr>
            <w:r w:rsidRPr="008243DD">
              <w:rPr>
                <w:rFonts w:cs="Arial"/>
                <w:sz w:val="24"/>
                <w:szCs w:val="24"/>
              </w:rPr>
              <w:t>4.</w:t>
            </w:r>
            <w:r w:rsidRPr="00BD1DEB">
              <w:rPr>
                <w:rFonts w:cs="Arial"/>
                <w:sz w:val="28"/>
                <w:szCs w:val="28"/>
              </w:rPr>
              <w:t xml:space="preserve"> </w:t>
            </w:r>
            <w:r w:rsidRPr="009248ED">
              <w:rPr>
                <w:color w:val="000000"/>
                <w:sz w:val="24"/>
                <w:szCs w:val="24"/>
              </w:rPr>
              <w:t>Form of ownership</w:t>
            </w:r>
          </w:p>
        </w:tc>
        <w:tc>
          <w:tcPr>
            <w:tcW w:w="4799" w:type="dxa"/>
            <w:tcBorders>
              <w:top w:val="single" w:sz="4" w:space="0" w:color="000000"/>
              <w:left w:val="single" w:sz="4" w:space="0" w:color="000000"/>
              <w:bottom w:val="single" w:sz="4" w:space="0" w:color="000000"/>
              <w:right w:val="single" w:sz="4" w:space="0" w:color="000000"/>
            </w:tcBorders>
            <w:vAlign w:val="center"/>
          </w:tcPr>
          <w:p w:rsidR="00905BCA" w:rsidRPr="0009406F" w:rsidRDefault="00DC6FF5" w:rsidP="0091657D">
            <w:pPr>
              <w:pStyle w:val="a4"/>
              <w:snapToGrid w:val="0"/>
              <w:spacing w:before="0" w:after="0" w:line="276" w:lineRule="auto"/>
              <w:jc w:val="left"/>
              <w:rPr>
                <w:rFonts w:ascii="Times New Roman" w:hAnsi="Times New Roman"/>
                <w:color w:val="auto"/>
                <w:sz w:val="24"/>
                <w:szCs w:val="24"/>
              </w:rPr>
            </w:pPr>
            <w:r w:rsidRPr="0009406F">
              <w:rPr>
                <w:rFonts w:ascii="Times New Roman" w:hAnsi="Times New Roman"/>
                <w:color w:val="auto"/>
                <w:sz w:val="24"/>
                <w:szCs w:val="24"/>
              </w:rPr>
              <w:t>private</w:t>
            </w:r>
          </w:p>
        </w:tc>
      </w:tr>
      <w:tr w:rsidR="00905BCA" w:rsidTr="0009406F">
        <w:trPr>
          <w:trHeight w:val="277"/>
        </w:trPr>
        <w:tc>
          <w:tcPr>
            <w:tcW w:w="4840" w:type="dxa"/>
            <w:gridSpan w:val="2"/>
            <w:tcBorders>
              <w:top w:val="single" w:sz="4" w:space="0" w:color="000000"/>
              <w:left w:val="single" w:sz="4" w:space="0" w:color="000000"/>
              <w:bottom w:val="single" w:sz="4" w:space="0" w:color="000000"/>
              <w:right w:val="nil"/>
            </w:tcBorders>
            <w:vAlign w:val="center"/>
          </w:tcPr>
          <w:p w:rsidR="00905BCA" w:rsidRPr="008243DD" w:rsidRDefault="00905BCA" w:rsidP="004C3A59">
            <w:pPr>
              <w:widowControl/>
              <w:autoSpaceDE/>
              <w:snapToGrid w:val="0"/>
              <w:spacing w:line="276" w:lineRule="auto"/>
              <w:jc w:val="both"/>
              <w:rPr>
                <w:rFonts w:cs="Arial"/>
                <w:sz w:val="24"/>
                <w:szCs w:val="24"/>
              </w:rPr>
            </w:pPr>
            <w:r w:rsidRPr="008243DD">
              <w:rPr>
                <w:rFonts w:cs="Arial"/>
                <w:sz w:val="24"/>
                <w:szCs w:val="24"/>
              </w:rPr>
              <w:t xml:space="preserve">5. </w:t>
            </w:r>
            <w:r w:rsidRPr="008243DD">
              <w:rPr>
                <w:color w:val="000000"/>
                <w:sz w:val="24"/>
                <w:szCs w:val="24"/>
              </w:rPr>
              <w:t>The possibility of expansion</w:t>
            </w:r>
          </w:p>
        </w:tc>
        <w:tc>
          <w:tcPr>
            <w:tcW w:w="4799" w:type="dxa"/>
            <w:tcBorders>
              <w:top w:val="single" w:sz="4" w:space="0" w:color="000000"/>
              <w:left w:val="single" w:sz="4" w:space="0" w:color="000000"/>
              <w:bottom w:val="single" w:sz="4" w:space="0" w:color="000000"/>
              <w:right w:val="single" w:sz="4" w:space="0" w:color="000000"/>
            </w:tcBorders>
            <w:vAlign w:val="center"/>
          </w:tcPr>
          <w:p w:rsidR="00905BCA" w:rsidRPr="0009406F" w:rsidRDefault="00DC6FF5" w:rsidP="0091657D">
            <w:pPr>
              <w:pStyle w:val="a4"/>
              <w:snapToGrid w:val="0"/>
              <w:spacing w:before="0" w:after="0" w:line="276" w:lineRule="auto"/>
              <w:jc w:val="left"/>
              <w:rPr>
                <w:rFonts w:ascii="Times New Roman" w:hAnsi="Times New Roman"/>
                <w:color w:val="auto"/>
                <w:sz w:val="24"/>
                <w:szCs w:val="24"/>
                <w:lang w:val="en-US"/>
              </w:rPr>
            </w:pPr>
            <w:r w:rsidRPr="0009406F">
              <w:rPr>
                <w:rFonts w:ascii="Times New Roman" w:hAnsi="Times New Roman"/>
                <w:color w:val="auto"/>
                <w:sz w:val="24"/>
                <w:szCs w:val="24"/>
                <w:lang w:val="en-US"/>
              </w:rPr>
              <w:t>no</w:t>
            </w:r>
          </w:p>
        </w:tc>
      </w:tr>
      <w:tr w:rsidR="00905BCA" w:rsidRPr="0009406F" w:rsidTr="0009406F">
        <w:trPr>
          <w:trHeight w:val="240"/>
        </w:trPr>
        <w:tc>
          <w:tcPr>
            <w:tcW w:w="4840" w:type="dxa"/>
            <w:gridSpan w:val="2"/>
            <w:tcBorders>
              <w:top w:val="single" w:sz="4" w:space="0" w:color="000000"/>
              <w:left w:val="single" w:sz="4" w:space="0" w:color="000000"/>
              <w:bottom w:val="single" w:sz="4" w:space="0" w:color="000000"/>
              <w:right w:val="nil"/>
            </w:tcBorders>
            <w:vAlign w:val="center"/>
          </w:tcPr>
          <w:p w:rsidR="00905BCA" w:rsidRPr="008243DD" w:rsidRDefault="00905BCA" w:rsidP="004C3A59">
            <w:pPr>
              <w:widowControl/>
              <w:autoSpaceDE/>
              <w:snapToGrid w:val="0"/>
              <w:spacing w:line="276" w:lineRule="auto"/>
              <w:jc w:val="both"/>
              <w:rPr>
                <w:sz w:val="24"/>
                <w:szCs w:val="24"/>
              </w:rPr>
            </w:pPr>
            <w:r w:rsidRPr="008243DD">
              <w:rPr>
                <w:color w:val="000000"/>
                <w:sz w:val="24"/>
                <w:szCs w:val="24"/>
              </w:rPr>
              <w:t>6. Proposed directions Usage</w:t>
            </w:r>
          </w:p>
        </w:tc>
        <w:tc>
          <w:tcPr>
            <w:tcW w:w="4799" w:type="dxa"/>
            <w:tcBorders>
              <w:top w:val="single" w:sz="4" w:space="0" w:color="000000"/>
              <w:left w:val="single" w:sz="4" w:space="0" w:color="000000"/>
              <w:bottom w:val="single" w:sz="4" w:space="0" w:color="000000"/>
              <w:right w:val="single" w:sz="4" w:space="0" w:color="000000"/>
            </w:tcBorders>
            <w:vAlign w:val="center"/>
          </w:tcPr>
          <w:p w:rsidR="00905BCA" w:rsidRPr="0009406F" w:rsidRDefault="0009406F" w:rsidP="0009406F">
            <w:pPr>
              <w:jc w:val="left"/>
              <w:rPr>
                <w:sz w:val="24"/>
                <w:szCs w:val="24"/>
                <w:lang w:val="en-US"/>
              </w:rPr>
            </w:pPr>
            <w:r w:rsidRPr="0009406F">
              <w:rPr>
                <w:sz w:val="24"/>
                <w:szCs w:val="24"/>
                <w:lang w:val="en-US"/>
              </w:rPr>
              <w:t>providing road recreation</w:t>
            </w:r>
          </w:p>
        </w:tc>
      </w:tr>
      <w:tr w:rsidR="00905BCA" w:rsidRPr="00406C81" w:rsidTr="0009406F">
        <w:trPr>
          <w:trHeight w:val="329"/>
        </w:trPr>
        <w:tc>
          <w:tcPr>
            <w:tcW w:w="4840" w:type="dxa"/>
            <w:gridSpan w:val="2"/>
            <w:tcBorders>
              <w:top w:val="single" w:sz="4" w:space="0" w:color="000000"/>
              <w:left w:val="single" w:sz="4" w:space="0" w:color="000000"/>
              <w:bottom w:val="single" w:sz="4" w:space="0" w:color="000000"/>
              <w:right w:val="nil"/>
            </w:tcBorders>
            <w:vAlign w:val="center"/>
          </w:tcPr>
          <w:p w:rsidR="00905BCA" w:rsidRPr="00215E66" w:rsidRDefault="00905BCA" w:rsidP="004C3A59">
            <w:pPr>
              <w:widowControl/>
              <w:autoSpaceDE/>
              <w:snapToGrid w:val="0"/>
              <w:spacing w:line="276" w:lineRule="auto"/>
              <w:jc w:val="both"/>
              <w:rPr>
                <w:sz w:val="24"/>
                <w:szCs w:val="24"/>
                <w:lang w:val="en-US"/>
              </w:rPr>
            </w:pPr>
            <w:r w:rsidRPr="00215E66">
              <w:rPr>
                <w:color w:val="000000"/>
                <w:sz w:val="24"/>
                <w:szCs w:val="24"/>
                <w:lang w:val="en-US"/>
              </w:rPr>
              <w:t>7. Availability of buildings and structures</w:t>
            </w:r>
          </w:p>
        </w:tc>
        <w:tc>
          <w:tcPr>
            <w:tcW w:w="4799" w:type="dxa"/>
            <w:tcBorders>
              <w:top w:val="single" w:sz="4" w:space="0" w:color="000000"/>
              <w:left w:val="single" w:sz="4" w:space="0" w:color="000000"/>
              <w:bottom w:val="single" w:sz="4" w:space="0" w:color="000000"/>
              <w:right w:val="single" w:sz="4" w:space="0" w:color="000000"/>
            </w:tcBorders>
            <w:vAlign w:val="center"/>
          </w:tcPr>
          <w:p w:rsidR="00905BCA" w:rsidRPr="00905BCA" w:rsidRDefault="00905BCA" w:rsidP="0091657D">
            <w:pPr>
              <w:pStyle w:val="a4"/>
              <w:snapToGrid w:val="0"/>
              <w:spacing w:before="0" w:after="0" w:line="276" w:lineRule="auto"/>
              <w:jc w:val="left"/>
              <w:rPr>
                <w:rFonts w:ascii="Times New Roman" w:hAnsi="Times New Roman"/>
                <w:color w:val="auto"/>
                <w:sz w:val="28"/>
                <w:szCs w:val="28"/>
                <w:lang w:val="en-US"/>
              </w:rPr>
            </w:pPr>
          </w:p>
        </w:tc>
      </w:tr>
      <w:tr w:rsidR="00877BF8" w:rsidTr="008B10F9">
        <w:trPr>
          <w:trHeight w:val="519"/>
        </w:trPr>
        <w:tc>
          <w:tcPr>
            <w:tcW w:w="655" w:type="dxa"/>
            <w:vMerge w:val="restart"/>
            <w:tcBorders>
              <w:top w:val="single" w:sz="4" w:space="0" w:color="000000"/>
              <w:left w:val="single" w:sz="4" w:space="0" w:color="000000"/>
              <w:bottom w:val="single" w:sz="4" w:space="0" w:color="000000"/>
              <w:right w:val="nil"/>
            </w:tcBorders>
            <w:vAlign w:val="center"/>
          </w:tcPr>
          <w:p w:rsidR="00877BF8" w:rsidRPr="00905BCA" w:rsidRDefault="00877BF8" w:rsidP="0091657D">
            <w:pPr>
              <w:pStyle w:val="a4"/>
              <w:snapToGrid w:val="0"/>
              <w:spacing w:before="0" w:after="0" w:line="276" w:lineRule="auto"/>
              <w:rPr>
                <w:rFonts w:ascii="Times New Roman" w:hAnsi="Times New Roman"/>
                <w:color w:val="auto"/>
                <w:sz w:val="28"/>
                <w:szCs w:val="28"/>
                <w:lang w:val="en-US"/>
              </w:rPr>
            </w:pPr>
          </w:p>
          <w:p w:rsidR="00877BF8" w:rsidRDefault="00877BF8" w:rsidP="0091657D">
            <w:pPr>
              <w:pStyle w:val="a4"/>
              <w:spacing w:before="0" w:after="0" w:line="276" w:lineRule="auto"/>
              <w:rPr>
                <w:rFonts w:ascii="Times New Roman" w:hAnsi="Times New Roman"/>
                <w:color w:val="auto"/>
                <w:sz w:val="28"/>
                <w:szCs w:val="28"/>
              </w:rPr>
            </w:pPr>
            <w:r>
              <w:rPr>
                <w:rFonts w:ascii="Times New Roman" w:hAnsi="Times New Roman"/>
                <w:color w:val="auto"/>
                <w:sz w:val="28"/>
                <w:szCs w:val="28"/>
              </w:rPr>
              <w:t>8.</w:t>
            </w:r>
          </w:p>
        </w:tc>
        <w:tc>
          <w:tcPr>
            <w:tcW w:w="4185" w:type="dxa"/>
            <w:tcBorders>
              <w:top w:val="single" w:sz="4" w:space="0" w:color="000000"/>
              <w:left w:val="single" w:sz="4" w:space="0" w:color="000000"/>
              <w:bottom w:val="single" w:sz="4" w:space="0" w:color="000000"/>
              <w:right w:val="nil"/>
            </w:tcBorders>
            <w:vAlign w:val="center"/>
          </w:tcPr>
          <w:p w:rsidR="00877BF8" w:rsidRPr="0078559E" w:rsidRDefault="00877BF8" w:rsidP="004C3A59">
            <w:pPr>
              <w:widowControl/>
              <w:autoSpaceDE/>
              <w:snapToGrid w:val="0"/>
              <w:spacing w:line="276" w:lineRule="auto"/>
              <w:jc w:val="both"/>
              <w:rPr>
                <w:sz w:val="24"/>
                <w:szCs w:val="24"/>
                <w:lang w:val="en-US"/>
              </w:rPr>
            </w:pPr>
            <w:r w:rsidRPr="0078559E">
              <w:rPr>
                <w:color w:val="000000"/>
                <w:sz w:val="24"/>
                <w:szCs w:val="24"/>
                <w:lang w:val="en-US"/>
              </w:rPr>
              <w:t>Availability of infrastructure and communications</w:t>
            </w:r>
          </w:p>
        </w:tc>
        <w:tc>
          <w:tcPr>
            <w:tcW w:w="4799" w:type="dxa"/>
            <w:tcBorders>
              <w:top w:val="single" w:sz="4" w:space="0" w:color="000000"/>
              <w:left w:val="single" w:sz="4" w:space="0" w:color="000000"/>
              <w:bottom w:val="single" w:sz="4" w:space="0" w:color="000000"/>
              <w:right w:val="single" w:sz="4" w:space="0" w:color="000000"/>
            </w:tcBorders>
            <w:vAlign w:val="center"/>
          </w:tcPr>
          <w:p w:rsidR="00877BF8" w:rsidRPr="00B05169" w:rsidRDefault="00B05169" w:rsidP="0091657D">
            <w:pPr>
              <w:pStyle w:val="a4"/>
              <w:snapToGrid w:val="0"/>
              <w:spacing w:before="0" w:after="0" w:line="276" w:lineRule="auto"/>
              <w:jc w:val="left"/>
              <w:rPr>
                <w:rFonts w:ascii="Times New Roman" w:hAnsi="Times New Roman" w:cs="Times New Roman"/>
                <w:color w:val="auto"/>
                <w:sz w:val="24"/>
                <w:szCs w:val="24"/>
                <w:lang w:val="en-US"/>
              </w:rPr>
            </w:pPr>
            <w:r w:rsidRPr="00B05169">
              <w:rPr>
                <w:rFonts w:ascii="Times New Roman" w:hAnsi="Times New Roman" w:cs="Times New Roman"/>
                <w:bCs/>
                <w:sz w:val="24"/>
                <w:szCs w:val="24"/>
              </w:rPr>
              <w:t>yes</w:t>
            </w:r>
          </w:p>
        </w:tc>
      </w:tr>
      <w:tr w:rsidR="00877BF8" w:rsidTr="0009406F">
        <w:trPr>
          <w:trHeight w:val="301"/>
        </w:trPr>
        <w:tc>
          <w:tcPr>
            <w:tcW w:w="655" w:type="dxa"/>
            <w:vMerge/>
            <w:tcBorders>
              <w:top w:val="single" w:sz="4" w:space="0" w:color="000000"/>
              <w:left w:val="single" w:sz="4" w:space="0" w:color="000000"/>
              <w:bottom w:val="single" w:sz="4" w:space="0" w:color="000000"/>
              <w:right w:val="nil"/>
            </w:tcBorders>
            <w:vAlign w:val="center"/>
            <w:hideMark/>
          </w:tcPr>
          <w:p w:rsidR="00877BF8" w:rsidRDefault="00877BF8" w:rsidP="0091657D">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877BF8" w:rsidRPr="0078559E" w:rsidRDefault="00877BF8" w:rsidP="004C3A59">
            <w:pPr>
              <w:widowControl/>
              <w:autoSpaceDE/>
              <w:snapToGrid w:val="0"/>
              <w:spacing w:line="276" w:lineRule="auto"/>
              <w:jc w:val="both"/>
              <w:rPr>
                <w:sz w:val="24"/>
                <w:szCs w:val="24"/>
              </w:rPr>
            </w:pPr>
            <w:r w:rsidRPr="0078559E">
              <w:rPr>
                <w:color w:val="000000"/>
                <w:sz w:val="24"/>
                <w:szCs w:val="24"/>
              </w:rPr>
              <w:t>Gas</w:t>
            </w:r>
          </w:p>
        </w:tc>
        <w:tc>
          <w:tcPr>
            <w:tcW w:w="4799" w:type="dxa"/>
            <w:tcBorders>
              <w:top w:val="single" w:sz="4" w:space="0" w:color="000000"/>
              <w:left w:val="single" w:sz="4" w:space="0" w:color="000000"/>
              <w:bottom w:val="single" w:sz="4" w:space="0" w:color="000000"/>
              <w:right w:val="single" w:sz="4" w:space="0" w:color="000000"/>
            </w:tcBorders>
            <w:vAlign w:val="center"/>
          </w:tcPr>
          <w:p w:rsidR="00877BF8" w:rsidRPr="00B05169" w:rsidRDefault="00877BF8" w:rsidP="0091657D">
            <w:pPr>
              <w:pStyle w:val="a4"/>
              <w:snapToGrid w:val="0"/>
              <w:spacing w:before="0" w:after="0" w:line="276" w:lineRule="auto"/>
              <w:jc w:val="left"/>
              <w:rPr>
                <w:rFonts w:ascii="Times New Roman" w:hAnsi="Times New Roman" w:cs="Times New Roman"/>
                <w:color w:val="auto"/>
                <w:sz w:val="24"/>
                <w:szCs w:val="24"/>
              </w:rPr>
            </w:pPr>
          </w:p>
        </w:tc>
      </w:tr>
      <w:tr w:rsidR="00877BF8" w:rsidTr="00B05169">
        <w:trPr>
          <w:trHeight w:val="273"/>
        </w:trPr>
        <w:tc>
          <w:tcPr>
            <w:tcW w:w="655" w:type="dxa"/>
            <w:vMerge/>
            <w:tcBorders>
              <w:top w:val="single" w:sz="4" w:space="0" w:color="000000"/>
              <w:left w:val="single" w:sz="4" w:space="0" w:color="000000"/>
              <w:bottom w:val="single" w:sz="4" w:space="0" w:color="000000"/>
              <w:right w:val="nil"/>
            </w:tcBorders>
            <w:vAlign w:val="center"/>
            <w:hideMark/>
          </w:tcPr>
          <w:p w:rsidR="00877BF8" w:rsidRDefault="00877BF8" w:rsidP="0091657D">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877BF8" w:rsidRPr="0078559E" w:rsidRDefault="00877BF8" w:rsidP="004C3A59">
            <w:pPr>
              <w:widowControl/>
              <w:autoSpaceDE/>
              <w:snapToGrid w:val="0"/>
              <w:spacing w:line="276" w:lineRule="auto"/>
              <w:jc w:val="both"/>
              <w:rPr>
                <w:sz w:val="24"/>
                <w:szCs w:val="24"/>
              </w:rPr>
            </w:pPr>
            <w:r w:rsidRPr="0078559E">
              <w:rPr>
                <w:color w:val="000000"/>
                <w:sz w:val="24"/>
                <w:szCs w:val="24"/>
              </w:rPr>
              <w:t>Electric power</w:t>
            </w:r>
          </w:p>
        </w:tc>
        <w:tc>
          <w:tcPr>
            <w:tcW w:w="4799" w:type="dxa"/>
            <w:tcBorders>
              <w:top w:val="single" w:sz="4" w:space="0" w:color="000000"/>
              <w:left w:val="single" w:sz="4" w:space="0" w:color="000000"/>
              <w:bottom w:val="single" w:sz="4" w:space="0" w:color="000000"/>
              <w:right w:val="single" w:sz="4" w:space="0" w:color="000000"/>
            </w:tcBorders>
            <w:vAlign w:val="center"/>
          </w:tcPr>
          <w:p w:rsidR="00877BF8" w:rsidRPr="00B05169" w:rsidRDefault="00B05169" w:rsidP="0091657D">
            <w:pPr>
              <w:pStyle w:val="a4"/>
              <w:snapToGrid w:val="0"/>
              <w:spacing w:before="0" w:after="0" w:line="276" w:lineRule="auto"/>
              <w:jc w:val="left"/>
              <w:rPr>
                <w:rFonts w:ascii="Times New Roman" w:hAnsi="Times New Roman" w:cs="Times New Roman"/>
                <w:color w:val="auto"/>
                <w:sz w:val="24"/>
                <w:szCs w:val="24"/>
              </w:rPr>
            </w:pPr>
            <w:r w:rsidRPr="00B05169">
              <w:rPr>
                <w:rFonts w:ascii="Times New Roman" w:hAnsi="Times New Roman" w:cs="Times New Roman"/>
                <w:color w:val="auto"/>
                <w:sz w:val="24"/>
                <w:szCs w:val="24"/>
              </w:rPr>
              <w:t>yes</w:t>
            </w:r>
          </w:p>
        </w:tc>
      </w:tr>
      <w:tr w:rsidR="00877BF8" w:rsidTr="00B05169">
        <w:trPr>
          <w:trHeight w:val="234"/>
        </w:trPr>
        <w:tc>
          <w:tcPr>
            <w:tcW w:w="655" w:type="dxa"/>
            <w:vMerge/>
            <w:tcBorders>
              <w:top w:val="single" w:sz="4" w:space="0" w:color="000000"/>
              <w:left w:val="single" w:sz="4" w:space="0" w:color="000000"/>
              <w:bottom w:val="single" w:sz="4" w:space="0" w:color="000000"/>
              <w:right w:val="nil"/>
            </w:tcBorders>
            <w:vAlign w:val="center"/>
            <w:hideMark/>
          </w:tcPr>
          <w:p w:rsidR="00877BF8" w:rsidRDefault="00877BF8" w:rsidP="0091657D">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877BF8" w:rsidRPr="0078559E" w:rsidRDefault="00877BF8" w:rsidP="004C3A59">
            <w:pPr>
              <w:widowControl/>
              <w:autoSpaceDE/>
              <w:snapToGrid w:val="0"/>
              <w:spacing w:line="276" w:lineRule="auto"/>
              <w:jc w:val="both"/>
              <w:rPr>
                <w:sz w:val="24"/>
                <w:szCs w:val="24"/>
              </w:rPr>
            </w:pPr>
            <w:r w:rsidRPr="0078559E">
              <w:rPr>
                <w:color w:val="000000"/>
                <w:sz w:val="24"/>
                <w:szCs w:val="24"/>
              </w:rPr>
              <w:t>Water</w:t>
            </w:r>
          </w:p>
        </w:tc>
        <w:tc>
          <w:tcPr>
            <w:tcW w:w="4799" w:type="dxa"/>
            <w:tcBorders>
              <w:top w:val="single" w:sz="4" w:space="0" w:color="000000"/>
              <w:left w:val="single" w:sz="4" w:space="0" w:color="000000"/>
              <w:bottom w:val="single" w:sz="4" w:space="0" w:color="000000"/>
              <w:right w:val="single" w:sz="4" w:space="0" w:color="000000"/>
            </w:tcBorders>
            <w:vAlign w:val="center"/>
          </w:tcPr>
          <w:p w:rsidR="00877BF8" w:rsidRPr="00B05169" w:rsidRDefault="00B05169" w:rsidP="0091657D">
            <w:pPr>
              <w:pStyle w:val="a4"/>
              <w:snapToGrid w:val="0"/>
              <w:spacing w:before="0" w:after="0" w:line="276" w:lineRule="auto"/>
              <w:jc w:val="left"/>
              <w:rPr>
                <w:rFonts w:ascii="Times New Roman" w:hAnsi="Times New Roman" w:cs="Times New Roman"/>
                <w:color w:val="auto"/>
                <w:sz w:val="24"/>
                <w:szCs w:val="24"/>
              </w:rPr>
            </w:pPr>
            <w:r w:rsidRPr="00B05169">
              <w:rPr>
                <w:rFonts w:ascii="Times New Roman" w:hAnsi="Times New Roman" w:cs="Times New Roman"/>
                <w:color w:val="auto"/>
                <w:sz w:val="24"/>
                <w:szCs w:val="24"/>
              </w:rPr>
              <w:t>yes</w:t>
            </w:r>
          </w:p>
        </w:tc>
      </w:tr>
      <w:tr w:rsidR="00877BF8" w:rsidTr="00B05169">
        <w:trPr>
          <w:trHeight w:val="197"/>
        </w:trPr>
        <w:tc>
          <w:tcPr>
            <w:tcW w:w="655" w:type="dxa"/>
            <w:vMerge/>
            <w:tcBorders>
              <w:top w:val="single" w:sz="4" w:space="0" w:color="000000"/>
              <w:left w:val="single" w:sz="4" w:space="0" w:color="000000"/>
              <w:bottom w:val="single" w:sz="4" w:space="0" w:color="000000"/>
              <w:right w:val="nil"/>
            </w:tcBorders>
            <w:vAlign w:val="center"/>
            <w:hideMark/>
          </w:tcPr>
          <w:p w:rsidR="00877BF8" w:rsidRDefault="00877BF8" w:rsidP="0091657D">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877BF8" w:rsidRPr="0078559E" w:rsidRDefault="00877BF8" w:rsidP="004C3A59">
            <w:pPr>
              <w:widowControl/>
              <w:autoSpaceDE/>
              <w:snapToGrid w:val="0"/>
              <w:spacing w:line="276" w:lineRule="auto"/>
              <w:jc w:val="both"/>
              <w:rPr>
                <w:sz w:val="24"/>
                <w:szCs w:val="24"/>
              </w:rPr>
            </w:pPr>
            <w:r w:rsidRPr="0078559E">
              <w:rPr>
                <w:color w:val="000000"/>
                <w:sz w:val="24"/>
                <w:szCs w:val="24"/>
              </w:rPr>
              <w:t>Water disposal</w:t>
            </w:r>
          </w:p>
        </w:tc>
        <w:tc>
          <w:tcPr>
            <w:tcW w:w="4799" w:type="dxa"/>
            <w:tcBorders>
              <w:top w:val="single" w:sz="4" w:space="0" w:color="000000"/>
              <w:left w:val="single" w:sz="4" w:space="0" w:color="000000"/>
              <w:bottom w:val="single" w:sz="4" w:space="0" w:color="000000"/>
              <w:right w:val="single" w:sz="4" w:space="0" w:color="000000"/>
            </w:tcBorders>
            <w:vAlign w:val="center"/>
          </w:tcPr>
          <w:p w:rsidR="00877BF8" w:rsidRPr="00B05169" w:rsidRDefault="00877BF8" w:rsidP="0091657D">
            <w:pPr>
              <w:pStyle w:val="a4"/>
              <w:snapToGrid w:val="0"/>
              <w:spacing w:before="0" w:after="0" w:line="276" w:lineRule="auto"/>
              <w:jc w:val="left"/>
              <w:rPr>
                <w:rFonts w:ascii="Times New Roman" w:hAnsi="Times New Roman" w:cs="Times New Roman"/>
                <w:color w:val="auto"/>
                <w:sz w:val="24"/>
                <w:szCs w:val="24"/>
              </w:rPr>
            </w:pPr>
          </w:p>
        </w:tc>
      </w:tr>
      <w:tr w:rsidR="00877BF8" w:rsidTr="00B05169">
        <w:trPr>
          <w:trHeight w:val="286"/>
        </w:trPr>
        <w:tc>
          <w:tcPr>
            <w:tcW w:w="655" w:type="dxa"/>
            <w:vMerge/>
            <w:tcBorders>
              <w:top w:val="single" w:sz="4" w:space="0" w:color="000000"/>
              <w:left w:val="single" w:sz="4" w:space="0" w:color="000000"/>
              <w:bottom w:val="single" w:sz="4" w:space="0" w:color="000000"/>
              <w:right w:val="nil"/>
            </w:tcBorders>
            <w:vAlign w:val="center"/>
            <w:hideMark/>
          </w:tcPr>
          <w:p w:rsidR="00877BF8" w:rsidRDefault="00877BF8" w:rsidP="0091657D">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877BF8" w:rsidRPr="0078559E" w:rsidRDefault="00877BF8" w:rsidP="004C3A59">
            <w:pPr>
              <w:widowControl/>
              <w:autoSpaceDE/>
              <w:snapToGrid w:val="0"/>
              <w:spacing w:line="276" w:lineRule="auto"/>
              <w:jc w:val="both"/>
              <w:rPr>
                <w:sz w:val="24"/>
                <w:szCs w:val="24"/>
              </w:rPr>
            </w:pPr>
            <w:r w:rsidRPr="0078559E">
              <w:rPr>
                <w:color w:val="000000"/>
                <w:sz w:val="24"/>
                <w:szCs w:val="24"/>
              </w:rPr>
              <w:t>The highway</w:t>
            </w:r>
          </w:p>
        </w:tc>
        <w:tc>
          <w:tcPr>
            <w:tcW w:w="4799" w:type="dxa"/>
            <w:tcBorders>
              <w:top w:val="single" w:sz="4" w:space="0" w:color="000000"/>
              <w:left w:val="single" w:sz="4" w:space="0" w:color="000000"/>
              <w:bottom w:val="single" w:sz="4" w:space="0" w:color="000000"/>
              <w:right w:val="single" w:sz="4" w:space="0" w:color="000000"/>
            </w:tcBorders>
            <w:vAlign w:val="center"/>
          </w:tcPr>
          <w:p w:rsidR="00877BF8" w:rsidRPr="00B05169" w:rsidRDefault="00B05169" w:rsidP="0091657D">
            <w:pPr>
              <w:pStyle w:val="a4"/>
              <w:snapToGrid w:val="0"/>
              <w:spacing w:before="0" w:after="0" w:line="276" w:lineRule="auto"/>
              <w:jc w:val="left"/>
              <w:rPr>
                <w:rFonts w:ascii="Times New Roman" w:hAnsi="Times New Roman" w:cs="Times New Roman"/>
                <w:color w:val="auto"/>
                <w:sz w:val="24"/>
                <w:szCs w:val="24"/>
              </w:rPr>
            </w:pPr>
            <w:r w:rsidRPr="00B05169">
              <w:rPr>
                <w:rFonts w:ascii="Times New Roman" w:hAnsi="Times New Roman" w:cs="Times New Roman"/>
                <w:bCs/>
                <w:sz w:val="24"/>
                <w:szCs w:val="24"/>
              </w:rPr>
              <w:t>yes</w:t>
            </w:r>
          </w:p>
        </w:tc>
      </w:tr>
    </w:tbl>
    <w:p w:rsidR="00D65B12" w:rsidRPr="006D5118" w:rsidRDefault="006D5118" w:rsidP="00D65B12">
      <w:pPr>
        <w:spacing w:after="170" w:line="240" w:lineRule="exact"/>
        <w:ind w:firstLine="16"/>
        <w:rPr>
          <w:rStyle w:val="a3"/>
          <w:sz w:val="24"/>
          <w:szCs w:val="24"/>
          <w:lang w:val="en-US"/>
        </w:rPr>
      </w:pPr>
      <w:r w:rsidRPr="006D5118">
        <w:rPr>
          <w:b/>
          <w:color w:val="000000"/>
          <w:sz w:val="24"/>
          <w:szCs w:val="24"/>
          <w:lang w:val="en-US"/>
        </w:rPr>
        <w:t>Unified passport of the investment site No.</w:t>
      </w:r>
      <w:r w:rsidR="00D65B12" w:rsidRPr="006D5118">
        <w:rPr>
          <w:rStyle w:val="a3"/>
          <w:sz w:val="24"/>
          <w:szCs w:val="24"/>
          <w:lang w:val="en-US"/>
        </w:rPr>
        <w:t>7</w:t>
      </w:r>
    </w:p>
    <w:tbl>
      <w:tblPr>
        <w:tblW w:w="9720" w:type="dxa"/>
        <w:tblInd w:w="108" w:type="dxa"/>
        <w:tblLayout w:type="fixed"/>
        <w:tblLook w:val="04A0" w:firstRow="1" w:lastRow="0" w:firstColumn="1" w:lastColumn="0" w:noHBand="0" w:noVBand="1"/>
      </w:tblPr>
      <w:tblGrid>
        <w:gridCol w:w="1095"/>
        <w:gridCol w:w="478"/>
        <w:gridCol w:w="647"/>
        <w:gridCol w:w="412"/>
        <w:gridCol w:w="749"/>
        <w:gridCol w:w="516"/>
        <w:gridCol w:w="577"/>
        <w:gridCol w:w="552"/>
        <w:gridCol w:w="504"/>
        <w:gridCol w:w="301"/>
        <w:gridCol w:w="596"/>
        <w:gridCol w:w="434"/>
        <w:gridCol w:w="967"/>
        <w:gridCol w:w="45"/>
        <w:gridCol w:w="173"/>
        <w:gridCol w:w="1594"/>
        <w:gridCol w:w="40"/>
        <w:gridCol w:w="40"/>
      </w:tblGrid>
      <w:tr w:rsidR="00D65B12" w:rsidTr="0091657D">
        <w:trPr>
          <w:gridAfter w:val="2"/>
          <w:wAfter w:w="80" w:type="dxa"/>
        </w:trPr>
        <w:tc>
          <w:tcPr>
            <w:tcW w:w="9640" w:type="dxa"/>
            <w:gridSpan w:val="16"/>
            <w:tcBorders>
              <w:top w:val="single" w:sz="4" w:space="0" w:color="000000"/>
              <w:left w:val="single" w:sz="4" w:space="0" w:color="000000"/>
              <w:bottom w:val="single" w:sz="4" w:space="0" w:color="000000"/>
              <w:right w:val="single" w:sz="4" w:space="0" w:color="000000"/>
            </w:tcBorders>
            <w:vAlign w:val="center"/>
            <w:hideMark/>
          </w:tcPr>
          <w:p w:rsidR="00D65B12" w:rsidRPr="008B10F9" w:rsidRDefault="00185B6E" w:rsidP="0091657D">
            <w:pPr>
              <w:pStyle w:val="1"/>
              <w:snapToGrid w:val="0"/>
              <w:jc w:val="center"/>
              <w:rPr>
                <w:rStyle w:val="10"/>
                <w:b/>
                <w:bCs/>
                <w:sz w:val="28"/>
                <w:szCs w:val="28"/>
              </w:rPr>
            </w:pPr>
            <w:r w:rsidRPr="00884156">
              <w:rPr>
                <w:rStyle w:val="10"/>
                <w:b/>
                <w:bCs/>
                <w:sz w:val="24"/>
                <w:szCs w:val="24"/>
              </w:rPr>
              <w:t>1. General information</w:t>
            </w:r>
          </w:p>
        </w:tc>
      </w:tr>
      <w:tr w:rsidR="00F7136E" w:rsidTr="00F7136E">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F7136E" w:rsidRPr="00D0542A" w:rsidRDefault="00F7136E" w:rsidP="004C3A59">
            <w:pPr>
              <w:snapToGrid w:val="0"/>
              <w:spacing w:line="100" w:lineRule="atLeast"/>
              <w:jc w:val="both"/>
              <w:textAlignment w:val="baseline"/>
              <w:rPr>
                <w:kern w:val="1"/>
                <w:sz w:val="24"/>
                <w:szCs w:val="24"/>
                <w:lang w:val="en-US"/>
              </w:rPr>
            </w:pPr>
            <w:r w:rsidRPr="00D0542A">
              <w:rPr>
                <w:color w:val="000000"/>
                <w:sz w:val="24"/>
                <w:szCs w:val="24"/>
                <w:lang w:val="en-US"/>
              </w:rPr>
              <w:t>1.1. Type of site (brief description)</w:t>
            </w:r>
          </w:p>
        </w:tc>
        <w:tc>
          <w:tcPr>
            <w:tcW w:w="4110" w:type="dxa"/>
            <w:gridSpan w:val="7"/>
            <w:tcBorders>
              <w:top w:val="single" w:sz="4" w:space="0" w:color="000000"/>
              <w:left w:val="single" w:sz="4" w:space="0" w:color="000000"/>
              <w:bottom w:val="single" w:sz="4" w:space="0" w:color="000000"/>
              <w:right w:val="single" w:sz="4" w:space="0" w:color="000000"/>
            </w:tcBorders>
          </w:tcPr>
          <w:p w:rsidR="00F7136E" w:rsidRPr="003E1213" w:rsidRDefault="00F7136E" w:rsidP="0091657D">
            <w:pPr>
              <w:jc w:val="left"/>
              <w:rPr>
                <w:sz w:val="24"/>
                <w:szCs w:val="24"/>
              </w:rPr>
            </w:pPr>
            <w:r w:rsidRPr="003E1213">
              <w:rPr>
                <w:sz w:val="24"/>
                <w:szCs w:val="24"/>
              </w:rPr>
              <w:t>brownfield</w:t>
            </w:r>
          </w:p>
          <w:p w:rsidR="00F7136E" w:rsidRPr="003E1213" w:rsidRDefault="00F7136E" w:rsidP="0091657D">
            <w:pPr>
              <w:pStyle w:val="ConsCell"/>
              <w:widowControl/>
              <w:snapToGrid w:val="0"/>
              <w:spacing w:line="276" w:lineRule="auto"/>
              <w:ind w:right="0"/>
              <w:rPr>
                <w:rFonts w:ascii="Times New Roman" w:hAnsi="Times New Roman" w:cs="Times New Roman"/>
                <w:sz w:val="24"/>
                <w:szCs w:val="24"/>
              </w:rPr>
            </w:pPr>
          </w:p>
        </w:tc>
      </w:tr>
      <w:tr w:rsidR="00F7136E" w:rsidTr="00F7136E">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F7136E" w:rsidRPr="00D83847" w:rsidRDefault="00F7136E" w:rsidP="004C3A59">
            <w:pPr>
              <w:snapToGrid w:val="0"/>
              <w:spacing w:line="100" w:lineRule="atLeast"/>
              <w:jc w:val="both"/>
              <w:textAlignment w:val="baseline"/>
              <w:rPr>
                <w:kern w:val="1"/>
                <w:sz w:val="24"/>
                <w:szCs w:val="24"/>
              </w:rPr>
            </w:pPr>
            <w:r w:rsidRPr="00D83847">
              <w:rPr>
                <w:color w:val="000000"/>
                <w:sz w:val="24"/>
                <w:szCs w:val="24"/>
              </w:rPr>
              <w:t>1.2. Cadastral number</w:t>
            </w:r>
          </w:p>
        </w:tc>
        <w:tc>
          <w:tcPr>
            <w:tcW w:w="4110" w:type="dxa"/>
            <w:gridSpan w:val="7"/>
            <w:tcBorders>
              <w:top w:val="single" w:sz="4" w:space="0" w:color="000000"/>
              <w:left w:val="single" w:sz="4" w:space="0" w:color="000000"/>
              <w:bottom w:val="single" w:sz="4" w:space="0" w:color="000000"/>
              <w:right w:val="single" w:sz="4" w:space="0" w:color="000000"/>
            </w:tcBorders>
          </w:tcPr>
          <w:p w:rsidR="00F7136E" w:rsidRPr="003E1213" w:rsidRDefault="00F7136E" w:rsidP="0091657D">
            <w:pPr>
              <w:jc w:val="left"/>
              <w:rPr>
                <w:sz w:val="24"/>
                <w:szCs w:val="24"/>
              </w:rPr>
            </w:pPr>
            <w:r w:rsidRPr="003E1213">
              <w:rPr>
                <w:sz w:val="24"/>
                <w:szCs w:val="24"/>
              </w:rPr>
              <w:t>68:12:1401001:3</w:t>
            </w:r>
          </w:p>
          <w:p w:rsidR="00F7136E" w:rsidRPr="003E1213" w:rsidRDefault="00F7136E" w:rsidP="0091657D">
            <w:pPr>
              <w:pStyle w:val="ConsCell"/>
              <w:widowControl/>
              <w:snapToGrid w:val="0"/>
              <w:spacing w:line="276" w:lineRule="auto"/>
              <w:ind w:right="0"/>
              <w:rPr>
                <w:rFonts w:ascii="Times New Roman" w:hAnsi="Times New Roman" w:cs="Times New Roman"/>
                <w:sz w:val="24"/>
                <w:szCs w:val="24"/>
              </w:rPr>
            </w:pPr>
          </w:p>
        </w:tc>
      </w:tr>
      <w:tr w:rsidR="00F7136E" w:rsidRPr="00406C81" w:rsidTr="004C3A59">
        <w:trPr>
          <w:gridAfter w:val="2"/>
          <w:wAfter w:w="80" w:type="dxa"/>
        </w:trPr>
        <w:tc>
          <w:tcPr>
            <w:tcW w:w="5530" w:type="dxa"/>
            <w:gridSpan w:val="9"/>
            <w:tcBorders>
              <w:top w:val="single" w:sz="4" w:space="0" w:color="000000"/>
              <w:left w:val="single" w:sz="4" w:space="0" w:color="000000"/>
              <w:bottom w:val="single" w:sz="4" w:space="0" w:color="000000"/>
              <w:right w:val="nil"/>
            </w:tcBorders>
          </w:tcPr>
          <w:p w:rsidR="00F7136E" w:rsidRPr="00D83847" w:rsidRDefault="00F7136E" w:rsidP="004C3A59">
            <w:pPr>
              <w:snapToGrid w:val="0"/>
              <w:spacing w:line="100" w:lineRule="atLeast"/>
              <w:jc w:val="both"/>
              <w:textAlignment w:val="baseline"/>
              <w:rPr>
                <w:kern w:val="1"/>
                <w:sz w:val="24"/>
                <w:szCs w:val="24"/>
                <w:lang w:val="en-US"/>
              </w:rPr>
            </w:pPr>
            <w:r>
              <w:rPr>
                <w:color w:val="000000"/>
                <w:sz w:val="24"/>
                <w:szCs w:val="24"/>
                <w:lang w:val="en-US"/>
              </w:rPr>
              <w:t>1.3.</w:t>
            </w:r>
            <w:r w:rsidRPr="00D83847">
              <w:rPr>
                <w:color w:val="000000"/>
                <w:sz w:val="24"/>
                <w:szCs w:val="24"/>
                <w:lang w:val="en-US"/>
              </w:rPr>
              <w:t xml:space="preserve"> </w:t>
            </w:r>
            <w:r w:rsidRPr="00465222">
              <w:rPr>
                <w:color w:val="000000"/>
                <w:sz w:val="24"/>
                <w:szCs w:val="24"/>
                <w:lang w:val="en-US"/>
              </w:rPr>
              <w:t>Form of ownership of land and buildings (ownership, lease, other)</w:t>
            </w:r>
          </w:p>
        </w:tc>
        <w:tc>
          <w:tcPr>
            <w:tcW w:w="4110" w:type="dxa"/>
            <w:gridSpan w:val="7"/>
            <w:tcBorders>
              <w:top w:val="single" w:sz="4" w:space="0" w:color="000000"/>
              <w:left w:val="single" w:sz="4" w:space="0" w:color="000000"/>
              <w:bottom w:val="single" w:sz="4" w:space="0" w:color="000000"/>
              <w:right w:val="single" w:sz="4" w:space="0" w:color="000000"/>
            </w:tcBorders>
          </w:tcPr>
          <w:p w:rsidR="00F7136E" w:rsidRPr="003E1213" w:rsidRDefault="00F7136E" w:rsidP="0091657D">
            <w:pPr>
              <w:widowControl/>
              <w:snapToGrid w:val="0"/>
              <w:spacing w:line="276" w:lineRule="auto"/>
              <w:jc w:val="left"/>
              <w:rPr>
                <w:sz w:val="24"/>
                <w:szCs w:val="24"/>
                <w:lang w:val="en-US"/>
              </w:rPr>
            </w:pPr>
          </w:p>
        </w:tc>
      </w:tr>
      <w:tr w:rsidR="00F7136E" w:rsidRPr="00406C81" w:rsidTr="00F7136E">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F7136E" w:rsidRPr="00DB45D5" w:rsidRDefault="00F7136E" w:rsidP="004C3A59">
            <w:pPr>
              <w:snapToGrid w:val="0"/>
              <w:spacing w:line="100" w:lineRule="atLeast"/>
              <w:jc w:val="both"/>
              <w:textAlignment w:val="baseline"/>
              <w:rPr>
                <w:kern w:val="1"/>
                <w:sz w:val="24"/>
                <w:szCs w:val="24"/>
                <w:lang w:val="en-US"/>
              </w:rPr>
            </w:pPr>
            <w:r w:rsidRPr="00DB45D5">
              <w:rPr>
                <w:color w:val="000000"/>
                <w:sz w:val="24"/>
                <w:szCs w:val="24"/>
                <w:lang w:val="en-US"/>
              </w:rPr>
              <w:t>1.4.Legal (postal) address, phone (area code), e-mail, website</w:t>
            </w:r>
          </w:p>
        </w:tc>
        <w:tc>
          <w:tcPr>
            <w:tcW w:w="4110" w:type="dxa"/>
            <w:gridSpan w:val="7"/>
            <w:tcBorders>
              <w:top w:val="single" w:sz="4" w:space="0" w:color="000000"/>
              <w:left w:val="single" w:sz="4" w:space="0" w:color="000000"/>
              <w:bottom w:val="single" w:sz="4" w:space="0" w:color="000000"/>
              <w:right w:val="single" w:sz="4" w:space="0" w:color="000000"/>
            </w:tcBorders>
          </w:tcPr>
          <w:p w:rsidR="00F7136E" w:rsidRPr="003E1213" w:rsidRDefault="00185B6E" w:rsidP="0091657D">
            <w:pPr>
              <w:jc w:val="left"/>
              <w:rPr>
                <w:sz w:val="24"/>
                <w:szCs w:val="24"/>
                <w:lang w:val="en-US"/>
              </w:rPr>
            </w:pPr>
            <w:r w:rsidRPr="003E1213">
              <w:rPr>
                <w:color w:val="000000"/>
                <w:sz w:val="24"/>
                <w:szCs w:val="24"/>
                <w:lang w:val="en-US"/>
              </w:rPr>
              <w:t>393700, Tambov region, Pervomaisky municipal district, 343 km of the Moscow-Volgograd highway (Damansky complex)</w:t>
            </w:r>
          </w:p>
        </w:tc>
      </w:tr>
      <w:tr w:rsidR="00663091" w:rsidTr="00F7136E">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A24774" w:rsidRDefault="00663091" w:rsidP="004C3A59">
            <w:pPr>
              <w:snapToGrid w:val="0"/>
              <w:spacing w:line="100" w:lineRule="atLeast"/>
              <w:jc w:val="both"/>
              <w:textAlignment w:val="baseline"/>
              <w:rPr>
                <w:kern w:val="1"/>
                <w:sz w:val="24"/>
                <w:szCs w:val="24"/>
              </w:rPr>
            </w:pPr>
            <w:r w:rsidRPr="00A24774">
              <w:rPr>
                <w:color w:val="000000"/>
                <w:sz w:val="24"/>
                <w:szCs w:val="24"/>
              </w:rPr>
              <w:t>1.5. Contact Person</w:t>
            </w:r>
          </w:p>
        </w:tc>
        <w:tc>
          <w:tcPr>
            <w:tcW w:w="4110" w:type="dxa"/>
            <w:gridSpan w:val="7"/>
            <w:tcBorders>
              <w:top w:val="single" w:sz="4" w:space="0" w:color="000000"/>
              <w:left w:val="single" w:sz="4" w:space="0" w:color="000000"/>
              <w:bottom w:val="single" w:sz="4" w:space="0" w:color="000000"/>
              <w:right w:val="single" w:sz="4" w:space="0" w:color="000000"/>
            </w:tcBorders>
          </w:tcPr>
          <w:p w:rsidR="00663091" w:rsidRPr="003E1213" w:rsidRDefault="00663091" w:rsidP="00347DA2">
            <w:pPr>
              <w:widowControl/>
              <w:snapToGrid w:val="0"/>
              <w:spacing w:line="276" w:lineRule="auto"/>
              <w:jc w:val="left"/>
              <w:rPr>
                <w:sz w:val="24"/>
                <w:szCs w:val="24"/>
              </w:rPr>
            </w:pPr>
            <w:r w:rsidRPr="003E1213">
              <w:rPr>
                <w:sz w:val="24"/>
                <w:szCs w:val="24"/>
              </w:rPr>
              <w:t>Gabueva Galina Vladimirovna</w:t>
            </w:r>
          </w:p>
        </w:tc>
      </w:tr>
      <w:tr w:rsidR="00663091" w:rsidTr="00F7136E">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A24774" w:rsidRDefault="00663091" w:rsidP="004C3A59">
            <w:pPr>
              <w:snapToGrid w:val="0"/>
              <w:spacing w:line="100" w:lineRule="atLeast"/>
              <w:jc w:val="both"/>
              <w:textAlignment w:val="baseline"/>
              <w:rPr>
                <w:kern w:val="1"/>
                <w:sz w:val="24"/>
                <w:szCs w:val="24"/>
              </w:rPr>
            </w:pPr>
            <w:r w:rsidRPr="00A24774">
              <w:rPr>
                <w:color w:val="000000"/>
                <w:sz w:val="24"/>
                <w:szCs w:val="24"/>
              </w:rPr>
              <w:t>1.6. Position</w:t>
            </w:r>
          </w:p>
        </w:tc>
        <w:tc>
          <w:tcPr>
            <w:tcW w:w="4110" w:type="dxa"/>
            <w:gridSpan w:val="7"/>
            <w:tcBorders>
              <w:top w:val="single" w:sz="4" w:space="0" w:color="000000"/>
              <w:left w:val="single" w:sz="4" w:space="0" w:color="000000"/>
              <w:bottom w:val="single" w:sz="4" w:space="0" w:color="000000"/>
              <w:right w:val="single" w:sz="4" w:space="0" w:color="000000"/>
            </w:tcBorders>
          </w:tcPr>
          <w:p w:rsidR="00663091" w:rsidRPr="003E1213" w:rsidRDefault="00663091" w:rsidP="00347DA2">
            <w:pPr>
              <w:widowControl/>
              <w:snapToGrid w:val="0"/>
              <w:spacing w:line="276" w:lineRule="auto"/>
              <w:jc w:val="left"/>
              <w:rPr>
                <w:sz w:val="24"/>
                <w:szCs w:val="24"/>
              </w:rPr>
            </w:pPr>
            <w:r w:rsidRPr="003E1213">
              <w:rPr>
                <w:sz w:val="24"/>
                <w:szCs w:val="24"/>
              </w:rPr>
              <w:t xml:space="preserve">copyright holder </w:t>
            </w:r>
          </w:p>
        </w:tc>
      </w:tr>
      <w:tr w:rsidR="00663091" w:rsidTr="00F7136E">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A24774" w:rsidRDefault="00663091" w:rsidP="004C3A59">
            <w:pPr>
              <w:snapToGrid w:val="0"/>
              <w:spacing w:line="100" w:lineRule="atLeast"/>
              <w:jc w:val="both"/>
              <w:textAlignment w:val="baseline"/>
              <w:rPr>
                <w:kern w:val="1"/>
                <w:sz w:val="24"/>
                <w:szCs w:val="24"/>
              </w:rPr>
            </w:pPr>
            <w:r w:rsidRPr="00A24774">
              <w:rPr>
                <w:color w:val="000000"/>
                <w:sz w:val="24"/>
                <w:szCs w:val="24"/>
              </w:rPr>
              <w:t>1.7. Phone number</w:t>
            </w:r>
          </w:p>
        </w:tc>
        <w:tc>
          <w:tcPr>
            <w:tcW w:w="4110" w:type="dxa"/>
            <w:gridSpan w:val="7"/>
            <w:tcBorders>
              <w:top w:val="single" w:sz="4" w:space="0" w:color="000000"/>
              <w:left w:val="single" w:sz="4" w:space="0" w:color="000000"/>
              <w:bottom w:val="single" w:sz="4" w:space="0" w:color="000000"/>
              <w:right w:val="single" w:sz="4" w:space="0" w:color="000000"/>
            </w:tcBorders>
          </w:tcPr>
          <w:p w:rsidR="00663091" w:rsidRPr="003E1213" w:rsidRDefault="00663091" w:rsidP="0091657D">
            <w:pPr>
              <w:widowControl/>
              <w:snapToGrid w:val="0"/>
              <w:spacing w:line="276" w:lineRule="auto"/>
              <w:jc w:val="left"/>
              <w:rPr>
                <w:sz w:val="24"/>
                <w:szCs w:val="24"/>
              </w:rPr>
            </w:pPr>
            <w:r w:rsidRPr="003E1213">
              <w:rPr>
                <w:sz w:val="24"/>
                <w:szCs w:val="24"/>
              </w:rPr>
              <w:t>8(47548) 2- 33 -50</w:t>
            </w:r>
          </w:p>
        </w:tc>
      </w:tr>
      <w:tr w:rsidR="00663091" w:rsidTr="00F7136E">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A24774" w:rsidRDefault="00663091" w:rsidP="004C3A59">
            <w:pPr>
              <w:snapToGrid w:val="0"/>
              <w:spacing w:line="100" w:lineRule="atLeast"/>
              <w:jc w:val="both"/>
              <w:textAlignment w:val="baseline"/>
              <w:rPr>
                <w:kern w:val="1"/>
                <w:sz w:val="24"/>
                <w:szCs w:val="24"/>
              </w:rPr>
            </w:pPr>
            <w:r w:rsidRPr="00A24774">
              <w:rPr>
                <w:color w:val="000000"/>
                <w:sz w:val="24"/>
                <w:szCs w:val="24"/>
              </w:rPr>
              <w:t>1.8 Fax</w:t>
            </w:r>
          </w:p>
        </w:tc>
        <w:tc>
          <w:tcPr>
            <w:tcW w:w="4110" w:type="dxa"/>
            <w:gridSpan w:val="7"/>
            <w:tcBorders>
              <w:top w:val="single" w:sz="4" w:space="0" w:color="000000"/>
              <w:left w:val="single" w:sz="4" w:space="0" w:color="000000"/>
              <w:bottom w:val="single" w:sz="4" w:space="0" w:color="000000"/>
              <w:right w:val="single" w:sz="4" w:space="0" w:color="000000"/>
            </w:tcBorders>
          </w:tcPr>
          <w:p w:rsidR="00663091" w:rsidRPr="003E1213" w:rsidRDefault="00663091" w:rsidP="0091657D">
            <w:pPr>
              <w:widowControl/>
              <w:snapToGrid w:val="0"/>
              <w:spacing w:line="276" w:lineRule="auto"/>
              <w:rPr>
                <w:sz w:val="24"/>
                <w:szCs w:val="24"/>
              </w:rPr>
            </w:pPr>
          </w:p>
        </w:tc>
      </w:tr>
      <w:tr w:rsidR="00663091" w:rsidTr="00F7136E">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A24774" w:rsidRDefault="00663091" w:rsidP="004C3A59">
            <w:pPr>
              <w:snapToGrid w:val="0"/>
              <w:spacing w:line="100" w:lineRule="atLeast"/>
              <w:jc w:val="both"/>
              <w:textAlignment w:val="baseline"/>
              <w:rPr>
                <w:kern w:val="1"/>
                <w:sz w:val="24"/>
                <w:szCs w:val="24"/>
              </w:rPr>
            </w:pPr>
            <w:r w:rsidRPr="00A24774">
              <w:rPr>
                <w:color w:val="000000"/>
                <w:sz w:val="24"/>
                <w:szCs w:val="24"/>
              </w:rPr>
              <w:t>1.9. E-mail</w:t>
            </w:r>
          </w:p>
        </w:tc>
        <w:tc>
          <w:tcPr>
            <w:tcW w:w="4110" w:type="dxa"/>
            <w:gridSpan w:val="7"/>
            <w:tcBorders>
              <w:top w:val="single" w:sz="4" w:space="0" w:color="000000"/>
              <w:left w:val="single" w:sz="4" w:space="0" w:color="000000"/>
              <w:bottom w:val="single" w:sz="4" w:space="0" w:color="000000"/>
              <w:right w:val="single" w:sz="4" w:space="0" w:color="000000"/>
            </w:tcBorders>
          </w:tcPr>
          <w:p w:rsidR="00663091" w:rsidRPr="003E1213" w:rsidRDefault="00663091" w:rsidP="0091657D">
            <w:pPr>
              <w:widowControl/>
              <w:snapToGrid w:val="0"/>
              <w:spacing w:line="276" w:lineRule="auto"/>
              <w:rPr>
                <w:sz w:val="24"/>
                <w:szCs w:val="24"/>
              </w:rPr>
            </w:pPr>
          </w:p>
        </w:tc>
      </w:tr>
      <w:tr w:rsidR="00663091" w:rsidTr="00F7136E">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Default="00663091" w:rsidP="004C3A59">
            <w:pPr>
              <w:pStyle w:val="1"/>
              <w:snapToGrid w:val="0"/>
              <w:rPr>
                <w:sz w:val="28"/>
                <w:szCs w:val="28"/>
              </w:rPr>
            </w:pPr>
            <w:r w:rsidRPr="00A92385">
              <w:rPr>
                <w:color w:val="000000"/>
                <w:sz w:val="24"/>
                <w:szCs w:val="24"/>
              </w:rPr>
              <w:t>1.10. Website</w:t>
            </w:r>
          </w:p>
        </w:tc>
        <w:tc>
          <w:tcPr>
            <w:tcW w:w="4110" w:type="dxa"/>
            <w:gridSpan w:val="7"/>
            <w:tcBorders>
              <w:top w:val="single" w:sz="4" w:space="0" w:color="000000"/>
              <w:left w:val="single" w:sz="4" w:space="0" w:color="000000"/>
              <w:bottom w:val="single" w:sz="4" w:space="0" w:color="000000"/>
              <w:right w:val="single" w:sz="4" w:space="0" w:color="000000"/>
            </w:tcBorders>
          </w:tcPr>
          <w:p w:rsidR="00663091" w:rsidRPr="003E1213" w:rsidRDefault="00663091" w:rsidP="0091657D">
            <w:pPr>
              <w:widowControl/>
              <w:snapToGrid w:val="0"/>
              <w:spacing w:line="276" w:lineRule="auto"/>
              <w:rPr>
                <w:sz w:val="24"/>
                <w:szCs w:val="24"/>
              </w:rPr>
            </w:pPr>
          </w:p>
        </w:tc>
      </w:tr>
      <w:tr w:rsidR="00663091" w:rsidTr="0091657D">
        <w:trPr>
          <w:gridAfter w:val="2"/>
          <w:wAfter w:w="80" w:type="dxa"/>
        </w:trPr>
        <w:tc>
          <w:tcPr>
            <w:tcW w:w="9640" w:type="dxa"/>
            <w:gridSpan w:val="16"/>
            <w:tcBorders>
              <w:top w:val="single" w:sz="4" w:space="0" w:color="000000"/>
              <w:left w:val="single" w:sz="4" w:space="0" w:color="000000"/>
              <w:bottom w:val="single" w:sz="4" w:space="0" w:color="000000"/>
              <w:right w:val="single" w:sz="4" w:space="0" w:color="000000"/>
            </w:tcBorders>
            <w:vAlign w:val="center"/>
            <w:hideMark/>
          </w:tcPr>
          <w:p w:rsidR="00663091" w:rsidRDefault="00663091" w:rsidP="0091657D">
            <w:pPr>
              <w:pStyle w:val="1"/>
              <w:snapToGrid w:val="0"/>
              <w:jc w:val="center"/>
              <w:rPr>
                <w:rStyle w:val="10"/>
                <w:b/>
                <w:sz w:val="28"/>
                <w:szCs w:val="28"/>
              </w:rPr>
            </w:pPr>
          </w:p>
        </w:tc>
      </w:tr>
      <w:tr w:rsidR="003E1213" w:rsidRPr="003E1213" w:rsidTr="00347DA2">
        <w:trPr>
          <w:gridAfter w:val="2"/>
          <w:wAfter w:w="80" w:type="dxa"/>
        </w:trPr>
        <w:tc>
          <w:tcPr>
            <w:tcW w:w="9640" w:type="dxa"/>
            <w:gridSpan w:val="16"/>
            <w:tcBorders>
              <w:top w:val="single" w:sz="4" w:space="0" w:color="000000"/>
              <w:left w:val="single" w:sz="4" w:space="0" w:color="000000"/>
              <w:bottom w:val="single" w:sz="4" w:space="0" w:color="000000"/>
              <w:right w:val="single" w:sz="4" w:space="0" w:color="000000"/>
            </w:tcBorders>
            <w:vAlign w:val="center"/>
          </w:tcPr>
          <w:p w:rsidR="003E1213" w:rsidRPr="003E1213" w:rsidRDefault="003E1213" w:rsidP="003E1213">
            <w:pPr>
              <w:rPr>
                <w:b/>
                <w:color w:val="000000"/>
                <w:sz w:val="24"/>
                <w:szCs w:val="24"/>
                <w:lang w:val="en-US"/>
              </w:rPr>
            </w:pPr>
            <w:r w:rsidRPr="003E1213">
              <w:rPr>
                <w:b/>
                <w:sz w:val="24"/>
                <w:szCs w:val="24"/>
                <w:lang w:val="en-US"/>
              </w:rPr>
              <w:t>2. Location of the site</w:t>
            </w:r>
          </w:p>
        </w:tc>
      </w:tr>
      <w:tr w:rsidR="00663091" w:rsidRPr="00406C81" w:rsidTr="001332A6">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BA7F88" w:rsidRDefault="00663091" w:rsidP="004C3A59">
            <w:pPr>
              <w:snapToGrid w:val="0"/>
              <w:spacing w:line="100" w:lineRule="atLeast"/>
              <w:jc w:val="both"/>
              <w:textAlignment w:val="baseline"/>
              <w:rPr>
                <w:kern w:val="1"/>
                <w:sz w:val="24"/>
                <w:szCs w:val="24"/>
                <w:lang w:val="en-US"/>
              </w:rPr>
            </w:pPr>
            <w:r w:rsidRPr="00BA7F88">
              <w:rPr>
                <w:color w:val="000000"/>
                <w:sz w:val="24"/>
                <w:szCs w:val="24"/>
                <w:lang w:val="en-US"/>
              </w:rPr>
              <w:t>2.1. The address of the site</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4F1527" w:rsidRDefault="003E1213" w:rsidP="0091657D">
            <w:pPr>
              <w:jc w:val="left"/>
              <w:rPr>
                <w:sz w:val="24"/>
                <w:szCs w:val="24"/>
                <w:lang w:val="en-US"/>
              </w:rPr>
            </w:pPr>
            <w:r w:rsidRPr="004F1527">
              <w:rPr>
                <w:color w:val="000000"/>
                <w:sz w:val="24"/>
                <w:szCs w:val="24"/>
                <w:lang w:val="en-US"/>
              </w:rPr>
              <w:t>393700, Tambov region, Pervomaisky municipal district, 343 km of the Moscow-Volgograd highway (Damansky complex)</w:t>
            </w:r>
          </w:p>
        </w:tc>
      </w:tr>
      <w:tr w:rsidR="00663091" w:rsidRPr="00406C81" w:rsidTr="001332A6">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5E0BB6" w:rsidRDefault="00663091" w:rsidP="004C3A59">
            <w:pPr>
              <w:snapToGrid w:val="0"/>
              <w:spacing w:line="100" w:lineRule="atLeast"/>
              <w:jc w:val="both"/>
              <w:textAlignment w:val="baseline"/>
              <w:rPr>
                <w:kern w:val="1"/>
                <w:sz w:val="24"/>
                <w:szCs w:val="24"/>
                <w:lang w:val="en-US"/>
              </w:rPr>
            </w:pPr>
            <w:r w:rsidRPr="005E0BB6">
              <w:rPr>
                <w:color w:val="000000"/>
                <w:sz w:val="24"/>
                <w:szCs w:val="24"/>
                <w:lang w:val="en-US"/>
              </w:rPr>
              <w:t>2.2. Location on the territory of the current organization</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4F1527" w:rsidRDefault="00663091" w:rsidP="0091657D">
            <w:pPr>
              <w:pStyle w:val="1"/>
              <w:snapToGrid w:val="0"/>
              <w:rPr>
                <w:bCs/>
                <w:sz w:val="24"/>
                <w:szCs w:val="24"/>
                <w:lang w:val="en-US"/>
              </w:rPr>
            </w:pPr>
          </w:p>
        </w:tc>
      </w:tr>
      <w:tr w:rsidR="00663091" w:rsidTr="001332A6">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5119F0" w:rsidRDefault="00663091" w:rsidP="004C3A59">
            <w:pPr>
              <w:snapToGrid w:val="0"/>
              <w:spacing w:line="100" w:lineRule="atLeast"/>
              <w:jc w:val="both"/>
              <w:textAlignment w:val="baseline"/>
              <w:rPr>
                <w:kern w:val="1"/>
                <w:sz w:val="24"/>
                <w:szCs w:val="24"/>
              </w:rPr>
            </w:pPr>
            <w:r w:rsidRPr="005119F0">
              <w:rPr>
                <w:color w:val="000000"/>
                <w:sz w:val="24"/>
                <w:szCs w:val="24"/>
              </w:rPr>
              <w:t>2.3. Within the city limits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4F1527" w:rsidRDefault="00663091" w:rsidP="0091657D">
            <w:pPr>
              <w:pStyle w:val="1"/>
              <w:snapToGrid w:val="0"/>
              <w:rPr>
                <w:bCs/>
                <w:sz w:val="24"/>
                <w:szCs w:val="24"/>
              </w:rPr>
            </w:pPr>
          </w:p>
        </w:tc>
      </w:tr>
      <w:tr w:rsidR="00663091" w:rsidTr="001332A6">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9274B4" w:rsidRDefault="00663091" w:rsidP="004C3A59">
            <w:pPr>
              <w:snapToGrid w:val="0"/>
              <w:spacing w:line="100" w:lineRule="atLeast"/>
              <w:jc w:val="both"/>
              <w:textAlignment w:val="baseline"/>
              <w:rPr>
                <w:kern w:val="1"/>
                <w:sz w:val="24"/>
                <w:szCs w:val="24"/>
              </w:rPr>
            </w:pPr>
            <w:r w:rsidRPr="009274B4">
              <w:rPr>
                <w:color w:val="000000"/>
                <w:sz w:val="24"/>
                <w:szCs w:val="24"/>
              </w:rPr>
              <w:t>2.4. Distance from Tambov</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4F1527" w:rsidRDefault="00663091" w:rsidP="0091657D">
            <w:pPr>
              <w:pStyle w:val="1"/>
              <w:snapToGrid w:val="0"/>
              <w:rPr>
                <w:bCs/>
                <w:sz w:val="24"/>
                <w:szCs w:val="24"/>
              </w:rPr>
            </w:pPr>
            <w:r w:rsidRPr="004F1527">
              <w:rPr>
                <w:bCs/>
                <w:sz w:val="24"/>
                <w:szCs w:val="24"/>
              </w:rPr>
              <w:t>135</w:t>
            </w:r>
          </w:p>
        </w:tc>
      </w:tr>
      <w:tr w:rsidR="00663091" w:rsidRPr="00406C81" w:rsidTr="001332A6">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9274B4" w:rsidRDefault="00663091" w:rsidP="004C3A59">
            <w:pPr>
              <w:snapToGrid w:val="0"/>
              <w:spacing w:line="100" w:lineRule="atLeast"/>
              <w:jc w:val="both"/>
              <w:textAlignment w:val="baseline"/>
              <w:rPr>
                <w:kern w:val="1"/>
                <w:sz w:val="24"/>
                <w:szCs w:val="24"/>
                <w:lang w:val="en-US"/>
              </w:rPr>
            </w:pPr>
            <w:r w:rsidRPr="009274B4">
              <w:rPr>
                <w:color w:val="000000"/>
                <w:sz w:val="24"/>
                <w:szCs w:val="24"/>
                <w:lang w:val="en-US"/>
              </w:rPr>
              <w:t>2.5.In the protected area of cultural heritage sites (historical and cultural monuments), directly in cultural heritage sites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4F1527" w:rsidRDefault="00663091" w:rsidP="0091657D">
            <w:pPr>
              <w:pStyle w:val="1"/>
              <w:snapToGrid w:val="0"/>
              <w:rPr>
                <w:bCs/>
                <w:sz w:val="24"/>
                <w:szCs w:val="24"/>
                <w:lang w:val="en-US"/>
              </w:rPr>
            </w:pPr>
          </w:p>
        </w:tc>
      </w:tr>
      <w:tr w:rsidR="00663091" w:rsidRPr="00406C81" w:rsidTr="001332A6">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7A44A3" w:rsidRDefault="00663091" w:rsidP="004C3A59">
            <w:pPr>
              <w:snapToGrid w:val="0"/>
              <w:spacing w:line="100" w:lineRule="atLeast"/>
              <w:jc w:val="both"/>
              <w:textAlignment w:val="baseline"/>
              <w:rPr>
                <w:kern w:val="1"/>
                <w:sz w:val="24"/>
                <w:szCs w:val="24"/>
                <w:lang w:val="en-US"/>
              </w:rPr>
            </w:pPr>
            <w:r w:rsidRPr="007A44A3">
              <w:rPr>
                <w:color w:val="000000"/>
                <w:sz w:val="24"/>
                <w:szCs w:val="24"/>
                <w:lang w:val="en-US"/>
              </w:rPr>
              <w:t>2.6.Distance from the motorway,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4F1527" w:rsidRDefault="00663091" w:rsidP="0091657D">
            <w:pPr>
              <w:pStyle w:val="1"/>
              <w:snapToGrid w:val="0"/>
              <w:rPr>
                <w:bCs/>
                <w:sz w:val="24"/>
                <w:szCs w:val="24"/>
                <w:lang w:val="en-US"/>
              </w:rPr>
            </w:pPr>
          </w:p>
        </w:tc>
      </w:tr>
      <w:tr w:rsidR="00663091" w:rsidTr="001332A6">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A3273E" w:rsidRDefault="00663091" w:rsidP="004C3A59">
            <w:pPr>
              <w:snapToGrid w:val="0"/>
              <w:spacing w:line="100" w:lineRule="atLeast"/>
              <w:jc w:val="both"/>
              <w:textAlignment w:val="baseline"/>
              <w:rPr>
                <w:kern w:val="1"/>
                <w:sz w:val="24"/>
                <w:szCs w:val="24"/>
                <w:lang w:val="en-US"/>
              </w:rPr>
            </w:pPr>
            <w:r w:rsidRPr="00A3273E">
              <w:rPr>
                <w:color w:val="000000"/>
                <w:sz w:val="24"/>
                <w:szCs w:val="24"/>
                <w:lang w:val="en-US"/>
              </w:rPr>
              <w:t>2.7.Distance from the railway station,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4F1527" w:rsidRDefault="00663091" w:rsidP="0091657D">
            <w:pPr>
              <w:pStyle w:val="1"/>
              <w:snapToGrid w:val="0"/>
              <w:rPr>
                <w:bCs/>
                <w:sz w:val="24"/>
                <w:szCs w:val="24"/>
              </w:rPr>
            </w:pPr>
            <w:r w:rsidRPr="004F1527">
              <w:rPr>
                <w:bCs/>
                <w:sz w:val="24"/>
                <w:szCs w:val="24"/>
              </w:rPr>
              <w:t>25</w:t>
            </w:r>
          </w:p>
        </w:tc>
      </w:tr>
      <w:tr w:rsidR="00663091" w:rsidTr="001332A6">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A3273E" w:rsidRDefault="00663091" w:rsidP="004C3A59">
            <w:pPr>
              <w:snapToGrid w:val="0"/>
              <w:spacing w:line="100" w:lineRule="atLeast"/>
              <w:jc w:val="both"/>
              <w:textAlignment w:val="baseline"/>
              <w:rPr>
                <w:kern w:val="1"/>
                <w:sz w:val="24"/>
                <w:szCs w:val="24"/>
                <w:lang w:val="en-US"/>
              </w:rPr>
            </w:pPr>
            <w:r w:rsidRPr="00A3273E">
              <w:rPr>
                <w:color w:val="000000"/>
                <w:sz w:val="24"/>
                <w:szCs w:val="24"/>
                <w:lang w:val="en-US"/>
              </w:rPr>
              <w:t>2.8. Distance from the airport,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4F1527" w:rsidRDefault="00663091" w:rsidP="0091657D">
            <w:pPr>
              <w:pStyle w:val="1"/>
              <w:snapToGrid w:val="0"/>
              <w:rPr>
                <w:bCs/>
                <w:sz w:val="24"/>
                <w:szCs w:val="24"/>
              </w:rPr>
            </w:pPr>
            <w:r w:rsidRPr="004F1527">
              <w:rPr>
                <w:bCs/>
                <w:sz w:val="24"/>
                <w:szCs w:val="24"/>
              </w:rPr>
              <w:t>135</w:t>
            </w:r>
          </w:p>
        </w:tc>
      </w:tr>
      <w:tr w:rsidR="00663091" w:rsidTr="001332A6">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A3273E" w:rsidRDefault="00663091" w:rsidP="004C3A59">
            <w:pPr>
              <w:snapToGrid w:val="0"/>
              <w:spacing w:line="100" w:lineRule="atLeast"/>
              <w:jc w:val="both"/>
              <w:textAlignment w:val="baseline"/>
              <w:rPr>
                <w:kern w:val="1"/>
                <w:sz w:val="24"/>
                <w:szCs w:val="24"/>
                <w:lang w:val="en-US"/>
              </w:rPr>
            </w:pPr>
            <w:r w:rsidRPr="00A3273E">
              <w:rPr>
                <w:color w:val="000000"/>
                <w:sz w:val="24"/>
                <w:szCs w:val="24"/>
                <w:lang w:val="en-US"/>
              </w:rPr>
              <w:t>2.9.Nearby production facilities (industrial, agricultural, other) and the distance to them,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4F1527" w:rsidRDefault="003E1213" w:rsidP="0091657D">
            <w:pPr>
              <w:pStyle w:val="ConsCell"/>
              <w:widowControl/>
              <w:snapToGrid w:val="0"/>
              <w:spacing w:line="276" w:lineRule="auto"/>
              <w:ind w:right="0"/>
              <w:rPr>
                <w:rFonts w:ascii="Times New Roman" w:hAnsi="Times New Roman"/>
                <w:sz w:val="24"/>
                <w:szCs w:val="24"/>
              </w:rPr>
            </w:pPr>
            <w:r w:rsidRPr="004F1527">
              <w:rPr>
                <w:rFonts w:ascii="Times New Roman" w:hAnsi="Times New Roman"/>
                <w:sz w:val="24"/>
                <w:szCs w:val="24"/>
              </w:rPr>
              <w:t>Tambov Turkey LLC</w:t>
            </w:r>
          </w:p>
        </w:tc>
      </w:tr>
      <w:tr w:rsidR="00663091" w:rsidTr="001332A6">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F65691" w:rsidRDefault="00663091" w:rsidP="004C3A59">
            <w:pPr>
              <w:snapToGrid w:val="0"/>
              <w:spacing w:line="100" w:lineRule="atLeast"/>
              <w:jc w:val="both"/>
              <w:textAlignment w:val="baseline"/>
              <w:rPr>
                <w:kern w:val="1"/>
                <w:sz w:val="24"/>
                <w:szCs w:val="24"/>
                <w:lang w:val="en-US"/>
              </w:rPr>
            </w:pPr>
            <w:r w:rsidRPr="00F65691">
              <w:rPr>
                <w:color w:val="000000"/>
                <w:sz w:val="24"/>
                <w:szCs w:val="24"/>
                <w:lang w:val="en-US"/>
              </w:rPr>
              <w:t>2.10.Distance to the nearest residential buildings, km</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4F1527" w:rsidRDefault="00663091" w:rsidP="0091657D">
            <w:pPr>
              <w:pStyle w:val="1"/>
              <w:snapToGrid w:val="0"/>
              <w:rPr>
                <w:bCs/>
                <w:sz w:val="24"/>
                <w:szCs w:val="24"/>
              </w:rPr>
            </w:pPr>
            <w:r w:rsidRPr="004F1527">
              <w:rPr>
                <w:bCs/>
                <w:sz w:val="24"/>
                <w:szCs w:val="24"/>
              </w:rPr>
              <w:t>1</w:t>
            </w:r>
          </w:p>
        </w:tc>
      </w:tr>
      <w:tr w:rsidR="00663091" w:rsidRPr="00406C81" w:rsidTr="0091657D">
        <w:trPr>
          <w:gridAfter w:val="2"/>
          <w:wAfter w:w="80" w:type="dxa"/>
        </w:trPr>
        <w:tc>
          <w:tcPr>
            <w:tcW w:w="9640" w:type="dxa"/>
            <w:gridSpan w:val="16"/>
            <w:tcBorders>
              <w:top w:val="single" w:sz="4" w:space="0" w:color="000000"/>
              <w:left w:val="single" w:sz="4" w:space="0" w:color="000000"/>
              <w:bottom w:val="single" w:sz="4" w:space="0" w:color="000000"/>
              <w:right w:val="single" w:sz="4" w:space="0" w:color="000000"/>
            </w:tcBorders>
            <w:vAlign w:val="center"/>
            <w:hideMark/>
          </w:tcPr>
          <w:p w:rsidR="00663091" w:rsidRPr="008E33AB" w:rsidRDefault="008E33AB" w:rsidP="0091657D">
            <w:pPr>
              <w:pStyle w:val="1"/>
              <w:snapToGrid w:val="0"/>
              <w:jc w:val="center"/>
              <w:rPr>
                <w:rStyle w:val="10"/>
                <w:b/>
                <w:bCs/>
                <w:sz w:val="28"/>
                <w:szCs w:val="28"/>
                <w:lang w:val="en-US"/>
              </w:rPr>
            </w:pPr>
            <w:r w:rsidRPr="003D5EE2">
              <w:rPr>
                <w:b/>
                <w:color w:val="000000"/>
                <w:sz w:val="24"/>
                <w:szCs w:val="24"/>
                <w:lang w:val="en-US"/>
              </w:rPr>
              <w:t>3. Characteristics of the investment site</w:t>
            </w:r>
          </w:p>
        </w:tc>
      </w:tr>
      <w:tr w:rsidR="00663091" w:rsidTr="00C47E50">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B97550" w:rsidRDefault="00663091" w:rsidP="008505ED">
            <w:pPr>
              <w:snapToGrid w:val="0"/>
              <w:spacing w:line="100" w:lineRule="atLeast"/>
              <w:jc w:val="both"/>
              <w:textAlignment w:val="baseline"/>
              <w:rPr>
                <w:kern w:val="1"/>
                <w:sz w:val="24"/>
                <w:szCs w:val="24"/>
              </w:rPr>
            </w:pPr>
            <w:r w:rsidRPr="00B97550">
              <w:rPr>
                <w:color w:val="000000"/>
                <w:sz w:val="24"/>
                <w:szCs w:val="24"/>
              </w:rPr>
              <w:t>3.1.Area, ha</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7009C2" w:rsidRDefault="00663091" w:rsidP="0091657D">
            <w:pPr>
              <w:jc w:val="left"/>
              <w:rPr>
                <w:bCs/>
                <w:sz w:val="24"/>
                <w:szCs w:val="24"/>
              </w:rPr>
            </w:pPr>
            <w:r w:rsidRPr="007009C2">
              <w:rPr>
                <w:sz w:val="24"/>
                <w:szCs w:val="24"/>
              </w:rPr>
              <w:t>0,117</w:t>
            </w:r>
          </w:p>
        </w:tc>
      </w:tr>
      <w:tr w:rsidR="00663091" w:rsidRPr="00406C81" w:rsidTr="00C47E50">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B97550" w:rsidRDefault="00663091" w:rsidP="008505ED">
            <w:pPr>
              <w:snapToGrid w:val="0"/>
              <w:spacing w:line="100" w:lineRule="atLeast"/>
              <w:jc w:val="both"/>
              <w:textAlignment w:val="baseline"/>
              <w:rPr>
                <w:kern w:val="1"/>
                <w:sz w:val="24"/>
                <w:szCs w:val="24"/>
                <w:lang w:val="en-US"/>
              </w:rPr>
            </w:pPr>
            <w:r w:rsidRPr="00B97550">
              <w:rPr>
                <w:color w:val="000000"/>
                <w:sz w:val="24"/>
                <w:szCs w:val="24"/>
                <w:lang w:val="en-US"/>
              </w:rPr>
              <w:t>3.2.Availability of buildings and structures (list)</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7009C2" w:rsidRDefault="00663091" w:rsidP="0091657D">
            <w:pPr>
              <w:pStyle w:val="1"/>
              <w:snapToGrid w:val="0"/>
              <w:rPr>
                <w:bCs/>
                <w:sz w:val="24"/>
                <w:szCs w:val="24"/>
                <w:lang w:val="en-US"/>
              </w:rPr>
            </w:pPr>
          </w:p>
        </w:tc>
      </w:tr>
      <w:tr w:rsidR="00663091" w:rsidTr="00C47E50">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AA21DD" w:rsidRDefault="00663091" w:rsidP="008505ED">
            <w:pPr>
              <w:snapToGrid w:val="0"/>
              <w:spacing w:line="100" w:lineRule="atLeast"/>
              <w:jc w:val="both"/>
              <w:textAlignment w:val="baseline"/>
              <w:rPr>
                <w:kern w:val="1"/>
                <w:sz w:val="24"/>
                <w:szCs w:val="24"/>
              </w:rPr>
            </w:pPr>
            <w:r w:rsidRPr="00AA21DD">
              <w:rPr>
                <w:color w:val="000000"/>
                <w:sz w:val="24"/>
                <w:szCs w:val="24"/>
              </w:rPr>
              <w:t>3.3.The possibility of expansion</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7009C2" w:rsidRDefault="008E33AB" w:rsidP="0091657D">
            <w:pPr>
              <w:pStyle w:val="1"/>
              <w:snapToGrid w:val="0"/>
              <w:rPr>
                <w:bCs/>
                <w:sz w:val="24"/>
                <w:szCs w:val="24"/>
                <w:lang w:val="en-US"/>
              </w:rPr>
            </w:pPr>
            <w:r w:rsidRPr="007009C2">
              <w:rPr>
                <w:bCs/>
                <w:sz w:val="24"/>
                <w:szCs w:val="24"/>
                <w:lang w:val="en-US"/>
              </w:rPr>
              <w:t>no</w:t>
            </w:r>
          </w:p>
        </w:tc>
      </w:tr>
      <w:tr w:rsidR="00663091" w:rsidRPr="00406C81" w:rsidTr="00C47E50">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8F5E86" w:rsidRDefault="00663091" w:rsidP="008505ED">
            <w:pPr>
              <w:snapToGrid w:val="0"/>
              <w:spacing w:line="100" w:lineRule="atLeast"/>
              <w:jc w:val="both"/>
              <w:textAlignment w:val="baseline"/>
              <w:rPr>
                <w:kern w:val="1"/>
                <w:sz w:val="24"/>
                <w:szCs w:val="24"/>
                <w:lang w:val="en-US"/>
              </w:rPr>
            </w:pPr>
            <w:r w:rsidRPr="008F5E86">
              <w:rPr>
                <w:color w:val="000000"/>
                <w:sz w:val="24"/>
                <w:szCs w:val="24"/>
                <w:lang w:val="en-US"/>
              </w:rPr>
              <w:t xml:space="preserve">3.4.Category of lands (agricultural lands; settlement lands; lands of industry, energy, transport, communications, radio broadcasting, television, computer science, lands for space activities, lands of defense, security and other special purpose lands; lands of specially protected natural territories and objects; lands of the forest fund; lands of the water </w:t>
            </w:r>
            <w:r w:rsidRPr="008F5E86">
              <w:rPr>
                <w:color w:val="000000"/>
                <w:sz w:val="24"/>
                <w:szCs w:val="24"/>
                <w:lang w:val="en-US"/>
              </w:rPr>
              <w:lastRenderedPageBreak/>
              <w:t>fund; lands stock)</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7009C2" w:rsidRDefault="006D56B4" w:rsidP="0091657D">
            <w:pPr>
              <w:pStyle w:val="1"/>
              <w:snapToGrid w:val="0"/>
              <w:rPr>
                <w:bCs/>
                <w:sz w:val="24"/>
                <w:szCs w:val="24"/>
                <w:lang w:val="en-US"/>
              </w:rPr>
            </w:pPr>
            <w:r w:rsidRPr="007009C2">
              <w:rPr>
                <w:rStyle w:val="10"/>
                <w:sz w:val="24"/>
                <w:szCs w:val="24"/>
                <w:lang w:val="en-US"/>
              </w:rPr>
              <w:lastRenderedPageBreak/>
              <w:t>lands of industry, energy, transport, communications, radio broadcasting, television, computer science, lands for space activities, lands of defense, security and other special purpose lands; lands of specially protected natural territories and facilities</w:t>
            </w:r>
          </w:p>
        </w:tc>
      </w:tr>
      <w:tr w:rsidR="00663091" w:rsidTr="00C47E50">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8F5E86" w:rsidRDefault="00663091" w:rsidP="008505ED">
            <w:pPr>
              <w:snapToGrid w:val="0"/>
              <w:spacing w:line="100" w:lineRule="atLeast"/>
              <w:jc w:val="both"/>
              <w:textAlignment w:val="baseline"/>
              <w:rPr>
                <w:kern w:val="1"/>
                <w:sz w:val="24"/>
                <w:szCs w:val="24"/>
              </w:rPr>
            </w:pPr>
            <w:r w:rsidRPr="008F5E86">
              <w:rPr>
                <w:color w:val="000000"/>
                <w:sz w:val="24"/>
                <w:szCs w:val="24"/>
              </w:rPr>
              <w:lastRenderedPageBreak/>
              <w:t>3.5.Functional area</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Default="00663091" w:rsidP="0091657D">
            <w:pPr>
              <w:pStyle w:val="1"/>
              <w:snapToGrid w:val="0"/>
              <w:rPr>
                <w:bCs/>
                <w:sz w:val="28"/>
                <w:szCs w:val="28"/>
              </w:rPr>
            </w:pPr>
          </w:p>
        </w:tc>
      </w:tr>
      <w:tr w:rsidR="00663091" w:rsidTr="00C47E50">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A407B9" w:rsidRDefault="00663091" w:rsidP="008505ED">
            <w:pPr>
              <w:snapToGrid w:val="0"/>
              <w:spacing w:line="100" w:lineRule="atLeast"/>
              <w:jc w:val="both"/>
              <w:textAlignment w:val="baseline"/>
              <w:rPr>
                <w:kern w:val="1"/>
                <w:sz w:val="24"/>
                <w:szCs w:val="24"/>
                <w:lang w:val="en-US"/>
              </w:rPr>
            </w:pPr>
            <w:r w:rsidRPr="00A407B9">
              <w:rPr>
                <w:color w:val="000000"/>
                <w:sz w:val="24"/>
                <w:szCs w:val="24"/>
                <w:lang w:val="en-US"/>
              </w:rPr>
              <w:t>3.6.Presence of fences (yes, no)</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872FED" w:rsidRDefault="007009C2" w:rsidP="0091657D">
            <w:pPr>
              <w:pStyle w:val="1"/>
              <w:snapToGrid w:val="0"/>
              <w:rPr>
                <w:bCs/>
                <w:sz w:val="24"/>
                <w:szCs w:val="24"/>
              </w:rPr>
            </w:pPr>
            <w:r w:rsidRPr="00872FED">
              <w:rPr>
                <w:bCs/>
                <w:sz w:val="24"/>
                <w:szCs w:val="24"/>
              </w:rPr>
              <w:t>there is</w:t>
            </w:r>
          </w:p>
        </w:tc>
      </w:tr>
      <w:tr w:rsidR="00663091" w:rsidTr="00C47E50">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A407B9" w:rsidRDefault="00663091" w:rsidP="008505ED">
            <w:pPr>
              <w:snapToGrid w:val="0"/>
              <w:spacing w:line="100" w:lineRule="atLeast"/>
              <w:jc w:val="both"/>
              <w:textAlignment w:val="baseline"/>
              <w:rPr>
                <w:kern w:val="1"/>
                <w:sz w:val="24"/>
                <w:szCs w:val="24"/>
                <w:lang w:val="en-US"/>
              </w:rPr>
            </w:pPr>
            <w:r w:rsidRPr="00A407B9">
              <w:rPr>
                <w:color w:val="000000"/>
                <w:sz w:val="24"/>
                <w:szCs w:val="24"/>
                <w:lang w:val="en-US"/>
              </w:rPr>
              <w:t>3.7.Relief, type of soil (flat, inclined, terraced, ledges)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872FED" w:rsidRDefault="009F62F8" w:rsidP="0091657D">
            <w:pPr>
              <w:pStyle w:val="1"/>
              <w:snapToGrid w:val="0"/>
              <w:rPr>
                <w:bCs/>
                <w:sz w:val="24"/>
                <w:szCs w:val="24"/>
              </w:rPr>
            </w:pPr>
            <w:r w:rsidRPr="00872FED">
              <w:rPr>
                <w:bCs/>
                <w:sz w:val="24"/>
                <w:szCs w:val="24"/>
              </w:rPr>
              <w:t>smooth</w:t>
            </w:r>
          </w:p>
        </w:tc>
      </w:tr>
      <w:tr w:rsidR="00663091" w:rsidRPr="00406C81" w:rsidTr="00C47E50">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CB2C56" w:rsidRDefault="00663091" w:rsidP="008505ED">
            <w:pPr>
              <w:snapToGrid w:val="0"/>
              <w:spacing w:line="100" w:lineRule="atLeast"/>
              <w:jc w:val="both"/>
              <w:textAlignment w:val="baseline"/>
              <w:rPr>
                <w:bCs/>
                <w:kern w:val="1"/>
                <w:sz w:val="24"/>
                <w:szCs w:val="24"/>
                <w:lang w:val="en-US"/>
              </w:rPr>
            </w:pPr>
            <w:r w:rsidRPr="00CB2C56">
              <w:rPr>
                <w:color w:val="000000"/>
                <w:sz w:val="24"/>
                <w:szCs w:val="24"/>
                <w:lang w:val="en-US"/>
              </w:rPr>
              <w:t>3.8. Current use of the site</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872FED" w:rsidRDefault="00663091" w:rsidP="0091657D">
            <w:pPr>
              <w:pStyle w:val="1"/>
              <w:snapToGrid w:val="0"/>
              <w:rPr>
                <w:bCs/>
                <w:sz w:val="24"/>
                <w:szCs w:val="24"/>
                <w:lang w:val="en-US"/>
              </w:rPr>
            </w:pPr>
          </w:p>
        </w:tc>
      </w:tr>
      <w:tr w:rsidR="00663091" w:rsidTr="00C47E50">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63091" w:rsidRPr="00CB2C56" w:rsidRDefault="00663091" w:rsidP="008505ED">
            <w:pPr>
              <w:snapToGrid w:val="0"/>
              <w:spacing w:line="100" w:lineRule="atLeast"/>
              <w:jc w:val="left"/>
              <w:textAlignment w:val="baseline"/>
              <w:rPr>
                <w:kern w:val="1"/>
                <w:sz w:val="24"/>
                <w:szCs w:val="24"/>
              </w:rPr>
            </w:pPr>
            <w:r w:rsidRPr="00CB2C56">
              <w:rPr>
                <w:color w:val="000000"/>
                <w:sz w:val="24"/>
                <w:szCs w:val="24"/>
              </w:rPr>
              <w:t>3.9.Intended uses</w:t>
            </w:r>
          </w:p>
        </w:tc>
        <w:tc>
          <w:tcPr>
            <w:tcW w:w="4110" w:type="dxa"/>
            <w:gridSpan w:val="7"/>
            <w:tcBorders>
              <w:top w:val="single" w:sz="4" w:space="0" w:color="000000"/>
              <w:left w:val="single" w:sz="4" w:space="0" w:color="000000"/>
              <w:bottom w:val="single" w:sz="4" w:space="0" w:color="000000"/>
              <w:right w:val="single" w:sz="4" w:space="0" w:color="000000"/>
            </w:tcBorders>
            <w:vAlign w:val="center"/>
          </w:tcPr>
          <w:p w:rsidR="00663091" w:rsidRPr="00872FED" w:rsidRDefault="009F62F8" w:rsidP="0091657D">
            <w:pPr>
              <w:pStyle w:val="1"/>
              <w:snapToGrid w:val="0"/>
              <w:rPr>
                <w:bCs/>
                <w:sz w:val="24"/>
                <w:szCs w:val="24"/>
              </w:rPr>
            </w:pPr>
            <w:r w:rsidRPr="00872FED">
              <w:rPr>
                <w:kern w:val="0"/>
                <w:sz w:val="24"/>
                <w:szCs w:val="24"/>
              </w:rPr>
              <w:t>providing road recreation</w:t>
            </w:r>
          </w:p>
        </w:tc>
      </w:tr>
      <w:tr w:rsidR="00663091" w:rsidTr="0091657D">
        <w:trPr>
          <w:gridAfter w:val="1"/>
          <w:wAfter w:w="40" w:type="dxa"/>
        </w:trPr>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663091" w:rsidRDefault="00AB3BAE" w:rsidP="00AB3BAE">
            <w:pPr>
              <w:pStyle w:val="1"/>
              <w:snapToGrid w:val="0"/>
              <w:jc w:val="center"/>
              <w:rPr>
                <w:rStyle w:val="10"/>
                <w:b/>
                <w:bCs/>
                <w:sz w:val="28"/>
                <w:szCs w:val="28"/>
              </w:rPr>
            </w:pPr>
            <w:r w:rsidRPr="00817557">
              <w:rPr>
                <w:b/>
                <w:color w:val="000000"/>
                <w:sz w:val="24"/>
                <w:szCs w:val="24"/>
              </w:rPr>
              <w:t>4. Infrastructure</w:t>
            </w:r>
            <w:r w:rsidRPr="00817557">
              <w:rPr>
                <w:rStyle w:val="10"/>
                <w:b/>
                <w:bCs/>
                <w:color w:val="FF0000"/>
                <w:sz w:val="24"/>
                <w:szCs w:val="24"/>
              </w:rPr>
              <w:t xml:space="preserve"> </w:t>
            </w:r>
          </w:p>
        </w:tc>
        <w:tc>
          <w:tcPr>
            <w:tcW w:w="40" w:type="dxa"/>
            <w:tcBorders>
              <w:top w:val="nil"/>
              <w:left w:val="single" w:sz="4" w:space="0" w:color="000000"/>
              <w:bottom w:val="nil"/>
              <w:right w:val="nil"/>
            </w:tcBorders>
            <w:tcMar>
              <w:top w:w="0" w:type="dxa"/>
              <w:left w:w="10" w:type="dxa"/>
              <w:bottom w:w="0" w:type="dxa"/>
              <w:right w:w="10" w:type="dxa"/>
            </w:tcMar>
          </w:tcPr>
          <w:p w:rsidR="00663091" w:rsidRDefault="00663091" w:rsidP="0091657D">
            <w:pPr>
              <w:pStyle w:val="1"/>
              <w:snapToGrid w:val="0"/>
              <w:jc w:val="center"/>
            </w:pPr>
          </w:p>
        </w:tc>
      </w:tr>
      <w:tr w:rsidR="001069F2" w:rsidRPr="00406C81" w:rsidTr="00474508">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1069F2" w:rsidRPr="00817557" w:rsidRDefault="001069F2" w:rsidP="00347DA2">
            <w:pPr>
              <w:snapToGrid w:val="0"/>
              <w:spacing w:line="100" w:lineRule="atLeast"/>
              <w:textAlignment w:val="baseline"/>
              <w:rPr>
                <w:kern w:val="1"/>
                <w:sz w:val="24"/>
                <w:szCs w:val="24"/>
              </w:rPr>
            </w:pPr>
            <w:r w:rsidRPr="00817557">
              <w:rPr>
                <w:color w:val="000000"/>
                <w:sz w:val="24"/>
                <w:szCs w:val="24"/>
              </w:rPr>
              <w:t>Resource</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1069F2" w:rsidRPr="00817557" w:rsidRDefault="001069F2" w:rsidP="00347DA2">
            <w:pPr>
              <w:snapToGrid w:val="0"/>
              <w:spacing w:line="100" w:lineRule="atLeast"/>
              <w:textAlignment w:val="baseline"/>
              <w:rPr>
                <w:kern w:val="1"/>
                <w:sz w:val="24"/>
                <w:szCs w:val="24"/>
              </w:rPr>
            </w:pPr>
            <w:r w:rsidRPr="00817557">
              <w:rPr>
                <w:color w:val="000000"/>
                <w:sz w:val="24"/>
                <w:szCs w:val="24"/>
              </w:rPr>
              <w:t>Availability</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1069F2" w:rsidRPr="00817557" w:rsidRDefault="001069F2" w:rsidP="00347DA2">
            <w:pPr>
              <w:snapToGrid w:val="0"/>
              <w:spacing w:line="100" w:lineRule="atLeast"/>
              <w:textAlignment w:val="baseline"/>
              <w:rPr>
                <w:kern w:val="1"/>
                <w:sz w:val="24"/>
                <w:szCs w:val="24"/>
              </w:rPr>
            </w:pPr>
            <w:r w:rsidRPr="00817557">
              <w:rPr>
                <w:color w:val="000000"/>
                <w:sz w:val="24"/>
                <w:szCs w:val="24"/>
              </w:rPr>
              <w:t>Unit of measurement</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1069F2" w:rsidRPr="00817557" w:rsidRDefault="001069F2" w:rsidP="00347DA2">
            <w:pPr>
              <w:snapToGrid w:val="0"/>
              <w:spacing w:line="100" w:lineRule="atLeast"/>
              <w:textAlignment w:val="baseline"/>
              <w:rPr>
                <w:kern w:val="1"/>
                <w:sz w:val="24"/>
                <w:szCs w:val="24"/>
              </w:rPr>
            </w:pPr>
            <w:r w:rsidRPr="00817557">
              <w:rPr>
                <w:color w:val="000000"/>
                <w:sz w:val="24"/>
                <w:szCs w:val="24"/>
              </w:rPr>
              <w:t>Power</w:t>
            </w: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1069F2" w:rsidRPr="00817557" w:rsidRDefault="001069F2" w:rsidP="00347DA2">
            <w:pPr>
              <w:spacing w:line="100" w:lineRule="atLeast"/>
              <w:textAlignment w:val="baseline"/>
              <w:rPr>
                <w:kern w:val="1"/>
                <w:sz w:val="24"/>
                <w:szCs w:val="24"/>
                <w:lang w:val="en-US"/>
              </w:rPr>
            </w:pPr>
            <w:r w:rsidRPr="00817557">
              <w:rPr>
                <w:color w:val="000000"/>
                <w:sz w:val="24"/>
                <w:szCs w:val="24"/>
                <w:lang w:val="en-US"/>
              </w:rPr>
              <w:t>The distance of the site from the source, m</w:t>
            </w: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1069F2" w:rsidRPr="0006425B" w:rsidRDefault="001069F2" w:rsidP="00347DA2">
            <w:pPr>
              <w:snapToGrid w:val="0"/>
              <w:spacing w:line="100" w:lineRule="atLeast"/>
              <w:textAlignment w:val="baseline"/>
              <w:rPr>
                <w:kern w:val="1"/>
                <w:sz w:val="24"/>
                <w:szCs w:val="24"/>
                <w:lang w:val="en-US"/>
              </w:rPr>
            </w:pPr>
            <w:r w:rsidRPr="0006425B">
              <w:rPr>
                <w:color w:val="000000"/>
                <w:sz w:val="24"/>
                <w:szCs w:val="24"/>
                <w:lang w:val="en-US"/>
              </w:rPr>
              <w:t>The possibility of increasing the power (up to)</w:t>
            </w: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1069F2" w:rsidRPr="0006425B" w:rsidRDefault="001069F2" w:rsidP="00347DA2">
            <w:pPr>
              <w:spacing w:line="100" w:lineRule="atLeast"/>
              <w:textAlignment w:val="baseline"/>
              <w:rPr>
                <w:kern w:val="1"/>
                <w:sz w:val="24"/>
                <w:szCs w:val="24"/>
                <w:lang w:val="en-US"/>
              </w:rPr>
            </w:pPr>
            <w:r w:rsidRPr="0006425B">
              <w:rPr>
                <w:color w:val="000000"/>
                <w:sz w:val="24"/>
                <w:szCs w:val="24"/>
                <w:lang w:val="en-US"/>
              </w:rPr>
              <w:t>The possibility of periodic shutdown</w:t>
            </w:r>
          </w:p>
        </w:tc>
        <w:tc>
          <w:tcPr>
            <w:tcW w:w="40" w:type="dxa"/>
            <w:tcBorders>
              <w:top w:val="nil"/>
              <w:left w:val="single" w:sz="4" w:space="0" w:color="000000"/>
              <w:bottom w:val="nil"/>
              <w:right w:val="nil"/>
            </w:tcBorders>
            <w:tcMar>
              <w:top w:w="0" w:type="dxa"/>
              <w:left w:w="10" w:type="dxa"/>
              <w:bottom w:w="0" w:type="dxa"/>
              <w:right w:w="10" w:type="dxa"/>
            </w:tcMar>
          </w:tcPr>
          <w:p w:rsidR="001069F2" w:rsidRPr="001069F2" w:rsidRDefault="001069F2" w:rsidP="0091657D">
            <w:pPr>
              <w:pStyle w:val="1"/>
              <w:snapToGrid w:val="0"/>
              <w:jc w:val="center"/>
              <w:rPr>
                <w:lang w:val="en-US"/>
              </w:rPr>
            </w:pPr>
          </w:p>
        </w:tc>
      </w:tr>
      <w:tr w:rsidR="00FC7418" w:rsidTr="00797002">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Pr="00817557" w:rsidRDefault="00FC7418" w:rsidP="00347DA2">
            <w:pPr>
              <w:snapToGrid w:val="0"/>
              <w:spacing w:line="100" w:lineRule="atLeast"/>
              <w:jc w:val="left"/>
              <w:textAlignment w:val="baseline"/>
              <w:rPr>
                <w:kern w:val="1"/>
                <w:sz w:val="24"/>
                <w:szCs w:val="24"/>
              </w:rPr>
            </w:pPr>
            <w:r w:rsidRPr="00817557">
              <w:rPr>
                <w:color w:val="000000"/>
                <w:sz w:val="24"/>
                <w:szCs w:val="24"/>
              </w:rPr>
              <w:t>Water supply</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C7418" w:rsidRDefault="00FC7418" w:rsidP="0091657D">
            <w:pPr>
              <w:pStyle w:val="1"/>
              <w:snapToGrid w:val="0"/>
              <w:jc w:val="center"/>
              <w:rPr>
                <w:bCs/>
                <w:sz w:val="28"/>
                <w:szCs w:val="28"/>
              </w:rPr>
            </w:pPr>
            <w:r w:rsidRPr="00797002">
              <w:rPr>
                <w:bCs/>
                <w:sz w:val="28"/>
                <w:szCs w:val="28"/>
              </w:rPr>
              <w:t>yes</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Pr="00817557" w:rsidRDefault="00FC7418" w:rsidP="00347DA2">
            <w:pPr>
              <w:spacing w:line="100" w:lineRule="atLeast"/>
              <w:textAlignment w:val="baseline"/>
              <w:rPr>
                <w:kern w:val="1"/>
                <w:sz w:val="24"/>
                <w:szCs w:val="24"/>
              </w:rPr>
            </w:pPr>
            <w:r w:rsidRPr="00817557">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FC7418" w:rsidRDefault="00FC7418" w:rsidP="0091657D">
            <w:pPr>
              <w:pStyle w:val="1"/>
              <w:snapToGrid w:val="0"/>
              <w:jc w:val="center"/>
              <w:rPr>
                <w:b/>
                <w:bCs/>
              </w:rPr>
            </w:pPr>
          </w:p>
        </w:tc>
      </w:tr>
      <w:tr w:rsidR="00FC7418" w:rsidTr="00797002">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Pr="00817557" w:rsidRDefault="00FC7418" w:rsidP="00347DA2">
            <w:pPr>
              <w:snapToGrid w:val="0"/>
              <w:spacing w:line="100" w:lineRule="atLeast"/>
              <w:jc w:val="left"/>
              <w:textAlignment w:val="baseline"/>
              <w:rPr>
                <w:kern w:val="1"/>
                <w:sz w:val="24"/>
                <w:szCs w:val="24"/>
              </w:rPr>
            </w:pPr>
            <w:r w:rsidRPr="00817557">
              <w:rPr>
                <w:color w:val="000000"/>
                <w:sz w:val="24"/>
                <w:szCs w:val="24"/>
              </w:rPr>
              <w:t>Electric power</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C7418" w:rsidRDefault="00FC7418" w:rsidP="00797002">
            <w:pPr>
              <w:pStyle w:val="1"/>
              <w:snapToGrid w:val="0"/>
              <w:jc w:val="center"/>
              <w:rPr>
                <w:bCs/>
                <w:sz w:val="28"/>
                <w:szCs w:val="28"/>
              </w:rPr>
            </w:pPr>
            <w:r w:rsidRPr="00797002">
              <w:rPr>
                <w:bCs/>
                <w:sz w:val="28"/>
                <w:szCs w:val="28"/>
              </w:rPr>
              <w:t xml:space="preserve">yes </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Pr="00817557" w:rsidRDefault="00FC7418" w:rsidP="00347DA2">
            <w:pPr>
              <w:snapToGrid w:val="0"/>
              <w:spacing w:line="100" w:lineRule="atLeast"/>
              <w:textAlignment w:val="baseline"/>
              <w:rPr>
                <w:kern w:val="1"/>
                <w:sz w:val="24"/>
                <w:szCs w:val="24"/>
              </w:rPr>
            </w:pPr>
            <w:r w:rsidRPr="00817557">
              <w:rPr>
                <w:color w:val="000000"/>
                <w:sz w:val="24"/>
                <w:szCs w:val="24"/>
              </w:rPr>
              <w:t>kW</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FC7418" w:rsidRDefault="00FC7418" w:rsidP="0091657D">
            <w:pPr>
              <w:pStyle w:val="1"/>
              <w:snapToGrid w:val="0"/>
              <w:jc w:val="center"/>
              <w:rPr>
                <w:b/>
                <w:bCs/>
              </w:rPr>
            </w:pPr>
          </w:p>
        </w:tc>
      </w:tr>
      <w:tr w:rsidR="00FC7418" w:rsidTr="00797002">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Pr="00817557" w:rsidRDefault="00FC7418" w:rsidP="00347DA2">
            <w:pPr>
              <w:snapToGrid w:val="0"/>
              <w:spacing w:line="100" w:lineRule="atLeast"/>
              <w:jc w:val="left"/>
              <w:textAlignment w:val="baseline"/>
              <w:rPr>
                <w:kern w:val="1"/>
                <w:sz w:val="24"/>
                <w:szCs w:val="24"/>
              </w:rPr>
            </w:pPr>
            <w:r w:rsidRPr="00817557">
              <w:rPr>
                <w:color w:val="000000"/>
                <w:sz w:val="24"/>
                <w:szCs w:val="24"/>
              </w:rPr>
              <w:t>Heating</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C7418" w:rsidRDefault="00FC7418" w:rsidP="00797002">
            <w:pPr>
              <w:pStyle w:val="1"/>
              <w:snapToGrid w:val="0"/>
              <w:jc w:val="center"/>
              <w:rPr>
                <w:bCs/>
                <w:sz w:val="28"/>
                <w:szCs w:val="28"/>
              </w:rPr>
            </w:pPr>
            <w:r w:rsidRPr="00797002">
              <w:rPr>
                <w:bCs/>
                <w:sz w:val="28"/>
                <w:szCs w:val="28"/>
              </w:rPr>
              <w:t xml:space="preserve">yes </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Pr="00817557" w:rsidRDefault="00FC7418" w:rsidP="00347DA2">
            <w:pPr>
              <w:snapToGrid w:val="0"/>
              <w:spacing w:line="100" w:lineRule="atLeast"/>
              <w:textAlignment w:val="baseline"/>
              <w:rPr>
                <w:kern w:val="1"/>
                <w:sz w:val="24"/>
                <w:szCs w:val="24"/>
              </w:rPr>
            </w:pPr>
            <w:r w:rsidRPr="00817557">
              <w:rPr>
                <w:color w:val="000000"/>
                <w:sz w:val="24"/>
                <w:szCs w:val="24"/>
              </w:rPr>
              <w:t>Gcal/hour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FC7418" w:rsidRDefault="00FC7418" w:rsidP="0091657D">
            <w:pPr>
              <w:pStyle w:val="1"/>
              <w:snapToGrid w:val="0"/>
              <w:jc w:val="center"/>
              <w:rPr>
                <w:b/>
                <w:bCs/>
              </w:rPr>
            </w:pPr>
          </w:p>
        </w:tc>
      </w:tr>
      <w:tr w:rsidR="00FC7418" w:rsidTr="00797002">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Pr="00817557" w:rsidRDefault="00FC7418" w:rsidP="00347DA2">
            <w:pPr>
              <w:snapToGrid w:val="0"/>
              <w:spacing w:line="100" w:lineRule="atLeast"/>
              <w:jc w:val="left"/>
              <w:textAlignment w:val="baseline"/>
              <w:rPr>
                <w:kern w:val="1"/>
                <w:sz w:val="24"/>
                <w:szCs w:val="24"/>
              </w:rPr>
            </w:pPr>
            <w:r w:rsidRPr="00817557">
              <w:rPr>
                <w:color w:val="000000"/>
                <w:sz w:val="24"/>
                <w:szCs w:val="24"/>
              </w:rPr>
              <w:t>Sewage system</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C7418" w:rsidRDefault="00FC7418" w:rsidP="00797002">
            <w:pPr>
              <w:pStyle w:val="1"/>
              <w:snapToGrid w:val="0"/>
              <w:jc w:val="center"/>
              <w:rPr>
                <w:bCs/>
                <w:sz w:val="28"/>
                <w:szCs w:val="28"/>
              </w:rPr>
            </w:pPr>
            <w:r w:rsidRPr="00797002">
              <w:rPr>
                <w:bCs/>
                <w:sz w:val="28"/>
                <w:szCs w:val="28"/>
              </w:rPr>
              <w:t xml:space="preserve">yes </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Pr="00817557" w:rsidRDefault="00FC7418" w:rsidP="00347DA2">
            <w:pPr>
              <w:spacing w:line="100" w:lineRule="atLeast"/>
              <w:textAlignment w:val="baseline"/>
              <w:rPr>
                <w:kern w:val="1"/>
                <w:sz w:val="24"/>
                <w:szCs w:val="24"/>
              </w:rPr>
            </w:pPr>
            <w:r w:rsidRPr="00817557">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FC7418" w:rsidRDefault="00FC7418" w:rsidP="0091657D">
            <w:pPr>
              <w:pStyle w:val="1"/>
              <w:snapToGrid w:val="0"/>
              <w:jc w:val="center"/>
              <w:rPr>
                <w:b/>
                <w:bCs/>
              </w:rPr>
            </w:pPr>
          </w:p>
        </w:tc>
      </w:tr>
      <w:tr w:rsidR="00FC7418" w:rsidTr="00797002">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Pr="00817557" w:rsidRDefault="00FC7418" w:rsidP="00347DA2">
            <w:pPr>
              <w:snapToGrid w:val="0"/>
              <w:spacing w:line="100" w:lineRule="atLeast"/>
              <w:jc w:val="left"/>
              <w:textAlignment w:val="baseline"/>
              <w:rPr>
                <w:kern w:val="1"/>
                <w:sz w:val="24"/>
                <w:szCs w:val="24"/>
              </w:rPr>
            </w:pPr>
            <w:r w:rsidRPr="00817557">
              <w:rPr>
                <w:color w:val="000000"/>
                <w:sz w:val="24"/>
                <w:szCs w:val="24"/>
              </w:rPr>
              <w:t xml:space="preserve">Gas </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Pr="00817557" w:rsidRDefault="00FC7418" w:rsidP="00347DA2">
            <w:pPr>
              <w:spacing w:line="100" w:lineRule="atLeast"/>
              <w:textAlignment w:val="baseline"/>
              <w:rPr>
                <w:kern w:val="1"/>
                <w:sz w:val="24"/>
                <w:szCs w:val="24"/>
              </w:rPr>
            </w:pPr>
            <w:r w:rsidRPr="00817557">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FC7418" w:rsidRDefault="00FC7418" w:rsidP="0091657D">
            <w:pPr>
              <w:pStyle w:val="1"/>
              <w:snapToGrid w:val="0"/>
              <w:jc w:val="center"/>
              <w:rPr>
                <w:b/>
                <w:bCs/>
              </w:rPr>
            </w:pPr>
          </w:p>
        </w:tc>
      </w:tr>
      <w:tr w:rsidR="00FC7418" w:rsidTr="00797002">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Pr="00817557" w:rsidRDefault="00FC7418" w:rsidP="00347DA2">
            <w:pPr>
              <w:snapToGrid w:val="0"/>
              <w:spacing w:line="100" w:lineRule="atLeast"/>
              <w:jc w:val="left"/>
              <w:textAlignment w:val="baseline"/>
              <w:rPr>
                <w:kern w:val="1"/>
                <w:sz w:val="24"/>
                <w:szCs w:val="24"/>
              </w:rPr>
            </w:pPr>
            <w:r w:rsidRPr="00817557">
              <w:rPr>
                <w:color w:val="000000"/>
                <w:sz w:val="24"/>
                <w:szCs w:val="24"/>
              </w:rPr>
              <w:t>Steam</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Pr="00817557" w:rsidRDefault="00FC7418" w:rsidP="00347DA2">
            <w:pPr>
              <w:snapToGrid w:val="0"/>
              <w:spacing w:line="100" w:lineRule="atLeast"/>
              <w:textAlignment w:val="baseline"/>
              <w:rPr>
                <w:kern w:val="1"/>
                <w:sz w:val="24"/>
                <w:szCs w:val="24"/>
              </w:rPr>
            </w:pPr>
            <w:r w:rsidRPr="00817557">
              <w:rPr>
                <w:color w:val="000000"/>
                <w:sz w:val="24"/>
                <w:szCs w:val="24"/>
              </w:rPr>
              <w:t>Bar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FC7418" w:rsidRDefault="00FC7418" w:rsidP="0091657D">
            <w:pPr>
              <w:pStyle w:val="1"/>
              <w:snapToGrid w:val="0"/>
              <w:jc w:val="center"/>
              <w:rPr>
                <w:b/>
                <w:bCs/>
              </w:rPr>
            </w:pPr>
          </w:p>
        </w:tc>
      </w:tr>
      <w:tr w:rsidR="00FC7418" w:rsidTr="00797002">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Pr="00817557" w:rsidRDefault="00FC7418" w:rsidP="00347DA2">
            <w:pPr>
              <w:snapToGrid w:val="0"/>
              <w:spacing w:line="100" w:lineRule="atLeast"/>
              <w:jc w:val="left"/>
              <w:textAlignment w:val="baseline"/>
              <w:rPr>
                <w:kern w:val="1"/>
                <w:sz w:val="24"/>
                <w:szCs w:val="24"/>
              </w:rPr>
            </w:pPr>
            <w:r w:rsidRPr="00817557">
              <w:rPr>
                <w:color w:val="000000"/>
                <w:sz w:val="24"/>
                <w:szCs w:val="24"/>
              </w:rPr>
              <w:t>Sewage treatment</w:t>
            </w:r>
            <w:r w:rsidRPr="00817557">
              <w:rPr>
                <w:rFonts w:ascii="Arial" w:hAnsi="Arial" w:cs="Arial"/>
                <w:color w:val="000000"/>
                <w:sz w:val="24"/>
                <w:szCs w:val="24"/>
              </w:rPr>
              <w:t xml:space="preserve"> </w:t>
            </w:r>
            <w:r w:rsidRPr="00817557">
              <w:rPr>
                <w:color w:val="000000"/>
                <w:sz w:val="24"/>
                <w:szCs w:val="24"/>
              </w:rPr>
              <w:t>plants</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Pr="00817557" w:rsidRDefault="00FC7418" w:rsidP="00347DA2">
            <w:pPr>
              <w:spacing w:line="100" w:lineRule="atLeast"/>
              <w:textAlignment w:val="baseline"/>
              <w:rPr>
                <w:kern w:val="1"/>
                <w:sz w:val="24"/>
                <w:szCs w:val="24"/>
              </w:rPr>
            </w:pPr>
            <w:r w:rsidRPr="00817557">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FC7418" w:rsidRDefault="00FC7418" w:rsidP="0091657D">
            <w:pPr>
              <w:pStyle w:val="1"/>
              <w:snapToGrid w:val="0"/>
              <w:jc w:val="center"/>
              <w:rPr>
                <w:b/>
                <w:bCs/>
              </w:rPr>
            </w:pPr>
          </w:p>
        </w:tc>
      </w:tr>
      <w:tr w:rsidR="00FC7418" w:rsidTr="00797002">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Pr="00817557" w:rsidRDefault="00FC7418" w:rsidP="00347DA2">
            <w:pPr>
              <w:snapToGrid w:val="0"/>
              <w:spacing w:line="100" w:lineRule="atLeast"/>
              <w:jc w:val="left"/>
              <w:textAlignment w:val="baseline"/>
              <w:rPr>
                <w:kern w:val="1"/>
                <w:sz w:val="24"/>
                <w:szCs w:val="24"/>
              </w:rPr>
            </w:pPr>
            <w:r w:rsidRPr="00817557">
              <w:rPr>
                <w:color w:val="000000"/>
                <w:sz w:val="24"/>
                <w:szCs w:val="24"/>
              </w:rPr>
              <w:t>Compressed air</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Pr="00817557" w:rsidRDefault="00FC7418" w:rsidP="00347DA2">
            <w:pPr>
              <w:snapToGrid w:val="0"/>
              <w:spacing w:line="100" w:lineRule="atLeast"/>
              <w:textAlignment w:val="baseline"/>
              <w:rPr>
                <w:kern w:val="1"/>
                <w:sz w:val="24"/>
                <w:szCs w:val="24"/>
              </w:rPr>
            </w:pPr>
            <w:r w:rsidRPr="00817557">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1812"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FC7418" w:rsidRDefault="00FC7418"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FC7418" w:rsidRDefault="00FC7418" w:rsidP="0091657D">
            <w:pPr>
              <w:pStyle w:val="1"/>
              <w:snapToGrid w:val="0"/>
              <w:jc w:val="center"/>
              <w:rPr>
                <w:b/>
                <w:bCs/>
              </w:rPr>
            </w:pPr>
          </w:p>
        </w:tc>
      </w:tr>
      <w:tr w:rsidR="00FC7418" w:rsidTr="0091657D">
        <w:trPr>
          <w:gridAfter w:val="1"/>
          <w:wAfter w:w="40" w:type="dxa"/>
        </w:trPr>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FC7418" w:rsidRPr="00444BA7" w:rsidRDefault="001D6070" w:rsidP="0091657D">
            <w:pPr>
              <w:pStyle w:val="1"/>
              <w:snapToGrid w:val="0"/>
              <w:jc w:val="center"/>
              <w:rPr>
                <w:rStyle w:val="10"/>
                <w:b/>
                <w:sz w:val="24"/>
                <w:szCs w:val="24"/>
              </w:rPr>
            </w:pPr>
            <w:r w:rsidRPr="00444BA7">
              <w:rPr>
                <w:rStyle w:val="10"/>
                <w:b/>
                <w:sz w:val="24"/>
                <w:szCs w:val="24"/>
              </w:rPr>
              <w:t>5. Communications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FC7418" w:rsidRDefault="00FC7418" w:rsidP="0091657D">
            <w:pPr>
              <w:pStyle w:val="1"/>
              <w:snapToGrid w:val="0"/>
              <w:jc w:val="center"/>
            </w:pPr>
          </w:p>
        </w:tc>
      </w:tr>
      <w:tr w:rsidR="00C366C4" w:rsidTr="001C7EF8">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C366C4" w:rsidRPr="00444BA7" w:rsidRDefault="00C366C4" w:rsidP="00347DA2">
            <w:pPr>
              <w:pStyle w:val="1"/>
              <w:snapToGrid w:val="0"/>
              <w:rPr>
                <w:sz w:val="24"/>
                <w:szCs w:val="24"/>
                <w:lang w:val="en-US"/>
              </w:rPr>
            </w:pPr>
            <w:r w:rsidRPr="00444BA7">
              <w:rPr>
                <w:sz w:val="24"/>
                <w:szCs w:val="24"/>
                <w:lang w:val="en-US"/>
              </w:rPr>
              <w:t>5.1</w:t>
            </w:r>
            <w:proofErr w:type="gramStart"/>
            <w:r w:rsidRPr="00444BA7">
              <w:rPr>
                <w:sz w:val="24"/>
                <w:szCs w:val="24"/>
                <w:lang w:val="en-US"/>
              </w:rPr>
              <w:t>.Highways</w:t>
            </w:r>
            <w:proofErr w:type="gramEnd"/>
            <w:r w:rsidRPr="00444BA7">
              <w:rPr>
                <w:sz w:val="24"/>
                <w:szCs w:val="24"/>
                <w:lang w:val="en-US"/>
              </w:rPr>
              <w:t xml:space="preserve"> (type, surface, length, etc.)</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C366C4" w:rsidRPr="00444BA7" w:rsidRDefault="00C366C4" w:rsidP="006B1F9A">
            <w:pPr>
              <w:pStyle w:val="1"/>
              <w:snapToGrid w:val="0"/>
              <w:jc w:val="center"/>
              <w:rPr>
                <w:bCs/>
                <w:sz w:val="24"/>
                <w:szCs w:val="24"/>
              </w:rPr>
            </w:pPr>
            <w:r w:rsidRPr="00444BA7">
              <w:rPr>
                <w:bCs/>
                <w:sz w:val="24"/>
                <w:szCs w:val="24"/>
              </w:rPr>
              <w:t xml:space="preserve">yes </w:t>
            </w:r>
          </w:p>
        </w:tc>
        <w:tc>
          <w:tcPr>
            <w:tcW w:w="40" w:type="dxa"/>
            <w:tcBorders>
              <w:top w:val="nil"/>
              <w:left w:val="single" w:sz="4" w:space="0" w:color="000000"/>
              <w:bottom w:val="nil"/>
              <w:right w:val="nil"/>
            </w:tcBorders>
            <w:tcMar>
              <w:top w:w="0" w:type="dxa"/>
              <w:left w:w="10" w:type="dxa"/>
              <w:bottom w:w="0" w:type="dxa"/>
              <w:right w:w="10" w:type="dxa"/>
            </w:tcMar>
          </w:tcPr>
          <w:p w:rsidR="00C366C4" w:rsidRDefault="00C366C4" w:rsidP="0091657D">
            <w:pPr>
              <w:pStyle w:val="1"/>
              <w:snapToGrid w:val="0"/>
              <w:jc w:val="center"/>
              <w:rPr>
                <w:bCs/>
                <w:sz w:val="28"/>
                <w:szCs w:val="28"/>
              </w:rPr>
            </w:pPr>
          </w:p>
        </w:tc>
        <w:tc>
          <w:tcPr>
            <w:tcW w:w="40" w:type="dxa"/>
            <w:tcMar>
              <w:top w:w="0" w:type="dxa"/>
              <w:left w:w="10" w:type="dxa"/>
              <w:bottom w:w="0" w:type="dxa"/>
              <w:right w:w="10" w:type="dxa"/>
            </w:tcMar>
          </w:tcPr>
          <w:p w:rsidR="00C366C4" w:rsidRDefault="00C366C4" w:rsidP="0091657D">
            <w:pPr>
              <w:pStyle w:val="1"/>
              <w:snapToGrid w:val="0"/>
              <w:jc w:val="center"/>
              <w:rPr>
                <w:b/>
                <w:bCs/>
                <w:sz w:val="24"/>
                <w:szCs w:val="24"/>
              </w:rPr>
            </w:pPr>
          </w:p>
        </w:tc>
      </w:tr>
      <w:tr w:rsidR="00C366C4" w:rsidRPr="00406C81" w:rsidTr="001C7EF8">
        <w:trPr>
          <w:trHeight w:val="148"/>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C366C4" w:rsidRPr="00444BA7" w:rsidRDefault="00C366C4" w:rsidP="00347DA2">
            <w:pPr>
              <w:pStyle w:val="1"/>
              <w:snapToGrid w:val="0"/>
              <w:rPr>
                <w:sz w:val="24"/>
                <w:szCs w:val="24"/>
                <w:lang w:val="en-US"/>
              </w:rPr>
            </w:pPr>
            <w:r w:rsidRPr="00444BA7">
              <w:rPr>
                <w:color w:val="000000"/>
                <w:sz w:val="24"/>
                <w:szCs w:val="24"/>
                <w:lang w:val="en-US"/>
              </w:rPr>
              <w:t>5.2</w:t>
            </w:r>
            <w:proofErr w:type="gramStart"/>
            <w:r w:rsidRPr="00444BA7">
              <w:rPr>
                <w:color w:val="000000"/>
                <w:sz w:val="24"/>
                <w:szCs w:val="24"/>
                <w:lang w:val="en-US"/>
              </w:rPr>
              <w:t>.Railway</w:t>
            </w:r>
            <w:proofErr w:type="gramEnd"/>
            <w:r w:rsidRPr="00444BA7">
              <w:rPr>
                <w:color w:val="000000"/>
                <w:sz w:val="24"/>
                <w:szCs w:val="24"/>
                <w:lang w:val="en-US"/>
              </w:rPr>
              <w:t xml:space="preserve"> line (type, coverage, length, etc.)</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C366C4" w:rsidRPr="00444BA7" w:rsidRDefault="00C366C4" w:rsidP="0091657D">
            <w:pPr>
              <w:pStyle w:val="1"/>
              <w:snapToGrid w:val="0"/>
              <w:jc w:val="center"/>
              <w:rPr>
                <w:bCs/>
                <w:sz w:val="24"/>
                <w:szCs w:val="24"/>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C366C4" w:rsidRPr="00C366C4" w:rsidRDefault="00C366C4" w:rsidP="0091657D">
            <w:pPr>
              <w:pStyle w:val="1"/>
              <w:snapToGrid w:val="0"/>
              <w:jc w:val="center"/>
              <w:rPr>
                <w:bCs/>
                <w:sz w:val="28"/>
                <w:szCs w:val="28"/>
                <w:lang w:val="en-US"/>
              </w:rPr>
            </w:pPr>
          </w:p>
        </w:tc>
        <w:tc>
          <w:tcPr>
            <w:tcW w:w="40" w:type="dxa"/>
            <w:tcMar>
              <w:top w:w="0" w:type="dxa"/>
              <w:left w:w="10" w:type="dxa"/>
              <w:bottom w:w="0" w:type="dxa"/>
              <w:right w:w="10" w:type="dxa"/>
            </w:tcMar>
          </w:tcPr>
          <w:p w:rsidR="00C366C4" w:rsidRPr="00C366C4" w:rsidRDefault="00C366C4" w:rsidP="0091657D">
            <w:pPr>
              <w:pStyle w:val="1"/>
              <w:snapToGrid w:val="0"/>
              <w:jc w:val="center"/>
              <w:rPr>
                <w:b/>
                <w:bCs/>
                <w:sz w:val="24"/>
                <w:szCs w:val="24"/>
                <w:lang w:val="en-US"/>
              </w:rPr>
            </w:pPr>
          </w:p>
        </w:tc>
      </w:tr>
      <w:tr w:rsidR="00C366C4" w:rsidTr="001C7EF8">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C366C4" w:rsidRPr="00444BA7" w:rsidRDefault="00C366C4" w:rsidP="00347DA2">
            <w:pPr>
              <w:pStyle w:val="1"/>
              <w:snapToGrid w:val="0"/>
              <w:rPr>
                <w:sz w:val="24"/>
                <w:szCs w:val="24"/>
                <w:lang w:val="en-US"/>
              </w:rPr>
            </w:pPr>
            <w:r w:rsidRPr="00444BA7">
              <w:rPr>
                <w:color w:val="000000"/>
                <w:sz w:val="24"/>
                <w:szCs w:val="24"/>
                <w:lang w:val="en-US"/>
              </w:rPr>
              <w:t>5.3.Telecommunication networks (telephone, Internet, other)</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C366C4" w:rsidRPr="00444BA7" w:rsidRDefault="00C366C4" w:rsidP="006B1F9A">
            <w:pPr>
              <w:pStyle w:val="1"/>
              <w:snapToGrid w:val="0"/>
              <w:jc w:val="center"/>
              <w:rPr>
                <w:bCs/>
                <w:sz w:val="24"/>
                <w:szCs w:val="24"/>
              </w:rPr>
            </w:pPr>
            <w:r w:rsidRPr="00444BA7">
              <w:rPr>
                <w:bCs/>
                <w:sz w:val="24"/>
                <w:szCs w:val="24"/>
              </w:rPr>
              <w:t xml:space="preserve">yes </w:t>
            </w:r>
          </w:p>
        </w:tc>
        <w:tc>
          <w:tcPr>
            <w:tcW w:w="40" w:type="dxa"/>
            <w:tcBorders>
              <w:top w:val="nil"/>
              <w:left w:val="single" w:sz="4" w:space="0" w:color="000000"/>
              <w:bottom w:val="nil"/>
              <w:right w:val="nil"/>
            </w:tcBorders>
            <w:tcMar>
              <w:top w:w="0" w:type="dxa"/>
              <w:left w:w="10" w:type="dxa"/>
              <w:bottom w:w="0" w:type="dxa"/>
              <w:right w:w="10" w:type="dxa"/>
            </w:tcMar>
          </w:tcPr>
          <w:p w:rsidR="00C366C4" w:rsidRDefault="00C366C4" w:rsidP="0091657D">
            <w:pPr>
              <w:pStyle w:val="1"/>
              <w:snapToGrid w:val="0"/>
              <w:jc w:val="center"/>
              <w:rPr>
                <w:bCs/>
                <w:sz w:val="28"/>
                <w:szCs w:val="28"/>
              </w:rPr>
            </w:pPr>
          </w:p>
        </w:tc>
        <w:tc>
          <w:tcPr>
            <w:tcW w:w="40" w:type="dxa"/>
            <w:tcMar>
              <w:top w:w="0" w:type="dxa"/>
              <w:left w:w="10" w:type="dxa"/>
              <w:bottom w:w="0" w:type="dxa"/>
              <w:right w:w="10" w:type="dxa"/>
            </w:tcMar>
          </w:tcPr>
          <w:p w:rsidR="00C366C4" w:rsidRDefault="00C366C4" w:rsidP="0091657D">
            <w:pPr>
              <w:pStyle w:val="1"/>
              <w:snapToGrid w:val="0"/>
              <w:jc w:val="center"/>
              <w:rPr>
                <w:b/>
                <w:bCs/>
                <w:sz w:val="24"/>
                <w:szCs w:val="24"/>
              </w:rPr>
            </w:pPr>
          </w:p>
        </w:tc>
      </w:tr>
      <w:tr w:rsidR="00C366C4" w:rsidRPr="00406C81" w:rsidTr="0091657D">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C366C4" w:rsidRPr="00444BA7" w:rsidRDefault="00444BA7" w:rsidP="0091657D">
            <w:pPr>
              <w:pStyle w:val="1"/>
              <w:snapToGrid w:val="0"/>
              <w:jc w:val="center"/>
              <w:rPr>
                <w:rStyle w:val="10"/>
                <w:b/>
                <w:bCs/>
                <w:sz w:val="24"/>
                <w:szCs w:val="24"/>
                <w:lang w:val="en-US"/>
              </w:rPr>
            </w:pPr>
            <w:r w:rsidRPr="00444BA7">
              <w:rPr>
                <w:rStyle w:val="10"/>
                <w:b/>
                <w:bCs/>
                <w:sz w:val="24"/>
                <w:szCs w:val="24"/>
                <w:lang w:val="en-US"/>
              </w:rPr>
              <w:t>6. Buildings and structures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C366C4" w:rsidRPr="00444BA7" w:rsidRDefault="00C366C4" w:rsidP="0091657D">
            <w:pPr>
              <w:pStyle w:val="1"/>
              <w:snapToGrid w:val="0"/>
              <w:jc w:val="center"/>
              <w:rPr>
                <w:sz w:val="28"/>
                <w:szCs w:val="28"/>
                <w:lang w:val="en-US"/>
              </w:rPr>
            </w:pPr>
          </w:p>
        </w:tc>
        <w:tc>
          <w:tcPr>
            <w:tcW w:w="40" w:type="dxa"/>
            <w:tcMar>
              <w:top w:w="0" w:type="dxa"/>
              <w:left w:w="10" w:type="dxa"/>
              <w:bottom w:w="0" w:type="dxa"/>
              <w:right w:w="10" w:type="dxa"/>
            </w:tcMar>
          </w:tcPr>
          <w:p w:rsidR="00C366C4" w:rsidRPr="00444BA7" w:rsidRDefault="00C366C4" w:rsidP="0091657D">
            <w:pPr>
              <w:pStyle w:val="1"/>
              <w:snapToGrid w:val="0"/>
              <w:jc w:val="center"/>
              <w:rPr>
                <w:sz w:val="24"/>
                <w:szCs w:val="24"/>
                <w:lang w:val="en-US"/>
              </w:rPr>
            </w:pPr>
          </w:p>
        </w:tc>
      </w:tr>
      <w:tr w:rsidR="00605248" w:rsidRPr="00406C81" w:rsidTr="003F3F80">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1B6BB0" w:rsidRDefault="00605248" w:rsidP="00347DA2">
            <w:pPr>
              <w:pStyle w:val="1"/>
              <w:jc w:val="center"/>
              <w:rPr>
                <w:sz w:val="28"/>
                <w:szCs w:val="28"/>
                <w:lang w:val="en-US"/>
              </w:rPr>
            </w:pPr>
            <w:r w:rsidRPr="009163C2">
              <w:rPr>
                <w:color w:val="000000"/>
                <w:sz w:val="24"/>
                <w:szCs w:val="24"/>
                <w:lang w:val="en-US"/>
              </w:rPr>
              <w:t>The name of the object</w:t>
            </w: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Default="00605248" w:rsidP="00347DA2">
            <w:pPr>
              <w:spacing w:line="100" w:lineRule="atLeast"/>
              <w:textAlignment w:val="baseline"/>
              <w:rPr>
                <w:color w:val="000000"/>
                <w:sz w:val="24"/>
                <w:szCs w:val="24"/>
              </w:rPr>
            </w:pPr>
            <w:r w:rsidRPr="009163C2">
              <w:rPr>
                <w:color w:val="000000"/>
                <w:sz w:val="24"/>
                <w:szCs w:val="24"/>
              </w:rPr>
              <w:t>Area,</w:t>
            </w:r>
          </w:p>
          <w:p w:rsidR="00605248" w:rsidRPr="001B6BB0" w:rsidRDefault="00605248" w:rsidP="00347DA2">
            <w:pPr>
              <w:pStyle w:val="1"/>
              <w:jc w:val="center"/>
              <w:rPr>
                <w:sz w:val="28"/>
                <w:szCs w:val="28"/>
                <w:lang w:val="en-US"/>
              </w:rPr>
            </w:pPr>
            <w:r w:rsidRPr="009163C2">
              <w:rPr>
                <w:color w:val="000000"/>
                <w:sz w:val="24"/>
                <w:szCs w:val="24"/>
              </w:rPr>
              <w:t xml:space="preserve"> sq. m</w:t>
            </w: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1B6BB0" w:rsidRDefault="00605248" w:rsidP="00347DA2">
            <w:pPr>
              <w:pStyle w:val="1"/>
              <w:jc w:val="center"/>
              <w:rPr>
                <w:bCs/>
                <w:sz w:val="28"/>
                <w:szCs w:val="28"/>
                <w:lang w:val="en-US"/>
              </w:rPr>
            </w:pPr>
            <w:r w:rsidRPr="009163C2">
              <w:rPr>
                <w:color w:val="000000"/>
                <w:sz w:val="24"/>
                <w:szCs w:val="24"/>
              </w:rPr>
              <w:t>Number of floors</w:t>
            </w: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1B6BB0" w:rsidRDefault="00605248" w:rsidP="00347DA2">
            <w:pPr>
              <w:pStyle w:val="1"/>
              <w:jc w:val="center"/>
              <w:rPr>
                <w:sz w:val="28"/>
                <w:szCs w:val="28"/>
                <w:lang w:val="en-US"/>
              </w:rPr>
            </w:pPr>
            <w:r w:rsidRPr="009163C2">
              <w:rPr>
                <w:color w:val="000000"/>
                <w:sz w:val="24"/>
                <w:szCs w:val="24"/>
              </w:rPr>
              <w:t>Ceiling height, m</w:t>
            </w:r>
          </w:p>
        </w:tc>
        <w:tc>
          <w:tcPr>
            <w:tcW w:w="135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1B6BB0" w:rsidRDefault="00605248" w:rsidP="00347DA2">
            <w:pPr>
              <w:pStyle w:val="1"/>
              <w:jc w:val="center"/>
              <w:rPr>
                <w:bCs/>
                <w:sz w:val="28"/>
                <w:szCs w:val="28"/>
                <w:lang w:val="en-US"/>
              </w:rPr>
            </w:pPr>
            <w:r w:rsidRPr="009163C2">
              <w:rPr>
                <w:color w:val="000000"/>
                <w:sz w:val="24"/>
                <w:szCs w:val="24"/>
              </w:rPr>
              <w:t>Type of structures, walls</w:t>
            </w: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1B6BB0" w:rsidRDefault="00605248" w:rsidP="00347DA2">
            <w:pPr>
              <w:pStyle w:val="1"/>
              <w:jc w:val="center"/>
              <w:rPr>
                <w:rStyle w:val="10"/>
                <w:lang w:val="en-US"/>
              </w:rPr>
            </w:pPr>
            <w:r w:rsidRPr="009163C2">
              <w:rPr>
                <w:color w:val="000000"/>
                <w:sz w:val="24"/>
                <w:szCs w:val="24"/>
              </w:rPr>
              <w:t>Type of structures, walls</w:t>
            </w: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1B6BB0" w:rsidRDefault="00605248" w:rsidP="00347DA2">
            <w:pPr>
              <w:pStyle w:val="1"/>
              <w:jc w:val="center"/>
              <w:rPr>
                <w:sz w:val="28"/>
                <w:szCs w:val="28"/>
                <w:lang w:val="en-US"/>
              </w:rPr>
            </w:pPr>
            <w:r w:rsidRPr="009163C2">
              <w:rPr>
                <w:color w:val="000000"/>
                <w:sz w:val="24"/>
                <w:szCs w:val="24"/>
                <w:lang w:val="en-US"/>
              </w:rPr>
              <w:t>Degree of completion (% or otherwise)</w:t>
            </w:r>
          </w:p>
        </w:tc>
        <w:tc>
          <w:tcPr>
            <w:tcW w:w="1594"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1B6BB0" w:rsidRDefault="00605248" w:rsidP="00347DA2">
            <w:pPr>
              <w:pStyle w:val="1"/>
              <w:jc w:val="center"/>
              <w:rPr>
                <w:sz w:val="28"/>
                <w:szCs w:val="28"/>
                <w:lang w:val="en-US"/>
              </w:rPr>
            </w:pPr>
            <w:r w:rsidRPr="009163C2">
              <w:rPr>
                <w:color w:val="000000"/>
                <w:sz w:val="24"/>
                <w:szCs w:val="24"/>
                <w:lang w:val="en-US"/>
              </w:rPr>
              <w:t>How is it currently used (% or otherwise)</w:t>
            </w:r>
          </w:p>
        </w:tc>
        <w:tc>
          <w:tcPr>
            <w:tcW w:w="40" w:type="dxa"/>
            <w:tcBorders>
              <w:top w:val="nil"/>
              <w:left w:val="single" w:sz="4" w:space="0" w:color="000000"/>
              <w:bottom w:val="nil"/>
              <w:right w:val="nil"/>
            </w:tcBorders>
            <w:tcMar>
              <w:top w:w="0" w:type="dxa"/>
              <w:left w:w="10" w:type="dxa"/>
              <w:bottom w:w="0" w:type="dxa"/>
              <w:right w:w="10" w:type="dxa"/>
            </w:tcMar>
          </w:tcPr>
          <w:p w:rsidR="00605248" w:rsidRPr="00605248" w:rsidRDefault="00605248" w:rsidP="0091657D">
            <w:pPr>
              <w:pStyle w:val="1"/>
              <w:snapToGrid w:val="0"/>
              <w:jc w:val="center"/>
              <w:rPr>
                <w:sz w:val="28"/>
                <w:szCs w:val="28"/>
                <w:lang w:val="en-US"/>
              </w:rPr>
            </w:pPr>
          </w:p>
        </w:tc>
        <w:tc>
          <w:tcPr>
            <w:tcW w:w="40" w:type="dxa"/>
            <w:tcMar>
              <w:top w:w="0" w:type="dxa"/>
              <w:left w:w="10" w:type="dxa"/>
              <w:bottom w:w="0" w:type="dxa"/>
              <w:right w:w="10" w:type="dxa"/>
            </w:tcMar>
          </w:tcPr>
          <w:p w:rsidR="00605248" w:rsidRPr="00605248" w:rsidRDefault="00605248" w:rsidP="0091657D">
            <w:pPr>
              <w:pStyle w:val="1"/>
              <w:snapToGrid w:val="0"/>
              <w:jc w:val="center"/>
              <w:rPr>
                <w:sz w:val="24"/>
                <w:szCs w:val="24"/>
                <w:lang w:val="en-US"/>
              </w:rPr>
            </w:pPr>
          </w:p>
        </w:tc>
      </w:tr>
      <w:tr w:rsidR="00605248" w:rsidRPr="00406C81" w:rsidTr="0091657D">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605248" w:rsidRDefault="00605248" w:rsidP="0091657D">
            <w:pPr>
              <w:pStyle w:val="1"/>
              <w:snapToGrid w:val="0"/>
              <w:jc w:val="center"/>
              <w:rPr>
                <w:bCs/>
                <w:sz w:val="28"/>
                <w:szCs w:val="28"/>
                <w:lang w:val="en-US" w:eastAsia="ru-RU"/>
              </w:rPr>
            </w:pP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605248" w:rsidRDefault="00605248" w:rsidP="0091657D">
            <w:pPr>
              <w:pStyle w:val="1"/>
              <w:snapToGrid w:val="0"/>
              <w:jc w:val="center"/>
              <w:rPr>
                <w:bCs/>
                <w:sz w:val="28"/>
                <w:szCs w:val="28"/>
                <w:lang w:val="en-US"/>
              </w:rPr>
            </w:pP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605248" w:rsidRDefault="00605248" w:rsidP="0091657D">
            <w:pPr>
              <w:pStyle w:val="1"/>
              <w:snapToGrid w:val="0"/>
              <w:jc w:val="center"/>
              <w:rPr>
                <w:bCs/>
                <w:sz w:val="28"/>
                <w:szCs w:val="28"/>
                <w:lang w:val="en-US"/>
              </w:rPr>
            </w:pP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605248" w:rsidRDefault="00605248" w:rsidP="0091657D">
            <w:pPr>
              <w:pStyle w:val="1"/>
              <w:snapToGrid w:val="0"/>
              <w:jc w:val="center"/>
              <w:rPr>
                <w:bCs/>
                <w:sz w:val="28"/>
                <w:szCs w:val="28"/>
                <w:lang w:val="en-US"/>
              </w:rPr>
            </w:pPr>
          </w:p>
        </w:tc>
        <w:tc>
          <w:tcPr>
            <w:tcW w:w="135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605248" w:rsidRDefault="00605248" w:rsidP="0091657D">
            <w:pPr>
              <w:pStyle w:val="1"/>
              <w:snapToGrid w:val="0"/>
              <w:jc w:val="center"/>
              <w:rPr>
                <w:bCs/>
                <w:sz w:val="28"/>
                <w:szCs w:val="28"/>
                <w:lang w:val="en-US"/>
              </w:rPr>
            </w:pP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605248" w:rsidRDefault="00605248" w:rsidP="0091657D">
            <w:pPr>
              <w:pStyle w:val="1"/>
              <w:snapToGrid w:val="0"/>
              <w:jc w:val="center"/>
              <w:rPr>
                <w:bCs/>
                <w:sz w:val="28"/>
                <w:szCs w:val="28"/>
                <w:lang w:val="en-US"/>
              </w:rPr>
            </w:pP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605248" w:rsidRDefault="00605248" w:rsidP="0091657D">
            <w:pPr>
              <w:pStyle w:val="1"/>
              <w:snapToGrid w:val="0"/>
              <w:jc w:val="center"/>
              <w:rPr>
                <w:bCs/>
                <w:sz w:val="28"/>
                <w:szCs w:val="28"/>
                <w:lang w:val="en-US"/>
              </w:rPr>
            </w:pPr>
          </w:p>
        </w:tc>
        <w:tc>
          <w:tcPr>
            <w:tcW w:w="1594"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605248" w:rsidRDefault="00605248"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605248" w:rsidRPr="00605248" w:rsidRDefault="00605248" w:rsidP="0091657D">
            <w:pPr>
              <w:pStyle w:val="1"/>
              <w:snapToGrid w:val="0"/>
              <w:jc w:val="center"/>
              <w:rPr>
                <w:bCs/>
                <w:sz w:val="28"/>
                <w:szCs w:val="28"/>
                <w:lang w:val="en-US"/>
              </w:rPr>
            </w:pPr>
          </w:p>
        </w:tc>
        <w:tc>
          <w:tcPr>
            <w:tcW w:w="40" w:type="dxa"/>
            <w:tcMar>
              <w:top w:w="0" w:type="dxa"/>
              <w:left w:w="10" w:type="dxa"/>
              <w:bottom w:w="0" w:type="dxa"/>
              <w:right w:w="10" w:type="dxa"/>
            </w:tcMar>
          </w:tcPr>
          <w:p w:rsidR="00605248" w:rsidRPr="00605248" w:rsidRDefault="00605248" w:rsidP="0091657D">
            <w:pPr>
              <w:pStyle w:val="1"/>
              <w:snapToGrid w:val="0"/>
              <w:jc w:val="center"/>
              <w:rPr>
                <w:b/>
                <w:bCs/>
                <w:sz w:val="24"/>
                <w:szCs w:val="24"/>
                <w:lang w:val="en-US"/>
              </w:rPr>
            </w:pPr>
          </w:p>
        </w:tc>
      </w:tr>
      <w:tr w:rsidR="00605248" w:rsidRPr="00406C81" w:rsidTr="00FD64FD">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F24111" w:rsidRDefault="006462F4" w:rsidP="006462F4">
            <w:pPr>
              <w:pStyle w:val="1"/>
              <w:snapToGrid w:val="0"/>
              <w:rPr>
                <w:rStyle w:val="10"/>
                <w:bCs/>
                <w:sz w:val="24"/>
                <w:szCs w:val="24"/>
                <w:lang w:val="en-US"/>
              </w:rPr>
            </w:pPr>
            <w:r w:rsidRPr="006462F4">
              <w:rPr>
                <w:rStyle w:val="10"/>
                <w:b/>
                <w:bCs/>
                <w:sz w:val="24"/>
                <w:szCs w:val="24"/>
                <w:lang w:val="en-US"/>
              </w:rPr>
              <w:t>7. Labor resources</w:t>
            </w:r>
            <w:r w:rsidRPr="006462F4">
              <w:rPr>
                <w:rStyle w:val="10"/>
                <w:bCs/>
                <w:sz w:val="24"/>
                <w:szCs w:val="24"/>
                <w:lang w:val="en-US"/>
              </w:rPr>
              <w:t xml:space="preserve"> (population of the nearest settlements</w:t>
            </w:r>
          </w:p>
        </w:tc>
        <w:tc>
          <w:tcPr>
            <w:tcW w:w="40" w:type="dxa"/>
            <w:tcBorders>
              <w:top w:val="nil"/>
              <w:left w:val="single" w:sz="4" w:space="0" w:color="000000"/>
              <w:bottom w:val="nil"/>
              <w:right w:val="nil"/>
            </w:tcBorders>
            <w:tcMar>
              <w:top w:w="0" w:type="dxa"/>
              <w:left w:w="10" w:type="dxa"/>
              <w:bottom w:w="0" w:type="dxa"/>
              <w:right w:w="10" w:type="dxa"/>
            </w:tcMar>
          </w:tcPr>
          <w:p w:rsidR="00605248" w:rsidRPr="00F24111" w:rsidRDefault="00605248" w:rsidP="0091657D">
            <w:pPr>
              <w:pStyle w:val="1"/>
              <w:snapToGrid w:val="0"/>
              <w:jc w:val="center"/>
              <w:rPr>
                <w:sz w:val="28"/>
                <w:szCs w:val="28"/>
                <w:lang w:val="en-US"/>
              </w:rPr>
            </w:pPr>
          </w:p>
        </w:tc>
        <w:tc>
          <w:tcPr>
            <w:tcW w:w="40" w:type="dxa"/>
            <w:tcMar>
              <w:top w:w="0" w:type="dxa"/>
              <w:left w:w="10" w:type="dxa"/>
              <w:bottom w:w="0" w:type="dxa"/>
              <w:right w:w="10" w:type="dxa"/>
            </w:tcMar>
          </w:tcPr>
          <w:p w:rsidR="00605248" w:rsidRPr="00F24111" w:rsidRDefault="00605248" w:rsidP="0091657D">
            <w:pPr>
              <w:pStyle w:val="1"/>
              <w:snapToGrid w:val="0"/>
              <w:jc w:val="center"/>
              <w:rPr>
                <w:sz w:val="24"/>
                <w:szCs w:val="24"/>
                <w:lang w:val="en-US"/>
              </w:rPr>
            </w:pPr>
          </w:p>
        </w:tc>
      </w:tr>
      <w:tr w:rsidR="00605248" w:rsidTr="00FD64FD">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05248" w:rsidRPr="006462F4" w:rsidRDefault="006462F4" w:rsidP="0091657D">
            <w:pPr>
              <w:widowControl/>
              <w:suppressAutoHyphens w:val="0"/>
              <w:autoSpaceDE/>
              <w:spacing w:line="276" w:lineRule="auto"/>
              <w:jc w:val="left"/>
              <w:rPr>
                <w:rFonts w:asciiTheme="minorHAnsi" w:eastAsiaTheme="minorHAnsi" w:hAnsiTheme="minorHAnsi" w:cstheme="minorBidi"/>
                <w:sz w:val="24"/>
                <w:szCs w:val="24"/>
                <w:lang w:eastAsia="en-US"/>
              </w:rPr>
            </w:pPr>
            <w:r w:rsidRPr="006462F4">
              <w:rPr>
                <w:rStyle w:val="10"/>
                <w:bCs/>
                <w:sz w:val="24"/>
                <w:szCs w:val="24"/>
              </w:rPr>
              <w:t>of Novoarkhangelskoye village, 600 people</w:t>
            </w:r>
          </w:p>
        </w:tc>
        <w:tc>
          <w:tcPr>
            <w:tcW w:w="40" w:type="dxa"/>
            <w:tcBorders>
              <w:top w:val="nil"/>
              <w:left w:val="single" w:sz="4" w:space="0" w:color="000000"/>
              <w:bottom w:val="nil"/>
              <w:right w:val="nil"/>
            </w:tcBorders>
            <w:tcMar>
              <w:top w:w="0" w:type="dxa"/>
              <w:left w:w="10" w:type="dxa"/>
              <w:bottom w:w="0" w:type="dxa"/>
              <w:right w:w="10" w:type="dxa"/>
            </w:tcMar>
          </w:tcPr>
          <w:p w:rsidR="00605248" w:rsidRDefault="00605248" w:rsidP="0091657D">
            <w:pPr>
              <w:pStyle w:val="1"/>
              <w:snapToGrid w:val="0"/>
              <w:jc w:val="center"/>
              <w:rPr>
                <w:bCs/>
                <w:sz w:val="28"/>
                <w:szCs w:val="28"/>
              </w:rPr>
            </w:pPr>
          </w:p>
        </w:tc>
        <w:tc>
          <w:tcPr>
            <w:tcW w:w="40" w:type="dxa"/>
            <w:tcMar>
              <w:top w:w="0" w:type="dxa"/>
              <w:left w:w="10" w:type="dxa"/>
              <w:bottom w:w="0" w:type="dxa"/>
              <w:right w:w="10" w:type="dxa"/>
            </w:tcMar>
          </w:tcPr>
          <w:p w:rsidR="00605248" w:rsidRDefault="00605248" w:rsidP="0091657D">
            <w:pPr>
              <w:pStyle w:val="1"/>
              <w:snapToGrid w:val="0"/>
              <w:jc w:val="center"/>
              <w:rPr>
                <w:b/>
                <w:bCs/>
                <w:sz w:val="24"/>
                <w:szCs w:val="24"/>
              </w:rPr>
            </w:pPr>
          </w:p>
        </w:tc>
      </w:tr>
      <w:tr w:rsidR="00605248" w:rsidRPr="00406C81" w:rsidTr="0091657D">
        <w:tc>
          <w:tcPr>
            <w:tcW w:w="964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05248" w:rsidRPr="005D7093" w:rsidRDefault="005D7093" w:rsidP="0091657D">
            <w:pPr>
              <w:pStyle w:val="1"/>
              <w:snapToGrid w:val="0"/>
              <w:rPr>
                <w:rStyle w:val="10"/>
                <w:bCs/>
                <w:sz w:val="28"/>
                <w:szCs w:val="28"/>
                <w:lang w:val="en-US"/>
              </w:rPr>
            </w:pPr>
            <w:r w:rsidRPr="00D765AB">
              <w:rPr>
                <w:b/>
                <w:color w:val="000000"/>
                <w:sz w:val="24"/>
                <w:szCs w:val="24"/>
                <w:lang w:val="en-US"/>
              </w:rPr>
              <w:t xml:space="preserve">8. Terms of purchase (use) of the site </w:t>
            </w:r>
            <w:r w:rsidRPr="00D765AB">
              <w:rPr>
                <w:color w:val="000000"/>
                <w:sz w:val="24"/>
                <w:szCs w:val="24"/>
                <w:lang w:val="en-US"/>
              </w:rPr>
              <w:t>(purchase, lease, etc.)</w:t>
            </w:r>
          </w:p>
        </w:tc>
        <w:tc>
          <w:tcPr>
            <w:tcW w:w="40" w:type="dxa"/>
            <w:tcBorders>
              <w:top w:val="nil"/>
              <w:left w:val="single" w:sz="4" w:space="0" w:color="000000"/>
              <w:bottom w:val="nil"/>
              <w:right w:val="nil"/>
            </w:tcBorders>
            <w:tcMar>
              <w:top w:w="0" w:type="dxa"/>
              <w:left w:w="10" w:type="dxa"/>
              <w:bottom w:w="0" w:type="dxa"/>
              <w:right w:w="10" w:type="dxa"/>
            </w:tcMar>
          </w:tcPr>
          <w:p w:rsidR="00605248" w:rsidRPr="005D7093" w:rsidRDefault="00605248" w:rsidP="0091657D">
            <w:pPr>
              <w:pStyle w:val="1"/>
              <w:snapToGrid w:val="0"/>
              <w:jc w:val="center"/>
              <w:rPr>
                <w:sz w:val="28"/>
                <w:szCs w:val="28"/>
                <w:lang w:val="en-US"/>
              </w:rPr>
            </w:pPr>
          </w:p>
        </w:tc>
        <w:tc>
          <w:tcPr>
            <w:tcW w:w="40" w:type="dxa"/>
            <w:tcMar>
              <w:top w:w="0" w:type="dxa"/>
              <w:left w:w="10" w:type="dxa"/>
              <w:bottom w:w="0" w:type="dxa"/>
              <w:right w:w="10" w:type="dxa"/>
            </w:tcMar>
          </w:tcPr>
          <w:p w:rsidR="00605248" w:rsidRPr="005D7093" w:rsidRDefault="00605248" w:rsidP="0091657D">
            <w:pPr>
              <w:pStyle w:val="1"/>
              <w:snapToGrid w:val="0"/>
              <w:jc w:val="center"/>
              <w:rPr>
                <w:sz w:val="24"/>
                <w:szCs w:val="24"/>
                <w:lang w:val="en-US"/>
              </w:rPr>
            </w:pPr>
          </w:p>
        </w:tc>
      </w:tr>
      <w:tr w:rsidR="008A1CAB" w:rsidRPr="00406C81" w:rsidTr="00541F89">
        <w:trPr>
          <w:gridAfter w:val="1"/>
          <w:wAfter w:w="40"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A1CAB" w:rsidRPr="00ED3D14" w:rsidRDefault="008A1CAB" w:rsidP="00347DA2">
            <w:pPr>
              <w:pStyle w:val="1"/>
              <w:snapToGrid w:val="0"/>
              <w:rPr>
                <w:rStyle w:val="10"/>
                <w:sz w:val="28"/>
                <w:szCs w:val="28"/>
                <w:lang w:val="en-US"/>
              </w:rPr>
            </w:pPr>
            <w:r w:rsidRPr="00D765AB">
              <w:rPr>
                <w:color w:val="000000"/>
                <w:sz w:val="24"/>
                <w:szCs w:val="24"/>
                <w:lang w:val="en-US"/>
              </w:rPr>
              <w:t>8.1.Terms of lease (purchase) of the plot</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A1CAB" w:rsidRPr="008A1CAB" w:rsidRDefault="008A1CAB"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8A1CAB" w:rsidRPr="008A1CAB" w:rsidRDefault="008A1CAB" w:rsidP="0091657D">
            <w:pPr>
              <w:pStyle w:val="1"/>
              <w:snapToGrid w:val="0"/>
              <w:jc w:val="center"/>
              <w:rPr>
                <w:b/>
                <w:bCs/>
                <w:sz w:val="24"/>
                <w:szCs w:val="24"/>
                <w:lang w:val="en-US"/>
              </w:rPr>
            </w:pPr>
          </w:p>
        </w:tc>
      </w:tr>
      <w:tr w:rsidR="008A1CAB" w:rsidTr="00541F89">
        <w:trPr>
          <w:gridAfter w:val="1"/>
          <w:wAfter w:w="40" w:type="dxa"/>
          <w:trHeight w:val="148"/>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A1CAB" w:rsidRPr="00ED3D14" w:rsidRDefault="008A1CAB" w:rsidP="00347DA2">
            <w:pPr>
              <w:pStyle w:val="1"/>
              <w:snapToGrid w:val="0"/>
              <w:rPr>
                <w:rStyle w:val="10"/>
                <w:sz w:val="28"/>
                <w:szCs w:val="28"/>
                <w:lang w:val="en-US"/>
              </w:rPr>
            </w:pPr>
            <w:r w:rsidRPr="00D765AB">
              <w:rPr>
                <w:color w:val="000000"/>
                <w:sz w:val="24"/>
                <w:szCs w:val="24"/>
              </w:rPr>
              <w:t>8.2.Estimated rental cost</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A1CAB" w:rsidRDefault="008A1CAB" w:rsidP="0091657D">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8A1CAB" w:rsidRDefault="008A1CAB" w:rsidP="0091657D">
            <w:pPr>
              <w:pStyle w:val="1"/>
              <w:snapToGrid w:val="0"/>
              <w:jc w:val="center"/>
              <w:rPr>
                <w:b/>
                <w:bCs/>
                <w:sz w:val="24"/>
                <w:szCs w:val="24"/>
              </w:rPr>
            </w:pPr>
          </w:p>
        </w:tc>
      </w:tr>
      <w:tr w:rsidR="008A1CAB" w:rsidRPr="00406C81" w:rsidTr="00541F89">
        <w:trPr>
          <w:gridAfter w:val="1"/>
          <w:wAfter w:w="40"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A1CAB" w:rsidRPr="00ED3D14" w:rsidRDefault="008A1CAB" w:rsidP="00347DA2">
            <w:pPr>
              <w:pStyle w:val="1"/>
              <w:snapToGrid w:val="0"/>
              <w:jc w:val="both"/>
              <w:rPr>
                <w:rStyle w:val="10"/>
                <w:sz w:val="28"/>
                <w:szCs w:val="28"/>
                <w:lang w:val="en-US"/>
              </w:rPr>
            </w:pPr>
            <w:r w:rsidRPr="00D765AB">
              <w:rPr>
                <w:color w:val="000000"/>
                <w:sz w:val="24"/>
                <w:szCs w:val="24"/>
                <w:lang w:val="en-US"/>
              </w:rPr>
              <w:t>8.3. Other costs associated with the acquisition of the site (topographic survey, preparation of a cadastral plan, surveying, etc.)</w:t>
            </w:r>
          </w:p>
        </w:tc>
        <w:tc>
          <w:tcPr>
            <w:tcW w:w="1767"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A1CAB" w:rsidRPr="008A1CAB" w:rsidRDefault="008A1CAB" w:rsidP="0091657D">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8A1CAB" w:rsidRPr="008A1CAB" w:rsidRDefault="008A1CAB" w:rsidP="0091657D">
            <w:pPr>
              <w:pStyle w:val="1"/>
              <w:snapToGrid w:val="0"/>
              <w:jc w:val="center"/>
              <w:rPr>
                <w:b/>
                <w:bCs/>
                <w:sz w:val="24"/>
                <w:szCs w:val="24"/>
                <w:lang w:val="en-US"/>
              </w:rPr>
            </w:pPr>
          </w:p>
        </w:tc>
      </w:tr>
    </w:tbl>
    <w:p w:rsidR="003E5AE3" w:rsidRPr="008A1CAB" w:rsidRDefault="003E5AE3" w:rsidP="003E5AE3">
      <w:pPr>
        <w:rPr>
          <w:b/>
          <w:sz w:val="28"/>
          <w:szCs w:val="28"/>
          <w:lang w:val="en-US"/>
        </w:rPr>
      </w:pPr>
    </w:p>
    <w:p w:rsidR="003E5AE3" w:rsidRPr="00E77817" w:rsidRDefault="003E5AE3" w:rsidP="003E5AE3">
      <w:pPr>
        <w:ind w:firstLine="709"/>
        <w:rPr>
          <w:b/>
          <w:sz w:val="28"/>
          <w:szCs w:val="28"/>
          <w:lang w:val="en-US"/>
        </w:rPr>
      </w:pPr>
      <w:r w:rsidRPr="00E93D8F">
        <w:rPr>
          <w:b/>
          <w:color w:val="000000"/>
          <w:sz w:val="28"/>
          <w:szCs w:val="28"/>
          <w:lang w:val="en-US"/>
        </w:rPr>
        <w:t>Cat</w:t>
      </w:r>
      <w:r w:rsidR="00E77817">
        <w:rPr>
          <w:b/>
          <w:color w:val="000000"/>
          <w:sz w:val="28"/>
          <w:szCs w:val="28"/>
          <w:lang w:val="en-US"/>
        </w:rPr>
        <w:t>alog of the investment site No.</w:t>
      </w:r>
      <w:r w:rsidR="00E77817" w:rsidRPr="00E77817">
        <w:rPr>
          <w:b/>
          <w:color w:val="000000"/>
          <w:sz w:val="28"/>
          <w:szCs w:val="28"/>
          <w:lang w:val="en-US"/>
        </w:rPr>
        <w:t>8</w:t>
      </w:r>
    </w:p>
    <w:p w:rsidR="003E5AE3" w:rsidRPr="004F6EED" w:rsidRDefault="003E5AE3" w:rsidP="003E5AE3">
      <w:pPr>
        <w:ind w:firstLine="709"/>
        <w:rPr>
          <w:lang w:val="en-US"/>
        </w:rPr>
      </w:pPr>
    </w:p>
    <w:tbl>
      <w:tblPr>
        <w:tblW w:w="0" w:type="auto"/>
        <w:tblInd w:w="108" w:type="dxa"/>
        <w:tblLayout w:type="fixed"/>
        <w:tblLook w:val="04A0" w:firstRow="1" w:lastRow="0" w:firstColumn="1" w:lastColumn="0" w:noHBand="0" w:noVBand="1"/>
      </w:tblPr>
      <w:tblGrid>
        <w:gridCol w:w="655"/>
        <w:gridCol w:w="4023"/>
        <w:gridCol w:w="4961"/>
      </w:tblGrid>
      <w:tr w:rsidR="003E5AE3" w:rsidRPr="00406C81" w:rsidTr="009365E6">
        <w:trPr>
          <w:trHeight w:val="510"/>
        </w:trPr>
        <w:tc>
          <w:tcPr>
            <w:tcW w:w="4678" w:type="dxa"/>
            <w:gridSpan w:val="2"/>
            <w:tcBorders>
              <w:top w:val="single" w:sz="4" w:space="0" w:color="000000"/>
              <w:left w:val="single" w:sz="4" w:space="0" w:color="000000"/>
              <w:bottom w:val="single" w:sz="4" w:space="0" w:color="000000"/>
              <w:right w:val="nil"/>
            </w:tcBorders>
            <w:vAlign w:val="center"/>
            <w:hideMark/>
          </w:tcPr>
          <w:p w:rsidR="003E5AE3" w:rsidRPr="0016085C" w:rsidRDefault="003E5AE3" w:rsidP="009365E6">
            <w:pPr>
              <w:widowControl/>
              <w:autoSpaceDE/>
              <w:snapToGrid w:val="0"/>
              <w:spacing w:line="276" w:lineRule="auto"/>
              <w:jc w:val="both"/>
              <w:rPr>
                <w:sz w:val="24"/>
                <w:szCs w:val="24"/>
              </w:rPr>
            </w:pPr>
            <w:r w:rsidRPr="0016085C">
              <w:rPr>
                <w:color w:val="000000"/>
                <w:sz w:val="24"/>
                <w:szCs w:val="24"/>
              </w:rPr>
              <w:t>1. Location of the site</w:t>
            </w:r>
          </w:p>
        </w:tc>
        <w:tc>
          <w:tcPr>
            <w:tcW w:w="4961" w:type="dxa"/>
            <w:tcBorders>
              <w:top w:val="single" w:sz="4" w:space="0" w:color="000000"/>
              <w:left w:val="single" w:sz="4" w:space="0" w:color="000000"/>
              <w:bottom w:val="single" w:sz="4" w:space="0" w:color="000000"/>
              <w:right w:val="single" w:sz="4" w:space="0" w:color="000000"/>
            </w:tcBorders>
            <w:vAlign w:val="center"/>
          </w:tcPr>
          <w:p w:rsidR="003E5AE3" w:rsidRPr="0016085C" w:rsidRDefault="003E5AE3" w:rsidP="009365E6">
            <w:pPr>
              <w:widowControl/>
              <w:autoSpaceDE/>
              <w:spacing w:line="276" w:lineRule="auto"/>
              <w:jc w:val="both"/>
              <w:rPr>
                <w:sz w:val="24"/>
                <w:szCs w:val="24"/>
                <w:lang w:val="en-US"/>
              </w:rPr>
            </w:pPr>
            <w:r w:rsidRPr="0016085C">
              <w:rPr>
                <w:color w:val="000000"/>
                <w:sz w:val="24"/>
                <w:szCs w:val="24"/>
                <w:lang w:val="en-US"/>
              </w:rPr>
              <w:t>Tambov region, Pervomaisky municipal district, rural settlement - Khobotovo settlement, Lesnaya Street, land plot 1b</w:t>
            </w:r>
          </w:p>
        </w:tc>
      </w:tr>
      <w:tr w:rsidR="003E5AE3" w:rsidRPr="0016085C" w:rsidTr="009365E6">
        <w:trPr>
          <w:trHeight w:val="510"/>
        </w:trPr>
        <w:tc>
          <w:tcPr>
            <w:tcW w:w="4678" w:type="dxa"/>
            <w:gridSpan w:val="2"/>
            <w:tcBorders>
              <w:top w:val="single" w:sz="4" w:space="0" w:color="000000"/>
              <w:left w:val="single" w:sz="4" w:space="0" w:color="000000"/>
              <w:bottom w:val="single" w:sz="4" w:space="0" w:color="000000"/>
              <w:right w:val="nil"/>
            </w:tcBorders>
            <w:vAlign w:val="center"/>
            <w:hideMark/>
          </w:tcPr>
          <w:p w:rsidR="003E5AE3" w:rsidRPr="0016085C" w:rsidRDefault="003E5AE3" w:rsidP="009365E6">
            <w:pPr>
              <w:widowControl/>
              <w:autoSpaceDE/>
              <w:snapToGrid w:val="0"/>
              <w:spacing w:line="276" w:lineRule="auto"/>
              <w:jc w:val="both"/>
              <w:rPr>
                <w:sz w:val="24"/>
                <w:szCs w:val="24"/>
              </w:rPr>
            </w:pPr>
            <w:r w:rsidRPr="0016085C">
              <w:rPr>
                <w:color w:val="000000"/>
                <w:sz w:val="24"/>
                <w:szCs w:val="24"/>
              </w:rPr>
              <w:lastRenderedPageBreak/>
              <w:t>2. Land category</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3E5AE3" w:rsidRPr="0016085C" w:rsidRDefault="003E5AE3" w:rsidP="009365E6">
            <w:pPr>
              <w:widowControl/>
              <w:autoSpaceDE/>
              <w:snapToGrid w:val="0"/>
              <w:spacing w:line="276" w:lineRule="auto"/>
              <w:jc w:val="both"/>
              <w:rPr>
                <w:sz w:val="24"/>
                <w:szCs w:val="24"/>
              </w:rPr>
            </w:pPr>
            <w:r w:rsidRPr="0016085C">
              <w:rPr>
                <w:color w:val="000000"/>
                <w:sz w:val="24"/>
                <w:szCs w:val="24"/>
              </w:rPr>
              <w:t>Lands of settlements</w:t>
            </w:r>
          </w:p>
        </w:tc>
      </w:tr>
      <w:tr w:rsidR="003E5AE3" w:rsidRPr="0016085C" w:rsidTr="009365E6">
        <w:trPr>
          <w:trHeight w:val="353"/>
        </w:trPr>
        <w:tc>
          <w:tcPr>
            <w:tcW w:w="4678" w:type="dxa"/>
            <w:gridSpan w:val="2"/>
            <w:tcBorders>
              <w:top w:val="single" w:sz="4" w:space="0" w:color="000000"/>
              <w:left w:val="single" w:sz="4" w:space="0" w:color="000000"/>
              <w:bottom w:val="single" w:sz="4" w:space="0" w:color="000000"/>
              <w:right w:val="nil"/>
            </w:tcBorders>
            <w:vAlign w:val="center"/>
          </w:tcPr>
          <w:p w:rsidR="003E5AE3" w:rsidRPr="0016085C" w:rsidRDefault="003E5AE3" w:rsidP="009365E6">
            <w:pPr>
              <w:widowControl/>
              <w:autoSpaceDE/>
              <w:snapToGrid w:val="0"/>
              <w:spacing w:line="276" w:lineRule="auto"/>
              <w:jc w:val="both"/>
              <w:rPr>
                <w:sz w:val="24"/>
                <w:szCs w:val="24"/>
              </w:rPr>
            </w:pPr>
            <w:r w:rsidRPr="0016085C">
              <w:rPr>
                <w:color w:val="000000"/>
                <w:sz w:val="24"/>
                <w:szCs w:val="24"/>
              </w:rPr>
              <w:t>3. Area, ha</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3E5AE3" w:rsidRPr="0016085C" w:rsidRDefault="003E5AE3" w:rsidP="009365E6">
            <w:pPr>
              <w:widowControl/>
              <w:autoSpaceDE/>
              <w:snapToGrid w:val="0"/>
              <w:spacing w:line="276" w:lineRule="auto"/>
              <w:jc w:val="both"/>
              <w:rPr>
                <w:sz w:val="24"/>
                <w:szCs w:val="24"/>
              </w:rPr>
            </w:pPr>
            <w:r w:rsidRPr="0016085C">
              <w:rPr>
                <w:sz w:val="24"/>
                <w:szCs w:val="24"/>
              </w:rPr>
              <w:t>5,0</w:t>
            </w:r>
          </w:p>
        </w:tc>
      </w:tr>
      <w:tr w:rsidR="003E5AE3" w:rsidRPr="0016085C" w:rsidTr="009365E6">
        <w:trPr>
          <w:trHeight w:val="401"/>
        </w:trPr>
        <w:tc>
          <w:tcPr>
            <w:tcW w:w="4678" w:type="dxa"/>
            <w:gridSpan w:val="2"/>
            <w:tcBorders>
              <w:top w:val="single" w:sz="4" w:space="0" w:color="000000"/>
              <w:left w:val="single" w:sz="4" w:space="0" w:color="000000"/>
              <w:bottom w:val="single" w:sz="4" w:space="0" w:color="000000"/>
              <w:right w:val="nil"/>
            </w:tcBorders>
            <w:vAlign w:val="center"/>
            <w:hideMark/>
          </w:tcPr>
          <w:p w:rsidR="003E5AE3" w:rsidRPr="0016085C" w:rsidRDefault="003E5AE3" w:rsidP="009365E6">
            <w:pPr>
              <w:widowControl/>
              <w:autoSpaceDE/>
              <w:snapToGrid w:val="0"/>
              <w:spacing w:line="276" w:lineRule="auto"/>
              <w:jc w:val="both"/>
              <w:rPr>
                <w:rFonts w:cs="Arial"/>
                <w:sz w:val="24"/>
                <w:szCs w:val="24"/>
              </w:rPr>
            </w:pPr>
            <w:r w:rsidRPr="0016085C">
              <w:rPr>
                <w:rFonts w:cs="Arial"/>
                <w:sz w:val="24"/>
                <w:szCs w:val="24"/>
              </w:rPr>
              <w:t xml:space="preserve">4. </w:t>
            </w:r>
            <w:r w:rsidRPr="0016085C">
              <w:rPr>
                <w:color w:val="000000"/>
                <w:sz w:val="24"/>
                <w:szCs w:val="24"/>
              </w:rPr>
              <w:t>Form of ownership</w:t>
            </w:r>
          </w:p>
        </w:tc>
        <w:tc>
          <w:tcPr>
            <w:tcW w:w="4961" w:type="dxa"/>
            <w:tcBorders>
              <w:top w:val="single" w:sz="4" w:space="0" w:color="000000"/>
              <w:left w:val="single" w:sz="4" w:space="0" w:color="000000"/>
              <w:bottom w:val="single" w:sz="4" w:space="0" w:color="000000"/>
              <w:right w:val="single" w:sz="4" w:space="0" w:color="000000"/>
            </w:tcBorders>
            <w:vAlign w:val="center"/>
          </w:tcPr>
          <w:p w:rsidR="003E5AE3" w:rsidRPr="0016085C" w:rsidRDefault="003E5AE3" w:rsidP="009365E6">
            <w:pPr>
              <w:widowControl/>
              <w:autoSpaceDE/>
              <w:snapToGrid w:val="0"/>
              <w:spacing w:line="276" w:lineRule="auto"/>
              <w:jc w:val="both"/>
              <w:rPr>
                <w:sz w:val="24"/>
                <w:szCs w:val="24"/>
              </w:rPr>
            </w:pPr>
            <w:r w:rsidRPr="0016085C">
              <w:rPr>
                <w:color w:val="000000"/>
                <w:sz w:val="24"/>
                <w:szCs w:val="24"/>
              </w:rPr>
              <w:t>State non-delimited property</w:t>
            </w:r>
          </w:p>
        </w:tc>
      </w:tr>
      <w:tr w:rsidR="003E5AE3" w:rsidRPr="0016085C" w:rsidTr="009365E6">
        <w:trPr>
          <w:trHeight w:val="421"/>
        </w:trPr>
        <w:tc>
          <w:tcPr>
            <w:tcW w:w="4678" w:type="dxa"/>
            <w:gridSpan w:val="2"/>
            <w:tcBorders>
              <w:top w:val="single" w:sz="4" w:space="0" w:color="000000"/>
              <w:left w:val="single" w:sz="4" w:space="0" w:color="000000"/>
              <w:bottom w:val="single" w:sz="4" w:space="0" w:color="000000"/>
              <w:right w:val="nil"/>
            </w:tcBorders>
            <w:vAlign w:val="center"/>
            <w:hideMark/>
          </w:tcPr>
          <w:p w:rsidR="003E5AE3" w:rsidRPr="0016085C" w:rsidRDefault="003E5AE3" w:rsidP="009365E6">
            <w:pPr>
              <w:widowControl/>
              <w:autoSpaceDE/>
              <w:snapToGrid w:val="0"/>
              <w:spacing w:line="276" w:lineRule="auto"/>
              <w:jc w:val="both"/>
              <w:rPr>
                <w:rFonts w:cs="Arial"/>
                <w:sz w:val="24"/>
                <w:szCs w:val="24"/>
              </w:rPr>
            </w:pPr>
            <w:r w:rsidRPr="0016085C">
              <w:rPr>
                <w:rFonts w:cs="Arial"/>
                <w:sz w:val="24"/>
                <w:szCs w:val="24"/>
              </w:rPr>
              <w:t xml:space="preserve">5. </w:t>
            </w:r>
            <w:r w:rsidRPr="0016085C">
              <w:rPr>
                <w:color w:val="000000"/>
                <w:sz w:val="24"/>
                <w:szCs w:val="24"/>
              </w:rPr>
              <w:t>The possibility of expansion</w:t>
            </w:r>
          </w:p>
        </w:tc>
        <w:tc>
          <w:tcPr>
            <w:tcW w:w="4961" w:type="dxa"/>
            <w:tcBorders>
              <w:top w:val="single" w:sz="4" w:space="0" w:color="000000"/>
              <w:left w:val="single" w:sz="4" w:space="0" w:color="000000"/>
              <w:bottom w:val="single" w:sz="4" w:space="0" w:color="000000"/>
              <w:right w:val="single" w:sz="4" w:space="0" w:color="000000"/>
            </w:tcBorders>
            <w:vAlign w:val="center"/>
          </w:tcPr>
          <w:p w:rsidR="003E5AE3" w:rsidRPr="0016085C" w:rsidRDefault="00EC6F02" w:rsidP="009365E6">
            <w:pPr>
              <w:widowControl/>
              <w:autoSpaceDE/>
              <w:snapToGrid w:val="0"/>
              <w:spacing w:line="276" w:lineRule="auto"/>
              <w:jc w:val="both"/>
              <w:rPr>
                <w:sz w:val="24"/>
                <w:szCs w:val="24"/>
              </w:rPr>
            </w:pPr>
            <w:r>
              <w:rPr>
                <w:color w:val="000000"/>
                <w:sz w:val="24"/>
                <w:szCs w:val="24"/>
                <w:lang w:val="en-US"/>
              </w:rPr>
              <w:t>n</w:t>
            </w:r>
            <w:r w:rsidR="003E5AE3" w:rsidRPr="0016085C">
              <w:rPr>
                <w:color w:val="000000"/>
                <w:sz w:val="24"/>
                <w:szCs w:val="24"/>
              </w:rPr>
              <w:t>o</w:t>
            </w:r>
          </w:p>
        </w:tc>
      </w:tr>
      <w:tr w:rsidR="003E5AE3" w:rsidRPr="0016085C" w:rsidTr="009365E6">
        <w:trPr>
          <w:trHeight w:val="510"/>
        </w:trPr>
        <w:tc>
          <w:tcPr>
            <w:tcW w:w="4678" w:type="dxa"/>
            <w:gridSpan w:val="2"/>
            <w:tcBorders>
              <w:top w:val="single" w:sz="4" w:space="0" w:color="000000"/>
              <w:left w:val="single" w:sz="4" w:space="0" w:color="000000"/>
              <w:bottom w:val="single" w:sz="4" w:space="0" w:color="000000"/>
              <w:right w:val="nil"/>
            </w:tcBorders>
            <w:vAlign w:val="center"/>
            <w:hideMark/>
          </w:tcPr>
          <w:p w:rsidR="003E5AE3" w:rsidRPr="0016085C" w:rsidRDefault="003E5AE3" w:rsidP="009365E6">
            <w:pPr>
              <w:widowControl/>
              <w:autoSpaceDE/>
              <w:snapToGrid w:val="0"/>
              <w:spacing w:line="276" w:lineRule="auto"/>
              <w:jc w:val="both"/>
              <w:rPr>
                <w:sz w:val="24"/>
                <w:szCs w:val="24"/>
              </w:rPr>
            </w:pPr>
            <w:r w:rsidRPr="0016085C">
              <w:rPr>
                <w:color w:val="000000"/>
                <w:sz w:val="24"/>
                <w:szCs w:val="24"/>
              </w:rPr>
              <w:t>6. Proposed directions Usage</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3E5AE3" w:rsidRPr="0016085C" w:rsidRDefault="003E5AE3" w:rsidP="009365E6">
            <w:pPr>
              <w:widowControl/>
              <w:autoSpaceDE/>
              <w:snapToGrid w:val="0"/>
              <w:spacing w:line="276" w:lineRule="auto"/>
              <w:jc w:val="both"/>
              <w:rPr>
                <w:sz w:val="24"/>
                <w:szCs w:val="24"/>
              </w:rPr>
            </w:pPr>
            <w:r w:rsidRPr="0016085C">
              <w:rPr>
                <w:color w:val="000000"/>
                <w:sz w:val="24"/>
                <w:szCs w:val="24"/>
              </w:rPr>
              <w:t>Travel services</w:t>
            </w:r>
          </w:p>
        </w:tc>
      </w:tr>
      <w:tr w:rsidR="003E5AE3" w:rsidRPr="0016085C" w:rsidTr="009365E6">
        <w:trPr>
          <w:trHeight w:val="385"/>
        </w:trPr>
        <w:tc>
          <w:tcPr>
            <w:tcW w:w="4678" w:type="dxa"/>
            <w:gridSpan w:val="2"/>
            <w:tcBorders>
              <w:top w:val="single" w:sz="4" w:space="0" w:color="000000"/>
              <w:left w:val="single" w:sz="4" w:space="0" w:color="000000"/>
              <w:bottom w:val="single" w:sz="4" w:space="0" w:color="000000"/>
              <w:right w:val="nil"/>
            </w:tcBorders>
            <w:vAlign w:val="center"/>
            <w:hideMark/>
          </w:tcPr>
          <w:p w:rsidR="003E5AE3" w:rsidRPr="0016085C" w:rsidRDefault="003E5AE3" w:rsidP="009365E6">
            <w:pPr>
              <w:widowControl/>
              <w:autoSpaceDE/>
              <w:snapToGrid w:val="0"/>
              <w:spacing w:line="276" w:lineRule="auto"/>
              <w:jc w:val="both"/>
              <w:rPr>
                <w:sz w:val="24"/>
                <w:szCs w:val="24"/>
                <w:lang w:val="en-US"/>
              </w:rPr>
            </w:pPr>
            <w:r w:rsidRPr="0016085C">
              <w:rPr>
                <w:color w:val="000000"/>
                <w:sz w:val="24"/>
                <w:szCs w:val="24"/>
                <w:lang w:val="en-US"/>
              </w:rPr>
              <w:t>7. Availability of buildings and structures</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3E5AE3" w:rsidRPr="0016085C" w:rsidRDefault="00EC6F02" w:rsidP="009365E6">
            <w:pPr>
              <w:widowControl/>
              <w:autoSpaceDE/>
              <w:snapToGrid w:val="0"/>
              <w:spacing w:line="276" w:lineRule="auto"/>
              <w:jc w:val="both"/>
              <w:rPr>
                <w:rFonts w:cs="Arial"/>
                <w:sz w:val="24"/>
                <w:szCs w:val="24"/>
              </w:rPr>
            </w:pPr>
            <w:r>
              <w:rPr>
                <w:color w:val="000000"/>
                <w:sz w:val="24"/>
                <w:szCs w:val="24"/>
                <w:lang w:val="en-US"/>
              </w:rPr>
              <w:t>n</w:t>
            </w:r>
            <w:r w:rsidR="003E5AE3" w:rsidRPr="0016085C">
              <w:rPr>
                <w:color w:val="000000"/>
                <w:sz w:val="24"/>
                <w:szCs w:val="24"/>
              </w:rPr>
              <w:t>o</w:t>
            </w:r>
          </w:p>
        </w:tc>
      </w:tr>
      <w:tr w:rsidR="003E5AE3" w:rsidRPr="0016085C" w:rsidTr="00B41D0E">
        <w:trPr>
          <w:trHeight w:val="510"/>
        </w:trPr>
        <w:tc>
          <w:tcPr>
            <w:tcW w:w="655" w:type="dxa"/>
            <w:vMerge w:val="restart"/>
            <w:tcBorders>
              <w:top w:val="single" w:sz="4" w:space="0" w:color="000000"/>
              <w:left w:val="single" w:sz="4" w:space="0" w:color="000000"/>
              <w:bottom w:val="single" w:sz="4" w:space="0" w:color="000000"/>
              <w:right w:val="nil"/>
            </w:tcBorders>
            <w:vAlign w:val="center"/>
          </w:tcPr>
          <w:p w:rsidR="003E5AE3" w:rsidRPr="0016085C" w:rsidRDefault="003E5AE3" w:rsidP="009365E6">
            <w:pPr>
              <w:widowControl/>
              <w:autoSpaceDE/>
              <w:snapToGrid w:val="0"/>
              <w:spacing w:line="276" w:lineRule="auto"/>
              <w:jc w:val="both"/>
              <w:rPr>
                <w:rFonts w:cs="Arial"/>
                <w:sz w:val="24"/>
                <w:szCs w:val="24"/>
              </w:rPr>
            </w:pPr>
          </w:p>
          <w:p w:rsidR="003E5AE3" w:rsidRPr="0016085C" w:rsidRDefault="003E5AE3" w:rsidP="009365E6">
            <w:pPr>
              <w:widowControl/>
              <w:autoSpaceDE/>
              <w:spacing w:line="276" w:lineRule="auto"/>
              <w:jc w:val="both"/>
              <w:rPr>
                <w:rFonts w:cs="Arial"/>
                <w:sz w:val="24"/>
                <w:szCs w:val="24"/>
              </w:rPr>
            </w:pPr>
            <w:r w:rsidRPr="0016085C">
              <w:rPr>
                <w:rFonts w:cs="Arial"/>
                <w:sz w:val="24"/>
                <w:szCs w:val="24"/>
              </w:rPr>
              <w:t>8.</w:t>
            </w:r>
          </w:p>
        </w:tc>
        <w:tc>
          <w:tcPr>
            <w:tcW w:w="4023" w:type="dxa"/>
            <w:tcBorders>
              <w:top w:val="single" w:sz="4" w:space="0" w:color="000000"/>
              <w:left w:val="single" w:sz="4" w:space="0" w:color="000000"/>
              <w:bottom w:val="single" w:sz="4" w:space="0" w:color="000000"/>
              <w:right w:val="nil"/>
            </w:tcBorders>
            <w:vAlign w:val="center"/>
            <w:hideMark/>
          </w:tcPr>
          <w:p w:rsidR="003E5AE3" w:rsidRPr="0016085C" w:rsidRDefault="003E5AE3" w:rsidP="009365E6">
            <w:pPr>
              <w:widowControl/>
              <w:autoSpaceDE/>
              <w:snapToGrid w:val="0"/>
              <w:spacing w:line="276" w:lineRule="auto"/>
              <w:jc w:val="both"/>
              <w:rPr>
                <w:sz w:val="24"/>
                <w:szCs w:val="24"/>
                <w:lang w:val="en-US"/>
              </w:rPr>
            </w:pPr>
            <w:r w:rsidRPr="0016085C">
              <w:rPr>
                <w:color w:val="000000"/>
                <w:sz w:val="24"/>
                <w:szCs w:val="24"/>
                <w:lang w:val="en-US"/>
              </w:rPr>
              <w:t>Availability of infrastructure and communications</w:t>
            </w:r>
          </w:p>
        </w:tc>
        <w:tc>
          <w:tcPr>
            <w:tcW w:w="4961" w:type="dxa"/>
            <w:tcBorders>
              <w:top w:val="single" w:sz="4" w:space="0" w:color="000000"/>
              <w:left w:val="single" w:sz="4" w:space="0" w:color="000000"/>
              <w:bottom w:val="single" w:sz="4" w:space="0" w:color="000000"/>
              <w:right w:val="single" w:sz="4" w:space="0" w:color="000000"/>
            </w:tcBorders>
            <w:vAlign w:val="center"/>
          </w:tcPr>
          <w:p w:rsidR="003E5AE3" w:rsidRPr="0016085C" w:rsidRDefault="00B41D0E" w:rsidP="009365E6">
            <w:pPr>
              <w:widowControl/>
              <w:autoSpaceDE/>
              <w:snapToGrid w:val="0"/>
              <w:spacing w:line="276" w:lineRule="auto"/>
              <w:jc w:val="both"/>
              <w:rPr>
                <w:sz w:val="24"/>
                <w:szCs w:val="24"/>
                <w:lang w:val="en-US"/>
              </w:rPr>
            </w:pPr>
            <w:r>
              <w:rPr>
                <w:sz w:val="24"/>
                <w:szCs w:val="24"/>
                <w:lang w:val="en-US"/>
              </w:rPr>
              <w:t>no</w:t>
            </w:r>
          </w:p>
        </w:tc>
      </w:tr>
      <w:tr w:rsidR="003E5AE3" w:rsidRPr="0016085C" w:rsidTr="00B41D0E">
        <w:trPr>
          <w:trHeight w:val="358"/>
        </w:trPr>
        <w:tc>
          <w:tcPr>
            <w:tcW w:w="655" w:type="dxa"/>
            <w:vMerge/>
            <w:tcBorders>
              <w:top w:val="single" w:sz="4" w:space="0" w:color="000000"/>
              <w:left w:val="single" w:sz="4" w:space="0" w:color="000000"/>
              <w:bottom w:val="single" w:sz="4" w:space="0" w:color="000000"/>
              <w:right w:val="nil"/>
            </w:tcBorders>
            <w:vAlign w:val="center"/>
            <w:hideMark/>
          </w:tcPr>
          <w:p w:rsidR="003E5AE3" w:rsidRPr="0016085C" w:rsidRDefault="003E5AE3" w:rsidP="009365E6">
            <w:pPr>
              <w:widowControl/>
              <w:suppressAutoHyphens w:val="0"/>
              <w:autoSpaceDE/>
              <w:jc w:val="both"/>
              <w:rPr>
                <w:rFonts w:cs="Arial"/>
                <w:sz w:val="24"/>
                <w:szCs w:val="24"/>
                <w:lang w:val="en-US"/>
              </w:rPr>
            </w:pPr>
          </w:p>
        </w:tc>
        <w:tc>
          <w:tcPr>
            <w:tcW w:w="4023" w:type="dxa"/>
            <w:tcBorders>
              <w:top w:val="single" w:sz="4" w:space="0" w:color="000000"/>
              <w:left w:val="single" w:sz="4" w:space="0" w:color="000000"/>
              <w:bottom w:val="single" w:sz="4" w:space="0" w:color="000000"/>
              <w:right w:val="nil"/>
            </w:tcBorders>
            <w:vAlign w:val="center"/>
          </w:tcPr>
          <w:p w:rsidR="003E5AE3" w:rsidRPr="0016085C" w:rsidRDefault="003E5AE3" w:rsidP="009365E6">
            <w:pPr>
              <w:widowControl/>
              <w:autoSpaceDE/>
              <w:snapToGrid w:val="0"/>
              <w:spacing w:line="276" w:lineRule="auto"/>
              <w:jc w:val="both"/>
              <w:rPr>
                <w:sz w:val="24"/>
                <w:szCs w:val="24"/>
              </w:rPr>
            </w:pPr>
            <w:r w:rsidRPr="0016085C">
              <w:rPr>
                <w:color w:val="000000"/>
                <w:sz w:val="24"/>
                <w:szCs w:val="24"/>
              </w:rPr>
              <w:t>Gas</w:t>
            </w:r>
          </w:p>
        </w:tc>
        <w:tc>
          <w:tcPr>
            <w:tcW w:w="4961" w:type="dxa"/>
            <w:tcBorders>
              <w:top w:val="single" w:sz="4" w:space="0" w:color="000000"/>
              <w:left w:val="single" w:sz="4" w:space="0" w:color="000000"/>
              <w:bottom w:val="single" w:sz="4" w:space="0" w:color="000000"/>
              <w:right w:val="single" w:sz="4" w:space="0" w:color="000000"/>
            </w:tcBorders>
            <w:vAlign w:val="center"/>
          </w:tcPr>
          <w:p w:rsidR="003E5AE3" w:rsidRPr="00B41D0E" w:rsidRDefault="00B41D0E" w:rsidP="009365E6">
            <w:pPr>
              <w:widowControl/>
              <w:autoSpaceDE/>
              <w:snapToGrid w:val="0"/>
              <w:spacing w:line="276" w:lineRule="auto"/>
              <w:jc w:val="both"/>
              <w:rPr>
                <w:rFonts w:cs="Arial"/>
                <w:sz w:val="24"/>
                <w:szCs w:val="24"/>
                <w:lang w:val="en-US"/>
              </w:rPr>
            </w:pPr>
            <w:r>
              <w:rPr>
                <w:rFonts w:cs="Arial"/>
                <w:sz w:val="24"/>
                <w:szCs w:val="24"/>
                <w:lang w:val="en-US"/>
              </w:rPr>
              <w:t>no</w:t>
            </w:r>
          </w:p>
        </w:tc>
      </w:tr>
      <w:tr w:rsidR="003E5AE3" w:rsidRPr="0016085C" w:rsidTr="00B41D0E">
        <w:trPr>
          <w:trHeight w:val="407"/>
        </w:trPr>
        <w:tc>
          <w:tcPr>
            <w:tcW w:w="655" w:type="dxa"/>
            <w:vMerge/>
            <w:tcBorders>
              <w:top w:val="single" w:sz="4" w:space="0" w:color="000000"/>
              <w:left w:val="single" w:sz="4" w:space="0" w:color="000000"/>
              <w:bottom w:val="single" w:sz="4" w:space="0" w:color="000000"/>
              <w:right w:val="nil"/>
            </w:tcBorders>
            <w:vAlign w:val="center"/>
            <w:hideMark/>
          </w:tcPr>
          <w:p w:rsidR="003E5AE3" w:rsidRPr="0016085C" w:rsidRDefault="003E5AE3" w:rsidP="009365E6">
            <w:pPr>
              <w:widowControl/>
              <w:suppressAutoHyphens w:val="0"/>
              <w:autoSpaceDE/>
              <w:jc w:val="both"/>
              <w:rPr>
                <w:rFonts w:cs="Arial"/>
                <w:sz w:val="24"/>
                <w:szCs w:val="24"/>
              </w:rPr>
            </w:pPr>
          </w:p>
        </w:tc>
        <w:tc>
          <w:tcPr>
            <w:tcW w:w="4023" w:type="dxa"/>
            <w:tcBorders>
              <w:top w:val="single" w:sz="4" w:space="0" w:color="000000"/>
              <w:left w:val="single" w:sz="4" w:space="0" w:color="000000"/>
              <w:bottom w:val="single" w:sz="4" w:space="0" w:color="000000"/>
              <w:right w:val="nil"/>
            </w:tcBorders>
            <w:vAlign w:val="center"/>
            <w:hideMark/>
          </w:tcPr>
          <w:p w:rsidR="003E5AE3" w:rsidRPr="0016085C" w:rsidRDefault="003E5AE3" w:rsidP="009365E6">
            <w:pPr>
              <w:widowControl/>
              <w:autoSpaceDE/>
              <w:snapToGrid w:val="0"/>
              <w:spacing w:line="276" w:lineRule="auto"/>
              <w:jc w:val="both"/>
              <w:rPr>
                <w:sz w:val="24"/>
                <w:szCs w:val="24"/>
              </w:rPr>
            </w:pPr>
            <w:r w:rsidRPr="0016085C">
              <w:rPr>
                <w:color w:val="000000"/>
                <w:sz w:val="24"/>
                <w:szCs w:val="24"/>
              </w:rPr>
              <w:t>Electric power</w:t>
            </w:r>
          </w:p>
        </w:tc>
        <w:tc>
          <w:tcPr>
            <w:tcW w:w="4961" w:type="dxa"/>
            <w:tcBorders>
              <w:top w:val="single" w:sz="4" w:space="0" w:color="000000"/>
              <w:left w:val="single" w:sz="4" w:space="0" w:color="000000"/>
              <w:bottom w:val="single" w:sz="4" w:space="0" w:color="000000"/>
              <w:right w:val="single" w:sz="4" w:space="0" w:color="000000"/>
            </w:tcBorders>
            <w:vAlign w:val="center"/>
          </w:tcPr>
          <w:p w:rsidR="003E5AE3" w:rsidRPr="00B41D0E" w:rsidRDefault="00B41D0E" w:rsidP="009365E6">
            <w:pPr>
              <w:widowControl/>
              <w:autoSpaceDE/>
              <w:snapToGrid w:val="0"/>
              <w:spacing w:line="276" w:lineRule="auto"/>
              <w:jc w:val="both"/>
              <w:rPr>
                <w:rFonts w:cs="Arial"/>
                <w:sz w:val="24"/>
                <w:szCs w:val="24"/>
                <w:lang w:val="en-US"/>
              </w:rPr>
            </w:pPr>
            <w:r>
              <w:rPr>
                <w:rFonts w:cs="Arial"/>
                <w:sz w:val="24"/>
                <w:szCs w:val="24"/>
                <w:lang w:val="en-US"/>
              </w:rPr>
              <w:t>no</w:t>
            </w:r>
          </w:p>
        </w:tc>
      </w:tr>
      <w:tr w:rsidR="003E5AE3" w:rsidRPr="0016085C" w:rsidTr="00B41D0E">
        <w:trPr>
          <w:trHeight w:val="413"/>
        </w:trPr>
        <w:tc>
          <w:tcPr>
            <w:tcW w:w="655" w:type="dxa"/>
            <w:vMerge/>
            <w:tcBorders>
              <w:top w:val="single" w:sz="4" w:space="0" w:color="000000"/>
              <w:left w:val="single" w:sz="4" w:space="0" w:color="000000"/>
              <w:bottom w:val="single" w:sz="4" w:space="0" w:color="000000"/>
              <w:right w:val="nil"/>
            </w:tcBorders>
            <w:vAlign w:val="center"/>
            <w:hideMark/>
          </w:tcPr>
          <w:p w:rsidR="003E5AE3" w:rsidRPr="0016085C" w:rsidRDefault="003E5AE3" w:rsidP="009365E6">
            <w:pPr>
              <w:widowControl/>
              <w:suppressAutoHyphens w:val="0"/>
              <w:autoSpaceDE/>
              <w:jc w:val="both"/>
              <w:rPr>
                <w:rFonts w:cs="Arial"/>
                <w:sz w:val="24"/>
                <w:szCs w:val="24"/>
              </w:rPr>
            </w:pPr>
          </w:p>
        </w:tc>
        <w:tc>
          <w:tcPr>
            <w:tcW w:w="4023" w:type="dxa"/>
            <w:tcBorders>
              <w:top w:val="single" w:sz="4" w:space="0" w:color="000000"/>
              <w:left w:val="single" w:sz="4" w:space="0" w:color="000000"/>
              <w:bottom w:val="single" w:sz="4" w:space="0" w:color="000000"/>
              <w:right w:val="nil"/>
            </w:tcBorders>
            <w:vAlign w:val="center"/>
            <w:hideMark/>
          </w:tcPr>
          <w:p w:rsidR="003E5AE3" w:rsidRPr="0016085C" w:rsidRDefault="003E5AE3" w:rsidP="009365E6">
            <w:pPr>
              <w:widowControl/>
              <w:autoSpaceDE/>
              <w:snapToGrid w:val="0"/>
              <w:spacing w:line="276" w:lineRule="auto"/>
              <w:jc w:val="both"/>
              <w:rPr>
                <w:sz w:val="24"/>
                <w:szCs w:val="24"/>
              </w:rPr>
            </w:pPr>
            <w:r w:rsidRPr="0016085C">
              <w:rPr>
                <w:color w:val="000000"/>
                <w:sz w:val="24"/>
                <w:szCs w:val="24"/>
              </w:rPr>
              <w:t>Water</w:t>
            </w:r>
          </w:p>
        </w:tc>
        <w:tc>
          <w:tcPr>
            <w:tcW w:w="4961" w:type="dxa"/>
            <w:tcBorders>
              <w:top w:val="single" w:sz="4" w:space="0" w:color="000000"/>
              <w:left w:val="single" w:sz="4" w:space="0" w:color="000000"/>
              <w:bottom w:val="single" w:sz="4" w:space="0" w:color="000000"/>
              <w:right w:val="single" w:sz="4" w:space="0" w:color="000000"/>
            </w:tcBorders>
            <w:vAlign w:val="center"/>
          </w:tcPr>
          <w:p w:rsidR="003E5AE3" w:rsidRPr="00B41D0E" w:rsidRDefault="00B41D0E" w:rsidP="009365E6">
            <w:pPr>
              <w:widowControl/>
              <w:autoSpaceDE/>
              <w:snapToGrid w:val="0"/>
              <w:spacing w:line="276" w:lineRule="auto"/>
              <w:jc w:val="both"/>
              <w:rPr>
                <w:rFonts w:cs="Arial"/>
                <w:sz w:val="24"/>
                <w:szCs w:val="24"/>
                <w:lang w:val="en-US"/>
              </w:rPr>
            </w:pPr>
            <w:r>
              <w:rPr>
                <w:rFonts w:cs="Arial"/>
                <w:sz w:val="24"/>
                <w:szCs w:val="24"/>
                <w:lang w:val="en-US"/>
              </w:rPr>
              <w:t>no</w:t>
            </w:r>
          </w:p>
        </w:tc>
      </w:tr>
      <w:tr w:rsidR="003E5AE3" w:rsidRPr="0016085C" w:rsidTr="00B41D0E">
        <w:trPr>
          <w:trHeight w:val="419"/>
        </w:trPr>
        <w:tc>
          <w:tcPr>
            <w:tcW w:w="655" w:type="dxa"/>
            <w:vMerge/>
            <w:tcBorders>
              <w:top w:val="single" w:sz="4" w:space="0" w:color="000000"/>
              <w:left w:val="single" w:sz="4" w:space="0" w:color="000000"/>
              <w:bottom w:val="single" w:sz="4" w:space="0" w:color="000000"/>
              <w:right w:val="nil"/>
            </w:tcBorders>
            <w:vAlign w:val="center"/>
            <w:hideMark/>
          </w:tcPr>
          <w:p w:rsidR="003E5AE3" w:rsidRPr="0016085C" w:rsidRDefault="003E5AE3" w:rsidP="009365E6">
            <w:pPr>
              <w:widowControl/>
              <w:suppressAutoHyphens w:val="0"/>
              <w:autoSpaceDE/>
              <w:jc w:val="both"/>
              <w:rPr>
                <w:rFonts w:cs="Arial"/>
                <w:sz w:val="24"/>
                <w:szCs w:val="24"/>
              </w:rPr>
            </w:pPr>
          </w:p>
        </w:tc>
        <w:tc>
          <w:tcPr>
            <w:tcW w:w="4023" w:type="dxa"/>
            <w:tcBorders>
              <w:top w:val="single" w:sz="4" w:space="0" w:color="000000"/>
              <w:left w:val="single" w:sz="4" w:space="0" w:color="000000"/>
              <w:bottom w:val="single" w:sz="4" w:space="0" w:color="000000"/>
              <w:right w:val="nil"/>
            </w:tcBorders>
            <w:vAlign w:val="center"/>
          </w:tcPr>
          <w:p w:rsidR="003E5AE3" w:rsidRPr="0016085C" w:rsidRDefault="003E5AE3" w:rsidP="009365E6">
            <w:pPr>
              <w:widowControl/>
              <w:autoSpaceDE/>
              <w:snapToGrid w:val="0"/>
              <w:spacing w:line="276" w:lineRule="auto"/>
              <w:jc w:val="both"/>
              <w:rPr>
                <w:sz w:val="24"/>
                <w:szCs w:val="24"/>
              </w:rPr>
            </w:pPr>
            <w:r w:rsidRPr="0016085C">
              <w:rPr>
                <w:color w:val="000000"/>
                <w:sz w:val="24"/>
                <w:szCs w:val="24"/>
              </w:rPr>
              <w:t>Water disposal</w:t>
            </w:r>
          </w:p>
        </w:tc>
        <w:tc>
          <w:tcPr>
            <w:tcW w:w="4961" w:type="dxa"/>
            <w:tcBorders>
              <w:top w:val="single" w:sz="4" w:space="0" w:color="000000"/>
              <w:left w:val="single" w:sz="4" w:space="0" w:color="000000"/>
              <w:bottom w:val="single" w:sz="4" w:space="0" w:color="000000"/>
              <w:right w:val="single" w:sz="4" w:space="0" w:color="000000"/>
            </w:tcBorders>
            <w:vAlign w:val="center"/>
          </w:tcPr>
          <w:p w:rsidR="003E5AE3" w:rsidRPr="00B41D0E" w:rsidRDefault="00B41D0E" w:rsidP="009365E6">
            <w:pPr>
              <w:widowControl/>
              <w:autoSpaceDE/>
              <w:snapToGrid w:val="0"/>
              <w:spacing w:line="276" w:lineRule="auto"/>
              <w:jc w:val="both"/>
              <w:rPr>
                <w:rFonts w:cs="Arial"/>
                <w:sz w:val="24"/>
                <w:szCs w:val="24"/>
                <w:lang w:val="en-US"/>
              </w:rPr>
            </w:pPr>
            <w:r>
              <w:rPr>
                <w:rFonts w:cs="Arial"/>
                <w:sz w:val="24"/>
                <w:szCs w:val="24"/>
                <w:lang w:val="en-US"/>
              </w:rPr>
              <w:t>no</w:t>
            </w:r>
          </w:p>
        </w:tc>
      </w:tr>
      <w:tr w:rsidR="003E5AE3" w:rsidRPr="0016085C" w:rsidTr="00B41D0E">
        <w:trPr>
          <w:trHeight w:val="425"/>
        </w:trPr>
        <w:tc>
          <w:tcPr>
            <w:tcW w:w="655" w:type="dxa"/>
            <w:vMerge/>
            <w:tcBorders>
              <w:top w:val="single" w:sz="4" w:space="0" w:color="000000"/>
              <w:left w:val="single" w:sz="4" w:space="0" w:color="000000"/>
              <w:bottom w:val="single" w:sz="4" w:space="0" w:color="000000"/>
              <w:right w:val="nil"/>
            </w:tcBorders>
            <w:vAlign w:val="center"/>
            <w:hideMark/>
          </w:tcPr>
          <w:p w:rsidR="003E5AE3" w:rsidRPr="0016085C" w:rsidRDefault="003E5AE3" w:rsidP="009365E6">
            <w:pPr>
              <w:widowControl/>
              <w:suppressAutoHyphens w:val="0"/>
              <w:autoSpaceDE/>
              <w:jc w:val="both"/>
              <w:rPr>
                <w:rFonts w:cs="Arial"/>
                <w:sz w:val="24"/>
                <w:szCs w:val="24"/>
              </w:rPr>
            </w:pPr>
          </w:p>
        </w:tc>
        <w:tc>
          <w:tcPr>
            <w:tcW w:w="4023" w:type="dxa"/>
            <w:tcBorders>
              <w:top w:val="single" w:sz="4" w:space="0" w:color="000000"/>
              <w:left w:val="single" w:sz="4" w:space="0" w:color="000000"/>
              <w:bottom w:val="single" w:sz="4" w:space="0" w:color="000000"/>
              <w:right w:val="nil"/>
            </w:tcBorders>
            <w:vAlign w:val="center"/>
            <w:hideMark/>
          </w:tcPr>
          <w:p w:rsidR="003E5AE3" w:rsidRPr="0016085C" w:rsidRDefault="003E5AE3" w:rsidP="009365E6">
            <w:pPr>
              <w:widowControl/>
              <w:autoSpaceDE/>
              <w:snapToGrid w:val="0"/>
              <w:spacing w:line="276" w:lineRule="auto"/>
              <w:jc w:val="both"/>
              <w:rPr>
                <w:sz w:val="24"/>
                <w:szCs w:val="24"/>
              </w:rPr>
            </w:pPr>
            <w:r w:rsidRPr="0016085C">
              <w:rPr>
                <w:color w:val="000000"/>
                <w:sz w:val="24"/>
                <w:szCs w:val="24"/>
              </w:rPr>
              <w:t>The highway</w:t>
            </w:r>
          </w:p>
        </w:tc>
        <w:tc>
          <w:tcPr>
            <w:tcW w:w="4961" w:type="dxa"/>
            <w:tcBorders>
              <w:top w:val="single" w:sz="4" w:space="0" w:color="000000"/>
              <w:left w:val="single" w:sz="4" w:space="0" w:color="000000"/>
              <w:bottom w:val="single" w:sz="4" w:space="0" w:color="000000"/>
              <w:right w:val="single" w:sz="4" w:space="0" w:color="000000"/>
            </w:tcBorders>
            <w:vAlign w:val="center"/>
          </w:tcPr>
          <w:p w:rsidR="003E5AE3" w:rsidRPr="0016085C" w:rsidRDefault="003E5AE3" w:rsidP="009365E6">
            <w:pPr>
              <w:widowControl/>
              <w:autoSpaceDE/>
              <w:snapToGrid w:val="0"/>
              <w:spacing w:line="276" w:lineRule="auto"/>
              <w:jc w:val="both"/>
              <w:rPr>
                <w:rFonts w:cs="Arial"/>
                <w:sz w:val="24"/>
                <w:szCs w:val="24"/>
              </w:rPr>
            </w:pPr>
          </w:p>
        </w:tc>
      </w:tr>
    </w:tbl>
    <w:p w:rsidR="003E5AE3" w:rsidRPr="0016085C" w:rsidRDefault="003E5AE3" w:rsidP="003E5AE3">
      <w:pPr>
        <w:spacing w:after="170" w:line="240" w:lineRule="exact"/>
        <w:ind w:firstLine="16"/>
        <w:rPr>
          <w:b/>
          <w:bCs/>
          <w:sz w:val="24"/>
          <w:szCs w:val="24"/>
          <w:lang w:val="en-US"/>
        </w:rPr>
      </w:pPr>
      <w:r w:rsidRPr="0016085C">
        <w:rPr>
          <w:b/>
          <w:color w:val="000000"/>
          <w:sz w:val="24"/>
          <w:szCs w:val="24"/>
          <w:lang w:val="en-US"/>
        </w:rPr>
        <w:t xml:space="preserve">Unified passport </w:t>
      </w:r>
      <w:r w:rsidR="0016085C">
        <w:rPr>
          <w:b/>
          <w:color w:val="000000"/>
          <w:sz w:val="24"/>
          <w:szCs w:val="24"/>
          <w:lang w:val="en-US"/>
        </w:rPr>
        <w:t>of the investment platform No.8</w:t>
      </w:r>
    </w:p>
    <w:tbl>
      <w:tblPr>
        <w:tblW w:w="9720" w:type="dxa"/>
        <w:tblInd w:w="108" w:type="dxa"/>
        <w:tblLayout w:type="fixed"/>
        <w:tblLook w:val="04A0" w:firstRow="1" w:lastRow="0" w:firstColumn="1" w:lastColumn="0" w:noHBand="0" w:noVBand="1"/>
      </w:tblPr>
      <w:tblGrid>
        <w:gridCol w:w="1095"/>
        <w:gridCol w:w="181"/>
        <w:gridCol w:w="944"/>
        <w:gridCol w:w="332"/>
        <w:gridCol w:w="829"/>
        <w:gridCol w:w="516"/>
        <w:gridCol w:w="577"/>
        <w:gridCol w:w="552"/>
        <w:gridCol w:w="361"/>
        <w:gridCol w:w="143"/>
        <w:gridCol w:w="301"/>
        <w:gridCol w:w="596"/>
        <w:gridCol w:w="434"/>
        <w:gridCol w:w="1012"/>
        <w:gridCol w:w="65"/>
        <w:gridCol w:w="108"/>
        <w:gridCol w:w="34"/>
        <w:gridCol w:w="1364"/>
        <w:gridCol w:w="40"/>
        <w:gridCol w:w="196"/>
        <w:gridCol w:w="40"/>
      </w:tblGrid>
      <w:tr w:rsidR="003E5AE3" w:rsidRPr="00BD1DEB" w:rsidTr="009365E6">
        <w:trPr>
          <w:gridAfter w:val="3"/>
          <w:wAfter w:w="276" w:type="dxa"/>
        </w:trPr>
        <w:tc>
          <w:tcPr>
            <w:tcW w:w="9444" w:type="dxa"/>
            <w:gridSpan w:val="18"/>
            <w:tcBorders>
              <w:top w:val="single" w:sz="4" w:space="0" w:color="000000"/>
              <w:left w:val="single" w:sz="4" w:space="0" w:color="000000"/>
              <w:bottom w:val="single" w:sz="4" w:space="0" w:color="000000"/>
              <w:right w:val="single" w:sz="4" w:space="0" w:color="000000"/>
            </w:tcBorders>
            <w:vAlign w:val="center"/>
            <w:hideMark/>
          </w:tcPr>
          <w:p w:rsidR="003E5AE3" w:rsidRPr="008D508B" w:rsidRDefault="003E5AE3" w:rsidP="00844483">
            <w:pPr>
              <w:snapToGrid w:val="0"/>
              <w:spacing w:line="100" w:lineRule="atLeast"/>
              <w:textAlignment w:val="baseline"/>
              <w:rPr>
                <w:b/>
                <w:bCs/>
                <w:kern w:val="1"/>
                <w:sz w:val="24"/>
                <w:szCs w:val="24"/>
              </w:rPr>
            </w:pPr>
            <w:r w:rsidRPr="008D508B">
              <w:rPr>
                <w:b/>
                <w:color w:val="000000"/>
                <w:sz w:val="24"/>
                <w:szCs w:val="24"/>
              </w:rPr>
              <w:t>1. General information</w:t>
            </w:r>
          </w:p>
        </w:tc>
      </w:tr>
      <w:tr w:rsidR="003E5AE3" w:rsidRPr="00E412EC" w:rsidTr="009365E6">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3E5AE3" w:rsidRPr="008D508B" w:rsidRDefault="003E5AE3" w:rsidP="009365E6">
            <w:pPr>
              <w:snapToGrid w:val="0"/>
              <w:spacing w:line="100" w:lineRule="atLeast"/>
              <w:jc w:val="both"/>
              <w:textAlignment w:val="baseline"/>
              <w:rPr>
                <w:kern w:val="1"/>
                <w:sz w:val="24"/>
                <w:szCs w:val="24"/>
                <w:lang w:val="en-US"/>
              </w:rPr>
            </w:pPr>
            <w:r w:rsidRPr="008D508B">
              <w:rPr>
                <w:color w:val="000000"/>
                <w:sz w:val="24"/>
                <w:szCs w:val="24"/>
                <w:lang w:val="en-US"/>
              </w:rPr>
              <w:t>1.1. Type of site (brief description)</w:t>
            </w:r>
          </w:p>
        </w:tc>
        <w:tc>
          <w:tcPr>
            <w:tcW w:w="4057" w:type="dxa"/>
            <w:gridSpan w:val="9"/>
            <w:tcBorders>
              <w:top w:val="single" w:sz="4" w:space="0" w:color="000000"/>
              <w:left w:val="single" w:sz="4" w:space="0" w:color="000000"/>
              <w:bottom w:val="single" w:sz="4" w:space="0" w:color="000000"/>
              <w:right w:val="single" w:sz="4" w:space="0" w:color="000000"/>
            </w:tcBorders>
            <w:hideMark/>
          </w:tcPr>
          <w:p w:rsidR="003E5AE3" w:rsidRPr="008D508B" w:rsidRDefault="00257B01" w:rsidP="009365E6">
            <w:pPr>
              <w:widowControl/>
              <w:snapToGrid w:val="0"/>
              <w:spacing w:line="276" w:lineRule="auto"/>
              <w:jc w:val="both"/>
              <w:rPr>
                <w:sz w:val="24"/>
                <w:szCs w:val="24"/>
                <w:lang w:val="en-US"/>
              </w:rPr>
            </w:pPr>
            <w:r>
              <w:rPr>
                <w:sz w:val="24"/>
                <w:szCs w:val="24"/>
                <w:lang w:val="en-US"/>
              </w:rPr>
              <w:t>greenfield</w:t>
            </w:r>
          </w:p>
        </w:tc>
      </w:tr>
      <w:tr w:rsidR="003E5AE3" w:rsidRPr="00BD1DEB" w:rsidTr="009365E6">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3E5AE3" w:rsidRPr="008D508B" w:rsidRDefault="003E5AE3" w:rsidP="009365E6">
            <w:pPr>
              <w:snapToGrid w:val="0"/>
              <w:spacing w:line="100" w:lineRule="atLeast"/>
              <w:jc w:val="both"/>
              <w:textAlignment w:val="baseline"/>
              <w:rPr>
                <w:kern w:val="1"/>
                <w:sz w:val="24"/>
                <w:szCs w:val="24"/>
              </w:rPr>
            </w:pPr>
            <w:r w:rsidRPr="008D508B">
              <w:rPr>
                <w:color w:val="000000"/>
                <w:sz w:val="24"/>
                <w:szCs w:val="24"/>
              </w:rPr>
              <w:t>1.2. Cadastral number</w:t>
            </w:r>
          </w:p>
        </w:tc>
        <w:tc>
          <w:tcPr>
            <w:tcW w:w="4057" w:type="dxa"/>
            <w:gridSpan w:val="9"/>
            <w:tcBorders>
              <w:top w:val="single" w:sz="4" w:space="0" w:color="000000"/>
              <w:left w:val="single" w:sz="4" w:space="0" w:color="000000"/>
              <w:bottom w:val="single" w:sz="4" w:space="0" w:color="000000"/>
              <w:right w:val="single" w:sz="4" w:space="0" w:color="000000"/>
            </w:tcBorders>
            <w:hideMark/>
          </w:tcPr>
          <w:p w:rsidR="003E5AE3" w:rsidRPr="008D508B" w:rsidRDefault="003E5AE3" w:rsidP="009365E6">
            <w:pPr>
              <w:widowControl/>
              <w:snapToGrid w:val="0"/>
              <w:spacing w:line="276" w:lineRule="auto"/>
              <w:jc w:val="both"/>
              <w:rPr>
                <w:rFonts w:cs="Arial"/>
                <w:sz w:val="24"/>
                <w:szCs w:val="24"/>
              </w:rPr>
            </w:pPr>
            <w:r w:rsidRPr="008D508B">
              <w:rPr>
                <w:rFonts w:cs="Arial"/>
                <w:sz w:val="24"/>
                <w:szCs w:val="24"/>
              </w:rPr>
              <w:t>68:12:0901004:364</w:t>
            </w:r>
          </w:p>
        </w:tc>
      </w:tr>
      <w:tr w:rsidR="003E5AE3" w:rsidRPr="00406C81" w:rsidTr="009365E6">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3E5AE3" w:rsidRPr="008D508B" w:rsidRDefault="003E5AE3" w:rsidP="009365E6">
            <w:pPr>
              <w:snapToGrid w:val="0"/>
              <w:spacing w:line="100" w:lineRule="atLeast"/>
              <w:jc w:val="both"/>
              <w:textAlignment w:val="baseline"/>
              <w:rPr>
                <w:kern w:val="1"/>
                <w:sz w:val="24"/>
                <w:szCs w:val="24"/>
                <w:lang w:val="en-US"/>
              </w:rPr>
            </w:pPr>
            <w:r w:rsidRPr="008D508B">
              <w:rPr>
                <w:color w:val="000000"/>
                <w:sz w:val="24"/>
                <w:szCs w:val="24"/>
                <w:lang w:val="en-US"/>
              </w:rPr>
              <w:t>1.3. Form of ownership of land and buildings (ownership, lease, other)</w:t>
            </w:r>
          </w:p>
        </w:tc>
        <w:tc>
          <w:tcPr>
            <w:tcW w:w="4057" w:type="dxa"/>
            <w:gridSpan w:val="9"/>
            <w:tcBorders>
              <w:top w:val="single" w:sz="4" w:space="0" w:color="000000"/>
              <w:left w:val="single" w:sz="4" w:space="0" w:color="000000"/>
              <w:bottom w:val="single" w:sz="4" w:space="0" w:color="000000"/>
              <w:right w:val="single" w:sz="4" w:space="0" w:color="000000"/>
            </w:tcBorders>
            <w:hideMark/>
          </w:tcPr>
          <w:p w:rsidR="003E5AE3" w:rsidRPr="00F24111" w:rsidRDefault="003E5AE3" w:rsidP="009365E6">
            <w:pPr>
              <w:widowControl/>
              <w:snapToGrid w:val="0"/>
              <w:spacing w:line="276" w:lineRule="auto"/>
              <w:jc w:val="both"/>
              <w:rPr>
                <w:sz w:val="24"/>
                <w:szCs w:val="24"/>
                <w:lang w:val="en-US"/>
              </w:rPr>
            </w:pPr>
          </w:p>
        </w:tc>
      </w:tr>
      <w:tr w:rsidR="003E5AE3" w:rsidRPr="00406C81" w:rsidTr="009365E6">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3E5AE3" w:rsidRPr="008D508B" w:rsidRDefault="003E5AE3" w:rsidP="009365E6">
            <w:pPr>
              <w:snapToGrid w:val="0"/>
              <w:spacing w:line="100" w:lineRule="atLeast"/>
              <w:jc w:val="both"/>
              <w:textAlignment w:val="baseline"/>
              <w:rPr>
                <w:kern w:val="1"/>
                <w:sz w:val="24"/>
                <w:szCs w:val="24"/>
                <w:lang w:val="en-US"/>
              </w:rPr>
            </w:pPr>
            <w:r w:rsidRPr="008D508B">
              <w:rPr>
                <w:color w:val="000000"/>
                <w:sz w:val="24"/>
                <w:szCs w:val="24"/>
                <w:lang w:val="en-US"/>
              </w:rPr>
              <w:t>1.4.Legal (postal) address, phone (area code), e-mail, website</w:t>
            </w:r>
          </w:p>
        </w:tc>
        <w:tc>
          <w:tcPr>
            <w:tcW w:w="4057" w:type="dxa"/>
            <w:gridSpan w:val="9"/>
            <w:tcBorders>
              <w:top w:val="single" w:sz="4" w:space="0" w:color="000000"/>
              <w:left w:val="single" w:sz="4" w:space="0" w:color="000000"/>
              <w:bottom w:val="single" w:sz="4" w:space="0" w:color="000000"/>
              <w:right w:val="single" w:sz="4" w:space="0" w:color="000000"/>
            </w:tcBorders>
            <w:hideMark/>
          </w:tcPr>
          <w:p w:rsidR="003E5AE3" w:rsidRPr="008D508B" w:rsidRDefault="003E5AE3" w:rsidP="009365E6">
            <w:pPr>
              <w:widowControl/>
              <w:snapToGrid w:val="0"/>
              <w:spacing w:line="276" w:lineRule="auto"/>
              <w:jc w:val="both"/>
              <w:rPr>
                <w:sz w:val="24"/>
                <w:szCs w:val="24"/>
                <w:lang w:val="en-US"/>
              </w:rPr>
            </w:pPr>
            <w:r w:rsidRPr="008D508B">
              <w:rPr>
                <w:color w:val="000000"/>
                <w:sz w:val="24"/>
                <w:szCs w:val="24"/>
                <w:lang w:val="en-US"/>
              </w:rPr>
              <w:t>Tambov region, Pervomaisky municipal district, rural settlement - Khobotovo settlement, Lesnaya Street, land plot 1b</w:t>
            </w:r>
          </w:p>
        </w:tc>
      </w:tr>
      <w:tr w:rsidR="00D007BC" w:rsidRPr="00BD1DEB" w:rsidTr="009365E6">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D007BC" w:rsidRPr="008D508B" w:rsidRDefault="00D007BC" w:rsidP="009365E6">
            <w:pPr>
              <w:snapToGrid w:val="0"/>
              <w:spacing w:line="100" w:lineRule="atLeast"/>
              <w:jc w:val="both"/>
              <w:textAlignment w:val="baseline"/>
              <w:rPr>
                <w:kern w:val="1"/>
                <w:sz w:val="24"/>
                <w:szCs w:val="24"/>
              </w:rPr>
            </w:pPr>
            <w:r w:rsidRPr="008D508B">
              <w:rPr>
                <w:color w:val="000000"/>
                <w:sz w:val="24"/>
                <w:szCs w:val="24"/>
              </w:rPr>
              <w:t>1.5. Contact Person</w:t>
            </w:r>
          </w:p>
        </w:tc>
        <w:tc>
          <w:tcPr>
            <w:tcW w:w="4057" w:type="dxa"/>
            <w:gridSpan w:val="9"/>
            <w:tcBorders>
              <w:top w:val="single" w:sz="4" w:space="0" w:color="000000"/>
              <w:left w:val="single" w:sz="4" w:space="0" w:color="000000"/>
              <w:bottom w:val="single" w:sz="4" w:space="0" w:color="000000"/>
              <w:right w:val="single" w:sz="4" w:space="0" w:color="000000"/>
            </w:tcBorders>
          </w:tcPr>
          <w:p w:rsidR="00D007BC" w:rsidRPr="00E73FE7" w:rsidRDefault="00D007BC" w:rsidP="00347DA2">
            <w:pPr>
              <w:widowControl/>
              <w:snapToGrid w:val="0"/>
              <w:spacing w:line="100" w:lineRule="atLeast"/>
              <w:jc w:val="both"/>
              <w:rPr>
                <w:rFonts w:eastAsia="Andale Sans UI"/>
                <w:kern w:val="2"/>
                <w:sz w:val="24"/>
                <w:szCs w:val="24"/>
                <w:lang w:bidi="hi-IN"/>
              </w:rPr>
            </w:pPr>
            <w:r w:rsidRPr="00E73FE7">
              <w:rPr>
                <w:rFonts w:eastAsia="Andale Sans UI"/>
                <w:kern w:val="2"/>
                <w:sz w:val="24"/>
                <w:szCs w:val="24"/>
                <w:lang w:bidi="hi-IN"/>
              </w:rPr>
              <w:t>Ryzhkov Roman Valerievich</w:t>
            </w:r>
          </w:p>
        </w:tc>
      </w:tr>
      <w:tr w:rsidR="00D007BC" w:rsidRPr="00406C81" w:rsidTr="00144450">
        <w:trPr>
          <w:gridAfter w:val="3"/>
          <w:wAfter w:w="276" w:type="dxa"/>
          <w:trHeight w:val="428"/>
        </w:trPr>
        <w:tc>
          <w:tcPr>
            <w:tcW w:w="5387" w:type="dxa"/>
            <w:gridSpan w:val="9"/>
            <w:tcBorders>
              <w:top w:val="single" w:sz="4" w:space="0" w:color="000000"/>
              <w:left w:val="single" w:sz="4" w:space="0" w:color="000000"/>
              <w:bottom w:val="single" w:sz="4" w:space="0" w:color="000000"/>
              <w:right w:val="nil"/>
            </w:tcBorders>
            <w:vAlign w:val="center"/>
          </w:tcPr>
          <w:p w:rsidR="00D007BC" w:rsidRPr="008D508B" w:rsidRDefault="00D007BC" w:rsidP="009365E6">
            <w:pPr>
              <w:snapToGrid w:val="0"/>
              <w:spacing w:line="100" w:lineRule="atLeast"/>
              <w:jc w:val="both"/>
              <w:textAlignment w:val="baseline"/>
              <w:rPr>
                <w:kern w:val="1"/>
                <w:sz w:val="24"/>
                <w:szCs w:val="24"/>
              </w:rPr>
            </w:pPr>
            <w:r w:rsidRPr="008D508B">
              <w:rPr>
                <w:color w:val="000000"/>
                <w:sz w:val="24"/>
                <w:szCs w:val="24"/>
              </w:rPr>
              <w:t>1.6. Position</w:t>
            </w:r>
          </w:p>
        </w:tc>
        <w:tc>
          <w:tcPr>
            <w:tcW w:w="4057" w:type="dxa"/>
            <w:gridSpan w:val="9"/>
            <w:tcBorders>
              <w:top w:val="single" w:sz="4" w:space="0" w:color="000000"/>
              <w:left w:val="single" w:sz="4" w:space="0" w:color="000000"/>
              <w:bottom w:val="single" w:sz="4" w:space="0" w:color="000000"/>
              <w:right w:val="single" w:sz="4" w:space="0" w:color="000000"/>
            </w:tcBorders>
          </w:tcPr>
          <w:p w:rsidR="00D007BC" w:rsidRPr="00E73FE7" w:rsidRDefault="00D007BC" w:rsidP="00347DA2">
            <w:pPr>
              <w:widowControl/>
              <w:snapToGrid w:val="0"/>
              <w:spacing w:line="100" w:lineRule="atLeast"/>
              <w:jc w:val="both"/>
              <w:rPr>
                <w:rFonts w:eastAsia="Andale Sans UI"/>
                <w:kern w:val="2"/>
                <w:sz w:val="24"/>
                <w:szCs w:val="24"/>
                <w:lang w:val="en-US" w:bidi="hi-IN"/>
              </w:rPr>
            </w:pPr>
            <w:r w:rsidRPr="00E73FE7">
              <w:rPr>
                <w:sz w:val="24"/>
                <w:szCs w:val="24"/>
                <w:lang w:val="en-US"/>
              </w:rPr>
              <w:t>The head of the district</w:t>
            </w:r>
          </w:p>
        </w:tc>
      </w:tr>
      <w:tr w:rsidR="00D007BC" w:rsidRPr="00BD1DEB" w:rsidTr="00D007BC">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D007BC" w:rsidRPr="008D508B" w:rsidRDefault="00D007BC" w:rsidP="009365E6">
            <w:pPr>
              <w:snapToGrid w:val="0"/>
              <w:spacing w:line="100" w:lineRule="atLeast"/>
              <w:jc w:val="both"/>
              <w:textAlignment w:val="baseline"/>
              <w:rPr>
                <w:kern w:val="1"/>
                <w:sz w:val="24"/>
                <w:szCs w:val="24"/>
              </w:rPr>
            </w:pPr>
            <w:r w:rsidRPr="008D508B">
              <w:rPr>
                <w:color w:val="000000"/>
                <w:sz w:val="24"/>
                <w:szCs w:val="24"/>
              </w:rPr>
              <w:t>1.7. Phone number</w:t>
            </w:r>
          </w:p>
        </w:tc>
        <w:tc>
          <w:tcPr>
            <w:tcW w:w="4057" w:type="dxa"/>
            <w:gridSpan w:val="9"/>
            <w:tcBorders>
              <w:top w:val="single" w:sz="4" w:space="0" w:color="000000"/>
              <w:left w:val="single" w:sz="4" w:space="0" w:color="000000"/>
              <w:bottom w:val="single" w:sz="4" w:space="0" w:color="000000"/>
              <w:right w:val="single" w:sz="4" w:space="0" w:color="000000"/>
            </w:tcBorders>
          </w:tcPr>
          <w:p w:rsidR="00D007BC" w:rsidRPr="00E73FE7" w:rsidRDefault="00D007BC" w:rsidP="00347DA2">
            <w:pPr>
              <w:widowControl/>
              <w:snapToGrid w:val="0"/>
              <w:spacing w:line="100" w:lineRule="atLeast"/>
              <w:jc w:val="both"/>
              <w:rPr>
                <w:rFonts w:eastAsia="Andale Sans UI"/>
                <w:kern w:val="2"/>
                <w:sz w:val="24"/>
                <w:szCs w:val="24"/>
                <w:lang w:bidi="hi-IN"/>
              </w:rPr>
            </w:pPr>
            <w:r w:rsidRPr="00E73FE7">
              <w:rPr>
                <w:sz w:val="24"/>
                <w:szCs w:val="24"/>
              </w:rPr>
              <w:t>8(47548)</w:t>
            </w:r>
            <w:r w:rsidRPr="00E73FE7">
              <w:rPr>
                <w:sz w:val="24"/>
                <w:szCs w:val="24"/>
                <w:lang w:eastAsia="ru-RU"/>
              </w:rPr>
              <w:t xml:space="preserve"> </w:t>
            </w:r>
            <w:r w:rsidRPr="00E73FE7">
              <w:rPr>
                <w:sz w:val="24"/>
                <w:szCs w:val="24"/>
              </w:rPr>
              <w:t>2-43-18;</w:t>
            </w:r>
          </w:p>
        </w:tc>
      </w:tr>
      <w:tr w:rsidR="00D007BC" w:rsidRPr="00BD1DEB" w:rsidTr="00D007BC">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D007BC" w:rsidRPr="008D508B" w:rsidRDefault="00D007BC" w:rsidP="009365E6">
            <w:pPr>
              <w:snapToGrid w:val="0"/>
              <w:spacing w:line="100" w:lineRule="atLeast"/>
              <w:jc w:val="both"/>
              <w:textAlignment w:val="baseline"/>
              <w:rPr>
                <w:kern w:val="1"/>
                <w:sz w:val="24"/>
                <w:szCs w:val="24"/>
              </w:rPr>
            </w:pPr>
            <w:r w:rsidRPr="008D508B">
              <w:rPr>
                <w:color w:val="000000"/>
                <w:sz w:val="24"/>
                <w:szCs w:val="24"/>
              </w:rPr>
              <w:t>1.8 Fax</w:t>
            </w:r>
          </w:p>
        </w:tc>
        <w:tc>
          <w:tcPr>
            <w:tcW w:w="4057" w:type="dxa"/>
            <w:gridSpan w:val="9"/>
            <w:tcBorders>
              <w:top w:val="single" w:sz="4" w:space="0" w:color="000000"/>
              <w:left w:val="single" w:sz="4" w:space="0" w:color="000000"/>
              <w:bottom w:val="single" w:sz="4" w:space="0" w:color="000000"/>
              <w:right w:val="single" w:sz="4" w:space="0" w:color="000000"/>
            </w:tcBorders>
          </w:tcPr>
          <w:p w:rsidR="00D007BC" w:rsidRPr="00E73FE7" w:rsidRDefault="00D007BC" w:rsidP="00347DA2">
            <w:pPr>
              <w:widowControl/>
              <w:snapToGrid w:val="0"/>
              <w:spacing w:line="100" w:lineRule="atLeast"/>
              <w:jc w:val="both"/>
              <w:rPr>
                <w:rFonts w:eastAsia="Andale Sans UI"/>
                <w:kern w:val="2"/>
                <w:sz w:val="24"/>
                <w:szCs w:val="24"/>
                <w:lang w:bidi="hi-IN"/>
              </w:rPr>
            </w:pPr>
            <w:r w:rsidRPr="00E73FE7">
              <w:rPr>
                <w:sz w:val="24"/>
                <w:szCs w:val="24"/>
              </w:rPr>
              <w:t>8</w:t>
            </w:r>
            <w:r w:rsidRPr="00E73FE7">
              <w:rPr>
                <w:sz w:val="24"/>
                <w:szCs w:val="24"/>
                <w:lang w:eastAsia="ru-RU"/>
              </w:rPr>
              <w:t xml:space="preserve">(47548) </w:t>
            </w:r>
            <w:r w:rsidRPr="00E73FE7">
              <w:rPr>
                <w:sz w:val="24"/>
                <w:szCs w:val="24"/>
              </w:rPr>
              <w:t>2-44-25</w:t>
            </w:r>
          </w:p>
        </w:tc>
      </w:tr>
      <w:tr w:rsidR="00D007BC" w:rsidRPr="00BD1DEB" w:rsidTr="00D007BC">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D007BC" w:rsidRPr="008D508B" w:rsidRDefault="00D007BC" w:rsidP="009365E6">
            <w:pPr>
              <w:snapToGrid w:val="0"/>
              <w:spacing w:line="100" w:lineRule="atLeast"/>
              <w:jc w:val="both"/>
              <w:textAlignment w:val="baseline"/>
              <w:rPr>
                <w:kern w:val="1"/>
                <w:sz w:val="24"/>
                <w:szCs w:val="24"/>
              </w:rPr>
            </w:pPr>
            <w:r w:rsidRPr="008D508B">
              <w:rPr>
                <w:color w:val="000000"/>
                <w:sz w:val="24"/>
                <w:szCs w:val="24"/>
              </w:rPr>
              <w:t>1.9. E-mail</w:t>
            </w:r>
          </w:p>
        </w:tc>
        <w:tc>
          <w:tcPr>
            <w:tcW w:w="4057" w:type="dxa"/>
            <w:gridSpan w:val="9"/>
            <w:tcBorders>
              <w:top w:val="single" w:sz="4" w:space="0" w:color="000000"/>
              <w:left w:val="single" w:sz="4" w:space="0" w:color="000000"/>
              <w:bottom w:val="single" w:sz="4" w:space="0" w:color="000000"/>
              <w:right w:val="single" w:sz="4" w:space="0" w:color="000000"/>
            </w:tcBorders>
          </w:tcPr>
          <w:p w:rsidR="00D007BC" w:rsidRPr="00E73FE7" w:rsidRDefault="00D007BC" w:rsidP="00347DA2">
            <w:pPr>
              <w:widowControl/>
              <w:snapToGrid w:val="0"/>
              <w:spacing w:line="276" w:lineRule="auto"/>
              <w:jc w:val="both"/>
              <w:rPr>
                <w:sz w:val="24"/>
                <w:szCs w:val="24"/>
              </w:rPr>
            </w:pPr>
            <w:r w:rsidRPr="00E73FE7">
              <w:rPr>
                <w:bCs/>
                <w:sz w:val="24"/>
                <w:szCs w:val="24"/>
                <w:lang w:val="en-US" w:eastAsia="ru-RU"/>
              </w:rPr>
              <w:t>rrv</w:t>
            </w:r>
            <w:r w:rsidRPr="00E73FE7">
              <w:rPr>
                <w:bCs/>
                <w:sz w:val="24"/>
                <w:szCs w:val="24"/>
                <w:lang w:eastAsia="ru-RU"/>
              </w:rPr>
              <w:t>777@</w:t>
            </w:r>
            <w:r w:rsidRPr="00E73FE7">
              <w:rPr>
                <w:bCs/>
                <w:sz w:val="24"/>
                <w:szCs w:val="24"/>
                <w:lang w:val="en-US" w:eastAsia="ru-RU"/>
              </w:rPr>
              <w:t>mail</w:t>
            </w:r>
            <w:r w:rsidRPr="00E73FE7">
              <w:rPr>
                <w:bCs/>
                <w:sz w:val="24"/>
                <w:szCs w:val="24"/>
                <w:lang w:eastAsia="ru-RU"/>
              </w:rPr>
              <w:t>.</w:t>
            </w:r>
            <w:r w:rsidRPr="00E73FE7">
              <w:rPr>
                <w:bCs/>
                <w:sz w:val="24"/>
                <w:szCs w:val="24"/>
                <w:lang w:val="en-US" w:eastAsia="ru-RU"/>
              </w:rPr>
              <w:t>ru</w:t>
            </w:r>
          </w:p>
        </w:tc>
      </w:tr>
      <w:tr w:rsidR="00D007BC" w:rsidRPr="00BD1DEB" w:rsidTr="00D007BC">
        <w:trPr>
          <w:gridAfter w:val="3"/>
          <w:wAfter w:w="276" w:type="dxa"/>
        </w:trPr>
        <w:tc>
          <w:tcPr>
            <w:tcW w:w="5387" w:type="dxa"/>
            <w:gridSpan w:val="9"/>
            <w:tcBorders>
              <w:top w:val="single" w:sz="4" w:space="0" w:color="000000"/>
              <w:left w:val="single" w:sz="4" w:space="0" w:color="000000"/>
              <w:bottom w:val="single" w:sz="4" w:space="0" w:color="000000"/>
              <w:right w:val="nil"/>
            </w:tcBorders>
            <w:vAlign w:val="center"/>
            <w:hideMark/>
          </w:tcPr>
          <w:p w:rsidR="00D007BC" w:rsidRPr="008D508B" w:rsidRDefault="00D007BC" w:rsidP="009365E6">
            <w:pPr>
              <w:snapToGrid w:val="0"/>
              <w:spacing w:line="100" w:lineRule="atLeast"/>
              <w:jc w:val="both"/>
              <w:textAlignment w:val="baseline"/>
              <w:rPr>
                <w:kern w:val="1"/>
                <w:sz w:val="24"/>
                <w:szCs w:val="24"/>
              </w:rPr>
            </w:pPr>
            <w:r w:rsidRPr="008D508B">
              <w:rPr>
                <w:color w:val="000000"/>
                <w:sz w:val="24"/>
                <w:szCs w:val="24"/>
              </w:rPr>
              <w:t>1.10. Website</w:t>
            </w:r>
          </w:p>
        </w:tc>
        <w:tc>
          <w:tcPr>
            <w:tcW w:w="4057" w:type="dxa"/>
            <w:gridSpan w:val="9"/>
            <w:tcBorders>
              <w:top w:val="single" w:sz="4" w:space="0" w:color="000000"/>
              <w:left w:val="single" w:sz="4" w:space="0" w:color="000000"/>
              <w:bottom w:val="single" w:sz="4" w:space="0" w:color="000000"/>
              <w:right w:val="single" w:sz="4" w:space="0" w:color="000000"/>
            </w:tcBorders>
          </w:tcPr>
          <w:p w:rsidR="00D007BC" w:rsidRPr="008D508B" w:rsidRDefault="00D007BC" w:rsidP="009365E6">
            <w:pPr>
              <w:widowControl/>
              <w:snapToGrid w:val="0"/>
              <w:spacing w:line="276" w:lineRule="auto"/>
              <w:jc w:val="both"/>
              <w:rPr>
                <w:sz w:val="24"/>
                <w:szCs w:val="24"/>
              </w:rPr>
            </w:pPr>
          </w:p>
        </w:tc>
      </w:tr>
      <w:tr w:rsidR="00D007BC" w:rsidRPr="00BD1DEB" w:rsidTr="009365E6">
        <w:trPr>
          <w:gridAfter w:val="3"/>
          <w:wAfter w:w="276" w:type="dxa"/>
          <w:trHeight w:val="295"/>
        </w:trPr>
        <w:tc>
          <w:tcPr>
            <w:tcW w:w="9444" w:type="dxa"/>
            <w:gridSpan w:val="18"/>
            <w:tcBorders>
              <w:top w:val="single" w:sz="4" w:space="0" w:color="000000"/>
              <w:left w:val="single" w:sz="4" w:space="0" w:color="000000"/>
              <w:bottom w:val="single" w:sz="4" w:space="0" w:color="000000"/>
              <w:right w:val="single" w:sz="4" w:space="0" w:color="000000"/>
            </w:tcBorders>
            <w:vAlign w:val="center"/>
            <w:hideMark/>
          </w:tcPr>
          <w:p w:rsidR="00D007BC" w:rsidRPr="008D508B" w:rsidRDefault="00D007BC" w:rsidP="008D508B">
            <w:pPr>
              <w:snapToGrid w:val="0"/>
              <w:spacing w:line="100" w:lineRule="atLeast"/>
              <w:textAlignment w:val="baseline"/>
              <w:rPr>
                <w:b/>
                <w:kern w:val="1"/>
                <w:sz w:val="24"/>
                <w:szCs w:val="24"/>
              </w:rPr>
            </w:pPr>
            <w:r w:rsidRPr="008D508B">
              <w:rPr>
                <w:b/>
                <w:color w:val="000000"/>
                <w:sz w:val="24"/>
                <w:szCs w:val="24"/>
              </w:rPr>
              <w:t>2. Location of the site</w:t>
            </w:r>
          </w:p>
        </w:tc>
      </w:tr>
      <w:tr w:rsidR="00D007BC" w:rsidRPr="00406C81"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D007BC" w:rsidRPr="008D508B" w:rsidRDefault="00D007BC" w:rsidP="009365E6">
            <w:pPr>
              <w:snapToGrid w:val="0"/>
              <w:spacing w:line="100" w:lineRule="atLeast"/>
              <w:jc w:val="both"/>
              <w:textAlignment w:val="baseline"/>
              <w:rPr>
                <w:kern w:val="1"/>
                <w:sz w:val="24"/>
                <w:szCs w:val="24"/>
                <w:lang w:val="en-US"/>
              </w:rPr>
            </w:pPr>
            <w:r w:rsidRPr="008D508B">
              <w:rPr>
                <w:color w:val="000000"/>
                <w:sz w:val="24"/>
                <w:szCs w:val="24"/>
                <w:lang w:val="en-US"/>
              </w:rPr>
              <w:t>2.1. The address of the site</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D007BC" w:rsidP="009365E6">
            <w:pPr>
              <w:snapToGrid w:val="0"/>
              <w:spacing w:line="100" w:lineRule="atLeast"/>
              <w:jc w:val="both"/>
              <w:textAlignment w:val="baseline"/>
              <w:rPr>
                <w:kern w:val="1"/>
                <w:sz w:val="24"/>
                <w:szCs w:val="24"/>
                <w:lang w:val="en-US"/>
              </w:rPr>
            </w:pPr>
            <w:r w:rsidRPr="00696A8E">
              <w:rPr>
                <w:color w:val="000000"/>
                <w:sz w:val="24"/>
                <w:szCs w:val="24"/>
                <w:lang w:val="en-US"/>
              </w:rPr>
              <w:t>Tambov region, Pervomaisky municipal district, rural settlement - Khobotovo settlement, Lesnaya Street, land plot 1b</w:t>
            </w:r>
          </w:p>
        </w:tc>
      </w:tr>
      <w:tr w:rsidR="00D007BC" w:rsidRPr="00406C81" w:rsidTr="002B6A67">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D007BC" w:rsidRPr="008D508B" w:rsidRDefault="00D007BC" w:rsidP="009365E6">
            <w:pPr>
              <w:snapToGrid w:val="0"/>
              <w:spacing w:line="100" w:lineRule="atLeast"/>
              <w:jc w:val="both"/>
              <w:textAlignment w:val="baseline"/>
              <w:rPr>
                <w:kern w:val="1"/>
                <w:sz w:val="24"/>
                <w:szCs w:val="24"/>
                <w:lang w:val="en-US"/>
              </w:rPr>
            </w:pPr>
            <w:r w:rsidRPr="008D508B">
              <w:rPr>
                <w:color w:val="000000"/>
                <w:sz w:val="24"/>
                <w:szCs w:val="24"/>
                <w:lang w:val="en-US"/>
              </w:rPr>
              <w:t>2.2. Location on the territory of the current organization</w:t>
            </w:r>
          </w:p>
        </w:tc>
        <w:tc>
          <w:tcPr>
            <w:tcW w:w="3914" w:type="dxa"/>
            <w:gridSpan w:val="8"/>
            <w:tcBorders>
              <w:top w:val="single" w:sz="4" w:space="0" w:color="000000"/>
              <w:left w:val="single" w:sz="4" w:space="0" w:color="000000"/>
              <w:bottom w:val="single" w:sz="4" w:space="0" w:color="000000"/>
              <w:right w:val="single" w:sz="4" w:space="0" w:color="000000"/>
            </w:tcBorders>
            <w:vAlign w:val="center"/>
          </w:tcPr>
          <w:p w:rsidR="00D007BC" w:rsidRPr="00F24111" w:rsidRDefault="00D007BC" w:rsidP="009365E6">
            <w:pPr>
              <w:snapToGrid w:val="0"/>
              <w:spacing w:line="100" w:lineRule="atLeast"/>
              <w:jc w:val="both"/>
              <w:textAlignment w:val="baseline"/>
              <w:rPr>
                <w:bCs/>
                <w:kern w:val="1"/>
                <w:sz w:val="24"/>
                <w:szCs w:val="24"/>
                <w:lang w:val="en-US"/>
              </w:rPr>
            </w:pPr>
          </w:p>
        </w:tc>
      </w:tr>
      <w:tr w:rsidR="00D007BC" w:rsidRPr="00BD1DEB" w:rsidTr="002B6A67">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D007BC" w:rsidRPr="008D508B" w:rsidRDefault="00D007BC" w:rsidP="009365E6">
            <w:pPr>
              <w:snapToGrid w:val="0"/>
              <w:spacing w:line="100" w:lineRule="atLeast"/>
              <w:jc w:val="both"/>
              <w:textAlignment w:val="baseline"/>
              <w:rPr>
                <w:kern w:val="1"/>
                <w:sz w:val="24"/>
                <w:szCs w:val="24"/>
              </w:rPr>
            </w:pPr>
            <w:r w:rsidRPr="008D508B">
              <w:rPr>
                <w:color w:val="000000"/>
                <w:sz w:val="24"/>
                <w:szCs w:val="24"/>
              </w:rPr>
              <w:t>2.3. Within the city limits</w:t>
            </w:r>
          </w:p>
        </w:tc>
        <w:tc>
          <w:tcPr>
            <w:tcW w:w="3914" w:type="dxa"/>
            <w:gridSpan w:val="8"/>
            <w:tcBorders>
              <w:top w:val="single" w:sz="4" w:space="0" w:color="000000"/>
              <w:left w:val="single" w:sz="4" w:space="0" w:color="000000"/>
              <w:bottom w:val="single" w:sz="4" w:space="0" w:color="000000"/>
              <w:right w:val="single" w:sz="4" w:space="0" w:color="000000"/>
            </w:tcBorders>
            <w:vAlign w:val="center"/>
          </w:tcPr>
          <w:p w:rsidR="00D007BC" w:rsidRPr="00696A8E" w:rsidRDefault="00D007BC" w:rsidP="009365E6">
            <w:pPr>
              <w:snapToGrid w:val="0"/>
              <w:spacing w:line="100" w:lineRule="atLeast"/>
              <w:jc w:val="both"/>
              <w:textAlignment w:val="baseline"/>
              <w:rPr>
                <w:bCs/>
                <w:kern w:val="1"/>
                <w:sz w:val="24"/>
                <w:szCs w:val="24"/>
              </w:rPr>
            </w:pPr>
          </w:p>
        </w:tc>
      </w:tr>
      <w:tr w:rsidR="00D007BC"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D007BC" w:rsidRPr="008D508B" w:rsidRDefault="00D007BC" w:rsidP="009365E6">
            <w:pPr>
              <w:snapToGrid w:val="0"/>
              <w:spacing w:line="100" w:lineRule="atLeast"/>
              <w:jc w:val="both"/>
              <w:textAlignment w:val="baseline"/>
              <w:rPr>
                <w:kern w:val="1"/>
                <w:sz w:val="24"/>
                <w:szCs w:val="24"/>
              </w:rPr>
            </w:pPr>
            <w:r w:rsidRPr="008D508B">
              <w:rPr>
                <w:color w:val="000000"/>
                <w:sz w:val="24"/>
                <w:szCs w:val="24"/>
              </w:rPr>
              <w:t>2.4. Distance from Tambov</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D007BC" w:rsidP="009365E6">
            <w:pPr>
              <w:snapToGrid w:val="0"/>
              <w:spacing w:line="100" w:lineRule="atLeast"/>
              <w:jc w:val="both"/>
              <w:textAlignment w:val="baseline"/>
              <w:rPr>
                <w:bCs/>
                <w:kern w:val="1"/>
                <w:sz w:val="24"/>
                <w:szCs w:val="24"/>
              </w:rPr>
            </w:pPr>
            <w:r>
              <w:rPr>
                <w:color w:val="000000"/>
                <w:sz w:val="24"/>
                <w:szCs w:val="24"/>
                <w:lang w:val="en-US"/>
              </w:rPr>
              <w:t>80</w:t>
            </w:r>
            <w:r w:rsidRPr="00696A8E">
              <w:rPr>
                <w:color w:val="000000"/>
                <w:sz w:val="24"/>
                <w:szCs w:val="24"/>
              </w:rPr>
              <w:t xml:space="preserve"> km</w:t>
            </w:r>
          </w:p>
        </w:tc>
      </w:tr>
      <w:tr w:rsidR="00D007BC" w:rsidRPr="00406C81"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D007BC" w:rsidRPr="008D508B" w:rsidRDefault="00D007BC" w:rsidP="009365E6">
            <w:pPr>
              <w:snapToGrid w:val="0"/>
              <w:spacing w:line="100" w:lineRule="atLeast"/>
              <w:jc w:val="both"/>
              <w:textAlignment w:val="baseline"/>
              <w:rPr>
                <w:kern w:val="1"/>
                <w:sz w:val="24"/>
                <w:szCs w:val="24"/>
                <w:lang w:val="en-US"/>
              </w:rPr>
            </w:pPr>
            <w:r w:rsidRPr="008D508B">
              <w:rPr>
                <w:color w:val="000000"/>
                <w:sz w:val="24"/>
                <w:szCs w:val="24"/>
                <w:lang w:val="en-US"/>
              </w:rPr>
              <w:t>2.5.In the protected area of cultural heritage sites (historical and cultural monuments), directly in cultural heritage sites</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F24111" w:rsidRDefault="00D007BC" w:rsidP="009365E6">
            <w:pPr>
              <w:snapToGrid w:val="0"/>
              <w:spacing w:line="100" w:lineRule="atLeast"/>
              <w:jc w:val="both"/>
              <w:textAlignment w:val="baseline"/>
              <w:rPr>
                <w:bCs/>
                <w:kern w:val="1"/>
                <w:sz w:val="24"/>
                <w:szCs w:val="24"/>
                <w:lang w:val="en-US"/>
              </w:rPr>
            </w:pPr>
          </w:p>
        </w:tc>
      </w:tr>
      <w:tr w:rsidR="00D007BC"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D007BC" w:rsidRPr="007A44A3" w:rsidRDefault="00D007BC" w:rsidP="009365E6">
            <w:pPr>
              <w:snapToGrid w:val="0"/>
              <w:spacing w:line="100" w:lineRule="atLeast"/>
              <w:jc w:val="both"/>
              <w:textAlignment w:val="baseline"/>
              <w:rPr>
                <w:kern w:val="1"/>
                <w:sz w:val="24"/>
                <w:szCs w:val="24"/>
                <w:lang w:val="en-US"/>
              </w:rPr>
            </w:pPr>
            <w:r w:rsidRPr="007A44A3">
              <w:rPr>
                <w:color w:val="000000"/>
                <w:sz w:val="24"/>
                <w:szCs w:val="24"/>
                <w:lang w:val="en-US"/>
              </w:rPr>
              <w:t>2.6.Distance from the motorway, km</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D007BC" w:rsidP="009365E6">
            <w:pPr>
              <w:snapToGrid w:val="0"/>
              <w:spacing w:line="100" w:lineRule="atLeast"/>
              <w:jc w:val="both"/>
              <w:textAlignment w:val="baseline"/>
              <w:rPr>
                <w:bCs/>
                <w:kern w:val="1"/>
                <w:sz w:val="24"/>
                <w:szCs w:val="24"/>
              </w:rPr>
            </w:pPr>
            <w:r>
              <w:rPr>
                <w:bCs/>
                <w:kern w:val="1"/>
                <w:sz w:val="24"/>
                <w:szCs w:val="24"/>
                <w:lang w:val="en-US"/>
              </w:rPr>
              <w:t>5</w:t>
            </w:r>
            <w:r>
              <w:rPr>
                <w:color w:val="000000"/>
                <w:sz w:val="24"/>
                <w:szCs w:val="24"/>
              </w:rPr>
              <w:t xml:space="preserve"> </w:t>
            </w:r>
          </w:p>
        </w:tc>
      </w:tr>
      <w:tr w:rsidR="00D007BC"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D007BC" w:rsidRPr="00A3273E" w:rsidRDefault="00D007BC" w:rsidP="009365E6">
            <w:pPr>
              <w:snapToGrid w:val="0"/>
              <w:spacing w:line="100" w:lineRule="atLeast"/>
              <w:jc w:val="both"/>
              <w:textAlignment w:val="baseline"/>
              <w:rPr>
                <w:kern w:val="1"/>
                <w:sz w:val="24"/>
                <w:szCs w:val="24"/>
                <w:lang w:val="en-US"/>
              </w:rPr>
            </w:pPr>
            <w:r w:rsidRPr="00A3273E">
              <w:rPr>
                <w:color w:val="000000"/>
                <w:sz w:val="24"/>
                <w:szCs w:val="24"/>
                <w:lang w:val="en-US"/>
              </w:rPr>
              <w:t>2.7.Distance from the railway station, km</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D007BC" w:rsidP="009365E6">
            <w:pPr>
              <w:snapToGrid w:val="0"/>
              <w:spacing w:line="100" w:lineRule="atLeast"/>
              <w:jc w:val="both"/>
              <w:textAlignment w:val="baseline"/>
              <w:rPr>
                <w:bCs/>
                <w:kern w:val="1"/>
                <w:sz w:val="24"/>
                <w:szCs w:val="24"/>
              </w:rPr>
            </w:pPr>
            <w:r>
              <w:rPr>
                <w:bCs/>
                <w:kern w:val="1"/>
                <w:sz w:val="24"/>
                <w:szCs w:val="24"/>
                <w:lang w:val="en-US"/>
              </w:rPr>
              <w:t>2</w:t>
            </w:r>
            <w:r w:rsidRPr="00696A8E">
              <w:rPr>
                <w:bCs/>
                <w:kern w:val="1"/>
                <w:sz w:val="24"/>
                <w:szCs w:val="24"/>
              </w:rPr>
              <w:t xml:space="preserve"> </w:t>
            </w:r>
          </w:p>
        </w:tc>
      </w:tr>
      <w:tr w:rsidR="00D007BC"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D007BC" w:rsidRPr="00A3273E" w:rsidRDefault="00D007BC" w:rsidP="009365E6">
            <w:pPr>
              <w:snapToGrid w:val="0"/>
              <w:spacing w:line="100" w:lineRule="atLeast"/>
              <w:jc w:val="both"/>
              <w:textAlignment w:val="baseline"/>
              <w:rPr>
                <w:kern w:val="1"/>
                <w:sz w:val="24"/>
                <w:szCs w:val="24"/>
                <w:lang w:val="en-US"/>
              </w:rPr>
            </w:pPr>
            <w:r w:rsidRPr="00A3273E">
              <w:rPr>
                <w:color w:val="000000"/>
                <w:sz w:val="24"/>
                <w:szCs w:val="24"/>
                <w:lang w:val="en-US"/>
              </w:rPr>
              <w:lastRenderedPageBreak/>
              <w:t>2.8. Distance from the airport, km</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D007BC" w:rsidP="009365E6">
            <w:pPr>
              <w:snapToGrid w:val="0"/>
              <w:spacing w:line="100" w:lineRule="atLeast"/>
              <w:jc w:val="both"/>
              <w:textAlignment w:val="baseline"/>
              <w:rPr>
                <w:bCs/>
                <w:kern w:val="1"/>
                <w:sz w:val="24"/>
                <w:szCs w:val="24"/>
              </w:rPr>
            </w:pPr>
            <w:r>
              <w:rPr>
                <w:bCs/>
                <w:kern w:val="1"/>
                <w:sz w:val="24"/>
                <w:szCs w:val="24"/>
                <w:lang w:val="en-US"/>
              </w:rPr>
              <w:t>80</w:t>
            </w:r>
            <w:r w:rsidRPr="00696A8E">
              <w:rPr>
                <w:bCs/>
                <w:kern w:val="1"/>
                <w:sz w:val="24"/>
                <w:szCs w:val="24"/>
              </w:rPr>
              <w:t xml:space="preserve"> </w:t>
            </w:r>
          </w:p>
        </w:tc>
      </w:tr>
      <w:tr w:rsidR="00D007BC"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D007BC" w:rsidRPr="00A3273E" w:rsidRDefault="00D007BC" w:rsidP="009365E6">
            <w:pPr>
              <w:snapToGrid w:val="0"/>
              <w:spacing w:line="100" w:lineRule="atLeast"/>
              <w:jc w:val="both"/>
              <w:textAlignment w:val="baseline"/>
              <w:rPr>
                <w:kern w:val="1"/>
                <w:sz w:val="24"/>
                <w:szCs w:val="24"/>
                <w:lang w:val="en-US"/>
              </w:rPr>
            </w:pPr>
            <w:r w:rsidRPr="00A3273E">
              <w:rPr>
                <w:color w:val="000000"/>
                <w:sz w:val="24"/>
                <w:szCs w:val="24"/>
                <w:lang w:val="en-US"/>
              </w:rPr>
              <w:t>2.9.Nearby production facilities (industrial, agricultural, other) and the distance to them, km</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D007BC" w:rsidP="00D007BC">
            <w:pPr>
              <w:widowControl/>
              <w:snapToGrid w:val="0"/>
              <w:spacing w:line="276" w:lineRule="auto"/>
              <w:jc w:val="both"/>
              <w:rPr>
                <w:sz w:val="24"/>
                <w:szCs w:val="24"/>
              </w:rPr>
            </w:pPr>
            <w:r w:rsidRPr="00696A8E">
              <w:rPr>
                <w:color w:val="000000"/>
                <w:sz w:val="24"/>
                <w:szCs w:val="24"/>
              </w:rPr>
              <w:t>T</w:t>
            </w:r>
            <w:r>
              <w:rPr>
                <w:color w:val="000000"/>
                <w:sz w:val="24"/>
                <w:szCs w:val="24"/>
              </w:rPr>
              <w:t xml:space="preserve">OGAU "Khobotovsky forestry" </w:t>
            </w:r>
          </w:p>
        </w:tc>
      </w:tr>
      <w:tr w:rsidR="00D007BC"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tcPr>
          <w:p w:rsidR="00D007BC" w:rsidRPr="00F65691" w:rsidRDefault="00D007BC" w:rsidP="009365E6">
            <w:pPr>
              <w:snapToGrid w:val="0"/>
              <w:spacing w:line="100" w:lineRule="atLeast"/>
              <w:jc w:val="both"/>
              <w:textAlignment w:val="baseline"/>
              <w:rPr>
                <w:kern w:val="1"/>
                <w:sz w:val="24"/>
                <w:szCs w:val="24"/>
                <w:lang w:val="en-US"/>
              </w:rPr>
            </w:pPr>
            <w:r w:rsidRPr="00F65691">
              <w:rPr>
                <w:color w:val="000000"/>
                <w:sz w:val="24"/>
                <w:szCs w:val="24"/>
                <w:lang w:val="en-US"/>
              </w:rPr>
              <w:t>2.10.Distance to the nearest residential buildings, km</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D007BC" w:rsidP="009365E6">
            <w:pPr>
              <w:snapToGrid w:val="0"/>
              <w:spacing w:line="100" w:lineRule="atLeast"/>
              <w:jc w:val="both"/>
              <w:textAlignment w:val="baseline"/>
              <w:rPr>
                <w:bCs/>
                <w:kern w:val="1"/>
                <w:sz w:val="24"/>
                <w:szCs w:val="24"/>
              </w:rPr>
            </w:pPr>
            <w:r>
              <w:rPr>
                <w:bCs/>
                <w:kern w:val="1"/>
                <w:sz w:val="24"/>
                <w:szCs w:val="24"/>
              </w:rPr>
              <w:t>2</w:t>
            </w:r>
          </w:p>
        </w:tc>
      </w:tr>
      <w:tr w:rsidR="00D007BC" w:rsidRPr="00406C81" w:rsidTr="009365E6">
        <w:trPr>
          <w:gridAfter w:val="3"/>
          <w:wAfter w:w="276" w:type="dxa"/>
        </w:trPr>
        <w:tc>
          <w:tcPr>
            <w:tcW w:w="9444" w:type="dxa"/>
            <w:gridSpan w:val="1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D007BC" w:rsidP="00D007BC">
            <w:pPr>
              <w:snapToGrid w:val="0"/>
              <w:spacing w:line="100" w:lineRule="atLeast"/>
              <w:textAlignment w:val="baseline"/>
              <w:rPr>
                <w:b/>
                <w:bCs/>
                <w:kern w:val="1"/>
                <w:sz w:val="24"/>
                <w:szCs w:val="24"/>
                <w:lang w:val="en-US"/>
              </w:rPr>
            </w:pPr>
            <w:r w:rsidRPr="00696A8E">
              <w:rPr>
                <w:b/>
                <w:color w:val="000000"/>
                <w:sz w:val="24"/>
                <w:szCs w:val="24"/>
                <w:lang w:val="en-US"/>
              </w:rPr>
              <w:t>3. Characteristics of the investment site</w:t>
            </w:r>
          </w:p>
        </w:tc>
      </w:tr>
      <w:tr w:rsidR="00D007BC"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D007BC" w:rsidRPr="00B97550" w:rsidRDefault="00D007BC" w:rsidP="009365E6">
            <w:pPr>
              <w:snapToGrid w:val="0"/>
              <w:spacing w:line="100" w:lineRule="atLeast"/>
              <w:jc w:val="both"/>
              <w:textAlignment w:val="baseline"/>
              <w:rPr>
                <w:kern w:val="1"/>
                <w:sz w:val="24"/>
                <w:szCs w:val="24"/>
              </w:rPr>
            </w:pPr>
            <w:r w:rsidRPr="00B97550">
              <w:rPr>
                <w:color w:val="000000"/>
                <w:sz w:val="24"/>
                <w:szCs w:val="24"/>
              </w:rPr>
              <w:t>3.1.Area, ha</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D007BC" w:rsidP="009365E6">
            <w:pPr>
              <w:snapToGrid w:val="0"/>
              <w:spacing w:line="100" w:lineRule="atLeast"/>
              <w:jc w:val="both"/>
              <w:textAlignment w:val="baseline"/>
              <w:rPr>
                <w:bCs/>
                <w:kern w:val="1"/>
                <w:sz w:val="24"/>
                <w:szCs w:val="24"/>
              </w:rPr>
            </w:pPr>
            <w:r w:rsidRPr="00696A8E">
              <w:rPr>
                <w:bCs/>
                <w:kern w:val="1"/>
                <w:sz w:val="24"/>
                <w:szCs w:val="24"/>
              </w:rPr>
              <w:t>5</w:t>
            </w:r>
          </w:p>
        </w:tc>
      </w:tr>
      <w:tr w:rsidR="00D007BC"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tcPr>
          <w:p w:rsidR="00D007BC" w:rsidRPr="00B97550" w:rsidRDefault="00D007BC" w:rsidP="009365E6">
            <w:pPr>
              <w:snapToGrid w:val="0"/>
              <w:spacing w:line="100" w:lineRule="atLeast"/>
              <w:jc w:val="both"/>
              <w:textAlignment w:val="baseline"/>
              <w:rPr>
                <w:kern w:val="1"/>
                <w:sz w:val="24"/>
                <w:szCs w:val="24"/>
                <w:lang w:val="en-US"/>
              </w:rPr>
            </w:pPr>
            <w:r w:rsidRPr="00B97550">
              <w:rPr>
                <w:color w:val="000000"/>
                <w:sz w:val="24"/>
                <w:szCs w:val="24"/>
                <w:lang w:val="en-US"/>
              </w:rPr>
              <w:t>3.2.Availability of buildings and structures (list)</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D007BC" w:rsidP="009365E6">
            <w:pPr>
              <w:snapToGrid w:val="0"/>
              <w:spacing w:line="100" w:lineRule="atLeast"/>
              <w:jc w:val="both"/>
              <w:textAlignment w:val="baseline"/>
              <w:rPr>
                <w:bCs/>
                <w:kern w:val="1"/>
                <w:sz w:val="24"/>
                <w:szCs w:val="24"/>
                <w:lang w:val="en-US"/>
              </w:rPr>
            </w:pPr>
            <w:r w:rsidRPr="00696A8E">
              <w:rPr>
                <w:color w:val="000000"/>
                <w:sz w:val="24"/>
                <w:szCs w:val="24"/>
                <w:lang w:val="en-US"/>
              </w:rPr>
              <w:t>no</w:t>
            </w:r>
          </w:p>
        </w:tc>
      </w:tr>
      <w:tr w:rsidR="00D007BC"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tcPr>
          <w:p w:rsidR="00D007BC" w:rsidRPr="00AA21DD" w:rsidRDefault="00D007BC" w:rsidP="009365E6">
            <w:pPr>
              <w:snapToGrid w:val="0"/>
              <w:spacing w:line="100" w:lineRule="atLeast"/>
              <w:jc w:val="both"/>
              <w:textAlignment w:val="baseline"/>
              <w:rPr>
                <w:kern w:val="1"/>
                <w:sz w:val="24"/>
                <w:szCs w:val="24"/>
              </w:rPr>
            </w:pPr>
            <w:r w:rsidRPr="00AA21DD">
              <w:rPr>
                <w:color w:val="000000"/>
                <w:sz w:val="24"/>
                <w:szCs w:val="24"/>
              </w:rPr>
              <w:t>3.3.The possibility of expansion</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D007BC" w:rsidP="009365E6">
            <w:pPr>
              <w:snapToGrid w:val="0"/>
              <w:spacing w:line="100" w:lineRule="atLeast"/>
              <w:jc w:val="both"/>
              <w:textAlignment w:val="baseline"/>
              <w:rPr>
                <w:bCs/>
                <w:kern w:val="1"/>
                <w:sz w:val="24"/>
                <w:szCs w:val="24"/>
              </w:rPr>
            </w:pPr>
            <w:r w:rsidRPr="00696A8E">
              <w:rPr>
                <w:color w:val="000000"/>
                <w:sz w:val="24"/>
                <w:szCs w:val="24"/>
                <w:lang w:val="en-US"/>
              </w:rPr>
              <w:t>n</w:t>
            </w:r>
            <w:r w:rsidRPr="00696A8E">
              <w:rPr>
                <w:color w:val="000000"/>
                <w:sz w:val="24"/>
                <w:szCs w:val="24"/>
              </w:rPr>
              <w:t>o</w:t>
            </w:r>
          </w:p>
        </w:tc>
      </w:tr>
      <w:tr w:rsidR="00D007BC"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D007BC" w:rsidRPr="008F5E86" w:rsidRDefault="00D007BC" w:rsidP="009365E6">
            <w:pPr>
              <w:snapToGrid w:val="0"/>
              <w:spacing w:line="100" w:lineRule="atLeast"/>
              <w:jc w:val="both"/>
              <w:textAlignment w:val="baseline"/>
              <w:rPr>
                <w:kern w:val="1"/>
                <w:sz w:val="24"/>
                <w:szCs w:val="24"/>
                <w:lang w:val="en-US"/>
              </w:rPr>
            </w:pPr>
            <w:r w:rsidRPr="008F5E86">
              <w:rPr>
                <w:color w:val="000000"/>
                <w:sz w:val="24"/>
                <w:szCs w:val="24"/>
                <w:lang w:val="en-US"/>
              </w:rPr>
              <w:t>3.4.Category of lands (agricultural lands; settlement lands; lands of industry, energy, transport, communications, radio broadcasting, television, computer science, lands for space activities, lands of defense, security and other special purpose lands; lands of specially protected natural territories and objects; lands of the forest fund; lands of the water fund; lands stock)</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D007BC" w:rsidP="009365E6">
            <w:pPr>
              <w:snapToGrid w:val="0"/>
              <w:spacing w:line="100" w:lineRule="atLeast"/>
              <w:jc w:val="both"/>
              <w:textAlignment w:val="baseline"/>
              <w:rPr>
                <w:bCs/>
                <w:kern w:val="1"/>
                <w:sz w:val="24"/>
                <w:szCs w:val="24"/>
              </w:rPr>
            </w:pPr>
            <w:r w:rsidRPr="00696A8E">
              <w:rPr>
                <w:color w:val="000000"/>
                <w:sz w:val="24"/>
                <w:szCs w:val="24"/>
              </w:rPr>
              <w:t>Lands of settlements</w:t>
            </w:r>
          </w:p>
        </w:tc>
      </w:tr>
      <w:tr w:rsidR="00D007BC"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D007BC" w:rsidRPr="008F5E86" w:rsidRDefault="00D007BC" w:rsidP="009365E6">
            <w:pPr>
              <w:snapToGrid w:val="0"/>
              <w:spacing w:line="100" w:lineRule="atLeast"/>
              <w:jc w:val="both"/>
              <w:textAlignment w:val="baseline"/>
              <w:rPr>
                <w:kern w:val="1"/>
                <w:sz w:val="24"/>
                <w:szCs w:val="24"/>
              </w:rPr>
            </w:pPr>
            <w:r w:rsidRPr="008F5E86">
              <w:rPr>
                <w:color w:val="000000"/>
                <w:sz w:val="24"/>
                <w:szCs w:val="24"/>
              </w:rPr>
              <w:t>3.5.Functional area</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D007BC" w:rsidP="009365E6">
            <w:pPr>
              <w:snapToGrid w:val="0"/>
              <w:spacing w:line="100" w:lineRule="atLeast"/>
              <w:jc w:val="left"/>
              <w:textAlignment w:val="baseline"/>
              <w:rPr>
                <w:bCs/>
                <w:kern w:val="1"/>
                <w:sz w:val="24"/>
                <w:szCs w:val="24"/>
              </w:rPr>
            </w:pPr>
            <w:r w:rsidRPr="00696A8E">
              <w:rPr>
                <w:bCs/>
                <w:kern w:val="1"/>
                <w:sz w:val="24"/>
                <w:szCs w:val="24"/>
              </w:rPr>
              <w:t>-</w:t>
            </w:r>
          </w:p>
        </w:tc>
      </w:tr>
      <w:tr w:rsidR="00D007BC"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D007BC" w:rsidRPr="00A407B9" w:rsidRDefault="00D007BC" w:rsidP="009365E6">
            <w:pPr>
              <w:snapToGrid w:val="0"/>
              <w:spacing w:line="100" w:lineRule="atLeast"/>
              <w:jc w:val="both"/>
              <w:textAlignment w:val="baseline"/>
              <w:rPr>
                <w:kern w:val="1"/>
                <w:sz w:val="24"/>
                <w:szCs w:val="24"/>
                <w:lang w:val="en-US"/>
              </w:rPr>
            </w:pPr>
            <w:r w:rsidRPr="00A407B9">
              <w:rPr>
                <w:color w:val="000000"/>
                <w:sz w:val="24"/>
                <w:szCs w:val="24"/>
                <w:lang w:val="en-US"/>
              </w:rPr>
              <w:t>3.6.Presence of fences (yes, no)</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D007BC" w:rsidP="009365E6">
            <w:pPr>
              <w:snapToGrid w:val="0"/>
              <w:spacing w:line="100" w:lineRule="atLeast"/>
              <w:jc w:val="left"/>
              <w:textAlignment w:val="baseline"/>
              <w:rPr>
                <w:bCs/>
                <w:kern w:val="1"/>
                <w:sz w:val="24"/>
                <w:szCs w:val="24"/>
              </w:rPr>
            </w:pPr>
            <w:r w:rsidRPr="00696A8E">
              <w:rPr>
                <w:color w:val="000000"/>
                <w:sz w:val="24"/>
                <w:szCs w:val="24"/>
                <w:lang w:val="en-US"/>
              </w:rPr>
              <w:t>n</w:t>
            </w:r>
            <w:r w:rsidRPr="00696A8E">
              <w:rPr>
                <w:color w:val="000000"/>
                <w:sz w:val="24"/>
                <w:szCs w:val="24"/>
              </w:rPr>
              <w:t>o</w:t>
            </w:r>
          </w:p>
        </w:tc>
      </w:tr>
      <w:tr w:rsidR="00D007BC"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D007BC" w:rsidRPr="00A407B9" w:rsidRDefault="00D007BC" w:rsidP="009365E6">
            <w:pPr>
              <w:snapToGrid w:val="0"/>
              <w:spacing w:line="100" w:lineRule="atLeast"/>
              <w:jc w:val="both"/>
              <w:textAlignment w:val="baseline"/>
              <w:rPr>
                <w:kern w:val="1"/>
                <w:sz w:val="24"/>
                <w:szCs w:val="24"/>
                <w:lang w:val="en-US"/>
              </w:rPr>
            </w:pPr>
            <w:r w:rsidRPr="00A407B9">
              <w:rPr>
                <w:color w:val="000000"/>
                <w:sz w:val="24"/>
                <w:szCs w:val="24"/>
                <w:lang w:val="en-US"/>
              </w:rPr>
              <w:t>3.7.Relief, type of soil (flat, inclined, terraced, ledges)</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D007BC" w:rsidP="009365E6">
            <w:pPr>
              <w:snapToGrid w:val="0"/>
              <w:spacing w:line="100" w:lineRule="atLeast"/>
              <w:jc w:val="left"/>
              <w:textAlignment w:val="baseline"/>
              <w:rPr>
                <w:bCs/>
                <w:kern w:val="1"/>
                <w:sz w:val="24"/>
                <w:szCs w:val="24"/>
              </w:rPr>
            </w:pPr>
            <w:r w:rsidRPr="00696A8E">
              <w:rPr>
                <w:color w:val="000000"/>
                <w:sz w:val="24"/>
                <w:szCs w:val="24"/>
              </w:rPr>
              <w:t>Smooth, loam</w:t>
            </w:r>
          </w:p>
        </w:tc>
      </w:tr>
      <w:tr w:rsidR="00D007BC"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D007BC" w:rsidRPr="00CB2C56" w:rsidRDefault="00D007BC" w:rsidP="009365E6">
            <w:pPr>
              <w:snapToGrid w:val="0"/>
              <w:spacing w:line="100" w:lineRule="atLeast"/>
              <w:jc w:val="both"/>
              <w:textAlignment w:val="baseline"/>
              <w:rPr>
                <w:bCs/>
                <w:kern w:val="1"/>
                <w:sz w:val="24"/>
                <w:szCs w:val="24"/>
                <w:lang w:val="en-US"/>
              </w:rPr>
            </w:pPr>
            <w:r w:rsidRPr="00CB2C56">
              <w:rPr>
                <w:color w:val="000000"/>
                <w:sz w:val="24"/>
                <w:szCs w:val="24"/>
                <w:lang w:val="en-US"/>
              </w:rPr>
              <w:t>3.8. Current use of the site</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2B6A67" w:rsidP="009365E6">
            <w:pPr>
              <w:snapToGrid w:val="0"/>
              <w:spacing w:line="100" w:lineRule="atLeast"/>
              <w:jc w:val="left"/>
              <w:textAlignment w:val="baseline"/>
              <w:rPr>
                <w:bCs/>
                <w:kern w:val="1"/>
                <w:sz w:val="24"/>
                <w:szCs w:val="24"/>
              </w:rPr>
            </w:pPr>
            <w:r>
              <w:rPr>
                <w:color w:val="000000"/>
                <w:sz w:val="24"/>
                <w:szCs w:val="24"/>
                <w:lang w:val="en-US"/>
              </w:rPr>
              <w:t>n</w:t>
            </w:r>
            <w:r w:rsidR="00D007BC" w:rsidRPr="00696A8E">
              <w:rPr>
                <w:color w:val="000000"/>
                <w:sz w:val="24"/>
                <w:szCs w:val="24"/>
              </w:rPr>
              <w:t>ot used</w:t>
            </w:r>
          </w:p>
        </w:tc>
      </w:tr>
      <w:tr w:rsidR="00D007BC" w:rsidRPr="00BD1DEB" w:rsidTr="009365E6">
        <w:trPr>
          <w:gridAfter w:val="3"/>
          <w:wAfter w:w="276" w:type="dxa"/>
        </w:trPr>
        <w:tc>
          <w:tcPr>
            <w:tcW w:w="5530" w:type="dxa"/>
            <w:gridSpan w:val="10"/>
            <w:tcBorders>
              <w:top w:val="single" w:sz="4" w:space="0" w:color="000000"/>
              <w:left w:val="single" w:sz="4" w:space="0" w:color="000000"/>
              <w:bottom w:val="single" w:sz="4" w:space="0" w:color="000000"/>
              <w:right w:val="nil"/>
            </w:tcBorders>
            <w:vAlign w:val="center"/>
            <w:hideMark/>
          </w:tcPr>
          <w:p w:rsidR="00D007BC" w:rsidRPr="00CB2C56" w:rsidRDefault="00D007BC" w:rsidP="009365E6">
            <w:pPr>
              <w:snapToGrid w:val="0"/>
              <w:spacing w:line="100" w:lineRule="atLeast"/>
              <w:jc w:val="left"/>
              <w:textAlignment w:val="baseline"/>
              <w:rPr>
                <w:kern w:val="1"/>
                <w:sz w:val="24"/>
                <w:szCs w:val="24"/>
              </w:rPr>
            </w:pPr>
            <w:r w:rsidRPr="00CB2C56">
              <w:rPr>
                <w:color w:val="000000"/>
                <w:sz w:val="24"/>
                <w:szCs w:val="24"/>
              </w:rPr>
              <w:t>3.9.Intended uses</w:t>
            </w:r>
          </w:p>
        </w:tc>
        <w:tc>
          <w:tcPr>
            <w:tcW w:w="3914" w:type="dxa"/>
            <w:gridSpan w:val="8"/>
            <w:tcBorders>
              <w:top w:val="single" w:sz="4" w:space="0" w:color="000000"/>
              <w:left w:val="single" w:sz="4" w:space="0" w:color="000000"/>
              <w:bottom w:val="single" w:sz="4" w:space="0" w:color="000000"/>
              <w:right w:val="single" w:sz="4" w:space="0" w:color="000000"/>
            </w:tcBorders>
            <w:vAlign w:val="center"/>
            <w:hideMark/>
          </w:tcPr>
          <w:p w:rsidR="00D007BC" w:rsidRPr="00696A8E" w:rsidRDefault="00D007BC" w:rsidP="009365E6">
            <w:pPr>
              <w:widowControl/>
              <w:autoSpaceDE/>
              <w:snapToGrid w:val="0"/>
              <w:spacing w:line="276" w:lineRule="auto"/>
              <w:jc w:val="both"/>
              <w:rPr>
                <w:sz w:val="24"/>
                <w:szCs w:val="24"/>
              </w:rPr>
            </w:pPr>
            <w:r w:rsidRPr="00696A8E">
              <w:rPr>
                <w:color w:val="000000"/>
                <w:sz w:val="24"/>
                <w:szCs w:val="24"/>
              </w:rPr>
              <w:t>Travel services</w:t>
            </w:r>
          </w:p>
        </w:tc>
      </w:tr>
      <w:tr w:rsidR="00D007BC" w:rsidRPr="00BD1DEB" w:rsidTr="009365E6">
        <w:trPr>
          <w:gridAfter w:val="1"/>
          <w:wAfter w:w="40" w:type="dxa"/>
        </w:trPr>
        <w:tc>
          <w:tcPr>
            <w:tcW w:w="9444" w:type="dxa"/>
            <w:gridSpan w:val="18"/>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696A8E">
            <w:pPr>
              <w:snapToGrid w:val="0"/>
              <w:spacing w:line="100" w:lineRule="atLeast"/>
              <w:textAlignment w:val="baseline"/>
              <w:rPr>
                <w:b/>
                <w:bCs/>
                <w:kern w:val="1"/>
                <w:sz w:val="24"/>
                <w:szCs w:val="24"/>
              </w:rPr>
            </w:pPr>
            <w:r w:rsidRPr="00696A8E">
              <w:rPr>
                <w:b/>
                <w:color w:val="000000"/>
                <w:sz w:val="24"/>
                <w:szCs w:val="24"/>
              </w:rPr>
              <w:t>4. Infrastructure</w:t>
            </w:r>
          </w:p>
        </w:tc>
        <w:tc>
          <w:tcPr>
            <w:tcW w:w="236" w:type="dxa"/>
            <w:gridSpan w:val="2"/>
            <w:tcBorders>
              <w:top w:val="nil"/>
              <w:left w:val="single" w:sz="4" w:space="0" w:color="000000"/>
              <w:bottom w:val="nil"/>
              <w:right w:val="nil"/>
            </w:tcBorders>
            <w:tcMar>
              <w:top w:w="0" w:type="dxa"/>
              <w:left w:w="10" w:type="dxa"/>
              <w:bottom w:w="0" w:type="dxa"/>
              <w:right w:w="10" w:type="dxa"/>
            </w:tcMar>
          </w:tcPr>
          <w:p w:rsidR="00D007BC" w:rsidRPr="00BD1DEB" w:rsidRDefault="00D007BC" w:rsidP="009365E6">
            <w:pPr>
              <w:snapToGrid w:val="0"/>
              <w:spacing w:line="100" w:lineRule="atLeast"/>
              <w:textAlignment w:val="baseline"/>
              <w:rPr>
                <w:kern w:val="1"/>
              </w:rPr>
            </w:pPr>
          </w:p>
        </w:tc>
      </w:tr>
      <w:tr w:rsidR="00D007BC" w:rsidRPr="00406C81" w:rsidTr="009365E6">
        <w:trPr>
          <w:gridAfter w:val="2"/>
          <w:wAfter w:w="236" w:type="dxa"/>
          <w:trHeight w:val="1857"/>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textAlignment w:val="baseline"/>
              <w:rPr>
                <w:kern w:val="1"/>
                <w:sz w:val="24"/>
                <w:szCs w:val="24"/>
              </w:rPr>
            </w:pPr>
            <w:r w:rsidRPr="00696A8E">
              <w:rPr>
                <w:color w:val="000000"/>
                <w:sz w:val="24"/>
                <w:szCs w:val="24"/>
              </w:rPr>
              <w:t>Resource</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textAlignment w:val="baseline"/>
              <w:rPr>
                <w:kern w:val="1"/>
                <w:sz w:val="24"/>
                <w:szCs w:val="24"/>
              </w:rPr>
            </w:pPr>
            <w:r w:rsidRPr="00696A8E">
              <w:rPr>
                <w:color w:val="000000"/>
                <w:sz w:val="24"/>
                <w:szCs w:val="24"/>
              </w:rPr>
              <w:t>Availability</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textAlignment w:val="baseline"/>
              <w:rPr>
                <w:kern w:val="1"/>
                <w:sz w:val="24"/>
                <w:szCs w:val="24"/>
              </w:rPr>
            </w:pPr>
            <w:r w:rsidRPr="00696A8E">
              <w:rPr>
                <w:color w:val="000000"/>
                <w:sz w:val="24"/>
                <w:szCs w:val="24"/>
              </w:rPr>
              <w:t>Unit of measurement</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textAlignment w:val="baseline"/>
              <w:rPr>
                <w:kern w:val="1"/>
                <w:sz w:val="24"/>
                <w:szCs w:val="24"/>
              </w:rPr>
            </w:pPr>
            <w:r w:rsidRPr="00696A8E">
              <w:rPr>
                <w:color w:val="000000"/>
                <w:sz w:val="24"/>
                <w:szCs w:val="24"/>
              </w:rPr>
              <w:t>Power</w:t>
            </w: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pacing w:line="100" w:lineRule="atLeast"/>
              <w:textAlignment w:val="baseline"/>
              <w:rPr>
                <w:kern w:val="1"/>
                <w:sz w:val="24"/>
                <w:szCs w:val="24"/>
                <w:lang w:val="en-US"/>
              </w:rPr>
            </w:pPr>
            <w:r w:rsidRPr="00696A8E">
              <w:rPr>
                <w:color w:val="000000"/>
                <w:sz w:val="24"/>
                <w:szCs w:val="24"/>
                <w:lang w:val="en-US"/>
              </w:rPr>
              <w:t>The distance of the site from the source, m</w:t>
            </w: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textAlignment w:val="baseline"/>
              <w:rPr>
                <w:kern w:val="1"/>
                <w:sz w:val="24"/>
                <w:szCs w:val="24"/>
                <w:lang w:val="en-US"/>
              </w:rPr>
            </w:pPr>
            <w:r w:rsidRPr="00696A8E">
              <w:rPr>
                <w:color w:val="000000"/>
                <w:sz w:val="24"/>
                <w:szCs w:val="24"/>
                <w:lang w:val="en-US"/>
              </w:rPr>
              <w:t>The possibility of increasing the power (up to)</w:t>
            </w: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pacing w:line="100" w:lineRule="atLeast"/>
              <w:textAlignment w:val="baseline"/>
              <w:rPr>
                <w:kern w:val="1"/>
                <w:sz w:val="24"/>
                <w:szCs w:val="24"/>
                <w:lang w:val="en-US"/>
              </w:rPr>
            </w:pPr>
            <w:r w:rsidRPr="00696A8E">
              <w:rPr>
                <w:color w:val="000000"/>
                <w:sz w:val="24"/>
                <w:szCs w:val="24"/>
                <w:lang w:val="en-US"/>
              </w:rPr>
              <w:t>The possibility of periodic shutdown</w:t>
            </w:r>
          </w:p>
        </w:tc>
        <w:tc>
          <w:tcPr>
            <w:tcW w:w="40" w:type="dxa"/>
            <w:tcBorders>
              <w:top w:val="nil"/>
              <w:left w:val="single" w:sz="4" w:space="0" w:color="000000"/>
              <w:bottom w:val="nil"/>
              <w:right w:val="nil"/>
            </w:tcBorders>
            <w:tcMar>
              <w:top w:w="0" w:type="dxa"/>
              <w:left w:w="10" w:type="dxa"/>
              <w:bottom w:w="0" w:type="dxa"/>
              <w:right w:w="10" w:type="dxa"/>
            </w:tcMar>
          </w:tcPr>
          <w:p w:rsidR="00D007BC" w:rsidRPr="0006425B" w:rsidRDefault="00D007BC" w:rsidP="009365E6">
            <w:pPr>
              <w:snapToGrid w:val="0"/>
              <w:spacing w:line="100" w:lineRule="atLeast"/>
              <w:textAlignment w:val="baseline"/>
              <w:rPr>
                <w:kern w:val="1"/>
                <w:lang w:val="en-US"/>
              </w:rPr>
            </w:pPr>
          </w:p>
        </w:tc>
      </w:tr>
      <w:tr w:rsidR="00D007BC" w:rsidRPr="00BD1DEB" w:rsidTr="00D208DD">
        <w:trPr>
          <w:gridAfter w:val="2"/>
          <w:wAfter w:w="236" w:type="dxa"/>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jc w:val="left"/>
              <w:textAlignment w:val="baseline"/>
              <w:rPr>
                <w:kern w:val="1"/>
                <w:sz w:val="24"/>
                <w:szCs w:val="24"/>
              </w:rPr>
            </w:pPr>
            <w:r w:rsidRPr="00696A8E">
              <w:rPr>
                <w:color w:val="000000"/>
                <w:sz w:val="24"/>
                <w:szCs w:val="24"/>
              </w:rPr>
              <w:t>Water supply</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D208DD" w:rsidRDefault="00D208DD" w:rsidP="009365E6">
            <w:pPr>
              <w:snapToGrid w:val="0"/>
              <w:spacing w:line="100" w:lineRule="atLeast"/>
              <w:textAlignment w:val="baseline"/>
              <w:rPr>
                <w:bCs/>
                <w:kern w:val="1"/>
                <w:sz w:val="24"/>
                <w:szCs w:val="24"/>
                <w:lang w:val="en-US"/>
              </w:rPr>
            </w:pPr>
            <w:r>
              <w:rPr>
                <w:bCs/>
                <w:kern w:val="1"/>
                <w:sz w:val="24"/>
                <w:szCs w:val="24"/>
                <w:lang w:val="en-US"/>
              </w:rPr>
              <w:t>no</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pacing w:line="100" w:lineRule="atLeast"/>
              <w:textAlignment w:val="baseline"/>
              <w:rPr>
                <w:kern w:val="1"/>
                <w:sz w:val="24"/>
                <w:szCs w:val="24"/>
              </w:rPr>
            </w:pPr>
            <w:r w:rsidRPr="00696A8E">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40" w:type="dxa"/>
            <w:tcBorders>
              <w:top w:val="nil"/>
              <w:left w:val="single" w:sz="4" w:space="0" w:color="000000"/>
              <w:bottom w:val="nil"/>
              <w:right w:val="nil"/>
            </w:tcBorders>
            <w:tcMar>
              <w:top w:w="0" w:type="dxa"/>
              <w:left w:w="10" w:type="dxa"/>
              <w:bottom w:w="0" w:type="dxa"/>
              <w:right w:w="10" w:type="dxa"/>
            </w:tcMar>
          </w:tcPr>
          <w:p w:rsidR="00D007BC" w:rsidRPr="00BD1DEB" w:rsidRDefault="00D007BC" w:rsidP="009365E6">
            <w:pPr>
              <w:snapToGrid w:val="0"/>
              <w:spacing w:line="100" w:lineRule="atLeast"/>
              <w:textAlignment w:val="baseline"/>
              <w:rPr>
                <w:b/>
                <w:bCs/>
                <w:kern w:val="1"/>
              </w:rPr>
            </w:pPr>
          </w:p>
        </w:tc>
      </w:tr>
      <w:tr w:rsidR="00D007BC" w:rsidRPr="00BD1DEB" w:rsidTr="00D208DD">
        <w:trPr>
          <w:gridAfter w:val="2"/>
          <w:wAfter w:w="236" w:type="dxa"/>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jc w:val="left"/>
              <w:textAlignment w:val="baseline"/>
              <w:rPr>
                <w:kern w:val="1"/>
                <w:sz w:val="24"/>
                <w:szCs w:val="24"/>
              </w:rPr>
            </w:pPr>
            <w:r w:rsidRPr="00696A8E">
              <w:rPr>
                <w:color w:val="000000"/>
                <w:sz w:val="24"/>
                <w:szCs w:val="24"/>
              </w:rPr>
              <w:t>Electric power</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D208DD" w:rsidRDefault="00D208DD" w:rsidP="009365E6">
            <w:pPr>
              <w:snapToGrid w:val="0"/>
              <w:spacing w:line="100" w:lineRule="atLeast"/>
              <w:textAlignment w:val="baseline"/>
              <w:rPr>
                <w:bCs/>
                <w:kern w:val="1"/>
                <w:sz w:val="24"/>
                <w:szCs w:val="24"/>
                <w:lang w:val="en-US"/>
              </w:rPr>
            </w:pPr>
            <w:r>
              <w:rPr>
                <w:bCs/>
                <w:kern w:val="1"/>
                <w:sz w:val="24"/>
                <w:szCs w:val="24"/>
                <w:lang w:val="en-US"/>
              </w:rPr>
              <w:t>no</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textAlignment w:val="baseline"/>
              <w:rPr>
                <w:kern w:val="1"/>
                <w:sz w:val="24"/>
                <w:szCs w:val="24"/>
              </w:rPr>
            </w:pPr>
            <w:r w:rsidRPr="00696A8E">
              <w:rPr>
                <w:color w:val="000000"/>
                <w:sz w:val="24"/>
                <w:szCs w:val="24"/>
              </w:rPr>
              <w:t>kW</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40" w:type="dxa"/>
            <w:tcBorders>
              <w:top w:val="nil"/>
              <w:left w:val="single" w:sz="4" w:space="0" w:color="000000"/>
              <w:bottom w:val="nil"/>
              <w:right w:val="nil"/>
            </w:tcBorders>
            <w:tcMar>
              <w:top w:w="0" w:type="dxa"/>
              <w:left w:w="10" w:type="dxa"/>
              <w:bottom w:w="0" w:type="dxa"/>
              <w:right w:w="10" w:type="dxa"/>
            </w:tcMar>
          </w:tcPr>
          <w:p w:rsidR="00D007BC" w:rsidRPr="00BD1DEB" w:rsidRDefault="00D007BC" w:rsidP="009365E6">
            <w:pPr>
              <w:snapToGrid w:val="0"/>
              <w:spacing w:line="100" w:lineRule="atLeast"/>
              <w:textAlignment w:val="baseline"/>
              <w:rPr>
                <w:b/>
                <w:bCs/>
                <w:kern w:val="1"/>
              </w:rPr>
            </w:pPr>
          </w:p>
        </w:tc>
      </w:tr>
      <w:tr w:rsidR="00D007BC" w:rsidRPr="00BD1DEB" w:rsidTr="00D208DD">
        <w:trPr>
          <w:gridAfter w:val="2"/>
          <w:wAfter w:w="236" w:type="dxa"/>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jc w:val="left"/>
              <w:textAlignment w:val="baseline"/>
              <w:rPr>
                <w:kern w:val="1"/>
                <w:sz w:val="24"/>
                <w:szCs w:val="24"/>
              </w:rPr>
            </w:pPr>
            <w:r w:rsidRPr="00696A8E">
              <w:rPr>
                <w:color w:val="000000"/>
                <w:sz w:val="24"/>
                <w:szCs w:val="24"/>
              </w:rPr>
              <w:t>Heating</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208DD" w:rsidP="009365E6">
            <w:pPr>
              <w:snapToGrid w:val="0"/>
              <w:spacing w:line="100" w:lineRule="atLeast"/>
              <w:textAlignment w:val="baseline"/>
              <w:rPr>
                <w:bCs/>
                <w:kern w:val="1"/>
                <w:sz w:val="24"/>
                <w:szCs w:val="24"/>
              </w:rPr>
            </w:pPr>
            <w:r w:rsidRPr="00D208DD">
              <w:rPr>
                <w:bCs/>
                <w:kern w:val="1"/>
                <w:sz w:val="24"/>
                <w:szCs w:val="24"/>
              </w:rPr>
              <w:t>no</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textAlignment w:val="baseline"/>
              <w:rPr>
                <w:kern w:val="1"/>
                <w:sz w:val="24"/>
                <w:szCs w:val="24"/>
              </w:rPr>
            </w:pPr>
            <w:r w:rsidRPr="00696A8E">
              <w:rPr>
                <w:color w:val="000000"/>
                <w:sz w:val="24"/>
                <w:szCs w:val="24"/>
              </w:rPr>
              <w:t>Gcal/hour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40" w:type="dxa"/>
            <w:tcBorders>
              <w:top w:val="nil"/>
              <w:left w:val="single" w:sz="4" w:space="0" w:color="000000"/>
              <w:bottom w:val="nil"/>
              <w:right w:val="nil"/>
            </w:tcBorders>
            <w:tcMar>
              <w:top w:w="0" w:type="dxa"/>
              <w:left w:w="10" w:type="dxa"/>
              <w:bottom w:w="0" w:type="dxa"/>
              <w:right w:w="10" w:type="dxa"/>
            </w:tcMar>
          </w:tcPr>
          <w:p w:rsidR="00D007BC" w:rsidRPr="00BD1DEB" w:rsidRDefault="00D007BC" w:rsidP="009365E6">
            <w:pPr>
              <w:snapToGrid w:val="0"/>
              <w:spacing w:line="100" w:lineRule="atLeast"/>
              <w:textAlignment w:val="baseline"/>
              <w:rPr>
                <w:b/>
                <w:bCs/>
                <w:kern w:val="1"/>
              </w:rPr>
            </w:pPr>
          </w:p>
        </w:tc>
      </w:tr>
      <w:tr w:rsidR="00D007BC" w:rsidRPr="00BD1DEB" w:rsidTr="00D208DD">
        <w:trPr>
          <w:gridAfter w:val="2"/>
          <w:wAfter w:w="236" w:type="dxa"/>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jc w:val="left"/>
              <w:textAlignment w:val="baseline"/>
              <w:rPr>
                <w:kern w:val="1"/>
                <w:sz w:val="24"/>
                <w:szCs w:val="24"/>
              </w:rPr>
            </w:pPr>
            <w:r w:rsidRPr="00696A8E">
              <w:rPr>
                <w:color w:val="000000"/>
                <w:sz w:val="24"/>
                <w:szCs w:val="24"/>
              </w:rPr>
              <w:t>Sewage system</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208DD" w:rsidP="00D208DD">
            <w:pPr>
              <w:snapToGrid w:val="0"/>
              <w:spacing w:line="100" w:lineRule="atLeast"/>
              <w:textAlignment w:val="baseline"/>
              <w:rPr>
                <w:bCs/>
                <w:kern w:val="1"/>
                <w:sz w:val="24"/>
                <w:szCs w:val="24"/>
              </w:rPr>
            </w:pPr>
            <w:r w:rsidRPr="00D208DD">
              <w:rPr>
                <w:bCs/>
                <w:kern w:val="1"/>
                <w:sz w:val="24"/>
                <w:szCs w:val="24"/>
              </w:rPr>
              <w:t xml:space="preserve">no </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pacing w:line="100" w:lineRule="atLeast"/>
              <w:textAlignment w:val="baseline"/>
              <w:rPr>
                <w:kern w:val="1"/>
                <w:sz w:val="24"/>
                <w:szCs w:val="24"/>
              </w:rPr>
            </w:pPr>
            <w:r w:rsidRPr="00696A8E">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40" w:type="dxa"/>
            <w:tcBorders>
              <w:top w:val="nil"/>
              <w:left w:val="single" w:sz="4" w:space="0" w:color="000000"/>
              <w:bottom w:val="nil"/>
              <w:right w:val="nil"/>
            </w:tcBorders>
            <w:tcMar>
              <w:top w:w="0" w:type="dxa"/>
              <w:left w:w="10" w:type="dxa"/>
              <w:bottom w:w="0" w:type="dxa"/>
              <w:right w:w="10" w:type="dxa"/>
            </w:tcMar>
          </w:tcPr>
          <w:p w:rsidR="00D007BC" w:rsidRPr="00BD1DEB" w:rsidRDefault="00D007BC" w:rsidP="009365E6">
            <w:pPr>
              <w:snapToGrid w:val="0"/>
              <w:spacing w:line="100" w:lineRule="atLeast"/>
              <w:textAlignment w:val="baseline"/>
              <w:rPr>
                <w:b/>
                <w:bCs/>
                <w:kern w:val="1"/>
              </w:rPr>
            </w:pPr>
          </w:p>
        </w:tc>
      </w:tr>
      <w:tr w:rsidR="00D007BC" w:rsidRPr="00BD1DEB" w:rsidTr="00D208DD">
        <w:trPr>
          <w:gridAfter w:val="2"/>
          <w:wAfter w:w="236" w:type="dxa"/>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jc w:val="left"/>
              <w:textAlignment w:val="baseline"/>
              <w:rPr>
                <w:kern w:val="1"/>
                <w:sz w:val="24"/>
                <w:szCs w:val="24"/>
              </w:rPr>
            </w:pPr>
            <w:r w:rsidRPr="00696A8E">
              <w:rPr>
                <w:color w:val="000000"/>
                <w:sz w:val="24"/>
                <w:szCs w:val="24"/>
              </w:rPr>
              <w:t xml:space="preserve">Gas </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208DD" w:rsidP="00D208DD">
            <w:pPr>
              <w:snapToGrid w:val="0"/>
              <w:spacing w:line="100" w:lineRule="atLeast"/>
              <w:textAlignment w:val="baseline"/>
              <w:rPr>
                <w:bCs/>
                <w:kern w:val="1"/>
                <w:sz w:val="24"/>
                <w:szCs w:val="24"/>
              </w:rPr>
            </w:pPr>
            <w:r w:rsidRPr="00D208DD">
              <w:rPr>
                <w:bCs/>
                <w:kern w:val="1"/>
                <w:sz w:val="24"/>
                <w:szCs w:val="24"/>
              </w:rPr>
              <w:t xml:space="preserve">no </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pacing w:line="100" w:lineRule="atLeast"/>
              <w:textAlignment w:val="baseline"/>
              <w:rPr>
                <w:kern w:val="1"/>
                <w:sz w:val="24"/>
                <w:szCs w:val="24"/>
              </w:rPr>
            </w:pPr>
            <w:r w:rsidRPr="00696A8E">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40" w:type="dxa"/>
            <w:tcBorders>
              <w:top w:val="nil"/>
              <w:left w:val="single" w:sz="4" w:space="0" w:color="000000"/>
              <w:bottom w:val="nil"/>
              <w:right w:val="nil"/>
            </w:tcBorders>
            <w:tcMar>
              <w:top w:w="0" w:type="dxa"/>
              <w:left w:w="10" w:type="dxa"/>
              <w:bottom w:w="0" w:type="dxa"/>
              <w:right w:w="10" w:type="dxa"/>
            </w:tcMar>
          </w:tcPr>
          <w:p w:rsidR="00D007BC" w:rsidRPr="00BD1DEB" w:rsidRDefault="00D007BC" w:rsidP="009365E6">
            <w:pPr>
              <w:snapToGrid w:val="0"/>
              <w:spacing w:line="100" w:lineRule="atLeast"/>
              <w:textAlignment w:val="baseline"/>
              <w:rPr>
                <w:b/>
                <w:bCs/>
                <w:kern w:val="1"/>
              </w:rPr>
            </w:pPr>
          </w:p>
        </w:tc>
      </w:tr>
      <w:tr w:rsidR="00D007BC" w:rsidRPr="00BD1DEB" w:rsidTr="00D208DD">
        <w:trPr>
          <w:gridAfter w:val="2"/>
          <w:wAfter w:w="236" w:type="dxa"/>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jc w:val="left"/>
              <w:textAlignment w:val="baseline"/>
              <w:rPr>
                <w:kern w:val="1"/>
                <w:sz w:val="24"/>
                <w:szCs w:val="24"/>
              </w:rPr>
            </w:pPr>
            <w:r w:rsidRPr="00696A8E">
              <w:rPr>
                <w:color w:val="000000"/>
                <w:sz w:val="24"/>
                <w:szCs w:val="24"/>
              </w:rPr>
              <w:t>Steam</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208DD" w:rsidP="00D208DD">
            <w:pPr>
              <w:snapToGrid w:val="0"/>
              <w:spacing w:line="100" w:lineRule="atLeast"/>
              <w:textAlignment w:val="baseline"/>
              <w:rPr>
                <w:bCs/>
                <w:kern w:val="1"/>
                <w:sz w:val="24"/>
                <w:szCs w:val="24"/>
              </w:rPr>
            </w:pPr>
            <w:r w:rsidRPr="00D208DD">
              <w:rPr>
                <w:bCs/>
                <w:kern w:val="1"/>
                <w:sz w:val="24"/>
                <w:szCs w:val="24"/>
              </w:rPr>
              <w:t xml:space="preserve">no </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textAlignment w:val="baseline"/>
              <w:rPr>
                <w:kern w:val="1"/>
                <w:sz w:val="24"/>
                <w:szCs w:val="24"/>
              </w:rPr>
            </w:pPr>
            <w:r w:rsidRPr="00696A8E">
              <w:rPr>
                <w:color w:val="000000"/>
                <w:sz w:val="24"/>
                <w:szCs w:val="24"/>
              </w:rPr>
              <w:t>Bar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40" w:type="dxa"/>
            <w:tcBorders>
              <w:top w:val="nil"/>
              <w:left w:val="single" w:sz="4" w:space="0" w:color="000000"/>
              <w:bottom w:val="nil"/>
              <w:right w:val="nil"/>
            </w:tcBorders>
            <w:tcMar>
              <w:top w:w="0" w:type="dxa"/>
              <w:left w:w="10" w:type="dxa"/>
              <w:bottom w:w="0" w:type="dxa"/>
              <w:right w:w="10" w:type="dxa"/>
            </w:tcMar>
          </w:tcPr>
          <w:p w:rsidR="00D007BC" w:rsidRPr="00BD1DEB" w:rsidRDefault="00D007BC" w:rsidP="009365E6">
            <w:pPr>
              <w:snapToGrid w:val="0"/>
              <w:spacing w:line="100" w:lineRule="atLeast"/>
              <w:textAlignment w:val="baseline"/>
              <w:rPr>
                <w:b/>
                <w:bCs/>
                <w:kern w:val="1"/>
              </w:rPr>
            </w:pPr>
          </w:p>
        </w:tc>
      </w:tr>
      <w:tr w:rsidR="00D007BC" w:rsidRPr="00BD1DEB" w:rsidTr="00D208DD">
        <w:trPr>
          <w:gridAfter w:val="2"/>
          <w:wAfter w:w="236" w:type="dxa"/>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jc w:val="left"/>
              <w:textAlignment w:val="baseline"/>
              <w:rPr>
                <w:kern w:val="1"/>
                <w:sz w:val="24"/>
                <w:szCs w:val="24"/>
              </w:rPr>
            </w:pPr>
            <w:r w:rsidRPr="00696A8E">
              <w:rPr>
                <w:color w:val="000000"/>
                <w:sz w:val="24"/>
                <w:szCs w:val="24"/>
              </w:rPr>
              <w:t>Sewage treatment plants</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208DD" w:rsidP="00D208DD">
            <w:pPr>
              <w:snapToGrid w:val="0"/>
              <w:spacing w:line="100" w:lineRule="atLeast"/>
              <w:textAlignment w:val="baseline"/>
              <w:rPr>
                <w:bCs/>
                <w:kern w:val="1"/>
                <w:sz w:val="24"/>
                <w:szCs w:val="24"/>
              </w:rPr>
            </w:pPr>
            <w:r w:rsidRPr="00D208DD">
              <w:rPr>
                <w:bCs/>
                <w:kern w:val="1"/>
                <w:sz w:val="24"/>
                <w:szCs w:val="24"/>
              </w:rPr>
              <w:t xml:space="preserve">no </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pacing w:line="100" w:lineRule="atLeast"/>
              <w:textAlignment w:val="baseline"/>
              <w:rPr>
                <w:kern w:val="1"/>
                <w:sz w:val="24"/>
                <w:szCs w:val="24"/>
              </w:rPr>
            </w:pPr>
            <w:r w:rsidRPr="00696A8E">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40" w:type="dxa"/>
            <w:tcBorders>
              <w:top w:val="nil"/>
              <w:left w:val="single" w:sz="4" w:space="0" w:color="000000"/>
              <w:bottom w:val="nil"/>
              <w:right w:val="nil"/>
            </w:tcBorders>
            <w:tcMar>
              <w:top w:w="0" w:type="dxa"/>
              <w:left w:w="10" w:type="dxa"/>
              <w:bottom w:w="0" w:type="dxa"/>
              <w:right w:w="10" w:type="dxa"/>
            </w:tcMar>
          </w:tcPr>
          <w:p w:rsidR="00D007BC" w:rsidRPr="00BD1DEB" w:rsidRDefault="00D007BC" w:rsidP="009365E6">
            <w:pPr>
              <w:snapToGrid w:val="0"/>
              <w:spacing w:line="100" w:lineRule="atLeast"/>
              <w:textAlignment w:val="baseline"/>
              <w:rPr>
                <w:b/>
                <w:bCs/>
                <w:kern w:val="1"/>
              </w:rPr>
            </w:pPr>
          </w:p>
        </w:tc>
      </w:tr>
      <w:tr w:rsidR="00D007BC" w:rsidRPr="00BD1DEB" w:rsidTr="00D208DD">
        <w:trPr>
          <w:gridAfter w:val="2"/>
          <w:wAfter w:w="236" w:type="dxa"/>
        </w:trPr>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jc w:val="left"/>
              <w:textAlignment w:val="baseline"/>
              <w:rPr>
                <w:kern w:val="1"/>
                <w:sz w:val="24"/>
                <w:szCs w:val="24"/>
              </w:rPr>
            </w:pPr>
            <w:r w:rsidRPr="00696A8E">
              <w:rPr>
                <w:color w:val="000000"/>
                <w:sz w:val="24"/>
                <w:szCs w:val="24"/>
              </w:rPr>
              <w:t>Compressed air</w:t>
            </w:r>
          </w:p>
        </w:tc>
        <w:tc>
          <w:tcPr>
            <w:tcW w:w="1276"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208DD" w:rsidP="00D208DD">
            <w:pPr>
              <w:snapToGrid w:val="0"/>
              <w:spacing w:line="100" w:lineRule="atLeast"/>
              <w:textAlignment w:val="baseline"/>
              <w:rPr>
                <w:bCs/>
                <w:kern w:val="1"/>
                <w:sz w:val="24"/>
                <w:szCs w:val="24"/>
              </w:rPr>
            </w:pPr>
            <w:r w:rsidRPr="00D208DD">
              <w:rPr>
                <w:bCs/>
                <w:kern w:val="1"/>
                <w:sz w:val="24"/>
                <w:szCs w:val="24"/>
              </w:rPr>
              <w:t xml:space="preserve">no </w:t>
            </w:r>
          </w:p>
        </w:tc>
        <w:tc>
          <w:tcPr>
            <w:tcW w:w="134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9365E6">
            <w:pPr>
              <w:snapToGrid w:val="0"/>
              <w:spacing w:line="100" w:lineRule="atLeast"/>
              <w:textAlignment w:val="baseline"/>
              <w:rPr>
                <w:kern w:val="1"/>
                <w:sz w:val="24"/>
                <w:szCs w:val="24"/>
              </w:rPr>
            </w:pPr>
            <w:r w:rsidRPr="00696A8E">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40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51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1506"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D007BC" w:rsidRPr="00696A8E" w:rsidRDefault="00D007BC" w:rsidP="009365E6">
            <w:pPr>
              <w:snapToGrid w:val="0"/>
              <w:spacing w:line="100" w:lineRule="atLeast"/>
              <w:textAlignment w:val="baseline"/>
              <w:rPr>
                <w:bCs/>
                <w:kern w:val="1"/>
                <w:sz w:val="24"/>
                <w:szCs w:val="24"/>
              </w:rPr>
            </w:pPr>
          </w:p>
        </w:tc>
        <w:tc>
          <w:tcPr>
            <w:tcW w:w="40" w:type="dxa"/>
            <w:tcBorders>
              <w:top w:val="nil"/>
              <w:left w:val="single" w:sz="4" w:space="0" w:color="000000"/>
              <w:bottom w:val="nil"/>
              <w:right w:val="nil"/>
            </w:tcBorders>
            <w:tcMar>
              <w:top w:w="0" w:type="dxa"/>
              <w:left w:w="10" w:type="dxa"/>
              <w:bottom w:w="0" w:type="dxa"/>
              <w:right w:w="10" w:type="dxa"/>
            </w:tcMar>
          </w:tcPr>
          <w:p w:rsidR="00D007BC" w:rsidRPr="00BD1DEB" w:rsidRDefault="00D007BC" w:rsidP="009365E6">
            <w:pPr>
              <w:snapToGrid w:val="0"/>
              <w:spacing w:line="100" w:lineRule="atLeast"/>
              <w:textAlignment w:val="baseline"/>
              <w:rPr>
                <w:b/>
                <w:bCs/>
                <w:kern w:val="1"/>
              </w:rPr>
            </w:pPr>
          </w:p>
        </w:tc>
      </w:tr>
      <w:tr w:rsidR="00D007BC" w:rsidRPr="00BD1DEB" w:rsidTr="009365E6">
        <w:trPr>
          <w:gridAfter w:val="2"/>
          <w:wAfter w:w="236" w:type="dxa"/>
        </w:trPr>
        <w:tc>
          <w:tcPr>
            <w:tcW w:w="9444" w:type="dxa"/>
            <w:gridSpan w:val="18"/>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D007BC" w:rsidRPr="00696A8E" w:rsidRDefault="00D007BC" w:rsidP="00D208DD">
            <w:pPr>
              <w:snapToGrid w:val="0"/>
              <w:spacing w:line="100" w:lineRule="atLeast"/>
              <w:textAlignment w:val="baseline"/>
              <w:rPr>
                <w:b/>
                <w:kern w:val="1"/>
                <w:sz w:val="24"/>
                <w:szCs w:val="24"/>
              </w:rPr>
            </w:pPr>
            <w:r w:rsidRPr="00696A8E">
              <w:rPr>
                <w:b/>
                <w:color w:val="000000"/>
                <w:sz w:val="24"/>
                <w:szCs w:val="24"/>
              </w:rPr>
              <w:t>5. Communications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D007BC" w:rsidRPr="00BD1DEB" w:rsidRDefault="00D007BC" w:rsidP="009365E6">
            <w:pPr>
              <w:snapToGrid w:val="0"/>
              <w:spacing w:line="100" w:lineRule="atLeast"/>
              <w:textAlignment w:val="baseline"/>
              <w:rPr>
                <w:kern w:val="1"/>
              </w:rPr>
            </w:pPr>
          </w:p>
        </w:tc>
      </w:tr>
      <w:tr w:rsidR="00D007BC" w:rsidRPr="00406C81" w:rsidTr="00D208DD">
        <w:tc>
          <w:tcPr>
            <w:tcW w:w="808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696A8E" w:rsidRDefault="00D007BC" w:rsidP="009365E6">
            <w:pPr>
              <w:snapToGrid w:val="0"/>
              <w:spacing w:line="100" w:lineRule="atLeast"/>
              <w:jc w:val="left"/>
              <w:textAlignment w:val="baseline"/>
              <w:rPr>
                <w:kern w:val="1"/>
                <w:sz w:val="24"/>
                <w:szCs w:val="24"/>
                <w:lang w:val="en-US"/>
              </w:rPr>
            </w:pPr>
            <w:r w:rsidRPr="00696A8E">
              <w:rPr>
                <w:color w:val="000000"/>
                <w:sz w:val="24"/>
                <w:szCs w:val="24"/>
                <w:lang w:val="en-US"/>
              </w:rPr>
              <w:t>5.1</w:t>
            </w:r>
            <w:proofErr w:type="gramStart"/>
            <w:r w:rsidRPr="00696A8E">
              <w:rPr>
                <w:color w:val="000000"/>
                <w:sz w:val="24"/>
                <w:szCs w:val="24"/>
                <w:lang w:val="en-US"/>
              </w:rPr>
              <w:t>.Highways</w:t>
            </w:r>
            <w:proofErr w:type="gramEnd"/>
            <w:r w:rsidRPr="00696A8E">
              <w:rPr>
                <w:color w:val="000000"/>
                <w:sz w:val="24"/>
                <w:szCs w:val="24"/>
                <w:lang w:val="en-US"/>
              </w:rPr>
              <w:t xml:space="preserve"> (type, surface, length, etc.)</w:t>
            </w:r>
          </w:p>
        </w:tc>
        <w:tc>
          <w:tcPr>
            <w:tcW w:w="1364"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F24111" w:rsidRDefault="00D007BC" w:rsidP="009365E6">
            <w:pPr>
              <w:snapToGrid w:val="0"/>
              <w:spacing w:line="100" w:lineRule="atLeast"/>
              <w:textAlignment w:val="baseline"/>
              <w:rPr>
                <w:bCs/>
                <w:kern w:val="1"/>
                <w:sz w:val="24"/>
                <w:szCs w:val="24"/>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D007BC" w:rsidRPr="00F24111" w:rsidRDefault="00D007BC" w:rsidP="009365E6">
            <w:pPr>
              <w:snapToGrid w:val="0"/>
              <w:spacing w:line="100" w:lineRule="atLeast"/>
              <w:textAlignment w:val="baseline"/>
              <w:rPr>
                <w:bCs/>
                <w:kern w:val="1"/>
                <w:sz w:val="28"/>
                <w:szCs w:val="28"/>
                <w:lang w:val="en-US"/>
              </w:rPr>
            </w:pPr>
          </w:p>
        </w:tc>
        <w:tc>
          <w:tcPr>
            <w:tcW w:w="236" w:type="dxa"/>
            <w:gridSpan w:val="2"/>
            <w:tcMar>
              <w:top w:w="0" w:type="dxa"/>
              <w:left w:w="10" w:type="dxa"/>
              <w:bottom w:w="0" w:type="dxa"/>
              <w:right w:w="10" w:type="dxa"/>
            </w:tcMar>
          </w:tcPr>
          <w:p w:rsidR="00D007BC" w:rsidRPr="00F24111" w:rsidRDefault="00D007BC" w:rsidP="009365E6">
            <w:pPr>
              <w:snapToGrid w:val="0"/>
              <w:spacing w:line="100" w:lineRule="atLeast"/>
              <w:textAlignment w:val="baseline"/>
              <w:rPr>
                <w:b/>
                <w:bCs/>
                <w:kern w:val="1"/>
                <w:sz w:val="24"/>
                <w:szCs w:val="24"/>
                <w:lang w:val="en-US"/>
              </w:rPr>
            </w:pPr>
          </w:p>
        </w:tc>
      </w:tr>
      <w:tr w:rsidR="00D007BC" w:rsidRPr="00406C81" w:rsidTr="00D208DD">
        <w:trPr>
          <w:trHeight w:val="148"/>
        </w:trPr>
        <w:tc>
          <w:tcPr>
            <w:tcW w:w="808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D007BC" w:rsidRPr="00696A8E" w:rsidRDefault="00D007BC" w:rsidP="009365E6">
            <w:pPr>
              <w:snapToGrid w:val="0"/>
              <w:spacing w:line="100" w:lineRule="atLeast"/>
              <w:jc w:val="left"/>
              <w:textAlignment w:val="baseline"/>
              <w:rPr>
                <w:kern w:val="1"/>
                <w:sz w:val="24"/>
                <w:szCs w:val="24"/>
                <w:lang w:val="en-US"/>
              </w:rPr>
            </w:pPr>
            <w:r w:rsidRPr="00696A8E">
              <w:rPr>
                <w:color w:val="000000"/>
                <w:sz w:val="24"/>
                <w:szCs w:val="24"/>
                <w:lang w:val="en-US"/>
              </w:rPr>
              <w:t>5.2</w:t>
            </w:r>
            <w:proofErr w:type="gramStart"/>
            <w:r w:rsidRPr="00696A8E">
              <w:rPr>
                <w:color w:val="000000"/>
                <w:sz w:val="24"/>
                <w:szCs w:val="24"/>
                <w:lang w:val="en-US"/>
              </w:rPr>
              <w:t>.Railway</w:t>
            </w:r>
            <w:proofErr w:type="gramEnd"/>
            <w:r w:rsidRPr="00696A8E">
              <w:rPr>
                <w:color w:val="000000"/>
                <w:sz w:val="24"/>
                <w:szCs w:val="24"/>
                <w:lang w:val="en-US"/>
              </w:rPr>
              <w:t xml:space="preserve"> line (type, coverage, length, etc.)</w:t>
            </w:r>
          </w:p>
        </w:tc>
        <w:tc>
          <w:tcPr>
            <w:tcW w:w="1364"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F24111" w:rsidRDefault="00D007BC" w:rsidP="009365E6">
            <w:pPr>
              <w:snapToGrid w:val="0"/>
              <w:spacing w:line="100" w:lineRule="atLeast"/>
              <w:textAlignment w:val="baseline"/>
              <w:rPr>
                <w:bCs/>
                <w:kern w:val="1"/>
                <w:sz w:val="24"/>
                <w:szCs w:val="24"/>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D007BC" w:rsidRPr="00F24111" w:rsidRDefault="00D007BC" w:rsidP="009365E6">
            <w:pPr>
              <w:snapToGrid w:val="0"/>
              <w:spacing w:line="100" w:lineRule="atLeast"/>
              <w:textAlignment w:val="baseline"/>
              <w:rPr>
                <w:bCs/>
                <w:kern w:val="1"/>
                <w:sz w:val="28"/>
                <w:szCs w:val="28"/>
                <w:lang w:val="en-US"/>
              </w:rPr>
            </w:pPr>
          </w:p>
        </w:tc>
        <w:tc>
          <w:tcPr>
            <w:tcW w:w="236" w:type="dxa"/>
            <w:gridSpan w:val="2"/>
            <w:tcMar>
              <w:top w:w="0" w:type="dxa"/>
              <w:left w:w="10" w:type="dxa"/>
              <w:bottom w:w="0" w:type="dxa"/>
              <w:right w:w="10" w:type="dxa"/>
            </w:tcMar>
          </w:tcPr>
          <w:p w:rsidR="00D007BC" w:rsidRPr="00F24111" w:rsidRDefault="00D007BC" w:rsidP="009365E6">
            <w:pPr>
              <w:snapToGrid w:val="0"/>
              <w:spacing w:line="100" w:lineRule="atLeast"/>
              <w:textAlignment w:val="baseline"/>
              <w:rPr>
                <w:b/>
                <w:bCs/>
                <w:kern w:val="1"/>
                <w:sz w:val="24"/>
                <w:szCs w:val="24"/>
                <w:lang w:val="en-US"/>
              </w:rPr>
            </w:pPr>
          </w:p>
        </w:tc>
      </w:tr>
      <w:tr w:rsidR="00D007BC" w:rsidRPr="00406C81" w:rsidTr="00D208DD">
        <w:tc>
          <w:tcPr>
            <w:tcW w:w="808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D007BC" w:rsidRPr="00696A8E" w:rsidRDefault="00D007BC" w:rsidP="009365E6">
            <w:pPr>
              <w:snapToGrid w:val="0"/>
              <w:spacing w:line="100" w:lineRule="atLeast"/>
              <w:jc w:val="left"/>
              <w:textAlignment w:val="baseline"/>
              <w:rPr>
                <w:kern w:val="1"/>
                <w:sz w:val="24"/>
                <w:szCs w:val="24"/>
                <w:lang w:val="en-US"/>
              </w:rPr>
            </w:pPr>
            <w:r w:rsidRPr="00696A8E">
              <w:rPr>
                <w:color w:val="000000"/>
                <w:sz w:val="24"/>
                <w:szCs w:val="24"/>
                <w:lang w:val="en-US"/>
              </w:rPr>
              <w:t>5.3.Telecommunication networks (telephone, Internet, other)</w:t>
            </w:r>
          </w:p>
        </w:tc>
        <w:tc>
          <w:tcPr>
            <w:tcW w:w="1364"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F24111" w:rsidRDefault="00D007BC" w:rsidP="009365E6">
            <w:pPr>
              <w:snapToGrid w:val="0"/>
              <w:spacing w:line="100" w:lineRule="atLeast"/>
              <w:textAlignment w:val="baseline"/>
              <w:rPr>
                <w:bCs/>
                <w:kern w:val="1"/>
                <w:sz w:val="24"/>
                <w:szCs w:val="24"/>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D007BC" w:rsidRPr="00F24111" w:rsidRDefault="00D007BC" w:rsidP="009365E6">
            <w:pPr>
              <w:snapToGrid w:val="0"/>
              <w:spacing w:line="100" w:lineRule="atLeast"/>
              <w:textAlignment w:val="baseline"/>
              <w:rPr>
                <w:bCs/>
                <w:kern w:val="1"/>
                <w:sz w:val="28"/>
                <w:szCs w:val="28"/>
                <w:lang w:val="en-US"/>
              </w:rPr>
            </w:pPr>
          </w:p>
        </w:tc>
        <w:tc>
          <w:tcPr>
            <w:tcW w:w="236" w:type="dxa"/>
            <w:gridSpan w:val="2"/>
            <w:tcMar>
              <w:top w:w="0" w:type="dxa"/>
              <w:left w:w="10" w:type="dxa"/>
              <w:bottom w:w="0" w:type="dxa"/>
              <w:right w:w="10" w:type="dxa"/>
            </w:tcMar>
          </w:tcPr>
          <w:p w:rsidR="00D007BC" w:rsidRPr="00F24111" w:rsidRDefault="00D007BC" w:rsidP="009365E6">
            <w:pPr>
              <w:snapToGrid w:val="0"/>
              <w:spacing w:line="100" w:lineRule="atLeast"/>
              <w:textAlignment w:val="baseline"/>
              <w:rPr>
                <w:b/>
                <w:bCs/>
                <w:kern w:val="1"/>
                <w:sz w:val="24"/>
                <w:szCs w:val="24"/>
                <w:lang w:val="en-US"/>
              </w:rPr>
            </w:pPr>
          </w:p>
        </w:tc>
      </w:tr>
      <w:tr w:rsidR="00D007BC" w:rsidRPr="00406C81" w:rsidTr="009365E6">
        <w:tc>
          <w:tcPr>
            <w:tcW w:w="9444" w:type="dxa"/>
            <w:gridSpan w:val="18"/>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D007BC" w:rsidRPr="0017016E" w:rsidRDefault="00D007BC" w:rsidP="00D208DD">
            <w:pPr>
              <w:snapToGrid w:val="0"/>
              <w:spacing w:line="100" w:lineRule="atLeast"/>
              <w:textAlignment w:val="baseline"/>
              <w:rPr>
                <w:b/>
                <w:bCs/>
                <w:kern w:val="1"/>
                <w:sz w:val="24"/>
                <w:szCs w:val="24"/>
                <w:lang w:val="en-US"/>
              </w:rPr>
            </w:pPr>
            <w:r w:rsidRPr="0017016E">
              <w:rPr>
                <w:b/>
                <w:color w:val="000000"/>
                <w:sz w:val="24"/>
                <w:szCs w:val="24"/>
                <w:lang w:val="en-US"/>
              </w:rPr>
              <w:t>6. Buildings and structures on the territory</w:t>
            </w:r>
          </w:p>
        </w:tc>
        <w:tc>
          <w:tcPr>
            <w:tcW w:w="236" w:type="dxa"/>
            <w:gridSpan w:val="2"/>
            <w:tcBorders>
              <w:top w:val="nil"/>
              <w:left w:val="single" w:sz="4" w:space="0" w:color="000000"/>
              <w:bottom w:val="nil"/>
              <w:right w:val="nil"/>
            </w:tcBorders>
            <w:tcMar>
              <w:top w:w="0" w:type="dxa"/>
              <w:left w:w="10" w:type="dxa"/>
              <w:bottom w:w="0" w:type="dxa"/>
              <w:right w:w="10" w:type="dxa"/>
            </w:tcMar>
          </w:tcPr>
          <w:p w:rsidR="00D007BC" w:rsidRPr="0017016E" w:rsidRDefault="00D007BC" w:rsidP="009365E6">
            <w:pPr>
              <w:snapToGrid w:val="0"/>
              <w:spacing w:line="100" w:lineRule="atLeast"/>
              <w:textAlignment w:val="baseline"/>
              <w:rPr>
                <w:kern w:val="1"/>
                <w:sz w:val="28"/>
                <w:szCs w:val="28"/>
                <w:lang w:val="en-US"/>
              </w:rPr>
            </w:pPr>
          </w:p>
        </w:tc>
        <w:tc>
          <w:tcPr>
            <w:tcW w:w="40" w:type="dxa"/>
            <w:tcMar>
              <w:top w:w="0" w:type="dxa"/>
              <w:left w:w="10" w:type="dxa"/>
              <w:bottom w:w="0" w:type="dxa"/>
              <w:right w:w="10" w:type="dxa"/>
            </w:tcMar>
          </w:tcPr>
          <w:p w:rsidR="00D007BC" w:rsidRPr="0017016E" w:rsidRDefault="00D007BC" w:rsidP="009365E6">
            <w:pPr>
              <w:snapToGrid w:val="0"/>
              <w:spacing w:line="100" w:lineRule="atLeast"/>
              <w:textAlignment w:val="baseline"/>
              <w:rPr>
                <w:kern w:val="1"/>
                <w:sz w:val="24"/>
                <w:szCs w:val="24"/>
                <w:lang w:val="en-US"/>
              </w:rPr>
            </w:pPr>
          </w:p>
        </w:tc>
      </w:tr>
      <w:tr w:rsidR="00D007BC" w:rsidRPr="00406C81" w:rsidTr="009365E6">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D007BC" w:rsidRPr="009163C2" w:rsidRDefault="00D007BC" w:rsidP="009365E6">
            <w:pPr>
              <w:spacing w:line="100" w:lineRule="atLeast"/>
              <w:textAlignment w:val="baseline"/>
              <w:rPr>
                <w:kern w:val="1"/>
                <w:sz w:val="24"/>
                <w:szCs w:val="24"/>
                <w:lang w:val="en-US"/>
              </w:rPr>
            </w:pPr>
            <w:r w:rsidRPr="009163C2">
              <w:rPr>
                <w:color w:val="000000"/>
                <w:sz w:val="24"/>
                <w:szCs w:val="24"/>
                <w:lang w:val="en-US"/>
              </w:rPr>
              <w:t xml:space="preserve">The name of the </w:t>
            </w:r>
            <w:r w:rsidRPr="009163C2">
              <w:rPr>
                <w:color w:val="000000"/>
                <w:sz w:val="24"/>
                <w:szCs w:val="24"/>
                <w:lang w:val="en-US"/>
              </w:rPr>
              <w:lastRenderedPageBreak/>
              <w:t>object</w:t>
            </w: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D007BC" w:rsidRDefault="00D007BC" w:rsidP="009365E6">
            <w:pPr>
              <w:spacing w:line="100" w:lineRule="atLeast"/>
              <w:textAlignment w:val="baseline"/>
              <w:rPr>
                <w:color w:val="000000"/>
                <w:sz w:val="24"/>
                <w:szCs w:val="24"/>
              </w:rPr>
            </w:pPr>
            <w:r w:rsidRPr="009163C2">
              <w:rPr>
                <w:color w:val="000000"/>
                <w:sz w:val="24"/>
                <w:szCs w:val="24"/>
              </w:rPr>
              <w:lastRenderedPageBreak/>
              <w:t>Area,</w:t>
            </w:r>
          </w:p>
          <w:p w:rsidR="00D007BC" w:rsidRPr="009163C2" w:rsidRDefault="00D007BC" w:rsidP="009365E6">
            <w:pPr>
              <w:spacing w:line="100" w:lineRule="atLeast"/>
              <w:textAlignment w:val="baseline"/>
              <w:rPr>
                <w:kern w:val="1"/>
                <w:sz w:val="24"/>
                <w:szCs w:val="24"/>
              </w:rPr>
            </w:pPr>
            <w:r w:rsidRPr="009163C2">
              <w:rPr>
                <w:color w:val="000000"/>
                <w:sz w:val="24"/>
                <w:szCs w:val="24"/>
              </w:rPr>
              <w:t xml:space="preserve"> sq. m</w:t>
            </w: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9163C2" w:rsidRDefault="00D007BC" w:rsidP="009365E6">
            <w:pPr>
              <w:snapToGrid w:val="0"/>
              <w:spacing w:line="100" w:lineRule="atLeast"/>
              <w:textAlignment w:val="baseline"/>
              <w:rPr>
                <w:bCs/>
                <w:kern w:val="1"/>
                <w:sz w:val="24"/>
                <w:szCs w:val="24"/>
              </w:rPr>
            </w:pPr>
            <w:r w:rsidRPr="009163C2">
              <w:rPr>
                <w:color w:val="000000"/>
                <w:sz w:val="24"/>
                <w:szCs w:val="24"/>
              </w:rPr>
              <w:t>Number of floors</w:t>
            </w: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D007BC" w:rsidRPr="009163C2" w:rsidRDefault="00D007BC" w:rsidP="009365E6">
            <w:pPr>
              <w:spacing w:line="100" w:lineRule="atLeast"/>
              <w:textAlignment w:val="baseline"/>
              <w:rPr>
                <w:kern w:val="1"/>
                <w:sz w:val="24"/>
                <w:szCs w:val="24"/>
              </w:rPr>
            </w:pPr>
            <w:r w:rsidRPr="009163C2">
              <w:rPr>
                <w:color w:val="000000"/>
                <w:sz w:val="24"/>
                <w:szCs w:val="24"/>
              </w:rPr>
              <w:t>Ceiling height, m</w:t>
            </w:r>
          </w:p>
        </w:tc>
        <w:tc>
          <w:tcPr>
            <w:tcW w:w="1357"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9163C2" w:rsidRDefault="00D007BC" w:rsidP="009365E6">
            <w:pPr>
              <w:spacing w:line="100" w:lineRule="atLeast"/>
              <w:textAlignment w:val="baseline"/>
              <w:rPr>
                <w:bCs/>
                <w:kern w:val="1"/>
                <w:sz w:val="24"/>
                <w:szCs w:val="24"/>
              </w:rPr>
            </w:pPr>
            <w:r w:rsidRPr="009163C2">
              <w:rPr>
                <w:color w:val="000000"/>
                <w:sz w:val="24"/>
                <w:szCs w:val="24"/>
              </w:rPr>
              <w:t xml:space="preserve">Type of structures, </w:t>
            </w:r>
            <w:r w:rsidRPr="009163C2">
              <w:rPr>
                <w:color w:val="000000"/>
                <w:sz w:val="24"/>
                <w:szCs w:val="24"/>
              </w:rPr>
              <w:lastRenderedPageBreak/>
              <w:t>walls</w:t>
            </w: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D007BC" w:rsidRPr="009163C2" w:rsidRDefault="00D007BC" w:rsidP="009365E6">
            <w:pPr>
              <w:spacing w:line="100" w:lineRule="atLeast"/>
              <w:textAlignment w:val="baseline"/>
              <w:rPr>
                <w:kern w:val="1"/>
                <w:sz w:val="24"/>
                <w:szCs w:val="24"/>
                <w:lang w:val="en-US"/>
              </w:rPr>
            </w:pPr>
            <w:r w:rsidRPr="009163C2">
              <w:rPr>
                <w:color w:val="000000"/>
                <w:sz w:val="24"/>
                <w:szCs w:val="24"/>
                <w:lang w:val="en-US"/>
              </w:rPr>
              <w:lastRenderedPageBreak/>
              <w:t>Degree of completio</w:t>
            </w:r>
            <w:r w:rsidRPr="009163C2">
              <w:rPr>
                <w:color w:val="000000"/>
                <w:sz w:val="24"/>
                <w:szCs w:val="24"/>
                <w:lang w:val="en-US"/>
              </w:rPr>
              <w:lastRenderedPageBreak/>
              <w:t>n (% or otherwise</w:t>
            </w:r>
            <w:r w:rsidRPr="009163C2">
              <w:rPr>
                <w:rFonts w:ascii="Arial" w:hAnsi="Arial" w:cs="Arial"/>
                <w:color w:val="000000"/>
                <w:lang w:val="en-US"/>
              </w:rPr>
              <w:t>)</w:t>
            </w: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D007BC" w:rsidRPr="009163C2" w:rsidRDefault="00D007BC" w:rsidP="009365E6">
            <w:pPr>
              <w:spacing w:line="100" w:lineRule="atLeast"/>
              <w:textAlignment w:val="baseline"/>
              <w:rPr>
                <w:kern w:val="1"/>
                <w:sz w:val="24"/>
                <w:szCs w:val="24"/>
                <w:lang w:val="en-US"/>
              </w:rPr>
            </w:pPr>
            <w:r w:rsidRPr="009163C2">
              <w:rPr>
                <w:color w:val="000000"/>
                <w:sz w:val="24"/>
                <w:szCs w:val="24"/>
                <w:lang w:val="en-US"/>
              </w:rPr>
              <w:lastRenderedPageBreak/>
              <w:t xml:space="preserve">Degree of completion </w:t>
            </w:r>
            <w:r w:rsidRPr="009163C2">
              <w:rPr>
                <w:color w:val="000000"/>
                <w:sz w:val="24"/>
                <w:szCs w:val="24"/>
                <w:lang w:val="en-US"/>
              </w:rPr>
              <w:lastRenderedPageBreak/>
              <w:t>(% or otherwise)</w:t>
            </w:r>
          </w:p>
        </w:tc>
        <w:tc>
          <w:tcPr>
            <w:tcW w:w="1398"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D007BC" w:rsidRPr="009163C2" w:rsidRDefault="00D007BC" w:rsidP="009365E6">
            <w:pPr>
              <w:spacing w:line="100" w:lineRule="atLeast"/>
              <w:textAlignment w:val="baseline"/>
              <w:rPr>
                <w:kern w:val="1"/>
                <w:sz w:val="24"/>
                <w:szCs w:val="24"/>
                <w:lang w:val="en-US"/>
              </w:rPr>
            </w:pPr>
            <w:r w:rsidRPr="009163C2">
              <w:rPr>
                <w:color w:val="000000"/>
                <w:sz w:val="24"/>
                <w:szCs w:val="24"/>
                <w:lang w:val="en-US"/>
              </w:rPr>
              <w:lastRenderedPageBreak/>
              <w:t xml:space="preserve">How is it currently used </w:t>
            </w:r>
            <w:r w:rsidRPr="009163C2">
              <w:rPr>
                <w:color w:val="000000"/>
                <w:sz w:val="24"/>
                <w:szCs w:val="24"/>
                <w:lang w:val="en-US"/>
              </w:rPr>
              <w:lastRenderedPageBreak/>
              <w:t>(% or otherwise)</w:t>
            </w:r>
          </w:p>
        </w:tc>
        <w:tc>
          <w:tcPr>
            <w:tcW w:w="40" w:type="dxa"/>
            <w:tcBorders>
              <w:top w:val="nil"/>
              <w:left w:val="single" w:sz="4" w:space="0" w:color="000000"/>
              <w:bottom w:val="nil"/>
              <w:right w:val="nil"/>
            </w:tcBorders>
            <w:tcMar>
              <w:top w:w="0" w:type="dxa"/>
              <w:left w:w="10" w:type="dxa"/>
              <w:bottom w:w="0" w:type="dxa"/>
              <w:right w:w="10" w:type="dxa"/>
            </w:tcMar>
          </w:tcPr>
          <w:p w:rsidR="00D007BC" w:rsidRPr="009163C2" w:rsidRDefault="00D007BC" w:rsidP="009365E6">
            <w:pPr>
              <w:snapToGrid w:val="0"/>
              <w:spacing w:line="100" w:lineRule="atLeast"/>
              <w:textAlignment w:val="baseline"/>
              <w:rPr>
                <w:kern w:val="1"/>
                <w:sz w:val="28"/>
                <w:szCs w:val="28"/>
                <w:lang w:val="en-US"/>
              </w:rPr>
            </w:pPr>
          </w:p>
        </w:tc>
        <w:tc>
          <w:tcPr>
            <w:tcW w:w="236" w:type="dxa"/>
            <w:gridSpan w:val="2"/>
            <w:tcMar>
              <w:top w:w="0" w:type="dxa"/>
              <w:left w:w="10" w:type="dxa"/>
              <w:bottom w:w="0" w:type="dxa"/>
              <w:right w:w="10" w:type="dxa"/>
            </w:tcMar>
          </w:tcPr>
          <w:p w:rsidR="00D007BC" w:rsidRPr="009163C2" w:rsidRDefault="00D007BC" w:rsidP="009365E6">
            <w:pPr>
              <w:snapToGrid w:val="0"/>
              <w:spacing w:line="100" w:lineRule="atLeast"/>
              <w:textAlignment w:val="baseline"/>
              <w:rPr>
                <w:kern w:val="1"/>
                <w:sz w:val="24"/>
                <w:szCs w:val="24"/>
                <w:lang w:val="en-US"/>
              </w:rPr>
            </w:pPr>
          </w:p>
        </w:tc>
      </w:tr>
      <w:tr w:rsidR="00D007BC" w:rsidRPr="00406C81" w:rsidTr="009365E6">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9163C2" w:rsidRDefault="00D007BC" w:rsidP="009365E6">
            <w:pPr>
              <w:snapToGrid w:val="0"/>
              <w:spacing w:line="100" w:lineRule="atLeast"/>
              <w:textAlignment w:val="baseline"/>
              <w:rPr>
                <w:bCs/>
                <w:kern w:val="1"/>
                <w:sz w:val="28"/>
                <w:szCs w:val="28"/>
                <w:lang w:val="en-US" w:eastAsia="ru-RU"/>
              </w:rPr>
            </w:pP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9163C2" w:rsidRDefault="00D007BC" w:rsidP="009365E6">
            <w:pPr>
              <w:snapToGrid w:val="0"/>
              <w:spacing w:line="100" w:lineRule="atLeast"/>
              <w:textAlignment w:val="baseline"/>
              <w:rPr>
                <w:bCs/>
                <w:kern w:val="1"/>
                <w:sz w:val="28"/>
                <w:szCs w:val="28"/>
                <w:lang w:val="en-US"/>
              </w:rPr>
            </w:pP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9163C2" w:rsidRDefault="00D007BC" w:rsidP="009365E6">
            <w:pPr>
              <w:snapToGrid w:val="0"/>
              <w:spacing w:line="100" w:lineRule="atLeast"/>
              <w:textAlignment w:val="baseline"/>
              <w:rPr>
                <w:bCs/>
                <w:kern w:val="1"/>
                <w:sz w:val="28"/>
                <w:szCs w:val="28"/>
                <w:lang w:val="en-US"/>
              </w:rPr>
            </w:pP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9163C2" w:rsidRDefault="00D007BC" w:rsidP="009365E6">
            <w:pPr>
              <w:snapToGrid w:val="0"/>
              <w:spacing w:line="100" w:lineRule="atLeast"/>
              <w:textAlignment w:val="baseline"/>
              <w:rPr>
                <w:bCs/>
                <w:kern w:val="1"/>
                <w:sz w:val="28"/>
                <w:szCs w:val="28"/>
                <w:lang w:val="en-US"/>
              </w:rPr>
            </w:pPr>
          </w:p>
        </w:tc>
        <w:tc>
          <w:tcPr>
            <w:tcW w:w="1357"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9163C2" w:rsidRDefault="00D007BC" w:rsidP="009365E6">
            <w:pPr>
              <w:snapToGrid w:val="0"/>
              <w:spacing w:line="100" w:lineRule="atLeast"/>
              <w:textAlignment w:val="baseline"/>
              <w:rPr>
                <w:bCs/>
                <w:kern w:val="1"/>
                <w:sz w:val="28"/>
                <w:szCs w:val="28"/>
                <w:lang w:val="en-US"/>
              </w:rPr>
            </w:pP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9163C2" w:rsidRDefault="00D007BC" w:rsidP="009365E6">
            <w:pPr>
              <w:snapToGrid w:val="0"/>
              <w:spacing w:line="100" w:lineRule="atLeast"/>
              <w:textAlignment w:val="baseline"/>
              <w:rPr>
                <w:bCs/>
                <w:kern w:val="1"/>
                <w:sz w:val="28"/>
                <w:szCs w:val="28"/>
                <w:lang w:val="en-US"/>
              </w:rPr>
            </w:pP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9163C2" w:rsidRDefault="00D007BC" w:rsidP="009365E6">
            <w:pPr>
              <w:snapToGrid w:val="0"/>
              <w:spacing w:line="100" w:lineRule="atLeast"/>
              <w:textAlignment w:val="baseline"/>
              <w:rPr>
                <w:bCs/>
                <w:kern w:val="1"/>
                <w:sz w:val="28"/>
                <w:szCs w:val="28"/>
                <w:lang w:val="en-US"/>
              </w:rPr>
            </w:pPr>
          </w:p>
        </w:tc>
        <w:tc>
          <w:tcPr>
            <w:tcW w:w="1398"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9163C2" w:rsidRDefault="00D007BC" w:rsidP="009365E6">
            <w:pPr>
              <w:snapToGrid w:val="0"/>
              <w:spacing w:line="100" w:lineRule="atLeast"/>
              <w:textAlignment w:val="baseline"/>
              <w:rPr>
                <w:bCs/>
                <w:kern w:val="1"/>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D007BC" w:rsidRPr="009163C2" w:rsidRDefault="00D007BC" w:rsidP="009365E6">
            <w:pPr>
              <w:snapToGrid w:val="0"/>
              <w:spacing w:line="100" w:lineRule="atLeast"/>
              <w:textAlignment w:val="baseline"/>
              <w:rPr>
                <w:bCs/>
                <w:kern w:val="1"/>
                <w:sz w:val="28"/>
                <w:szCs w:val="28"/>
                <w:lang w:val="en-US"/>
              </w:rPr>
            </w:pPr>
          </w:p>
        </w:tc>
        <w:tc>
          <w:tcPr>
            <w:tcW w:w="236" w:type="dxa"/>
            <w:gridSpan w:val="2"/>
            <w:tcMar>
              <w:top w:w="0" w:type="dxa"/>
              <w:left w:w="10" w:type="dxa"/>
              <w:bottom w:w="0" w:type="dxa"/>
              <w:right w:w="10" w:type="dxa"/>
            </w:tcMar>
          </w:tcPr>
          <w:p w:rsidR="00D007BC" w:rsidRPr="009163C2" w:rsidRDefault="00D007BC" w:rsidP="009365E6">
            <w:pPr>
              <w:snapToGrid w:val="0"/>
              <w:spacing w:line="100" w:lineRule="atLeast"/>
              <w:textAlignment w:val="baseline"/>
              <w:rPr>
                <w:b/>
                <w:bCs/>
                <w:kern w:val="1"/>
                <w:sz w:val="24"/>
                <w:szCs w:val="24"/>
                <w:lang w:val="en-US"/>
              </w:rPr>
            </w:pPr>
          </w:p>
        </w:tc>
      </w:tr>
      <w:tr w:rsidR="00D007BC" w:rsidRPr="00406C81" w:rsidTr="009365E6">
        <w:tc>
          <w:tcPr>
            <w:tcW w:w="9444" w:type="dxa"/>
            <w:gridSpan w:val="18"/>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D007BC" w:rsidRPr="00993835" w:rsidRDefault="00D007BC" w:rsidP="009365E6">
            <w:pPr>
              <w:snapToGrid w:val="0"/>
              <w:spacing w:line="100" w:lineRule="atLeast"/>
              <w:jc w:val="left"/>
              <w:textAlignment w:val="baseline"/>
              <w:rPr>
                <w:b/>
                <w:bCs/>
                <w:kern w:val="1"/>
                <w:sz w:val="24"/>
                <w:szCs w:val="24"/>
                <w:lang w:val="en-US"/>
              </w:rPr>
            </w:pPr>
            <w:r w:rsidRPr="00E65C4B">
              <w:rPr>
                <w:b/>
                <w:color w:val="000000"/>
                <w:sz w:val="24"/>
                <w:szCs w:val="24"/>
                <w:lang w:val="en-US"/>
              </w:rPr>
              <w:t>7. Labor resources</w:t>
            </w:r>
            <w:r w:rsidRPr="00E65C4B">
              <w:rPr>
                <w:color w:val="000000"/>
                <w:sz w:val="24"/>
                <w:szCs w:val="24"/>
                <w:lang w:val="en-US"/>
              </w:rPr>
              <w:t xml:space="preserve"> (the population of the nearest settlements of the village</w:t>
            </w:r>
          </w:p>
        </w:tc>
        <w:tc>
          <w:tcPr>
            <w:tcW w:w="40" w:type="dxa"/>
            <w:tcBorders>
              <w:top w:val="nil"/>
              <w:left w:val="single" w:sz="4" w:space="0" w:color="000000"/>
              <w:bottom w:val="nil"/>
              <w:right w:val="nil"/>
            </w:tcBorders>
            <w:tcMar>
              <w:top w:w="0" w:type="dxa"/>
              <w:left w:w="10" w:type="dxa"/>
              <w:bottom w:w="0" w:type="dxa"/>
              <w:right w:w="10" w:type="dxa"/>
            </w:tcMar>
          </w:tcPr>
          <w:p w:rsidR="00D007BC" w:rsidRPr="00686299" w:rsidRDefault="00D007BC" w:rsidP="009365E6">
            <w:pPr>
              <w:snapToGrid w:val="0"/>
              <w:spacing w:line="100" w:lineRule="atLeast"/>
              <w:textAlignment w:val="baseline"/>
              <w:rPr>
                <w:kern w:val="1"/>
                <w:sz w:val="28"/>
                <w:szCs w:val="28"/>
                <w:lang w:val="en-US"/>
              </w:rPr>
            </w:pPr>
          </w:p>
        </w:tc>
        <w:tc>
          <w:tcPr>
            <w:tcW w:w="236" w:type="dxa"/>
            <w:gridSpan w:val="2"/>
            <w:tcMar>
              <w:top w:w="0" w:type="dxa"/>
              <w:left w:w="10" w:type="dxa"/>
              <w:bottom w:w="0" w:type="dxa"/>
              <w:right w:w="10" w:type="dxa"/>
            </w:tcMar>
          </w:tcPr>
          <w:p w:rsidR="00D007BC" w:rsidRPr="00686299" w:rsidRDefault="00D007BC" w:rsidP="009365E6">
            <w:pPr>
              <w:snapToGrid w:val="0"/>
              <w:spacing w:line="100" w:lineRule="atLeast"/>
              <w:textAlignment w:val="baseline"/>
              <w:rPr>
                <w:kern w:val="1"/>
                <w:sz w:val="24"/>
                <w:szCs w:val="24"/>
                <w:lang w:val="en-US"/>
              </w:rPr>
            </w:pPr>
          </w:p>
        </w:tc>
      </w:tr>
      <w:tr w:rsidR="00D007BC" w:rsidRPr="00406C81" w:rsidTr="009365E6">
        <w:tc>
          <w:tcPr>
            <w:tcW w:w="9444" w:type="dxa"/>
            <w:gridSpan w:val="18"/>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D007BC" w:rsidRPr="00835B84" w:rsidRDefault="00D007BC" w:rsidP="004F13B1">
            <w:pPr>
              <w:widowControl/>
              <w:snapToGrid w:val="0"/>
              <w:spacing w:line="276" w:lineRule="auto"/>
              <w:jc w:val="left"/>
              <w:rPr>
                <w:sz w:val="24"/>
                <w:szCs w:val="24"/>
                <w:lang w:val="en-US"/>
              </w:rPr>
            </w:pPr>
            <w:proofErr w:type="gramStart"/>
            <w:r w:rsidRPr="00E65C4B">
              <w:rPr>
                <w:color w:val="000000"/>
                <w:sz w:val="24"/>
                <w:szCs w:val="24"/>
                <w:lang w:val="en-US"/>
              </w:rPr>
              <w:t>of</w:t>
            </w:r>
            <w:proofErr w:type="gramEnd"/>
            <w:r w:rsidRPr="00E65C4B">
              <w:rPr>
                <w:color w:val="000000"/>
                <w:sz w:val="24"/>
                <w:szCs w:val="24"/>
                <w:lang w:val="en-US"/>
              </w:rPr>
              <w:t xml:space="preserve"> Khobotovo is 1.</w:t>
            </w:r>
            <w:r w:rsidR="004F13B1">
              <w:rPr>
                <w:color w:val="000000"/>
                <w:sz w:val="24"/>
                <w:szCs w:val="24"/>
                <w:lang w:val="en-US"/>
              </w:rPr>
              <w:t>45</w:t>
            </w:r>
            <w:r w:rsidRPr="00E65C4B">
              <w:rPr>
                <w:color w:val="000000"/>
                <w:sz w:val="24"/>
                <w:szCs w:val="24"/>
                <w:lang w:val="en-US"/>
              </w:rPr>
              <w:t xml:space="preserve"> thousand people</w:t>
            </w:r>
            <w:r w:rsidRPr="00993551">
              <w:rPr>
                <w:color w:val="000000"/>
                <w:sz w:val="24"/>
                <w:szCs w:val="24"/>
                <w:lang w:val="en-US"/>
              </w:rPr>
              <w:t>)</w:t>
            </w:r>
            <w:r w:rsidRPr="00E65C4B">
              <w:rPr>
                <w:color w:val="000000"/>
                <w:sz w:val="24"/>
                <w:szCs w:val="24"/>
                <w:lang w:val="en-US"/>
              </w:rPr>
              <w:t>.</w:t>
            </w:r>
          </w:p>
        </w:tc>
        <w:tc>
          <w:tcPr>
            <w:tcW w:w="40" w:type="dxa"/>
            <w:tcBorders>
              <w:top w:val="nil"/>
              <w:left w:val="single" w:sz="4" w:space="0" w:color="000000"/>
              <w:bottom w:val="nil"/>
              <w:right w:val="nil"/>
            </w:tcBorders>
            <w:tcMar>
              <w:top w:w="0" w:type="dxa"/>
              <w:left w:w="10" w:type="dxa"/>
              <w:bottom w:w="0" w:type="dxa"/>
              <w:right w:w="10" w:type="dxa"/>
            </w:tcMar>
          </w:tcPr>
          <w:p w:rsidR="00D007BC" w:rsidRPr="00686299" w:rsidRDefault="00D007BC" w:rsidP="009365E6">
            <w:pPr>
              <w:snapToGrid w:val="0"/>
              <w:spacing w:line="100" w:lineRule="atLeast"/>
              <w:textAlignment w:val="baseline"/>
              <w:rPr>
                <w:bCs/>
                <w:kern w:val="1"/>
                <w:sz w:val="28"/>
                <w:szCs w:val="28"/>
                <w:lang w:val="en-US"/>
              </w:rPr>
            </w:pPr>
          </w:p>
        </w:tc>
        <w:tc>
          <w:tcPr>
            <w:tcW w:w="236" w:type="dxa"/>
            <w:gridSpan w:val="2"/>
            <w:tcMar>
              <w:top w:w="0" w:type="dxa"/>
              <w:left w:w="10" w:type="dxa"/>
              <w:bottom w:w="0" w:type="dxa"/>
              <w:right w:w="10" w:type="dxa"/>
            </w:tcMar>
          </w:tcPr>
          <w:p w:rsidR="00D007BC" w:rsidRPr="00686299" w:rsidRDefault="00D007BC" w:rsidP="009365E6">
            <w:pPr>
              <w:snapToGrid w:val="0"/>
              <w:spacing w:line="100" w:lineRule="atLeast"/>
              <w:textAlignment w:val="baseline"/>
              <w:rPr>
                <w:b/>
                <w:bCs/>
                <w:kern w:val="1"/>
                <w:sz w:val="24"/>
                <w:szCs w:val="24"/>
                <w:lang w:val="en-US"/>
              </w:rPr>
            </w:pPr>
          </w:p>
        </w:tc>
      </w:tr>
      <w:tr w:rsidR="00D007BC" w:rsidRPr="00406C81" w:rsidTr="009365E6">
        <w:tc>
          <w:tcPr>
            <w:tcW w:w="9444" w:type="dxa"/>
            <w:gridSpan w:val="18"/>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D007BC" w:rsidRPr="00993551" w:rsidRDefault="00D007BC" w:rsidP="009365E6">
            <w:pPr>
              <w:snapToGrid w:val="0"/>
              <w:spacing w:line="100" w:lineRule="atLeast"/>
              <w:jc w:val="left"/>
              <w:textAlignment w:val="baseline"/>
              <w:rPr>
                <w:b/>
                <w:bCs/>
                <w:kern w:val="1"/>
                <w:sz w:val="24"/>
                <w:szCs w:val="24"/>
                <w:lang w:val="en-US"/>
              </w:rPr>
            </w:pPr>
            <w:r w:rsidRPr="00993551">
              <w:rPr>
                <w:b/>
                <w:color w:val="000000"/>
                <w:sz w:val="24"/>
                <w:szCs w:val="24"/>
                <w:lang w:val="en-US"/>
              </w:rPr>
              <w:t>8. Terms of purchase (use) of the site (purchase, lease, etc.)</w:t>
            </w:r>
          </w:p>
        </w:tc>
        <w:tc>
          <w:tcPr>
            <w:tcW w:w="40" w:type="dxa"/>
            <w:tcBorders>
              <w:top w:val="nil"/>
              <w:left w:val="single" w:sz="4" w:space="0" w:color="000000"/>
              <w:bottom w:val="nil"/>
              <w:right w:val="nil"/>
            </w:tcBorders>
            <w:tcMar>
              <w:top w:w="0" w:type="dxa"/>
              <w:left w:w="10" w:type="dxa"/>
              <w:bottom w:w="0" w:type="dxa"/>
              <w:right w:w="10" w:type="dxa"/>
            </w:tcMar>
          </w:tcPr>
          <w:p w:rsidR="00D007BC" w:rsidRPr="003077A0" w:rsidRDefault="00D007BC" w:rsidP="009365E6">
            <w:pPr>
              <w:snapToGrid w:val="0"/>
              <w:spacing w:line="100" w:lineRule="atLeast"/>
              <w:textAlignment w:val="baseline"/>
              <w:rPr>
                <w:kern w:val="1"/>
                <w:sz w:val="28"/>
                <w:szCs w:val="28"/>
                <w:lang w:val="en-US"/>
              </w:rPr>
            </w:pPr>
          </w:p>
        </w:tc>
        <w:tc>
          <w:tcPr>
            <w:tcW w:w="236" w:type="dxa"/>
            <w:gridSpan w:val="2"/>
            <w:tcMar>
              <w:top w:w="0" w:type="dxa"/>
              <w:left w:w="10" w:type="dxa"/>
              <w:bottom w:w="0" w:type="dxa"/>
              <w:right w:w="10" w:type="dxa"/>
            </w:tcMar>
          </w:tcPr>
          <w:p w:rsidR="00D007BC" w:rsidRPr="003077A0" w:rsidRDefault="00D007BC" w:rsidP="009365E6">
            <w:pPr>
              <w:snapToGrid w:val="0"/>
              <w:spacing w:line="100" w:lineRule="atLeast"/>
              <w:textAlignment w:val="baseline"/>
              <w:rPr>
                <w:kern w:val="1"/>
                <w:sz w:val="24"/>
                <w:szCs w:val="24"/>
                <w:lang w:val="en-US"/>
              </w:rPr>
            </w:pPr>
          </w:p>
        </w:tc>
      </w:tr>
      <w:tr w:rsidR="00D007BC" w:rsidRPr="00406C81" w:rsidTr="004F13B1">
        <w:trPr>
          <w:gridAfter w:val="2"/>
          <w:wAfter w:w="236"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D007BC" w:rsidRPr="003077A0" w:rsidRDefault="00D007BC" w:rsidP="009365E6">
            <w:pPr>
              <w:snapToGrid w:val="0"/>
              <w:spacing w:line="100" w:lineRule="atLeast"/>
              <w:jc w:val="left"/>
              <w:textAlignment w:val="baseline"/>
              <w:rPr>
                <w:kern w:val="1"/>
                <w:sz w:val="24"/>
                <w:szCs w:val="24"/>
                <w:lang w:val="en-US"/>
              </w:rPr>
            </w:pPr>
            <w:r w:rsidRPr="003077A0">
              <w:rPr>
                <w:color w:val="000000"/>
                <w:sz w:val="24"/>
                <w:szCs w:val="24"/>
                <w:lang w:val="en-US"/>
              </w:rPr>
              <w:t>8.1.Terms of lease (purchase) of the plot</w:t>
            </w:r>
          </w:p>
        </w:tc>
        <w:tc>
          <w:tcPr>
            <w:tcW w:w="157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567851" w:rsidRDefault="00D007BC" w:rsidP="009365E6">
            <w:pPr>
              <w:snapToGrid w:val="0"/>
              <w:spacing w:line="100" w:lineRule="atLeast"/>
              <w:textAlignment w:val="baseline"/>
              <w:rPr>
                <w:bCs/>
                <w:kern w:val="1"/>
                <w:sz w:val="24"/>
                <w:szCs w:val="24"/>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D007BC" w:rsidRPr="00567851" w:rsidRDefault="00D007BC" w:rsidP="009365E6">
            <w:pPr>
              <w:snapToGrid w:val="0"/>
              <w:spacing w:line="100" w:lineRule="atLeast"/>
              <w:textAlignment w:val="baseline"/>
              <w:rPr>
                <w:b/>
                <w:bCs/>
                <w:kern w:val="1"/>
                <w:sz w:val="24"/>
                <w:szCs w:val="24"/>
                <w:lang w:val="en-US"/>
              </w:rPr>
            </w:pPr>
          </w:p>
        </w:tc>
      </w:tr>
      <w:tr w:rsidR="00D007BC" w:rsidRPr="00E412EC" w:rsidTr="004F13B1">
        <w:trPr>
          <w:gridAfter w:val="2"/>
          <w:wAfter w:w="236" w:type="dxa"/>
          <w:trHeight w:val="148"/>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D007BC" w:rsidRPr="009C4F38" w:rsidRDefault="00D007BC" w:rsidP="009365E6">
            <w:pPr>
              <w:snapToGrid w:val="0"/>
              <w:spacing w:line="100" w:lineRule="atLeast"/>
              <w:jc w:val="left"/>
              <w:textAlignment w:val="baseline"/>
              <w:rPr>
                <w:kern w:val="1"/>
                <w:sz w:val="24"/>
                <w:szCs w:val="24"/>
              </w:rPr>
            </w:pPr>
            <w:r w:rsidRPr="009C4F38">
              <w:rPr>
                <w:color w:val="000000"/>
                <w:sz w:val="24"/>
                <w:szCs w:val="24"/>
              </w:rPr>
              <w:t>8.2.Estimated rental cost</w:t>
            </w:r>
          </w:p>
        </w:tc>
        <w:tc>
          <w:tcPr>
            <w:tcW w:w="157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DF167B" w:rsidRDefault="00D007BC" w:rsidP="009365E6">
            <w:pPr>
              <w:snapToGrid w:val="0"/>
              <w:spacing w:line="100" w:lineRule="atLeast"/>
              <w:textAlignment w:val="baseline"/>
              <w:rPr>
                <w:bCs/>
                <w:kern w:val="1"/>
                <w:sz w:val="24"/>
                <w:szCs w:val="24"/>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D007BC" w:rsidRPr="00057477" w:rsidRDefault="00D007BC" w:rsidP="009365E6">
            <w:pPr>
              <w:snapToGrid w:val="0"/>
              <w:spacing w:line="100" w:lineRule="atLeast"/>
              <w:textAlignment w:val="baseline"/>
              <w:rPr>
                <w:b/>
                <w:bCs/>
                <w:kern w:val="1"/>
                <w:sz w:val="24"/>
                <w:szCs w:val="24"/>
                <w:lang w:val="en-US"/>
              </w:rPr>
            </w:pPr>
          </w:p>
        </w:tc>
      </w:tr>
      <w:tr w:rsidR="00D007BC" w:rsidRPr="00406C81" w:rsidTr="004F13B1">
        <w:trPr>
          <w:gridAfter w:val="2"/>
          <w:wAfter w:w="236"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D007BC" w:rsidRPr="009C4F38" w:rsidRDefault="00D007BC" w:rsidP="009365E6">
            <w:pPr>
              <w:snapToGrid w:val="0"/>
              <w:spacing w:line="100" w:lineRule="atLeast"/>
              <w:jc w:val="both"/>
              <w:textAlignment w:val="baseline"/>
              <w:rPr>
                <w:kern w:val="1"/>
                <w:sz w:val="24"/>
                <w:szCs w:val="24"/>
                <w:lang w:val="en-US"/>
              </w:rPr>
            </w:pPr>
            <w:r w:rsidRPr="009C4F38">
              <w:rPr>
                <w:color w:val="000000"/>
                <w:sz w:val="24"/>
                <w:szCs w:val="24"/>
                <w:lang w:val="en-US"/>
              </w:rPr>
              <w:t>8.3. Other costs associated with the acquisition of the site (topographic survey, preparation of a cadastral plan, surveying, etc.)</w:t>
            </w:r>
          </w:p>
        </w:tc>
        <w:tc>
          <w:tcPr>
            <w:tcW w:w="1571"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D007BC" w:rsidRPr="00F24111" w:rsidRDefault="00D007BC" w:rsidP="009365E6">
            <w:pPr>
              <w:snapToGrid w:val="0"/>
              <w:spacing w:line="100" w:lineRule="atLeast"/>
              <w:textAlignment w:val="baseline"/>
              <w:rPr>
                <w:bCs/>
                <w:kern w:val="1"/>
                <w:sz w:val="24"/>
                <w:szCs w:val="24"/>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D007BC" w:rsidRPr="00F24111" w:rsidRDefault="00D007BC" w:rsidP="009365E6">
            <w:pPr>
              <w:snapToGrid w:val="0"/>
              <w:spacing w:line="100" w:lineRule="atLeast"/>
              <w:textAlignment w:val="baseline"/>
              <w:rPr>
                <w:b/>
                <w:bCs/>
                <w:kern w:val="1"/>
                <w:sz w:val="24"/>
                <w:szCs w:val="24"/>
                <w:lang w:val="en-US"/>
              </w:rPr>
            </w:pPr>
          </w:p>
        </w:tc>
      </w:tr>
    </w:tbl>
    <w:p w:rsidR="00D96E32" w:rsidRPr="00E9084F" w:rsidRDefault="00763157" w:rsidP="00D96E32">
      <w:pPr>
        <w:pStyle w:val="1"/>
        <w:jc w:val="center"/>
        <w:rPr>
          <w:lang w:val="en-US"/>
        </w:rPr>
      </w:pPr>
      <w:r w:rsidRPr="00E9084F">
        <w:rPr>
          <w:color w:val="FF0000"/>
          <w:lang w:val="en-US"/>
        </w:rPr>
        <w:t xml:space="preserve">            </w:t>
      </w:r>
      <w:r w:rsidR="00970023" w:rsidRPr="00E9084F">
        <w:rPr>
          <w:color w:val="FF0000"/>
          <w:lang w:val="en-US"/>
        </w:rPr>
        <w:t xml:space="preserve">   </w:t>
      </w:r>
    </w:p>
    <w:p w:rsidR="00714860" w:rsidRPr="00F24111" w:rsidRDefault="0001678B" w:rsidP="0001678B">
      <w:pPr>
        <w:rPr>
          <w:b/>
          <w:sz w:val="28"/>
          <w:szCs w:val="28"/>
          <w:lang w:val="en-US"/>
        </w:rPr>
      </w:pPr>
      <w:r w:rsidRPr="00F24111">
        <w:rPr>
          <w:b/>
          <w:sz w:val="28"/>
          <w:szCs w:val="28"/>
          <w:lang w:val="en-US"/>
        </w:rPr>
        <w:t>Catalog of the investment platform No.</w:t>
      </w:r>
      <w:r w:rsidR="00734F24" w:rsidRPr="00F24111">
        <w:rPr>
          <w:b/>
          <w:sz w:val="28"/>
          <w:szCs w:val="28"/>
          <w:lang w:val="en-US"/>
        </w:rPr>
        <w:t>9</w:t>
      </w:r>
      <w:r w:rsidR="007D0986" w:rsidRPr="00F24111">
        <w:rPr>
          <w:b/>
          <w:sz w:val="28"/>
          <w:szCs w:val="28"/>
          <w:lang w:val="en-US"/>
        </w:rPr>
        <w:t xml:space="preserve"> </w:t>
      </w:r>
    </w:p>
    <w:p w:rsidR="00FD2EAE" w:rsidRPr="0001678B" w:rsidRDefault="00FD2EAE" w:rsidP="00714860">
      <w:pPr>
        <w:rPr>
          <w:lang w:val="en-US"/>
        </w:rPr>
      </w:pPr>
    </w:p>
    <w:tbl>
      <w:tblPr>
        <w:tblW w:w="9639" w:type="dxa"/>
        <w:tblInd w:w="108" w:type="dxa"/>
        <w:tblLayout w:type="fixed"/>
        <w:tblLook w:val="04A0" w:firstRow="1" w:lastRow="0" w:firstColumn="1" w:lastColumn="0" w:noHBand="0" w:noVBand="1"/>
      </w:tblPr>
      <w:tblGrid>
        <w:gridCol w:w="655"/>
        <w:gridCol w:w="4185"/>
        <w:gridCol w:w="4799"/>
      </w:tblGrid>
      <w:tr w:rsidR="00AF29CC" w:rsidRPr="00406C81" w:rsidTr="00AF29CC">
        <w:trPr>
          <w:trHeight w:val="510"/>
        </w:trPr>
        <w:tc>
          <w:tcPr>
            <w:tcW w:w="4840" w:type="dxa"/>
            <w:gridSpan w:val="2"/>
            <w:tcBorders>
              <w:top w:val="single" w:sz="4" w:space="0" w:color="000000"/>
              <w:left w:val="single" w:sz="4" w:space="0" w:color="000000"/>
              <w:bottom w:val="single" w:sz="4" w:space="0" w:color="000000"/>
              <w:right w:val="nil"/>
            </w:tcBorders>
            <w:vAlign w:val="center"/>
          </w:tcPr>
          <w:p w:rsidR="00AF29CC" w:rsidRPr="00F24111" w:rsidRDefault="00AF29CC" w:rsidP="004C3A59">
            <w:pPr>
              <w:widowControl/>
              <w:autoSpaceDE/>
              <w:snapToGrid w:val="0"/>
              <w:spacing w:line="276" w:lineRule="auto"/>
              <w:jc w:val="both"/>
              <w:rPr>
                <w:sz w:val="24"/>
                <w:szCs w:val="24"/>
              </w:rPr>
            </w:pPr>
            <w:r w:rsidRPr="00F24111">
              <w:rPr>
                <w:color w:val="000000"/>
                <w:sz w:val="24"/>
                <w:szCs w:val="24"/>
              </w:rPr>
              <w:t>1. Location of the site</w:t>
            </w:r>
          </w:p>
        </w:tc>
        <w:tc>
          <w:tcPr>
            <w:tcW w:w="4799" w:type="dxa"/>
            <w:tcBorders>
              <w:top w:val="single" w:sz="4" w:space="0" w:color="000000"/>
              <w:left w:val="single" w:sz="4" w:space="0" w:color="000000"/>
              <w:bottom w:val="single" w:sz="4" w:space="0" w:color="000000"/>
              <w:right w:val="single" w:sz="4" w:space="0" w:color="000000"/>
            </w:tcBorders>
            <w:vAlign w:val="center"/>
          </w:tcPr>
          <w:p w:rsidR="00AF29CC" w:rsidRPr="00F24111" w:rsidRDefault="00F24111" w:rsidP="00D26CDE">
            <w:pPr>
              <w:jc w:val="left"/>
              <w:rPr>
                <w:sz w:val="24"/>
                <w:szCs w:val="24"/>
                <w:lang w:val="en-US"/>
              </w:rPr>
            </w:pPr>
            <w:r w:rsidRPr="00F24111">
              <w:rPr>
                <w:sz w:val="24"/>
                <w:szCs w:val="24"/>
                <w:lang w:val="en-US"/>
              </w:rPr>
              <w:t>393709, Tambov region, Pervomaisky municipal district, Chernyshevsky village Council, land plot No. 13</w:t>
            </w:r>
          </w:p>
        </w:tc>
      </w:tr>
      <w:tr w:rsidR="00AF29CC" w:rsidTr="00675669">
        <w:trPr>
          <w:trHeight w:val="355"/>
        </w:trPr>
        <w:tc>
          <w:tcPr>
            <w:tcW w:w="4840" w:type="dxa"/>
            <w:gridSpan w:val="2"/>
            <w:tcBorders>
              <w:top w:val="single" w:sz="4" w:space="0" w:color="000000"/>
              <w:left w:val="single" w:sz="4" w:space="0" w:color="000000"/>
              <w:bottom w:val="single" w:sz="4" w:space="0" w:color="000000"/>
              <w:right w:val="nil"/>
            </w:tcBorders>
            <w:vAlign w:val="center"/>
          </w:tcPr>
          <w:p w:rsidR="00AF29CC" w:rsidRPr="00F24111" w:rsidRDefault="00AF29CC" w:rsidP="004C3A59">
            <w:pPr>
              <w:widowControl/>
              <w:autoSpaceDE/>
              <w:snapToGrid w:val="0"/>
              <w:spacing w:line="276" w:lineRule="auto"/>
              <w:jc w:val="both"/>
              <w:rPr>
                <w:sz w:val="24"/>
                <w:szCs w:val="24"/>
              </w:rPr>
            </w:pPr>
            <w:r w:rsidRPr="00F24111">
              <w:rPr>
                <w:color w:val="000000"/>
                <w:sz w:val="24"/>
                <w:szCs w:val="24"/>
              </w:rPr>
              <w:t>2. Land category</w:t>
            </w:r>
          </w:p>
        </w:tc>
        <w:tc>
          <w:tcPr>
            <w:tcW w:w="4799" w:type="dxa"/>
            <w:tcBorders>
              <w:top w:val="single" w:sz="4" w:space="0" w:color="000000"/>
              <w:left w:val="single" w:sz="4" w:space="0" w:color="000000"/>
              <w:bottom w:val="single" w:sz="4" w:space="0" w:color="000000"/>
              <w:right w:val="single" w:sz="4" w:space="0" w:color="000000"/>
            </w:tcBorders>
            <w:vAlign w:val="center"/>
          </w:tcPr>
          <w:p w:rsidR="00AF29CC" w:rsidRPr="00F24111" w:rsidRDefault="00F7308C" w:rsidP="00F7308C">
            <w:pPr>
              <w:jc w:val="left"/>
              <w:rPr>
                <w:sz w:val="24"/>
                <w:szCs w:val="24"/>
              </w:rPr>
            </w:pPr>
            <w:r w:rsidRPr="00F7308C">
              <w:rPr>
                <w:sz w:val="24"/>
                <w:szCs w:val="24"/>
              </w:rPr>
              <w:t xml:space="preserve">agricultural purposes </w:t>
            </w:r>
          </w:p>
        </w:tc>
      </w:tr>
      <w:tr w:rsidR="00AF29CC" w:rsidTr="00675669">
        <w:trPr>
          <w:trHeight w:val="276"/>
        </w:trPr>
        <w:tc>
          <w:tcPr>
            <w:tcW w:w="4840" w:type="dxa"/>
            <w:gridSpan w:val="2"/>
            <w:tcBorders>
              <w:top w:val="single" w:sz="4" w:space="0" w:color="000000"/>
              <w:left w:val="single" w:sz="4" w:space="0" w:color="000000"/>
              <w:bottom w:val="single" w:sz="4" w:space="0" w:color="000000"/>
              <w:right w:val="nil"/>
            </w:tcBorders>
            <w:vAlign w:val="center"/>
          </w:tcPr>
          <w:p w:rsidR="00AF29CC" w:rsidRPr="00F24111" w:rsidRDefault="00AF29CC" w:rsidP="004C3A59">
            <w:pPr>
              <w:widowControl/>
              <w:autoSpaceDE/>
              <w:snapToGrid w:val="0"/>
              <w:spacing w:line="276" w:lineRule="auto"/>
              <w:jc w:val="both"/>
              <w:rPr>
                <w:sz w:val="24"/>
                <w:szCs w:val="24"/>
              </w:rPr>
            </w:pPr>
            <w:r w:rsidRPr="00F24111">
              <w:rPr>
                <w:color w:val="000000"/>
                <w:sz w:val="24"/>
                <w:szCs w:val="24"/>
              </w:rPr>
              <w:t>3. Area, ha</w:t>
            </w:r>
          </w:p>
        </w:tc>
        <w:tc>
          <w:tcPr>
            <w:tcW w:w="4799" w:type="dxa"/>
            <w:tcBorders>
              <w:top w:val="single" w:sz="4" w:space="0" w:color="000000"/>
              <w:left w:val="single" w:sz="4" w:space="0" w:color="000000"/>
              <w:bottom w:val="single" w:sz="4" w:space="0" w:color="000000"/>
              <w:right w:val="single" w:sz="4" w:space="0" w:color="000000"/>
            </w:tcBorders>
            <w:vAlign w:val="center"/>
          </w:tcPr>
          <w:p w:rsidR="00AF29CC" w:rsidRPr="00F24111" w:rsidRDefault="00AF29CC" w:rsidP="00D26CDE">
            <w:pPr>
              <w:jc w:val="left"/>
              <w:rPr>
                <w:sz w:val="24"/>
                <w:szCs w:val="24"/>
              </w:rPr>
            </w:pPr>
            <w:r w:rsidRPr="00F24111">
              <w:rPr>
                <w:sz w:val="24"/>
                <w:szCs w:val="24"/>
              </w:rPr>
              <w:t>158</w:t>
            </w:r>
          </w:p>
        </w:tc>
      </w:tr>
      <w:tr w:rsidR="00AF29CC" w:rsidTr="00675669">
        <w:trPr>
          <w:trHeight w:val="365"/>
        </w:trPr>
        <w:tc>
          <w:tcPr>
            <w:tcW w:w="4840" w:type="dxa"/>
            <w:gridSpan w:val="2"/>
            <w:tcBorders>
              <w:top w:val="single" w:sz="4" w:space="0" w:color="000000"/>
              <w:left w:val="single" w:sz="4" w:space="0" w:color="000000"/>
              <w:bottom w:val="single" w:sz="4" w:space="0" w:color="000000"/>
              <w:right w:val="nil"/>
            </w:tcBorders>
            <w:vAlign w:val="center"/>
          </w:tcPr>
          <w:p w:rsidR="00AF29CC" w:rsidRPr="00F24111" w:rsidRDefault="00AF29CC" w:rsidP="004C3A59">
            <w:pPr>
              <w:widowControl/>
              <w:autoSpaceDE/>
              <w:snapToGrid w:val="0"/>
              <w:spacing w:line="276" w:lineRule="auto"/>
              <w:jc w:val="both"/>
              <w:rPr>
                <w:rFonts w:cs="Arial"/>
                <w:sz w:val="24"/>
                <w:szCs w:val="24"/>
              </w:rPr>
            </w:pPr>
            <w:r w:rsidRPr="00F24111">
              <w:rPr>
                <w:rFonts w:cs="Arial"/>
                <w:sz w:val="24"/>
                <w:szCs w:val="24"/>
              </w:rPr>
              <w:t xml:space="preserve">4. </w:t>
            </w:r>
            <w:r w:rsidRPr="00F24111">
              <w:rPr>
                <w:color w:val="000000"/>
                <w:sz w:val="24"/>
                <w:szCs w:val="24"/>
              </w:rPr>
              <w:t>Form of ownership</w:t>
            </w:r>
          </w:p>
        </w:tc>
        <w:tc>
          <w:tcPr>
            <w:tcW w:w="4799" w:type="dxa"/>
            <w:tcBorders>
              <w:top w:val="single" w:sz="4" w:space="0" w:color="000000"/>
              <w:left w:val="single" w:sz="4" w:space="0" w:color="000000"/>
              <w:bottom w:val="single" w:sz="4" w:space="0" w:color="000000"/>
              <w:right w:val="single" w:sz="4" w:space="0" w:color="000000"/>
            </w:tcBorders>
            <w:vAlign w:val="center"/>
          </w:tcPr>
          <w:p w:rsidR="00AF29CC" w:rsidRPr="00F24111" w:rsidRDefault="00F7308C" w:rsidP="00F7308C">
            <w:pPr>
              <w:jc w:val="left"/>
              <w:rPr>
                <w:sz w:val="24"/>
                <w:szCs w:val="24"/>
              </w:rPr>
            </w:pPr>
            <w:r w:rsidRPr="00F7308C">
              <w:rPr>
                <w:sz w:val="24"/>
                <w:szCs w:val="24"/>
              </w:rPr>
              <w:t xml:space="preserve">State unrestricted property </w:t>
            </w:r>
          </w:p>
        </w:tc>
      </w:tr>
      <w:tr w:rsidR="00AF29CC" w:rsidTr="00675669">
        <w:trPr>
          <w:trHeight w:val="285"/>
        </w:trPr>
        <w:tc>
          <w:tcPr>
            <w:tcW w:w="4840" w:type="dxa"/>
            <w:gridSpan w:val="2"/>
            <w:tcBorders>
              <w:top w:val="single" w:sz="4" w:space="0" w:color="000000"/>
              <w:left w:val="single" w:sz="4" w:space="0" w:color="000000"/>
              <w:bottom w:val="single" w:sz="4" w:space="0" w:color="000000"/>
              <w:right w:val="nil"/>
            </w:tcBorders>
            <w:vAlign w:val="center"/>
          </w:tcPr>
          <w:p w:rsidR="00AF29CC" w:rsidRPr="00F24111" w:rsidRDefault="00AF29CC" w:rsidP="004C3A59">
            <w:pPr>
              <w:widowControl/>
              <w:autoSpaceDE/>
              <w:snapToGrid w:val="0"/>
              <w:spacing w:line="276" w:lineRule="auto"/>
              <w:jc w:val="both"/>
              <w:rPr>
                <w:rFonts w:cs="Arial"/>
                <w:sz w:val="24"/>
                <w:szCs w:val="24"/>
              </w:rPr>
            </w:pPr>
            <w:r w:rsidRPr="00F24111">
              <w:rPr>
                <w:rFonts w:cs="Arial"/>
                <w:sz w:val="24"/>
                <w:szCs w:val="24"/>
              </w:rPr>
              <w:t xml:space="preserve">5. </w:t>
            </w:r>
            <w:r w:rsidRPr="00F24111">
              <w:rPr>
                <w:color w:val="000000"/>
                <w:sz w:val="24"/>
                <w:szCs w:val="24"/>
              </w:rPr>
              <w:t>The possibility of expansion</w:t>
            </w:r>
          </w:p>
        </w:tc>
        <w:tc>
          <w:tcPr>
            <w:tcW w:w="4799" w:type="dxa"/>
            <w:tcBorders>
              <w:top w:val="single" w:sz="4" w:space="0" w:color="000000"/>
              <w:left w:val="single" w:sz="4" w:space="0" w:color="000000"/>
              <w:bottom w:val="single" w:sz="4" w:space="0" w:color="000000"/>
              <w:right w:val="single" w:sz="4" w:space="0" w:color="000000"/>
            </w:tcBorders>
            <w:vAlign w:val="center"/>
          </w:tcPr>
          <w:p w:rsidR="00AF29CC" w:rsidRPr="00F7308C" w:rsidRDefault="00F7308C" w:rsidP="00D26CDE">
            <w:pPr>
              <w:pStyle w:val="a4"/>
              <w:snapToGrid w:val="0"/>
              <w:spacing w:before="0" w:after="0" w:line="276" w:lineRule="auto"/>
              <w:jc w:val="left"/>
              <w:rPr>
                <w:rFonts w:ascii="Times New Roman" w:hAnsi="Times New Roman"/>
                <w:color w:val="auto"/>
                <w:sz w:val="24"/>
                <w:szCs w:val="24"/>
                <w:lang w:val="en-US"/>
              </w:rPr>
            </w:pPr>
            <w:r>
              <w:rPr>
                <w:rFonts w:ascii="Times New Roman" w:hAnsi="Times New Roman"/>
                <w:color w:val="auto"/>
                <w:sz w:val="24"/>
                <w:szCs w:val="24"/>
                <w:lang w:val="en-US"/>
              </w:rPr>
              <w:t>no</w:t>
            </w:r>
          </w:p>
        </w:tc>
      </w:tr>
      <w:tr w:rsidR="00AF29CC" w:rsidTr="00675669">
        <w:trPr>
          <w:trHeight w:val="376"/>
        </w:trPr>
        <w:tc>
          <w:tcPr>
            <w:tcW w:w="4840" w:type="dxa"/>
            <w:gridSpan w:val="2"/>
            <w:tcBorders>
              <w:top w:val="single" w:sz="4" w:space="0" w:color="000000"/>
              <w:left w:val="single" w:sz="4" w:space="0" w:color="000000"/>
              <w:bottom w:val="single" w:sz="4" w:space="0" w:color="000000"/>
              <w:right w:val="nil"/>
            </w:tcBorders>
            <w:vAlign w:val="center"/>
          </w:tcPr>
          <w:p w:rsidR="00AF29CC" w:rsidRPr="00F24111" w:rsidRDefault="00AF29CC" w:rsidP="004C3A59">
            <w:pPr>
              <w:widowControl/>
              <w:autoSpaceDE/>
              <w:snapToGrid w:val="0"/>
              <w:spacing w:line="276" w:lineRule="auto"/>
              <w:jc w:val="both"/>
              <w:rPr>
                <w:sz w:val="24"/>
                <w:szCs w:val="24"/>
              </w:rPr>
            </w:pPr>
            <w:r w:rsidRPr="00F24111">
              <w:rPr>
                <w:color w:val="000000"/>
                <w:sz w:val="24"/>
                <w:szCs w:val="24"/>
              </w:rPr>
              <w:t>6. Proposed directions Usage</w:t>
            </w:r>
          </w:p>
        </w:tc>
        <w:tc>
          <w:tcPr>
            <w:tcW w:w="4799" w:type="dxa"/>
            <w:tcBorders>
              <w:top w:val="single" w:sz="4" w:space="0" w:color="000000"/>
              <w:left w:val="single" w:sz="4" w:space="0" w:color="000000"/>
              <w:bottom w:val="single" w:sz="4" w:space="0" w:color="000000"/>
              <w:right w:val="single" w:sz="4" w:space="0" w:color="000000"/>
            </w:tcBorders>
            <w:vAlign w:val="center"/>
          </w:tcPr>
          <w:p w:rsidR="00AF29CC" w:rsidRPr="00F24111" w:rsidRDefault="00F7308C" w:rsidP="00D26CDE">
            <w:pPr>
              <w:pStyle w:val="a4"/>
              <w:snapToGrid w:val="0"/>
              <w:spacing w:before="0" w:after="0" w:line="276" w:lineRule="auto"/>
              <w:jc w:val="left"/>
              <w:rPr>
                <w:rFonts w:ascii="Times New Roman" w:hAnsi="Times New Roman"/>
                <w:color w:val="auto"/>
                <w:sz w:val="24"/>
                <w:szCs w:val="24"/>
              </w:rPr>
            </w:pPr>
            <w:r w:rsidRPr="00F7308C">
              <w:rPr>
                <w:rFonts w:ascii="Times New Roman" w:hAnsi="Times New Roman" w:cs="Times New Roman"/>
                <w:color w:val="auto"/>
                <w:sz w:val="24"/>
                <w:szCs w:val="24"/>
              </w:rPr>
              <w:t>Land plot</w:t>
            </w:r>
          </w:p>
        </w:tc>
      </w:tr>
      <w:tr w:rsidR="00AF29CC" w:rsidTr="00675669">
        <w:trPr>
          <w:trHeight w:val="267"/>
        </w:trPr>
        <w:tc>
          <w:tcPr>
            <w:tcW w:w="4840" w:type="dxa"/>
            <w:gridSpan w:val="2"/>
            <w:tcBorders>
              <w:top w:val="single" w:sz="4" w:space="0" w:color="000000"/>
              <w:left w:val="single" w:sz="4" w:space="0" w:color="000000"/>
              <w:bottom w:val="single" w:sz="4" w:space="0" w:color="000000"/>
              <w:right w:val="nil"/>
            </w:tcBorders>
            <w:vAlign w:val="center"/>
          </w:tcPr>
          <w:p w:rsidR="00AF29CC" w:rsidRPr="00F24111" w:rsidRDefault="00AF29CC" w:rsidP="004C3A59">
            <w:pPr>
              <w:widowControl/>
              <w:autoSpaceDE/>
              <w:snapToGrid w:val="0"/>
              <w:spacing w:line="276" w:lineRule="auto"/>
              <w:jc w:val="both"/>
              <w:rPr>
                <w:sz w:val="24"/>
                <w:szCs w:val="24"/>
                <w:lang w:val="en-US"/>
              </w:rPr>
            </w:pPr>
            <w:r w:rsidRPr="00F24111">
              <w:rPr>
                <w:color w:val="000000"/>
                <w:sz w:val="24"/>
                <w:szCs w:val="24"/>
                <w:lang w:val="en-US"/>
              </w:rPr>
              <w:t>7. Availability of buildings and structures</w:t>
            </w:r>
          </w:p>
        </w:tc>
        <w:tc>
          <w:tcPr>
            <w:tcW w:w="4799" w:type="dxa"/>
            <w:tcBorders>
              <w:top w:val="single" w:sz="4" w:space="0" w:color="000000"/>
              <w:left w:val="single" w:sz="4" w:space="0" w:color="000000"/>
              <w:bottom w:val="single" w:sz="4" w:space="0" w:color="000000"/>
              <w:right w:val="single" w:sz="4" w:space="0" w:color="000000"/>
            </w:tcBorders>
            <w:vAlign w:val="center"/>
          </w:tcPr>
          <w:p w:rsidR="00AF29CC" w:rsidRPr="00F24111" w:rsidRDefault="00A9140A" w:rsidP="00D26CDE">
            <w:pPr>
              <w:pStyle w:val="a4"/>
              <w:snapToGrid w:val="0"/>
              <w:spacing w:before="0" w:after="0" w:line="276" w:lineRule="auto"/>
              <w:jc w:val="left"/>
              <w:rPr>
                <w:rFonts w:ascii="Times New Roman" w:hAnsi="Times New Roman"/>
                <w:color w:val="auto"/>
                <w:sz w:val="24"/>
                <w:szCs w:val="24"/>
              </w:rPr>
            </w:pPr>
            <w:r w:rsidRPr="00A9140A">
              <w:rPr>
                <w:rFonts w:ascii="Times New Roman" w:hAnsi="Times New Roman"/>
                <w:color w:val="auto"/>
                <w:sz w:val="24"/>
                <w:szCs w:val="24"/>
              </w:rPr>
              <w:t>no</w:t>
            </w:r>
          </w:p>
        </w:tc>
      </w:tr>
      <w:tr w:rsidR="00AA0E30" w:rsidTr="00675669">
        <w:trPr>
          <w:trHeight w:val="513"/>
        </w:trPr>
        <w:tc>
          <w:tcPr>
            <w:tcW w:w="655" w:type="dxa"/>
            <w:vMerge w:val="restart"/>
            <w:tcBorders>
              <w:top w:val="single" w:sz="4" w:space="0" w:color="000000"/>
              <w:left w:val="single" w:sz="4" w:space="0" w:color="000000"/>
              <w:bottom w:val="single" w:sz="4" w:space="0" w:color="000000"/>
              <w:right w:val="nil"/>
            </w:tcBorders>
            <w:vAlign w:val="center"/>
          </w:tcPr>
          <w:p w:rsidR="00AA0E30" w:rsidRPr="00F24111" w:rsidRDefault="00AA0E30">
            <w:pPr>
              <w:pStyle w:val="a4"/>
              <w:snapToGrid w:val="0"/>
              <w:spacing w:before="0" w:after="0" w:line="276" w:lineRule="auto"/>
              <w:rPr>
                <w:rFonts w:ascii="Times New Roman" w:hAnsi="Times New Roman"/>
                <w:color w:val="auto"/>
                <w:sz w:val="24"/>
                <w:szCs w:val="24"/>
              </w:rPr>
            </w:pPr>
          </w:p>
          <w:p w:rsidR="00AA0E30" w:rsidRPr="00F24111" w:rsidRDefault="00AA0E30">
            <w:pPr>
              <w:pStyle w:val="a4"/>
              <w:spacing w:before="0" w:after="0" w:line="276" w:lineRule="auto"/>
              <w:rPr>
                <w:rFonts w:ascii="Times New Roman" w:hAnsi="Times New Roman"/>
                <w:color w:val="auto"/>
                <w:sz w:val="24"/>
                <w:szCs w:val="24"/>
              </w:rPr>
            </w:pPr>
            <w:r w:rsidRPr="00F24111">
              <w:rPr>
                <w:rFonts w:ascii="Times New Roman" w:hAnsi="Times New Roman"/>
                <w:color w:val="auto"/>
                <w:sz w:val="24"/>
                <w:szCs w:val="24"/>
              </w:rPr>
              <w:t>8.</w:t>
            </w:r>
          </w:p>
        </w:tc>
        <w:tc>
          <w:tcPr>
            <w:tcW w:w="4185" w:type="dxa"/>
            <w:tcBorders>
              <w:top w:val="single" w:sz="4" w:space="0" w:color="000000"/>
              <w:left w:val="single" w:sz="4" w:space="0" w:color="000000"/>
              <w:bottom w:val="single" w:sz="4" w:space="0" w:color="000000"/>
              <w:right w:val="nil"/>
            </w:tcBorders>
            <w:vAlign w:val="center"/>
          </w:tcPr>
          <w:p w:rsidR="00AA0E30" w:rsidRPr="00F24111" w:rsidRDefault="00AA0E30" w:rsidP="004C3A59">
            <w:pPr>
              <w:widowControl/>
              <w:autoSpaceDE/>
              <w:snapToGrid w:val="0"/>
              <w:spacing w:line="276" w:lineRule="auto"/>
              <w:jc w:val="both"/>
              <w:rPr>
                <w:sz w:val="24"/>
                <w:szCs w:val="24"/>
                <w:lang w:val="en-US"/>
              </w:rPr>
            </w:pPr>
            <w:r w:rsidRPr="00F24111">
              <w:rPr>
                <w:color w:val="000000"/>
                <w:sz w:val="24"/>
                <w:szCs w:val="24"/>
                <w:lang w:val="en-US"/>
              </w:rPr>
              <w:t>Availability of infrastructure and communications</w:t>
            </w:r>
          </w:p>
        </w:tc>
        <w:tc>
          <w:tcPr>
            <w:tcW w:w="4799" w:type="dxa"/>
            <w:tcBorders>
              <w:top w:val="single" w:sz="4" w:space="0" w:color="000000"/>
              <w:left w:val="single" w:sz="4" w:space="0" w:color="000000"/>
              <w:bottom w:val="single" w:sz="4" w:space="0" w:color="000000"/>
              <w:right w:val="single" w:sz="4" w:space="0" w:color="000000"/>
            </w:tcBorders>
            <w:vAlign w:val="center"/>
          </w:tcPr>
          <w:p w:rsidR="00AA0E30" w:rsidRPr="00F24111" w:rsidRDefault="00A9140A" w:rsidP="006F41F9">
            <w:pPr>
              <w:pStyle w:val="a4"/>
              <w:snapToGrid w:val="0"/>
              <w:spacing w:before="0" w:after="0" w:line="276" w:lineRule="auto"/>
              <w:jc w:val="left"/>
              <w:rPr>
                <w:rFonts w:ascii="Times New Roman" w:hAnsi="Times New Roman"/>
                <w:color w:val="auto"/>
                <w:sz w:val="24"/>
                <w:szCs w:val="24"/>
              </w:rPr>
            </w:pPr>
            <w:r w:rsidRPr="00A9140A">
              <w:rPr>
                <w:rFonts w:ascii="Times New Roman" w:hAnsi="Times New Roman"/>
                <w:color w:val="auto"/>
                <w:sz w:val="24"/>
                <w:szCs w:val="24"/>
              </w:rPr>
              <w:t>no</w:t>
            </w:r>
          </w:p>
        </w:tc>
      </w:tr>
      <w:tr w:rsidR="00AA0E30" w:rsidTr="00675669">
        <w:trPr>
          <w:trHeight w:val="295"/>
        </w:trPr>
        <w:tc>
          <w:tcPr>
            <w:tcW w:w="655" w:type="dxa"/>
            <w:vMerge/>
            <w:tcBorders>
              <w:top w:val="single" w:sz="4" w:space="0" w:color="000000"/>
              <w:left w:val="single" w:sz="4" w:space="0" w:color="000000"/>
              <w:bottom w:val="single" w:sz="4" w:space="0" w:color="000000"/>
              <w:right w:val="nil"/>
            </w:tcBorders>
            <w:vAlign w:val="center"/>
            <w:hideMark/>
          </w:tcPr>
          <w:p w:rsidR="00AA0E30" w:rsidRPr="00F24111" w:rsidRDefault="00AA0E30">
            <w:pPr>
              <w:widowControl/>
              <w:suppressAutoHyphens w:val="0"/>
              <w:autoSpaceDE/>
              <w:jc w:val="left"/>
              <w:rPr>
                <w:rFonts w:cs="Arial"/>
                <w:sz w:val="24"/>
                <w:szCs w:val="24"/>
              </w:rPr>
            </w:pPr>
          </w:p>
        </w:tc>
        <w:tc>
          <w:tcPr>
            <w:tcW w:w="4185" w:type="dxa"/>
            <w:tcBorders>
              <w:top w:val="single" w:sz="4" w:space="0" w:color="000000"/>
              <w:left w:val="single" w:sz="4" w:space="0" w:color="000000"/>
              <w:bottom w:val="single" w:sz="4" w:space="0" w:color="000000"/>
              <w:right w:val="nil"/>
            </w:tcBorders>
            <w:vAlign w:val="center"/>
          </w:tcPr>
          <w:p w:rsidR="00AA0E30" w:rsidRPr="00F24111" w:rsidRDefault="00AA0E30" w:rsidP="004C3A59">
            <w:pPr>
              <w:widowControl/>
              <w:autoSpaceDE/>
              <w:snapToGrid w:val="0"/>
              <w:spacing w:line="276" w:lineRule="auto"/>
              <w:jc w:val="both"/>
              <w:rPr>
                <w:sz w:val="24"/>
                <w:szCs w:val="24"/>
              </w:rPr>
            </w:pPr>
            <w:r w:rsidRPr="00F24111">
              <w:rPr>
                <w:color w:val="000000"/>
                <w:sz w:val="24"/>
                <w:szCs w:val="24"/>
              </w:rPr>
              <w:t>Gas</w:t>
            </w:r>
          </w:p>
        </w:tc>
        <w:tc>
          <w:tcPr>
            <w:tcW w:w="4799" w:type="dxa"/>
            <w:tcBorders>
              <w:top w:val="single" w:sz="4" w:space="0" w:color="000000"/>
              <w:left w:val="single" w:sz="4" w:space="0" w:color="000000"/>
              <w:bottom w:val="single" w:sz="4" w:space="0" w:color="000000"/>
              <w:right w:val="single" w:sz="4" w:space="0" w:color="000000"/>
            </w:tcBorders>
            <w:vAlign w:val="center"/>
          </w:tcPr>
          <w:p w:rsidR="00AA0E30" w:rsidRPr="00F24111" w:rsidRDefault="00A9140A" w:rsidP="006F41F9">
            <w:pPr>
              <w:pStyle w:val="a4"/>
              <w:snapToGrid w:val="0"/>
              <w:spacing w:before="0" w:after="0" w:line="276" w:lineRule="auto"/>
              <w:jc w:val="left"/>
              <w:rPr>
                <w:rFonts w:ascii="Times New Roman" w:hAnsi="Times New Roman"/>
                <w:color w:val="auto"/>
                <w:sz w:val="24"/>
                <w:szCs w:val="24"/>
              </w:rPr>
            </w:pPr>
            <w:r w:rsidRPr="00A9140A">
              <w:rPr>
                <w:rFonts w:ascii="Times New Roman" w:hAnsi="Times New Roman"/>
                <w:color w:val="auto"/>
                <w:sz w:val="24"/>
                <w:szCs w:val="24"/>
              </w:rPr>
              <w:t>no</w:t>
            </w:r>
          </w:p>
        </w:tc>
      </w:tr>
      <w:tr w:rsidR="00AA0E30" w:rsidTr="00675669">
        <w:trPr>
          <w:trHeight w:val="386"/>
        </w:trPr>
        <w:tc>
          <w:tcPr>
            <w:tcW w:w="655" w:type="dxa"/>
            <w:vMerge/>
            <w:tcBorders>
              <w:top w:val="single" w:sz="4" w:space="0" w:color="000000"/>
              <w:left w:val="single" w:sz="4" w:space="0" w:color="000000"/>
              <w:bottom w:val="single" w:sz="4" w:space="0" w:color="000000"/>
              <w:right w:val="nil"/>
            </w:tcBorders>
            <w:vAlign w:val="center"/>
            <w:hideMark/>
          </w:tcPr>
          <w:p w:rsidR="00AA0E30" w:rsidRPr="00F24111" w:rsidRDefault="00AA0E30">
            <w:pPr>
              <w:widowControl/>
              <w:suppressAutoHyphens w:val="0"/>
              <w:autoSpaceDE/>
              <w:jc w:val="left"/>
              <w:rPr>
                <w:rFonts w:cs="Arial"/>
                <w:sz w:val="24"/>
                <w:szCs w:val="24"/>
              </w:rPr>
            </w:pPr>
          </w:p>
        </w:tc>
        <w:tc>
          <w:tcPr>
            <w:tcW w:w="4185" w:type="dxa"/>
            <w:tcBorders>
              <w:top w:val="single" w:sz="4" w:space="0" w:color="000000"/>
              <w:left w:val="single" w:sz="4" w:space="0" w:color="000000"/>
              <w:bottom w:val="single" w:sz="4" w:space="0" w:color="000000"/>
              <w:right w:val="nil"/>
            </w:tcBorders>
            <w:vAlign w:val="center"/>
          </w:tcPr>
          <w:p w:rsidR="00AA0E30" w:rsidRPr="00F24111" w:rsidRDefault="00AA0E30" w:rsidP="004C3A59">
            <w:pPr>
              <w:widowControl/>
              <w:autoSpaceDE/>
              <w:snapToGrid w:val="0"/>
              <w:spacing w:line="276" w:lineRule="auto"/>
              <w:jc w:val="both"/>
              <w:rPr>
                <w:sz w:val="24"/>
                <w:szCs w:val="24"/>
              </w:rPr>
            </w:pPr>
            <w:r w:rsidRPr="00F24111">
              <w:rPr>
                <w:color w:val="000000"/>
                <w:sz w:val="24"/>
                <w:szCs w:val="24"/>
              </w:rPr>
              <w:t>Electric power</w:t>
            </w:r>
          </w:p>
        </w:tc>
        <w:tc>
          <w:tcPr>
            <w:tcW w:w="4799" w:type="dxa"/>
            <w:tcBorders>
              <w:top w:val="single" w:sz="4" w:space="0" w:color="000000"/>
              <w:left w:val="single" w:sz="4" w:space="0" w:color="000000"/>
              <w:bottom w:val="single" w:sz="4" w:space="0" w:color="000000"/>
              <w:right w:val="single" w:sz="4" w:space="0" w:color="000000"/>
            </w:tcBorders>
            <w:vAlign w:val="center"/>
          </w:tcPr>
          <w:p w:rsidR="00AA0E30" w:rsidRPr="00F24111" w:rsidRDefault="00A9140A" w:rsidP="006F41F9">
            <w:pPr>
              <w:pStyle w:val="a4"/>
              <w:snapToGrid w:val="0"/>
              <w:spacing w:before="0" w:after="0" w:line="276" w:lineRule="auto"/>
              <w:jc w:val="left"/>
              <w:rPr>
                <w:rFonts w:ascii="Times New Roman" w:hAnsi="Times New Roman"/>
                <w:color w:val="auto"/>
                <w:sz w:val="24"/>
                <w:szCs w:val="24"/>
              </w:rPr>
            </w:pPr>
            <w:r w:rsidRPr="00A9140A">
              <w:rPr>
                <w:rFonts w:ascii="Times New Roman" w:hAnsi="Times New Roman"/>
                <w:color w:val="auto"/>
                <w:sz w:val="24"/>
                <w:szCs w:val="24"/>
              </w:rPr>
              <w:t>no</w:t>
            </w:r>
          </w:p>
        </w:tc>
      </w:tr>
      <w:tr w:rsidR="00AA0E30" w:rsidTr="00675669">
        <w:trPr>
          <w:trHeight w:val="277"/>
        </w:trPr>
        <w:tc>
          <w:tcPr>
            <w:tcW w:w="655" w:type="dxa"/>
            <w:vMerge/>
            <w:tcBorders>
              <w:top w:val="single" w:sz="4" w:space="0" w:color="000000"/>
              <w:left w:val="single" w:sz="4" w:space="0" w:color="000000"/>
              <w:bottom w:val="single" w:sz="4" w:space="0" w:color="000000"/>
              <w:right w:val="nil"/>
            </w:tcBorders>
            <w:vAlign w:val="center"/>
            <w:hideMark/>
          </w:tcPr>
          <w:p w:rsidR="00AA0E30" w:rsidRPr="00F24111" w:rsidRDefault="00AA0E30">
            <w:pPr>
              <w:widowControl/>
              <w:suppressAutoHyphens w:val="0"/>
              <w:autoSpaceDE/>
              <w:jc w:val="left"/>
              <w:rPr>
                <w:rFonts w:cs="Arial"/>
                <w:sz w:val="24"/>
                <w:szCs w:val="24"/>
              </w:rPr>
            </w:pPr>
          </w:p>
        </w:tc>
        <w:tc>
          <w:tcPr>
            <w:tcW w:w="4185" w:type="dxa"/>
            <w:tcBorders>
              <w:top w:val="single" w:sz="4" w:space="0" w:color="000000"/>
              <w:left w:val="single" w:sz="4" w:space="0" w:color="000000"/>
              <w:bottom w:val="single" w:sz="4" w:space="0" w:color="000000"/>
              <w:right w:val="nil"/>
            </w:tcBorders>
            <w:vAlign w:val="center"/>
          </w:tcPr>
          <w:p w:rsidR="00AA0E30" w:rsidRPr="00F24111" w:rsidRDefault="00AA0E30" w:rsidP="004C3A59">
            <w:pPr>
              <w:widowControl/>
              <w:autoSpaceDE/>
              <w:snapToGrid w:val="0"/>
              <w:spacing w:line="276" w:lineRule="auto"/>
              <w:jc w:val="both"/>
              <w:rPr>
                <w:sz w:val="24"/>
                <w:szCs w:val="24"/>
              </w:rPr>
            </w:pPr>
            <w:r w:rsidRPr="00F24111">
              <w:rPr>
                <w:color w:val="000000"/>
                <w:sz w:val="24"/>
                <w:szCs w:val="24"/>
              </w:rPr>
              <w:t>Water</w:t>
            </w:r>
          </w:p>
        </w:tc>
        <w:tc>
          <w:tcPr>
            <w:tcW w:w="4799" w:type="dxa"/>
            <w:tcBorders>
              <w:top w:val="single" w:sz="4" w:space="0" w:color="000000"/>
              <w:left w:val="single" w:sz="4" w:space="0" w:color="000000"/>
              <w:bottom w:val="single" w:sz="4" w:space="0" w:color="000000"/>
              <w:right w:val="single" w:sz="4" w:space="0" w:color="000000"/>
            </w:tcBorders>
            <w:vAlign w:val="center"/>
          </w:tcPr>
          <w:p w:rsidR="00AA0E30" w:rsidRPr="00F24111" w:rsidRDefault="00A9140A" w:rsidP="006F41F9">
            <w:pPr>
              <w:pStyle w:val="a4"/>
              <w:snapToGrid w:val="0"/>
              <w:spacing w:before="0" w:after="0" w:line="276" w:lineRule="auto"/>
              <w:jc w:val="left"/>
              <w:rPr>
                <w:rFonts w:ascii="Times New Roman" w:hAnsi="Times New Roman"/>
                <w:color w:val="auto"/>
                <w:sz w:val="24"/>
                <w:szCs w:val="24"/>
              </w:rPr>
            </w:pPr>
            <w:r w:rsidRPr="00A9140A">
              <w:rPr>
                <w:rFonts w:ascii="Times New Roman" w:hAnsi="Times New Roman"/>
                <w:color w:val="auto"/>
                <w:sz w:val="24"/>
                <w:szCs w:val="24"/>
              </w:rPr>
              <w:t>no</w:t>
            </w:r>
          </w:p>
        </w:tc>
      </w:tr>
      <w:tr w:rsidR="00AA0E30" w:rsidTr="00675669">
        <w:trPr>
          <w:trHeight w:val="368"/>
        </w:trPr>
        <w:tc>
          <w:tcPr>
            <w:tcW w:w="655" w:type="dxa"/>
            <w:vMerge/>
            <w:tcBorders>
              <w:top w:val="single" w:sz="4" w:space="0" w:color="000000"/>
              <w:left w:val="single" w:sz="4" w:space="0" w:color="000000"/>
              <w:bottom w:val="single" w:sz="4" w:space="0" w:color="000000"/>
              <w:right w:val="nil"/>
            </w:tcBorders>
            <w:vAlign w:val="center"/>
            <w:hideMark/>
          </w:tcPr>
          <w:p w:rsidR="00AA0E30" w:rsidRPr="00F24111" w:rsidRDefault="00AA0E30">
            <w:pPr>
              <w:widowControl/>
              <w:suppressAutoHyphens w:val="0"/>
              <w:autoSpaceDE/>
              <w:jc w:val="left"/>
              <w:rPr>
                <w:rFonts w:cs="Arial"/>
                <w:sz w:val="24"/>
                <w:szCs w:val="24"/>
              </w:rPr>
            </w:pPr>
          </w:p>
        </w:tc>
        <w:tc>
          <w:tcPr>
            <w:tcW w:w="4185" w:type="dxa"/>
            <w:tcBorders>
              <w:top w:val="single" w:sz="4" w:space="0" w:color="000000"/>
              <w:left w:val="single" w:sz="4" w:space="0" w:color="000000"/>
              <w:bottom w:val="single" w:sz="4" w:space="0" w:color="000000"/>
              <w:right w:val="nil"/>
            </w:tcBorders>
            <w:vAlign w:val="center"/>
          </w:tcPr>
          <w:p w:rsidR="00AA0E30" w:rsidRPr="00F24111" w:rsidRDefault="00AA0E30" w:rsidP="004C3A59">
            <w:pPr>
              <w:widowControl/>
              <w:autoSpaceDE/>
              <w:snapToGrid w:val="0"/>
              <w:spacing w:line="276" w:lineRule="auto"/>
              <w:jc w:val="both"/>
              <w:rPr>
                <w:sz w:val="24"/>
                <w:szCs w:val="24"/>
              </w:rPr>
            </w:pPr>
            <w:r w:rsidRPr="00F24111">
              <w:rPr>
                <w:color w:val="000000"/>
                <w:sz w:val="24"/>
                <w:szCs w:val="24"/>
              </w:rPr>
              <w:t>Water disposal</w:t>
            </w:r>
          </w:p>
        </w:tc>
        <w:tc>
          <w:tcPr>
            <w:tcW w:w="4799" w:type="dxa"/>
            <w:tcBorders>
              <w:top w:val="single" w:sz="4" w:space="0" w:color="000000"/>
              <w:left w:val="single" w:sz="4" w:space="0" w:color="000000"/>
              <w:bottom w:val="single" w:sz="4" w:space="0" w:color="000000"/>
              <w:right w:val="single" w:sz="4" w:space="0" w:color="000000"/>
            </w:tcBorders>
            <w:vAlign w:val="center"/>
          </w:tcPr>
          <w:p w:rsidR="00AA0E30" w:rsidRPr="00F24111" w:rsidRDefault="00A9140A" w:rsidP="006F41F9">
            <w:pPr>
              <w:pStyle w:val="a4"/>
              <w:snapToGrid w:val="0"/>
              <w:spacing w:before="0" w:after="0" w:line="276" w:lineRule="auto"/>
              <w:jc w:val="left"/>
              <w:rPr>
                <w:rFonts w:ascii="Times New Roman" w:hAnsi="Times New Roman"/>
                <w:color w:val="auto"/>
                <w:sz w:val="24"/>
                <w:szCs w:val="24"/>
              </w:rPr>
            </w:pPr>
            <w:r w:rsidRPr="00A9140A">
              <w:rPr>
                <w:rFonts w:ascii="Times New Roman" w:hAnsi="Times New Roman"/>
                <w:color w:val="auto"/>
                <w:sz w:val="24"/>
                <w:szCs w:val="24"/>
              </w:rPr>
              <w:t>no</w:t>
            </w:r>
          </w:p>
        </w:tc>
      </w:tr>
      <w:tr w:rsidR="00AA0E30" w:rsidTr="00675669">
        <w:trPr>
          <w:trHeight w:val="287"/>
        </w:trPr>
        <w:tc>
          <w:tcPr>
            <w:tcW w:w="655" w:type="dxa"/>
            <w:vMerge/>
            <w:tcBorders>
              <w:top w:val="single" w:sz="4" w:space="0" w:color="000000"/>
              <w:left w:val="single" w:sz="4" w:space="0" w:color="000000"/>
              <w:bottom w:val="single" w:sz="4" w:space="0" w:color="000000"/>
              <w:right w:val="nil"/>
            </w:tcBorders>
            <w:vAlign w:val="center"/>
            <w:hideMark/>
          </w:tcPr>
          <w:p w:rsidR="00AA0E30" w:rsidRPr="00F24111" w:rsidRDefault="00AA0E30">
            <w:pPr>
              <w:widowControl/>
              <w:suppressAutoHyphens w:val="0"/>
              <w:autoSpaceDE/>
              <w:jc w:val="left"/>
              <w:rPr>
                <w:rFonts w:cs="Arial"/>
                <w:sz w:val="24"/>
                <w:szCs w:val="24"/>
              </w:rPr>
            </w:pPr>
          </w:p>
        </w:tc>
        <w:tc>
          <w:tcPr>
            <w:tcW w:w="4185" w:type="dxa"/>
            <w:tcBorders>
              <w:top w:val="single" w:sz="4" w:space="0" w:color="000000"/>
              <w:left w:val="single" w:sz="4" w:space="0" w:color="000000"/>
              <w:bottom w:val="single" w:sz="4" w:space="0" w:color="000000"/>
              <w:right w:val="nil"/>
            </w:tcBorders>
            <w:vAlign w:val="center"/>
          </w:tcPr>
          <w:p w:rsidR="00AA0E30" w:rsidRPr="00F24111" w:rsidRDefault="00AA0E30" w:rsidP="004C3A59">
            <w:pPr>
              <w:widowControl/>
              <w:autoSpaceDE/>
              <w:snapToGrid w:val="0"/>
              <w:spacing w:line="276" w:lineRule="auto"/>
              <w:jc w:val="both"/>
              <w:rPr>
                <w:sz w:val="24"/>
                <w:szCs w:val="24"/>
              </w:rPr>
            </w:pPr>
            <w:r w:rsidRPr="00F24111">
              <w:rPr>
                <w:color w:val="000000"/>
                <w:sz w:val="24"/>
                <w:szCs w:val="24"/>
              </w:rPr>
              <w:t>The highway</w:t>
            </w:r>
          </w:p>
        </w:tc>
        <w:tc>
          <w:tcPr>
            <w:tcW w:w="4799" w:type="dxa"/>
            <w:tcBorders>
              <w:top w:val="single" w:sz="4" w:space="0" w:color="000000"/>
              <w:left w:val="single" w:sz="4" w:space="0" w:color="000000"/>
              <w:bottom w:val="single" w:sz="4" w:space="0" w:color="000000"/>
              <w:right w:val="single" w:sz="4" w:space="0" w:color="000000"/>
            </w:tcBorders>
            <w:vAlign w:val="center"/>
          </w:tcPr>
          <w:p w:rsidR="00AA0E30" w:rsidRPr="00F24111" w:rsidRDefault="00A9140A" w:rsidP="006F41F9">
            <w:pPr>
              <w:pStyle w:val="a4"/>
              <w:snapToGrid w:val="0"/>
              <w:spacing w:before="0" w:after="0" w:line="276" w:lineRule="auto"/>
              <w:jc w:val="left"/>
              <w:rPr>
                <w:rFonts w:ascii="Times New Roman" w:hAnsi="Times New Roman"/>
                <w:color w:val="auto"/>
                <w:sz w:val="24"/>
                <w:szCs w:val="24"/>
              </w:rPr>
            </w:pPr>
            <w:r w:rsidRPr="00A9140A">
              <w:rPr>
                <w:rFonts w:ascii="Times New Roman" w:hAnsi="Times New Roman"/>
                <w:color w:val="auto"/>
                <w:sz w:val="24"/>
                <w:szCs w:val="24"/>
              </w:rPr>
              <w:t>no</w:t>
            </w:r>
          </w:p>
        </w:tc>
      </w:tr>
    </w:tbl>
    <w:p w:rsidR="00714860" w:rsidRPr="008A1F46" w:rsidRDefault="008A1F46" w:rsidP="00714860">
      <w:pPr>
        <w:spacing w:after="170" w:line="240" w:lineRule="exact"/>
        <w:ind w:firstLine="16"/>
        <w:rPr>
          <w:rStyle w:val="a3"/>
          <w:sz w:val="24"/>
          <w:szCs w:val="24"/>
          <w:lang w:val="en-US"/>
        </w:rPr>
      </w:pPr>
      <w:r w:rsidRPr="008A1F46">
        <w:rPr>
          <w:b/>
          <w:color w:val="000000"/>
          <w:sz w:val="24"/>
          <w:szCs w:val="24"/>
          <w:lang w:val="en-US"/>
        </w:rPr>
        <w:t>Unified passport of the investment platform No.</w:t>
      </w:r>
      <w:r w:rsidR="00FD2EAE" w:rsidRPr="008A1F46">
        <w:rPr>
          <w:rStyle w:val="a3"/>
          <w:sz w:val="24"/>
          <w:szCs w:val="24"/>
          <w:lang w:val="en-US"/>
        </w:rPr>
        <w:t>9</w:t>
      </w:r>
    </w:p>
    <w:tbl>
      <w:tblPr>
        <w:tblW w:w="9720" w:type="dxa"/>
        <w:tblInd w:w="108" w:type="dxa"/>
        <w:tblLayout w:type="fixed"/>
        <w:tblLook w:val="04A0" w:firstRow="1" w:lastRow="0" w:firstColumn="1" w:lastColumn="0" w:noHBand="0" w:noVBand="1"/>
      </w:tblPr>
      <w:tblGrid>
        <w:gridCol w:w="1095"/>
        <w:gridCol w:w="478"/>
        <w:gridCol w:w="647"/>
        <w:gridCol w:w="412"/>
        <w:gridCol w:w="749"/>
        <w:gridCol w:w="516"/>
        <w:gridCol w:w="577"/>
        <w:gridCol w:w="552"/>
        <w:gridCol w:w="504"/>
        <w:gridCol w:w="301"/>
        <w:gridCol w:w="596"/>
        <w:gridCol w:w="434"/>
        <w:gridCol w:w="967"/>
        <w:gridCol w:w="45"/>
        <w:gridCol w:w="173"/>
        <w:gridCol w:w="34"/>
        <w:gridCol w:w="1560"/>
        <w:gridCol w:w="40"/>
        <w:gridCol w:w="40"/>
      </w:tblGrid>
      <w:tr w:rsidR="00714860" w:rsidTr="00CA28CE">
        <w:trPr>
          <w:gridAfter w:val="2"/>
          <w:wAfter w:w="80" w:type="dxa"/>
        </w:trPr>
        <w:tc>
          <w:tcPr>
            <w:tcW w:w="9640" w:type="dxa"/>
            <w:gridSpan w:val="17"/>
            <w:tcBorders>
              <w:top w:val="single" w:sz="4" w:space="0" w:color="000000"/>
              <w:left w:val="single" w:sz="4" w:space="0" w:color="000000"/>
              <w:bottom w:val="single" w:sz="4" w:space="0" w:color="000000"/>
              <w:right w:val="single" w:sz="4" w:space="0" w:color="000000"/>
            </w:tcBorders>
            <w:vAlign w:val="center"/>
            <w:hideMark/>
          </w:tcPr>
          <w:p w:rsidR="00714860" w:rsidRDefault="0040132B">
            <w:pPr>
              <w:pStyle w:val="1"/>
              <w:snapToGrid w:val="0"/>
              <w:jc w:val="center"/>
              <w:rPr>
                <w:rStyle w:val="10"/>
                <w:bCs/>
                <w:sz w:val="28"/>
                <w:szCs w:val="28"/>
              </w:rPr>
            </w:pPr>
            <w:r w:rsidRPr="008D508B">
              <w:rPr>
                <w:b/>
                <w:color w:val="000000"/>
                <w:sz w:val="24"/>
                <w:szCs w:val="24"/>
              </w:rPr>
              <w:t>1. General information</w:t>
            </w:r>
          </w:p>
        </w:tc>
      </w:tr>
      <w:tr w:rsidR="0056360A" w:rsidTr="00D933D5">
        <w:trPr>
          <w:gridAfter w:val="2"/>
          <w:wAfter w:w="80" w:type="dxa"/>
          <w:trHeight w:val="387"/>
        </w:trPr>
        <w:tc>
          <w:tcPr>
            <w:tcW w:w="5530" w:type="dxa"/>
            <w:gridSpan w:val="9"/>
            <w:tcBorders>
              <w:top w:val="single" w:sz="4" w:space="0" w:color="000000"/>
              <w:left w:val="single" w:sz="4" w:space="0" w:color="000000"/>
              <w:bottom w:val="single" w:sz="4" w:space="0" w:color="000000"/>
              <w:right w:val="nil"/>
            </w:tcBorders>
            <w:vAlign w:val="center"/>
          </w:tcPr>
          <w:p w:rsidR="0056360A" w:rsidRPr="0040132B" w:rsidRDefault="0056360A" w:rsidP="004C3A59">
            <w:pPr>
              <w:snapToGrid w:val="0"/>
              <w:spacing w:line="100" w:lineRule="atLeast"/>
              <w:jc w:val="both"/>
              <w:textAlignment w:val="baseline"/>
              <w:rPr>
                <w:kern w:val="1"/>
                <w:sz w:val="24"/>
                <w:szCs w:val="24"/>
                <w:lang w:val="en-US"/>
              </w:rPr>
            </w:pPr>
            <w:r w:rsidRPr="0040132B">
              <w:rPr>
                <w:color w:val="000000"/>
                <w:sz w:val="24"/>
                <w:szCs w:val="24"/>
                <w:lang w:val="en-US"/>
              </w:rPr>
              <w:t>1.1. Type of site (brief description)</w:t>
            </w:r>
          </w:p>
        </w:tc>
        <w:tc>
          <w:tcPr>
            <w:tcW w:w="4110" w:type="dxa"/>
            <w:gridSpan w:val="8"/>
            <w:tcBorders>
              <w:top w:val="single" w:sz="4" w:space="0" w:color="000000"/>
              <w:left w:val="single" w:sz="4" w:space="0" w:color="000000"/>
              <w:bottom w:val="single" w:sz="4" w:space="0" w:color="000000"/>
              <w:right w:val="single" w:sz="4" w:space="0" w:color="000000"/>
            </w:tcBorders>
          </w:tcPr>
          <w:p w:rsidR="0056360A" w:rsidRPr="0040132B" w:rsidRDefault="0056360A" w:rsidP="00D933D5">
            <w:pPr>
              <w:jc w:val="left"/>
              <w:rPr>
                <w:sz w:val="24"/>
                <w:szCs w:val="24"/>
              </w:rPr>
            </w:pPr>
            <w:r w:rsidRPr="0040132B">
              <w:rPr>
                <w:sz w:val="24"/>
                <w:szCs w:val="24"/>
              </w:rPr>
              <w:t>greenfield</w:t>
            </w:r>
          </w:p>
        </w:tc>
      </w:tr>
      <w:tr w:rsidR="0056360A" w:rsidTr="0056360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56360A" w:rsidRPr="0040132B" w:rsidRDefault="0056360A" w:rsidP="004C3A59">
            <w:pPr>
              <w:snapToGrid w:val="0"/>
              <w:spacing w:line="100" w:lineRule="atLeast"/>
              <w:jc w:val="both"/>
              <w:textAlignment w:val="baseline"/>
              <w:rPr>
                <w:kern w:val="1"/>
                <w:sz w:val="24"/>
                <w:szCs w:val="24"/>
              </w:rPr>
            </w:pPr>
            <w:r w:rsidRPr="0040132B">
              <w:rPr>
                <w:color w:val="000000"/>
                <w:sz w:val="24"/>
                <w:szCs w:val="24"/>
              </w:rPr>
              <w:t>1.2. Cadastral number</w:t>
            </w:r>
          </w:p>
        </w:tc>
        <w:tc>
          <w:tcPr>
            <w:tcW w:w="4110" w:type="dxa"/>
            <w:gridSpan w:val="8"/>
            <w:tcBorders>
              <w:top w:val="single" w:sz="4" w:space="0" w:color="000000"/>
              <w:left w:val="single" w:sz="4" w:space="0" w:color="000000"/>
              <w:bottom w:val="single" w:sz="4" w:space="0" w:color="000000"/>
              <w:right w:val="single" w:sz="4" w:space="0" w:color="000000"/>
            </w:tcBorders>
          </w:tcPr>
          <w:p w:rsidR="0056360A" w:rsidRPr="0040132B" w:rsidRDefault="0056360A" w:rsidP="00D933D5">
            <w:pPr>
              <w:jc w:val="left"/>
              <w:rPr>
                <w:sz w:val="24"/>
                <w:szCs w:val="24"/>
              </w:rPr>
            </w:pPr>
            <w:r w:rsidRPr="0040132B">
              <w:rPr>
                <w:sz w:val="24"/>
                <w:szCs w:val="24"/>
              </w:rPr>
              <w:t>68:12:2502007:3</w:t>
            </w:r>
          </w:p>
        </w:tc>
      </w:tr>
      <w:tr w:rsidR="0056360A" w:rsidRPr="00406C81" w:rsidTr="004C3A59">
        <w:trPr>
          <w:gridAfter w:val="2"/>
          <w:wAfter w:w="80" w:type="dxa"/>
        </w:trPr>
        <w:tc>
          <w:tcPr>
            <w:tcW w:w="5530" w:type="dxa"/>
            <w:gridSpan w:val="9"/>
            <w:tcBorders>
              <w:top w:val="single" w:sz="4" w:space="0" w:color="000000"/>
              <w:left w:val="single" w:sz="4" w:space="0" w:color="000000"/>
              <w:bottom w:val="single" w:sz="4" w:space="0" w:color="000000"/>
              <w:right w:val="nil"/>
            </w:tcBorders>
          </w:tcPr>
          <w:p w:rsidR="0056360A" w:rsidRPr="0040132B" w:rsidRDefault="0056360A" w:rsidP="004C3A59">
            <w:pPr>
              <w:snapToGrid w:val="0"/>
              <w:spacing w:line="100" w:lineRule="atLeast"/>
              <w:jc w:val="both"/>
              <w:textAlignment w:val="baseline"/>
              <w:rPr>
                <w:kern w:val="1"/>
                <w:sz w:val="24"/>
                <w:szCs w:val="24"/>
                <w:lang w:val="en-US"/>
              </w:rPr>
            </w:pPr>
            <w:r w:rsidRPr="0040132B">
              <w:rPr>
                <w:color w:val="000000"/>
                <w:sz w:val="24"/>
                <w:szCs w:val="24"/>
                <w:lang w:val="en-US"/>
              </w:rPr>
              <w:t>1.3. Form of ownership of land and buildings (ownership, lease, other)</w:t>
            </w:r>
          </w:p>
        </w:tc>
        <w:tc>
          <w:tcPr>
            <w:tcW w:w="4110" w:type="dxa"/>
            <w:gridSpan w:val="8"/>
            <w:tcBorders>
              <w:top w:val="single" w:sz="4" w:space="0" w:color="000000"/>
              <w:left w:val="single" w:sz="4" w:space="0" w:color="000000"/>
              <w:bottom w:val="single" w:sz="4" w:space="0" w:color="000000"/>
              <w:right w:val="single" w:sz="4" w:space="0" w:color="000000"/>
            </w:tcBorders>
          </w:tcPr>
          <w:p w:rsidR="0056360A" w:rsidRPr="0040132B" w:rsidRDefault="0056360A" w:rsidP="006F41F9">
            <w:pPr>
              <w:widowControl/>
              <w:snapToGrid w:val="0"/>
              <w:spacing w:line="276" w:lineRule="auto"/>
              <w:jc w:val="left"/>
              <w:rPr>
                <w:sz w:val="24"/>
                <w:szCs w:val="24"/>
                <w:lang w:val="en-US"/>
              </w:rPr>
            </w:pPr>
          </w:p>
        </w:tc>
      </w:tr>
      <w:tr w:rsidR="0056360A" w:rsidRPr="00406C81" w:rsidTr="0056360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56360A" w:rsidRPr="00D933D5" w:rsidRDefault="0056360A" w:rsidP="004C3A59">
            <w:pPr>
              <w:snapToGrid w:val="0"/>
              <w:spacing w:line="100" w:lineRule="atLeast"/>
              <w:jc w:val="both"/>
              <w:textAlignment w:val="baseline"/>
              <w:rPr>
                <w:kern w:val="1"/>
                <w:sz w:val="24"/>
                <w:szCs w:val="24"/>
                <w:lang w:val="en-US"/>
              </w:rPr>
            </w:pPr>
            <w:r w:rsidRPr="00D933D5">
              <w:rPr>
                <w:color w:val="000000"/>
                <w:sz w:val="24"/>
                <w:szCs w:val="24"/>
                <w:lang w:val="en-US"/>
              </w:rPr>
              <w:t>1.4.Legal (postal) address, phone (area code), e-mail, website</w:t>
            </w:r>
          </w:p>
        </w:tc>
        <w:tc>
          <w:tcPr>
            <w:tcW w:w="4110" w:type="dxa"/>
            <w:gridSpan w:val="8"/>
            <w:tcBorders>
              <w:top w:val="single" w:sz="4" w:space="0" w:color="000000"/>
              <w:left w:val="single" w:sz="4" w:space="0" w:color="000000"/>
              <w:bottom w:val="single" w:sz="4" w:space="0" w:color="000000"/>
              <w:right w:val="single" w:sz="4" w:space="0" w:color="000000"/>
            </w:tcBorders>
          </w:tcPr>
          <w:p w:rsidR="0056360A" w:rsidRPr="00201EFD" w:rsidRDefault="00D933D5" w:rsidP="003213DC">
            <w:pPr>
              <w:jc w:val="left"/>
              <w:rPr>
                <w:sz w:val="24"/>
                <w:szCs w:val="24"/>
                <w:lang w:val="en-US"/>
              </w:rPr>
            </w:pPr>
            <w:r w:rsidRPr="00201EFD">
              <w:rPr>
                <w:sz w:val="24"/>
                <w:szCs w:val="24"/>
                <w:lang w:val="en-US"/>
              </w:rPr>
              <w:t>393709, Tambov region, Pervomaisky municipal district, Chernyshevsky village Council, land plot No. 13</w:t>
            </w:r>
          </w:p>
        </w:tc>
      </w:tr>
      <w:tr w:rsidR="006A6132" w:rsidTr="0056360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A24774" w:rsidRDefault="006A6132" w:rsidP="004C3A59">
            <w:pPr>
              <w:snapToGrid w:val="0"/>
              <w:spacing w:line="100" w:lineRule="atLeast"/>
              <w:jc w:val="both"/>
              <w:textAlignment w:val="baseline"/>
              <w:rPr>
                <w:kern w:val="1"/>
                <w:sz w:val="24"/>
                <w:szCs w:val="24"/>
              </w:rPr>
            </w:pPr>
            <w:r w:rsidRPr="00A24774">
              <w:rPr>
                <w:color w:val="000000"/>
                <w:sz w:val="24"/>
                <w:szCs w:val="24"/>
              </w:rPr>
              <w:t>1.5. Contact Person</w:t>
            </w:r>
          </w:p>
        </w:tc>
        <w:tc>
          <w:tcPr>
            <w:tcW w:w="4110" w:type="dxa"/>
            <w:gridSpan w:val="8"/>
            <w:tcBorders>
              <w:top w:val="single" w:sz="4" w:space="0" w:color="000000"/>
              <w:left w:val="single" w:sz="4" w:space="0" w:color="000000"/>
              <w:bottom w:val="single" w:sz="4" w:space="0" w:color="000000"/>
              <w:right w:val="single" w:sz="4" w:space="0" w:color="000000"/>
            </w:tcBorders>
          </w:tcPr>
          <w:p w:rsidR="006A6132" w:rsidRPr="00201EFD" w:rsidRDefault="006A6132" w:rsidP="00347DA2">
            <w:pPr>
              <w:widowControl/>
              <w:snapToGrid w:val="0"/>
              <w:spacing w:line="100" w:lineRule="atLeast"/>
              <w:jc w:val="both"/>
              <w:rPr>
                <w:rFonts w:eastAsia="Andale Sans UI"/>
                <w:kern w:val="2"/>
                <w:sz w:val="24"/>
                <w:szCs w:val="24"/>
                <w:lang w:bidi="hi-IN"/>
              </w:rPr>
            </w:pPr>
            <w:r w:rsidRPr="00201EFD">
              <w:rPr>
                <w:rFonts w:eastAsia="Andale Sans UI"/>
                <w:kern w:val="2"/>
                <w:sz w:val="24"/>
                <w:szCs w:val="24"/>
                <w:lang w:bidi="hi-IN"/>
              </w:rPr>
              <w:t>Ryzhkov Roman Valerievich</w:t>
            </w:r>
          </w:p>
        </w:tc>
      </w:tr>
      <w:tr w:rsidR="006A6132" w:rsidRPr="00406C81" w:rsidTr="0056360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A24774" w:rsidRDefault="006A6132" w:rsidP="004C3A59">
            <w:pPr>
              <w:snapToGrid w:val="0"/>
              <w:spacing w:line="100" w:lineRule="atLeast"/>
              <w:jc w:val="both"/>
              <w:textAlignment w:val="baseline"/>
              <w:rPr>
                <w:kern w:val="1"/>
                <w:sz w:val="24"/>
                <w:szCs w:val="24"/>
              </w:rPr>
            </w:pPr>
            <w:r w:rsidRPr="00A24774">
              <w:rPr>
                <w:color w:val="000000"/>
                <w:sz w:val="24"/>
                <w:szCs w:val="24"/>
              </w:rPr>
              <w:t>1.6. Position</w:t>
            </w:r>
          </w:p>
        </w:tc>
        <w:tc>
          <w:tcPr>
            <w:tcW w:w="4110" w:type="dxa"/>
            <w:gridSpan w:val="8"/>
            <w:tcBorders>
              <w:top w:val="single" w:sz="4" w:space="0" w:color="000000"/>
              <w:left w:val="single" w:sz="4" w:space="0" w:color="000000"/>
              <w:bottom w:val="single" w:sz="4" w:space="0" w:color="000000"/>
              <w:right w:val="single" w:sz="4" w:space="0" w:color="000000"/>
            </w:tcBorders>
          </w:tcPr>
          <w:p w:rsidR="006A6132" w:rsidRPr="00201EFD" w:rsidRDefault="006A6132" w:rsidP="00347DA2">
            <w:pPr>
              <w:widowControl/>
              <w:snapToGrid w:val="0"/>
              <w:spacing w:line="100" w:lineRule="atLeast"/>
              <w:jc w:val="both"/>
              <w:rPr>
                <w:rFonts w:eastAsia="Andale Sans UI"/>
                <w:kern w:val="2"/>
                <w:sz w:val="24"/>
                <w:szCs w:val="24"/>
                <w:lang w:val="en-US" w:bidi="hi-IN"/>
              </w:rPr>
            </w:pPr>
            <w:r w:rsidRPr="00201EFD">
              <w:rPr>
                <w:sz w:val="24"/>
                <w:szCs w:val="24"/>
                <w:lang w:val="en-US"/>
              </w:rPr>
              <w:t>The head of the district</w:t>
            </w:r>
          </w:p>
        </w:tc>
      </w:tr>
      <w:tr w:rsidR="006A6132" w:rsidTr="0056360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A24774" w:rsidRDefault="006A6132" w:rsidP="004C3A59">
            <w:pPr>
              <w:snapToGrid w:val="0"/>
              <w:spacing w:line="100" w:lineRule="atLeast"/>
              <w:jc w:val="both"/>
              <w:textAlignment w:val="baseline"/>
              <w:rPr>
                <w:kern w:val="1"/>
                <w:sz w:val="24"/>
                <w:szCs w:val="24"/>
              </w:rPr>
            </w:pPr>
            <w:r w:rsidRPr="00A24774">
              <w:rPr>
                <w:color w:val="000000"/>
                <w:sz w:val="24"/>
                <w:szCs w:val="24"/>
              </w:rPr>
              <w:t>1.7. Phone number</w:t>
            </w:r>
          </w:p>
        </w:tc>
        <w:tc>
          <w:tcPr>
            <w:tcW w:w="4110" w:type="dxa"/>
            <w:gridSpan w:val="8"/>
            <w:tcBorders>
              <w:top w:val="single" w:sz="4" w:space="0" w:color="000000"/>
              <w:left w:val="single" w:sz="4" w:space="0" w:color="000000"/>
              <w:bottom w:val="single" w:sz="4" w:space="0" w:color="000000"/>
              <w:right w:val="single" w:sz="4" w:space="0" w:color="000000"/>
            </w:tcBorders>
          </w:tcPr>
          <w:p w:rsidR="006A6132" w:rsidRPr="00201EFD" w:rsidRDefault="006A6132" w:rsidP="00347DA2">
            <w:pPr>
              <w:widowControl/>
              <w:snapToGrid w:val="0"/>
              <w:spacing w:line="100" w:lineRule="atLeast"/>
              <w:jc w:val="both"/>
              <w:rPr>
                <w:rFonts w:eastAsia="Andale Sans UI"/>
                <w:kern w:val="2"/>
                <w:sz w:val="24"/>
                <w:szCs w:val="24"/>
                <w:lang w:bidi="hi-IN"/>
              </w:rPr>
            </w:pPr>
            <w:r w:rsidRPr="00201EFD">
              <w:rPr>
                <w:sz w:val="24"/>
                <w:szCs w:val="24"/>
              </w:rPr>
              <w:t>8(47548)</w:t>
            </w:r>
            <w:r w:rsidRPr="00201EFD">
              <w:rPr>
                <w:sz w:val="24"/>
                <w:szCs w:val="24"/>
                <w:lang w:eastAsia="ru-RU"/>
              </w:rPr>
              <w:t xml:space="preserve"> </w:t>
            </w:r>
            <w:r w:rsidRPr="00201EFD">
              <w:rPr>
                <w:sz w:val="24"/>
                <w:szCs w:val="24"/>
              </w:rPr>
              <w:t>2-43-18;</w:t>
            </w:r>
          </w:p>
        </w:tc>
      </w:tr>
      <w:tr w:rsidR="006A6132" w:rsidTr="0056360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A24774" w:rsidRDefault="006A6132" w:rsidP="004C3A59">
            <w:pPr>
              <w:snapToGrid w:val="0"/>
              <w:spacing w:line="100" w:lineRule="atLeast"/>
              <w:jc w:val="both"/>
              <w:textAlignment w:val="baseline"/>
              <w:rPr>
                <w:kern w:val="1"/>
                <w:sz w:val="24"/>
                <w:szCs w:val="24"/>
              </w:rPr>
            </w:pPr>
            <w:r w:rsidRPr="00A24774">
              <w:rPr>
                <w:color w:val="000000"/>
                <w:sz w:val="24"/>
                <w:szCs w:val="24"/>
              </w:rPr>
              <w:t>1.8 Fax</w:t>
            </w:r>
          </w:p>
        </w:tc>
        <w:tc>
          <w:tcPr>
            <w:tcW w:w="4110" w:type="dxa"/>
            <w:gridSpan w:val="8"/>
            <w:tcBorders>
              <w:top w:val="single" w:sz="4" w:space="0" w:color="000000"/>
              <w:left w:val="single" w:sz="4" w:space="0" w:color="000000"/>
              <w:bottom w:val="single" w:sz="4" w:space="0" w:color="000000"/>
              <w:right w:val="single" w:sz="4" w:space="0" w:color="000000"/>
            </w:tcBorders>
          </w:tcPr>
          <w:p w:rsidR="006A6132" w:rsidRPr="00201EFD" w:rsidRDefault="006A6132" w:rsidP="00347DA2">
            <w:pPr>
              <w:widowControl/>
              <w:snapToGrid w:val="0"/>
              <w:spacing w:line="100" w:lineRule="atLeast"/>
              <w:jc w:val="both"/>
              <w:rPr>
                <w:rFonts w:eastAsia="Andale Sans UI"/>
                <w:kern w:val="2"/>
                <w:sz w:val="24"/>
                <w:szCs w:val="24"/>
                <w:lang w:bidi="hi-IN"/>
              </w:rPr>
            </w:pPr>
            <w:r w:rsidRPr="00201EFD">
              <w:rPr>
                <w:sz w:val="24"/>
                <w:szCs w:val="24"/>
              </w:rPr>
              <w:t>8</w:t>
            </w:r>
            <w:r w:rsidRPr="00201EFD">
              <w:rPr>
                <w:sz w:val="24"/>
                <w:szCs w:val="24"/>
                <w:lang w:eastAsia="ru-RU"/>
              </w:rPr>
              <w:t xml:space="preserve">(47548) </w:t>
            </w:r>
            <w:r w:rsidRPr="00201EFD">
              <w:rPr>
                <w:sz w:val="24"/>
                <w:szCs w:val="24"/>
              </w:rPr>
              <w:t>2-44-25</w:t>
            </w:r>
          </w:p>
        </w:tc>
      </w:tr>
      <w:tr w:rsidR="006A6132" w:rsidTr="0056360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A24774" w:rsidRDefault="006A6132" w:rsidP="004C3A59">
            <w:pPr>
              <w:snapToGrid w:val="0"/>
              <w:spacing w:line="100" w:lineRule="atLeast"/>
              <w:jc w:val="both"/>
              <w:textAlignment w:val="baseline"/>
              <w:rPr>
                <w:kern w:val="1"/>
                <w:sz w:val="24"/>
                <w:szCs w:val="24"/>
              </w:rPr>
            </w:pPr>
            <w:r w:rsidRPr="00A24774">
              <w:rPr>
                <w:color w:val="000000"/>
                <w:sz w:val="24"/>
                <w:szCs w:val="24"/>
              </w:rPr>
              <w:t>1.9. E-mail</w:t>
            </w:r>
          </w:p>
        </w:tc>
        <w:tc>
          <w:tcPr>
            <w:tcW w:w="4110" w:type="dxa"/>
            <w:gridSpan w:val="8"/>
            <w:tcBorders>
              <w:top w:val="single" w:sz="4" w:space="0" w:color="000000"/>
              <w:left w:val="single" w:sz="4" w:space="0" w:color="000000"/>
              <w:bottom w:val="single" w:sz="4" w:space="0" w:color="000000"/>
              <w:right w:val="single" w:sz="4" w:space="0" w:color="000000"/>
            </w:tcBorders>
          </w:tcPr>
          <w:p w:rsidR="006A6132" w:rsidRPr="00201EFD" w:rsidRDefault="006A6132" w:rsidP="00347DA2">
            <w:pPr>
              <w:widowControl/>
              <w:snapToGrid w:val="0"/>
              <w:spacing w:line="276" w:lineRule="auto"/>
              <w:jc w:val="both"/>
              <w:rPr>
                <w:sz w:val="24"/>
                <w:szCs w:val="24"/>
              </w:rPr>
            </w:pPr>
            <w:r w:rsidRPr="00201EFD">
              <w:rPr>
                <w:bCs/>
                <w:sz w:val="24"/>
                <w:szCs w:val="24"/>
                <w:lang w:val="en-US" w:eastAsia="ru-RU"/>
              </w:rPr>
              <w:t>rrv</w:t>
            </w:r>
            <w:r w:rsidRPr="00201EFD">
              <w:rPr>
                <w:bCs/>
                <w:sz w:val="24"/>
                <w:szCs w:val="24"/>
                <w:lang w:eastAsia="ru-RU"/>
              </w:rPr>
              <w:t>777@</w:t>
            </w:r>
            <w:r w:rsidRPr="00201EFD">
              <w:rPr>
                <w:bCs/>
                <w:sz w:val="24"/>
                <w:szCs w:val="24"/>
                <w:lang w:val="en-US" w:eastAsia="ru-RU"/>
              </w:rPr>
              <w:t>mail</w:t>
            </w:r>
            <w:r w:rsidRPr="00201EFD">
              <w:rPr>
                <w:bCs/>
                <w:sz w:val="24"/>
                <w:szCs w:val="24"/>
                <w:lang w:eastAsia="ru-RU"/>
              </w:rPr>
              <w:t>.</w:t>
            </w:r>
            <w:r w:rsidRPr="00201EFD">
              <w:rPr>
                <w:bCs/>
                <w:sz w:val="24"/>
                <w:szCs w:val="24"/>
                <w:lang w:val="en-US" w:eastAsia="ru-RU"/>
              </w:rPr>
              <w:t>ru</w:t>
            </w:r>
          </w:p>
        </w:tc>
      </w:tr>
      <w:tr w:rsidR="006A6132" w:rsidTr="0056360A">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Default="006A6132" w:rsidP="004C3A59">
            <w:pPr>
              <w:pStyle w:val="1"/>
              <w:snapToGrid w:val="0"/>
              <w:rPr>
                <w:sz w:val="28"/>
                <w:szCs w:val="28"/>
              </w:rPr>
            </w:pPr>
            <w:r w:rsidRPr="00A92385">
              <w:rPr>
                <w:color w:val="000000"/>
                <w:sz w:val="24"/>
                <w:szCs w:val="24"/>
              </w:rPr>
              <w:t>1.10. Website</w:t>
            </w:r>
          </w:p>
        </w:tc>
        <w:tc>
          <w:tcPr>
            <w:tcW w:w="4110" w:type="dxa"/>
            <w:gridSpan w:val="8"/>
            <w:tcBorders>
              <w:top w:val="single" w:sz="4" w:space="0" w:color="000000"/>
              <w:left w:val="single" w:sz="4" w:space="0" w:color="000000"/>
              <w:bottom w:val="single" w:sz="4" w:space="0" w:color="000000"/>
              <w:right w:val="single" w:sz="4" w:space="0" w:color="000000"/>
            </w:tcBorders>
          </w:tcPr>
          <w:p w:rsidR="006A6132" w:rsidRPr="006B54F8" w:rsidRDefault="006A6132">
            <w:pPr>
              <w:widowControl/>
              <w:snapToGrid w:val="0"/>
              <w:spacing w:line="276" w:lineRule="auto"/>
              <w:rPr>
                <w:sz w:val="28"/>
                <w:szCs w:val="28"/>
              </w:rPr>
            </w:pPr>
          </w:p>
        </w:tc>
      </w:tr>
      <w:tr w:rsidR="006A6132" w:rsidTr="00CA28CE">
        <w:trPr>
          <w:gridAfter w:val="2"/>
          <w:wAfter w:w="80" w:type="dxa"/>
        </w:trPr>
        <w:tc>
          <w:tcPr>
            <w:tcW w:w="9640" w:type="dxa"/>
            <w:gridSpan w:val="17"/>
            <w:tcBorders>
              <w:top w:val="single" w:sz="4" w:space="0" w:color="000000"/>
              <w:left w:val="single" w:sz="4" w:space="0" w:color="000000"/>
              <w:bottom w:val="single" w:sz="4" w:space="0" w:color="000000"/>
              <w:right w:val="single" w:sz="4" w:space="0" w:color="000000"/>
            </w:tcBorders>
            <w:vAlign w:val="center"/>
            <w:hideMark/>
          </w:tcPr>
          <w:p w:rsidR="006A6132" w:rsidRPr="00310F6B" w:rsidRDefault="00310F6B">
            <w:pPr>
              <w:pStyle w:val="1"/>
              <w:snapToGrid w:val="0"/>
              <w:jc w:val="center"/>
              <w:rPr>
                <w:rStyle w:val="10"/>
                <w:b/>
                <w:sz w:val="24"/>
                <w:szCs w:val="24"/>
              </w:rPr>
            </w:pPr>
            <w:r w:rsidRPr="00310F6B">
              <w:rPr>
                <w:rStyle w:val="10"/>
                <w:b/>
                <w:sz w:val="24"/>
                <w:szCs w:val="24"/>
              </w:rPr>
              <w:t>2. Location of the site</w:t>
            </w:r>
          </w:p>
        </w:tc>
      </w:tr>
      <w:tr w:rsidR="006A6132" w:rsidRPr="00406C81"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BA7F88" w:rsidRDefault="006A6132" w:rsidP="004C3A59">
            <w:pPr>
              <w:snapToGrid w:val="0"/>
              <w:spacing w:line="100" w:lineRule="atLeast"/>
              <w:jc w:val="both"/>
              <w:textAlignment w:val="baseline"/>
              <w:rPr>
                <w:kern w:val="1"/>
                <w:sz w:val="24"/>
                <w:szCs w:val="24"/>
                <w:lang w:val="en-US"/>
              </w:rPr>
            </w:pPr>
            <w:r w:rsidRPr="00BA7F88">
              <w:rPr>
                <w:color w:val="000000"/>
                <w:sz w:val="24"/>
                <w:szCs w:val="24"/>
                <w:lang w:val="en-US"/>
              </w:rPr>
              <w:t>2.1. The address of the site</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Pr="00724915" w:rsidRDefault="00724915" w:rsidP="00895788">
            <w:pPr>
              <w:jc w:val="left"/>
              <w:rPr>
                <w:sz w:val="24"/>
                <w:szCs w:val="24"/>
                <w:lang w:val="en-US"/>
              </w:rPr>
            </w:pPr>
            <w:r w:rsidRPr="00724915">
              <w:rPr>
                <w:sz w:val="24"/>
                <w:szCs w:val="24"/>
                <w:lang w:val="en-US"/>
              </w:rPr>
              <w:t xml:space="preserve">393709, Tambov region, Pervomaisky </w:t>
            </w:r>
            <w:r w:rsidRPr="00724915">
              <w:rPr>
                <w:sz w:val="24"/>
                <w:szCs w:val="24"/>
                <w:lang w:val="en-US"/>
              </w:rPr>
              <w:lastRenderedPageBreak/>
              <w:t>municipal district, Chernyshevsky village Council, land plot No. 13</w:t>
            </w:r>
          </w:p>
        </w:tc>
      </w:tr>
      <w:tr w:rsidR="006A6132" w:rsidRPr="00406C81"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5E0BB6" w:rsidRDefault="006A6132" w:rsidP="004C3A59">
            <w:pPr>
              <w:snapToGrid w:val="0"/>
              <w:spacing w:line="100" w:lineRule="atLeast"/>
              <w:jc w:val="both"/>
              <w:textAlignment w:val="baseline"/>
              <w:rPr>
                <w:kern w:val="1"/>
                <w:sz w:val="24"/>
                <w:szCs w:val="24"/>
                <w:lang w:val="en-US"/>
              </w:rPr>
            </w:pPr>
            <w:r w:rsidRPr="005E0BB6">
              <w:rPr>
                <w:color w:val="000000"/>
                <w:sz w:val="24"/>
                <w:szCs w:val="24"/>
                <w:lang w:val="en-US"/>
              </w:rPr>
              <w:lastRenderedPageBreak/>
              <w:t>2.2. Location on the territory of the current organization</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Pr="00430B84" w:rsidRDefault="006A6132">
            <w:pPr>
              <w:pStyle w:val="1"/>
              <w:snapToGrid w:val="0"/>
              <w:rPr>
                <w:bCs/>
                <w:sz w:val="28"/>
                <w:szCs w:val="28"/>
                <w:lang w:val="en-US"/>
              </w:rPr>
            </w:pPr>
          </w:p>
        </w:tc>
      </w:tr>
      <w:tr w:rsidR="006A6132"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5119F0" w:rsidRDefault="006A6132" w:rsidP="004C3A59">
            <w:pPr>
              <w:snapToGrid w:val="0"/>
              <w:spacing w:line="100" w:lineRule="atLeast"/>
              <w:jc w:val="both"/>
              <w:textAlignment w:val="baseline"/>
              <w:rPr>
                <w:kern w:val="1"/>
                <w:sz w:val="24"/>
                <w:szCs w:val="24"/>
              </w:rPr>
            </w:pPr>
            <w:r w:rsidRPr="005119F0">
              <w:rPr>
                <w:color w:val="000000"/>
                <w:sz w:val="24"/>
                <w:szCs w:val="24"/>
              </w:rPr>
              <w:t>2.3. Within the city limits</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Pr="000B46FA" w:rsidRDefault="000675EF">
            <w:pPr>
              <w:pStyle w:val="1"/>
              <w:snapToGrid w:val="0"/>
              <w:rPr>
                <w:bCs/>
                <w:sz w:val="24"/>
                <w:szCs w:val="24"/>
                <w:lang w:val="en-US"/>
              </w:rPr>
            </w:pPr>
            <w:r w:rsidRPr="000B46FA">
              <w:rPr>
                <w:bCs/>
                <w:sz w:val="24"/>
                <w:szCs w:val="24"/>
                <w:lang w:val="en-US"/>
              </w:rPr>
              <w:t>no</w:t>
            </w:r>
          </w:p>
        </w:tc>
      </w:tr>
      <w:tr w:rsidR="006A6132"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9274B4" w:rsidRDefault="006A6132" w:rsidP="004C3A59">
            <w:pPr>
              <w:snapToGrid w:val="0"/>
              <w:spacing w:line="100" w:lineRule="atLeast"/>
              <w:jc w:val="both"/>
              <w:textAlignment w:val="baseline"/>
              <w:rPr>
                <w:kern w:val="1"/>
                <w:sz w:val="24"/>
                <w:szCs w:val="24"/>
              </w:rPr>
            </w:pPr>
            <w:r w:rsidRPr="009274B4">
              <w:rPr>
                <w:color w:val="000000"/>
                <w:sz w:val="24"/>
                <w:szCs w:val="24"/>
              </w:rPr>
              <w:t>2.4. Distance from Tambov</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Pr="000B46FA" w:rsidRDefault="006A6132">
            <w:pPr>
              <w:pStyle w:val="1"/>
              <w:snapToGrid w:val="0"/>
              <w:rPr>
                <w:bCs/>
                <w:sz w:val="24"/>
                <w:szCs w:val="24"/>
              </w:rPr>
            </w:pPr>
            <w:r w:rsidRPr="000B46FA">
              <w:rPr>
                <w:bCs/>
                <w:sz w:val="24"/>
                <w:szCs w:val="24"/>
              </w:rPr>
              <w:t>120</w:t>
            </w:r>
          </w:p>
        </w:tc>
      </w:tr>
      <w:tr w:rsidR="006A6132"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9274B4" w:rsidRDefault="006A6132" w:rsidP="004C3A59">
            <w:pPr>
              <w:snapToGrid w:val="0"/>
              <w:spacing w:line="100" w:lineRule="atLeast"/>
              <w:jc w:val="both"/>
              <w:textAlignment w:val="baseline"/>
              <w:rPr>
                <w:kern w:val="1"/>
                <w:sz w:val="24"/>
                <w:szCs w:val="24"/>
                <w:lang w:val="en-US"/>
              </w:rPr>
            </w:pPr>
            <w:r w:rsidRPr="009274B4">
              <w:rPr>
                <w:color w:val="000000"/>
                <w:sz w:val="24"/>
                <w:szCs w:val="24"/>
                <w:lang w:val="en-US"/>
              </w:rPr>
              <w:t>2.5.In the protected area of cultural heritage sites (historical and cultural monuments), directly in cultural heritage sites</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Pr="000B46FA" w:rsidRDefault="00C6715E">
            <w:pPr>
              <w:pStyle w:val="1"/>
              <w:snapToGrid w:val="0"/>
              <w:rPr>
                <w:bCs/>
                <w:sz w:val="24"/>
                <w:szCs w:val="24"/>
                <w:lang w:val="en-US"/>
              </w:rPr>
            </w:pPr>
            <w:r>
              <w:rPr>
                <w:bCs/>
                <w:sz w:val="24"/>
                <w:szCs w:val="24"/>
                <w:lang w:val="en-US"/>
              </w:rPr>
              <w:t>no</w:t>
            </w:r>
          </w:p>
        </w:tc>
      </w:tr>
      <w:tr w:rsidR="006A6132"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7A44A3" w:rsidRDefault="006A6132" w:rsidP="004C3A59">
            <w:pPr>
              <w:snapToGrid w:val="0"/>
              <w:spacing w:line="100" w:lineRule="atLeast"/>
              <w:jc w:val="both"/>
              <w:textAlignment w:val="baseline"/>
              <w:rPr>
                <w:kern w:val="1"/>
                <w:sz w:val="24"/>
                <w:szCs w:val="24"/>
                <w:lang w:val="en-US"/>
              </w:rPr>
            </w:pPr>
            <w:r w:rsidRPr="007A44A3">
              <w:rPr>
                <w:color w:val="000000"/>
                <w:sz w:val="24"/>
                <w:szCs w:val="24"/>
                <w:lang w:val="en-US"/>
              </w:rPr>
              <w:t>2.6.Distance from the motorway, km</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Pr="000B46FA" w:rsidRDefault="006A6132">
            <w:pPr>
              <w:pStyle w:val="1"/>
              <w:snapToGrid w:val="0"/>
              <w:rPr>
                <w:bCs/>
                <w:sz w:val="24"/>
                <w:szCs w:val="24"/>
              </w:rPr>
            </w:pPr>
            <w:r w:rsidRPr="000B46FA">
              <w:rPr>
                <w:bCs/>
                <w:sz w:val="24"/>
                <w:szCs w:val="24"/>
              </w:rPr>
              <w:t>12</w:t>
            </w:r>
          </w:p>
        </w:tc>
      </w:tr>
      <w:tr w:rsidR="006A6132"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A3273E" w:rsidRDefault="006A6132" w:rsidP="004C3A59">
            <w:pPr>
              <w:snapToGrid w:val="0"/>
              <w:spacing w:line="100" w:lineRule="atLeast"/>
              <w:jc w:val="both"/>
              <w:textAlignment w:val="baseline"/>
              <w:rPr>
                <w:kern w:val="1"/>
                <w:sz w:val="24"/>
                <w:szCs w:val="24"/>
                <w:lang w:val="en-US"/>
              </w:rPr>
            </w:pPr>
            <w:r w:rsidRPr="00A3273E">
              <w:rPr>
                <w:color w:val="000000"/>
                <w:sz w:val="24"/>
                <w:szCs w:val="24"/>
                <w:lang w:val="en-US"/>
              </w:rPr>
              <w:t>2.7.Distance from the railway station, km</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Pr="000B46FA" w:rsidRDefault="006A6132">
            <w:pPr>
              <w:pStyle w:val="1"/>
              <w:snapToGrid w:val="0"/>
              <w:rPr>
                <w:bCs/>
                <w:sz w:val="24"/>
                <w:szCs w:val="24"/>
              </w:rPr>
            </w:pPr>
            <w:r w:rsidRPr="000B46FA">
              <w:rPr>
                <w:bCs/>
                <w:sz w:val="24"/>
                <w:szCs w:val="24"/>
              </w:rPr>
              <w:t>18</w:t>
            </w:r>
          </w:p>
        </w:tc>
      </w:tr>
      <w:tr w:rsidR="006A6132"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A3273E" w:rsidRDefault="006A6132" w:rsidP="004C3A59">
            <w:pPr>
              <w:snapToGrid w:val="0"/>
              <w:spacing w:line="100" w:lineRule="atLeast"/>
              <w:jc w:val="both"/>
              <w:textAlignment w:val="baseline"/>
              <w:rPr>
                <w:kern w:val="1"/>
                <w:sz w:val="24"/>
                <w:szCs w:val="24"/>
                <w:lang w:val="en-US"/>
              </w:rPr>
            </w:pPr>
            <w:r w:rsidRPr="00A3273E">
              <w:rPr>
                <w:color w:val="000000"/>
                <w:sz w:val="24"/>
                <w:szCs w:val="24"/>
                <w:lang w:val="en-US"/>
              </w:rPr>
              <w:t>2.8. Distance from the airport, km</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Pr="000B46FA" w:rsidRDefault="00350AC6">
            <w:pPr>
              <w:pStyle w:val="1"/>
              <w:snapToGrid w:val="0"/>
              <w:rPr>
                <w:bCs/>
                <w:sz w:val="24"/>
                <w:szCs w:val="24"/>
              </w:rPr>
            </w:pPr>
            <w:r>
              <w:rPr>
                <w:bCs/>
                <w:sz w:val="24"/>
                <w:szCs w:val="24"/>
              </w:rPr>
              <w:t>1</w:t>
            </w:r>
            <w:r w:rsidR="00C6715E">
              <w:rPr>
                <w:bCs/>
                <w:sz w:val="24"/>
                <w:szCs w:val="24"/>
                <w:lang w:val="en-US"/>
              </w:rPr>
              <w:t>2</w:t>
            </w:r>
            <w:r w:rsidR="006A6132" w:rsidRPr="000B46FA">
              <w:rPr>
                <w:bCs/>
                <w:sz w:val="24"/>
                <w:szCs w:val="24"/>
              </w:rPr>
              <w:t>0</w:t>
            </w:r>
          </w:p>
        </w:tc>
      </w:tr>
      <w:tr w:rsidR="006A6132" w:rsidRPr="00406C81" w:rsidTr="00C85B20">
        <w:trPr>
          <w:gridAfter w:val="2"/>
          <w:wAfter w:w="80" w:type="dxa"/>
          <w:trHeight w:val="624"/>
        </w:trPr>
        <w:tc>
          <w:tcPr>
            <w:tcW w:w="5530" w:type="dxa"/>
            <w:gridSpan w:val="9"/>
            <w:tcBorders>
              <w:top w:val="single" w:sz="4" w:space="0" w:color="000000"/>
              <w:left w:val="single" w:sz="4" w:space="0" w:color="000000"/>
              <w:bottom w:val="single" w:sz="4" w:space="0" w:color="000000"/>
              <w:right w:val="nil"/>
            </w:tcBorders>
            <w:vAlign w:val="center"/>
          </w:tcPr>
          <w:p w:rsidR="006A6132" w:rsidRPr="00A3273E" w:rsidRDefault="006A6132" w:rsidP="004C3A59">
            <w:pPr>
              <w:snapToGrid w:val="0"/>
              <w:spacing w:line="100" w:lineRule="atLeast"/>
              <w:jc w:val="both"/>
              <w:textAlignment w:val="baseline"/>
              <w:rPr>
                <w:kern w:val="1"/>
                <w:sz w:val="24"/>
                <w:szCs w:val="24"/>
                <w:lang w:val="en-US"/>
              </w:rPr>
            </w:pPr>
            <w:r w:rsidRPr="00A3273E">
              <w:rPr>
                <w:color w:val="000000"/>
                <w:sz w:val="24"/>
                <w:szCs w:val="24"/>
                <w:lang w:val="en-US"/>
              </w:rPr>
              <w:t>2.9.Nearby production facilities (industrial, agricultural, other) and the distance to them, km</w:t>
            </w:r>
          </w:p>
        </w:tc>
        <w:tc>
          <w:tcPr>
            <w:tcW w:w="4110" w:type="dxa"/>
            <w:gridSpan w:val="8"/>
            <w:tcBorders>
              <w:top w:val="single" w:sz="4" w:space="0" w:color="000000"/>
              <w:left w:val="single" w:sz="4" w:space="0" w:color="000000"/>
              <w:bottom w:val="single" w:sz="4" w:space="0" w:color="000000"/>
              <w:right w:val="single" w:sz="4" w:space="0" w:color="000000"/>
            </w:tcBorders>
          </w:tcPr>
          <w:p w:rsidR="006A6132" w:rsidRPr="000B46FA" w:rsidRDefault="00C85B20" w:rsidP="00C85B20">
            <w:pPr>
              <w:pStyle w:val="ConsCell"/>
              <w:widowControl/>
              <w:snapToGrid w:val="0"/>
              <w:spacing w:line="276" w:lineRule="auto"/>
              <w:ind w:right="0"/>
              <w:jc w:val="center"/>
              <w:rPr>
                <w:rFonts w:ascii="Times New Roman" w:hAnsi="Times New Roman"/>
                <w:sz w:val="24"/>
                <w:szCs w:val="24"/>
                <w:lang w:val="en-US"/>
              </w:rPr>
            </w:pPr>
            <w:r w:rsidRPr="000B46FA">
              <w:rPr>
                <w:rFonts w:ascii="Times New Roman" w:hAnsi="Times New Roman"/>
                <w:sz w:val="24"/>
                <w:szCs w:val="24"/>
                <w:lang w:val="en-US"/>
              </w:rPr>
              <w:t>the rearing workshop Tambov Turkey LLC</w:t>
            </w:r>
          </w:p>
        </w:tc>
      </w:tr>
      <w:tr w:rsidR="006A6132"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F65691" w:rsidRDefault="006A6132" w:rsidP="004C3A59">
            <w:pPr>
              <w:snapToGrid w:val="0"/>
              <w:spacing w:line="100" w:lineRule="atLeast"/>
              <w:jc w:val="both"/>
              <w:textAlignment w:val="baseline"/>
              <w:rPr>
                <w:kern w:val="1"/>
                <w:sz w:val="24"/>
                <w:szCs w:val="24"/>
                <w:lang w:val="en-US"/>
              </w:rPr>
            </w:pPr>
            <w:r w:rsidRPr="00F65691">
              <w:rPr>
                <w:color w:val="000000"/>
                <w:sz w:val="24"/>
                <w:szCs w:val="24"/>
                <w:lang w:val="en-US"/>
              </w:rPr>
              <w:t>2.10.Distance to the nearest residential buildings, km</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Pr="000B46FA" w:rsidRDefault="006A6132">
            <w:pPr>
              <w:pStyle w:val="1"/>
              <w:snapToGrid w:val="0"/>
              <w:rPr>
                <w:bCs/>
                <w:sz w:val="24"/>
                <w:szCs w:val="24"/>
              </w:rPr>
            </w:pPr>
            <w:r w:rsidRPr="000B46FA">
              <w:rPr>
                <w:bCs/>
                <w:sz w:val="24"/>
                <w:szCs w:val="24"/>
              </w:rPr>
              <w:t>3</w:t>
            </w:r>
          </w:p>
        </w:tc>
      </w:tr>
      <w:tr w:rsidR="006A6132" w:rsidRPr="00406C81" w:rsidTr="00CA28CE">
        <w:trPr>
          <w:gridAfter w:val="2"/>
          <w:wAfter w:w="80" w:type="dxa"/>
        </w:trPr>
        <w:tc>
          <w:tcPr>
            <w:tcW w:w="9640" w:type="dxa"/>
            <w:gridSpan w:val="17"/>
            <w:tcBorders>
              <w:top w:val="single" w:sz="4" w:space="0" w:color="000000"/>
              <w:left w:val="single" w:sz="4" w:space="0" w:color="000000"/>
              <w:bottom w:val="single" w:sz="4" w:space="0" w:color="000000"/>
              <w:right w:val="single" w:sz="4" w:space="0" w:color="000000"/>
            </w:tcBorders>
            <w:vAlign w:val="center"/>
            <w:hideMark/>
          </w:tcPr>
          <w:p w:rsidR="006A6132" w:rsidRPr="000B467A" w:rsidRDefault="000B467A" w:rsidP="000B467A">
            <w:pPr>
              <w:pStyle w:val="1"/>
              <w:snapToGrid w:val="0"/>
              <w:jc w:val="center"/>
              <w:rPr>
                <w:rStyle w:val="10"/>
                <w:b/>
                <w:bCs/>
                <w:sz w:val="28"/>
                <w:szCs w:val="28"/>
                <w:lang w:val="en-US"/>
              </w:rPr>
            </w:pPr>
            <w:r w:rsidRPr="00696A8E">
              <w:rPr>
                <w:b/>
                <w:color w:val="000000"/>
                <w:sz w:val="24"/>
                <w:szCs w:val="24"/>
                <w:lang w:val="en-US"/>
              </w:rPr>
              <w:t>3. Characteristics of the investment site</w:t>
            </w:r>
            <w:r w:rsidRPr="000B467A">
              <w:rPr>
                <w:rStyle w:val="10"/>
                <w:b/>
                <w:bCs/>
                <w:sz w:val="28"/>
                <w:szCs w:val="28"/>
                <w:lang w:val="en-US"/>
              </w:rPr>
              <w:t xml:space="preserve"> </w:t>
            </w:r>
          </w:p>
        </w:tc>
      </w:tr>
      <w:tr w:rsidR="006A6132" w:rsidTr="00061A92">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B97550" w:rsidRDefault="006A6132" w:rsidP="008505ED">
            <w:pPr>
              <w:snapToGrid w:val="0"/>
              <w:spacing w:line="100" w:lineRule="atLeast"/>
              <w:jc w:val="both"/>
              <w:textAlignment w:val="baseline"/>
              <w:rPr>
                <w:kern w:val="1"/>
                <w:sz w:val="24"/>
                <w:szCs w:val="24"/>
              </w:rPr>
            </w:pPr>
            <w:r w:rsidRPr="00B97550">
              <w:rPr>
                <w:color w:val="000000"/>
                <w:sz w:val="24"/>
                <w:szCs w:val="24"/>
              </w:rPr>
              <w:t>3.1.Area, ha</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Pr="002260E6" w:rsidRDefault="006A6132">
            <w:pPr>
              <w:pStyle w:val="1"/>
              <w:snapToGrid w:val="0"/>
              <w:rPr>
                <w:bCs/>
                <w:sz w:val="24"/>
                <w:szCs w:val="24"/>
                <w:lang w:val="en-US"/>
              </w:rPr>
            </w:pPr>
            <w:r w:rsidRPr="001852B8">
              <w:rPr>
                <w:bCs/>
                <w:sz w:val="24"/>
                <w:szCs w:val="24"/>
              </w:rPr>
              <w:t>1</w:t>
            </w:r>
            <w:r w:rsidR="002260E6">
              <w:rPr>
                <w:bCs/>
                <w:sz w:val="24"/>
                <w:szCs w:val="24"/>
                <w:lang w:val="en-US"/>
              </w:rPr>
              <w:t>58</w:t>
            </w:r>
          </w:p>
        </w:tc>
      </w:tr>
      <w:tr w:rsidR="006A6132" w:rsidTr="00061A92">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B97550" w:rsidRDefault="006A6132" w:rsidP="008505ED">
            <w:pPr>
              <w:snapToGrid w:val="0"/>
              <w:spacing w:line="100" w:lineRule="atLeast"/>
              <w:jc w:val="both"/>
              <w:textAlignment w:val="baseline"/>
              <w:rPr>
                <w:kern w:val="1"/>
                <w:sz w:val="24"/>
                <w:szCs w:val="24"/>
                <w:lang w:val="en-US"/>
              </w:rPr>
            </w:pPr>
            <w:r w:rsidRPr="00B97550">
              <w:rPr>
                <w:color w:val="000000"/>
                <w:sz w:val="24"/>
                <w:szCs w:val="24"/>
                <w:lang w:val="en-US"/>
              </w:rPr>
              <w:t>3.2.Availability of buildings and structures (list)</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Pr="001852B8" w:rsidRDefault="001852B8">
            <w:pPr>
              <w:pStyle w:val="1"/>
              <w:snapToGrid w:val="0"/>
              <w:rPr>
                <w:bCs/>
                <w:sz w:val="24"/>
                <w:szCs w:val="24"/>
                <w:lang w:val="en-US"/>
              </w:rPr>
            </w:pPr>
            <w:r w:rsidRPr="001852B8">
              <w:rPr>
                <w:bCs/>
                <w:sz w:val="24"/>
                <w:szCs w:val="24"/>
                <w:lang w:val="en-US"/>
              </w:rPr>
              <w:t>no</w:t>
            </w:r>
          </w:p>
        </w:tc>
      </w:tr>
      <w:tr w:rsidR="006A6132" w:rsidTr="00061A92">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AA21DD" w:rsidRDefault="006A6132" w:rsidP="008505ED">
            <w:pPr>
              <w:snapToGrid w:val="0"/>
              <w:spacing w:line="100" w:lineRule="atLeast"/>
              <w:jc w:val="both"/>
              <w:textAlignment w:val="baseline"/>
              <w:rPr>
                <w:kern w:val="1"/>
                <w:sz w:val="24"/>
                <w:szCs w:val="24"/>
              </w:rPr>
            </w:pPr>
            <w:r w:rsidRPr="00AA21DD">
              <w:rPr>
                <w:color w:val="000000"/>
                <w:sz w:val="24"/>
                <w:szCs w:val="24"/>
              </w:rPr>
              <w:t>3.3.The possibility of expansion</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Pr="001852B8" w:rsidRDefault="001852B8">
            <w:pPr>
              <w:pStyle w:val="1"/>
              <w:snapToGrid w:val="0"/>
              <w:rPr>
                <w:bCs/>
                <w:sz w:val="24"/>
                <w:szCs w:val="24"/>
                <w:lang w:val="en-US"/>
              </w:rPr>
            </w:pPr>
            <w:r w:rsidRPr="001852B8">
              <w:rPr>
                <w:bCs/>
                <w:sz w:val="24"/>
                <w:szCs w:val="24"/>
                <w:lang w:val="en-US"/>
              </w:rPr>
              <w:t>no</w:t>
            </w:r>
          </w:p>
        </w:tc>
      </w:tr>
      <w:tr w:rsidR="006A6132" w:rsidTr="00061A92">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8F5E86" w:rsidRDefault="006A6132" w:rsidP="008505ED">
            <w:pPr>
              <w:snapToGrid w:val="0"/>
              <w:spacing w:line="100" w:lineRule="atLeast"/>
              <w:jc w:val="both"/>
              <w:textAlignment w:val="baseline"/>
              <w:rPr>
                <w:kern w:val="1"/>
                <w:sz w:val="24"/>
                <w:szCs w:val="24"/>
                <w:lang w:val="en-US"/>
              </w:rPr>
            </w:pPr>
            <w:r w:rsidRPr="008F5E86">
              <w:rPr>
                <w:color w:val="000000"/>
                <w:sz w:val="24"/>
                <w:szCs w:val="24"/>
                <w:lang w:val="en-US"/>
              </w:rPr>
              <w:t>3.4.Category of lands (agricultural lands; settlement lands; lands of industry, energy, transport, communications, radio broadcasting, television, computer science, lands for space activities, lands of defense, security and other special purpose lands; lands of specially protected natural territories and objects; lands of the forest fund; lands of the water fund; lands stock)</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Default="00626F51">
            <w:pPr>
              <w:pStyle w:val="1"/>
              <w:snapToGrid w:val="0"/>
              <w:rPr>
                <w:bCs/>
                <w:sz w:val="28"/>
                <w:szCs w:val="28"/>
              </w:rPr>
            </w:pPr>
            <w:r w:rsidRPr="00626F51">
              <w:rPr>
                <w:rStyle w:val="10"/>
                <w:sz w:val="28"/>
                <w:szCs w:val="28"/>
              </w:rPr>
              <w:t>agricultural lands</w:t>
            </w:r>
          </w:p>
        </w:tc>
      </w:tr>
      <w:tr w:rsidR="006A6132" w:rsidTr="00061A92">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8F5E86" w:rsidRDefault="006A6132" w:rsidP="008505ED">
            <w:pPr>
              <w:snapToGrid w:val="0"/>
              <w:spacing w:line="100" w:lineRule="atLeast"/>
              <w:jc w:val="both"/>
              <w:textAlignment w:val="baseline"/>
              <w:rPr>
                <w:kern w:val="1"/>
                <w:sz w:val="24"/>
                <w:szCs w:val="24"/>
              </w:rPr>
            </w:pPr>
            <w:r w:rsidRPr="008F5E86">
              <w:rPr>
                <w:color w:val="000000"/>
                <w:sz w:val="24"/>
                <w:szCs w:val="24"/>
              </w:rPr>
              <w:t>3.5.Functional area</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Default="006A6132">
            <w:pPr>
              <w:pStyle w:val="1"/>
              <w:snapToGrid w:val="0"/>
              <w:rPr>
                <w:bCs/>
                <w:sz w:val="28"/>
                <w:szCs w:val="28"/>
              </w:rPr>
            </w:pPr>
          </w:p>
        </w:tc>
      </w:tr>
      <w:tr w:rsidR="006A6132" w:rsidTr="00061A92">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A407B9" w:rsidRDefault="006A6132" w:rsidP="008505ED">
            <w:pPr>
              <w:snapToGrid w:val="0"/>
              <w:spacing w:line="100" w:lineRule="atLeast"/>
              <w:jc w:val="both"/>
              <w:textAlignment w:val="baseline"/>
              <w:rPr>
                <w:kern w:val="1"/>
                <w:sz w:val="24"/>
                <w:szCs w:val="24"/>
                <w:lang w:val="en-US"/>
              </w:rPr>
            </w:pPr>
            <w:r w:rsidRPr="00A407B9">
              <w:rPr>
                <w:color w:val="000000"/>
                <w:sz w:val="24"/>
                <w:szCs w:val="24"/>
                <w:lang w:val="en-US"/>
              </w:rPr>
              <w:t>3.6.Presence of fences (yes, no)</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Pr="000239A0" w:rsidRDefault="000239A0">
            <w:pPr>
              <w:pStyle w:val="1"/>
              <w:snapToGrid w:val="0"/>
              <w:rPr>
                <w:bCs/>
                <w:sz w:val="28"/>
                <w:szCs w:val="28"/>
                <w:lang w:val="en-US"/>
              </w:rPr>
            </w:pPr>
            <w:r>
              <w:rPr>
                <w:bCs/>
                <w:sz w:val="28"/>
                <w:szCs w:val="28"/>
                <w:lang w:val="en-US"/>
              </w:rPr>
              <w:t>no</w:t>
            </w:r>
          </w:p>
        </w:tc>
      </w:tr>
      <w:tr w:rsidR="006A6132" w:rsidTr="00061A92">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A407B9" w:rsidRDefault="006A6132" w:rsidP="008505ED">
            <w:pPr>
              <w:snapToGrid w:val="0"/>
              <w:spacing w:line="100" w:lineRule="atLeast"/>
              <w:jc w:val="both"/>
              <w:textAlignment w:val="baseline"/>
              <w:rPr>
                <w:kern w:val="1"/>
                <w:sz w:val="24"/>
                <w:szCs w:val="24"/>
                <w:lang w:val="en-US"/>
              </w:rPr>
            </w:pPr>
            <w:r w:rsidRPr="00A407B9">
              <w:rPr>
                <w:color w:val="000000"/>
                <w:sz w:val="24"/>
                <w:szCs w:val="24"/>
                <w:lang w:val="en-US"/>
              </w:rPr>
              <w:t>3.7.Relief, type of soil (flat, inclined, terraced, ledges)</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Default="00BC7974">
            <w:pPr>
              <w:pStyle w:val="1"/>
              <w:snapToGrid w:val="0"/>
              <w:rPr>
                <w:bCs/>
                <w:sz w:val="28"/>
                <w:szCs w:val="28"/>
              </w:rPr>
            </w:pPr>
            <w:r w:rsidRPr="00BC7974">
              <w:rPr>
                <w:bCs/>
                <w:sz w:val="28"/>
                <w:szCs w:val="28"/>
              </w:rPr>
              <w:t>smooth</w:t>
            </w:r>
          </w:p>
        </w:tc>
      </w:tr>
      <w:tr w:rsidR="006A6132" w:rsidRPr="00406C81" w:rsidTr="00061A92">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CB2C56" w:rsidRDefault="006A6132" w:rsidP="008505ED">
            <w:pPr>
              <w:snapToGrid w:val="0"/>
              <w:spacing w:line="100" w:lineRule="atLeast"/>
              <w:jc w:val="both"/>
              <w:textAlignment w:val="baseline"/>
              <w:rPr>
                <w:bCs/>
                <w:kern w:val="1"/>
                <w:sz w:val="24"/>
                <w:szCs w:val="24"/>
                <w:lang w:val="en-US"/>
              </w:rPr>
            </w:pPr>
            <w:r w:rsidRPr="00CB2C56">
              <w:rPr>
                <w:color w:val="000000"/>
                <w:sz w:val="24"/>
                <w:szCs w:val="24"/>
                <w:lang w:val="en-US"/>
              </w:rPr>
              <w:t>3.8. Current use of the site</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Pr="00061A92" w:rsidRDefault="006A6132">
            <w:pPr>
              <w:pStyle w:val="1"/>
              <w:snapToGrid w:val="0"/>
              <w:rPr>
                <w:bCs/>
                <w:sz w:val="28"/>
                <w:szCs w:val="28"/>
                <w:lang w:val="en-US"/>
              </w:rPr>
            </w:pPr>
          </w:p>
        </w:tc>
      </w:tr>
      <w:tr w:rsidR="006A6132" w:rsidTr="00061A92">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6A6132" w:rsidRPr="00CB2C56" w:rsidRDefault="006A6132" w:rsidP="008505ED">
            <w:pPr>
              <w:snapToGrid w:val="0"/>
              <w:spacing w:line="100" w:lineRule="atLeast"/>
              <w:jc w:val="left"/>
              <w:textAlignment w:val="baseline"/>
              <w:rPr>
                <w:kern w:val="1"/>
                <w:sz w:val="24"/>
                <w:szCs w:val="24"/>
              </w:rPr>
            </w:pPr>
            <w:r w:rsidRPr="00CB2C56">
              <w:rPr>
                <w:color w:val="000000"/>
                <w:sz w:val="24"/>
                <w:szCs w:val="24"/>
              </w:rPr>
              <w:t>3.9.Intended uses</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6A6132" w:rsidRDefault="007F7147">
            <w:pPr>
              <w:pStyle w:val="1"/>
              <w:snapToGrid w:val="0"/>
              <w:rPr>
                <w:bCs/>
                <w:sz w:val="28"/>
                <w:szCs w:val="28"/>
              </w:rPr>
            </w:pPr>
            <w:r w:rsidRPr="007F7147">
              <w:rPr>
                <w:kern w:val="0"/>
                <w:sz w:val="28"/>
                <w:szCs w:val="28"/>
              </w:rPr>
              <w:t>Land plot</w:t>
            </w:r>
          </w:p>
        </w:tc>
      </w:tr>
      <w:tr w:rsidR="006A6132" w:rsidTr="00CA28CE">
        <w:trPr>
          <w:gridAfter w:val="1"/>
          <w:wAfter w:w="40" w:type="dxa"/>
        </w:trPr>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6A6132" w:rsidRPr="009D58A7" w:rsidRDefault="00486AFD">
            <w:pPr>
              <w:pStyle w:val="1"/>
              <w:snapToGrid w:val="0"/>
              <w:jc w:val="center"/>
              <w:rPr>
                <w:rStyle w:val="10"/>
                <w:b/>
                <w:bCs/>
                <w:sz w:val="24"/>
                <w:szCs w:val="24"/>
              </w:rPr>
            </w:pPr>
            <w:r w:rsidRPr="009D58A7">
              <w:rPr>
                <w:rStyle w:val="10"/>
                <w:b/>
                <w:bCs/>
                <w:sz w:val="24"/>
                <w:szCs w:val="24"/>
              </w:rPr>
              <w:t>4. Infrastructure</w:t>
            </w:r>
          </w:p>
        </w:tc>
        <w:tc>
          <w:tcPr>
            <w:tcW w:w="40" w:type="dxa"/>
            <w:tcBorders>
              <w:top w:val="nil"/>
              <w:left w:val="single" w:sz="4" w:space="0" w:color="000000"/>
              <w:bottom w:val="nil"/>
              <w:right w:val="nil"/>
            </w:tcBorders>
            <w:tcMar>
              <w:top w:w="0" w:type="dxa"/>
              <w:left w:w="10" w:type="dxa"/>
              <w:bottom w:w="0" w:type="dxa"/>
              <w:right w:w="10" w:type="dxa"/>
            </w:tcMar>
          </w:tcPr>
          <w:p w:rsidR="006A6132" w:rsidRDefault="006A6132">
            <w:pPr>
              <w:pStyle w:val="1"/>
              <w:snapToGrid w:val="0"/>
              <w:jc w:val="center"/>
            </w:pPr>
          </w:p>
        </w:tc>
      </w:tr>
      <w:tr w:rsidR="00BF4660" w:rsidRPr="00406C81" w:rsidTr="009D58A7">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BF4660" w:rsidRPr="00696A8E" w:rsidRDefault="00BF4660" w:rsidP="00347DA2">
            <w:pPr>
              <w:snapToGrid w:val="0"/>
              <w:spacing w:line="100" w:lineRule="atLeast"/>
              <w:textAlignment w:val="baseline"/>
              <w:rPr>
                <w:kern w:val="1"/>
                <w:sz w:val="24"/>
                <w:szCs w:val="24"/>
              </w:rPr>
            </w:pPr>
            <w:r w:rsidRPr="00696A8E">
              <w:rPr>
                <w:color w:val="000000"/>
                <w:sz w:val="24"/>
                <w:szCs w:val="24"/>
              </w:rPr>
              <w:t>Resource</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BF4660" w:rsidRPr="00696A8E" w:rsidRDefault="00BF4660" w:rsidP="00347DA2">
            <w:pPr>
              <w:snapToGrid w:val="0"/>
              <w:spacing w:line="100" w:lineRule="atLeast"/>
              <w:textAlignment w:val="baseline"/>
              <w:rPr>
                <w:kern w:val="1"/>
                <w:sz w:val="24"/>
                <w:szCs w:val="24"/>
              </w:rPr>
            </w:pPr>
            <w:r w:rsidRPr="00696A8E">
              <w:rPr>
                <w:color w:val="000000"/>
                <w:sz w:val="24"/>
                <w:szCs w:val="24"/>
              </w:rPr>
              <w:t>Availability</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BF4660" w:rsidRPr="00696A8E" w:rsidRDefault="00BF4660" w:rsidP="00347DA2">
            <w:pPr>
              <w:snapToGrid w:val="0"/>
              <w:spacing w:line="100" w:lineRule="atLeast"/>
              <w:textAlignment w:val="baseline"/>
              <w:rPr>
                <w:kern w:val="1"/>
                <w:sz w:val="24"/>
                <w:szCs w:val="24"/>
              </w:rPr>
            </w:pPr>
            <w:r w:rsidRPr="00696A8E">
              <w:rPr>
                <w:color w:val="000000"/>
                <w:sz w:val="24"/>
                <w:szCs w:val="24"/>
              </w:rPr>
              <w:t>Unit of measurement</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BF4660" w:rsidRPr="00696A8E" w:rsidRDefault="00BF4660" w:rsidP="00347DA2">
            <w:pPr>
              <w:snapToGrid w:val="0"/>
              <w:spacing w:line="100" w:lineRule="atLeast"/>
              <w:textAlignment w:val="baseline"/>
              <w:rPr>
                <w:kern w:val="1"/>
                <w:sz w:val="24"/>
                <w:szCs w:val="24"/>
              </w:rPr>
            </w:pPr>
            <w:r w:rsidRPr="00696A8E">
              <w:rPr>
                <w:color w:val="000000"/>
                <w:sz w:val="24"/>
                <w:szCs w:val="24"/>
              </w:rPr>
              <w:t>Power</w:t>
            </w: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BF4660" w:rsidRPr="00696A8E" w:rsidRDefault="00BF4660" w:rsidP="00347DA2">
            <w:pPr>
              <w:spacing w:line="100" w:lineRule="atLeast"/>
              <w:textAlignment w:val="baseline"/>
              <w:rPr>
                <w:kern w:val="1"/>
                <w:sz w:val="24"/>
                <w:szCs w:val="24"/>
                <w:lang w:val="en-US"/>
              </w:rPr>
            </w:pPr>
            <w:r w:rsidRPr="00696A8E">
              <w:rPr>
                <w:color w:val="000000"/>
                <w:sz w:val="24"/>
                <w:szCs w:val="24"/>
                <w:lang w:val="en-US"/>
              </w:rPr>
              <w:t>The distance of the site from the source, m</w:t>
            </w: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BF4660" w:rsidRPr="00696A8E" w:rsidRDefault="00BF4660" w:rsidP="00347DA2">
            <w:pPr>
              <w:snapToGrid w:val="0"/>
              <w:spacing w:line="100" w:lineRule="atLeast"/>
              <w:textAlignment w:val="baseline"/>
              <w:rPr>
                <w:kern w:val="1"/>
                <w:sz w:val="24"/>
                <w:szCs w:val="24"/>
                <w:lang w:val="en-US"/>
              </w:rPr>
            </w:pPr>
            <w:r w:rsidRPr="00696A8E">
              <w:rPr>
                <w:color w:val="000000"/>
                <w:sz w:val="24"/>
                <w:szCs w:val="24"/>
                <w:lang w:val="en-US"/>
              </w:rPr>
              <w:t>The possibility of increasing the power (up to)</w:t>
            </w: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BF4660" w:rsidRPr="00696A8E" w:rsidRDefault="00BF4660" w:rsidP="00347DA2">
            <w:pPr>
              <w:spacing w:line="100" w:lineRule="atLeast"/>
              <w:textAlignment w:val="baseline"/>
              <w:rPr>
                <w:kern w:val="1"/>
                <w:sz w:val="24"/>
                <w:szCs w:val="24"/>
                <w:lang w:val="en-US"/>
              </w:rPr>
            </w:pPr>
            <w:r w:rsidRPr="00696A8E">
              <w:rPr>
                <w:color w:val="000000"/>
                <w:sz w:val="24"/>
                <w:szCs w:val="24"/>
                <w:lang w:val="en-US"/>
              </w:rPr>
              <w:t>The possibility of periodic shutdown</w:t>
            </w:r>
          </w:p>
        </w:tc>
        <w:tc>
          <w:tcPr>
            <w:tcW w:w="40" w:type="dxa"/>
            <w:tcBorders>
              <w:top w:val="nil"/>
              <w:left w:val="single" w:sz="4" w:space="0" w:color="000000"/>
              <w:bottom w:val="nil"/>
              <w:right w:val="nil"/>
            </w:tcBorders>
            <w:tcMar>
              <w:top w:w="0" w:type="dxa"/>
              <w:left w:w="10" w:type="dxa"/>
              <w:bottom w:w="0" w:type="dxa"/>
              <w:right w:w="10" w:type="dxa"/>
            </w:tcMar>
          </w:tcPr>
          <w:p w:rsidR="00BF4660" w:rsidRPr="00BF4660" w:rsidRDefault="00BF4660">
            <w:pPr>
              <w:pStyle w:val="1"/>
              <w:snapToGrid w:val="0"/>
              <w:jc w:val="center"/>
              <w:rPr>
                <w:lang w:val="en-US"/>
              </w:rPr>
            </w:pPr>
          </w:p>
        </w:tc>
      </w:tr>
      <w:tr w:rsidR="00684A7A" w:rsidTr="00B14309">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696A8E" w:rsidRDefault="00684A7A" w:rsidP="00347DA2">
            <w:pPr>
              <w:snapToGrid w:val="0"/>
              <w:spacing w:line="100" w:lineRule="atLeast"/>
              <w:jc w:val="left"/>
              <w:textAlignment w:val="baseline"/>
              <w:rPr>
                <w:kern w:val="1"/>
                <w:sz w:val="24"/>
                <w:szCs w:val="24"/>
              </w:rPr>
            </w:pPr>
            <w:r w:rsidRPr="00696A8E">
              <w:rPr>
                <w:color w:val="000000"/>
                <w:sz w:val="24"/>
                <w:szCs w:val="24"/>
              </w:rPr>
              <w:t>Water supply</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D035B8" w:rsidRDefault="00684A7A">
            <w:pPr>
              <w:pStyle w:val="1"/>
              <w:snapToGrid w:val="0"/>
              <w:jc w:val="center"/>
              <w:rPr>
                <w:bCs/>
                <w:sz w:val="28"/>
                <w:szCs w:val="28"/>
                <w:lang w:val="en-US"/>
              </w:rPr>
            </w:pPr>
            <w:r>
              <w:rPr>
                <w:bCs/>
                <w:sz w:val="28"/>
                <w:szCs w:val="28"/>
                <w:lang w:val="en-US"/>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696A8E" w:rsidRDefault="00684A7A" w:rsidP="00347DA2">
            <w:pPr>
              <w:spacing w:line="100" w:lineRule="atLeast"/>
              <w:textAlignment w:val="baseline"/>
              <w:rPr>
                <w:kern w:val="1"/>
                <w:sz w:val="24"/>
                <w:szCs w:val="24"/>
              </w:rPr>
            </w:pPr>
            <w:r w:rsidRPr="00696A8E">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684A7A" w:rsidRDefault="00684A7A">
            <w:pPr>
              <w:pStyle w:val="1"/>
              <w:snapToGrid w:val="0"/>
              <w:jc w:val="center"/>
              <w:rPr>
                <w:b/>
                <w:bCs/>
              </w:rPr>
            </w:pPr>
          </w:p>
        </w:tc>
      </w:tr>
      <w:tr w:rsidR="00684A7A" w:rsidTr="00B14309">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696A8E" w:rsidRDefault="00684A7A" w:rsidP="00347DA2">
            <w:pPr>
              <w:snapToGrid w:val="0"/>
              <w:spacing w:line="100" w:lineRule="atLeast"/>
              <w:jc w:val="left"/>
              <w:textAlignment w:val="baseline"/>
              <w:rPr>
                <w:kern w:val="1"/>
                <w:sz w:val="24"/>
                <w:szCs w:val="24"/>
              </w:rPr>
            </w:pPr>
            <w:r w:rsidRPr="00696A8E">
              <w:rPr>
                <w:color w:val="000000"/>
                <w:sz w:val="24"/>
                <w:szCs w:val="24"/>
              </w:rPr>
              <w:t>Electric power</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r w:rsidRPr="00D035B8">
              <w:rPr>
                <w:bCs/>
                <w:sz w:val="28"/>
                <w:szCs w:val="28"/>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696A8E" w:rsidRDefault="00684A7A" w:rsidP="00347DA2">
            <w:pPr>
              <w:snapToGrid w:val="0"/>
              <w:spacing w:line="100" w:lineRule="atLeast"/>
              <w:textAlignment w:val="baseline"/>
              <w:rPr>
                <w:kern w:val="1"/>
                <w:sz w:val="24"/>
                <w:szCs w:val="24"/>
              </w:rPr>
            </w:pPr>
            <w:r w:rsidRPr="00696A8E">
              <w:rPr>
                <w:color w:val="000000"/>
                <w:sz w:val="24"/>
                <w:szCs w:val="24"/>
              </w:rPr>
              <w:t>kW</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684A7A" w:rsidRDefault="00684A7A">
            <w:pPr>
              <w:pStyle w:val="1"/>
              <w:snapToGrid w:val="0"/>
              <w:jc w:val="center"/>
              <w:rPr>
                <w:b/>
                <w:bCs/>
              </w:rPr>
            </w:pPr>
          </w:p>
        </w:tc>
      </w:tr>
      <w:tr w:rsidR="00684A7A" w:rsidTr="00B14309">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696A8E" w:rsidRDefault="00684A7A" w:rsidP="00347DA2">
            <w:pPr>
              <w:snapToGrid w:val="0"/>
              <w:spacing w:line="100" w:lineRule="atLeast"/>
              <w:jc w:val="left"/>
              <w:textAlignment w:val="baseline"/>
              <w:rPr>
                <w:kern w:val="1"/>
                <w:sz w:val="24"/>
                <w:szCs w:val="24"/>
              </w:rPr>
            </w:pPr>
            <w:r w:rsidRPr="00696A8E">
              <w:rPr>
                <w:color w:val="000000"/>
                <w:sz w:val="24"/>
                <w:szCs w:val="24"/>
              </w:rPr>
              <w:t>Heating</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r w:rsidRPr="00D035B8">
              <w:rPr>
                <w:bCs/>
                <w:sz w:val="28"/>
                <w:szCs w:val="28"/>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696A8E" w:rsidRDefault="00684A7A" w:rsidP="00347DA2">
            <w:pPr>
              <w:snapToGrid w:val="0"/>
              <w:spacing w:line="100" w:lineRule="atLeast"/>
              <w:textAlignment w:val="baseline"/>
              <w:rPr>
                <w:kern w:val="1"/>
                <w:sz w:val="24"/>
                <w:szCs w:val="24"/>
              </w:rPr>
            </w:pPr>
            <w:r w:rsidRPr="00696A8E">
              <w:rPr>
                <w:color w:val="000000"/>
                <w:sz w:val="24"/>
                <w:szCs w:val="24"/>
              </w:rPr>
              <w:t>Gcal/hour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684A7A" w:rsidRDefault="00684A7A">
            <w:pPr>
              <w:pStyle w:val="1"/>
              <w:snapToGrid w:val="0"/>
              <w:jc w:val="center"/>
              <w:rPr>
                <w:b/>
                <w:bCs/>
              </w:rPr>
            </w:pPr>
          </w:p>
        </w:tc>
      </w:tr>
      <w:tr w:rsidR="00684A7A" w:rsidTr="00B14309">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696A8E" w:rsidRDefault="00684A7A" w:rsidP="00347DA2">
            <w:pPr>
              <w:snapToGrid w:val="0"/>
              <w:spacing w:line="100" w:lineRule="atLeast"/>
              <w:jc w:val="left"/>
              <w:textAlignment w:val="baseline"/>
              <w:rPr>
                <w:kern w:val="1"/>
                <w:sz w:val="24"/>
                <w:szCs w:val="24"/>
              </w:rPr>
            </w:pPr>
            <w:r w:rsidRPr="00696A8E">
              <w:rPr>
                <w:color w:val="000000"/>
                <w:sz w:val="24"/>
                <w:szCs w:val="24"/>
              </w:rPr>
              <w:t>Sewage system</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r w:rsidRPr="00D035B8">
              <w:rPr>
                <w:bCs/>
                <w:sz w:val="28"/>
                <w:szCs w:val="28"/>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696A8E" w:rsidRDefault="00684A7A" w:rsidP="00347DA2">
            <w:pPr>
              <w:spacing w:line="100" w:lineRule="atLeast"/>
              <w:textAlignment w:val="baseline"/>
              <w:rPr>
                <w:kern w:val="1"/>
                <w:sz w:val="24"/>
                <w:szCs w:val="24"/>
              </w:rPr>
            </w:pPr>
            <w:r w:rsidRPr="00696A8E">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684A7A" w:rsidRDefault="00684A7A">
            <w:pPr>
              <w:pStyle w:val="1"/>
              <w:snapToGrid w:val="0"/>
              <w:jc w:val="center"/>
              <w:rPr>
                <w:b/>
                <w:bCs/>
              </w:rPr>
            </w:pPr>
          </w:p>
        </w:tc>
      </w:tr>
      <w:tr w:rsidR="00684A7A" w:rsidTr="00B14309">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696A8E" w:rsidRDefault="00684A7A" w:rsidP="00347DA2">
            <w:pPr>
              <w:snapToGrid w:val="0"/>
              <w:spacing w:line="100" w:lineRule="atLeast"/>
              <w:jc w:val="left"/>
              <w:textAlignment w:val="baseline"/>
              <w:rPr>
                <w:kern w:val="1"/>
                <w:sz w:val="24"/>
                <w:szCs w:val="24"/>
              </w:rPr>
            </w:pPr>
            <w:r w:rsidRPr="00696A8E">
              <w:rPr>
                <w:color w:val="000000"/>
                <w:sz w:val="24"/>
                <w:szCs w:val="24"/>
              </w:rPr>
              <w:t xml:space="preserve">Gas </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r w:rsidRPr="00D035B8">
              <w:rPr>
                <w:bCs/>
                <w:sz w:val="28"/>
                <w:szCs w:val="28"/>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696A8E" w:rsidRDefault="00684A7A" w:rsidP="00347DA2">
            <w:pPr>
              <w:spacing w:line="100" w:lineRule="atLeast"/>
              <w:textAlignment w:val="baseline"/>
              <w:rPr>
                <w:kern w:val="1"/>
                <w:sz w:val="24"/>
                <w:szCs w:val="24"/>
              </w:rPr>
            </w:pPr>
            <w:r w:rsidRPr="00696A8E">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684A7A" w:rsidRDefault="00684A7A">
            <w:pPr>
              <w:pStyle w:val="1"/>
              <w:snapToGrid w:val="0"/>
              <w:jc w:val="center"/>
              <w:rPr>
                <w:b/>
                <w:bCs/>
              </w:rPr>
            </w:pPr>
          </w:p>
        </w:tc>
      </w:tr>
      <w:tr w:rsidR="00684A7A" w:rsidTr="00B14309">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696A8E" w:rsidRDefault="00684A7A" w:rsidP="00347DA2">
            <w:pPr>
              <w:snapToGrid w:val="0"/>
              <w:spacing w:line="100" w:lineRule="atLeast"/>
              <w:jc w:val="left"/>
              <w:textAlignment w:val="baseline"/>
              <w:rPr>
                <w:kern w:val="1"/>
                <w:sz w:val="24"/>
                <w:szCs w:val="24"/>
              </w:rPr>
            </w:pPr>
            <w:r w:rsidRPr="00696A8E">
              <w:rPr>
                <w:color w:val="000000"/>
                <w:sz w:val="24"/>
                <w:szCs w:val="24"/>
              </w:rPr>
              <w:t>Steam</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r w:rsidRPr="00D035B8">
              <w:rPr>
                <w:bCs/>
                <w:sz w:val="28"/>
                <w:szCs w:val="28"/>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696A8E" w:rsidRDefault="00684A7A" w:rsidP="00347DA2">
            <w:pPr>
              <w:snapToGrid w:val="0"/>
              <w:spacing w:line="100" w:lineRule="atLeast"/>
              <w:textAlignment w:val="baseline"/>
              <w:rPr>
                <w:kern w:val="1"/>
                <w:sz w:val="24"/>
                <w:szCs w:val="24"/>
              </w:rPr>
            </w:pPr>
            <w:r w:rsidRPr="00696A8E">
              <w:rPr>
                <w:color w:val="000000"/>
                <w:sz w:val="24"/>
                <w:szCs w:val="24"/>
              </w:rPr>
              <w:t>Bar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684A7A" w:rsidRDefault="00684A7A">
            <w:pPr>
              <w:pStyle w:val="1"/>
              <w:snapToGrid w:val="0"/>
              <w:jc w:val="center"/>
              <w:rPr>
                <w:b/>
                <w:bCs/>
              </w:rPr>
            </w:pPr>
          </w:p>
        </w:tc>
      </w:tr>
      <w:tr w:rsidR="00684A7A" w:rsidTr="00B14309">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696A8E" w:rsidRDefault="00684A7A" w:rsidP="00347DA2">
            <w:pPr>
              <w:snapToGrid w:val="0"/>
              <w:spacing w:line="100" w:lineRule="atLeast"/>
              <w:jc w:val="left"/>
              <w:textAlignment w:val="baseline"/>
              <w:rPr>
                <w:kern w:val="1"/>
                <w:sz w:val="24"/>
                <w:szCs w:val="24"/>
              </w:rPr>
            </w:pPr>
            <w:r w:rsidRPr="00696A8E">
              <w:rPr>
                <w:color w:val="000000"/>
                <w:sz w:val="24"/>
                <w:szCs w:val="24"/>
              </w:rPr>
              <w:t>Sewage treatment plants</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r w:rsidRPr="00D035B8">
              <w:rPr>
                <w:bCs/>
                <w:sz w:val="28"/>
                <w:szCs w:val="28"/>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696A8E" w:rsidRDefault="00684A7A" w:rsidP="00347DA2">
            <w:pPr>
              <w:spacing w:line="100" w:lineRule="atLeast"/>
              <w:textAlignment w:val="baseline"/>
              <w:rPr>
                <w:kern w:val="1"/>
                <w:sz w:val="24"/>
                <w:szCs w:val="24"/>
              </w:rPr>
            </w:pPr>
            <w:r w:rsidRPr="00696A8E">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684A7A" w:rsidRDefault="00684A7A">
            <w:pPr>
              <w:pStyle w:val="1"/>
              <w:snapToGrid w:val="0"/>
              <w:jc w:val="center"/>
              <w:rPr>
                <w:b/>
                <w:bCs/>
              </w:rPr>
            </w:pPr>
          </w:p>
        </w:tc>
      </w:tr>
      <w:tr w:rsidR="00684A7A" w:rsidTr="00B14309">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696A8E" w:rsidRDefault="00684A7A" w:rsidP="00347DA2">
            <w:pPr>
              <w:snapToGrid w:val="0"/>
              <w:spacing w:line="100" w:lineRule="atLeast"/>
              <w:jc w:val="left"/>
              <w:textAlignment w:val="baseline"/>
              <w:rPr>
                <w:kern w:val="1"/>
                <w:sz w:val="24"/>
                <w:szCs w:val="24"/>
              </w:rPr>
            </w:pPr>
            <w:r w:rsidRPr="00696A8E">
              <w:rPr>
                <w:color w:val="000000"/>
                <w:sz w:val="24"/>
                <w:szCs w:val="24"/>
              </w:rPr>
              <w:t>Compressed air</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r w:rsidRPr="00D035B8">
              <w:rPr>
                <w:bCs/>
                <w:sz w:val="28"/>
                <w:szCs w:val="28"/>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Pr="00696A8E" w:rsidRDefault="00684A7A" w:rsidP="00347DA2">
            <w:pPr>
              <w:snapToGrid w:val="0"/>
              <w:spacing w:line="100" w:lineRule="atLeast"/>
              <w:textAlignment w:val="baseline"/>
              <w:rPr>
                <w:kern w:val="1"/>
                <w:sz w:val="24"/>
                <w:szCs w:val="24"/>
              </w:rPr>
            </w:pPr>
            <w:r w:rsidRPr="00696A8E">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684A7A" w:rsidRDefault="00684A7A">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684A7A" w:rsidRDefault="00684A7A">
            <w:pPr>
              <w:pStyle w:val="1"/>
              <w:snapToGrid w:val="0"/>
              <w:jc w:val="center"/>
              <w:rPr>
                <w:b/>
                <w:bCs/>
              </w:rPr>
            </w:pPr>
          </w:p>
        </w:tc>
      </w:tr>
      <w:tr w:rsidR="00684A7A" w:rsidTr="00CA28CE">
        <w:trPr>
          <w:gridAfter w:val="1"/>
          <w:wAfter w:w="40" w:type="dxa"/>
        </w:trPr>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684A7A" w:rsidRDefault="008525C1">
            <w:pPr>
              <w:pStyle w:val="1"/>
              <w:snapToGrid w:val="0"/>
              <w:jc w:val="center"/>
              <w:rPr>
                <w:rStyle w:val="10"/>
                <w:b/>
                <w:sz w:val="28"/>
                <w:szCs w:val="28"/>
              </w:rPr>
            </w:pPr>
            <w:r w:rsidRPr="00696A8E">
              <w:rPr>
                <w:b/>
                <w:color w:val="000000"/>
                <w:sz w:val="24"/>
                <w:szCs w:val="24"/>
              </w:rPr>
              <w:lastRenderedPageBreak/>
              <w:t>5. Communications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684A7A" w:rsidRDefault="00684A7A">
            <w:pPr>
              <w:pStyle w:val="1"/>
              <w:snapToGrid w:val="0"/>
              <w:jc w:val="center"/>
            </w:pPr>
          </w:p>
        </w:tc>
      </w:tr>
      <w:tr w:rsidR="006D209B" w:rsidRPr="006D209B" w:rsidTr="006D209B">
        <w:tc>
          <w:tcPr>
            <w:tcW w:w="808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D209B" w:rsidRPr="00696A8E" w:rsidRDefault="006D209B" w:rsidP="00347DA2">
            <w:pPr>
              <w:snapToGrid w:val="0"/>
              <w:spacing w:line="100" w:lineRule="atLeast"/>
              <w:jc w:val="left"/>
              <w:textAlignment w:val="baseline"/>
              <w:rPr>
                <w:kern w:val="1"/>
                <w:sz w:val="24"/>
                <w:szCs w:val="24"/>
                <w:lang w:val="en-US"/>
              </w:rPr>
            </w:pPr>
            <w:r w:rsidRPr="00696A8E">
              <w:rPr>
                <w:color w:val="000000"/>
                <w:sz w:val="24"/>
                <w:szCs w:val="24"/>
                <w:lang w:val="en-US"/>
              </w:rPr>
              <w:t>5.1</w:t>
            </w:r>
            <w:proofErr w:type="gramStart"/>
            <w:r w:rsidRPr="00696A8E">
              <w:rPr>
                <w:color w:val="000000"/>
                <w:sz w:val="24"/>
                <w:szCs w:val="24"/>
                <w:lang w:val="en-US"/>
              </w:rPr>
              <w:t>.Highways</w:t>
            </w:r>
            <w:proofErr w:type="gramEnd"/>
            <w:r w:rsidRPr="00696A8E">
              <w:rPr>
                <w:color w:val="000000"/>
                <w:sz w:val="24"/>
                <w:szCs w:val="24"/>
                <w:lang w:val="en-US"/>
              </w:rPr>
              <w:t xml:space="preserve"> (type, surface, length, etc.)</w:t>
            </w:r>
          </w:p>
        </w:tc>
        <w:tc>
          <w:tcPr>
            <w:tcW w:w="1560"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D209B" w:rsidRPr="006D209B" w:rsidRDefault="006D209B">
            <w:pPr>
              <w:pStyle w:val="1"/>
              <w:snapToGrid w:val="0"/>
              <w:jc w:val="center"/>
              <w:rPr>
                <w:bCs/>
                <w:sz w:val="28"/>
                <w:szCs w:val="28"/>
                <w:lang w:val="en-US"/>
              </w:rPr>
            </w:pPr>
            <w:r>
              <w:rPr>
                <w:bCs/>
                <w:sz w:val="28"/>
                <w:szCs w:val="28"/>
                <w:lang w:val="en-US"/>
              </w:rPr>
              <w:t>no</w:t>
            </w:r>
          </w:p>
        </w:tc>
        <w:tc>
          <w:tcPr>
            <w:tcW w:w="40" w:type="dxa"/>
            <w:tcBorders>
              <w:top w:val="nil"/>
              <w:left w:val="single" w:sz="4" w:space="0" w:color="000000"/>
              <w:bottom w:val="nil"/>
              <w:right w:val="nil"/>
            </w:tcBorders>
            <w:tcMar>
              <w:top w:w="0" w:type="dxa"/>
              <w:left w:w="10" w:type="dxa"/>
              <w:bottom w:w="0" w:type="dxa"/>
              <w:right w:w="10" w:type="dxa"/>
            </w:tcMar>
          </w:tcPr>
          <w:p w:rsidR="006D209B" w:rsidRPr="006D209B" w:rsidRDefault="006D209B">
            <w:pPr>
              <w:pStyle w:val="1"/>
              <w:snapToGrid w:val="0"/>
              <w:jc w:val="center"/>
              <w:rPr>
                <w:bCs/>
                <w:sz w:val="28"/>
                <w:szCs w:val="28"/>
                <w:lang w:val="en-US"/>
              </w:rPr>
            </w:pPr>
          </w:p>
        </w:tc>
        <w:tc>
          <w:tcPr>
            <w:tcW w:w="40" w:type="dxa"/>
            <w:tcMar>
              <w:top w:w="0" w:type="dxa"/>
              <w:left w:w="10" w:type="dxa"/>
              <w:bottom w:w="0" w:type="dxa"/>
              <w:right w:w="10" w:type="dxa"/>
            </w:tcMar>
          </w:tcPr>
          <w:p w:rsidR="006D209B" w:rsidRPr="006D209B" w:rsidRDefault="006D209B">
            <w:pPr>
              <w:pStyle w:val="1"/>
              <w:snapToGrid w:val="0"/>
              <w:jc w:val="center"/>
              <w:rPr>
                <w:b/>
                <w:bCs/>
                <w:sz w:val="24"/>
                <w:szCs w:val="24"/>
                <w:lang w:val="en-US"/>
              </w:rPr>
            </w:pPr>
          </w:p>
        </w:tc>
      </w:tr>
      <w:tr w:rsidR="006D209B" w:rsidRPr="006D209B" w:rsidTr="006D209B">
        <w:trPr>
          <w:trHeight w:val="148"/>
        </w:trPr>
        <w:tc>
          <w:tcPr>
            <w:tcW w:w="808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D209B" w:rsidRPr="00696A8E" w:rsidRDefault="006D209B" w:rsidP="00347DA2">
            <w:pPr>
              <w:snapToGrid w:val="0"/>
              <w:spacing w:line="100" w:lineRule="atLeast"/>
              <w:jc w:val="left"/>
              <w:textAlignment w:val="baseline"/>
              <w:rPr>
                <w:kern w:val="1"/>
                <w:sz w:val="24"/>
                <w:szCs w:val="24"/>
                <w:lang w:val="en-US"/>
              </w:rPr>
            </w:pPr>
            <w:r w:rsidRPr="00696A8E">
              <w:rPr>
                <w:color w:val="000000"/>
                <w:sz w:val="24"/>
                <w:szCs w:val="24"/>
                <w:lang w:val="en-US"/>
              </w:rPr>
              <w:t>5.2</w:t>
            </w:r>
            <w:proofErr w:type="gramStart"/>
            <w:r w:rsidRPr="00696A8E">
              <w:rPr>
                <w:color w:val="000000"/>
                <w:sz w:val="24"/>
                <w:szCs w:val="24"/>
                <w:lang w:val="en-US"/>
              </w:rPr>
              <w:t>.Railway</w:t>
            </w:r>
            <w:proofErr w:type="gramEnd"/>
            <w:r w:rsidRPr="00696A8E">
              <w:rPr>
                <w:color w:val="000000"/>
                <w:sz w:val="24"/>
                <w:szCs w:val="24"/>
                <w:lang w:val="en-US"/>
              </w:rPr>
              <w:t xml:space="preserve"> line (type, coverage, length, etc.)</w:t>
            </w:r>
          </w:p>
        </w:tc>
        <w:tc>
          <w:tcPr>
            <w:tcW w:w="1560"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D209B" w:rsidRPr="006D209B" w:rsidRDefault="006D209B">
            <w:pPr>
              <w:pStyle w:val="1"/>
              <w:snapToGrid w:val="0"/>
              <w:jc w:val="center"/>
              <w:rPr>
                <w:bCs/>
                <w:sz w:val="28"/>
                <w:szCs w:val="28"/>
                <w:lang w:val="en-US"/>
              </w:rPr>
            </w:pPr>
            <w:r>
              <w:rPr>
                <w:bCs/>
                <w:sz w:val="28"/>
                <w:szCs w:val="28"/>
                <w:lang w:val="en-US"/>
              </w:rPr>
              <w:t>no</w:t>
            </w:r>
          </w:p>
        </w:tc>
        <w:tc>
          <w:tcPr>
            <w:tcW w:w="40" w:type="dxa"/>
            <w:tcBorders>
              <w:top w:val="nil"/>
              <w:left w:val="single" w:sz="4" w:space="0" w:color="000000"/>
              <w:bottom w:val="nil"/>
              <w:right w:val="nil"/>
            </w:tcBorders>
            <w:tcMar>
              <w:top w:w="0" w:type="dxa"/>
              <w:left w:w="10" w:type="dxa"/>
              <w:bottom w:w="0" w:type="dxa"/>
              <w:right w:w="10" w:type="dxa"/>
            </w:tcMar>
          </w:tcPr>
          <w:p w:rsidR="006D209B" w:rsidRPr="006D209B" w:rsidRDefault="006D209B">
            <w:pPr>
              <w:pStyle w:val="1"/>
              <w:snapToGrid w:val="0"/>
              <w:jc w:val="center"/>
              <w:rPr>
                <w:bCs/>
                <w:sz w:val="28"/>
                <w:szCs w:val="28"/>
                <w:lang w:val="en-US"/>
              </w:rPr>
            </w:pPr>
          </w:p>
        </w:tc>
        <w:tc>
          <w:tcPr>
            <w:tcW w:w="40" w:type="dxa"/>
            <w:tcMar>
              <w:top w:w="0" w:type="dxa"/>
              <w:left w:w="10" w:type="dxa"/>
              <w:bottom w:w="0" w:type="dxa"/>
              <w:right w:w="10" w:type="dxa"/>
            </w:tcMar>
          </w:tcPr>
          <w:p w:rsidR="006D209B" w:rsidRPr="006D209B" w:rsidRDefault="006D209B">
            <w:pPr>
              <w:pStyle w:val="1"/>
              <w:snapToGrid w:val="0"/>
              <w:jc w:val="center"/>
              <w:rPr>
                <w:b/>
                <w:bCs/>
                <w:sz w:val="24"/>
                <w:szCs w:val="24"/>
                <w:lang w:val="en-US"/>
              </w:rPr>
            </w:pPr>
          </w:p>
        </w:tc>
      </w:tr>
      <w:tr w:rsidR="006D209B" w:rsidRPr="006D209B" w:rsidTr="006D209B">
        <w:tc>
          <w:tcPr>
            <w:tcW w:w="808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D209B" w:rsidRPr="00696A8E" w:rsidRDefault="006D209B" w:rsidP="00347DA2">
            <w:pPr>
              <w:snapToGrid w:val="0"/>
              <w:spacing w:line="100" w:lineRule="atLeast"/>
              <w:jc w:val="left"/>
              <w:textAlignment w:val="baseline"/>
              <w:rPr>
                <w:kern w:val="1"/>
                <w:sz w:val="24"/>
                <w:szCs w:val="24"/>
                <w:lang w:val="en-US"/>
              </w:rPr>
            </w:pPr>
            <w:r w:rsidRPr="00696A8E">
              <w:rPr>
                <w:color w:val="000000"/>
                <w:sz w:val="24"/>
                <w:szCs w:val="24"/>
                <w:lang w:val="en-US"/>
              </w:rPr>
              <w:t>5.3.Telecommunication networks (telephone, Internet, other)</w:t>
            </w:r>
          </w:p>
        </w:tc>
        <w:tc>
          <w:tcPr>
            <w:tcW w:w="1560"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6D209B" w:rsidRPr="006D209B" w:rsidRDefault="006D209B">
            <w:pPr>
              <w:pStyle w:val="1"/>
              <w:snapToGrid w:val="0"/>
              <w:jc w:val="center"/>
              <w:rPr>
                <w:bCs/>
                <w:sz w:val="28"/>
                <w:szCs w:val="28"/>
                <w:lang w:val="en-US"/>
              </w:rPr>
            </w:pPr>
            <w:r>
              <w:rPr>
                <w:bCs/>
                <w:sz w:val="28"/>
                <w:szCs w:val="28"/>
                <w:lang w:val="en-US"/>
              </w:rPr>
              <w:t>no</w:t>
            </w:r>
          </w:p>
        </w:tc>
        <w:tc>
          <w:tcPr>
            <w:tcW w:w="40" w:type="dxa"/>
            <w:tcBorders>
              <w:top w:val="nil"/>
              <w:left w:val="single" w:sz="4" w:space="0" w:color="000000"/>
              <w:bottom w:val="nil"/>
              <w:right w:val="nil"/>
            </w:tcBorders>
            <w:tcMar>
              <w:top w:w="0" w:type="dxa"/>
              <w:left w:w="10" w:type="dxa"/>
              <w:bottom w:w="0" w:type="dxa"/>
              <w:right w:w="10" w:type="dxa"/>
            </w:tcMar>
          </w:tcPr>
          <w:p w:rsidR="006D209B" w:rsidRPr="006D209B" w:rsidRDefault="006D209B">
            <w:pPr>
              <w:pStyle w:val="1"/>
              <w:snapToGrid w:val="0"/>
              <w:jc w:val="center"/>
              <w:rPr>
                <w:bCs/>
                <w:sz w:val="28"/>
                <w:szCs w:val="28"/>
                <w:lang w:val="en-US"/>
              </w:rPr>
            </w:pPr>
          </w:p>
        </w:tc>
        <w:tc>
          <w:tcPr>
            <w:tcW w:w="40" w:type="dxa"/>
            <w:tcMar>
              <w:top w:w="0" w:type="dxa"/>
              <w:left w:w="10" w:type="dxa"/>
              <w:bottom w:w="0" w:type="dxa"/>
              <w:right w:w="10" w:type="dxa"/>
            </w:tcMar>
          </w:tcPr>
          <w:p w:rsidR="006D209B" w:rsidRPr="006D209B" w:rsidRDefault="006D209B">
            <w:pPr>
              <w:pStyle w:val="1"/>
              <w:snapToGrid w:val="0"/>
              <w:jc w:val="center"/>
              <w:rPr>
                <w:b/>
                <w:bCs/>
                <w:sz w:val="24"/>
                <w:szCs w:val="24"/>
                <w:lang w:val="en-US"/>
              </w:rPr>
            </w:pPr>
          </w:p>
        </w:tc>
      </w:tr>
      <w:tr w:rsidR="006D209B" w:rsidRPr="00406C81" w:rsidTr="00CA28CE">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6D209B" w:rsidRPr="00BC1C89" w:rsidRDefault="00BC1C89">
            <w:pPr>
              <w:pStyle w:val="1"/>
              <w:snapToGrid w:val="0"/>
              <w:jc w:val="center"/>
              <w:rPr>
                <w:rStyle w:val="10"/>
                <w:b/>
                <w:bCs/>
                <w:sz w:val="24"/>
                <w:szCs w:val="24"/>
                <w:lang w:val="en-US"/>
              </w:rPr>
            </w:pPr>
            <w:r w:rsidRPr="00BC1C89">
              <w:rPr>
                <w:rStyle w:val="10"/>
                <w:b/>
                <w:bCs/>
                <w:sz w:val="24"/>
                <w:szCs w:val="24"/>
                <w:lang w:val="en-US"/>
              </w:rPr>
              <w:t>6. Buildings and structures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6D209B" w:rsidRPr="00BC1C89" w:rsidRDefault="006D209B">
            <w:pPr>
              <w:pStyle w:val="1"/>
              <w:snapToGrid w:val="0"/>
              <w:jc w:val="center"/>
              <w:rPr>
                <w:sz w:val="28"/>
                <w:szCs w:val="28"/>
                <w:lang w:val="en-US"/>
              </w:rPr>
            </w:pPr>
          </w:p>
        </w:tc>
        <w:tc>
          <w:tcPr>
            <w:tcW w:w="40" w:type="dxa"/>
            <w:tcMar>
              <w:top w:w="0" w:type="dxa"/>
              <w:left w:w="10" w:type="dxa"/>
              <w:bottom w:w="0" w:type="dxa"/>
              <w:right w:w="10" w:type="dxa"/>
            </w:tcMar>
          </w:tcPr>
          <w:p w:rsidR="006D209B" w:rsidRPr="00BC1C89" w:rsidRDefault="006D209B">
            <w:pPr>
              <w:pStyle w:val="1"/>
              <w:snapToGrid w:val="0"/>
              <w:jc w:val="center"/>
              <w:rPr>
                <w:sz w:val="24"/>
                <w:szCs w:val="24"/>
                <w:lang w:val="en-US"/>
              </w:rPr>
            </w:pPr>
          </w:p>
        </w:tc>
      </w:tr>
      <w:tr w:rsidR="009C1E2B" w:rsidRPr="00406C81" w:rsidTr="009C1E2B">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9163C2" w:rsidRDefault="009C1E2B" w:rsidP="00347DA2">
            <w:pPr>
              <w:spacing w:line="100" w:lineRule="atLeast"/>
              <w:textAlignment w:val="baseline"/>
              <w:rPr>
                <w:kern w:val="1"/>
                <w:sz w:val="24"/>
                <w:szCs w:val="24"/>
                <w:lang w:val="en-US"/>
              </w:rPr>
            </w:pPr>
            <w:r w:rsidRPr="009163C2">
              <w:rPr>
                <w:color w:val="000000"/>
                <w:sz w:val="24"/>
                <w:szCs w:val="24"/>
                <w:lang w:val="en-US"/>
              </w:rPr>
              <w:t>The name of the object</w:t>
            </w: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Default="009C1E2B" w:rsidP="00347DA2">
            <w:pPr>
              <w:spacing w:line="100" w:lineRule="atLeast"/>
              <w:textAlignment w:val="baseline"/>
              <w:rPr>
                <w:color w:val="000000"/>
                <w:sz w:val="24"/>
                <w:szCs w:val="24"/>
              </w:rPr>
            </w:pPr>
            <w:r w:rsidRPr="009163C2">
              <w:rPr>
                <w:color w:val="000000"/>
                <w:sz w:val="24"/>
                <w:szCs w:val="24"/>
              </w:rPr>
              <w:t>Area,</w:t>
            </w:r>
          </w:p>
          <w:p w:rsidR="009C1E2B" w:rsidRPr="009163C2" w:rsidRDefault="009C1E2B" w:rsidP="00347DA2">
            <w:pPr>
              <w:spacing w:line="100" w:lineRule="atLeast"/>
              <w:textAlignment w:val="baseline"/>
              <w:rPr>
                <w:kern w:val="1"/>
                <w:sz w:val="24"/>
                <w:szCs w:val="24"/>
              </w:rPr>
            </w:pPr>
            <w:r w:rsidRPr="009163C2">
              <w:rPr>
                <w:color w:val="000000"/>
                <w:sz w:val="24"/>
                <w:szCs w:val="24"/>
              </w:rPr>
              <w:t xml:space="preserve"> sq. m</w:t>
            </w: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9163C2" w:rsidRDefault="009C1E2B" w:rsidP="00347DA2">
            <w:pPr>
              <w:snapToGrid w:val="0"/>
              <w:spacing w:line="100" w:lineRule="atLeast"/>
              <w:textAlignment w:val="baseline"/>
              <w:rPr>
                <w:bCs/>
                <w:kern w:val="1"/>
                <w:sz w:val="24"/>
                <w:szCs w:val="24"/>
              </w:rPr>
            </w:pPr>
            <w:r w:rsidRPr="009163C2">
              <w:rPr>
                <w:color w:val="000000"/>
                <w:sz w:val="24"/>
                <w:szCs w:val="24"/>
              </w:rPr>
              <w:t>Number of floors</w:t>
            </w: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9163C2" w:rsidRDefault="009C1E2B" w:rsidP="00347DA2">
            <w:pPr>
              <w:spacing w:line="100" w:lineRule="atLeast"/>
              <w:textAlignment w:val="baseline"/>
              <w:rPr>
                <w:kern w:val="1"/>
                <w:sz w:val="24"/>
                <w:szCs w:val="24"/>
              </w:rPr>
            </w:pPr>
            <w:r w:rsidRPr="009163C2">
              <w:rPr>
                <w:color w:val="000000"/>
                <w:sz w:val="24"/>
                <w:szCs w:val="24"/>
              </w:rPr>
              <w:t>Ceiling height, m</w:t>
            </w:r>
          </w:p>
        </w:tc>
        <w:tc>
          <w:tcPr>
            <w:tcW w:w="135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9163C2" w:rsidRDefault="009C1E2B" w:rsidP="00347DA2">
            <w:pPr>
              <w:spacing w:line="100" w:lineRule="atLeast"/>
              <w:textAlignment w:val="baseline"/>
              <w:rPr>
                <w:bCs/>
                <w:kern w:val="1"/>
                <w:sz w:val="24"/>
                <w:szCs w:val="24"/>
              </w:rPr>
            </w:pPr>
            <w:r w:rsidRPr="009163C2">
              <w:rPr>
                <w:color w:val="000000"/>
                <w:sz w:val="24"/>
                <w:szCs w:val="24"/>
              </w:rPr>
              <w:t>Type of structures, walls</w:t>
            </w: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9163C2" w:rsidRDefault="009C1E2B" w:rsidP="00347DA2">
            <w:pPr>
              <w:spacing w:line="100" w:lineRule="atLeast"/>
              <w:textAlignment w:val="baseline"/>
              <w:rPr>
                <w:kern w:val="1"/>
                <w:sz w:val="24"/>
                <w:szCs w:val="24"/>
                <w:lang w:val="en-US"/>
              </w:rPr>
            </w:pPr>
            <w:r w:rsidRPr="009163C2">
              <w:rPr>
                <w:color w:val="000000"/>
                <w:sz w:val="24"/>
                <w:szCs w:val="24"/>
                <w:lang w:val="en-US"/>
              </w:rPr>
              <w:t>Degree of completion (% or otherwise</w:t>
            </w:r>
            <w:r w:rsidRPr="009163C2">
              <w:rPr>
                <w:rFonts w:ascii="Arial" w:hAnsi="Arial" w:cs="Arial"/>
                <w:color w:val="000000"/>
                <w:lang w:val="en-US"/>
              </w:rPr>
              <w:t>)</w:t>
            </w: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9163C2" w:rsidRDefault="009C1E2B" w:rsidP="00347DA2">
            <w:pPr>
              <w:spacing w:line="100" w:lineRule="atLeast"/>
              <w:textAlignment w:val="baseline"/>
              <w:rPr>
                <w:kern w:val="1"/>
                <w:sz w:val="24"/>
                <w:szCs w:val="24"/>
                <w:lang w:val="en-US"/>
              </w:rPr>
            </w:pPr>
            <w:r w:rsidRPr="009163C2">
              <w:rPr>
                <w:color w:val="000000"/>
                <w:sz w:val="24"/>
                <w:szCs w:val="24"/>
                <w:lang w:val="en-US"/>
              </w:rPr>
              <w:t>Degree of completion (% or otherwise)</w:t>
            </w:r>
          </w:p>
        </w:tc>
        <w:tc>
          <w:tcPr>
            <w:tcW w:w="1594"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9163C2" w:rsidRDefault="009C1E2B" w:rsidP="00347DA2">
            <w:pPr>
              <w:spacing w:line="100" w:lineRule="atLeast"/>
              <w:textAlignment w:val="baseline"/>
              <w:rPr>
                <w:kern w:val="1"/>
                <w:sz w:val="24"/>
                <w:szCs w:val="24"/>
                <w:lang w:val="en-US"/>
              </w:rPr>
            </w:pPr>
            <w:r w:rsidRPr="009163C2">
              <w:rPr>
                <w:color w:val="000000"/>
                <w:sz w:val="24"/>
                <w:szCs w:val="24"/>
                <w:lang w:val="en-US"/>
              </w:rPr>
              <w:t>How is it currently used (% or otherwise)</w:t>
            </w:r>
          </w:p>
        </w:tc>
        <w:tc>
          <w:tcPr>
            <w:tcW w:w="40" w:type="dxa"/>
            <w:tcBorders>
              <w:top w:val="nil"/>
              <w:left w:val="single" w:sz="4" w:space="0" w:color="000000"/>
              <w:bottom w:val="nil"/>
              <w:right w:val="nil"/>
            </w:tcBorders>
            <w:tcMar>
              <w:top w:w="0" w:type="dxa"/>
              <w:left w:w="10" w:type="dxa"/>
              <w:bottom w:w="0" w:type="dxa"/>
              <w:right w:w="10" w:type="dxa"/>
            </w:tcMar>
          </w:tcPr>
          <w:p w:rsidR="009C1E2B" w:rsidRPr="009C1E2B" w:rsidRDefault="009C1E2B">
            <w:pPr>
              <w:pStyle w:val="1"/>
              <w:snapToGrid w:val="0"/>
              <w:jc w:val="center"/>
              <w:rPr>
                <w:sz w:val="28"/>
                <w:szCs w:val="28"/>
                <w:lang w:val="en-US"/>
              </w:rPr>
            </w:pPr>
          </w:p>
        </w:tc>
        <w:tc>
          <w:tcPr>
            <w:tcW w:w="40" w:type="dxa"/>
            <w:tcMar>
              <w:top w:w="0" w:type="dxa"/>
              <w:left w:w="10" w:type="dxa"/>
              <w:bottom w:w="0" w:type="dxa"/>
              <w:right w:w="10" w:type="dxa"/>
            </w:tcMar>
          </w:tcPr>
          <w:p w:rsidR="009C1E2B" w:rsidRPr="009C1E2B" w:rsidRDefault="009C1E2B">
            <w:pPr>
              <w:pStyle w:val="1"/>
              <w:snapToGrid w:val="0"/>
              <w:jc w:val="center"/>
              <w:rPr>
                <w:sz w:val="24"/>
                <w:szCs w:val="24"/>
                <w:lang w:val="en-US"/>
              </w:rPr>
            </w:pPr>
          </w:p>
        </w:tc>
      </w:tr>
      <w:tr w:rsidR="009C1E2B" w:rsidRPr="00406C81" w:rsidTr="00CA28CE">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9C1E2B" w:rsidRDefault="009C1E2B">
            <w:pPr>
              <w:pStyle w:val="1"/>
              <w:snapToGrid w:val="0"/>
              <w:jc w:val="center"/>
              <w:rPr>
                <w:bCs/>
                <w:sz w:val="28"/>
                <w:szCs w:val="28"/>
                <w:lang w:val="en-US" w:eastAsia="ru-RU"/>
              </w:rPr>
            </w:pP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9C1E2B" w:rsidRDefault="009C1E2B">
            <w:pPr>
              <w:pStyle w:val="1"/>
              <w:snapToGrid w:val="0"/>
              <w:jc w:val="center"/>
              <w:rPr>
                <w:bCs/>
                <w:sz w:val="28"/>
                <w:szCs w:val="28"/>
                <w:lang w:val="en-US"/>
              </w:rPr>
            </w:pP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9C1E2B" w:rsidRDefault="009C1E2B">
            <w:pPr>
              <w:pStyle w:val="1"/>
              <w:snapToGrid w:val="0"/>
              <w:jc w:val="center"/>
              <w:rPr>
                <w:bCs/>
                <w:sz w:val="28"/>
                <w:szCs w:val="28"/>
                <w:lang w:val="en-US"/>
              </w:rPr>
            </w:pP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9C1E2B" w:rsidRDefault="009C1E2B">
            <w:pPr>
              <w:pStyle w:val="1"/>
              <w:snapToGrid w:val="0"/>
              <w:jc w:val="center"/>
              <w:rPr>
                <w:bCs/>
                <w:sz w:val="28"/>
                <w:szCs w:val="28"/>
                <w:lang w:val="en-US"/>
              </w:rPr>
            </w:pPr>
          </w:p>
        </w:tc>
        <w:tc>
          <w:tcPr>
            <w:tcW w:w="135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9C1E2B" w:rsidRDefault="009C1E2B">
            <w:pPr>
              <w:pStyle w:val="1"/>
              <w:snapToGrid w:val="0"/>
              <w:jc w:val="center"/>
              <w:rPr>
                <w:bCs/>
                <w:sz w:val="28"/>
                <w:szCs w:val="28"/>
                <w:lang w:val="en-US"/>
              </w:rPr>
            </w:pP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9C1E2B" w:rsidRDefault="009C1E2B">
            <w:pPr>
              <w:pStyle w:val="1"/>
              <w:snapToGrid w:val="0"/>
              <w:jc w:val="center"/>
              <w:rPr>
                <w:bCs/>
                <w:sz w:val="28"/>
                <w:szCs w:val="28"/>
                <w:lang w:val="en-US"/>
              </w:rPr>
            </w:pP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9C1E2B" w:rsidRDefault="009C1E2B">
            <w:pPr>
              <w:pStyle w:val="1"/>
              <w:snapToGrid w:val="0"/>
              <w:jc w:val="center"/>
              <w:rPr>
                <w:bCs/>
                <w:sz w:val="28"/>
                <w:szCs w:val="28"/>
                <w:lang w:val="en-US"/>
              </w:rPr>
            </w:pPr>
          </w:p>
        </w:tc>
        <w:tc>
          <w:tcPr>
            <w:tcW w:w="1594"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9C1E2B" w:rsidRDefault="009C1E2B">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9C1E2B" w:rsidRPr="009C1E2B" w:rsidRDefault="009C1E2B">
            <w:pPr>
              <w:pStyle w:val="1"/>
              <w:snapToGrid w:val="0"/>
              <w:jc w:val="center"/>
              <w:rPr>
                <w:bCs/>
                <w:sz w:val="28"/>
                <w:szCs w:val="28"/>
                <w:lang w:val="en-US"/>
              </w:rPr>
            </w:pPr>
          </w:p>
        </w:tc>
        <w:tc>
          <w:tcPr>
            <w:tcW w:w="40" w:type="dxa"/>
            <w:tcMar>
              <w:top w:w="0" w:type="dxa"/>
              <w:left w:w="10" w:type="dxa"/>
              <w:bottom w:w="0" w:type="dxa"/>
              <w:right w:w="10" w:type="dxa"/>
            </w:tcMar>
          </w:tcPr>
          <w:p w:rsidR="009C1E2B" w:rsidRPr="009C1E2B" w:rsidRDefault="009C1E2B">
            <w:pPr>
              <w:pStyle w:val="1"/>
              <w:snapToGrid w:val="0"/>
              <w:jc w:val="center"/>
              <w:rPr>
                <w:b/>
                <w:bCs/>
                <w:sz w:val="24"/>
                <w:szCs w:val="24"/>
                <w:lang w:val="en-US"/>
              </w:rPr>
            </w:pPr>
          </w:p>
        </w:tc>
      </w:tr>
      <w:tr w:rsidR="009C1E2B" w:rsidRPr="00406C81" w:rsidTr="007E7B22">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907F31" w:rsidRDefault="007E7B22" w:rsidP="007E7B22">
            <w:pPr>
              <w:pStyle w:val="1"/>
              <w:snapToGrid w:val="0"/>
              <w:rPr>
                <w:rStyle w:val="10"/>
                <w:bCs/>
                <w:sz w:val="24"/>
                <w:szCs w:val="24"/>
                <w:lang w:val="en-US"/>
              </w:rPr>
            </w:pPr>
            <w:r w:rsidRPr="007E7B22">
              <w:rPr>
                <w:rStyle w:val="10"/>
                <w:bCs/>
                <w:sz w:val="24"/>
                <w:szCs w:val="24"/>
                <w:lang w:val="en-US"/>
              </w:rPr>
              <w:t>7. Labor resources (the population of the nearest settlements</w:t>
            </w:r>
          </w:p>
        </w:tc>
        <w:tc>
          <w:tcPr>
            <w:tcW w:w="40" w:type="dxa"/>
            <w:tcBorders>
              <w:top w:val="nil"/>
              <w:left w:val="single" w:sz="4" w:space="0" w:color="000000"/>
              <w:bottom w:val="nil"/>
              <w:right w:val="nil"/>
            </w:tcBorders>
            <w:tcMar>
              <w:top w:w="0" w:type="dxa"/>
              <w:left w:w="10" w:type="dxa"/>
              <w:bottom w:w="0" w:type="dxa"/>
              <w:right w:w="10" w:type="dxa"/>
            </w:tcMar>
          </w:tcPr>
          <w:p w:rsidR="009C1E2B" w:rsidRPr="00907F31" w:rsidRDefault="009C1E2B">
            <w:pPr>
              <w:pStyle w:val="1"/>
              <w:snapToGrid w:val="0"/>
              <w:jc w:val="center"/>
              <w:rPr>
                <w:sz w:val="28"/>
                <w:szCs w:val="28"/>
                <w:lang w:val="en-US"/>
              </w:rPr>
            </w:pPr>
          </w:p>
        </w:tc>
        <w:tc>
          <w:tcPr>
            <w:tcW w:w="40" w:type="dxa"/>
            <w:tcMar>
              <w:top w:w="0" w:type="dxa"/>
              <w:left w:w="10" w:type="dxa"/>
              <w:bottom w:w="0" w:type="dxa"/>
              <w:right w:w="10" w:type="dxa"/>
            </w:tcMar>
          </w:tcPr>
          <w:p w:rsidR="009C1E2B" w:rsidRPr="00907F31" w:rsidRDefault="009C1E2B">
            <w:pPr>
              <w:pStyle w:val="1"/>
              <w:snapToGrid w:val="0"/>
              <w:jc w:val="center"/>
              <w:rPr>
                <w:sz w:val="24"/>
                <w:szCs w:val="24"/>
                <w:lang w:val="en-US"/>
              </w:rPr>
            </w:pPr>
          </w:p>
        </w:tc>
      </w:tr>
      <w:tr w:rsidR="009C1E2B" w:rsidTr="007E7B22">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tcPr>
          <w:p w:rsidR="009C1E2B" w:rsidRPr="007E7B22" w:rsidRDefault="007E7B22">
            <w:pPr>
              <w:widowControl/>
              <w:suppressAutoHyphens w:val="0"/>
              <w:autoSpaceDE/>
              <w:spacing w:line="276" w:lineRule="auto"/>
              <w:jc w:val="left"/>
              <w:rPr>
                <w:rFonts w:eastAsiaTheme="minorHAnsi"/>
                <w:sz w:val="24"/>
                <w:szCs w:val="24"/>
                <w:lang w:eastAsia="en-US"/>
              </w:rPr>
            </w:pPr>
            <w:r w:rsidRPr="007E7B22">
              <w:rPr>
                <w:rStyle w:val="10"/>
                <w:bCs/>
                <w:sz w:val="24"/>
                <w:szCs w:val="24"/>
              </w:rPr>
              <w:t>of Chernyshevka village, 147 people</w:t>
            </w:r>
          </w:p>
        </w:tc>
        <w:tc>
          <w:tcPr>
            <w:tcW w:w="40" w:type="dxa"/>
            <w:tcBorders>
              <w:top w:val="nil"/>
              <w:left w:val="single" w:sz="4" w:space="0" w:color="000000"/>
              <w:bottom w:val="nil"/>
              <w:right w:val="nil"/>
            </w:tcBorders>
            <w:tcMar>
              <w:top w:w="0" w:type="dxa"/>
              <w:left w:w="10" w:type="dxa"/>
              <w:bottom w:w="0" w:type="dxa"/>
              <w:right w:w="10" w:type="dxa"/>
            </w:tcMar>
          </w:tcPr>
          <w:p w:rsidR="009C1E2B" w:rsidRDefault="009C1E2B">
            <w:pPr>
              <w:pStyle w:val="1"/>
              <w:snapToGrid w:val="0"/>
              <w:jc w:val="center"/>
              <w:rPr>
                <w:bCs/>
                <w:sz w:val="28"/>
                <w:szCs w:val="28"/>
              </w:rPr>
            </w:pPr>
          </w:p>
        </w:tc>
        <w:tc>
          <w:tcPr>
            <w:tcW w:w="40" w:type="dxa"/>
            <w:tcMar>
              <w:top w:w="0" w:type="dxa"/>
              <w:left w:w="10" w:type="dxa"/>
              <w:bottom w:w="0" w:type="dxa"/>
              <w:right w:w="10" w:type="dxa"/>
            </w:tcMar>
          </w:tcPr>
          <w:p w:rsidR="009C1E2B" w:rsidRDefault="009C1E2B">
            <w:pPr>
              <w:pStyle w:val="1"/>
              <w:snapToGrid w:val="0"/>
              <w:jc w:val="center"/>
              <w:rPr>
                <w:b/>
                <w:bCs/>
                <w:sz w:val="24"/>
                <w:szCs w:val="24"/>
              </w:rPr>
            </w:pPr>
          </w:p>
        </w:tc>
      </w:tr>
      <w:tr w:rsidR="009C1E2B" w:rsidRPr="00406C81" w:rsidTr="00CA28CE">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9C1E2B" w:rsidRPr="005E32A5" w:rsidRDefault="005E32A5">
            <w:pPr>
              <w:pStyle w:val="1"/>
              <w:snapToGrid w:val="0"/>
              <w:rPr>
                <w:rStyle w:val="10"/>
                <w:bCs/>
                <w:sz w:val="28"/>
                <w:szCs w:val="28"/>
                <w:lang w:val="en-US"/>
              </w:rPr>
            </w:pPr>
            <w:r w:rsidRPr="00993551">
              <w:rPr>
                <w:b/>
                <w:color w:val="000000"/>
                <w:sz w:val="24"/>
                <w:szCs w:val="24"/>
                <w:lang w:val="en-US"/>
              </w:rPr>
              <w:t xml:space="preserve">8. Terms of purchase (use) of the site </w:t>
            </w:r>
            <w:r w:rsidRPr="005E32A5">
              <w:rPr>
                <w:color w:val="000000"/>
                <w:sz w:val="24"/>
                <w:szCs w:val="24"/>
                <w:lang w:val="en-US"/>
              </w:rPr>
              <w:t>(purchase, lease, etc.)</w:t>
            </w:r>
          </w:p>
        </w:tc>
        <w:tc>
          <w:tcPr>
            <w:tcW w:w="40" w:type="dxa"/>
            <w:tcBorders>
              <w:top w:val="nil"/>
              <w:left w:val="single" w:sz="4" w:space="0" w:color="000000"/>
              <w:bottom w:val="nil"/>
              <w:right w:val="nil"/>
            </w:tcBorders>
            <w:tcMar>
              <w:top w:w="0" w:type="dxa"/>
              <w:left w:w="10" w:type="dxa"/>
              <w:bottom w:w="0" w:type="dxa"/>
              <w:right w:w="10" w:type="dxa"/>
            </w:tcMar>
          </w:tcPr>
          <w:p w:rsidR="009C1E2B" w:rsidRPr="005E32A5" w:rsidRDefault="009C1E2B">
            <w:pPr>
              <w:pStyle w:val="1"/>
              <w:snapToGrid w:val="0"/>
              <w:jc w:val="center"/>
              <w:rPr>
                <w:sz w:val="28"/>
                <w:szCs w:val="28"/>
                <w:lang w:val="en-US"/>
              </w:rPr>
            </w:pPr>
          </w:p>
        </w:tc>
        <w:tc>
          <w:tcPr>
            <w:tcW w:w="40" w:type="dxa"/>
            <w:tcMar>
              <w:top w:w="0" w:type="dxa"/>
              <w:left w:w="10" w:type="dxa"/>
              <w:bottom w:w="0" w:type="dxa"/>
              <w:right w:w="10" w:type="dxa"/>
            </w:tcMar>
          </w:tcPr>
          <w:p w:rsidR="009C1E2B" w:rsidRPr="005E32A5" w:rsidRDefault="009C1E2B">
            <w:pPr>
              <w:pStyle w:val="1"/>
              <w:snapToGrid w:val="0"/>
              <w:jc w:val="center"/>
              <w:rPr>
                <w:sz w:val="24"/>
                <w:szCs w:val="24"/>
                <w:lang w:val="en-US"/>
              </w:rPr>
            </w:pPr>
          </w:p>
        </w:tc>
      </w:tr>
      <w:tr w:rsidR="005E32A5" w:rsidRPr="00406C81" w:rsidTr="005E32A5">
        <w:trPr>
          <w:gridAfter w:val="1"/>
          <w:wAfter w:w="40"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5E32A5" w:rsidRPr="003077A0" w:rsidRDefault="005E32A5" w:rsidP="00347DA2">
            <w:pPr>
              <w:snapToGrid w:val="0"/>
              <w:spacing w:line="100" w:lineRule="atLeast"/>
              <w:jc w:val="left"/>
              <w:textAlignment w:val="baseline"/>
              <w:rPr>
                <w:kern w:val="1"/>
                <w:sz w:val="24"/>
                <w:szCs w:val="24"/>
                <w:lang w:val="en-US"/>
              </w:rPr>
            </w:pPr>
            <w:r w:rsidRPr="003077A0">
              <w:rPr>
                <w:color w:val="000000"/>
                <w:sz w:val="24"/>
                <w:szCs w:val="24"/>
                <w:lang w:val="en-US"/>
              </w:rPr>
              <w:t>8.1.Terms of lease (purchase) of the plot</w:t>
            </w:r>
          </w:p>
        </w:tc>
        <w:tc>
          <w:tcPr>
            <w:tcW w:w="176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5E32A5" w:rsidRPr="005E32A5" w:rsidRDefault="005E32A5">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5E32A5" w:rsidRPr="005E32A5" w:rsidRDefault="005E32A5">
            <w:pPr>
              <w:pStyle w:val="1"/>
              <w:snapToGrid w:val="0"/>
              <w:jc w:val="center"/>
              <w:rPr>
                <w:b/>
                <w:bCs/>
                <w:sz w:val="24"/>
                <w:szCs w:val="24"/>
                <w:lang w:val="en-US"/>
              </w:rPr>
            </w:pPr>
          </w:p>
        </w:tc>
      </w:tr>
      <w:tr w:rsidR="005E32A5" w:rsidTr="005E32A5">
        <w:trPr>
          <w:gridAfter w:val="1"/>
          <w:wAfter w:w="40" w:type="dxa"/>
          <w:trHeight w:val="148"/>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5E32A5" w:rsidRPr="009C4F38" w:rsidRDefault="005E32A5" w:rsidP="00347DA2">
            <w:pPr>
              <w:snapToGrid w:val="0"/>
              <w:spacing w:line="100" w:lineRule="atLeast"/>
              <w:jc w:val="left"/>
              <w:textAlignment w:val="baseline"/>
              <w:rPr>
                <w:kern w:val="1"/>
                <w:sz w:val="24"/>
                <w:szCs w:val="24"/>
              </w:rPr>
            </w:pPr>
            <w:r w:rsidRPr="009C4F38">
              <w:rPr>
                <w:color w:val="000000"/>
                <w:sz w:val="24"/>
                <w:szCs w:val="24"/>
              </w:rPr>
              <w:t>8.2.Estimated rental cost</w:t>
            </w:r>
          </w:p>
        </w:tc>
        <w:tc>
          <w:tcPr>
            <w:tcW w:w="176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5E32A5" w:rsidRDefault="005E32A5">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5E32A5" w:rsidRDefault="005E32A5">
            <w:pPr>
              <w:pStyle w:val="1"/>
              <w:snapToGrid w:val="0"/>
              <w:jc w:val="center"/>
              <w:rPr>
                <w:b/>
                <w:bCs/>
                <w:sz w:val="24"/>
                <w:szCs w:val="24"/>
              </w:rPr>
            </w:pPr>
          </w:p>
        </w:tc>
      </w:tr>
      <w:tr w:rsidR="005E32A5" w:rsidRPr="00406C81" w:rsidTr="005E32A5">
        <w:trPr>
          <w:gridAfter w:val="1"/>
          <w:wAfter w:w="40"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5E32A5" w:rsidRPr="009C4F38" w:rsidRDefault="005E32A5" w:rsidP="00347DA2">
            <w:pPr>
              <w:snapToGrid w:val="0"/>
              <w:spacing w:line="100" w:lineRule="atLeast"/>
              <w:jc w:val="both"/>
              <w:textAlignment w:val="baseline"/>
              <w:rPr>
                <w:kern w:val="1"/>
                <w:sz w:val="24"/>
                <w:szCs w:val="24"/>
                <w:lang w:val="en-US"/>
              </w:rPr>
            </w:pPr>
            <w:r w:rsidRPr="009C4F38">
              <w:rPr>
                <w:color w:val="000000"/>
                <w:sz w:val="24"/>
                <w:szCs w:val="24"/>
                <w:lang w:val="en-US"/>
              </w:rPr>
              <w:t>8.3. Other costs associated with the acquisition of the site (topographic survey, preparation of a cadastral plan, surveying, etc.)</w:t>
            </w:r>
          </w:p>
        </w:tc>
        <w:tc>
          <w:tcPr>
            <w:tcW w:w="176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5E32A5" w:rsidRPr="005E32A5" w:rsidRDefault="005E32A5">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5E32A5" w:rsidRPr="005E32A5" w:rsidRDefault="005E32A5">
            <w:pPr>
              <w:pStyle w:val="1"/>
              <w:snapToGrid w:val="0"/>
              <w:jc w:val="center"/>
              <w:rPr>
                <w:b/>
                <w:bCs/>
                <w:sz w:val="24"/>
                <w:szCs w:val="24"/>
                <w:lang w:val="en-US"/>
              </w:rPr>
            </w:pPr>
          </w:p>
        </w:tc>
      </w:tr>
    </w:tbl>
    <w:p w:rsidR="00714860" w:rsidRPr="005E32A5" w:rsidRDefault="00714860" w:rsidP="00714860">
      <w:pPr>
        <w:pStyle w:val="1"/>
        <w:jc w:val="center"/>
        <w:rPr>
          <w:lang w:val="en-US"/>
        </w:rPr>
      </w:pPr>
    </w:p>
    <w:p w:rsidR="007D0986" w:rsidRPr="00456EE7" w:rsidRDefault="00456EE7" w:rsidP="007D0986">
      <w:pPr>
        <w:rPr>
          <w:rStyle w:val="10"/>
          <w:b/>
          <w:sz w:val="28"/>
          <w:szCs w:val="28"/>
          <w:lang w:val="en-US"/>
        </w:rPr>
      </w:pPr>
      <w:r w:rsidRPr="00456EE7">
        <w:rPr>
          <w:rStyle w:val="10"/>
          <w:b/>
          <w:sz w:val="28"/>
          <w:szCs w:val="28"/>
          <w:lang w:val="en-US"/>
        </w:rPr>
        <w:t>Catalog of the investment platform No.</w:t>
      </w:r>
      <w:r w:rsidR="007D0986" w:rsidRPr="00456EE7">
        <w:rPr>
          <w:rStyle w:val="10"/>
          <w:b/>
          <w:sz w:val="28"/>
          <w:szCs w:val="28"/>
          <w:lang w:val="en-US"/>
        </w:rPr>
        <w:t>10</w:t>
      </w:r>
    </w:p>
    <w:p w:rsidR="007D0986" w:rsidRPr="00456EE7" w:rsidRDefault="007D0986" w:rsidP="007D0986">
      <w:pPr>
        <w:rPr>
          <w:color w:val="FF0000"/>
          <w:lang w:val="en-US"/>
        </w:rPr>
      </w:pPr>
    </w:p>
    <w:tbl>
      <w:tblPr>
        <w:tblW w:w="9639" w:type="dxa"/>
        <w:tblInd w:w="108" w:type="dxa"/>
        <w:tblLayout w:type="fixed"/>
        <w:tblLook w:val="04A0" w:firstRow="1" w:lastRow="0" w:firstColumn="1" w:lastColumn="0" w:noHBand="0" w:noVBand="1"/>
      </w:tblPr>
      <w:tblGrid>
        <w:gridCol w:w="655"/>
        <w:gridCol w:w="4185"/>
        <w:gridCol w:w="4799"/>
      </w:tblGrid>
      <w:tr w:rsidR="00E865B7" w:rsidRPr="00406C81" w:rsidTr="006E518E">
        <w:trPr>
          <w:trHeight w:val="510"/>
        </w:trPr>
        <w:tc>
          <w:tcPr>
            <w:tcW w:w="4840" w:type="dxa"/>
            <w:gridSpan w:val="2"/>
            <w:tcBorders>
              <w:top w:val="single" w:sz="4" w:space="0" w:color="000000"/>
              <w:left w:val="single" w:sz="4" w:space="0" w:color="000000"/>
              <w:bottom w:val="single" w:sz="4" w:space="0" w:color="000000"/>
              <w:right w:val="nil"/>
            </w:tcBorders>
            <w:vAlign w:val="center"/>
          </w:tcPr>
          <w:p w:rsidR="00E865B7" w:rsidRPr="00F24111" w:rsidRDefault="00E865B7" w:rsidP="00347DA2">
            <w:pPr>
              <w:widowControl/>
              <w:autoSpaceDE/>
              <w:snapToGrid w:val="0"/>
              <w:spacing w:line="276" w:lineRule="auto"/>
              <w:jc w:val="both"/>
              <w:rPr>
                <w:sz w:val="24"/>
                <w:szCs w:val="24"/>
              </w:rPr>
            </w:pPr>
            <w:r w:rsidRPr="00F24111">
              <w:rPr>
                <w:color w:val="000000"/>
                <w:sz w:val="24"/>
                <w:szCs w:val="24"/>
              </w:rPr>
              <w:t>1. Location of the site</w:t>
            </w:r>
          </w:p>
        </w:tc>
        <w:tc>
          <w:tcPr>
            <w:tcW w:w="4799" w:type="dxa"/>
            <w:tcBorders>
              <w:top w:val="single" w:sz="4" w:space="0" w:color="000000"/>
              <w:left w:val="single" w:sz="4" w:space="0" w:color="000000"/>
              <w:bottom w:val="single" w:sz="4" w:space="0" w:color="000000"/>
              <w:right w:val="single" w:sz="4" w:space="0" w:color="000000"/>
            </w:tcBorders>
            <w:vAlign w:val="center"/>
          </w:tcPr>
          <w:p w:rsidR="00E865B7" w:rsidRPr="00E70C70" w:rsidRDefault="00E70C70" w:rsidP="00304CDD">
            <w:pPr>
              <w:jc w:val="left"/>
              <w:rPr>
                <w:sz w:val="24"/>
                <w:szCs w:val="24"/>
                <w:lang w:val="en-US"/>
              </w:rPr>
            </w:pPr>
            <w:r w:rsidRPr="00E70C70">
              <w:rPr>
                <w:sz w:val="24"/>
                <w:szCs w:val="24"/>
                <w:lang w:val="en-US"/>
              </w:rPr>
              <w:t>393709, Tambov region, Pervomaisky municipal district, Chernyshevsky village Council, land plot No. 9</w:t>
            </w:r>
          </w:p>
        </w:tc>
      </w:tr>
      <w:tr w:rsidR="00E865B7" w:rsidTr="00E865B7">
        <w:trPr>
          <w:trHeight w:val="419"/>
        </w:trPr>
        <w:tc>
          <w:tcPr>
            <w:tcW w:w="4840" w:type="dxa"/>
            <w:gridSpan w:val="2"/>
            <w:tcBorders>
              <w:top w:val="single" w:sz="4" w:space="0" w:color="000000"/>
              <w:left w:val="single" w:sz="4" w:space="0" w:color="000000"/>
              <w:bottom w:val="single" w:sz="4" w:space="0" w:color="000000"/>
              <w:right w:val="nil"/>
            </w:tcBorders>
            <w:vAlign w:val="center"/>
          </w:tcPr>
          <w:p w:rsidR="00E865B7" w:rsidRPr="00F24111" w:rsidRDefault="00E865B7" w:rsidP="00347DA2">
            <w:pPr>
              <w:widowControl/>
              <w:autoSpaceDE/>
              <w:snapToGrid w:val="0"/>
              <w:spacing w:line="276" w:lineRule="auto"/>
              <w:jc w:val="both"/>
              <w:rPr>
                <w:sz w:val="24"/>
                <w:szCs w:val="24"/>
              </w:rPr>
            </w:pPr>
            <w:r w:rsidRPr="00F24111">
              <w:rPr>
                <w:color w:val="000000"/>
                <w:sz w:val="24"/>
                <w:szCs w:val="24"/>
              </w:rPr>
              <w:t>2. Land category</w:t>
            </w:r>
          </w:p>
        </w:tc>
        <w:tc>
          <w:tcPr>
            <w:tcW w:w="4799" w:type="dxa"/>
            <w:tcBorders>
              <w:top w:val="single" w:sz="4" w:space="0" w:color="000000"/>
              <w:left w:val="single" w:sz="4" w:space="0" w:color="000000"/>
              <w:bottom w:val="single" w:sz="4" w:space="0" w:color="000000"/>
              <w:right w:val="single" w:sz="4" w:space="0" w:color="000000"/>
            </w:tcBorders>
            <w:vAlign w:val="center"/>
          </w:tcPr>
          <w:p w:rsidR="00E865B7" w:rsidRPr="00E70C70" w:rsidRDefault="00E70C70" w:rsidP="00304CDD">
            <w:pPr>
              <w:jc w:val="left"/>
              <w:rPr>
                <w:sz w:val="24"/>
                <w:szCs w:val="24"/>
              </w:rPr>
            </w:pPr>
            <w:r w:rsidRPr="00E70C70">
              <w:rPr>
                <w:sz w:val="24"/>
                <w:szCs w:val="24"/>
              </w:rPr>
              <w:t>agricultural purposes</w:t>
            </w:r>
          </w:p>
        </w:tc>
      </w:tr>
      <w:tr w:rsidR="00E865B7" w:rsidTr="00E865B7">
        <w:trPr>
          <w:trHeight w:val="269"/>
        </w:trPr>
        <w:tc>
          <w:tcPr>
            <w:tcW w:w="4840" w:type="dxa"/>
            <w:gridSpan w:val="2"/>
            <w:tcBorders>
              <w:top w:val="single" w:sz="4" w:space="0" w:color="000000"/>
              <w:left w:val="single" w:sz="4" w:space="0" w:color="000000"/>
              <w:bottom w:val="single" w:sz="4" w:space="0" w:color="000000"/>
              <w:right w:val="nil"/>
            </w:tcBorders>
            <w:vAlign w:val="center"/>
          </w:tcPr>
          <w:p w:rsidR="00E865B7" w:rsidRPr="00F24111" w:rsidRDefault="00E865B7" w:rsidP="00347DA2">
            <w:pPr>
              <w:widowControl/>
              <w:autoSpaceDE/>
              <w:snapToGrid w:val="0"/>
              <w:spacing w:line="276" w:lineRule="auto"/>
              <w:jc w:val="both"/>
              <w:rPr>
                <w:sz w:val="24"/>
                <w:szCs w:val="24"/>
              </w:rPr>
            </w:pPr>
            <w:r w:rsidRPr="00F24111">
              <w:rPr>
                <w:color w:val="000000"/>
                <w:sz w:val="24"/>
                <w:szCs w:val="24"/>
              </w:rPr>
              <w:t>3. Area, ha</w:t>
            </w:r>
          </w:p>
        </w:tc>
        <w:tc>
          <w:tcPr>
            <w:tcW w:w="4799" w:type="dxa"/>
            <w:tcBorders>
              <w:top w:val="single" w:sz="4" w:space="0" w:color="000000"/>
              <w:left w:val="single" w:sz="4" w:space="0" w:color="000000"/>
              <w:bottom w:val="single" w:sz="4" w:space="0" w:color="000000"/>
              <w:right w:val="single" w:sz="4" w:space="0" w:color="000000"/>
            </w:tcBorders>
            <w:vAlign w:val="center"/>
          </w:tcPr>
          <w:p w:rsidR="00E865B7" w:rsidRPr="00E70C70" w:rsidRDefault="00E865B7" w:rsidP="00304CDD">
            <w:pPr>
              <w:jc w:val="left"/>
              <w:rPr>
                <w:sz w:val="24"/>
                <w:szCs w:val="24"/>
              </w:rPr>
            </w:pPr>
            <w:r w:rsidRPr="00E70C70">
              <w:rPr>
                <w:sz w:val="24"/>
                <w:szCs w:val="24"/>
              </w:rPr>
              <w:t>115,6</w:t>
            </w:r>
          </w:p>
        </w:tc>
      </w:tr>
      <w:tr w:rsidR="00E865B7" w:rsidTr="00E865B7">
        <w:trPr>
          <w:trHeight w:val="501"/>
        </w:trPr>
        <w:tc>
          <w:tcPr>
            <w:tcW w:w="4840" w:type="dxa"/>
            <w:gridSpan w:val="2"/>
            <w:tcBorders>
              <w:top w:val="single" w:sz="4" w:space="0" w:color="000000"/>
              <w:left w:val="single" w:sz="4" w:space="0" w:color="000000"/>
              <w:bottom w:val="single" w:sz="4" w:space="0" w:color="000000"/>
              <w:right w:val="nil"/>
            </w:tcBorders>
            <w:vAlign w:val="center"/>
          </w:tcPr>
          <w:p w:rsidR="00E865B7" w:rsidRPr="00F24111" w:rsidRDefault="00E865B7" w:rsidP="00347DA2">
            <w:pPr>
              <w:widowControl/>
              <w:autoSpaceDE/>
              <w:snapToGrid w:val="0"/>
              <w:spacing w:line="276" w:lineRule="auto"/>
              <w:jc w:val="both"/>
              <w:rPr>
                <w:rFonts w:cs="Arial"/>
                <w:sz w:val="24"/>
                <w:szCs w:val="24"/>
              </w:rPr>
            </w:pPr>
            <w:r w:rsidRPr="00F24111">
              <w:rPr>
                <w:rFonts w:cs="Arial"/>
                <w:sz w:val="24"/>
                <w:szCs w:val="24"/>
              </w:rPr>
              <w:t xml:space="preserve">4. </w:t>
            </w:r>
            <w:r w:rsidRPr="00F24111">
              <w:rPr>
                <w:color w:val="000000"/>
                <w:sz w:val="24"/>
                <w:szCs w:val="24"/>
              </w:rPr>
              <w:t>Form of ownership</w:t>
            </w:r>
          </w:p>
        </w:tc>
        <w:tc>
          <w:tcPr>
            <w:tcW w:w="4799" w:type="dxa"/>
            <w:tcBorders>
              <w:top w:val="single" w:sz="4" w:space="0" w:color="000000"/>
              <w:left w:val="single" w:sz="4" w:space="0" w:color="000000"/>
              <w:bottom w:val="single" w:sz="4" w:space="0" w:color="000000"/>
              <w:right w:val="single" w:sz="4" w:space="0" w:color="000000"/>
            </w:tcBorders>
            <w:vAlign w:val="center"/>
          </w:tcPr>
          <w:p w:rsidR="00E865B7" w:rsidRPr="00E70C70" w:rsidRDefault="00E70C70" w:rsidP="00304CDD">
            <w:pPr>
              <w:jc w:val="left"/>
              <w:rPr>
                <w:sz w:val="24"/>
                <w:szCs w:val="24"/>
              </w:rPr>
            </w:pPr>
            <w:r w:rsidRPr="00E70C70">
              <w:rPr>
                <w:sz w:val="24"/>
                <w:szCs w:val="24"/>
              </w:rPr>
              <w:t>State unrestricted property</w:t>
            </w:r>
          </w:p>
        </w:tc>
      </w:tr>
      <w:tr w:rsidR="00E865B7" w:rsidTr="00E865B7">
        <w:trPr>
          <w:trHeight w:val="425"/>
        </w:trPr>
        <w:tc>
          <w:tcPr>
            <w:tcW w:w="4840" w:type="dxa"/>
            <w:gridSpan w:val="2"/>
            <w:tcBorders>
              <w:top w:val="single" w:sz="4" w:space="0" w:color="000000"/>
              <w:left w:val="single" w:sz="4" w:space="0" w:color="000000"/>
              <w:bottom w:val="single" w:sz="4" w:space="0" w:color="000000"/>
              <w:right w:val="nil"/>
            </w:tcBorders>
            <w:vAlign w:val="center"/>
          </w:tcPr>
          <w:p w:rsidR="00E865B7" w:rsidRPr="00F24111" w:rsidRDefault="00E865B7" w:rsidP="00347DA2">
            <w:pPr>
              <w:widowControl/>
              <w:autoSpaceDE/>
              <w:snapToGrid w:val="0"/>
              <w:spacing w:line="276" w:lineRule="auto"/>
              <w:jc w:val="both"/>
              <w:rPr>
                <w:rFonts w:cs="Arial"/>
                <w:sz w:val="24"/>
                <w:szCs w:val="24"/>
              </w:rPr>
            </w:pPr>
            <w:r w:rsidRPr="00F24111">
              <w:rPr>
                <w:rFonts w:cs="Arial"/>
                <w:sz w:val="24"/>
                <w:szCs w:val="24"/>
              </w:rPr>
              <w:t xml:space="preserve">5. </w:t>
            </w:r>
            <w:r w:rsidRPr="00F24111">
              <w:rPr>
                <w:color w:val="000000"/>
                <w:sz w:val="24"/>
                <w:szCs w:val="24"/>
              </w:rPr>
              <w:t>The possibility of expansion</w:t>
            </w:r>
          </w:p>
        </w:tc>
        <w:tc>
          <w:tcPr>
            <w:tcW w:w="4799" w:type="dxa"/>
            <w:tcBorders>
              <w:top w:val="single" w:sz="4" w:space="0" w:color="000000"/>
              <w:left w:val="single" w:sz="4" w:space="0" w:color="000000"/>
              <w:bottom w:val="single" w:sz="4" w:space="0" w:color="000000"/>
              <w:right w:val="single" w:sz="4" w:space="0" w:color="000000"/>
            </w:tcBorders>
            <w:vAlign w:val="center"/>
          </w:tcPr>
          <w:p w:rsidR="00E865B7" w:rsidRPr="00E70C70" w:rsidRDefault="00E70C70" w:rsidP="00304CDD">
            <w:pPr>
              <w:pStyle w:val="a4"/>
              <w:snapToGrid w:val="0"/>
              <w:spacing w:before="0" w:after="0" w:line="276" w:lineRule="auto"/>
              <w:jc w:val="left"/>
              <w:rPr>
                <w:rFonts w:ascii="Times New Roman" w:hAnsi="Times New Roman"/>
                <w:color w:val="auto"/>
                <w:sz w:val="24"/>
                <w:szCs w:val="24"/>
                <w:lang w:val="en-US"/>
              </w:rPr>
            </w:pPr>
            <w:r w:rsidRPr="00E70C70">
              <w:rPr>
                <w:rFonts w:ascii="Times New Roman" w:hAnsi="Times New Roman"/>
                <w:color w:val="auto"/>
                <w:sz w:val="24"/>
                <w:szCs w:val="24"/>
                <w:lang w:val="en-US"/>
              </w:rPr>
              <w:t>no</w:t>
            </w:r>
          </w:p>
        </w:tc>
      </w:tr>
      <w:tr w:rsidR="00E865B7" w:rsidTr="00E865B7">
        <w:trPr>
          <w:trHeight w:val="403"/>
        </w:trPr>
        <w:tc>
          <w:tcPr>
            <w:tcW w:w="4840" w:type="dxa"/>
            <w:gridSpan w:val="2"/>
            <w:tcBorders>
              <w:top w:val="single" w:sz="4" w:space="0" w:color="000000"/>
              <w:left w:val="single" w:sz="4" w:space="0" w:color="000000"/>
              <w:bottom w:val="single" w:sz="4" w:space="0" w:color="000000"/>
              <w:right w:val="nil"/>
            </w:tcBorders>
            <w:vAlign w:val="center"/>
          </w:tcPr>
          <w:p w:rsidR="00E865B7" w:rsidRPr="00F24111" w:rsidRDefault="00E865B7" w:rsidP="00347DA2">
            <w:pPr>
              <w:widowControl/>
              <w:autoSpaceDE/>
              <w:snapToGrid w:val="0"/>
              <w:spacing w:line="276" w:lineRule="auto"/>
              <w:jc w:val="both"/>
              <w:rPr>
                <w:sz w:val="24"/>
                <w:szCs w:val="24"/>
              </w:rPr>
            </w:pPr>
            <w:r w:rsidRPr="00F24111">
              <w:rPr>
                <w:color w:val="000000"/>
                <w:sz w:val="24"/>
                <w:szCs w:val="24"/>
              </w:rPr>
              <w:t>6. Proposed directions Usage</w:t>
            </w:r>
          </w:p>
        </w:tc>
        <w:tc>
          <w:tcPr>
            <w:tcW w:w="4799" w:type="dxa"/>
            <w:tcBorders>
              <w:top w:val="single" w:sz="4" w:space="0" w:color="000000"/>
              <w:left w:val="single" w:sz="4" w:space="0" w:color="000000"/>
              <w:bottom w:val="single" w:sz="4" w:space="0" w:color="000000"/>
              <w:right w:val="single" w:sz="4" w:space="0" w:color="000000"/>
            </w:tcBorders>
            <w:vAlign w:val="center"/>
          </w:tcPr>
          <w:p w:rsidR="00E865B7" w:rsidRPr="00E70C70" w:rsidRDefault="00E70C70" w:rsidP="00E865B7">
            <w:pPr>
              <w:jc w:val="left"/>
              <w:rPr>
                <w:sz w:val="24"/>
                <w:szCs w:val="24"/>
              </w:rPr>
            </w:pPr>
            <w:r w:rsidRPr="00E70C70">
              <w:rPr>
                <w:sz w:val="24"/>
                <w:szCs w:val="24"/>
              </w:rPr>
              <w:t>Land plot</w:t>
            </w:r>
          </w:p>
        </w:tc>
      </w:tr>
      <w:tr w:rsidR="00E865B7" w:rsidTr="00E865B7">
        <w:trPr>
          <w:trHeight w:val="281"/>
        </w:trPr>
        <w:tc>
          <w:tcPr>
            <w:tcW w:w="4840" w:type="dxa"/>
            <w:gridSpan w:val="2"/>
            <w:tcBorders>
              <w:top w:val="single" w:sz="4" w:space="0" w:color="000000"/>
              <w:left w:val="single" w:sz="4" w:space="0" w:color="000000"/>
              <w:bottom w:val="single" w:sz="4" w:space="0" w:color="000000"/>
              <w:right w:val="nil"/>
            </w:tcBorders>
            <w:vAlign w:val="center"/>
          </w:tcPr>
          <w:p w:rsidR="00E865B7" w:rsidRPr="00F24111" w:rsidRDefault="00E865B7" w:rsidP="00347DA2">
            <w:pPr>
              <w:widowControl/>
              <w:autoSpaceDE/>
              <w:snapToGrid w:val="0"/>
              <w:spacing w:line="276" w:lineRule="auto"/>
              <w:jc w:val="both"/>
              <w:rPr>
                <w:sz w:val="24"/>
                <w:szCs w:val="24"/>
                <w:lang w:val="en-US"/>
              </w:rPr>
            </w:pPr>
            <w:r w:rsidRPr="00F24111">
              <w:rPr>
                <w:color w:val="000000"/>
                <w:sz w:val="24"/>
                <w:szCs w:val="24"/>
                <w:lang w:val="en-US"/>
              </w:rPr>
              <w:t>7. Availability of buildings and structures</w:t>
            </w:r>
          </w:p>
        </w:tc>
        <w:tc>
          <w:tcPr>
            <w:tcW w:w="4799" w:type="dxa"/>
            <w:tcBorders>
              <w:top w:val="single" w:sz="4" w:space="0" w:color="000000"/>
              <w:left w:val="single" w:sz="4" w:space="0" w:color="000000"/>
              <w:bottom w:val="single" w:sz="4" w:space="0" w:color="000000"/>
              <w:right w:val="single" w:sz="4" w:space="0" w:color="000000"/>
            </w:tcBorders>
            <w:vAlign w:val="center"/>
          </w:tcPr>
          <w:p w:rsidR="00E865B7" w:rsidRPr="00E70C70" w:rsidRDefault="00E70C70" w:rsidP="00304CDD">
            <w:pPr>
              <w:pStyle w:val="a4"/>
              <w:snapToGrid w:val="0"/>
              <w:spacing w:before="0" w:after="0" w:line="276" w:lineRule="auto"/>
              <w:jc w:val="left"/>
              <w:rPr>
                <w:rFonts w:ascii="Times New Roman" w:hAnsi="Times New Roman"/>
                <w:color w:val="auto"/>
                <w:sz w:val="24"/>
                <w:szCs w:val="24"/>
              </w:rPr>
            </w:pPr>
            <w:r w:rsidRPr="00E70C70">
              <w:rPr>
                <w:rFonts w:ascii="Times New Roman" w:hAnsi="Times New Roman"/>
                <w:color w:val="auto"/>
                <w:sz w:val="24"/>
                <w:szCs w:val="24"/>
              </w:rPr>
              <w:t>no</w:t>
            </w:r>
          </w:p>
        </w:tc>
      </w:tr>
      <w:tr w:rsidR="00E865B7" w:rsidTr="00E865B7">
        <w:trPr>
          <w:trHeight w:val="471"/>
        </w:trPr>
        <w:tc>
          <w:tcPr>
            <w:tcW w:w="655" w:type="dxa"/>
            <w:vMerge w:val="restart"/>
            <w:tcBorders>
              <w:top w:val="single" w:sz="4" w:space="0" w:color="000000"/>
              <w:left w:val="single" w:sz="4" w:space="0" w:color="000000"/>
              <w:bottom w:val="single" w:sz="4" w:space="0" w:color="000000"/>
              <w:right w:val="nil"/>
            </w:tcBorders>
            <w:vAlign w:val="center"/>
          </w:tcPr>
          <w:p w:rsidR="00E865B7" w:rsidRDefault="00E865B7">
            <w:pPr>
              <w:pStyle w:val="a4"/>
              <w:snapToGrid w:val="0"/>
              <w:spacing w:before="0" w:after="0" w:line="276" w:lineRule="auto"/>
              <w:rPr>
                <w:rFonts w:ascii="Times New Roman" w:hAnsi="Times New Roman"/>
                <w:color w:val="auto"/>
                <w:sz w:val="28"/>
                <w:szCs w:val="28"/>
              </w:rPr>
            </w:pPr>
          </w:p>
          <w:p w:rsidR="00E865B7" w:rsidRDefault="00E865B7">
            <w:pPr>
              <w:pStyle w:val="a4"/>
              <w:spacing w:before="0" w:after="0" w:line="276" w:lineRule="auto"/>
              <w:rPr>
                <w:rFonts w:ascii="Times New Roman" w:hAnsi="Times New Roman"/>
                <w:color w:val="auto"/>
                <w:sz w:val="28"/>
                <w:szCs w:val="28"/>
              </w:rPr>
            </w:pPr>
            <w:r>
              <w:rPr>
                <w:rFonts w:ascii="Times New Roman" w:hAnsi="Times New Roman"/>
                <w:color w:val="auto"/>
                <w:sz w:val="28"/>
                <w:szCs w:val="28"/>
              </w:rPr>
              <w:t>8.</w:t>
            </w:r>
          </w:p>
        </w:tc>
        <w:tc>
          <w:tcPr>
            <w:tcW w:w="4185" w:type="dxa"/>
            <w:tcBorders>
              <w:top w:val="single" w:sz="4" w:space="0" w:color="000000"/>
              <w:left w:val="single" w:sz="4" w:space="0" w:color="000000"/>
              <w:bottom w:val="single" w:sz="4" w:space="0" w:color="000000"/>
              <w:right w:val="nil"/>
            </w:tcBorders>
            <w:vAlign w:val="center"/>
          </w:tcPr>
          <w:p w:rsidR="00E865B7" w:rsidRPr="0078559E" w:rsidRDefault="00E865B7" w:rsidP="004C3A59">
            <w:pPr>
              <w:widowControl/>
              <w:autoSpaceDE/>
              <w:snapToGrid w:val="0"/>
              <w:spacing w:line="276" w:lineRule="auto"/>
              <w:jc w:val="both"/>
              <w:rPr>
                <w:sz w:val="24"/>
                <w:szCs w:val="24"/>
                <w:lang w:val="en-US"/>
              </w:rPr>
            </w:pPr>
            <w:r w:rsidRPr="0078559E">
              <w:rPr>
                <w:color w:val="000000"/>
                <w:sz w:val="24"/>
                <w:szCs w:val="24"/>
                <w:lang w:val="en-US"/>
              </w:rPr>
              <w:t>Availability of infrastructure and communications</w:t>
            </w:r>
          </w:p>
        </w:tc>
        <w:tc>
          <w:tcPr>
            <w:tcW w:w="4799" w:type="dxa"/>
            <w:tcBorders>
              <w:top w:val="single" w:sz="4" w:space="0" w:color="000000"/>
              <w:left w:val="single" w:sz="4" w:space="0" w:color="000000"/>
              <w:bottom w:val="single" w:sz="4" w:space="0" w:color="000000"/>
              <w:right w:val="single" w:sz="4" w:space="0" w:color="000000"/>
            </w:tcBorders>
            <w:vAlign w:val="center"/>
          </w:tcPr>
          <w:p w:rsidR="00E865B7" w:rsidRPr="00E70C70" w:rsidRDefault="00E70C70" w:rsidP="00304CDD">
            <w:pPr>
              <w:pStyle w:val="a4"/>
              <w:snapToGrid w:val="0"/>
              <w:spacing w:before="0" w:after="0" w:line="276" w:lineRule="auto"/>
              <w:jc w:val="left"/>
              <w:rPr>
                <w:rFonts w:ascii="Times New Roman" w:hAnsi="Times New Roman"/>
                <w:color w:val="auto"/>
                <w:sz w:val="24"/>
                <w:szCs w:val="24"/>
              </w:rPr>
            </w:pPr>
            <w:r w:rsidRPr="00E70C70">
              <w:rPr>
                <w:rFonts w:ascii="Times New Roman" w:hAnsi="Times New Roman"/>
                <w:color w:val="auto"/>
                <w:sz w:val="24"/>
                <w:szCs w:val="24"/>
              </w:rPr>
              <w:t>no</w:t>
            </w:r>
          </w:p>
        </w:tc>
      </w:tr>
      <w:tr w:rsidR="00E865B7" w:rsidTr="00E865B7">
        <w:trPr>
          <w:trHeight w:val="253"/>
        </w:trPr>
        <w:tc>
          <w:tcPr>
            <w:tcW w:w="655" w:type="dxa"/>
            <w:vMerge/>
            <w:tcBorders>
              <w:top w:val="single" w:sz="4" w:space="0" w:color="000000"/>
              <w:left w:val="single" w:sz="4" w:space="0" w:color="000000"/>
              <w:bottom w:val="single" w:sz="4" w:space="0" w:color="000000"/>
              <w:right w:val="nil"/>
            </w:tcBorders>
            <w:vAlign w:val="center"/>
            <w:hideMark/>
          </w:tcPr>
          <w:p w:rsidR="00E865B7" w:rsidRDefault="00E865B7">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E865B7" w:rsidRPr="0078559E" w:rsidRDefault="00E865B7" w:rsidP="004C3A59">
            <w:pPr>
              <w:widowControl/>
              <w:autoSpaceDE/>
              <w:snapToGrid w:val="0"/>
              <w:spacing w:line="276" w:lineRule="auto"/>
              <w:jc w:val="both"/>
              <w:rPr>
                <w:sz w:val="24"/>
                <w:szCs w:val="24"/>
              </w:rPr>
            </w:pPr>
            <w:r w:rsidRPr="0078559E">
              <w:rPr>
                <w:color w:val="000000"/>
                <w:sz w:val="24"/>
                <w:szCs w:val="24"/>
              </w:rPr>
              <w:t>Gas</w:t>
            </w:r>
          </w:p>
        </w:tc>
        <w:tc>
          <w:tcPr>
            <w:tcW w:w="4799" w:type="dxa"/>
            <w:tcBorders>
              <w:top w:val="single" w:sz="4" w:space="0" w:color="000000"/>
              <w:left w:val="single" w:sz="4" w:space="0" w:color="000000"/>
              <w:bottom w:val="single" w:sz="4" w:space="0" w:color="000000"/>
              <w:right w:val="single" w:sz="4" w:space="0" w:color="000000"/>
            </w:tcBorders>
            <w:vAlign w:val="center"/>
          </w:tcPr>
          <w:p w:rsidR="00E865B7" w:rsidRPr="00E70C70" w:rsidRDefault="00E70C70" w:rsidP="00304CDD">
            <w:pPr>
              <w:pStyle w:val="a4"/>
              <w:snapToGrid w:val="0"/>
              <w:spacing w:before="0" w:after="0" w:line="276" w:lineRule="auto"/>
              <w:jc w:val="left"/>
              <w:rPr>
                <w:rFonts w:ascii="Times New Roman" w:hAnsi="Times New Roman"/>
                <w:color w:val="auto"/>
                <w:sz w:val="24"/>
                <w:szCs w:val="24"/>
              </w:rPr>
            </w:pPr>
            <w:r w:rsidRPr="00E70C70">
              <w:rPr>
                <w:rFonts w:ascii="Times New Roman" w:hAnsi="Times New Roman"/>
                <w:color w:val="auto"/>
                <w:sz w:val="24"/>
                <w:szCs w:val="24"/>
              </w:rPr>
              <w:t>no</w:t>
            </w:r>
          </w:p>
        </w:tc>
      </w:tr>
      <w:tr w:rsidR="00E865B7" w:rsidTr="00E865B7">
        <w:trPr>
          <w:trHeight w:val="287"/>
        </w:trPr>
        <w:tc>
          <w:tcPr>
            <w:tcW w:w="655" w:type="dxa"/>
            <w:vMerge/>
            <w:tcBorders>
              <w:top w:val="single" w:sz="4" w:space="0" w:color="000000"/>
              <w:left w:val="single" w:sz="4" w:space="0" w:color="000000"/>
              <w:bottom w:val="single" w:sz="4" w:space="0" w:color="000000"/>
              <w:right w:val="nil"/>
            </w:tcBorders>
            <w:vAlign w:val="center"/>
            <w:hideMark/>
          </w:tcPr>
          <w:p w:rsidR="00E865B7" w:rsidRDefault="00E865B7">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E865B7" w:rsidRPr="0078559E" w:rsidRDefault="00E865B7" w:rsidP="004C3A59">
            <w:pPr>
              <w:widowControl/>
              <w:autoSpaceDE/>
              <w:snapToGrid w:val="0"/>
              <w:spacing w:line="276" w:lineRule="auto"/>
              <w:jc w:val="both"/>
              <w:rPr>
                <w:sz w:val="24"/>
                <w:szCs w:val="24"/>
              </w:rPr>
            </w:pPr>
            <w:r w:rsidRPr="0078559E">
              <w:rPr>
                <w:color w:val="000000"/>
                <w:sz w:val="24"/>
                <w:szCs w:val="24"/>
              </w:rPr>
              <w:t>Electric power</w:t>
            </w:r>
          </w:p>
        </w:tc>
        <w:tc>
          <w:tcPr>
            <w:tcW w:w="4799" w:type="dxa"/>
            <w:tcBorders>
              <w:top w:val="single" w:sz="4" w:space="0" w:color="000000"/>
              <w:left w:val="single" w:sz="4" w:space="0" w:color="000000"/>
              <w:bottom w:val="single" w:sz="4" w:space="0" w:color="000000"/>
              <w:right w:val="single" w:sz="4" w:space="0" w:color="000000"/>
            </w:tcBorders>
            <w:vAlign w:val="center"/>
          </w:tcPr>
          <w:p w:rsidR="00E865B7" w:rsidRPr="00E70C70" w:rsidRDefault="00E70C70" w:rsidP="00304CDD">
            <w:pPr>
              <w:pStyle w:val="a4"/>
              <w:snapToGrid w:val="0"/>
              <w:spacing w:before="0" w:after="0" w:line="276" w:lineRule="auto"/>
              <w:jc w:val="left"/>
              <w:rPr>
                <w:rFonts w:ascii="Times New Roman" w:hAnsi="Times New Roman"/>
                <w:color w:val="auto"/>
                <w:sz w:val="24"/>
                <w:szCs w:val="24"/>
              </w:rPr>
            </w:pPr>
            <w:r w:rsidRPr="00E70C70">
              <w:rPr>
                <w:rFonts w:ascii="Times New Roman" w:hAnsi="Times New Roman"/>
                <w:color w:val="auto"/>
                <w:sz w:val="24"/>
                <w:szCs w:val="24"/>
              </w:rPr>
              <w:t>no</w:t>
            </w:r>
          </w:p>
        </w:tc>
      </w:tr>
      <w:tr w:rsidR="00E865B7" w:rsidTr="00E865B7">
        <w:trPr>
          <w:trHeight w:val="194"/>
        </w:trPr>
        <w:tc>
          <w:tcPr>
            <w:tcW w:w="655" w:type="dxa"/>
            <w:vMerge/>
            <w:tcBorders>
              <w:top w:val="single" w:sz="4" w:space="0" w:color="000000"/>
              <w:left w:val="single" w:sz="4" w:space="0" w:color="000000"/>
              <w:bottom w:val="single" w:sz="4" w:space="0" w:color="000000"/>
              <w:right w:val="nil"/>
            </w:tcBorders>
            <w:vAlign w:val="center"/>
            <w:hideMark/>
          </w:tcPr>
          <w:p w:rsidR="00E865B7" w:rsidRDefault="00E865B7">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E865B7" w:rsidRPr="0078559E" w:rsidRDefault="00E865B7" w:rsidP="004C3A59">
            <w:pPr>
              <w:widowControl/>
              <w:autoSpaceDE/>
              <w:snapToGrid w:val="0"/>
              <w:spacing w:line="276" w:lineRule="auto"/>
              <w:jc w:val="both"/>
              <w:rPr>
                <w:sz w:val="24"/>
                <w:szCs w:val="24"/>
              </w:rPr>
            </w:pPr>
            <w:r w:rsidRPr="0078559E">
              <w:rPr>
                <w:color w:val="000000"/>
                <w:sz w:val="24"/>
                <w:szCs w:val="24"/>
              </w:rPr>
              <w:t>Water</w:t>
            </w:r>
          </w:p>
        </w:tc>
        <w:tc>
          <w:tcPr>
            <w:tcW w:w="4799" w:type="dxa"/>
            <w:tcBorders>
              <w:top w:val="single" w:sz="4" w:space="0" w:color="000000"/>
              <w:left w:val="single" w:sz="4" w:space="0" w:color="000000"/>
              <w:bottom w:val="single" w:sz="4" w:space="0" w:color="000000"/>
              <w:right w:val="single" w:sz="4" w:space="0" w:color="000000"/>
            </w:tcBorders>
            <w:vAlign w:val="center"/>
          </w:tcPr>
          <w:p w:rsidR="00E865B7" w:rsidRPr="00E70C70" w:rsidRDefault="00E70C70" w:rsidP="00304CDD">
            <w:pPr>
              <w:pStyle w:val="a4"/>
              <w:snapToGrid w:val="0"/>
              <w:spacing w:before="0" w:after="0" w:line="276" w:lineRule="auto"/>
              <w:jc w:val="left"/>
              <w:rPr>
                <w:rFonts w:ascii="Times New Roman" w:hAnsi="Times New Roman"/>
                <w:color w:val="auto"/>
                <w:sz w:val="24"/>
                <w:szCs w:val="24"/>
              </w:rPr>
            </w:pPr>
            <w:r w:rsidRPr="00E70C70">
              <w:rPr>
                <w:rFonts w:ascii="Times New Roman" w:hAnsi="Times New Roman"/>
                <w:color w:val="auto"/>
                <w:sz w:val="24"/>
                <w:szCs w:val="24"/>
              </w:rPr>
              <w:t>no</w:t>
            </w:r>
          </w:p>
        </w:tc>
      </w:tr>
      <w:tr w:rsidR="00E865B7" w:rsidTr="00E865B7">
        <w:trPr>
          <w:trHeight w:val="227"/>
        </w:trPr>
        <w:tc>
          <w:tcPr>
            <w:tcW w:w="655" w:type="dxa"/>
            <w:vMerge/>
            <w:tcBorders>
              <w:top w:val="single" w:sz="4" w:space="0" w:color="000000"/>
              <w:left w:val="single" w:sz="4" w:space="0" w:color="000000"/>
              <w:bottom w:val="single" w:sz="4" w:space="0" w:color="000000"/>
              <w:right w:val="nil"/>
            </w:tcBorders>
            <w:vAlign w:val="center"/>
            <w:hideMark/>
          </w:tcPr>
          <w:p w:rsidR="00E865B7" w:rsidRDefault="00E865B7">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E865B7" w:rsidRPr="0078559E" w:rsidRDefault="00E865B7" w:rsidP="004C3A59">
            <w:pPr>
              <w:widowControl/>
              <w:autoSpaceDE/>
              <w:snapToGrid w:val="0"/>
              <w:spacing w:line="276" w:lineRule="auto"/>
              <w:jc w:val="both"/>
              <w:rPr>
                <w:sz w:val="24"/>
                <w:szCs w:val="24"/>
              </w:rPr>
            </w:pPr>
            <w:r w:rsidRPr="0078559E">
              <w:rPr>
                <w:color w:val="000000"/>
                <w:sz w:val="24"/>
                <w:szCs w:val="24"/>
              </w:rPr>
              <w:t>Water disposal</w:t>
            </w:r>
          </w:p>
        </w:tc>
        <w:tc>
          <w:tcPr>
            <w:tcW w:w="4799" w:type="dxa"/>
            <w:tcBorders>
              <w:top w:val="single" w:sz="4" w:space="0" w:color="000000"/>
              <w:left w:val="single" w:sz="4" w:space="0" w:color="000000"/>
              <w:bottom w:val="single" w:sz="4" w:space="0" w:color="000000"/>
              <w:right w:val="single" w:sz="4" w:space="0" w:color="000000"/>
            </w:tcBorders>
            <w:vAlign w:val="center"/>
          </w:tcPr>
          <w:p w:rsidR="00E865B7" w:rsidRPr="00E70C70" w:rsidRDefault="00E70C70" w:rsidP="00304CDD">
            <w:pPr>
              <w:pStyle w:val="a4"/>
              <w:snapToGrid w:val="0"/>
              <w:spacing w:before="0" w:after="0" w:line="276" w:lineRule="auto"/>
              <w:jc w:val="left"/>
              <w:rPr>
                <w:rFonts w:ascii="Times New Roman" w:hAnsi="Times New Roman"/>
                <w:color w:val="auto"/>
                <w:sz w:val="24"/>
                <w:szCs w:val="24"/>
              </w:rPr>
            </w:pPr>
            <w:r w:rsidRPr="00E70C70">
              <w:rPr>
                <w:rFonts w:ascii="Times New Roman" w:hAnsi="Times New Roman"/>
                <w:color w:val="auto"/>
                <w:sz w:val="24"/>
                <w:szCs w:val="24"/>
              </w:rPr>
              <w:t>no</w:t>
            </w:r>
          </w:p>
        </w:tc>
      </w:tr>
      <w:tr w:rsidR="00E865B7" w:rsidTr="00E865B7">
        <w:trPr>
          <w:trHeight w:val="289"/>
        </w:trPr>
        <w:tc>
          <w:tcPr>
            <w:tcW w:w="655" w:type="dxa"/>
            <w:vMerge/>
            <w:tcBorders>
              <w:top w:val="single" w:sz="4" w:space="0" w:color="000000"/>
              <w:left w:val="single" w:sz="4" w:space="0" w:color="000000"/>
              <w:bottom w:val="single" w:sz="4" w:space="0" w:color="000000"/>
              <w:right w:val="nil"/>
            </w:tcBorders>
            <w:vAlign w:val="center"/>
            <w:hideMark/>
          </w:tcPr>
          <w:p w:rsidR="00E865B7" w:rsidRDefault="00E865B7">
            <w:pPr>
              <w:widowControl/>
              <w:suppressAutoHyphens w:val="0"/>
              <w:autoSpaceDE/>
              <w:jc w:val="left"/>
              <w:rPr>
                <w:rFonts w:cs="Arial"/>
                <w:sz w:val="28"/>
                <w:szCs w:val="28"/>
              </w:rPr>
            </w:pPr>
          </w:p>
        </w:tc>
        <w:tc>
          <w:tcPr>
            <w:tcW w:w="4185" w:type="dxa"/>
            <w:tcBorders>
              <w:top w:val="single" w:sz="4" w:space="0" w:color="000000"/>
              <w:left w:val="single" w:sz="4" w:space="0" w:color="000000"/>
              <w:bottom w:val="single" w:sz="4" w:space="0" w:color="000000"/>
              <w:right w:val="nil"/>
            </w:tcBorders>
            <w:vAlign w:val="center"/>
          </w:tcPr>
          <w:p w:rsidR="00E865B7" w:rsidRPr="0078559E" w:rsidRDefault="00E865B7" w:rsidP="004C3A59">
            <w:pPr>
              <w:widowControl/>
              <w:autoSpaceDE/>
              <w:snapToGrid w:val="0"/>
              <w:spacing w:line="276" w:lineRule="auto"/>
              <w:jc w:val="both"/>
              <w:rPr>
                <w:sz w:val="24"/>
                <w:szCs w:val="24"/>
              </w:rPr>
            </w:pPr>
            <w:r w:rsidRPr="0078559E">
              <w:rPr>
                <w:color w:val="000000"/>
                <w:sz w:val="24"/>
                <w:szCs w:val="24"/>
              </w:rPr>
              <w:t>The highway</w:t>
            </w:r>
          </w:p>
        </w:tc>
        <w:tc>
          <w:tcPr>
            <w:tcW w:w="4799" w:type="dxa"/>
            <w:tcBorders>
              <w:top w:val="single" w:sz="4" w:space="0" w:color="000000"/>
              <w:left w:val="single" w:sz="4" w:space="0" w:color="000000"/>
              <w:bottom w:val="single" w:sz="4" w:space="0" w:color="000000"/>
              <w:right w:val="single" w:sz="4" w:space="0" w:color="000000"/>
            </w:tcBorders>
            <w:vAlign w:val="center"/>
          </w:tcPr>
          <w:p w:rsidR="00E865B7" w:rsidRPr="00E70C70" w:rsidRDefault="00E70C70" w:rsidP="00304CDD">
            <w:pPr>
              <w:pStyle w:val="a4"/>
              <w:snapToGrid w:val="0"/>
              <w:spacing w:before="0" w:after="0" w:line="276" w:lineRule="auto"/>
              <w:jc w:val="left"/>
              <w:rPr>
                <w:rFonts w:ascii="Times New Roman" w:hAnsi="Times New Roman"/>
                <w:color w:val="auto"/>
                <w:sz w:val="24"/>
                <w:szCs w:val="24"/>
              </w:rPr>
            </w:pPr>
            <w:r w:rsidRPr="00E70C70">
              <w:rPr>
                <w:rFonts w:ascii="Times New Roman" w:hAnsi="Times New Roman"/>
                <w:color w:val="auto"/>
                <w:sz w:val="24"/>
                <w:szCs w:val="24"/>
              </w:rPr>
              <w:t>no</w:t>
            </w:r>
          </w:p>
        </w:tc>
      </w:tr>
    </w:tbl>
    <w:p w:rsidR="007D0986" w:rsidRPr="00BA4086" w:rsidRDefault="00BA4086" w:rsidP="007D0986">
      <w:pPr>
        <w:spacing w:after="170" w:line="240" w:lineRule="exact"/>
        <w:ind w:firstLine="16"/>
        <w:rPr>
          <w:rStyle w:val="a3"/>
          <w:sz w:val="24"/>
          <w:szCs w:val="24"/>
          <w:lang w:val="en-US"/>
        </w:rPr>
      </w:pPr>
      <w:r w:rsidRPr="00BA4086">
        <w:rPr>
          <w:b/>
          <w:color w:val="000000"/>
          <w:sz w:val="24"/>
          <w:szCs w:val="24"/>
          <w:lang w:val="en-US"/>
        </w:rPr>
        <w:t>Unified passport of the investment platform No.</w:t>
      </w:r>
      <w:r w:rsidR="007D0986" w:rsidRPr="00BA4086">
        <w:rPr>
          <w:rStyle w:val="a3"/>
          <w:sz w:val="24"/>
          <w:szCs w:val="24"/>
          <w:lang w:val="en-US"/>
        </w:rPr>
        <w:t>10</w:t>
      </w:r>
    </w:p>
    <w:tbl>
      <w:tblPr>
        <w:tblW w:w="9720" w:type="dxa"/>
        <w:tblInd w:w="108" w:type="dxa"/>
        <w:tblLayout w:type="fixed"/>
        <w:tblLook w:val="04A0" w:firstRow="1" w:lastRow="0" w:firstColumn="1" w:lastColumn="0" w:noHBand="0" w:noVBand="1"/>
      </w:tblPr>
      <w:tblGrid>
        <w:gridCol w:w="1095"/>
        <w:gridCol w:w="478"/>
        <w:gridCol w:w="647"/>
        <w:gridCol w:w="412"/>
        <w:gridCol w:w="749"/>
        <w:gridCol w:w="516"/>
        <w:gridCol w:w="577"/>
        <w:gridCol w:w="552"/>
        <w:gridCol w:w="504"/>
        <w:gridCol w:w="301"/>
        <w:gridCol w:w="596"/>
        <w:gridCol w:w="434"/>
        <w:gridCol w:w="967"/>
        <w:gridCol w:w="45"/>
        <w:gridCol w:w="173"/>
        <w:gridCol w:w="34"/>
        <w:gridCol w:w="1560"/>
        <w:gridCol w:w="40"/>
        <w:gridCol w:w="40"/>
      </w:tblGrid>
      <w:tr w:rsidR="007D0986" w:rsidRPr="00406C81" w:rsidTr="00A206D7">
        <w:trPr>
          <w:gridAfter w:val="2"/>
          <w:wAfter w:w="80" w:type="dxa"/>
        </w:trPr>
        <w:tc>
          <w:tcPr>
            <w:tcW w:w="9640" w:type="dxa"/>
            <w:gridSpan w:val="17"/>
            <w:tcBorders>
              <w:top w:val="single" w:sz="4" w:space="0" w:color="000000"/>
              <w:left w:val="single" w:sz="4" w:space="0" w:color="000000"/>
              <w:bottom w:val="single" w:sz="4" w:space="0" w:color="000000"/>
              <w:right w:val="single" w:sz="4" w:space="0" w:color="000000"/>
            </w:tcBorders>
            <w:vAlign w:val="center"/>
            <w:hideMark/>
          </w:tcPr>
          <w:p w:rsidR="007D0986" w:rsidRPr="00907F31" w:rsidRDefault="007D0986">
            <w:pPr>
              <w:pStyle w:val="1"/>
              <w:snapToGrid w:val="0"/>
              <w:jc w:val="center"/>
              <w:rPr>
                <w:rStyle w:val="10"/>
                <w:bCs/>
                <w:sz w:val="28"/>
                <w:szCs w:val="28"/>
                <w:lang w:val="en-US"/>
              </w:rPr>
            </w:pPr>
          </w:p>
        </w:tc>
      </w:tr>
      <w:tr w:rsidR="00350AC6" w:rsidTr="00347DA2">
        <w:trPr>
          <w:gridAfter w:val="2"/>
          <w:wAfter w:w="80" w:type="dxa"/>
        </w:trPr>
        <w:tc>
          <w:tcPr>
            <w:tcW w:w="9640" w:type="dxa"/>
            <w:gridSpan w:val="17"/>
            <w:tcBorders>
              <w:top w:val="single" w:sz="4" w:space="0" w:color="000000"/>
              <w:left w:val="single" w:sz="4" w:space="0" w:color="000000"/>
              <w:bottom w:val="single" w:sz="4" w:space="0" w:color="000000"/>
              <w:right w:val="single" w:sz="4" w:space="0" w:color="000000"/>
            </w:tcBorders>
            <w:vAlign w:val="center"/>
          </w:tcPr>
          <w:p w:rsidR="00350AC6" w:rsidRPr="00350AC6" w:rsidRDefault="00350AC6" w:rsidP="00350AC6">
            <w:pPr>
              <w:rPr>
                <w:b/>
                <w:sz w:val="24"/>
                <w:szCs w:val="24"/>
              </w:rPr>
            </w:pPr>
            <w:r w:rsidRPr="00350AC6">
              <w:rPr>
                <w:b/>
                <w:sz w:val="24"/>
                <w:szCs w:val="24"/>
              </w:rPr>
              <w:t>1. General information</w:t>
            </w:r>
          </w:p>
        </w:tc>
      </w:tr>
      <w:tr w:rsidR="00352A65" w:rsidTr="00352A6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352A65" w:rsidRPr="00D0542A" w:rsidRDefault="00352A65" w:rsidP="004C3A59">
            <w:pPr>
              <w:snapToGrid w:val="0"/>
              <w:spacing w:line="100" w:lineRule="atLeast"/>
              <w:jc w:val="both"/>
              <w:textAlignment w:val="baseline"/>
              <w:rPr>
                <w:kern w:val="1"/>
                <w:sz w:val="24"/>
                <w:szCs w:val="24"/>
                <w:lang w:val="en-US"/>
              </w:rPr>
            </w:pPr>
            <w:r w:rsidRPr="00D0542A">
              <w:rPr>
                <w:color w:val="000000"/>
                <w:sz w:val="24"/>
                <w:szCs w:val="24"/>
                <w:lang w:val="en-US"/>
              </w:rPr>
              <w:t>1.1. Type of site (brief description)</w:t>
            </w:r>
          </w:p>
        </w:tc>
        <w:tc>
          <w:tcPr>
            <w:tcW w:w="4110" w:type="dxa"/>
            <w:gridSpan w:val="8"/>
            <w:tcBorders>
              <w:top w:val="single" w:sz="4" w:space="0" w:color="000000"/>
              <w:left w:val="single" w:sz="4" w:space="0" w:color="000000"/>
              <w:bottom w:val="single" w:sz="4" w:space="0" w:color="000000"/>
              <w:right w:val="single" w:sz="4" w:space="0" w:color="000000"/>
            </w:tcBorders>
          </w:tcPr>
          <w:p w:rsidR="00352A65" w:rsidRPr="00F57ED5" w:rsidRDefault="00352A65" w:rsidP="004040BC">
            <w:pPr>
              <w:jc w:val="left"/>
              <w:rPr>
                <w:sz w:val="24"/>
                <w:szCs w:val="24"/>
              </w:rPr>
            </w:pPr>
            <w:r w:rsidRPr="00F57ED5">
              <w:rPr>
                <w:sz w:val="24"/>
                <w:szCs w:val="24"/>
              </w:rPr>
              <w:t>greenfield</w:t>
            </w:r>
          </w:p>
        </w:tc>
      </w:tr>
      <w:tr w:rsidR="00352A65" w:rsidTr="00352A6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352A65" w:rsidRPr="00D83847" w:rsidRDefault="00352A65" w:rsidP="004C3A59">
            <w:pPr>
              <w:snapToGrid w:val="0"/>
              <w:spacing w:line="100" w:lineRule="atLeast"/>
              <w:jc w:val="both"/>
              <w:textAlignment w:val="baseline"/>
              <w:rPr>
                <w:kern w:val="1"/>
                <w:sz w:val="24"/>
                <w:szCs w:val="24"/>
              </w:rPr>
            </w:pPr>
            <w:r w:rsidRPr="00D83847">
              <w:rPr>
                <w:color w:val="000000"/>
                <w:sz w:val="24"/>
                <w:szCs w:val="24"/>
              </w:rPr>
              <w:t>1.2. Cadastral number</w:t>
            </w:r>
          </w:p>
        </w:tc>
        <w:tc>
          <w:tcPr>
            <w:tcW w:w="4110" w:type="dxa"/>
            <w:gridSpan w:val="8"/>
            <w:tcBorders>
              <w:top w:val="single" w:sz="4" w:space="0" w:color="000000"/>
              <w:left w:val="single" w:sz="4" w:space="0" w:color="000000"/>
              <w:bottom w:val="single" w:sz="4" w:space="0" w:color="000000"/>
              <w:right w:val="single" w:sz="4" w:space="0" w:color="000000"/>
            </w:tcBorders>
          </w:tcPr>
          <w:p w:rsidR="00352A65" w:rsidRPr="00F57ED5" w:rsidRDefault="00352A65" w:rsidP="004040BC">
            <w:pPr>
              <w:jc w:val="left"/>
              <w:rPr>
                <w:sz w:val="24"/>
                <w:szCs w:val="24"/>
              </w:rPr>
            </w:pPr>
            <w:r w:rsidRPr="00F57ED5">
              <w:rPr>
                <w:sz w:val="24"/>
                <w:szCs w:val="24"/>
              </w:rPr>
              <w:t>68:12:2502003:4</w:t>
            </w:r>
          </w:p>
        </w:tc>
      </w:tr>
      <w:tr w:rsidR="00352A65" w:rsidRPr="00406C81" w:rsidTr="004C3A59">
        <w:trPr>
          <w:gridAfter w:val="2"/>
          <w:wAfter w:w="80" w:type="dxa"/>
        </w:trPr>
        <w:tc>
          <w:tcPr>
            <w:tcW w:w="5530" w:type="dxa"/>
            <w:gridSpan w:val="9"/>
            <w:tcBorders>
              <w:top w:val="single" w:sz="4" w:space="0" w:color="000000"/>
              <w:left w:val="single" w:sz="4" w:space="0" w:color="000000"/>
              <w:bottom w:val="single" w:sz="4" w:space="0" w:color="000000"/>
              <w:right w:val="nil"/>
            </w:tcBorders>
          </w:tcPr>
          <w:p w:rsidR="00352A65" w:rsidRPr="00D83847" w:rsidRDefault="00352A65" w:rsidP="004C3A59">
            <w:pPr>
              <w:snapToGrid w:val="0"/>
              <w:spacing w:line="100" w:lineRule="atLeast"/>
              <w:jc w:val="both"/>
              <w:textAlignment w:val="baseline"/>
              <w:rPr>
                <w:kern w:val="1"/>
                <w:sz w:val="24"/>
                <w:szCs w:val="24"/>
                <w:lang w:val="en-US"/>
              </w:rPr>
            </w:pPr>
            <w:r>
              <w:rPr>
                <w:color w:val="000000"/>
                <w:sz w:val="24"/>
                <w:szCs w:val="24"/>
                <w:lang w:val="en-US"/>
              </w:rPr>
              <w:t>1.3.</w:t>
            </w:r>
            <w:r w:rsidRPr="00D83847">
              <w:rPr>
                <w:color w:val="000000"/>
                <w:sz w:val="24"/>
                <w:szCs w:val="24"/>
                <w:lang w:val="en-US"/>
              </w:rPr>
              <w:t xml:space="preserve"> </w:t>
            </w:r>
            <w:r w:rsidRPr="00465222">
              <w:rPr>
                <w:color w:val="000000"/>
                <w:sz w:val="24"/>
                <w:szCs w:val="24"/>
                <w:lang w:val="en-US"/>
              </w:rPr>
              <w:t>Form of ownership of land and buildings (ownership, lease, other)</w:t>
            </w:r>
          </w:p>
        </w:tc>
        <w:tc>
          <w:tcPr>
            <w:tcW w:w="4110" w:type="dxa"/>
            <w:gridSpan w:val="8"/>
            <w:tcBorders>
              <w:top w:val="single" w:sz="4" w:space="0" w:color="000000"/>
              <w:left w:val="single" w:sz="4" w:space="0" w:color="000000"/>
              <w:bottom w:val="single" w:sz="4" w:space="0" w:color="000000"/>
              <w:right w:val="single" w:sz="4" w:space="0" w:color="000000"/>
            </w:tcBorders>
          </w:tcPr>
          <w:p w:rsidR="00352A65" w:rsidRPr="00F57ED5" w:rsidRDefault="00352A65" w:rsidP="004040BC">
            <w:pPr>
              <w:widowControl/>
              <w:snapToGrid w:val="0"/>
              <w:spacing w:line="276" w:lineRule="auto"/>
              <w:jc w:val="left"/>
              <w:rPr>
                <w:sz w:val="24"/>
                <w:szCs w:val="24"/>
                <w:lang w:val="en-US"/>
              </w:rPr>
            </w:pPr>
          </w:p>
        </w:tc>
      </w:tr>
      <w:tr w:rsidR="00352A65" w:rsidRPr="00406C81" w:rsidTr="00352A6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352A65" w:rsidRPr="00DB45D5" w:rsidRDefault="00352A65" w:rsidP="004C3A59">
            <w:pPr>
              <w:snapToGrid w:val="0"/>
              <w:spacing w:line="100" w:lineRule="atLeast"/>
              <w:jc w:val="both"/>
              <w:textAlignment w:val="baseline"/>
              <w:rPr>
                <w:kern w:val="1"/>
                <w:sz w:val="24"/>
                <w:szCs w:val="24"/>
                <w:lang w:val="en-US"/>
              </w:rPr>
            </w:pPr>
            <w:r w:rsidRPr="00DB45D5">
              <w:rPr>
                <w:color w:val="000000"/>
                <w:sz w:val="24"/>
                <w:szCs w:val="24"/>
                <w:lang w:val="en-US"/>
              </w:rPr>
              <w:t>1.4.Legal (postal) address, phone (area code), e-mail, website</w:t>
            </w:r>
          </w:p>
        </w:tc>
        <w:tc>
          <w:tcPr>
            <w:tcW w:w="4110" w:type="dxa"/>
            <w:gridSpan w:val="8"/>
            <w:tcBorders>
              <w:top w:val="single" w:sz="4" w:space="0" w:color="000000"/>
              <w:left w:val="single" w:sz="4" w:space="0" w:color="000000"/>
              <w:bottom w:val="single" w:sz="4" w:space="0" w:color="000000"/>
              <w:right w:val="single" w:sz="4" w:space="0" w:color="000000"/>
            </w:tcBorders>
          </w:tcPr>
          <w:p w:rsidR="00352A65" w:rsidRPr="00F57ED5" w:rsidRDefault="00F57ED5" w:rsidP="004040BC">
            <w:pPr>
              <w:jc w:val="left"/>
              <w:rPr>
                <w:sz w:val="24"/>
                <w:szCs w:val="24"/>
                <w:lang w:val="en-US"/>
              </w:rPr>
            </w:pPr>
            <w:r w:rsidRPr="00F57ED5">
              <w:rPr>
                <w:sz w:val="24"/>
                <w:szCs w:val="24"/>
                <w:lang w:val="en-US"/>
              </w:rPr>
              <w:t>393709, Tambov region, Pervomaisky municipal district, Chernyshevsky village Council, land plot No. 9</w:t>
            </w:r>
          </w:p>
        </w:tc>
      </w:tr>
      <w:tr w:rsidR="00F57ED5" w:rsidTr="00352A6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F57ED5" w:rsidRPr="00A24774" w:rsidRDefault="00F57ED5" w:rsidP="004C3A59">
            <w:pPr>
              <w:snapToGrid w:val="0"/>
              <w:spacing w:line="100" w:lineRule="atLeast"/>
              <w:jc w:val="both"/>
              <w:textAlignment w:val="baseline"/>
              <w:rPr>
                <w:kern w:val="1"/>
                <w:sz w:val="24"/>
                <w:szCs w:val="24"/>
              </w:rPr>
            </w:pPr>
            <w:r w:rsidRPr="00A24774">
              <w:rPr>
                <w:color w:val="000000"/>
                <w:sz w:val="24"/>
                <w:szCs w:val="24"/>
              </w:rPr>
              <w:lastRenderedPageBreak/>
              <w:t>1.5. Contact Person</w:t>
            </w:r>
          </w:p>
        </w:tc>
        <w:tc>
          <w:tcPr>
            <w:tcW w:w="4110" w:type="dxa"/>
            <w:gridSpan w:val="8"/>
            <w:tcBorders>
              <w:top w:val="single" w:sz="4" w:space="0" w:color="000000"/>
              <w:left w:val="single" w:sz="4" w:space="0" w:color="000000"/>
              <w:bottom w:val="single" w:sz="4" w:space="0" w:color="000000"/>
              <w:right w:val="single" w:sz="4" w:space="0" w:color="000000"/>
            </w:tcBorders>
          </w:tcPr>
          <w:p w:rsidR="00F57ED5" w:rsidRPr="00F57ED5" w:rsidRDefault="00F57ED5" w:rsidP="00347DA2">
            <w:pPr>
              <w:rPr>
                <w:sz w:val="24"/>
                <w:szCs w:val="24"/>
              </w:rPr>
            </w:pPr>
            <w:r w:rsidRPr="00F57ED5">
              <w:rPr>
                <w:sz w:val="24"/>
                <w:szCs w:val="24"/>
              </w:rPr>
              <w:t>Ryzhkov Roman Valerievich</w:t>
            </w:r>
          </w:p>
        </w:tc>
      </w:tr>
      <w:tr w:rsidR="00F57ED5" w:rsidRPr="00406C81" w:rsidTr="00352A6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F57ED5" w:rsidRPr="00A24774" w:rsidRDefault="00F57ED5" w:rsidP="004C3A59">
            <w:pPr>
              <w:snapToGrid w:val="0"/>
              <w:spacing w:line="100" w:lineRule="atLeast"/>
              <w:jc w:val="both"/>
              <w:textAlignment w:val="baseline"/>
              <w:rPr>
                <w:kern w:val="1"/>
                <w:sz w:val="24"/>
                <w:szCs w:val="24"/>
              </w:rPr>
            </w:pPr>
            <w:r w:rsidRPr="00A24774">
              <w:rPr>
                <w:color w:val="000000"/>
                <w:sz w:val="24"/>
                <w:szCs w:val="24"/>
              </w:rPr>
              <w:t>1.6. Position</w:t>
            </w:r>
          </w:p>
        </w:tc>
        <w:tc>
          <w:tcPr>
            <w:tcW w:w="4110" w:type="dxa"/>
            <w:gridSpan w:val="8"/>
            <w:tcBorders>
              <w:top w:val="single" w:sz="4" w:space="0" w:color="000000"/>
              <w:left w:val="single" w:sz="4" w:space="0" w:color="000000"/>
              <w:bottom w:val="single" w:sz="4" w:space="0" w:color="000000"/>
              <w:right w:val="single" w:sz="4" w:space="0" w:color="000000"/>
            </w:tcBorders>
          </w:tcPr>
          <w:p w:rsidR="00F57ED5" w:rsidRPr="00F57ED5" w:rsidRDefault="00F57ED5" w:rsidP="00347DA2">
            <w:pPr>
              <w:rPr>
                <w:sz w:val="24"/>
                <w:szCs w:val="24"/>
                <w:lang w:val="en-US"/>
              </w:rPr>
            </w:pPr>
            <w:r w:rsidRPr="00F57ED5">
              <w:rPr>
                <w:sz w:val="24"/>
                <w:szCs w:val="24"/>
                <w:lang w:val="en-US"/>
              </w:rPr>
              <w:t>The head of the district</w:t>
            </w:r>
          </w:p>
        </w:tc>
      </w:tr>
      <w:tr w:rsidR="00F57ED5" w:rsidTr="00352A6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F57ED5" w:rsidRPr="00A24774" w:rsidRDefault="00F57ED5" w:rsidP="004C3A59">
            <w:pPr>
              <w:snapToGrid w:val="0"/>
              <w:spacing w:line="100" w:lineRule="atLeast"/>
              <w:jc w:val="both"/>
              <w:textAlignment w:val="baseline"/>
              <w:rPr>
                <w:kern w:val="1"/>
                <w:sz w:val="24"/>
                <w:szCs w:val="24"/>
              </w:rPr>
            </w:pPr>
            <w:r w:rsidRPr="00A24774">
              <w:rPr>
                <w:color w:val="000000"/>
                <w:sz w:val="24"/>
                <w:szCs w:val="24"/>
              </w:rPr>
              <w:t>1.7. Phone number</w:t>
            </w:r>
          </w:p>
        </w:tc>
        <w:tc>
          <w:tcPr>
            <w:tcW w:w="4110" w:type="dxa"/>
            <w:gridSpan w:val="8"/>
            <w:tcBorders>
              <w:top w:val="single" w:sz="4" w:space="0" w:color="000000"/>
              <w:left w:val="single" w:sz="4" w:space="0" w:color="000000"/>
              <w:bottom w:val="single" w:sz="4" w:space="0" w:color="000000"/>
              <w:right w:val="single" w:sz="4" w:space="0" w:color="000000"/>
            </w:tcBorders>
          </w:tcPr>
          <w:p w:rsidR="00F57ED5" w:rsidRPr="00F57ED5" w:rsidRDefault="00F57ED5" w:rsidP="00347DA2">
            <w:pPr>
              <w:rPr>
                <w:sz w:val="24"/>
                <w:szCs w:val="24"/>
              </w:rPr>
            </w:pPr>
            <w:r w:rsidRPr="00F57ED5">
              <w:rPr>
                <w:sz w:val="24"/>
                <w:szCs w:val="24"/>
              </w:rPr>
              <w:t>8(47548) 2-43-18;</w:t>
            </w:r>
          </w:p>
        </w:tc>
      </w:tr>
      <w:tr w:rsidR="00F57ED5" w:rsidTr="00352A6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F57ED5" w:rsidRPr="00A24774" w:rsidRDefault="00F57ED5" w:rsidP="004C3A59">
            <w:pPr>
              <w:snapToGrid w:val="0"/>
              <w:spacing w:line="100" w:lineRule="atLeast"/>
              <w:jc w:val="both"/>
              <w:textAlignment w:val="baseline"/>
              <w:rPr>
                <w:kern w:val="1"/>
                <w:sz w:val="24"/>
                <w:szCs w:val="24"/>
              </w:rPr>
            </w:pPr>
            <w:r w:rsidRPr="00A24774">
              <w:rPr>
                <w:color w:val="000000"/>
                <w:sz w:val="24"/>
                <w:szCs w:val="24"/>
              </w:rPr>
              <w:t>1.8 Fax</w:t>
            </w:r>
          </w:p>
        </w:tc>
        <w:tc>
          <w:tcPr>
            <w:tcW w:w="4110" w:type="dxa"/>
            <w:gridSpan w:val="8"/>
            <w:tcBorders>
              <w:top w:val="single" w:sz="4" w:space="0" w:color="000000"/>
              <w:left w:val="single" w:sz="4" w:space="0" w:color="000000"/>
              <w:bottom w:val="single" w:sz="4" w:space="0" w:color="000000"/>
              <w:right w:val="single" w:sz="4" w:space="0" w:color="000000"/>
            </w:tcBorders>
          </w:tcPr>
          <w:p w:rsidR="00F57ED5" w:rsidRPr="00F57ED5" w:rsidRDefault="00F57ED5" w:rsidP="00347DA2">
            <w:pPr>
              <w:rPr>
                <w:sz w:val="24"/>
                <w:szCs w:val="24"/>
              </w:rPr>
            </w:pPr>
            <w:r w:rsidRPr="00F57ED5">
              <w:rPr>
                <w:sz w:val="24"/>
                <w:szCs w:val="24"/>
              </w:rPr>
              <w:t>8(47548) 2-44-25</w:t>
            </w:r>
          </w:p>
        </w:tc>
      </w:tr>
      <w:tr w:rsidR="00F57ED5" w:rsidTr="00352A6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F57ED5" w:rsidRPr="00A24774" w:rsidRDefault="00F57ED5" w:rsidP="004C3A59">
            <w:pPr>
              <w:snapToGrid w:val="0"/>
              <w:spacing w:line="100" w:lineRule="atLeast"/>
              <w:jc w:val="both"/>
              <w:textAlignment w:val="baseline"/>
              <w:rPr>
                <w:kern w:val="1"/>
                <w:sz w:val="24"/>
                <w:szCs w:val="24"/>
              </w:rPr>
            </w:pPr>
            <w:r w:rsidRPr="00A24774">
              <w:rPr>
                <w:color w:val="000000"/>
                <w:sz w:val="24"/>
                <w:szCs w:val="24"/>
              </w:rPr>
              <w:t>1.9. E-mail</w:t>
            </w:r>
          </w:p>
        </w:tc>
        <w:tc>
          <w:tcPr>
            <w:tcW w:w="4110" w:type="dxa"/>
            <w:gridSpan w:val="8"/>
            <w:tcBorders>
              <w:top w:val="single" w:sz="4" w:space="0" w:color="000000"/>
              <w:left w:val="single" w:sz="4" w:space="0" w:color="000000"/>
              <w:bottom w:val="single" w:sz="4" w:space="0" w:color="000000"/>
              <w:right w:val="single" w:sz="4" w:space="0" w:color="000000"/>
            </w:tcBorders>
          </w:tcPr>
          <w:p w:rsidR="00F57ED5" w:rsidRPr="00F57ED5" w:rsidRDefault="00F57ED5" w:rsidP="00347DA2">
            <w:pPr>
              <w:rPr>
                <w:sz w:val="24"/>
                <w:szCs w:val="24"/>
              </w:rPr>
            </w:pPr>
            <w:r w:rsidRPr="00F57ED5">
              <w:rPr>
                <w:sz w:val="24"/>
                <w:szCs w:val="24"/>
              </w:rPr>
              <w:t>rrv777@mail.ru</w:t>
            </w:r>
          </w:p>
        </w:tc>
      </w:tr>
      <w:tr w:rsidR="00352A65" w:rsidTr="00352A65">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352A65" w:rsidRDefault="00352A65" w:rsidP="004C3A59">
            <w:pPr>
              <w:pStyle w:val="1"/>
              <w:snapToGrid w:val="0"/>
              <w:rPr>
                <w:sz w:val="28"/>
                <w:szCs w:val="28"/>
              </w:rPr>
            </w:pPr>
            <w:r w:rsidRPr="00A92385">
              <w:rPr>
                <w:color w:val="000000"/>
                <w:sz w:val="24"/>
                <w:szCs w:val="24"/>
              </w:rPr>
              <w:t>1.10. Website</w:t>
            </w:r>
          </w:p>
        </w:tc>
        <w:tc>
          <w:tcPr>
            <w:tcW w:w="4110" w:type="dxa"/>
            <w:gridSpan w:val="8"/>
            <w:tcBorders>
              <w:top w:val="single" w:sz="4" w:space="0" w:color="000000"/>
              <w:left w:val="single" w:sz="4" w:space="0" w:color="000000"/>
              <w:bottom w:val="single" w:sz="4" w:space="0" w:color="000000"/>
              <w:right w:val="single" w:sz="4" w:space="0" w:color="000000"/>
            </w:tcBorders>
          </w:tcPr>
          <w:p w:rsidR="00352A65" w:rsidRPr="00F57ED5" w:rsidRDefault="00352A65" w:rsidP="004040BC">
            <w:pPr>
              <w:widowControl/>
              <w:snapToGrid w:val="0"/>
              <w:spacing w:line="276" w:lineRule="auto"/>
              <w:jc w:val="left"/>
              <w:rPr>
                <w:sz w:val="24"/>
                <w:szCs w:val="24"/>
              </w:rPr>
            </w:pPr>
          </w:p>
        </w:tc>
      </w:tr>
      <w:tr w:rsidR="00352A65" w:rsidTr="00A206D7">
        <w:trPr>
          <w:gridAfter w:val="2"/>
          <w:wAfter w:w="80" w:type="dxa"/>
        </w:trPr>
        <w:tc>
          <w:tcPr>
            <w:tcW w:w="9640" w:type="dxa"/>
            <w:gridSpan w:val="17"/>
            <w:tcBorders>
              <w:top w:val="single" w:sz="4" w:space="0" w:color="000000"/>
              <w:left w:val="single" w:sz="4" w:space="0" w:color="000000"/>
              <w:bottom w:val="single" w:sz="4" w:space="0" w:color="000000"/>
              <w:right w:val="single" w:sz="4" w:space="0" w:color="000000"/>
            </w:tcBorders>
            <w:vAlign w:val="center"/>
            <w:hideMark/>
          </w:tcPr>
          <w:p w:rsidR="00352A65" w:rsidRPr="003D0FD8" w:rsidRDefault="003D0FD8">
            <w:pPr>
              <w:pStyle w:val="1"/>
              <w:snapToGrid w:val="0"/>
              <w:jc w:val="center"/>
              <w:rPr>
                <w:rStyle w:val="10"/>
                <w:b/>
                <w:sz w:val="24"/>
                <w:szCs w:val="24"/>
              </w:rPr>
            </w:pPr>
            <w:r w:rsidRPr="003D0FD8">
              <w:rPr>
                <w:rStyle w:val="10"/>
                <w:b/>
                <w:sz w:val="24"/>
                <w:szCs w:val="24"/>
              </w:rPr>
              <w:t>2. Location of the site</w:t>
            </w:r>
          </w:p>
        </w:tc>
      </w:tr>
      <w:tr w:rsidR="00352A65" w:rsidRPr="00406C81"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430B84" w:rsidRPr="00037B52" w:rsidRDefault="00430B84" w:rsidP="00430B84">
            <w:pPr>
              <w:pStyle w:val="1"/>
              <w:snapToGrid w:val="0"/>
              <w:rPr>
                <w:sz w:val="24"/>
                <w:szCs w:val="24"/>
                <w:lang w:val="en-US"/>
              </w:rPr>
            </w:pPr>
            <w:r w:rsidRPr="00037B52">
              <w:rPr>
                <w:sz w:val="24"/>
                <w:szCs w:val="24"/>
                <w:lang w:val="en-US"/>
              </w:rPr>
              <w:t>2.1. The address of the site</w:t>
            </w:r>
          </w:p>
          <w:p w:rsidR="00352A65" w:rsidRPr="00037B52" w:rsidRDefault="00352A65" w:rsidP="00430B84">
            <w:pPr>
              <w:pStyle w:val="1"/>
              <w:snapToGrid w:val="0"/>
              <w:rPr>
                <w:sz w:val="24"/>
                <w:szCs w:val="24"/>
                <w:lang w:val="en-US"/>
              </w:rPr>
            </w:pP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352A65" w:rsidRPr="00037B52" w:rsidRDefault="00F57ED5" w:rsidP="00413B93">
            <w:pPr>
              <w:jc w:val="left"/>
              <w:rPr>
                <w:sz w:val="24"/>
                <w:szCs w:val="24"/>
                <w:lang w:val="en-US"/>
              </w:rPr>
            </w:pPr>
            <w:r w:rsidRPr="00037B52">
              <w:rPr>
                <w:sz w:val="24"/>
                <w:szCs w:val="24"/>
                <w:lang w:val="en-US"/>
              </w:rPr>
              <w:t>393709, Tambov region, Pervomaisky municipal district, Chernyshevsky village Council, land plot No. 9</w:t>
            </w:r>
          </w:p>
        </w:tc>
      </w:tr>
      <w:tr w:rsidR="00352A65" w:rsidRPr="00406C81" w:rsidTr="00037B52">
        <w:trPr>
          <w:gridAfter w:val="2"/>
          <w:wAfter w:w="80" w:type="dxa"/>
          <w:trHeight w:val="511"/>
        </w:trPr>
        <w:tc>
          <w:tcPr>
            <w:tcW w:w="5530" w:type="dxa"/>
            <w:gridSpan w:val="9"/>
            <w:tcBorders>
              <w:top w:val="single" w:sz="4" w:space="0" w:color="000000"/>
              <w:left w:val="single" w:sz="4" w:space="0" w:color="000000"/>
              <w:bottom w:val="single" w:sz="4" w:space="0" w:color="000000"/>
              <w:right w:val="nil"/>
            </w:tcBorders>
            <w:vAlign w:val="center"/>
          </w:tcPr>
          <w:p w:rsidR="00352A65" w:rsidRPr="00037B52" w:rsidRDefault="00430B84" w:rsidP="00037B52">
            <w:pPr>
              <w:pStyle w:val="1"/>
              <w:snapToGrid w:val="0"/>
              <w:rPr>
                <w:sz w:val="24"/>
                <w:szCs w:val="24"/>
                <w:lang w:val="en-US"/>
              </w:rPr>
            </w:pPr>
            <w:r w:rsidRPr="00037B52">
              <w:rPr>
                <w:sz w:val="24"/>
                <w:szCs w:val="24"/>
                <w:lang w:val="en-US"/>
              </w:rPr>
              <w:t>2.2. Location on the territory of the current organization</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352A65" w:rsidRPr="00037B52" w:rsidRDefault="00352A65">
            <w:pPr>
              <w:pStyle w:val="1"/>
              <w:snapToGrid w:val="0"/>
              <w:rPr>
                <w:bCs/>
                <w:sz w:val="24"/>
                <w:szCs w:val="24"/>
                <w:lang w:val="en-US"/>
              </w:rPr>
            </w:pPr>
          </w:p>
        </w:tc>
      </w:tr>
      <w:tr w:rsidR="00352A65"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352A65" w:rsidRPr="00037B52" w:rsidRDefault="00430B84" w:rsidP="00037B52">
            <w:pPr>
              <w:pStyle w:val="1"/>
              <w:snapToGrid w:val="0"/>
              <w:rPr>
                <w:sz w:val="24"/>
                <w:szCs w:val="24"/>
              </w:rPr>
            </w:pPr>
            <w:r w:rsidRPr="00037B52">
              <w:rPr>
                <w:sz w:val="24"/>
                <w:szCs w:val="24"/>
                <w:lang w:val="en-US"/>
              </w:rPr>
              <w:t>2.3. Within the city limits</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352A65" w:rsidRPr="00037B52" w:rsidRDefault="003D0FD8">
            <w:pPr>
              <w:pStyle w:val="1"/>
              <w:snapToGrid w:val="0"/>
              <w:rPr>
                <w:bCs/>
                <w:sz w:val="24"/>
                <w:szCs w:val="24"/>
                <w:lang w:val="en-US"/>
              </w:rPr>
            </w:pPr>
            <w:r w:rsidRPr="00037B52">
              <w:rPr>
                <w:bCs/>
                <w:sz w:val="24"/>
                <w:szCs w:val="24"/>
                <w:lang w:val="en-US"/>
              </w:rPr>
              <w:t>no</w:t>
            </w:r>
          </w:p>
        </w:tc>
      </w:tr>
      <w:tr w:rsidR="00352A65"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352A65" w:rsidRPr="00037B52" w:rsidRDefault="00430B84" w:rsidP="00037B52">
            <w:pPr>
              <w:pStyle w:val="1"/>
              <w:snapToGrid w:val="0"/>
              <w:rPr>
                <w:sz w:val="24"/>
                <w:szCs w:val="24"/>
              </w:rPr>
            </w:pPr>
            <w:r w:rsidRPr="00037B52">
              <w:rPr>
                <w:sz w:val="24"/>
                <w:szCs w:val="24"/>
                <w:lang w:val="en-US"/>
              </w:rPr>
              <w:t>2.4. Distance from Tambov</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352A65" w:rsidRPr="00037B52" w:rsidRDefault="00352A65" w:rsidP="007E7C49">
            <w:pPr>
              <w:pStyle w:val="1"/>
              <w:snapToGrid w:val="0"/>
              <w:rPr>
                <w:bCs/>
                <w:sz w:val="24"/>
                <w:szCs w:val="24"/>
              </w:rPr>
            </w:pPr>
            <w:r w:rsidRPr="00037B52">
              <w:rPr>
                <w:bCs/>
                <w:sz w:val="24"/>
                <w:szCs w:val="24"/>
              </w:rPr>
              <w:t>120</w:t>
            </w:r>
          </w:p>
        </w:tc>
      </w:tr>
      <w:tr w:rsidR="00352A65" w:rsidRPr="00406C81"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352A65" w:rsidRPr="00037B52" w:rsidRDefault="00430B84" w:rsidP="00037B52">
            <w:pPr>
              <w:pStyle w:val="1"/>
              <w:snapToGrid w:val="0"/>
              <w:rPr>
                <w:sz w:val="24"/>
                <w:szCs w:val="24"/>
                <w:lang w:val="en-US"/>
              </w:rPr>
            </w:pPr>
            <w:r w:rsidRPr="00037B52">
              <w:rPr>
                <w:sz w:val="24"/>
                <w:szCs w:val="24"/>
                <w:lang w:val="en-US"/>
              </w:rPr>
              <w:t>2.5.In the protected area of cultural heritage sites (historical and cultural monuments), directly in cultural heritage sites</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352A65" w:rsidRPr="00037B52" w:rsidRDefault="00352A65" w:rsidP="007E7C49">
            <w:pPr>
              <w:pStyle w:val="1"/>
              <w:snapToGrid w:val="0"/>
              <w:rPr>
                <w:bCs/>
                <w:sz w:val="24"/>
                <w:szCs w:val="24"/>
                <w:lang w:val="en-US"/>
              </w:rPr>
            </w:pPr>
          </w:p>
        </w:tc>
      </w:tr>
      <w:tr w:rsidR="00352A65"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352A65" w:rsidRPr="00EA1B2C" w:rsidRDefault="00430B84" w:rsidP="00037B52">
            <w:pPr>
              <w:pStyle w:val="1"/>
              <w:snapToGrid w:val="0"/>
              <w:rPr>
                <w:sz w:val="24"/>
                <w:szCs w:val="24"/>
                <w:lang w:val="en-US"/>
              </w:rPr>
            </w:pPr>
            <w:r w:rsidRPr="00037B52">
              <w:rPr>
                <w:sz w:val="24"/>
                <w:szCs w:val="24"/>
                <w:lang w:val="en-US"/>
              </w:rPr>
              <w:t>2.6.Distance from the motorway, km</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352A65" w:rsidRPr="00037B52" w:rsidRDefault="00352A65" w:rsidP="007E7C49">
            <w:pPr>
              <w:pStyle w:val="1"/>
              <w:snapToGrid w:val="0"/>
              <w:rPr>
                <w:bCs/>
                <w:sz w:val="24"/>
                <w:szCs w:val="24"/>
              </w:rPr>
            </w:pPr>
            <w:r w:rsidRPr="00037B52">
              <w:rPr>
                <w:bCs/>
                <w:sz w:val="24"/>
                <w:szCs w:val="24"/>
              </w:rPr>
              <w:t>12</w:t>
            </w:r>
          </w:p>
        </w:tc>
      </w:tr>
      <w:tr w:rsidR="00352A65"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352A65" w:rsidRPr="00037B52" w:rsidRDefault="00430B84" w:rsidP="00037B52">
            <w:pPr>
              <w:pStyle w:val="1"/>
              <w:snapToGrid w:val="0"/>
              <w:rPr>
                <w:sz w:val="24"/>
                <w:szCs w:val="24"/>
                <w:lang w:val="en-US"/>
              </w:rPr>
            </w:pPr>
            <w:r w:rsidRPr="00037B52">
              <w:rPr>
                <w:sz w:val="24"/>
                <w:szCs w:val="24"/>
                <w:lang w:val="en-US"/>
              </w:rPr>
              <w:t>2.7.Distance from the railway station, km</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352A65" w:rsidRPr="00037B52" w:rsidRDefault="00352A65" w:rsidP="007E7C49">
            <w:pPr>
              <w:pStyle w:val="1"/>
              <w:snapToGrid w:val="0"/>
              <w:rPr>
                <w:bCs/>
                <w:sz w:val="24"/>
                <w:szCs w:val="24"/>
              </w:rPr>
            </w:pPr>
            <w:r w:rsidRPr="00037B52">
              <w:rPr>
                <w:bCs/>
                <w:sz w:val="24"/>
                <w:szCs w:val="24"/>
              </w:rPr>
              <w:t>18</w:t>
            </w:r>
          </w:p>
        </w:tc>
      </w:tr>
      <w:tr w:rsidR="00352A65"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352A65" w:rsidRPr="00EA1B2C" w:rsidRDefault="00430B84" w:rsidP="00037B52">
            <w:pPr>
              <w:pStyle w:val="1"/>
              <w:snapToGrid w:val="0"/>
              <w:rPr>
                <w:sz w:val="24"/>
                <w:szCs w:val="24"/>
                <w:lang w:val="en-US"/>
              </w:rPr>
            </w:pPr>
            <w:r w:rsidRPr="00037B52">
              <w:rPr>
                <w:sz w:val="24"/>
                <w:szCs w:val="24"/>
                <w:lang w:val="en-US"/>
              </w:rPr>
              <w:t>2.8. Distance from the airport, km</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352A65" w:rsidRPr="00037B52" w:rsidRDefault="00352A65" w:rsidP="007E7C49">
            <w:pPr>
              <w:pStyle w:val="1"/>
              <w:snapToGrid w:val="0"/>
              <w:rPr>
                <w:bCs/>
                <w:sz w:val="24"/>
                <w:szCs w:val="24"/>
              </w:rPr>
            </w:pPr>
            <w:r w:rsidRPr="00037B52">
              <w:rPr>
                <w:bCs/>
                <w:sz w:val="24"/>
                <w:szCs w:val="24"/>
              </w:rPr>
              <w:t>130</w:t>
            </w:r>
          </w:p>
        </w:tc>
      </w:tr>
      <w:tr w:rsidR="00352A65" w:rsidRPr="00406C81"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352A65" w:rsidRPr="00037B52" w:rsidRDefault="00430B84" w:rsidP="00037B52">
            <w:pPr>
              <w:pStyle w:val="1"/>
              <w:snapToGrid w:val="0"/>
              <w:rPr>
                <w:sz w:val="24"/>
                <w:szCs w:val="24"/>
                <w:lang w:val="en-US"/>
              </w:rPr>
            </w:pPr>
            <w:r w:rsidRPr="00037B52">
              <w:rPr>
                <w:sz w:val="24"/>
                <w:szCs w:val="24"/>
                <w:lang w:val="en-US"/>
              </w:rPr>
              <w:t>2.9.Nearby production facilities (industrial, agricultural, other) and the distance to them, km</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352A65" w:rsidRPr="00037B52" w:rsidRDefault="00415866" w:rsidP="007E7C49">
            <w:pPr>
              <w:pStyle w:val="ConsCell"/>
              <w:widowControl/>
              <w:snapToGrid w:val="0"/>
              <w:spacing w:line="276" w:lineRule="auto"/>
              <w:ind w:right="0"/>
              <w:rPr>
                <w:rFonts w:ascii="Times New Roman" w:hAnsi="Times New Roman"/>
                <w:sz w:val="24"/>
                <w:szCs w:val="24"/>
                <w:lang w:val="en-US"/>
              </w:rPr>
            </w:pPr>
            <w:r w:rsidRPr="00037B52">
              <w:rPr>
                <w:rFonts w:ascii="Times New Roman" w:hAnsi="Times New Roman"/>
                <w:sz w:val="24"/>
                <w:szCs w:val="24"/>
                <w:lang w:val="en-US"/>
              </w:rPr>
              <w:t>the rearing workshop Tambov Turkey LLC</w:t>
            </w:r>
          </w:p>
        </w:tc>
      </w:tr>
      <w:tr w:rsidR="00352A65" w:rsidTr="00430B8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352A65" w:rsidRPr="00037B52" w:rsidRDefault="00430B84">
            <w:pPr>
              <w:pStyle w:val="1"/>
              <w:snapToGrid w:val="0"/>
              <w:rPr>
                <w:sz w:val="24"/>
                <w:szCs w:val="24"/>
                <w:lang w:val="en-US"/>
              </w:rPr>
            </w:pPr>
            <w:r w:rsidRPr="00037B52">
              <w:rPr>
                <w:sz w:val="24"/>
                <w:szCs w:val="24"/>
                <w:lang w:val="en-US"/>
              </w:rPr>
              <w:t>2.10.Distance to the nearest residential buildings, km</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352A65" w:rsidRPr="00037B52" w:rsidRDefault="00352A65">
            <w:pPr>
              <w:pStyle w:val="1"/>
              <w:snapToGrid w:val="0"/>
              <w:rPr>
                <w:bCs/>
                <w:sz w:val="24"/>
                <w:szCs w:val="24"/>
              </w:rPr>
            </w:pPr>
            <w:r w:rsidRPr="00037B52">
              <w:rPr>
                <w:bCs/>
                <w:sz w:val="24"/>
                <w:szCs w:val="24"/>
              </w:rPr>
              <w:t>3</w:t>
            </w:r>
          </w:p>
        </w:tc>
      </w:tr>
      <w:tr w:rsidR="00352A65" w:rsidTr="00A206D7">
        <w:trPr>
          <w:gridAfter w:val="2"/>
          <w:wAfter w:w="80" w:type="dxa"/>
        </w:trPr>
        <w:tc>
          <w:tcPr>
            <w:tcW w:w="9640" w:type="dxa"/>
            <w:gridSpan w:val="17"/>
            <w:tcBorders>
              <w:top w:val="single" w:sz="4" w:space="0" w:color="000000"/>
              <w:left w:val="single" w:sz="4" w:space="0" w:color="000000"/>
              <w:bottom w:val="single" w:sz="4" w:space="0" w:color="000000"/>
              <w:right w:val="single" w:sz="4" w:space="0" w:color="000000"/>
            </w:tcBorders>
            <w:vAlign w:val="center"/>
            <w:hideMark/>
          </w:tcPr>
          <w:p w:rsidR="00352A65" w:rsidRDefault="00352A65">
            <w:pPr>
              <w:pStyle w:val="1"/>
              <w:snapToGrid w:val="0"/>
              <w:jc w:val="center"/>
              <w:rPr>
                <w:rStyle w:val="10"/>
                <w:b/>
                <w:bCs/>
                <w:sz w:val="28"/>
                <w:szCs w:val="28"/>
              </w:rPr>
            </w:pPr>
          </w:p>
        </w:tc>
      </w:tr>
      <w:tr w:rsidR="00913D03" w:rsidRPr="00406C81" w:rsidTr="00347DA2">
        <w:trPr>
          <w:gridAfter w:val="2"/>
          <w:wAfter w:w="80" w:type="dxa"/>
        </w:trPr>
        <w:tc>
          <w:tcPr>
            <w:tcW w:w="9640" w:type="dxa"/>
            <w:gridSpan w:val="17"/>
            <w:tcBorders>
              <w:top w:val="single" w:sz="4" w:space="0" w:color="000000"/>
              <w:left w:val="single" w:sz="4" w:space="0" w:color="000000"/>
              <w:bottom w:val="single" w:sz="4" w:space="0" w:color="000000"/>
              <w:right w:val="single" w:sz="4" w:space="0" w:color="000000"/>
            </w:tcBorders>
            <w:vAlign w:val="center"/>
          </w:tcPr>
          <w:p w:rsidR="00913D03" w:rsidRPr="009A456C" w:rsidRDefault="00913D03" w:rsidP="00913D03">
            <w:pPr>
              <w:rPr>
                <w:b/>
                <w:sz w:val="24"/>
                <w:szCs w:val="24"/>
                <w:lang w:val="en-US"/>
              </w:rPr>
            </w:pPr>
            <w:r w:rsidRPr="009A456C">
              <w:rPr>
                <w:b/>
                <w:sz w:val="24"/>
                <w:szCs w:val="24"/>
                <w:lang w:val="en-US"/>
              </w:rPr>
              <w:t>3. Characteristics of the investment site</w:t>
            </w:r>
          </w:p>
        </w:tc>
      </w:tr>
      <w:tr w:rsidR="00B30324" w:rsidTr="00B3032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30324" w:rsidRPr="009A456C" w:rsidRDefault="00B30324" w:rsidP="008505ED">
            <w:pPr>
              <w:snapToGrid w:val="0"/>
              <w:spacing w:line="100" w:lineRule="atLeast"/>
              <w:jc w:val="both"/>
              <w:textAlignment w:val="baseline"/>
              <w:rPr>
                <w:kern w:val="1"/>
                <w:sz w:val="24"/>
                <w:szCs w:val="24"/>
              </w:rPr>
            </w:pPr>
            <w:r w:rsidRPr="009A456C">
              <w:rPr>
                <w:color w:val="000000"/>
                <w:sz w:val="24"/>
                <w:szCs w:val="24"/>
              </w:rPr>
              <w:t>3.1.Area, ha</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B30324" w:rsidRPr="009A456C" w:rsidRDefault="00B30324" w:rsidP="007E7C49">
            <w:pPr>
              <w:jc w:val="left"/>
              <w:rPr>
                <w:sz w:val="24"/>
                <w:szCs w:val="24"/>
              </w:rPr>
            </w:pPr>
            <w:r w:rsidRPr="009A456C">
              <w:rPr>
                <w:sz w:val="24"/>
                <w:szCs w:val="24"/>
              </w:rPr>
              <w:t>115,6</w:t>
            </w:r>
          </w:p>
        </w:tc>
      </w:tr>
      <w:tr w:rsidR="00B30324" w:rsidTr="00B3032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30324" w:rsidRPr="009A456C" w:rsidRDefault="00B30324" w:rsidP="008505ED">
            <w:pPr>
              <w:snapToGrid w:val="0"/>
              <w:spacing w:line="100" w:lineRule="atLeast"/>
              <w:jc w:val="both"/>
              <w:textAlignment w:val="baseline"/>
              <w:rPr>
                <w:kern w:val="1"/>
                <w:sz w:val="24"/>
                <w:szCs w:val="24"/>
                <w:lang w:val="en-US"/>
              </w:rPr>
            </w:pPr>
            <w:r w:rsidRPr="009A456C">
              <w:rPr>
                <w:color w:val="000000"/>
                <w:sz w:val="24"/>
                <w:szCs w:val="24"/>
                <w:lang w:val="en-US"/>
              </w:rPr>
              <w:t>3.2.Availability of buildings and structures (list)</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B30324" w:rsidRPr="009A456C" w:rsidRDefault="00913D03">
            <w:pPr>
              <w:pStyle w:val="1"/>
              <w:snapToGrid w:val="0"/>
              <w:rPr>
                <w:bCs/>
                <w:sz w:val="24"/>
                <w:szCs w:val="24"/>
                <w:lang w:val="en-US"/>
              </w:rPr>
            </w:pPr>
            <w:r w:rsidRPr="009A456C">
              <w:rPr>
                <w:bCs/>
                <w:sz w:val="24"/>
                <w:szCs w:val="24"/>
                <w:lang w:val="en-US"/>
              </w:rPr>
              <w:t>no</w:t>
            </w:r>
          </w:p>
        </w:tc>
      </w:tr>
      <w:tr w:rsidR="00B30324" w:rsidTr="00B3032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30324" w:rsidRPr="009A456C" w:rsidRDefault="00B30324" w:rsidP="008505ED">
            <w:pPr>
              <w:snapToGrid w:val="0"/>
              <w:spacing w:line="100" w:lineRule="atLeast"/>
              <w:jc w:val="both"/>
              <w:textAlignment w:val="baseline"/>
              <w:rPr>
                <w:kern w:val="1"/>
                <w:sz w:val="24"/>
                <w:szCs w:val="24"/>
              </w:rPr>
            </w:pPr>
            <w:r w:rsidRPr="009A456C">
              <w:rPr>
                <w:color w:val="000000"/>
                <w:sz w:val="24"/>
                <w:szCs w:val="24"/>
              </w:rPr>
              <w:t>3.3.The possibility of expansion</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B30324" w:rsidRPr="009A456C" w:rsidRDefault="00913D03">
            <w:pPr>
              <w:pStyle w:val="1"/>
              <w:snapToGrid w:val="0"/>
              <w:rPr>
                <w:bCs/>
                <w:sz w:val="24"/>
                <w:szCs w:val="24"/>
                <w:lang w:val="en-US"/>
              </w:rPr>
            </w:pPr>
            <w:r w:rsidRPr="009A456C">
              <w:rPr>
                <w:bCs/>
                <w:sz w:val="24"/>
                <w:szCs w:val="24"/>
                <w:lang w:val="en-US"/>
              </w:rPr>
              <w:t>no</w:t>
            </w:r>
          </w:p>
        </w:tc>
      </w:tr>
      <w:tr w:rsidR="00B30324" w:rsidTr="00B3032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30324" w:rsidRPr="009A456C" w:rsidRDefault="00B30324" w:rsidP="008505ED">
            <w:pPr>
              <w:snapToGrid w:val="0"/>
              <w:spacing w:line="100" w:lineRule="atLeast"/>
              <w:jc w:val="both"/>
              <w:textAlignment w:val="baseline"/>
              <w:rPr>
                <w:kern w:val="1"/>
                <w:sz w:val="24"/>
                <w:szCs w:val="24"/>
                <w:lang w:val="en-US"/>
              </w:rPr>
            </w:pPr>
            <w:r w:rsidRPr="009A456C">
              <w:rPr>
                <w:color w:val="000000"/>
                <w:sz w:val="24"/>
                <w:szCs w:val="24"/>
                <w:lang w:val="en-US"/>
              </w:rPr>
              <w:t>3.4.Category of lands (agricultural lands; settlement lands; lands of industry, energy, transport, communications, radio broadcasting, television, computer science, lands for space activities, lands of defense, security and other special purpose lands; lands of specially protected natural territories and objects; lands of the forest fund; lands of the water fund; lands stock)</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B30324" w:rsidRPr="009A456C" w:rsidRDefault="000454F4">
            <w:pPr>
              <w:pStyle w:val="1"/>
              <w:snapToGrid w:val="0"/>
              <w:rPr>
                <w:bCs/>
                <w:sz w:val="24"/>
                <w:szCs w:val="24"/>
              </w:rPr>
            </w:pPr>
            <w:r w:rsidRPr="009A456C">
              <w:rPr>
                <w:rStyle w:val="10"/>
                <w:sz w:val="24"/>
                <w:szCs w:val="24"/>
              </w:rPr>
              <w:t>agricultural lands</w:t>
            </w:r>
          </w:p>
        </w:tc>
      </w:tr>
      <w:tr w:rsidR="00B30324" w:rsidTr="00B3032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30324" w:rsidRPr="009A456C" w:rsidRDefault="00B30324" w:rsidP="008505ED">
            <w:pPr>
              <w:snapToGrid w:val="0"/>
              <w:spacing w:line="100" w:lineRule="atLeast"/>
              <w:jc w:val="both"/>
              <w:textAlignment w:val="baseline"/>
              <w:rPr>
                <w:kern w:val="1"/>
                <w:sz w:val="24"/>
                <w:szCs w:val="24"/>
              </w:rPr>
            </w:pPr>
            <w:r w:rsidRPr="009A456C">
              <w:rPr>
                <w:color w:val="000000"/>
                <w:sz w:val="24"/>
                <w:szCs w:val="24"/>
              </w:rPr>
              <w:t>3.5.Functional area</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B30324" w:rsidRPr="009A456C" w:rsidRDefault="00B30324">
            <w:pPr>
              <w:pStyle w:val="1"/>
              <w:snapToGrid w:val="0"/>
              <w:rPr>
                <w:bCs/>
                <w:sz w:val="24"/>
                <w:szCs w:val="24"/>
              </w:rPr>
            </w:pPr>
          </w:p>
        </w:tc>
      </w:tr>
      <w:tr w:rsidR="00B30324" w:rsidTr="00B3032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30324" w:rsidRPr="009A456C" w:rsidRDefault="00B30324" w:rsidP="008505ED">
            <w:pPr>
              <w:snapToGrid w:val="0"/>
              <w:spacing w:line="100" w:lineRule="atLeast"/>
              <w:jc w:val="both"/>
              <w:textAlignment w:val="baseline"/>
              <w:rPr>
                <w:kern w:val="1"/>
                <w:sz w:val="24"/>
                <w:szCs w:val="24"/>
                <w:lang w:val="en-US"/>
              </w:rPr>
            </w:pPr>
            <w:r w:rsidRPr="009A456C">
              <w:rPr>
                <w:color w:val="000000"/>
                <w:sz w:val="24"/>
                <w:szCs w:val="24"/>
                <w:lang w:val="en-US"/>
              </w:rPr>
              <w:t>3.6.Presence of fences (yes, no)</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B30324" w:rsidRPr="009A456C" w:rsidRDefault="00E30863">
            <w:pPr>
              <w:pStyle w:val="1"/>
              <w:snapToGrid w:val="0"/>
              <w:rPr>
                <w:bCs/>
                <w:sz w:val="24"/>
                <w:szCs w:val="24"/>
                <w:lang w:val="en-US"/>
              </w:rPr>
            </w:pPr>
            <w:r w:rsidRPr="009A456C">
              <w:rPr>
                <w:bCs/>
                <w:sz w:val="24"/>
                <w:szCs w:val="24"/>
                <w:lang w:val="en-US"/>
              </w:rPr>
              <w:t>no</w:t>
            </w:r>
          </w:p>
        </w:tc>
      </w:tr>
      <w:tr w:rsidR="00B30324" w:rsidTr="00B3032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30324" w:rsidRPr="009A456C" w:rsidRDefault="00B30324" w:rsidP="008505ED">
            <w:pPr>
              <w:snapToGrid w:val="0"/>
              <w:spacing w:line="100" w:lineRule="atLeast"/>
              <w:jc w:val="both"/>
              <w:textAlignment w:val="baseline"/>
              <w:rPr>
                <w:kern w:val="1"/>
                <w:sz w:val="24"/>
                <w:szCs w:val="24"/>
                <w:lang w:val="en-US"/>
              </w:rPr>
            </w:pPr>
            <w:r w:rsidRPr="009A456C">
              <w:rPr>
                <w:color w:val="000000"/>
                <w:sz w:val="24"/>
                <w:szCs w:val="24"/>
                <w:lang w:val="en-US"/>
              </w:rPr>
              <w:t>3.7.Relief, type of soil (flat, inclined, terraced, ledges)</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B30324" w:rsidRPr="009A456C" w:rsidRDefault="00E30863">
            <w:pPr>
              <w:pStyle w:val="1"/>
              <w:snapToGrid w:val="0"/>
              <w:rPr>
                <w:bCs/>
                <w:sz w:val="24"/>
                <w:szCs w:val="24"/>
              </w:rPr>
            </w:pPr>
            <w:r w:rsidRPr="009A456C">
              <w:rPr>
                <w:bCs/>
                <w:sz w:val="24"/>
                <w:szCs w:val="24"/>
              </w:rPr>
              <w:t>smooth</w:t>
            </w:r>
          </w:p>
        </w:tc>
      </w:tr>
      <w:tr w:rsidR="00B30324" w:rsidRPr="00406C81" w:rsidTr="00B3032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30324" w:rsidRPr="009A456C" w:rsidRDefault="00B30324" w:rsidP="008505ED">
            <w:pPr>
              <w:snapToGrid w:val="0"/>
              <w:spacing w:line="100" w:lineRule="atLeast"/>
              <w:jc w:val="both"/>
              <w:textAlignment w:val="baseline"/>
              <w:rPr>
                <w:bCs/>
                <w:kern w:val="1"/>
                <w:sz w:val="24"/>
                <w:szCs w:val="24"/>
                <w:lang w:val="en-US"/>
              </w:rPr>
            </w:pPr>
            <w:r w:rsidRPr="009A456C">
              <w:rPr>
                <w:color w:val="000000"/>
                <w:sz w:val="24"/>
                <w:szCs w:val="24"/>
                <w:lang w:val="en-US"/>
              </w:rPr>
              <w:t>3.8. Current use of the site</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B30324" w:rsidRPr="009A456C" w:rsidRDefault="00B30324">
            <w:pPr>
              <w:pStyle w:val="1"/>
              <w:snapToGrid w:val="0"/>
              <w:rPr>
                <w:bCs/>
                <w:sz w:val="24"/>
                <w:szCs w:val="24"/>
                <w:lang w:val="en-US"/>
              </w:rPr>
            </w:pPr>
          </w:p>
        </w:tc>
      </w:tr>
      <w:tr w:rsidR="00B30324" w:rsidTr="00B30324">
        <w:trPr>
          <w:gridAfter w:val="2"/>
          <w:wAfter w:w="80" w:type="dxa"/>
        </w:trPr>
        <w:tc>
          <w:tcPr>
            <w:tcW w:w="5530" w:type="dxa"/>
            <w:gridSpan w:val="9"/>
            <w:tcBorders>
              <w:top w:val="single" w:sz="4" w:space="0" w:color="000000"/>
              <w:left w:val="single" w:sz="4" w:space="0" w:color="000000"/>
              <w:bottom w:val="single" w:sz="4" w:space="0" w:color="000000"/>
              <w:right w:val="nil"/>
            </w:tcBorders>
            <w:vAlign w:val="center"/>
          </w:tcPr>
          <w:p w:rsidR="00B30324" w:rsidRPr="009A456C" w:rsidRDefault="00B30324" w:rsidP="008505ED">
            <w:pPr>
              <w:snapToGrid w:val="0"/>
              <w:spacing w:line="100" w:lineRule="atLeast"/>
              <w:jc w:val="left"/>
              <w:textAlignment w:val="baseline"/>
              <w:rPr>
                <w:kern w:val="1"/>
                <w:sz w:val="24"/>
                <w:szCs w:val="24"/>
              </w:rPr>
            </w:pPr>
            <w:r w:rsidRPr="009A456C">
              <w:rPr>
                <w:color w:val="000000"/>
                <w:sz w:val="24"/>
                <w:szCs w:val="24"/>
              </w:rPr>
              <w:t>3.9.Intended uses</w:t>
            </w:r>
          </w:p>
        </w:tc>
        <w:tc>
          <w:tcPr>
            <w:tcW w:w="4110" w:type="dxa"/>
            <w:gridSpan w:val="8"/>
            <w:tcBorders>
              <w:top w:val="single" w:sz="4" w:space="0" w:color="000000"/>
              <w:left w:val="single" w:sz="4" w:space="0" w:color="000000"/>
              <w:bottom w:val="single" w:sz="4" w:space="0" w:color="000000"/>
              <w:right w:val="single" w:sz="4" w:space="0" w:color="000000"/>
            </w:tcBorders>
            <w:vAlign w:val="center"/>
          </w:tcPr>
          <w:p w:rsidR="00B30324" w:rsidRPr="009A456C" w:rsidRDefault="009A456C">
            <w:pPr>
              <w:pStyle w:val="1"/>
              <w:snapToGrid w:val="0"/>
              <w:rPr>
                <w:bCs/>
                <w:sz w:val="24"/>
                <w:szCs w:val="24"/>
              </w:rPr>
            </w:pPr>
            <w:r w:rsidRPr="009A456C">
              <w:rPr>
                <w:kern w:val="0"/>
                <w:sz w:val="24"/>
                <w:szCs w:val="24"/>
              </w:rPr>
              <w:t>Land plot</w:t>
            </w:r>
          </w:p>
        </w:tc>
      </w:tr>
      <w:tr w:rsidR="00B30324" w:rsidTr="00A206D7">
        <w:trPr>
          <w:gridAfter w:val="1"/>
          <w:wAfter w:w="40" w:type="dxa"/>
        </w:trPr>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B30324" w:rsidRPr="00B10773" w:rsidRDefault="00B10773" w:rsidP="00B10773">
            <w:pPr>
              <w:pStyle w:val="1"/>
              <w:snapToGrid w:val="0"/>
              <w:jc w:val="center"/>
              <w:rPr>
                <w:rStyle w:val="10"/>
                <w:b/>
                <w:bCs/>
                <w:sz w:val="24"/>
                <w:szCs w:val="24"/>
              </w:rPr>
            </w:pPr>
            <w:r w:rsidRPr="00B10773">
              <w:rPr>
                <w:rStyle w:val="10"/>
                <w:b/>
                <w:bCs/>
                <w:sz w:val="24"/>
                <w:szCs w:val="24"/>
              </w:rPr>
              <w:t>4. Infrastructure</w:t>
            </w:r>
          </w:p>
        </w:tc>
        <w:tc>
          <w:tcPr>
            <w:tcW w:w="40" w:type="dxa"/>
            <w:tcBorders>
              <w:top w:val="nil"/>
              <w:left w:val="single" w:sz="4" w:space="0" w:color="000000"/>
              <w:bottom w:val="nil"/>
              <w:right w:val="nil"/>
            </w:tcBorders>
            <w:tcMar>
              <w:top w:w="0" w:type="dxa"/>
              <w:left w:w="10" w:type="dxa"/>
              <w:bottom w:w="0" w:type="dxa"/>
              <w:right w:w="10" w:type="dxa"/>
            </w:tcMar>
          </w:tcPr>
          <w:p w:rsidR="00B30324" w:rsidRDefault="00B30324">
            <w:pPr>
              <w:pStyle w:val="1"/>
              <w:snapToGrid w:val="0"/>
              <w:jc w:val="center"/>
            </w:pPr>
          </w:p>
        </w:tc>
      </w:tr>
      <w:tr w:rsidR="001B3559" w:rsidRPr="00406C81" w:rsidTr="00EA1DCA">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1B3559" w:rsidRPr="00696A8E" w:rsidRDefault="001B3559" w:rsidP="00347DA2">
            <w:pPr>
              <w:snapToGrid w:val="0"/>
              <w:spacing w:line="100" w:lineRule="atLeast"/>
              <w:textAlignment w:val="baseline"/>
              <w:rPr>
                <w:kern w:val="1"/>
                <w:sz w:val="24"/>
                <w:szCs w:val="24"/>
              </w:rPr>
            </w:pPr>
            <w:r w:rsidRPr="00696A8E">
              <w:rPr>
                <w:color w:val="000000"/>
                <w:sz w:val="24"/>
                <w:szCs w:val="24"/>
              </w:rPr>
              <w:t>Resource</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1B3559" w:rsidRPr="00696A8E" w:rsidRDefault="001B3559" w:rsidP="00347DA2">
            <w:pPr>
              <w:snapToGrid w:val="0"/>
              <w:spacing w:line="100" w:lineRule="atLeast"/>
              <w:textAlignment w:val="baseline"/>
              <w:rPr>
                <w:kern w:val="1"/>
                <w:sz w:val="24"/>
                <w:szCs w:val="24"/>
              </w:rPr>
            </w:pPr>
            <w:r w:rsidRPr="00696A8E">
              <w:rPr>
                <w:color w:val="000000"/>
                <w:sz w:val="24"/>
                <w:szCs w:val="24"/>
              </w:rPr>
              <w:t>Availability</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1B3559" w:rsidRPr="00696A8E" w:rsidRDefault="001B3559" w:rsidP="00347DA2">
            <w:pPr>
              <w:snapToGrid w:val="0"/>
              <w:spacing w:line="100" w:lineRule="atLeast"/>
              <w:textAlignment w:val="baseline"/>
              <w:rPr>
                <w:kern w:val="1"/>
                <w:sz w:val="24"/>
                <w:szCs w:val="24"/>
              </w:rPr>
            </w:pPr>
            <w:r w:rsidRPr="00696A8E">
              <w:rPr>
                <w:color w:val="000000"/>
                <w:sz w:val="24"/>
                <w:szCs w:val="24"/>
              </w:rPr>
              <w:t>Unit of measurement</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1B3559" w:rsidRPr="00696A8E" w:rsidRDefault="001B3559" w:rsidP="00347DA2">
            <w:pPr>
              <w:snapToGrid w:val="0"/>
              <w:spacing w:line="100" w:lineRule="atLeast"/>
              <w:textAlignment w:val="baseline"/>
              <w:rPr>
                <w:kern w:val="1"/>
                <w:sz w:val="24"/>
                <w:szCs w:val="24"/>
              </w:rPr>
            </w:pPr>
            <w:r w:rsidRPr="00696A8E">
              <w:rPr>
                <w:color w:val="000000"/>
                <w:sz w:val="24"/>
                <w:szCs w:val="24"/>
              </w:rPr>
              <w:t>Power</w:t>
            </w: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1B3559" w:rsidRPr="00696A8E" w:rsidRDefault="001B3559" w:rsidP="00347DA2">
            <w:pPr>
              <w:spacing w:line="100" w:lineRule="atLeast"/>
              <w:textAlignment w:val="baseline"/>
              <w:rPr>
                <w:kern w:val="1"/>
                <w:sz w:val="24"/>
                <w:szCs w:val="24"/>
                <w:lang w:val="en-US"/>
              </w:rPr>
            </w:pPr>
            <w:r w:rsidRPr="00696A8E">
              <w:rPr>
                <w:color w:val="000000"/>
                <w:sz w:val="24"/>
                <w:szCs w:val="24"/>
                <w:lang w:val="en-US"/>
              </w:rPr>
              <w:t>The distance of the site from the source, m</w:t>
            </w: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1B3559" w:rsidRPr="00696A8E" w:rsidRDefault="001B3559" w:rsidP="00347DA2">
            <w:pPr>
              <w:snapToGrid w:val="0"/>
              <w:spacing w:line="100" w:lineRule="atLeast"/>
              <w:textAlignment w:val="baseline"/>
              <w:rPr>
                <w:kern w:val="1"/>
                <w:sz w:val="24"/>
                <w:szCs w:val="24"/>
                <w:lang w:val="en-US"/>
              </w:rPr>
            </w:pPr>
            <w:r w:rsidRPr="00696A8E">
              <w:rPr>
                <w:color w:val="000000"/>
                <w:sz w:val="24"/>
                <w:szCs w:val="24"/>
                <w:lang w:val="en-US"/>
              </w:rPr>
              <w:t>The possibility of increasing the power (up to)</w:t>
            </w: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1B3559" w:rsidRPr="00696A8E" w:rsidRDefault="001B3559" w:rsidP="00347DA2">
            <w:pPr>
              <w:spacing w:line="100" w:lineRule="atLeast"/>
              <w:textAlignment w:val="baseline"/>
              <w:rPr>
                <w:kern w:val="1"/>
                <w:sz w:val="24"/>
                <w:szCs w:val="24"/>
                <w:lang w:val="en-US"/>
              </w:rPr>
            </w:pPr>
            <w:r w:rsidRPr="00696A8E">
              <w:rPr>
                <w:color w:val="000000"/>
                <w:sz w:val="24"/>
                <w:szCs w:val="24"/>
                <w:lang w:val="en-US"/>
              </w:rPr>
              <w:t>The possibility of periodic shutdown</w:t>
            </w:r>
          </w:p>
        </w:tc>
        <w:tc>
          <w:tcPr>
            <w:tcW w:w="40" w:type="dxa"/>
            <w:tcBorders>
              <w:top w:val="nil"/>
              <w:left w:val="single" w:sz="4" w:space="0" w:color="000000"/>
              <w:bottom w:val="nil"/>
              <w:right w:val="nil"/>
            </w:tcBorders>
            <w:tcMar>
              <w:top w:w="0" w:type="dxa"/>
              <w:left w:w="10" w:type="dxa"/>
              <w:bottom w:w="0" w:type="dxa"/>
              <w:right w:w="10" w:type="dxa"/>
            </w:tcMar>
          </w:tcPr>
          <w:p w:rsidR="001B3559" w:rsidRPr="001B3559" w:rsidRDefault="001B3559">
            <w:pPr>
              <w:pStyle w:val="1"/>
              <w:snapToGrid w:val="0"/>
              <w:jc w:val="center"/>
              <w:rPr>
                <w:lang w:val="en-US"/>
              </w:rPr>
            </w:pPr>
          </w:p>
        </w:tc>
      </w:tr>
      <w:tr w:rsidR="00812FF4" w:rsidTr="001D56EA">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696A8E" w:rsidRDefault="00812FF4" w:rsidP="00347DA2">
            <w:pPr>
              <w:snapToGrid w:val="0"/>
              <w:spacing w:line="100" w:lineRule="atLeast"/>
              <w:jc w:val="left"/>
              <w:textAlignment w:val="baseline"/>
              <w:rPr>
                <w:kern w:val="1"/>
                <w:sz w:val="24"/>
                <w:szCs w:val="24"/>
              </w:rPr>
            </w:pPr>
            <w:r w:rsidRPr="00696A8E">
              <w:rPr>
                <w:color w:val="000000"/>
                <w:sz w:val="24"/>
                <w:szCs w:val="24"/>
              </w:rPr>
              <w:t>Water supply</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3368DD" w:rsidRDefault="00812FF4">
            <w:pPr>
              <w:pStyle w:val="1"/>
              <w:snapToGrid w:val="0"/>
              <w:jc w:val="center"/>
              <w:rPr>
                <w:bCs/>
                <w:sz w:val="28"/>
                <w:szCs w:val="28"/>
                <w:lang w:val="en-US"/>
              </w:rPr>
            </w:pPr>
            <w:r>
              <w:rPr>
                <w:bCs/>
                <w:sz w:val="28"/>
                <w:szCs w:val="28"/>
                <w:lang w:val="en-US"/>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696A8E" w:rsidRDefault="00812FF4" w:rsidP="00222E60">
            <w:pPr>
              <w:spacing w:line="100" w:lineRule="atLeast"/>
              <w:textAlignment w:val="baseline"/>
              <w:rPr>
                <w:kern w:val="1"/>
                <w:sz w:val="24"/>
                <w:szCs w:val="24"/>
              </w:rPr>
            </w:pPr>
            <w:r w:rsidRPr="00696A8E">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812FF4" w:rsidRDefault="00812FF4">
            <w:pPr>
              <w:pStyle w:val="1"/>
              <w:snapToGrid w:val="0"/>
              <w:jc w:val="center"/>
              <w:rPr>
                <w:b/>
                <w:bCs/>
              </w:rPr>
            </w:pPr>
          </w:p>
        </w:tc>
      </w:tr>
      <w:tr w:rsidR="00812FF4" w:rsidTr="001D56EA">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696A8E" w:rsidRDefault="00812FF4" w:rsidP="00347DA2">
            <w:pPr>
              <w:snapToGrid w:val="0"/>
              <w:spacing w:line="100" w:lineRule="atLeast"/>
              <w:jc w:val="left"/>
              <w:textAlignment w:val="baseline"/>
              <w:rPr>
                <w:kern w:val="1"/>
                <w:sz w:val="24"/>
                <w:szCs w:val="24"/>
              </w:rPr>
            </w:pPr>
            <w:r w:rsidRPr="00696A8E">
              <w:rPr>
                <w:color w:val="000000"/>
                <w:sz w:val="24"/>
                <w:szCs w:val="24"/>
              </w:rPr>
              <w:t>Electric power</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r w:rsidRPr="003368DD">
              <w:rPr>
                <w:bCs/>
                <w:sz w:val="28"/>
                <w:szCs w:val="28"/>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696A8E" w:rsidRDefault="00812FF4" w:rsidP="00222E60">
            <w:pPr>
              <w:snapToGrid w:val="0"/>
              <w:spacing w:line="100" w:lineRule="atLeast"/>
              <w:textAlignment w:val="baseline"/>
              <w:rPr>
                <w:kern w:val="1"/>
                <w:sz w:val="24"/>
                <w:szCs w:val="24"/>
              </w:rPr>
            </w:pPr>
            <w:r w:rsidRPr="00696A8E">
              <w:rPr>
                <w:color w:val="000000"/>
                <w:sz w:val="24"/>
                <w:szCs w:val="24"/>
              </w:rPr>
              <w:t>kW</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812FF4" w:rsidRDefault="00812FF4">
            <w:pPr>
              <w:pStyle w:val="1"/>
              <w:snapToGrid w:val="0"/>
              <w:jc w:val="center"/>
              <w:rPr>
                <w:b/>
                <w:bCs/>
              </w:rPr>
            </w:pPr>
          </w:p>
        </w:tc>
      </w:tr>
      <w:tr w:rsidR="00812FF4" w:rsidTr="001D56EA">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696A8E" w:rsidRDefault="00812FF4" w:rsidP="00347DA2">
            <w:pPr>
              <w:snapToGrid w:val="0"/>
              <w:spacing w:line="100" w:lineRule="atLeast"/>
              <w:jc w:val="left"/>
              <w:textAlignment w:val="baseline"/>
              <w:rPr>
                <w:kern w:val="1"/>
                <w:sz w:val="24"/>
                <w:szCs w:val="24"/>
              </w:rPr>
            </w:pPr>
            <w:r w:rsidRPr="00696A8E">
              <w:rPr>
                <w:color w:val="000000"/>
                <w:sz w:val="24"/>
                <w:szCs w:val="24"/>
              </w:rPr>
              <w:t>Heating</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rsidP="003368DD">
            <w:pPr>
              <w:pStyle w:val="1"/>
              <w:snapToGrid w:val="0"/>
              <w:jc w:val="center"/>
              <w:rPr>
                <w:bCs/>
                <w:sz w:val="28"/>
                <w:szCs w:val="28"/>
              </w:rPr>
            </w:pPr>
            <w:r w:rsidRPr="003368DD">
              <w:rPr>
                <w:bCs/>
                <w:sz w:val="28"/>
                <w:szCs w:val="28"/>
              </w:rPr>
              <w:t xml:space="preserve">no </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696A8E" w:rsidRDefault="00812FF4" w:rsidP="00222E60">
            <w:pPr>
              <w:snapToGrid w:val="0"/>
              <w:spacing w:line="100" w:lineRule="atLeast"/>
              <w:textAlignment w:val="baseline"/>
              <w:rPr>
                <w:kern w:val="1"/>
                <w:sz w:val="24"/>
                <w:szCs w:val="24"/>
              </w:rPr>
            </w:pPr>
            <w:r w:rsidRPr="00696A8E">
              <w:rPr>
                <w:color w:val="000000"/>
                <w:sz w:val="24"/>
                <w:szCs w:val="24"/>
              </w:rPr>
              <w:t>Gcal/hour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812FF4" w:rsidRDefault="00812FF4">
            <w:pPr>
              <w:pStyle w:val="1"/>
              <w:snapToGrid w:val="0"/>
              <w:jc w:val="center"/>
              <w:rPr>
                <w:b/>
                <w:bCs/>
              </w:rPr>
            </w:pPr>
          </w:p>
        </w:tc>
      </w:tr>
      <w:tr w:rsidR="00812FF4" w:rsidTr="001D56EA">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696A8E" w:rsidRDefault="00812FF4" w:rsidP="00347DA2">
            <w:pPr>
              <w:snapToGrid w:val="0"/>
              <w:spacing w:line="100" w:lineRule="atLeast"/>
              <w:jc w:val="left"/>
              <w:textAlignment w:val="baseline"/>
              <w:rPr>
                <w:kern w:val="1"/>
                <w:sz w:val="24"/>
                <w:szCs w:val="24"/>
              </w:rPr>
            </w:pPr>
            <w:r w:rsidRPr="00696A8E">
              <w:rPr>
                <w:color w:val="000000"/>
                <w:sz w:val="24"/>
                <w:szCs w:val="24"/>
              </w:rPr>
              <w:t>Sewage system</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r>
              <w:rPr>
                <w:bCs/>
                <w:sz w:val="28"/>
                <w:szCs w:val="28"/>
                <w:lang w:val="en-US"/>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696A8E" w:rsidRDefault="00812FF4" w:rsidP="00222E60">
            <w:pPr>
              <w:spacing w:line="100" w:lineRule="atLeast"/>
              <w:textAlignment w:val="baseline"/>
              <w:rPr>
                <w:kern w:val="1"/>
                <w:sz w:val="24"/>
                <w:szCs w:val="24"/>
              </w:rPr>
            </w:pPr>
            <w:r w:rsidRPr="00696A8E">
              <w:rPr>
                <w:color w:val="000000"/>
                <w:sz w:val="24"/>
                <w:szCs w:val="24"/>
              </w:rPr>
              <w:t xml:space="preserve">cubic </w:t>
            </w:r>
            <w:r w:rsidRPr="00696A8E">
              <w:rPr>
                <w:color w:val="000000"/>
                <w:sz w:val="24"/>
                <w:szCs w:val="24"/>
              </w:rPr>
              <w:lastRenderedPageBreak/>
              <w:t>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812FF4" w:rsidRDefault="00812FF4">
            <w:pPr>
              <w:pStyle w:val="1"/>
              <w:snapToGrid w:val="0"/>
              <w:jc w:val="center"/>
              <w:rPr>
                <w:b/>
                <w:bCs/>
              </w:rPr>
            </w:pPr>
          </w:p>
        </w:tc>
      </w:tr>
      <w:tr w:rsidR="00812FF4" w:rsidTr="001D56EA">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696A8E" w:rsidRDefault="00812FF4" w:rsidP="00347DA2">
            <w:pPr>
              <w:snapToGrid w:val="0"/>
              <w:spacing w:line="100" w:lineRule="atLeast"/>
              <w:jc w:val="left"/>
              <w:textAlignment w:val="baseline"/>
              <w:rPr>
                <w:kern w:val="1"/>
                <w:sz w:val="24"/>
                <w:szCs w:val="24"/>
              </w:rPr>
            </w:pPr>
            <w:r w:rsidRPr="00696A8E">
              <w:rPr>
                <w:color w:val="000000"/>
                <w:sz w:val="24"/>
                <w:szCs w:val="24"/>
              </w:rPr>
              <w:lastRenderedPageBreak/>
              <w:t xml:space="preserve">Gas </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r w:rsidRPr="003368DD">
              <w:rPr>
                <w:bCs/>
                <w:sz w:val="28"/>
                <w:szCs w:val="28"/>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696A8E" w:rsidRDefault="00812FF4" w:rsidP="00222E60">
            <w:pPr>
              <w:spacing w:line="100" w:lineRule="atLeast"/>
              <w:textAlignment w:val="baseline"/>
              <w:rPr>
                <w:kern w:val="1"/>
                <w:sz w:val="24"/>
                <w:szCs w:val="24"/>
              </w:rPr>
            </w:pPr>
            <w:r w:rsidRPr="00696A8E">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812FF4" w:rsidRDefault="00812FF4">
            <w:pPr>
              <w:pStyle w:val="1"/>
              <w:snapToGrid w:val="0"/>
              <w:jc w:val="center"/>
              <w:rPr>
                <w:b/>
                <w:bCs/>
              </w:rPr>
            </w:pPr>
          </w:p>
        </w:tc>
      </w:tr>
      <w:tr w:rsidR="00812FF4" w:rsidTr="001D56EA">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696A8E" w:rsidRDefault="00812FF4" w:rsidP="00347DA2">
            <w:pPr>
              <w:snapToGrid w:val="0"/>
              <w:spacing w:line="100" w:lineRule="atLeast"/>
              <w:jc w:val="left"/>
              <w:textAlignment w:val="baseline"/>
              <w:rPr>
                <w:kern w:val="1"/>
                <w:sz w:val="24"/>
                <w:szCs w:val="24"/>
              </w:rPr>
            </w:pPr>
            <w:r w:rsidRPr="00696A8E">
              <w:rPr>
                <w:color w:val="000000"/>
                <w:sz w:val="24"/>
                <w:szCs w:val="24"/>
              </w:rPr>
              <w:t>Steam</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r w:rsidRPr="003368DD">
              <w:rPr>
                <w:bCs/>
                <w:sz w:val="28"/>
                <w:szCs w:val="28"/>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696A8E" w:rsidRDefault="00812FF4" w:rsidP="00222E60">
            <w:pPr>
              <w:snapToGrid w:val="0"/>
              <w:spacing w:line="100" w:lineRule="atLeast"/>
              <w:textAlignment w:val="baseline"/>
              <w:rPr>
                <w:kern w:val="1"/>
                <w:sz w:val="24"/>
                <w:szCs w:val="24"/>
              </w:rPr>
            </w:pPr>
            <w:r w:rsidRPr="00696A8E">
              <w:rPr>
                <w:color w:val="000000"/>
                <w:sz w:val="24"/>
                <w:szCs w:val="24"/>
              </w:rPr>
              <w:t>Bar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812FF4" w:rsidRDefault="00812FF4">
            <w:pPr>
              <w:pStyle w:val="1"/>
              <w:snapToGrid w:val="0"/>
              <w:jc w:val="center"/>
              <w:rPr>
                <w:b/>
                <w:bCs/>
              </w:rPr>
            </w:pPr>
          </w:p>
        </w:tc>
      </w:tr>
      <w:tr w:rsidR="00812FF4" w:rsidTr="001D56EA">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696A8E" w:rsidRDefault="00812FF4" w:rsidP="00347DA2">
            <w:pPr>
              <w:snapToGrid w:val="0"/>
              <w:spacing w:line="100" w:lineRule="atLeast"/>
              <w:jc w:val="left"/>
              <w:textAlignment w:val="baseline"/>
              <w:rPr>
                <w:kern w:val="1"/>
                <w:sz w:val="24"/>
                <w:szCs w:val="24"/>
              </w:rPr>
            </w:pPr>
            <w:r w:rsidRPr="00696A8E">
              <w:rPr>
                <w:color w:val="000000"/>
                <w:sz w:val="24"/>
                <w:szCs w:val="24"/>
              </w:rPr>
              <w:t>Sewage treatment plants</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r w:rsidRPr="003368DD">
              <w:rPr>
                <w:bCs/>
                <w:sz w:val="28"/>
                <w:szCs w:val="28"/>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696A8E" w:rsidRDefault="00812FF4" w:rsidP="00222E60">
            <w:pPr>
              <w:spacing w:line="100" w:lineRule="atLeast"/>
              <w:textAlignment w:val="baseline"/>
              <w:rPr>
                <w:kern w:val="1"/>
                <w:sz w:val="24"/>
                <w:szCs w:val="24"/>
              </w:rPr>
            </w:pPr>
            <w:r w:rsidRPr="00696A8E">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812FF4" w:rsidRDefault="00812FF4">
            <w:pPr>
              <w:pStyle w:val="1"/>
              <w:snapToGrid w:val="0"/>
              <w:jc w:val="center"/>
              <w:rPr>
                <w:b/>
                <w:bCs/>
              </w:rPr>
            </w:pPr>
          </w:p>
        </w:tc>
      </w:tr>
      <w:tr w:rsidR="00812FF4" w:rsidTr="001D56EA">
        <w:trPr>
          <w:gridAfter w:val="1"/>
          <w:wAfter w:w="40" w:type="dxa"/>
        </w:trPr>
        <w:tc>
          <w:tcPr>
            <w:tcW w:w="157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696A8E" w:rsidRDefault="00812FF4" w:rsidP="00347DA2">
            <w:pPr>
              <w:snapToGrid w:val="0"/>
              <w:spacing w:line="100" w:lineRule="atLeast"/>
              <w:jc w:val="left"/>
              <w:textAlignment w:val="baseline"/>
              <w:rPr>
                <w:kern w:val="1"/>
                <w:sz w:val="24"/>
                <w:szCs w:val="24"/>
              </w:rPr>
            </w:pPr>
            <w:r w:rsidRPr="00696A8E">
              <w:rPr>
                <w:color w:val="000000"/>
                <w:sz w:val="24"/>
                <w:szCs w:val="24"/>
              </w:rPr>
              <w:t>Compressed air</w:t>
            </w:r>
          </w:p>
        </w:tc>
        <w:tc>
          <w:tcPr>
            <w:tcW w:w="105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r w:rsidRPr="003368DD">
              <w:rPr>
                <w:bCs/>
                <w:sz w:val="28"/>
                <w:szCs w:val="28"/>
              </w:rPr>
              <w:t>no</w:t>
            </w:r>
          </w:p>
        </w:tc>
        <w:tc>
          <w:tcPr>
            <w:tcW w:w="126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Pr="00696A8E" w:rsidRDefault="00812FF4" w:rsidP="00222E60">
            <w:pPr>
              <w:snapToGrid w:val="0"/>
              <w:spacing w:line="100" w:lineRule="atLeast"/>
              <w:textAlignment w:val="baseline"/>
              <w:rPr>
                <w:kern w:val="1"/>
                <w:sz w:val="24"/>
                <w:szCs w:val="24"/>
              </w:rPr>
            </w:pPr>
            <w:r w:rsidRPr="00696A8E">
              <w:rPr>
                <w:color w:val="000000"/>
                <w:sz w:val="24"/>
                <w:szCs w:val="24"/>
              </w:rPr>
              <w:t>cubic meters/year</w:t>
            </w:r>
          </w:p>
        </w:tc>
        <w:tc>
          <w:tcPr>
            <w:tcW w:w="1129"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401"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40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1812" w:type="dxa"/>
            <w:gridSpan w:val="4"/>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tcPr>
          <w:p w:rsidR="00812FF4" w:rsidRDefault="00812FF4">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812FF4" w:rsidRDefault="00812FF4">
            <w:pPr>
              <w:pStyle w:val="1"/>
              <w:snapToGrid w:val="0"/>
              <w:jc w:val="center"/>
              <w:rPr>
                <w:b/>
                <w:bCs/>
              </w:rPr>
            </w:pPr>
          </w:p>
        </w:tc>
      </w:tr>
      <w:tr w:rsidR="00812FF4" w:rsidRPr="00687730" w:rsidTr="00A206D7">
        <w:trPr>
          <w:gridAfter w:val="1"/>
          <w:wAfter w:w="40" w:type="dxa"/>
        </w:trPr>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vAlign w:val="center"/>
            <w:hideMark/>
          </w:tcPr>
          <w:p w:rsidR="00812FF4" w:rsidRPr="00687730" w:rsidRDefault="00687730" w:rsidP="00687730">
            <w:pPr>
              <w:pStyle w:val="1"/>
              <w:snapToGrid w:val="0"/>
              <w:jc w:val="center"/>
              <w:rPr>
                <w:rStyle w:val="10"/>
                <w:b/>
                <w:sz w:val="28"/>
                <w:szCs w:val="28"/>
                <w:lang w:val="en-US"/>
              </w:rPr>
            </w:pPr>
            <w:r w:rsidRPr="00687730">
              <w:rPr>
                <w:b/>
                <w:color w:val="000000"/>
                <w:sz w:val="24"/>
                <w:szCs w:val="24"/>
                <w:lang w:val="en-US"/>
              </w:rPr>
              <w:t>5. Communications on the territory</w:t>
            </w:r>
            <w:r>
              <w:rPr>
                <w:rStyle w:val="10"/>
                <w:b/>
                <w:sz w:val="28"/>
                <w:szCs w:val="28"/>
                <w:lang w:val="en-US"/>
              </w:rPr>
              <w:t xml:space="preserve"> </w:t>
            </w:r>
          </w:p>
        </w:tc>
        <w:tc>
          <w:tcPr>
            <w:tcW w:w="40" w:type="dxa"/>
            <w:tcBorders>
              <w:top w:val="nil"/>
              <w:left w:val="single" w:sz="4" w:space="0" w:color="000000"/>
              <w:bottom w:val="nil"/>
              <w:right w:val="nil"/>
            </w:tcBorders>
            <w:tcMar>
              <w:top w:w="0" w:type="dxa"/>
              <w:left w:w="10" w:type="dxa"/>
              <w:bottom w:w="0" w:type="dxa"/>
              <w:right w:w="10" w:type="dxa"/>
            </w:tcMar>
          </w:tcPr>
          <w:p w:rsidR="00812FF4" w:rsidRPr="00687730" w:rsidRDefault="00812FF4">
            <w:pPr>
              <w:pStyle w:val="1"/>
              <w:snapToGrid w:val="0"/>
              <w:jc w:val="center"/>
              <w:rPr>
                <w:lang w:val="en-US"/>
              </w:rPr>
            </w:pPr>
          </w:p>
        </w:tc>
      </w:tr>
      <w:tr w:rsidR="00C96835" w:rsidTr="00687730">
        <w:tc>
          <w:tcPr>
            <w:tcW w:w="808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C96835" w:rsidRPr="00696A8E" w:rsidRDefault="00C96835" w:rsidP="00222E60">
            <w:pPr>
              <w:snapToGrid w:val="0"/>
              <w:spacing w:line="100" w:lineRule="atLeast"/>
              <w:jc w:val="left"/>
              <w:textAlignment w:val="baseline"/>
              <w:rPr>
                <w:kern w:val="1"/>
                <w:sz w:val="24"/>
                <w:szCs w:val="24"/>
                <w:lang w:val="en-US"/>
              </w:rPr>
            </w:pPr>
            <w:r w:rsidRPr="00696A8E">
              <w:rPr>
                <w:color w:val="000000"/>
                <w:sz w:val="24"/>
                <w:szCs w:val="24"/>
                <w:lang w:val="en-US"/>
              </w:rPr>
              <w:t>5.1</w:t>
            </w:r>
            <w:proofErr w:type="gramStart"/>
            <w:r w:rsidRPr="00696A8E">
              <w:rPr>
                <w:color w:val="000000"/>
                <w:sz w:val="24"/>
                <w:szCs w:val="24"/>
                <w:lang w:val="en-US"/>
              </w:rPr>
              <w:t>.Highways</w:t>
            </w:r>
            <w:proofErr w:type="gramEnd"/>
            <w:r w:rsidRPr="00696A8E">
              <w:rPr>
                <w:color w:val="000000"/>
                <w:sz w:val="24"/>
                <w:szCs w:val="24"/>
                <w:lang w:val="en-US"/>
              </w:rPr>
              <w:t xml:space="preserve"> (type, surface, length, etc.)</w:t>
            </w:r>
          </w:p>
        </w:tc>
        <w:tc>
          <w:tcPr>
            <w:tcW w:w="1560"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C96835" w:rsidRPr="007B557A" w:rsidRDefault="00C96835">
            <w:pPr>
              <w:pStyle w:val="1"/>
              <w:snapToGrid w:val="0"/>
              <w:jc w:val="center"/>
              <w:rPr>
                <w:bCs/>
                <w:sz w:val="28"/>
                <w:szCs w:val="28"/>
                <w:lang w:val="en-US"/>
              </w:rPr>
            </w:pPr>
            <w:r>
              <w:rPr>
                <w:bCs/>
                <w:sz w:val="28"/>
                <w:szCs w:val="28"/>
                <w:lang w:val="en-US"/>
              </w:rPr>
              <w:t>no</w:t>
            </w:r>
          </w:p>
        </w:tc>
        <w:tc>
          <w:tcPr>
            <w:tcW w:w="40" w:type="dxa"/>
            <w:tcBorders>
              <w:top w:val="nil"/>
              <w:left w:val="single" w:sz="4" w:space="0" w:color="000000"/>
              <w:bottom w:val="nil"/>
              <w:right w:val="nil"/>
            </w:tcBorders>
            <w:tcMar>
              <w:top w:w="0" w:type="dxa"/>
              <w:left w:w="10" w:type="dxa"/>
              <w:bottom w:w="0" w:type="dxa"/>
              <w:right w:w="10" w:type="dxa"/>
            </w:tcMar>
          </w:tcPr>
          <w:p w:rsidR="00C96835" w:rsidRDefault="00C96835">
            <w:pPr>
              <w:pStyle w:val="1"/>
              <w:snapToGrid w:val="0"/>
              <w:jc w:val="center"/>
              <w:rPr>
                <w:bCs/>
                <w:sz w:val="28"/>
                <w:szCs w:val="28"/>
              </w:rPr>
            </w:pPr>
          </w:p>
        </w:tc>
        <w:tc>
          <w:tcPr>
            <w:tcW w:w="40" w:type="dxa"/>
            <w:tcMar>
              <w:top w:w="0" w:type="dxa"/>
              <w:left w:w="10" w:type="dxa"/>
              <w:bottom w:w="0" w:type="dxa"/>
              <w:right w:w="10" w:type="dxa"/>
            </w:tcMar>
          </w:tcPr>
          <w:p w:rsidR="00C96835" w:rsidRDefault="00C96835">
            <w:pPr>
              <w:pStyle w:val="1"/>
              <w:snapToGrid w:val="0"/>
              <w:jc w:val="center"/>
              <w:rPr>
                <w:b/>
                <w:bCs/>
                <w:sz w:val="24"/>
                <w:szCs w:val="24"/>
              </w:rPr>
            </w:pPr>
          </w:p>
        </w:tc>
      </w:tr>
      <w:tr w:rsidR="00C96835" w:rsidTr="00687730">
        <w:trPr>
          <w:trHeight w:val="148"/>
        </w:trPr>
        <w:tc>
          <w:tcPr>
            <w:tcW w:w="808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C96835" w:rsidRPr="00696A8E" w:rsidRDefault="00C96835" w:rsidP="00222E60">
            <w:pPr>
              <w:snapToGrid w:val="0"/>
              <w:spacing w:line="100" w:lineRule="atLeast"/>
              <w:jc w:val="left"/>
              <w:textAlignment w:val="baseline"/>
              <w:rPr>
                <w:kern w:val="1"/>
                <w:sz w:val="24"/>
                <w:szCs w:val="24"/>
                <w:lang w:val="en-US"/>
              </w:rPr>
            </w:pPr>
            <w:r w:rsidRPr="00696A8E">
              <w:rPr>
                <w:color w:val="000000"/>
                <w:sz w:val="24"/>
                <w:szCs w:val="24"/>
                <w:lang w:val="en-US"/>
              </w:rPr>
              <w:t>5.2</w:t>
            </w:r>
            <w:proofErr w:type="gramStart"/>
            <w:r w:rsidRPr="00696A8E">
              <w:rPr>
                <w:color w:val="000000"/>
                <w:sz w:val="24"/>
                <w:szCs w:val="24"/>
                <w:lang w:val="en-US"/>
              </w:rPr>
              <w:t>.Railway</w:t>
            </w:r>
            <w:proofErr w:type="gramEnd"/>
            <w:r w:rsidRPr="00696A8E">
              <w:rPr>
                <w:color w:val="000000"/>
                <w:sz w:val="24"/>
                <w:szCs w:val="24"/>
                <w:lang w:val="en-US"/>
              </w:rPr>
              <w:t xml:space="preserve"> line (type, coverage, length, etc.)</w:t>
            </w:r>
          </w:p>
        </w:tc>
        <w:tc>
          <w:tcPr>
            <w:tcW w:w="1560"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C96835" w:rsidRPr="007B557A" w:rsidRDefault="00C96835">
            <w:pPr>
              <w:pStyle w:val="1"/>
              <w:snapToGrid w:val="0"/>
              <w:jc w:val="center"/>
              <w:rPr>
                <w:bCs/>
                <w:sz w:val="28"/>
                <w:szCs w:val="28"/>
                <w:lang w:val="en-US"/>
              </w:rPr>
            </w:pPr>
            <w:r>
              <w:rPr>
                <w:bCs/>
                <w:sz w:val="28"/>
                <w:szCs w:val="28"/>
                <w:lang w:val="en-US"/>
              </w:rPr>
              <w:t>no</w:t>
            </w:r>
          </w:p>
        </w:tc>
        <w:tc>
          <w:tcPr>
            <w:tcW w:w="40" w:type="dxa"/>
            <w:tcBorders>
              <w:top w:val="nil"/>
              <w:left w:val="single" w:sz="4" w:space="0" w:color="000000"/>
              <w:bottom w:val="nil"/>
              <w:right w:val="nil"/>
            </w:tcBorders>
            <w:tcMar>
              <w:top w:w="0" w:type="dxa"/>
              <w:left w:w="10" w:type="dxa"/>
              <w:bottom w:w="0" w:type="dxa"/>
              <w:right w:w="10" w:type="dxa"/>
            </w:tcMar>
          </w:tcPr>
          <w:p w:rsidR="00C96835" w:rsidRDefault="00C96835">
            <w:pPr>
              <w:pStyle w:val="1"/>
              <w:snapToGrid w:val="0"/>
              <w:jc w:val="center"/>
              <w:rPr>
                <w:bCs/>
                <w:sz w:val="28"/>
                <w:szCs w:val="28"/>
              </w:rPr>
            </w:pPr>
          </w:p>
        </w:tc>
        <w:tc>
          <w:tcPr>
            <w:tcW w:w="40" w:type="dxa"/>
            <w:tcMar>
              <w:top w:w="0" w:type="dxa"/>
              <w:left w:w="10" w:type="dxa"/>
              <w:bottom w:w="0" w:type="dxa"/>
              <w:right w:w="10" w:type="dxa"/>
            </w:tcMar>
          </w:tcPr>
          <w:p w:rsidR="00C96835" w:rsidRDefault="00C96835">
            <w:pPr>
              <w:pStyle w:val="1"/>
              <w:snapToGrid w:val="0"/>
              <w:jc w:val="center"/>
              <w:rPr>
                <w:b/>
                <w:bCs/>
                <w:sz w:val="24"/>
                <w:szCs w:val="24"/>
              </w:rPr>
            </w:pPr>
          </w:p>
        </w:tc>
      </w:tr>
      <w:tr w:rsidR="00C96835" w:rsidTr="00687730">
        <w:tc>
          <w:tcPr>
            <w:tcW w:w="8080" w:type="dxa"/>
            <w:gridSpan w:val="16"/>
            <w:tcBorders>
              <w:top w:val="single" w:sz="4" w:space="0" w:color="000000"/>
              <w:left w:val="single" w:sz="4" w:space="0" w:color="000000"/>
              <w:bottom w:val="single" w:sz="4" w:space="0" w:color="000000"/>
              <w:right w:val="nil"/>
            </w:tcBorders>
            <w:tcMar>
              <w:top w:w="0" w:type="dxa"/>
              <w:left w:w="10" w:type="dxa"/>
              <w:bottom w:w="0" w:type="dxa"/>
              <w:right w:w="10" w:type="dxa"/>
            </w:tcMar>
          </w:tcPr>
          <w:p w:rsidR="00C96835" w:rsidRPr="00696A8E" w:rsidRDefault="00C96835" w:rsidP="00222E60">
            <w:pPr>
              <w:snapToGrid w:val="0"/>
              <w:spacing w:line="100" w:lineRule="atLeast"/>
              <w:jc w:val="left"/>
              <w:textAlignment w:val="baseline"/>
              <w:rPr>
                <w:kern w:val="1"/>
                <w:sz w:val="24"/>
                <w:szCs w:val="24"/>
                <w:lang w:val="en-US"/>
              </w:rPr>
            </w:pPr>
            <w:r w:rsidRPr="00696A8E">
              <w:rPr>
                <w:color w:val="000000"/>
                <w:sz w:val="24"/>
                <w:szCs w:val="24"/>
                <w:lang w:val="en-US"/>
              </w:rPr>
              <w:t>5.3.Telecommunication networks (telephone, Internet, other)</w:t>
            </w:r>
          </w:p>
        </w:tc>
        <w:tc>
          <w:tcPr>
            <w:tcW w:w="1560"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C96835" w:rsidRPr="007B557A" w:rsidRDefault="00C96835">
            <w:pPr>
              <w:pStyle w:val="1"/>
              <w:snapToGrid w:val="0"/>
              <w:jc w:val="center"/>
              <w:rPr>
                <w:bCs/>
                <w:sz w:val="28"/>
                <w:szCs w:val="28"/>
                <w:lang w:val="en-US"/>
              </w:rPr>
            </w:pPr>
            <w:r>
              <w:rPr>
                <w:bCs/>
                <w:sz w:val="28"/>
                <w:szCs w:val="28"/>
                <w:lang w:val="en-US"/>
              </w:rPr>
              <w:t>no</w:t>
            </w:r>
          </w:p>
        </w:tc>
        <w:tc>
          <w:tcPr>
            <w:tcW w:w="40" w:type="dxa"/>
            <w:tcBorders>
              <w:top w:val="nil"/>
              <w:left w:val="single" w:sz="4" w:space="0" w:color="000000"/>
              <w:bottom w:val="nil"/>
              <w:right w:val="nil"/>
            </w:tcBorders>
            <w:tcMar>
              <w:top w:w="0" w:type="dxa"/>
              <w:left w:w="10" w:type="dxa"/>
              <w:bottom w:w="0" w:type="dxa"/>
              <w:right w:w="10" w:type="dxa"/>
            </w:tcMar>
          </w:tcPr>
          <w:p w:rsidR="00C96835" w:rsidRDefault="00C96835">
            <w:pPr>
              <w:pStyle w:val="1"/>
              <w:snapToGrid w:val="0"/>
              <w:jc w:val="center"/>
              <w:rPr>
                <w:bCs/>
                <w:sz w:val="28"/>
                <w:szCs w:val="28"/>
              </w:rPr>
            </w:pPr>
          </w:p>
        </w:tc>
        <w:tc>
          <w:tcPr>
            <w:tcW w:w="40" w:type="dxa"/>
            <w:tcMar>
              <w:top w:w="0" w:type="dxa"/>
              <w:left w:w="10" w:type="dxa"/>
              <w:bottom w:w="0" w:type="dxa"/>
              <w:right w:w="10" w:type="dxa"/>
            </w:tcMar>
          </w:tcPr>
          <w:p w:rsidR="00C96835" w:rsidRDefault="00C96835">
            <w:pPr>
              <w:pStyle w:val="1"/>
              <w:snapToGrid w:val="0"/>
              <w:jc w:val="center"/>
              <w:rPr>
                <w:b/>
                <w:bCs/>
                <w:sz w:val="24"/>
                <w:szCs w:val="24"/>
              </w:rPr>
            </w:pPr>
          </w:p>
        </w:tc>
      </w:tr>
      <w:tr w:rsidR="00C96835" w:rsidRPr="00406C81" w:rsidTr="00A206D7">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C96835" w:rsidRPr="00CD26E1" w:rsidRDefault="00CD26E1">
            <w:pPr>
              <w:pStyle w:val="1"/>
              <w:snapToGrid w:val="0"/>
              <w:jc w:val="center"/>
              <w:rPr>
                <w:rStyle w:val="10"/>
                <w:b/>
                <w:bCs/>
                <w:sz w:val="24"/>
                <w:szCs w:val="24"/>
                <w:lang w:val="en-US"/>
              </w:rPr>
            </w:pPr>
            <w:r w:rsidRPr="00CD26E1">
              <w:rPr>
                <w:rStyle w:val="10"/>
                <w:b/>
                <w:bCs/>
                <w:sz w:val="24"/>
                <w:szCs w:val="24"/>
                <w:lang w:val="en-US"/>
              </w:rPr>
              <w:t>6. Buildings and structures on the territory</w:t>
            </w:r>
          </w:p>
        </w:tc>
        <w:tc>
          <w:tcPr>
            <w:tcW w:w="40" w:type="dxa"/>
            <w:tcBorders>
              <w:top w:val="nil"/>
              <w:left w:val="single" w:sz="4" w:space="0" w:color="000000"/>
              <w:bottom w:val="nil"/>
              <w:right w:val="nil"/>
            </w:tcBorders>
            <w:tcMar>
              <w:top w:w="0" w:type="dxa"/>
              <w:left w:w="10" w:type="dxa"/>
              <w:bottom w:w="0" w:type="dxa"/>
              <w:right w:w="10" w:type="dxa"/>
            </w:tcMar>
          </w:tcPr>
          <w:p w:rsidR="00C96835" w:rsidRPr="00CD26E1" w:rsidRDefault="00C96835">
            <w:pPr>
              <w:pStyle w:val="1"/>
              <w:snapToGrid w:val="0"/>
              <w:jc w:val="center"/>
              <w:rPr>
                <w:sz w:val="28"/>
                <w:szCs w:val="28"/>
                <w:lang w:val="en-US"/>
              </w:rPr>
            </w:pPr>
          </w:p>
        </w:tc>
        <w:tc>
          <w:tcPr>
            <w:tcW w:w="40" w:type="dxa"/>
            <w:tcMar>
              <w:top w:w="0" w:type="dxa"/>
              <w:left w:w="10" w:type="dxa"/>
              <w:bottom w:w="0" w:type="dxa"/>
              <w:right w:w="10" w:type="dxa"/>
            </w:tcMar>
          </w:tcPr>
          <w:p w:rsidR="00C96835" w:rsidRPr="00CD26E1" w:rsidRDefault="00C96835">
            <w:pPr>
              <w:pStyle w:val="1"/>
              <w:snapToGrid w:val="0"/>
              <w:jc w:val="center"/>
              <w:rPr>
                <w:sz w:val="24"/>
                <w:szCs w:val="24"/>
                <w:lang w:val="en-US"/>
              </w:rPr>
            </w:pPr>
          </w:p>
        </w:tc>
      </w:tr>
      <w:tr w:rsidR="008E3A67" w:rsidRPr="00406C81" w:rsidTr="00CD26E1">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E3A67" w:rsidRPr="009163C2" w:rsidRDefault="008E3A67" w:rsidP="00222E60">
            <w:pPr>
              <w:spacing w:line="100" w:lineRule="atLeast"/>
              <w:textAlignment w:val="baseline"/>
              <w:rPr>
                <w:kern w:val="1"/>
                <w:sz w:val="24"/>
                <w:szCs w:val="24"/>
                <w:lang w:val="en-US"/>
              </w:rPr>
            </w:pPr>
            <w:r w:rsidRPr="009163C2">
              <w:rPr>
                <w:color w:val="000000"/>
                <w:sz w:val="24"/>
                <w:szCs w:val="24"/>
                <w:lang w:val="en-US"/>
              </w:rPr>
              <w:t>The name of the object</w:t>
            </w: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E3A67" w:rsidRDefault="008E3A67" w:rsidP="00222E60">
            <w:pPr>
              <w:spacing w:line="100" w:lineRule="atLeast"/>
              <w:textAlignment w:val="baseline"/>
              <w:rPr>
                <w:color w:val="000000"/>
                <w:sz w:val="24"/>
                <w:szCs w:val="24"/>
              </w:rPr>
            </w:pPr>
            <w:r w:rsidRPr="009163C2">
              <w:rPr>
                <w:color w:val="000000"/>
                <w:sz w:val="24"/>
                <w:szCs w:val="24"/>
              </w:rPr>
              <w:t>Area,</w:t>
            </w:r>
          </w:p>
          <w:p w:rsidR="008E3A67" w:rsidRPr="009163C2" w:rsidRDefault="008E3A67" w:rsidP="00222E60">
            <w:pPr>
              <w:spacing w:line="100" w:lineRule="atLeast"/>
              <w:textAlignment w:val="baseline"/>
              <w:rPr>
                <w:kern w:val="1"/>
                <w:sz w:val="24"/>
                <w:szCs w:val="24"/>
              </w:rPr>
            </w:pPr>
            <w:r w:rsidRPr="009163C2">
              <w:rPr>
                <w:color w:val="000000"/>
                <w:sz w:val="24"/>
                <w:szCs w:val="24"/>
              </w:rPr>
              <w:t xml:space="preserve"> sq. m</w:t>
            </w: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E3A67" w:rsidRPr="009163C2" w:rsidRDefault="008E3A67" w:rsidP="00222E60">
            <w:pPr>
              <w:snapToGrid w:val="0"/>
              <w:spacing w:line="100" w:lineRule="atLeast"/>
              <w:textAlignment w:val="baseline"/>
              <w:rPr>
                <w:bCs/>
                <w:kern w:val="1"/>
                <w:sz w:val="24"/>
                <w:szCs w:val="24"/>
              </w:rPr>
            </w:pPr>
            <w:r w:rsidRPr="009163C2">
              <w:rPr>
                <w:color w:val="000000"/>
                <w:sz w:val="24"/>
                <w:szCs w:val="24"/>
              </w:rPr>
              <w:t>Number of floors</w:t>
            </w: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E3A67" w:rsidRPr="009163C2" w:rsidRDefault="008E3A67" w:rsidP="00222E60">
            <w:pPr>
              <w:spacing w:line="100" w:lineRule="atLeast"/>
              <w:textAlignment w:val="baseline"/>
              <w:rPr>
                <w:kern w:val="1"/>
                <w:sz w:val="24"/>
                <w:szCs w:val="24"/>
              </w:rPr>
            </w:pPr>
            <w:r w:rsidRPr="009163C2">
              <w:rPr>
                <w:color w:val="000000"/>
                <w:sz w:val="24"/>
                <w:szCs w:val="24"/>
              </w:rPr>
              <w:t>Ceiling height, m</w:t>
            </w:r>
          </w:p>
        </w:tc>
        <w:tc>
          <w:tcPr>
            <w:tcW w:w="135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E3A67" w:rsidRPr="009163C2" w:rsidRDefault="008E3A67" w:rsidP="00222E60">
            <w:pPr>
              <w:spacing w:line="100" w:lineRule="atLeast"/>
              <w:textAlignment w:val="baseline"/>
              <w:rPr>
                <w:bCs/>
                <w:kern w:val="1"/>
                <w:sz w:val="24"/>
                <w:szCs w:val="24"/>
              </w:rPr>
            </w:pPr>
            <w:r w:rsidRPr="009163C2">
              <w:rPr>
                <w:color w:val="000000"/>
                <w:sz w:val="24"/>
                <w:szCs w:val="24"/>
              </w:rPr>
              <w:t>Type of structures, walls</w:t>
            </w: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E3A67" w:rsidRPr="009163C2" w:rsidRDefault="008E3A67" w:rsidP="00222E60">
            <w:pPr>
              <w:spacing w:line="100" w:lineRule="atLeast"/>
              <w:textAlignment w:val="baseline"/>
              <w:rPr>
                <w:kern w:val="1"/>
                <w:sz w:val="24"/>
                <w:szCs w:val="24"/>
                <w:lang w:val="en-US"/>
              </w:rPr>
            </w:pPr>
            <w:r w:rsidRPr="009163C2">
              <w:rPr>
                <w:color w:val="000000"/>
                <w:sz w:val="24"/>
                <w:szCs w:val="24"/>
                <w:lang w:val="en-US"/>
              </w:rPr>
              <w:t>Degree of completion (% or otherwise</w:t>
            </w:r>
            <w:r w:rsidRPr="009163C2">
              <w:rPr>
                <w:rFonts w:ascii="Arial" w:hAnsi="Arial" w:cs="Arial"/>
                <w:color w:val="000000"/>
                <w:lang w:val="en-US"/>
              </w:rPr>
              <w:t>)</w:t>
            </w: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E3A67" w:rsidRPr="009163C2" w:rsidRDefault="008E3A67" w:rsidP="00222E60">
            <w:pPr>
              <w:spacing w:line="100" w:lineRule="atLeast"/>
              <w:textAlignment w:val="baseline"/>
              <w:rPr>
                <w:kern w:val="1"/>
                <w:sz w:val="24"/>
                <w:szCs w:val="24"/>
                <w:lang w:val="en-US"/>
              </w:rPr>
            </w:pPr>
            <w:r w:rsidRPr="009163C2">
              <w:rPr>
                <w:color w:val="000000"/>
                <w:sz w:val="24"/>
                <w:szCs w:val="24"/>
                <w:lang w:val="en-US"/>
              </w:rPr>
              <w:t>Degree of completion (% or otherwise)</w:t>
            </w:r>
          </w:p>
        </w:tc>
        <w:tc>
          <w:tcPr>
            <w:tcW w:w="1594"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E3A67" w:rsidRPr="009163C2" w:rsidRDefault="008E3A67" w:rsidP="00222E60">
            <w:pPr>
              <w:spacing w:line="100" w:lineRule="atLeast"/>
              <w:textAlignment w:val="baseline"/>
              <w:rPr>
                <w:kern w:val="1"/>
                <w:sz w:val="24"/>
                <w:szCs w:val="24"/>
                <w:lang w:val="en-US"/>
              </w:rPr>
            </w:pPr>
            <w:r w:rsidRPr="009163C2">
              <w:rPr>
                <w:color w:val="000000"/>
                <w:sz w:val="24"/>
                <w:szCs w:val="24"/>
                <w:lang w:val="en-US"/>
              </w:rPr>
              <w:t>How is it currently used (% or otherwise)</w:t>
            </w:r>
          </w:p>
        </w:tc>
        <w:tc>
          <w:tcPr>
            <w:tcW w:w="40" w:type="dxa"/>
            <w:tcBorders>
              <w:top w:val="nil"/>
              <w:left w:val="single" w:sz="4" w:space="0" w:color="000000"/>
              <w:bottom w:val="nil"/>
              <w:right w:val="nil"/>
            </w:tcBorders>
            <w:tcMar>
              <w:top w:w="0" w:type="dxa"/>
              <w:left w:w="10" w:type="dxa"/>
              <w:bottom w:w="0" w:type="dxa"/>
              <w:right w:w="10" w:type="dxa"/>
            </w:tcMar>
          </w:tcPr>
          <w:p w:rsidR="008E3A67" w:rsidRPr="008E3A67" w:rsidRDefault="008E3A67">
            <w:pPr>
              <w:pStyle w:val="1"/>
              <w:snapToGrid w:val="0"/>
              <w:jc w:val="center"/>
              <w:rPr>
                <w:sz w:val="28"/>
                <w:szCs w:val="28"/>
                <w:lang w:val="en-US"/>
              </w:rPr>
            </w:pPr>
          </w:p>
        </w:tc>
        <w:tc>
          <w:tcPr>
            <w:tcW w:w="40" w:type="dxa"/>
            <w:tcMar>
              <w:top w:w="0" w:type="dxa"/>
              <w:left w:w="10" w:type="dxa"/>
              <w:bottom w:w="0" w:type="dxa"/>
              <w:right w:w="10" w:type="dxa"/>
            </w:tcMar>
          </w:tcPr>
          <w:p w:rsidR="008E3A67" w:rsidRPr="008E3A67" w:rsidRDefault="008E3A67">
            <w:pPr>
              <w:pStyle w:val="1"/>
              <w:snapToGrid w:val="0"/>
              <w:jc w:val="center"/>
              <w:rPr>
                <w:sz w:val="24"/>
                <w:szCs w:val="24"/>
                <w:lang w:val="en-US"/>
              </w:rPr>
            </w:pPr>
          </w:p>
        </w:tc>
      </w:tr>
      <w:tr w:rsidR="008E3A67" w:rsidRPr="00406C81" w:rsidTr="00A206D7">
        <w:tc>
          <w:tcPr>
            <w:tcW w:w="1095" w:type="dxa"/>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E3A67" w:rsidRPr="008E3A67" w:rsidRDefault="008E3A67">
            <w:pPr>
              <w:pStyle w:val="1"/>
              <w:snapToGrid w:val="0"/>
              <w:jc w:val="center"/>
              <w:rPr>
                <w:bCs/>
                <w:sz w:val="28"/>
                <w:szCs w:val="28"/>
                <w:lang w:val="en-US" w:eastAsia="ru-RU"/>
              </w:rPr>
            </w:pPr>
          </w:p>
        </w:tc>
        <w:tc>
          <w:tcPr>
            <w:tcW w:w="1125"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E3A67" w:rsidRPr="008E3A67" w:rsidRDefault="008E3A67">
            <w:pPr>
              <w:pStyle w:val="1"/>
              <w:snapToGrid w:val="0"/>
              <w:jc w:val="center"/>
              <w:rPr>
                <w:bCs/>
                <w:sz w:val="28"/>
                <w:szCs w:val="28"/>
                <w:lang w:val="en-US"/>
              </w:rPr>
            </w:pPr>
          </w:p>
        </w:tc>
        <w:tc>
          <w:tcPr>
            <w:tcW w:w="1161"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E3A67" w:rsidRPr="008E3A67" w:rsidRDefault="008E3A67">
            <w:pPr>
              <w:pStyle w:val="1"/>
              <w:snapToGrid w:val="0"/>
              <w:jc w:val="center"/>
              <w:rPr>
                <w:bCs/>
                <w:sz w:val="28"/>
                <w:szCs w:val="28"/>
                <w:lang w:val="en-US"/>
              </w:rPr>
            </w:pPr>
          </w:p>
        </w:tc>
        <w:tc>
          <w:tcPr>
            <w:tcW w:w="1093"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E3A67" w:rsidRPr="008E3A67" w:rsidRDefault="008E3A67">
            <w:pPr>
              <w:pStyle w:val="1"/>
              <w:snapToGrid w:val="0"/>
              <w:jc w:val="center"/>
              <w:rPr>
                <w:bCs/>
                <w:sz w:val="28"/>
                <w:szCs w:val="28"/>
                <w:lang w:val="en-US"/>
              </w:rPr>
            </w:pPr>
          </w:p>
        </w:tc>
        <w:tc>
          <w:tcPr>
            <w:tcW w:w="135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E3A67" w:rsidRPr="008E3A67" w:rsidRDefault="008E3A67">
            <w:pPr>
              <w:pStyle w:val="1"/>
              <w:snapToGrid w:val="0"/>
              <w:jc w:val="center"/>
              <w:rPr>
                <w:bCs/>
                <w:sz w:val="28"/>
                <w:szCs w:val="28"/>
                <w:lang w:val="en-US"/>
              </w:rPr>
            </w:pPr>
          </w:p>
        </w:tc>
        <w:tc>
          <w:tcPr>
            <w:tcW w:w="1030"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E3A67" w:rsidRPr="008E3A67" w:rsidRDefault="008E3A67">
            <w:pPr>
              <w:pStyle w:val="1"/>
              <w:snapToGrid w:val="0"/>
              <w:jc w:val="center"/>
              <w:rPr>
                <w:bCs/>
                <w:sz w:val="28"/>
                <w:szCs w:val="28"/>
                <w:lang w:val="en-US"/>
              </w:rPr>
            </w:pPr>
          </w:p>
        </w:tc>
        <w:tc>
          <w:tcPr>
            <w:tcW w:w="1185"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E3A67" w:rsidRPr="008E3A67" w:rsidRDefault="008E3A67">
            <w:pPr>
              <w:pStyle w:val="1"/>
              <w:snapToGrid w:val="0"/>
              <w:jc w:val="center"/>
              <w:rPr>
                <w:bCs/>
                <w:sz w:val="28"/>
                <w:szCs w:val="28"/>
                <w:lang w:val="en-US"/>
              </w:rPr>
            </w:pPr>
          </w:p>
        </w:tc>
        <w:tc>
          <w:tcPr>
            <w:tcW w:w="1594" w:type="dxa"/>
            <w:gridSpan w:val="2"/>
            <w:tcBorders>
              <w:top w:val="single" w:sz="4" w:space="0" w:color="000000"/>
              <w:left w:val="single" w:sz="4" w:space="0" w:color="000000"/>
              <w:bottom w:val="single" w:sz="4" w:space="0" w:color="000000"/>
              <w:right w:val="nil"/>
            </w:tcBorders>
            <w:tcMar>
              <w:top w:w="0" w:type="dxa"/>
              <w:left w:w="10" w:type="dxa"/>
              <w:bottom w:w="0" w:type="dxa"/>
              <w:right w:w="10" w:type="dxa"/>
            </w:tcMar>
          </w:tcPr>
          <w:p w:rsidR="008E3A67" w:rsidRPr="008E3A67" w:rsidRDefault="008E3A67">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8E3A67" w:rsidRPr="008E3A67" w:rsidRDefault="008E3A67">
            <w:pPr>
              <w:pStyle w:val="1"/>
              <w:snapToGrid w:val="0"/>
              <w:jc w:val="center"/>
              <w:rPr>
                <w:bCs/>
                <w:sz w:val="28"/>
                <w:szCs w:val="28"/>
                <w:lang w:val="en-US"/>
              </w:rPr>
            </w:pPr>
          </w:p>
        </w:tc>
        <w:tc>
          <w:tcPr>
            <w:tcW w:w="40" w:type="dxa"/>
            <w:tcMar>
              <w:top w:w="0" w:type="dxa"/>
              <w:left w:w="10" w:type="dxa"/>
              <w:bottom w:w="0" w:type="dxa"/>
              <w:right w:w="10" w:type="dxa"/>
            </w:tcMar>
          </w:tcPr>
          <w:p w:rsidR="008E3A67" w:rsidRPr="008E3A67" w:rsidRDefault="008E3A67">
            <w:pPr>
              <w:pStyle w:val="1"/>
              <w:snapToGrid w:val="0"/>
              <w:jc w:val="center"/>
              <w:rPr>
                <w:b/>
                <w:bCs/>
                <w:sz w:val="24"/>
                <w:szCs w:val="24"/>
                <w:lang w:val="en-US"/>
              </w:rPr>
            </w:pPr>
          </w:p>
        </w:tc>
      </w:tr>
      <w:tr w:rsidR="001F36C4" w:rsidRPr="00406C81" w:rsidTr="005302F4">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tcPr>
          <w:p w:rsidR="001F36C4" w:rsidRPr="00907F31" w:rsidRDefault="001F36C4" w:rsidP="00222E60">
            <w:pPr>
              <w:pStyle w:val="1"/>
              <w:snapToGrid w:val="0"/>
              <w:rPr>
                <w:rStyle w:val="10"/>
                <w:bCs/>
                <w:sz w:val="24"/>
                <w:szCs w:val="24"/>
                <w:lang w:val="en-US"/>
              </w:rPr>
            </w:pPr>
            <w:r w:rsidRPr="001F36C4">
              <w:rPr>
                <w:rStyle w:val="10"/>
                <w:b/>
                <w:bCs/>
                <w:sz w:val="24"/>
                <w:szCs w:val="24"/>
                <w:lang w:val="en-US"/>
              </w:rPr>
              <w:t>7. Labor resources</w:t>
            </w:r>
            <w:r w:rsidRPr="007E7B22">
              <w:rPr>
                <w:rStyle w:val="10"/>
                <w:bCs/>
                <w:sz w:val="24"/>
                <w:szCs w:val="24"/>
                <w:lang w:val="en-US"/>
              </w:rPr>
              <w:t xml:space="preserve"> (the population of the nearest settlements</w:t>
            </w:r>
          </w:p>
        </w:tc>
        <w:tc>
          <w:tcPr>
            <w:tcW w:w="40" w:type="dxa"/>
            <w:tcBorders>
              <w:top w:val="nil"/>
              <w:left w:val="single" w:sz="4" w:space="0" w:color="000000"/>
              <w:bottom w:val="nil"/>
              <w:right w:val="nil"/>
            </w:tcBorders>
            <w:tcMar>
              <w:top w:w="0" w:type="dxa"/>
              <w:left w:w="10" w:type="dxa"/>
              <w:bottom w:w="0" w:type="dxa"/>
              <w:right w:w="10" w:type="dxa"/>
            </w:tcMar>
          </w:tcPr>
          <w:p w:rsidR="001F36C4" w:rsidRPr="001F36C4" w:rsidRDefault="001F36C4">
            <w:pPr>
              <w:pStyle w:val="1"/>
              <w:snapToGrid w:val="0"/>
              <w:jc w:val="center"/>
              <w:rPr>
                <w:sz w:val="28"/>
                <w:szCs w:val="28"/>
                <w:lang w:val="en-US"/>
              </w:rPr>
            </w:pPr>
          </w:p>
        </w:tc>
        <w:tc>
          <w:tcPr>
            <w:tcW w:w="40" w:type="dxa"/>
            <w:tcMar>
              <w:top w:w="0" w:type="dxa"/>
              <w:left w:w="10" w:type="dxa"/>
              <w:bottom w:w="0" w:type="dxa"/>
              <w:right w:w="10" w:type="dxa"/>
            </w:tcMar>
          </w:tcPr>
          <w:p w:rsidR="001F36C4" w:rsidRPr="001F36C4" w:rsidRDefault="001F36C4">
            <w:pPr>
              <w:pStyle w:val="1"/>
              <w:snapToGrid w:val="0"/>
              <w:jc w:val="center"/>
              <w:rPr>
                <w:sz w:val="24"/>
                <w:szCs w:val="24"/>
                <w:lang w:val="en-US"/>
              </w:rPr>
            </w:pPr>
          </w:p>
        </w:tc>
      </w:tr>
      <w:tr w:rsidR="001F36C4" w:rsidTr="005302F4">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tcPr>
          <w:p w:rsidR="001F36C4" w:rsidRPr="007E7B22" w:rsidRDefault="001F36C4" w:rsidP="00222E60">
            <w:pPr>
              <w:widowControl/>
              <w:suppressAutoHyphens w:val="0"/>
              <w:autoSpaceDE/>
              <w:spacing w:line="276" w:lineRule="auto"/>
              <w:jc w:val="left"/>
              <w:rPr>
                <w:rFonts w:eastAsiaTheme="minorHAnsi"/>
                <w:sz w:val="24"/>
                <w:szCs w:val="24"/>
                <w:lang w:eastAsia="en-US"/>
              </w:rPr>
            </w:pPr>
            <w:r w:rsidRPr="007E7B22">
              <w:rPr>
                <w:rStyle w:val="10"/>
                <w:bCs/>
                <w:sz w:val="24"/>
                <w:szCs w:val="24"/>
              </w:rPr>
              <w:t>of Chernyshevka village, 147 people</w:t>
            </w:r>
          </w:p>
        </w:tc>
        <w:tc>
          <w:tcPr>
            <w:tcW w:w="40" w:type="dxa"/>
            <w:tcBorders>
              <w:top w:val="nil"/>
              <w:left w:val="single" w:sz="4" w:space="0" w:color="000000"/>
              <w:bottom w:val="nil"/>
              <w:right w:val="nil"/>
            </w:tcBorders>
            <w:tcMar>
              <w:top w:w="0" w:type="dxa"/>
              <w:left w:w="10" w:type="dxa"/>
              <w:bottom w:w="0" w:type="dxa"/>
              <w:right w:w="10" w:type="dxa"/>
            </w:tcMar>
          </w:tcPr>
          <w:p w:rsidR="001F36C4" w:rsidRDefault="001F36C4">
            <w:pPr>
              <w:pStyle w:val="1"/>
              <w:snapToGrid w:val="0"/>
              <w:jc w:val="center"/>
              <w:rPr>
                <w:bCs/>
                <w:sz w:val="28"/>
                <w:szCs w:val="28"/>
              </w:rPr>
            </w:pPr>
          </w:p>
        </w:tc>
        <w:tc>
          <w:tcPr>
            <w:tcW w:w="40" w:type="dxa"/>
            <w:tcMar>
              <w:top w:w="0" w:type="dxa"/>
              <w:left w:w="10" w:type="dxa"/>
              <w:bottom w:w="0" w:type="dxa"/>
              <w:right w:w="10" w:type="dxa"/>
            </w:tcMar>
          </w:tcPr>
          <w:p w:rsidR="001F36C4" w:rsidRDefault="001F36C4">
            <w:pPr>
              <w:pStyle w:val="1"/>
              <w:snapToGrid w:val="0"/>
              <w:jc w:val="center"/>
              <w:rPr>
                <w:b/>
                <w:bCs/>
                <w:sz w:val="24"/>
                <w:szCs w:val="24"/>
              </w:rPr>
            </w:pPr>
          </w:p>
        </w:tc>
      </w:tr>
      <w:tr w:rsidR="001F36C4" w:rsidRPr="00406C81" w:rsidTr="00A206D7">
        <w:tc>
          <w:tcPr>
            <w:tcW w:w="9640" w:type="dxa"/>
            <w:gridSpan w:val="17"/>
            <w:tcBorders>
              <w:top w:val="single" w:sz="4" w:space="0" w:color="000000"/>
              <w:left w:val="single" w:sz="4" w:space="0" w:color="000000"/>
              <w:bottom w:val="single" w:sz="4" w:space="0" w:color="000000"/>
              <w:right w:val="nil"/>
            </w:tcBorders>
            <w:tcMar>
              <w:top w:w="0" w:type="dxa"/>
              <w:left w:w="10" w:type="dxa"/>
              <w:bottom w:w="0" w:type="dxa"/>
              <w:right w:w="10" w:type="dxa"/>
            </w:tcMar>
            <w:hideMark/>
          </w:tcPr>
          <w:p w:rsidR="001F36C4" w:rsidRPr="00C7282B" w:rsidRDefault="007D69D3">
            <w:pPr>
              <w:pStyle w:val="1"/>
              <w:snapToGrid w:val="0"/>
              <w:rPr>
                <w:rStyle w:val="10"/>
                <w:bCs/>
                <w:sz w:val="24"/>
                <w:szCs w:val="24"/>
                <w:lang w:val="en-US"/>
              </w:rPr>
            </w:pPr>
            <w:r w:rsidRPr="00C7282B">
              <w:rPr>
                <w:rStyle w:val="10"/>
                <w:b/>
                <w:bCs/>
                <w:sz w:val="24"/>
                <w:szCs w:val="24"/>
                <w:lang w:val="en-US"/>
              </w:rPr>
              <w:t xml:space="preserve">8. Terms of purchase (use) of the site </w:t>
            </w:r>
            <w:r w:rsidRPr="00C7282B">
              <w:rPr>
                <w:rStyle w:val="10"/>
                <w:bCs/>
                <w:sz w:val="24"/>
                <w:szCs w:val="24"/>
                <w:lang w:val="en-US"/>
              </w:rPr>
              <w:t>(purchase, lease, etc.)</w:t>
            </w:r>
          </w:p>
        </w:tc>
        <w:tc>
          <w:tcPr>
            <w:tcW w:w="40" w:type="dxa"/>
            <w:tcBorders>
              <w:top w:val="nil"/>
              <w:left w:val="single" w:sz="4" w:space="0" w:color="000000"/>
              <w:bottom w:val="nil"/>
              <w:right w:val="nil"/>
            </w:tcBorders>
            <w:tcMar>
              <w:top w:w="0" w:type="dxa"/>
              <w:left w:w="10" w:type="dxa"/>
              <w:bottom w:w="0" w:type="dxa"/>
              <w:right w:w="10" w:type="dxa"/>
            </w:tcMar>
          </w:tcPr>
          <w:p w:rsidR="001F36C4" w:rsidRPr="007D69D3" w:rsidRDefault="001F36C4">
            <w:pPr>
              <w:pStyle w:val="1"/>
              <w:snapToGrid w:val="0"/>
              <w:jc w:val="center"/>
              <w:rPr>
                <w:sz w:val="28"/>
                <w:szCs w:val="28"/>
                <w:lang w:val="en-US"/>
              </w:rPr>
            </w:pPr>
          </w:p>
        </w:tc>
        <w:tc>
          <w:tcPr>
            <w:tcW w:w="40" w:type="dxa"/>
            <w:tcMar>
              <w:top w:w="0" w:type="dxa"/>
              <w:left w:w="10" w:type="dxa"/>
              <w:bottom w:w="0" w:type="dxa"/>
              <w:right w:w="10" w:type="dxa"/>
            </w:tcMar>
          </w:tcPr>
          <w:p w:rsidR="001F36C4" w:rsidRPr="007D69D3" w:rsidRDefault="001F36C4">
            <w:pPr>
              <w:pStyle w:val="1"/>
              <w:snapToGrid w:val="0"/>
              <w:jc w:val="center"/>
              <w:rPr>
                <w:sz w:val="24"/>
                <w:szCs w:val="24"/>
                <w:lang w:val="en-US"/>
              </w:rPr>
            </w:pPr>
          </w:p>
        </w:tc>
      </w:tr>
      <w:tr w:rsidR="00E16B3F" w:rsidRPr="00406C81" w:rsidTr="00C7282B">
        <w:trPr>
          <w:gridAfter w:val="1"/>
          <w:wAfter w:w="40"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E16B3F" w:rsidRPr="003077A0" w:rsidRDefault="00E16B3F" w:rsidP="00222E60">
            <w:pPr>
              <w:snapToGrid w:val="0"/>
              <w:spacing w:line="100" w:lineRule="atLeast"/>
              <w:jc w:val="left"/>
              <w:textAlignment w:val="baseline"/>
              <w:rPr>
                <w:kern w:val="1"/>
                <w:sz w:val="24"/>
                <w:szCs w:val="24"/>
                <w:lang w:val="en-US"/>
              </w:rPr>
            </w:pPr>
            <w:r w:rsidRPr="003077A0">
              <w:rPr>
                <w:color w:val="000000"/>
                <w:sz w:val="24"/>
                <w:szCs w:val="24"/>
                <w:lang w:val="en-US"/>
              </w:rPr>
              <w:t>8.1.Terms of lease (purchase) of the plot</w:t>
            </w:r>
          </w:p>
        </w:tc>
        <w:tc>
          <w:tcPr>
            <w:tcW w:w="176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E16B3F" w:rsidRPr="00E16B3F" w:rsidRDefault="00E16B3F">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E16B3F" w:rsidRPr="00E16B3F" w:rsidRDefault="00E16B3F">
            <w:pPr>
              <w:pStyle w:val="1"/>
              <w:snapToGrid w:val="0"/>
              <w:jc w:val="center"/>
              <w:rPr>
                <w:b/>
                <w:bCs/>
                <w:sz w:val="24"/>
                <w:szCs w:val="24"/>
                <w:lang w:val="en-US"/>
              </w:rPr>
            </w:pPr>
          </w:p>
        </w:tc>
      </w:tr>
      <w:tr w:rsidR="00E16B3F" w:rsidTr="00C7282B">
        <w:trPr>
          <w:gridAfter w:val="1"/>
          <w:wAfter w:w="40" w:type="dxa"/>
          <w:trHeight w:val="148"/>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E16B3F" w:rsidRPr="009C4F38" w:rsidRDefault="00E16B3F" w:rsidP="00222E60">
            <w:pPr>
              <w:snapToGrid w:val="0"/>
              <w:spacing w:line="100" w:lineRule="atLeast"/>
              <w:jc w:val="left"/>
              <w:textAlignment w:val="baseline"/>
              <w:rPr>
                <w:kern w:val="1"/>
                <w:sz w:val="24"/>
                <w:szCs w:val="24"/>
              </w:rPr>
            </w:pPr>
            <w:r w:rsidRPr="009C4F38">
              <w:rPr>
                <w:color w:val="000000"/>
                <w:sz w:val="24"/>
                <w:szCs w:val="24"/>
              </w:rPr>
              <w:t>8.2.Estimated rental cost</w:t>
            </w:r>
          </w:p>
        </w:tc>
        <w:tc>
          <w:tcPr>
            <w:tcW w:w="176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E16B3F" w:rsidRDefault="00E16B3F">
            <w:pPr>
              <w:pStyle w:val="1"/>
              <w:snapToGrid w:val="0"/>
              <w:jc w:val="center"/>
              <w:rPr>
                <w:bCs/>
                <w:sz w:val="28"/>
                <w:szCs w:val="28"/>
              </w:rPr>
            </w:pPr>
          </w:p>
        </w:tc>
        <w:tc>
          <w:tcPr>
            <w:tcW w:w="40" w:type="dxa"/>
            <w:tcBorders>
              <w:top w:val="nil"/>
              <w:left w:val="single" w:sz="4" w:space="0" w:color="000000"/>
              <w:bottom w:val="nil"/>
              <w:right w:val="nil"/>
            </w:tcBorders>
            <w:tcMar>
              <w:top w:w="0" w:type="dxa"/>
              <w:left w:w="10" w:type="dxa"/>
              <w:bottom w:w="0" w:type="dxa"/>
              <w:right w:w="10" w:type="dxa"/>
            </w:tcMar>
          </w:tcPr>
          <w:p w:rsidR="00E16B3F" w:rsidRDefault="00E16B3F">
            <w:pPr>
              <w:pStyle w:val="1"/>
              <w:snapToGrid w:val="0"/>
              <w:jc w:val="center"/>
              <w:rPr>
                <w:b/>
                <w:bCs/>
                <w:sz w:val="24"/>
                <w:szCs w:val="24"/>
              </w:rPr>
            </w:pPr>
          </w:p>
        </w:tc>
      </w:tr>
      <w:tr w:rsidR="00E16B3F" w:rsidRPr="00406C81" w:rsidTr="00C7282B">
        <w:trPr>
          <w:gridAfter w:val="1"/>
          <w:wAfter w:w="40" w:type="dxa"/>
        </w:trPr>
        <w:tc>
          <w:tcPr>
            <w:tcW w:w="7873" w:type="dxa"/>
            <w:gridSpan w:val="14"/>
            <w:tcBorders>
              <w:top w:val="single" w:sz="4" w:space="0" w:color="000000"/>
              <w:left w:val="single" w:sz="4" w:space="0" w:color="000000"/>
              <w:bottom w:val="single" w:sz="4" w:space="0" w:color="000000"/>
              <w:right w:val="nil"/>
            </w:tcBorders>
            <w:tcMar>
              <w:top w:w="0" w:type="dxa"/>
              <w:left w:w="10" w:type="dxa"/>
              <w:bottom w:w="0" w:type="dxa"/>
              <w:right w:w="10" w:type="dxa"/>
            </w:tcMar>
          </w:tcPr>
          <w:p w:rsidR="00E16B3F" w:rsidRPr="009C4F38" w:rsidRDefault="00E16B3F" w:rsidP="00222E60">
            <w:pPr>
              <w:snapToGrid w:val="0"/>
              <w:spacing w:line="100" w:lineRule="atLeast"/>
              <w:jc w:val="both"/>
              <w:textAlignment w:val="baseline"/>
              <w:rPr>
                <w:kern w:val="1"/>
                <w:sz w:val="24"/>
                <w:szCs w:val="24"/>
                <w:lang w:val="en-US"/>
              </w:rPr>
            </w:pPr>
            <w:r w:rsidRPr="009C4F38">
              <w:rPr>
                <w:color w:val="000000"/>
                <w:sz w:val="24"/>
                <w:szCs w:val="24"/>
                <w:lang w:val="en-US"/>
              </w:rPr>
              <w:t>8.3. Other costs associated with the acquisition of the site (topographic survey, preparation of a cadastral plan, surveying, etc.)</w:t>
            </w:r>
          </w:p>
        </w:tc>
        <w:tc>
          <w:tcPr>
            <w:tcW w:w="1767" w:type="dxa"/>
            <w:gridSpan w:val="3"/>
            <w:tcBorders>
              <w:top w:val="single" w:sz="4" w:space="0" w:color="000000"/>
              <w:left w:val="single" w:sz="4" w:space="0" w:color="000000"/>
              <w:bottom w:val="single" w:sz="4" w:space="0" w:color="000000"/>
              <w:right w:val="nil"/>
            </w:tcBorders>
            <w:tcMar>
              <w:top w:w="0" w:type="dxa"/>
              <w:left w:w="10" w:type="dxa"/>
              <w:bottom w:w="0" w:type="dxa"/>
              <w:right w:w="10" w:type="dxa"/>
            </w:tcMar>
          </w:tcPr>
          <w:p w:rsidR="00E16B3F" w:rsidRPr="00E16B3F" w:rsidRDefault="00E16B3F">
            <w:pPr>
              <w:pStyle w:val="1"/>
              <w:snapToGrid w:val="0"/>
              <w:jc w:val="center"/>
              <w:rPr>
                <w:bCs/>
                <w:sz w:val="28"/>
                <w:szCs w:val="28"/>
                <w:lang w:val="en-US"/>
              </w:rPr>
            </w:pPr>
          </w:p>
        </w:tc>
        <w:tc>
          <w:tcPr>
            <w:tcW w:w="40" w:type="dxa"/>
            <w:tcBorders>
              <w:top w:val="nil"/>
              <w:left w:val="single" w:sz="4" w:space="0" w:color="000000"/>
              <w:bottom w:val="nil"/>
              <w:right w:val="nil"/>
            </w:tcBorders>
            <w:tcMar>
              <w:top w:w="0" w:type="dxa"/>
              <w:left w:w="10" w:type="dxa"/>
              <w:bottom w:w="0" w:type="dxa"/>
              <w:right w:w="10" w:type="dxa"/>
            </w:tcMar>
          </w:tcPr>
          <w:p w:rsidR="00E16B3F" w:rsidRPr="00E16B3F" w:rsidRDefault="00E16B3F">
            <w:pPr>
              <w:pStyle w:val="1"/>
              <w:snapToGrid w:val="0"/>
              <w:jc w:val="center"/>
              <w:rPr>
                <w:b/>
                <w:bCs/>
                <w:sz w:val="24"/>
                <w:szCs w:val="24"/>
                <w:lang w:val="en-US"/>
              </w:rPr>
            </w:pPr>
          </w:p>
        </w:tc>
      </w:tr>
    </w:tbl>
    <w:p w:rsidR="000A1136" w:rsidRPr="00E16B3F" w:rsidRDefault="000A1136" w:rsidP="000725E3">
      <w:pPr>
        <w:tabs>
          <w:tab w:val="left" w:pos="709"/>
        </w:tabs>
        <w:rPr>
          <w:b/>
          <w:sz w:val="28"/>
          <w:szCs w:val="28"/>
          <w:lang w:val="en-US"/>
        </w:rPr>
      </w:pPr>
    </w:p>
    <w:p w:rsidR="000A1136" w:rsidRPr="00E16B3F" w:rsidRDefault="000A1136" w:rsidP="000725E3">
      <w:pPr>
        <w:tabs>
          <w:tab w:val="left" w:pos="709"/>
        </w:tabs>
        <w:rPr>
          <w:b/>
          <w:sz w:val="28"/>
          <w:szCs w:val="28"/>
          <w:lang w:val="en-US"/>
        </w:rPr>
      </w:pPr>
    </w:p>
    <w:p w:rsidR="000A1136" w:rsidRPr="00E16B3F" w:rsidRDefault="000A1136" w:rsidP="000725E3">
      <w:pPr>
        <w:tabs>
          <w:tab w:val="left" w:pos="709"/>
        </w:tabs>
        <w:rPr>
          <w:b/>
          <w:sz w:val="28"/>
          <w:szCs w:val="28"/>
          <w:lang w:val="en-US"/>
        </w:rPr>
      </w:pPr>
    </w:p>
    <w:p w:rsidR="000A1136" w:rsidRPr="00E16B3F" w:rsidRDefault="000A1136" w:rsidP="000725E3">
      <w:pPr>
        <w:tabs>
          <w:tab w:val="left" w:pos="709"/>
        </w:tabs>
        <w:rPr>
          <w:b/>
          <w:sz w:val="28"/>
          <w:szCs w:val="28"/>
          <w:lang w:val="en-US"/>
        </w:rPr>
      </w:pPr>
    </w:p>
    <w:p w:rsidR="000A1136" w:rsidRPr="00E16B3F" w:rsidRDefault="000A1136" w:rsidP="000725E3">
      <w:pPr>
        <w:tabs>
          <w:tab w:val="left" w:pos="709"/>
        </w:tabs>
        <w:rPr>
          <w:b/>
          <w:sz w:val="28"/>
          <w:szCs w:val="28"/>
          <w:lang w:val="en-US"/>
        </w:rPr>
      </w:pPr>
    </w:p>
    <w:p w:rsidR="000A1136" w:rsidRPr="00E16B3F" w:rsidRDefault="000A1136" w:rsidP="000725E3">
      <w:pPr>
        <w:tabs>
          <w:tab w:val="left" w:pos="709"/>
        </w:tabs>
        <w:rPr>
          <w:b/>
          <w:sz w:val="28"/>
          <w:szCs w:val="28"/>
          <w:lang w:val="en-US"/>
        </w:rPr>
      </w:pPr>
    </w:p>
    <w:p w:rsidR="006C0CD6" w:rsidRPr="00E16B3F" w:rsidRDefault="006C0CD6" w:rsidP="00F60536">
      <w:pPr>
        <w:tabs>
          <w:tab w:val="left" w:pos="709"/>
        </w:tabs>
        <w:rPr>
          <w:color w:val="000000"/>
          <w:sz w:val="32"/>
          <w:szCs w:val="32"/>
          <w:lang w:val="en-US"/>
        </w:rPr>
      </w:pPr>
    </w:p>
    <w:p w:rsidR="006C0CD6" w:rsidRPr="00E16B3F" w:rsidRDefault="006C0CD6" w:rsidP="00F60536">
      <w:pPr>
        <w:tabs>
          <w:tab w:val="left" w:pos="709"/>
        </w:tabs>
        <w:rPr>
          <w:color w:val="000000"/>
          <w:sz w:val="32"/>
          <w:szCs w:val="32"/>
          <w:lang w:val="en-US"/>
        </w:rPr>
      </w:pPr>
    </w:p>
    <w:p w:rsidR="006C0CD6" w:rsidRPr="00E16B3F" w:rsidRDefault="006C0CD6" w:rsidP="00F60536">
      <w:pPr>
        <w:tabs>
          <w:tab w:val="left" w:pos="709"/>
        </w:tabs>
        <w:rPr>
          <w:color w:val="000000"/>
          <w:sz w:val="32"/>
          <w:szCs w:val="32"/>
          <w:lang w:val="en-US"/>
        </w:rPr>
      </w:pPr>
    </w:p>
    <w:p w:rsidR="006C0CD6" w:rsidRPr="00E16B3F" w:rsidRDefault="006C0CD6" w:rsidP="00F60536">
      <w:pPr>
        <w:tabs>
          <w:tab w:val="left" w:pos="709"/>
        </w:tabs>
        <w:rPr>
          <w:color w:val="000000"/>
          <w:sz w:val="32"/>
          <w:szCs w:val="32"/>
          <w:lang w:val="en-US"/>
        </w:rPr>
      </w:pPr>
    </w:p>
    <w:p w:rsidR="004D24AC" w:rsidRDefault="004D24AC" w:rsidP="00F60536">
      <w:pPr>
        <w:tabs>
          <w:tab w:val="left" w:pos="709"/>
        </w:tabs>
        <w:rPr>
          <w:color w:val="000000"/>
          <w:sz w:val="32"/>
          <w:szCs w:val="32"/>
          <w:lang w:val="en-US"/>
        </w:rPr>
      </w:pPr>
    </w:p>
    <w:p w:rsidR="004D24AC" w:rsidRDefault="004D24AC" w:rsidP="00F60536">
      <w:pPr>
        <w:tabs>
          <w:tab w:val="left" w:pos="709"/>
        </w:tabs>
        <w:rPr>
          <w:color w:val="000000"/>
          <w:sz w:val="32"/>
          <w:szCs w:val="32"/>
          <w:lang w:val="en-US"/>
        </w:rPr>
      </w:pPr>
    </w:p>
    <w:p w:rsidR="004D24AC" w:rsidRDefault="004D24AC" w:rsidP="00F60536">
      <w:pPr>
        <w:tabs>
          <w:tab w:val="left" w:pos="709"/>
        </w:tabs>
        <w:rPr>
          <w:color w:val="000000"/>
          <w:sz w:val="32"/>
          <w:szCs w:val="32"/>
          <w:lang w:val="en-US"/>
        </w:rPr>
      </w:pPr>
    </w:p>
    <w:p w:rsidR="004D24AC" w:rsidRDefault="004D24AC" w:rsidP="00F60536">
      <w:pPr>
        <w:tabs>
          <w:tab w:val="left" w:pos="709"/>
        </w:tabs>
        <w:rPr>
          <w:color w:val="000000"/>
          <w:sz w:val="32"/>
          <w:szCs w:val="32"/>
          <w:lang w:val="en-US"/>
        </w:rPr>
      </w:pPr>
    </w:p>
    <w:p w:rsidR="004D24AC" w:rsidRDefault="004D24AC" w:rsidP="00F60536">
      <w:pPr>
        <w:tabs>
          <w:tab w:val="left" w:pos="709"/>
        </w:tabs>
        <w:rPr>
          <w:color w:val="000000"/>
          <w:sz w:val="32"/>
          <w:szCs w:val="32"/>
          <w:lang w:val="en-US"/>
        </w:rPr>
      </w:pPr>
    </w:p>
    <w:p w:rsidR="004D24AC" w:rsidRDefault="004D24AC" w:rsidP="00F60536">
      <w:pPr>
        <w:tabs>
          <w:tab w:val="left" w:pos="709"/>
        </w:tabs>
        <w:rPr>
          <w:color w:val="000000"/>
          <w:sz w:val="32"/>
          <w:szCs w:val="32"/>
          <w:lang w:val="en-US"/>
        </w:rPr>
      </w:pPr>
    </w:p>
    <w:p w:rsidR="004D24AC" w:rsidRDefault="004D24AC" w:rsidP="00F60536">
      <w:pPr>
        <w:tabs>
          <w:tab w:val="left" w:pos="709"/>
        </w:tabs>
        <w:rPr>
          <w:color w:val="000000"/>
          <w:sz w:val="32"/>
          <w:szCs w:val="32"/>
          <w:lang w:val="en-US"/>
        </w:rPr>
      </w:pPr>
    </w:p>
    <w:p w:rsidR="004D24AC" w:rsidRDefault="004D24AC" w:rsidP="00F60536">
      <w:pPr>
        <w:tabs>
          <w:tab w:val="left" w:pos="709"/>
        </w:tabs>
        <w:rPr>
          <w:color w:val="000000"/>
          <w:sz w:val="32"/>
          <w:szCs w:val="32"/>
          <w:lang w:val="en-US"/>
        </w:rPr>
      </w:pPr>
    </w:p>
    <w:p w:rsidR="004D24AC" w:rsidRDefault="004D24AC" w:rsidP="00F60536">
      <w:pPr>
        <w:tabs>
          <w:tab w:val="left" w:pos="709"/>
        </w:tabs>
        <w:rPr>
          <w:color w:val="000000"/>
          <w:sz w:val="32"/>
          <w:szCs w:val="32"/>
          <w:lang w:val="en-US"/>
        </w:rPr>
      </w:pPr>
    </w:p>
    <w:p w:rsidR="00F60536" w:rsidRPr="00F60536" w:rsidRDefault="00F60536" w:rsidP="00F60536">
      <w:pPr>
        <w:tabs>
          <w:tab w:val="left" w:pos="709"/>
        </w:tabs>
        <w:rPr>
          <w:b/>
          <w:color w:val="FF0000"/>
          <w:sz w:val="32"/>
          <w:szCs w:val="32"/>
          <w:lang w:val="en-US"/>
        </w:rPr>
      </w:pPr>
      <w:r w:rsidRPr="004F6EED">
        <w:rPr>
          <w:color w:val="000000"/>
          <w:sz w:val="32"/>
          <w:szCs w:val="32"/>
          <w:lang w:val="en-US"/>
        </w:rPr>
        <w:lastRenderedPageBreak/>
        <w:t>7. MANAGEMENT AND CONTACTS</w:t>
      </w:r>
      <w:r w:rsidRPr="00F60536">
        <w:rPr>
          <w:b/>
          <w:color w:val="FF0000"/>
          <w:sz w:val="32"/>
          <w:szCs w:val="32"/>
          <w:lang w:val="en-US"/>
        </w:rPr>
        <w:t xml:space="preserve"> </w:t>
      </w:r>
    </w:p>
    <w:p w:rsidR="00F60536" w:rsidRPr="00F60536" w:rsidRDefault="00F60536" w:rsidP="00F60536">
      <w:pPr>
        <w:rPr>
          <w:sz w:val="28"/>
          <w:szCs w:val="28"/>
          <w:lang w:val="en-US"/>
        </w:rPr>
      </w:pPr>
    </w:p>
    <w:p w:rsidR="00F60536" w:rsidRPr="00F60536" w:rsidRDefault="00F60536" w:rsidP="00F60536">
      <w:pPr>
        <w:jc w:val="left"/>
        <w:rPr>
          <w:b/>
          <w:color w:val="000000"/>
          <w:sz w:val="28"/>
          <w:szCs w:val="28"/>
          <w:lang w:val="en-US"/>
        </w:rPr>
      </w:pPr>
    </w:p>
    <w:p w:rsidR="00F60536" w:rsidRPr="00DF167B" w:rsidRDefault="00F60536" w:rsidP="00F60536">
      <w:pPr>
        <w:jc w:val="both"/>
        <w:rPr>
          <w:b/>
          <w:sz w:val="28"/>
          <w:szCs w:val="28"/>
          <w:lang w:val="en-US"/>
        </w:rPr>
      </w:pPr>
      <w:r w:rsidRPr="00DF167B">
        <w:rPr>
          <w:b/>
          <w:sz w:val="28"/>
          <w:szCs w:val="28"/>
          <w:lang w:val="en-US"/>
        </w:rPr>
        <w:t>Head of district administration</w:t>
      </w:r>
    </w:p>
    <w:p w:rsidR="00F60536" w:rsidRPr="00C906B8" w:rsidRDefault="00F60536" w:rsidP="00F60536">
      <w:pPr>
        <w:jc w:val="both"/>
        <w:rPr>
          <w:sz w:val="28"/>
          <w:szCs w:val="28"/>
          <w:lang w:val="en-US"/>
        </w:rPr>
      </w:pPr>
    </w:p>
    <w:p w:rsidR="00F60536" w:rsidRPr="00C906B8" w:rsidRDefault="00F60536" w:rsidP="00F60536">
      <w:pPr>
        <w:jc w:val="both"/>
        <w:rPr>
          <w:sz w:val="28"/>
          <w:szCs w:val="28"/>
          <w:lang w:val="en-US"/>
        </w:rPr>
      </w:pPr>
      <w:r w:rsidRPr="00C906B8">
        <w:rPr>
          <w:sz w:val="28"/>
          <w:szCs w:val="28"/>
          <w:lang w:val="en-US"/>
        </w:rPr>
        <w:t>RYZHKOV ROMAN VALERYEVICH</w:t>
      </w:r>
    </w:p>
    <w:p w:rsidR="00F60536" w:rsidRPr="00C906B8" w:rsidRDefault="00F60536" w:rsidP="00F60536">
      <w:pPr>
        <w:jc w:val="both"/>
        <w:rPr>
          <w:sz w:val="28"/>
          <w:szCs w:val="28"/>
          <w:lang w:val="en-US"/>
        </w:rPr>
      </w:pPr>
    </w:p>
    <w:p w:rsidR="00F60536" w:rsidRPr="00C906B8" w:rsidRDefault="00F60536" w:rsidP="00F60536">
      <w:pPr>
        <w:jc w:val="both"/>
        <w:rPr>
          <w:sz w:val="28"/>
          <w:szCs w:val="28"/>
          <w:lang w:val="en-US"/>
        </w:rPr>
      </w:pPr>
      <w:r w:rsidRPr="00C906B8">
        <w:rPr>
          <w:sz w:val="28"/>
          <w:szCs w:val="28"/>
          <w:lang w:val="en-US"/>
        </w:rPr>
        <w:t>Phone / Fax: (47548) 2-43-18; (47548) 2-44-25</w:t>
      </w:r>
    </w:p>
    <w:p w:rsidR="00F60536" w:rsidRPr="00C906B8" w:rsidRDefault="00F60536" w:rsidP="00F60536">
      <w:pPr>
        <w:jc w:val="both"/>
        <w:rPr>
          <w:sz w:val="28"/>
          <w:szCs w:val="28"/>
          <w:lang w:val="en-US"/>
        </w:rPr>
      </w:pPr>
      <w:r w:rsidRPr="00C906B8">
        <w:rPr>
          <w:sz w:val="28"/>
          <w:szCs w:val="28"/>
          <w:lang w:val="en-US"/>
        </w:rPr>
        <w:t>E-mail: rrv777@mail.ru</w:t>
      </w:r>
    </w:p>
    <w:p w:rsidR="00F60536" w:rsidRPr="003E5AE3" w:rsidRDefault="00F60536" w:rsidP="00F60536">
      <w:pPr>
        <w:jc w:val="both"/>
        <w:rPr>
          <w:sz w:val="28"/>
          <w:szCs w:val="28"/>
          <w:lang w:val="en-US"/>
        </w:rPr>
      </w:pPr>
    </w:p>
    <w:p w:rsidR="00F60536" w:rsidRPr="003E5AE3" w:rsidRDefault="00F60536" w:rsidP="00F60536">
      <w:pPr>
        <w:jc w:val="both"/>
        <w:rPr>
          <w:sz w:val="28"/>
          <w:szCs w:val="28"/>
          <w:lang w:val="en-US"/>
        </w:rPr>
      </w:pPr>
    </w:p>
    <w:p w:rsidR="00F60536" w:rsidRPr="00C906B8" w:rsidRDefault="00F60536" w:rsidP="00F60536">
      <w:pPr>
        <w:jc w:val="both"/>
        <w:rPr>
          <w:sz w:val="28"/>
          <w:szCs w:val="28"/>
          <w:lang w:val="en-US"/>
        </w:rPr>
      </w:pPr>
    </w:p>
    <w:p w:rsidR="00F60536" w:rsidRPr="003E5AE3" w:rsidRDefault="00F60536" w:rsidP="00F60536">
      <w:pPr>
        <w:jc w:val="both"/>
        <w:rPr>
          <w:b/>
          <w:color w:val="000000"/>
          <w:sz w:val="28"/>
          <w:szCs w:val="28"/>
          <w:lang w:val="en-US"/>
        </w:rPr>
      </w:pPr>
      <w:r w:rsidRPr="008F338B">
        <w:rPr>
          <w:b/>
          <w:color w:val="000000"/>
          <w:sz w:val="28"/>
          <w:szCs w:val="28"/>
          <w:lang w:val="en-US"/>
        </w:rPr>
        <w:t>Deputy heads of the district administration:</w:t>
      </w:r>
    </w:p>
    <w:p w:rsidR="00644423" w:rsidRPr="00644423" w:rsidRDefault="00644423" w:rsidP="00F60536">
      <w:pPr>
        <w:jc w:val="both"/>
        <w:rPr>
          <w:color w:val="000000"/>
          <w:sz w:val="28"/>
          <w:szCs w:val="28"/>
          <w:lang w:val="en-US"/>
        </w:rPr>
      </w:pPr>
      <w:r w:rsidRPr="00644423">
        <w:rPr>
          <w:color w:val="000000"/>
          <w:sz w:val="28"/>
          <w:szCs w:val="28"/>
          <w:lang w:val="en-US"/>
        </w:rPr>
        <w:t xml:space="preserve">ABAKAROV ABAKAR TEMIRBULATOVICH </w:t>
      </w:r>
    </w:p>
    <w:p w:rsidR="00644423" w:rsidRPr="00EA171A" w:rsidRDefault="00644423" w:rsidP="00F60536">
      <w:pPr>
        <w:jc w:val="both"/>
        <w:rPr>
          <w:color w:val="000000"/>
          <w:sz w:val="28"/>
          <w:szCs w:val="28"/>
          <w:lang w:val="en-US"/>
        </w:rPr>
      </w:pPr>
    </w:p>
    <w:p w:rsidR="00644423" w:rsidRPr="00644423" w:rsidRDefault="00644423" w:rsidP="00F60536">
      <w:pPr>
        <w:jc w:val="both"/>
        <w:rPr>
          <w:color w:val="000000"/>
          <w:sz w:val="28"/>
          <w:szCs w:val="28"/>
          <w:lang w:val="en-US"/>
        </w:rPr>
      </w:pPr>
      <w:r w:rsidRPr="00644423">
        <w:rPr>
          <w:color w:val="000000"/>
          <w:sz w:val="28"/>
          <w:szCs w:val="28"/>
          <w:lang w:val="en-US"/>
        </w:rPr>
        <w:t xml:space="preserve">Phone/Fax number: (47548) 2-41- 57; (47548) 2-44-25 </w:t>
      </w:r>
    </w:p>
    <w:p w:rsidR="003C4CBF" w:rsidRPr="00644423" w:rsidRDefault="00644423" w:rsidP="00F60536">
      <w:pPr>
        <w:jc w:val="both"/>
        <w:rPr>
          <w:color w:val="000000"/>
          <w:sz w:val="28"/>
          <w:szCs w:val="28"/>
          <w:lang w:val="en-US"/>
        </w:rPr>
      </w:pPr>
      <w:r w:rsidRPr="00644423">
        <w:rPr>
          <w:color w:val="000000"/>
          <w:sz w:val="28"/>
          <w:szCs w:val="28"/>
          <w:lang w:val="en-US"/>
        </w:rPr>
        <w:t>E-mail: aat2025@r48.tambov.gov.ru</w:t>
      </w:r>
    </w:p>
    <w:p w:rsidR="00644423" w:rsidRPr="00EA171A" w:rsidRDefault="00644423" w:rsidP="00644423">
      <w:pPr>
        <w:jc w:val="both"/>
        <w:rPr>
          <w:b/>
          <w:color w:val="000000"/>
          <w:sz w:val="28"/>
          <w:szCs w:val="28"/>
          <w:lang w:val="en-US"/>
        </w:rPr>
      </w:pPr>
    </w:p>
    <w:p w:rsidR="00644423" w:rsidRPr="003E5AE3" w:rsidRDefault="00644423" w:rsidP="00644423">
      <w:pPr>
        <w:jc w:val="both"/>
        <w:rPr>
          <w:b/>
          <w:color w:val="000000"/>
          <w:sz w:val="28"/>
          <w:szCs w:val="28"/>
          <w:lang w:val="en-US"/>
        </w:rPr>
      </w:pPr>
      <w:r w:rsidRPr="008F338B">
        <w:rPr>
          <w:b/>
          <w:color w:val="000000"/>
          <w:sz w:val="28"/>
          <w:szCs w:val="28"/>
          <w:lang w:val="en-US"/>
        </w:rPr>
        <w:t>Deputy heads of the district administration:</w:t>
      </w:r>
    </w:p>
    <w:p w:rsidR="00F60536" w:rsidRPr="003E5AE3" w:rsidRDefault="00F60536" w:rsidP="00F60536">
      <w:pPr>
        <w:jc w:val="both"/>
        <w:rPr>
          <w:color w:val="000000"/>
          <w:sz w:val="28"/>
          <w:szCs w:val="28"/>
          <w:lang w:val="en-US"/>
        </w:rPr>
      </w:pPr>
      <w:r w:rsidRPr="00DF57D1">
        <w:rPr>
          <w:color w:val="000000"/>
          <w:sz w:val="28"/>
          <w:szCs w:val="28"/>
          <w:lang w:val="en-US"/>
        </w:rPr>
        <w:t>ALYMOVA</w:t>
      </w:r>
      <w:r w:rsidRPr="003E5AE3">
        <w:rPr>
          <w:color w:val="000000"/>
          <w:sz w:val="28"/>
          <w:szCs w:val="28"/>
          <w:lang w:val="en-US"/>
        </w:rPr>
        <w:t xml:space="preserve"> </w:t>
      </w:r>
      <w:r w:rsidRPr="00DF57D1">
        <w:rPr>
          <w:color w:val="000000"/>
          <w:sz w:val="28"/>
          <w:szCs w:val="28"/>
          <w:lang w:val="en-US"/>
        </w:rPr>
        <w:t>TATYANA</w:t>
      </w:r>
      <w:r w:rsidRPr="003E5AE3">
        <w:rPr>
          <w:color w:val="000000"/>
          <w:sz w:val="28"/>
          <w:szCs w:val="28"/>
          <w:lang w:val="en-US"/>
        </w:rPr>
        <w:t xml:space="preserve"> </w:t>
      </w:r>
      <w:r w:rsidRPr="00DF57D1">
        <w:rPr>
          <w:color w:val="000000"/>
          <w:sz w:val="28"/>
          <w:szCs w:val="28"/>
          <w:lang w:val="en-US"/>
        </w:rPr>
        <w:t>ANATOLYEVNA</w:t>
      </w:r>
    </w:p>
    <w:p w:rsidR="00F60536" w:rsidRPr="003E5AE3" w:rsidRDefault="00F60536" w:rsidP="00F60536">
      <w:pPr>
        <w:jc w:val="both"/>
        <w:rPr>
          <w:color w:val="000000"/>
          <w:sz w:val="28"/>
          <w:szCs w:val="28"/>
          <w:lang w:val="en-US"/>
        </w:rPr>
      </w:pPr>
    </w:p>
    <w:p w:rsidR="00F60536" w:rsidRPr="00DF57D1" w:rsidRDefault="00F60536" w:rsidP="00F60536">
      <w:pPr>
        <w:jc w:val="both"/>
        <w:rPr>
          <w:sz w:val="28"/>
          <w:szCs w:val="28"/>
          <w:lang w:val="en-US"/>
        </w:rPr>
      </w:pPr>
      <w:r w:rsidRPr="00DF57D1">
        <w:rPr>
          <w:color w:val="000000"/>
          <w:sz w:val="28"/>
          <w:szCs w:val="28"/>
          <w:lang w:val="en-US"/>
        </w:rPr>
        <w:t>Phone /Fax: (47548) 2-11-40; (47548) 2-44-25</w:t>
      </w:r>
    </w:p>
    <w:p w:rsidR="00F60536" w:rsidRPr="00DF57D1" w:rsidRDefault="00F60536" w:rsidP="00F60536">
      <w:pPr>
        <w:jc w:val="left"/>
        <w:rPr>
          <w:bCs/>
          <w:sz w:val="28"/>
          <w:szCs w:val="28"/>
          <w:lang w:val="en-US" w:eastAsia="ru-RU"/>
        </w:rPr>
      </w:pPr>
      <w:r w:rsidRPr="00DF57D1">
        <w:rPr>
          <w:bCs/>
          <w:sz w:val="28"/>
          <w:szCs w:val="28"/>
          <w:lang w:val="en-US" w:eastAsia="ru-RU"/>
        </w:rPr>
        <w:t>E-mail:</w:t>
      </w:r>
      <w:r>
        <w:rPr>
          <w:b/>
          <w:bCs/>
          <w:sz w:val="28"/>
          <w:szCs w:val="28"/>
          <w:lang w:val="en-US" w:eastAsia="ru-RU"/>
        </w:rPr>
        <w:t xml:space="preserve"> </w:t>
      </w:r>
      <w:r w:rsidRPr="00DF57D1">
        <w:rPr>
          <w:bCs/>
          <w:sz w:val="28"/>
          <w:szCs w:val="28"/>
          <w:lang w:val="en-US" w:eastAsia="ru-RU"/>
        </w:rPr>
        <w:t>obraz1@r48.tambov.gov.ru</w:t>
      </w:r>
    </w:p>
    <w:p w:rsidR="00F60536" w:rsidRPr="00DF57D1" w:rsidRDefault="00F60536" w:rsidP="00F60536">
      <w:pPr>
        <w:jc w:val="both"/>
        <w:rPr>
          <w:sz w:val="28"/>
          <w:szCs w:val="28"/>
          <w:lang w:val="en-US"/>
        </w:rPr>
      </w:pPr>
    </w:p>
    <w:p w:rsidR="00644423" w:rsidRPr="003E5AE3" w:rsidRDefault="00644423" w:rsidP="00644423">
      <w:pPr>
        <w:jc w:val="both"/>
        <w:rPr>
          <w:b/>
          <w:color w:val="000000"/>
          <w:sz w:val="28"/>
          <w:szCs w:val="28"/>
          <w:lang w:val="en-US"/>
        </w:rPr>
      </w:pPr>
      <w:r w:rsidRPr="008F338B">
        <w:rPr>
          <w:b/>
          <w:color w:val="000000"/>
          <w:sz w:val="28"/>
          <w:szCs w:val="28"/>
          <w:lang w:val="en-US"/>
        </w:rPr>
        <w:t>Deputy heads of the district administration:</w:t>
      </w:r>
    </w:p>
    <w:p w:rsidR="00F60536" w:rsidRPr="003F16BC" w:rsidRDefault="00F60536" w:rsidP="00F60536">
      <w:pPr>
        <w:jc w:val="both"/>
        <w:rPr>
          <w:sz w:val="28"/>
          <w:szCs w:val="28"/>
          <w:lang w:val="en-US"/>
        </w:rPr>
      </w:pPr>
      <w:r>
        <w:rPr>
          <w:sz w:val="28"/>
          <w:szCs w:val="28"/>
          <w:lang w:val="en-US"/>
        </w:rPr>
        <w:t>KNYAZKOV</w:t>
      </w:r>
      <w:r w:rsidRPr="003F16BC">
        <w:rPr>
          <w:sz w:val="28"/>
          <w:szCs w:val="28"/>
          <w:lang w:val="en-US"/>
        </w:rPr>
        <w:t xml:space="preserve"> YURI MIKHAILOVICH</w:t>
      </w:r>
    </w:p>
    <w:p w:rsidR="00F60536" w:rsidRPr="003F16BC" w:rsidRDefault="00F60536" w:rsidP="00F60536">
      <w:pPr>
        <w:jc w:val="both"/>
        <w:rPr>
          <w:sz w:val="28"/>
          <w:szCs w:val="28"/>
          <w:lang w:val="en-US"/>
        </w:rPr>
      </w:pPr>
    </w:p>
    <w:p w:rsidR="00F60536" w:rsidRPr="003F16BC" w:rsidRDefault="00F60536" w:rsidP="00F60536">
      <w:pPr>
        <w:jc w:val="both"/>
        <w:rPr>
          <w:sz w:val="28"/>
          <w:szCs w:val="28"/>
          <w:lang w:val="en-US"/>
        </w:rPr>
      </w:pPr>
      <w:r w:rsidRPr="003F16BC">
        <w:rPr>
          <w:sz w:val="28"/>
          <w:szCs w:val="28"/>
          <w:lang w:val="en-US"/>
        </w:rPr>
        <w:t>Phone / Fax: (47548) 2-43-48; (47548) 2-44-25</w:t>
      </w:r>
    </w:p>
    <w:p w:rsidR="00F60536" w:rsidRPr="003F16BC" w:rsidRDefault="00F60536" w:rsidP="00F60536">
      <w:pPr>
        <w:jc w:val="both"/>
        <w:rPr>
          <w:sz w:val="28"/>
          <w:szCs w:val="28"/>
          <w:lang w:val="en-US"/>
        </w:rPr>
      </w:pPr>
      <w:r w:rsidRPr="003F16BC">
        <w:rPr>
          <w:sz w:val="28"/>
          <w:szCs w:val="28"/>
          <w:lang w:val="en-US"/>
        </w:rPr>
        <w:t>E-mail: nnn2017@r48.tambov.gov.ru</w:t>
      </w:r>
    </w:p>
    <w:p w:rsidR="00F60536" w:rsidRPr="00731DF5" w:rsidRDefault="00F60536" w:rsidP="00F60536">
      <w:pPr>
        <w:jc w:val="left"/>
        <w:rPr>
          <w:bCs/>
          <w:sz w:val="28"/>
          <w:szCs w:val="28"/>
          <w:lang w:val="en-US" w:eastAsia="ru-RU"/>
        </w:rPr>
      </w:pPr>
    </w:p>
    <w:p w:rsidR="00644423" w:rsidRPr="003E5AE3" w:rsidRDefault="00644423" w:rsidP="00644423">
      <w:pPr>
        <w:jc w:val="both"/>
        <w:rPr>
          <w:b/>
          <w:color w:val="000000"/>
          <w:sz w:val="28"/>
          <w:szCs w:val="28"/>
          <w:lang w:val="en-US"/>
        </w:rPr>
      </w:pPr>
      <w:r w:rsidRPr="008F338B">
        <w:rPr>
          <w:b/>
          <w:color w:val="000000"/>
          <w:sz w:val="28"/>
          <w:szCs w:val="28"/>
          <w:lang w:val="en-US"/>
        </w:rPr>
        <w:t>Deputy heads of the district administration:</w:t>
      </w:r>
    </w:p>
    <w:p w:rsidR="00F60536" w:rsidRPr="003E5AE3" w:rsidRDefault="00F60536" w:rsidP="00F60536">
      <w:pPr>
        <w:jc w:val="left"/>
        <w:rPr>
          <w:color w:val="000000"/>
          <w:sz w:val="28"/>
          <w:szCs w:val="28"/>
          <w:lang w:val="en-US"/>
        </w:rPr>
      </w:pPr>
      <w:r w:rsidRPr="008F338B">
        <w:rPr>
          <w:color w:val="000000"/>
          <w:sz w:val="28"/>
          <w:szCs w:val="28"/>
          <w:lang w:val="en-US"/>
        </w:rPr>
        <w:t>MAHINA IRAIDA VALERYEVNA</w:t>
      </w:r>
    </w:p>
    <w:p w:rsidR="00F60536" w:rsidRPr="003E5AE3" w:rsidRDefault="00F60536" w:rsidP="00F60536">
      <w:pPr>
        <w:jc w:val="left"/>
        <w:rPr>
          <w:bCs/>
          <w:sz w:val="28"/>
          <w:szCs w:val="28"/>
          <w:lang w:val="en-US" w:eastAsia="ru-RU"/>
        </w:rPr>
      </w:pPr>
    </w:p>
    <w:p w:rsidR="00F60536" w:rsidRPr="008F338B" w:rsidRDefault="00F60536" w:rsidP="00F60536">
      <w:pPr>
        <w:jc w:val="left"/>
        <w:rPr>
          <w:bCs/>
          <w:sz w:val="28"/>
          <w:szCs w:val="28"/>
          <w:lang w:val="en-US" w:eastAsia="ru-RU"/>
        </w:rPr>
      </w:pPr>
      <w:r w:rsidRPr="003F16BC">
        <w:rPr>
          <w:sz w:val="28"/>
          <w:szCs w:val="28"/>
          <w:lang w:val="en-US"/>
        </w:rPr>
        <w:t xml:space="preserve">Phone / Fax: </w:t>
      </w:r>
      <w:r w:rsidRPr="008F338B">
        <w:rPr>
          <w:bCs/>
          <w:sz w:val="28"/>
          <w:szCs w:val="28"/>
          <w:lang w:val="en-US" w:eastAsia="ru-RU"/>
        </w:rPr>
        <w:t xml:space="preserve">     (47548) 2-11-93; (47548) 2-44-25</w:t>
      </w:r>
    </w:p>
    <w:p w:rsidR="00F60536" w:rsidRPr="007679D5" w:rsidRDefault="00F60536" w:rsidP="00F60536">
      <w:pPr>
        <w:jc w:val="left"/>
        <w:rPr>
          <w:bCs/>
          <w:sz w:val="28"/>
          <w:szCs w:val="28"/>
          <w:lang w:val="en-US" w:eastAsia="ru-RU"/>
        </w:rPr>
      </w:pPr>
      <w:r w:rsidRPr="00BD1DEB">
        <w:rPr>
          <w:bCs/>
          <w:sz w:val="28"/>
          <w:szCs w:val="28"/>
          <w:lang w:val="en-US" w:eastAsia="ru-RU"/>
        </w:rPr>
        <w:t>E</w:t>
      </w:r>
      <w:r w:rsidRPr="007679D5">
        <w:rPr>
          <w:bCs/>
          <w:sz w:val="28"/>
          <w:szCs w:val="28"/>
          <w:lang w:val="en-US" w:eastAsia="ru-RU"/>
        </w:rPr>
        <w:t>-</w:t>
      </w:r>
      <w:r w:rsidRPr="00BD1DEB">
        <w:rPr>
          <w:bCs/>
          <w:sz w:val="28"/>
          <w:szCs w:val="28"/>
          <w:lang w:val="en-US" w:eastAsia="ru-RU"/>
        </w:rPr>
        <w:t>mail</w:t>
      </w:r>
      <w:r w:rsidRPr="007679D5">
        <w:rPr>
          <w:bCs/>
          <w:sz w:val="28"/>
          <w:szCs w:val="28"/>
          <w:lang w:val="en-US" w:eastAsia="ru-RU"/>
        </w:rPr>
        <w:t>:</w:t>
      </w:r>
      <w:r w:rsidRPr="007679D5">
        <w:rPr>
          <w:b/>
          <w:bCs/>
          <w:sz w:val="28"/>
          <w:szCs w:val="28"/>
          <w:lang w:val="en-US" w:eastAsia="ru-RU"/>
        </w:rPr>
        <w:t xml:space="preserve"> </w:t>
      </w:r>
      <w:hyperlink r:id="rId47" w:history="1">
        <w:r w:rsidR="00B10773" w:rsidRPr="004B4A8B">
          <w:rPr>
            <w:rStyle w:val="af"/>
            <w:bCs/>
            <w:sz w:val="28"/>
            <w:szCs w:val="28"/>
            <w:lang w:val="en-US" w:eastAsia="ru-RU"/>
          </w:rPr>
          <w:t>miv@r48.tambov.gov.ru</w:t>
        </w:r>
      </w:hyperlink>
    </w:p>
    <w:p w:rsidR="00F60536" w:rsidRPr="007679D5" w:rsidRDefault="00F60536" w:rsidP="00F60536">
      <w:pPr>
        <w:jc w:val="left"/>
        <w:rPr>
          <w:bCs/>
          <w:sz w:val="28"/>
          <w:szCs w:val="28"/>
          <w:lang w:val="en-US" w:eastAsia="ru-RU"/>
        </w:rPr>
      </w:pPr>
    </w:p>
    <w:p w:rsidR="00F60536" w:rsidRPr="003E5AE3" w:rsidRDefault="00F60536" w:rsidP="00F60536">
      <w:pPr>
        <w:tabs>
          <w:tab w:val="left" w:pos="690"/>
          <w:tab w:val="left" w:pos="1800"/>
        </w:tabs>
        <w:ind w:right="-291"/>
        <w:rPr>
          <w:b/>
          <w:sz w:val="28"/>
          <w:szCs w:val="28"/>
          <w:lang w:val="en-US"/>
        </w:rPr>
      </w:pPr>
    </w:p>
    <w:p w:rsidR="00970023" w:rsidRPr="00EA171A" w:rsidRDefault="00970023" w:rsidP="00970023">
      <w:pPr>
        <w:jc w:val="left"/>
        <w:rPr>
          <w:bCs/>
          <w:sz w:val="28"/>
          <w:szCs w:val="28"/>
          <w:lang w:val="en-US" w:eastAsia="ru-RU"/>
        </w:rPr>
      </w:pPr>
    </w:p>
    <w:p w:rsidR="00970023" w:rsidRPr="00EA171A" w:rsidRDefault="00970023" w:rsidP="00970023">
      <w:pPr>
        <w:jc w:val="left"/>
        <w:rPr>
          <w:bCs/>
          <w:sz w:val="28"/>
          <w:szCs w:val="28"/>
          <w:u w:val="single"/>
          <w:lang w:val="en-US" w:eastAsia="ru-RU"/>
        </w:rPr>
      </w:pPr>
    </w:p>
    <w:p w:rsidR="00987C92" w:rsidRPr="00EA171A" w:rsidRDefault="00987C92" w:rsidP="00987C92">
      <w:pPr>
        <w:jc w:val="left"/>
        <w:rPr>
          <w:bCs/>
          <w:sz w:val="28"/>
          <w:szCs w:val="28"/>
          <w:lang w:val="en-US" w:eastAsia="ru-RU"/>
        </w:rPr>
      </w:pPr>
    </w:p>
    <w:sectPr w:rsidR="00987C92" w:rsidRPr="00EA171A" w:rsidSect="002E5D7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3F0" w:rsidRDefault="001843F0" w:rsidP="009335E1">
      <w:r>
        <w:separator/>
      </w:r>
    </w:p>
  </w:endnote>
  <w:endnote w:type="continuationSeparator" w:id="0">
    <w:p w:rsidR="001843F0" w:rsidRDefault="001843F0" w:rsidP="00933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ar(--depot-font-text)">
    <w:altName w:val="Times New Roman"/>
    <w:panose1 w:val="00000000000000000000"/>
    <w:charset w:val="00"/>
    <w:family w:val="roman"/>
    <w:notTrueType/>
    <w:pitch w:val="default"/>
  </w:font>
  <w:font w:name="Andale Sans UI">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3F0" w:rsidRDefault="001843F0" w:rsidP="009335E1">
      <w:r>
        <w:separator/>
      </w:r>
    </w:p>
  </w:footnote>
  <w:footnote w:type="continuationSeparator" w:id="0">
    <w:p w:rsidR="001843F0" w:rsidRDefault="001843F0" w:rsidP="009335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49ED"/>
    <w:multiLevelType w:val="multilevel"/>
    <w:tmpl w:val="94CA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774D51"/>
    <w:multiLevelType w:val="multilevel"/>
    <w:tmpl w:val="DC94A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C3C91"/>
    <w:multiLevelType w:val="multilevel"/>
    <w:tmpl w:val="8ECA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2314DC"/>
    <w:multiLevelType w:val="multilevel"/>
    <w:tmpl w:val="C91E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C26574"/>
    <w:multiLevelType w:val="multilevel"/>
    <w:tmpl w:val="D92E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AC5248"/>
    <w:multiLevelType w:val="multilevel"/>
    <w:tmpl w:val="981A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393761"/>
    <w:multiLevelType w:val="multilevel"/>
    <w:tmpl w:val="ABBA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826C15"/>
    <w:multiLevelType w:val="multilevel"/>
    <w:tmpl w:val="77D6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6E196A"/>
    <w:multiLevelType w:val="multilevel"/>
    <w:tmpl w:val="4C8A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843841"/>
    <w:multiLevelType w:val="multilevel"/>
    <w:tmpl w:val="CE8C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9A2CC7"/>
    <w:multiLevelType w:val="multilevel"/>
    <w:tmpl w:val="13DE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DF6A5E"/>
    <w:multiLevelType w:val="multilevel"/>
    <w:tmpl w:val="C968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5B3F57"/>
    <w:multiLevelType w:val="multilevel"/>
    <w:tmpl w:val="5788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843B1E"/>
    <w:multiLevelType w:val="multilevel"/>
    <w:tmpl w:val="5E9E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3C644D"/>
    <w:multiLevelType w:val="multilevel"/>
    <w:tmpl w:val="63F6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3F3B89"/>
    <w:multiLevelType w:val="multilevel"/>
    <w:tmpl w:val="7D80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BB52F4"/>
    <w:multiLevelType w:val="multilevel"/>
    <w:tmpl w:val="246C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9"/>
  </w:num>
  <w:num w:numId="3">
    <w:abstractNumId w:val="11"/>
  </w:num>
  <w:num w:numId="4">
    <w:abstractNumId w:val="5"/>
  </w:num>
  <w:num w:numId="5">
    <w:abstractNumId w:val="15"/>
  </w:num>
  <w:num w:numId="6">
    <w:abstractNumId w:val="16"/>
  </w:num>
  <w:num w:numId="7">
    <w:abstractNumId w:val="7"/>
  </w:num>
  <w:num w:numId="8">
    <w:abstractNumId w:val="4"/>
  </w:num>
  <w:num w:numId="9">
    <w:abstractNumId w:val="1"/>
  </w:num>
  <w:num w:numId="10">
    <w:abstractNumId w:val="8"/>
  </w:num>
  <w:num w:numId="11">
    <w:abstractNumId w:val="2"/>
  </w:num>
  <w:num w:numId="12">
    <w:abstractNumId w:val="13"/>
  </w:num>
  <w:num w:numId="13">
    <w:abstractNumId w:val="10"/>
  </w:num>
  <w:num w:numId="14">
    <w:abstractNumId w:val="14"/>
  </w:num>
  <w:num w:numId="15">
    <w:abstractNumId w:val="0"/>
  </w:num>
  <w:num w:numId="16">
    <w:abstractNumId w:val="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10C"/>
    <w:rsid w:val="000016FA"/>
    <w:rsid w:val="00002451"/>
    <w:rsid w:val="00002C3B"/>
    <w:rsid w:val="000033A6"/>
    <w:rsid w:val="000045BA"/>
    <w:rsid w:val="00006539"/>
    <w:rsid w:val="00006F3B"/>
    <w:rsid w:val="00012B7A"/>
    <w:rsid w:val="00013F92"/>
    <w:rsid w:val="00014BD5"/>
    <w:rsid w:val="00015476"/>
    <w:rsid w:val="00016449"/>
    <w:rsid w:val="0001678B"/>
    <w:rsid w:val="00016998"/>
    <w:rsid w:val="00016C90"/>
    <w:rsid w:val="00017A78"/>
    <w:rsid w:val="000201B3"/>
    <w:rsid w:val="00020879"/>
    <w:rsid w:val="00020D15"/>
    <w:rsid w:val="00020FC3"/>
    <w:rsid w:val="00021A6D"/>
    <w:rsid w:val="00021D07"/>
    <w:rsid w:val="00022AED"/>
    <w:rsid w:val="00022C3C"/>
    <w:rsid w:val="000239A0"/>
    <w:rsid w:val="00026633"/>
    <w:rsid w:val="00026C4B"/>
    <w:rsid w:val="00030DA6"/>
    <w:rsid w:val="00032202"/>
    <w:rsid w:val="00034570"/>
    <w:rsid w:val="00037B52"/>
    <w:rsid w:val="00040020"/>
    <w:rsid w:val="000402CB"/>
    <w:rsid w:val="00041489"/>
    <w:rsid w:val="0004234F"/>
    <w:rsid w:val="00043181"/>
    <w:rsid w:val="000436C2"/>
    <w:rsid w:val="00043A6B"/>
    <w:rsid w:val="00043ED1"/>
    <w:rsid w:val="000454F4"/>
    <w:rsid w:val="00046122"/>
    <w:rsid w:val="00047FAA"/>
    <w:rsid w:val="00052CAE"/>
    <w:rsid w:val="00052F58"/>
    <w:rsid w:val="00053758"/>
    <w:rsid w:val="000538EB"/>
    <w:rsid w:val="000546AA"/>
    <w:rsid w:val="000546CC"/>
    <w:rsid w:val="00055B3A"/>
    <w:rsid w:val="00055E3C"/>
    <w:rsid w:val="000566AA"/>
    <w:rsid w:val="0005684E"/>
    <w:rsid w:val="00060B83"/>
    <w:rsid w:val="00061A92"/>
    <w:rsid w:val="00063513"/>
    <w:rsid w:val="0006377A"/>
    <w:rsid w:val="0006398C"/>
    <w:rsid w:val="00063C7E"/>
    <w:rsid w:val="00064307"/>
    <w:rsid w:val="000675EF"/>
    <w:rsid w:val="00067A42"/>
    <w:rsid w:val="00067AB3"/>
    <w:rsid w:val="0007070E"/>
    <w:rsid w:val="00070AA9"/>
    <w:rsid w:val="000712B6"/>
    <w:rsid w:val="00071727"/>
    <w:rsid w:val="000725E3"/>
    <w:rsid w:val="00072FAD"/>
    <w:rsid w:val="00073B35"/>
    <w:rsid w:val="0007752F"/>
    <w:rsid w:val="000805F5"/>
    <w:rsid w:val="00080692"/>
    <w:rsid w:val="00080932"/>
    <w:rsid w:val="0008128A"/>
    <w:rsid w:val="00081354"/>
    <w:rsid w:val="00082CD1"/>
    <w:rsid w:val="000834A7"/>
    <w:rsid w:val="00083CC0"/>
    <w:rsid w:val="0008450F"/>
    <w:rsid w:val="00084708"/>
    <w:rsid w:val="00084891"/>
    <w:rsid w:val="000870F0"/>
    <w:rsid w:val="000916CE"/>
    <w:rsid w:val="000916E4"/>
    <w:rsid w:val="000928B0"/>
    <w:rsid w:val="00092CAF"/>
    <w:rsid w:val="00093325"/>
    <w:rsid w:val="00093655"/>
    <w:rsid w:val="00093EA5"/>
    <w:rsid w:val="0009406F"/>
    <w:rsid w:val="00096497"/>
    <w:rsid w:val="00096F63"/>
    <w:rsid w:val="0009701F"/>
    <w:rsid w:val="00097CA8"/>
    <w:rsid w:val="000A1136"/>
    <w:rsid w:val="000A5128"/>
    <w:rsid w:val="000A7A67"/>
    <w:rsid w:val="000B03BC"/>
    <w:rsid w:val="000B2FA7"/>
    <w:rsid w:val="000B3EF3"/>
    <w:rsid w:val="000B467A"/>
    <w:rsid w:val="000B46FA"/>
    <w:rsid w:val="000B5829"/>
    <w:rsid w:val="000C08C1"/>
    <w:rsid w:val="000C09B0"/>
    <w:rsid w:val="000C1835"/>
    <w:rsid w:val="000C2367"/>
    <w:rsid w:val="000C3F47"/>
    <w:rsid w:val="000C5042"/>
    <w:rsid w:val="000C549E"/>
    <w:rsid w:val="000C5AC3"/>
    <w:rsid w:val="000C65BD"/>
    <w:rsid w:val="000C6734"/>
    <w:rsid w:val="000C71E4"/>
    <w:rsid w:val="000C7251"/>
    <w:rsid w:val="000D0179"/>
    <w:rsid w:val="000D1D44"/>
    <w:rsid w:val="000D2370"/>
    <w:rsid w:val="000D2477"/>
    <w:rsid w:val="000D2B30"/>
    <w:rsid w:val="000D4470"/>
    <w:rsid w:val="000D47B3"/>
    <w:rsid w:val="000D4C5D"/>
    <w:rsid w:val="000D614C"/>
    <w:rsid w:val="000D78ED"/>
    <w:rsid w:val="000E00FE"/>
    <w:rsid w:val="000E0E99"/>
    <w:rsid w:val="000E0ED6"/>
    <w:rsid w:val="000E1E93"/>
    <w:rsid w:val="000E360A"/>
    <w:rsid w:val="000E4E6D"/>
    <w:rsid w:val="000E5EC8"/>
    <w:rsid w:val="000E630C"/>
    <w:rsid w:val="000E6334"/>
    <w:rsid w:val="000E78B3"/>
    <w:rsid w:val="000E79A0"/>
    <w:rsid w:val="000F05AA"/>
    <w:rsid w:val="000F09A4"/>
    <w:rsid w:val="000F0B3F"/>
    <w:rsid w:val="000F1204"/>
    <w:rsid w:val="000F23B6"/>
    <w:rsid w:val="000F4BE2"/>
    <w:rsid w:val="000F72E1"/>
    <w:rsid w:val="0010053E"/>
    <w:rsid w:val="00103E58"/>
    <w:rsid w:val="00104BEB"/>
    <w:rsid w:val="001051D9"/>
    <w:rsid w:val="001069F2"/>
    <w:rsid w:val="00106F29"/>
    <w:rsid w:val="00106F7B"/>
    <w:rsid w:val="001111A6"/>
    <w:rsid w:val="00113BE3"/>
    <w:rsid w:val="0011437E"/>
    <w:rsid w:val="00117234"/>
    <w:rsid w:val="001178A5"/>
    <w:rsid w:val="00117975"/>
    <w:rsid w:val="00117B71"/>
    <w:rsid w:val="00120A0C"/>
    <w:rsid w:val="001225E8"/>
    <w:rsid w:val="001233AA"/>
    <w:rsid w:val="00125871"/>
    <w:rsid w:val="00125C36"/>
    <w:rsid w:val="00125D98"/>
    <w:rsid w:val="0012687E"/>
    <w:rsid w:val="00127904"/>
    <w:rsid w:val="001301E3"/>
    <w:rsid w:val="001302A6"/>
    <w:rsid w:val="00131398"/>
    <w:rsid w:val="0013239B"/>
    <w:rsid w:val="001332A6"/>
    <w:rsid w:val="0013368F"/>
    <w:rsid w:val="0013651F"/>
    <w:rsid w:val="0014050B"/>
    <w:rsid w:val="001416DD"/>
    <w:rsid w:val="001416FA"/>
    <w:rsid w:val="00144450"/>
    <w:rsid w:val="001451AC"/>
    <w:rsid w:val="0014586D"/>
    <w:rsid w:val="001465AA"/>
    <w:rsid w:val="001469A8"/>
    <w:rsid w:val="001470E3"/>
    <w:rsid w:val="001477A6"/>
    <w:rsid w:val="00151C4F"/>
    <w:rsid w:val="00156BC0"/>
    <w:rsid w:val="0015711A"/>
    <w:rsid w:val="001574B6"/>
    <w:rsid w:val="00157BF5"/>
    <w:rsid w:val="0016085C"/>
    <w:rsid w:val="00161487"/>
    <w:rsid w:val="00162782"/>
    <w:rsid w:val="0016337A"/>
    <w:rsid w:val="001644A2"/>
    <w:rsid w:val="00164A8A"/>
    <w:rsid w:val="00164DB9"/>
    <w:rsid w:val="00165C41"/>
    <w:rsid w:val="00170046"/>
    <w:rsid w:val="001703C2"/>
    <w:rsid w:val="001708A7"/>
    <w:rsid w:val="001721E3"/>
    <w:rsid w:val="00172684"/>
    <w:rsid w:val="001737AD"/>
    <w:rsid w:val="0017623B"/>
    <w:rsid w:val="00177E98"/>
    <w:rsid w:val="00181719"/>
    <w:rsid w:val="001827D1"/>
    <w:rsid w:val="001843F0"/>
    <w:rsid w:val="00184D4E"/>
    <w:rsid w:val="001852B8"/>
    <w:rsid w:val="0018543B"/>
    <w:rsid w:val="00185894"/>
    <w:rsid w:val="001858D1"/>
    <w:rsid w:val="00185B6E"/>
    <w:rsid w:val="00185BBA"/>
    <w:rsid w:val="00185CD9"/>
    <w:rsid w:val="001867BB"/>
    <w:rsid w:val="00187BF2"/>
    <w:rsid w:val="00191918"/>
    <w:rsid w:val="001922E5"/>
    <w:rsid w:val="001939CD"/>
    <w:rsid w:val="00193BA9"/>
    <w:rsid w:val="00195F5D"/>
    <w:rsid w:val="00196DDF"/>
    <w:rsid w:val="001A22D3"/>
    <w:rsid w:val="001A48CC"/>
    <w:rsid w:val="001A587B"/>
    <w:rsid w:val="001A6EB7"/>
    <w:rsid w:val="001B055E"/>
    <w:rsid w:val="001B29DD"/>
    <w:rsid w:val="001B2C2C"/>
    <w:rsid w:val="001B3559"/>
    <w:rsid w:val="001B5007"/>
    <w:rsid w:val="001B5DF1"/>
    <w:rsid w:val="001B6357"/>
    <w:rsid w:val="001B6BB0"/>
    <w:rsid w:val="001C0661"/>
    <w:rsid w:val="001C1513"/>
    <w:rsid w:val="001C2F7E"/>
    <w:rsid w:val="001C3277"/>
    <w:rsid w:val="001C350E"/>
    <w:rsid w:val="001C46D9"/>
    <w:rsid w:val="001C4B6D"/>
    <w:rsid w:val="001C4F68"/>
    <w:rsid w:val="001C617E"/>
    <w:rsid w:val="001C7915"/>
    <w:rsid w:val="001C7DA3"/>
    <w:rsid w:val="001C7EF8"/>
    <w:rsid w:val="001D0081"/>
    <w:rsid w:val="001D06F6"/>
    <w:rsid w:val="001D1702"/>
    <w:rsid w:val="001D3684"/>
    <w:rsid w:val="001D56EA"/>
    <w:rsid w:val="001D5E01"/>
    <w:rsid w:val="001D6070"/>
    <w:rsid w:val="001D61B5"/>
    <w:rsid w:val="001D6464"/>
    <w:rsid w:val="001E14F1"/>
    <w:rsid w:val="001E173E"/>
    <w:rsid w:val="001E213B"/>
    <w:rsid w:val="001E2328"/>
    <w:rsid w:val="001E2E17"/>
    <w:rsid w:val="001E3E12"/>
    <w:rsid w:val="001E4083"/>
    <w:rsid w:val="001E4CD2"/>
    <w:rsid w:val="001E6B17"/>
    <w:rsid w:val="001E70C6"/>
    <w:rsid w:val="001E710B"/>
    <w:rsid w:val="001E7780"/>
    <w:rsid w:val="001F0A70"/>
    <w:rsid w:val="001F0B07"/>
    <w:rsid w:val="001F2285"/>
    <w:rsid w:val="001F36C4"/>
    <w:rsid w:val="001F42AD"/>
    <w:rsid w:val="001F47AB"/>
    <w:rsid w:val="001F4AB0"/>
    <w:rsid w:val="00201EFD"/>
    <w:rsid w:val="0020265E"/>
    <w:rsid w:val="00202B9C"/>
    <w:rsid w:val="00204533"/>
    <w:rsid w:val="00206D3D"/>
    <w:rsid w:val="0020759B"/>
    <w:rsid w:val="002134DF"/>
    <w:rsid w:val="00214814"/>
    <w:rsid w:val="002152B1"/>
    <w:rsid w:val="00216CA1"/>
    <w:rsid w:val="002215DA"/>
    <w:rsid w:val="00222452"/>
    <w:rsid w:val="00222E60"/>
    <w:rsid w:val="00223862"/>
    <w:rsid w:val="00223AD6"/>
    <w:rsid w:val="002249C8"/>
    <w:rsid w:val="00225B13"/>
    <w:rsid w:val="002260E6"/>
    <w:rsid w:val="00226533"/>
    <w:rsid w:val="002273E1"/>
    <w:rsid w:val="002275F0"/>
    <w:rsid w:val="00227B1A"/>
    <w:rsid w:val="00227DD1"/>
    <w:rsid w:val="00230ADB"/>
    <w:rsid w:val="00232D17"/>
    <w:rsid w:val="00233B69"/>
    <w:rsid w:val="0023408E"/>
    <w:rsid w:val="00235F22"/>
    <w:rsid w:val="002362E7"/>
    <w:rsid w:val="00236976"/>
    <w:rsid w:val="002373CD"/>
    <w:rsid w:val="002376A8"/>
    <w:rsid w:val="002379CE"/>
    <w:rsid w:val="00237E54"/>
    <w:rsid w:val="002436C6"/>
    <w:rsid w:val="00243920"/>
    <w:rsid w:val="00243B81"/>
    <w:rsid w:val="002464F9"/>
    <w:rsid w:val="002466CB"/>
    <w:rsid w:val="00250402"/>
    <w:rsid w:val="00250B75"/>
    <w:rsid w:val="0025229D"/>
    <w:rsid w:val="00253F2D"/>
    <w:rsid w:val="0025465E"/>
    <w:rsid w:val="002579D5"/>
    <w:rsid w:val="00257B01"/>
    <w:rsid w:val="00261138"/>
    <w:rsid w:val="00261C16"/>
    <w:rsid w:val="00262278"/>
    <w:rsid w:val="00262E7B"/>
    <w:rsid w:val="002643FD"/>
    <w:rsid w:val="00266AF0"/>
    <w:rsid w:val="00266B53"/>
    <w:rsid w:val="002670FD"/>
    <w:rsid w:val="0026717C"/>
    <w:rsid w:val="0027071B"/>
    <w:rsid w:val="00270725"/>
    <w:rsid w:val="00270CAC"/>
    <w:rsid w:val="00270D98"/>
    <w:rsid w:val="00270EB0"/>
    <w:rsid w:val="00271D36"/>
    <w:rsid w:val="00271F13"/>
    <w:rsid w:val="0027286D"/>
    <w:rsid w:val="00272E0C"/>
    <w:rsid w:val="00273B76"/>
    <w:rsid w:val="00275CFC"/>
    <w:rsid w:val="0027608D"/>
    <w:rsid w:val="00276397"/>
    <w:rsid w:val="00277060"/>
    <w:rsid w:val="00277666"/>
    <w:rsid w:val="002778D1"/>
    <w:rsid w:val="00277FF2"/>
    <w:rsid w:val="0028081F"/>
    <w:rsid w:val="0028198A"/>
    <w:rsid w:val="00282156"/>
    <w:rsid w:val="00284959"/>
    <w:rsid w:val="00284C2E"/>
    <w:rsid w:val="00284CD2"/>
    <w:rsid w:val="00285904"/>
    <w:rsid w:val="0029297B"/>
    <w:rsid w:val="00292AA2"/>
    <w:rsid w:val="00293379"/>
    <w:rsid w:val="00293E13"/>
    <w:rsid w:val="00295267"/>
    <w:rsid w:val="002958A6"/>
    <w:rsid w:val="00297978"/>
    <w:rsid w:val="00297D9F"/>
    <w:rsid w:val="002A13E3"/>
    <w:rsid w:val="002A23D9"/>
    <w:rsid w:val="002A7376"/>
    <w:rsid w:val="002A73F2"/>
    <w:rsid w:val="002A7A44"/>
    <w:rsid w:val="002B01BC"/>
    <w:rsid w:val="002B0B38"/>
    <w:rsid w:val="002B0F3B"/>
    <w:rsid w:val="002B1155"/>
    <w:rsid w:val="002B1225"/>
    <w:rsid w:val="002B19F8"/>
    <w:rsid w:val="002B26BE"/>
    <w:rsid w:val="002B3FA0"/>
    <w:rsid w:val="002B4A84"/>
    <w:rsid w:val="002B5AE4"/>
    <w:rsid w:val="002B62E1"/>
    <w:rsid w:val="002B6A67"/>
    <w:rsid w:val="002B7CFC"/>
    <w:rsid w:val="002B7DA2"/>
    <w:rsid w:val="002C2167"/>
    <w:rsid w:val="002C2C71"/>
    <w:rsid w:val="002C2CD9"/>
    <w:rsid w:val="002C418D"/>
    <w:rsid w:val="002C4B75"/>
    <w:rsid w:val="002C5524"/>
    <w:rsid w:val="002C5C10"/>
    <w:rsid w:val="002C5CA4"/>
    <w:rsid w:val="002D02D8"/>
    <w:rsid w:val="002D061C"/>
    <w:rsid w:val="002D068A"/>
    <w:rsid w:val="002D08AC"/>
    <w:rsid w:val="002D15CD"/>
    <w:rsid w:val="002D1819"/>
    <w:rsid w:val="002D2689"/>
    <w:rsid w:val="002D4122"/>
    <w:rsid w:val="002D4344"/>
    <w:rsid w:val="002D462F"/>
    <w:rsid w:val="002D4704"/>
    <w:rsid w:val="002D513F"/>
    <w:rsid w:val="002D5E80"/>
    <w:rsid w:val="002D6DFF"/>
    <w:rsid w:val="002E1D2D"/>
    <w:rsid w:val="002E1F42"/>
    <w:rsid w:val="002E2173"/>
    <w:rsid w:val="002E24E1"/>
    <w:rsid w:val="002E5D7C"/>
    <w:rsid w:val="002E601E"/>
    <w:rsid w:val="002E67E4"/>
    <w:rsid w:val="002E7C49"/>
    <w:rsid w:val="002E7C75"/>
    <w:rsid w:val="002F06CA"/>
    <w:rsid w:val="002F4C56"/>
    <w:rsid w:val="002F5A35"/>
    <w:rsid w:val="002F6012"/>
    <w:rsid w:val="0030010B"/>
    <w:rsid w:val="00300B65"/>
    <w:rsid w:val="00300D34"/>
    <w:rsid w:val="00301F0C"/>
    <w:rsid w:val="00304984"/>
    <w:rsid w:val="00304CDD"/>
    <w:rsid w:val="00305AF9"/>
    <w:rsid w:val="00305C31"/>
    <w:rsid w:val="00306AA8"/>
    <w:rsid w:val="00307AE1"/>
    <w:rsid w:val="0031024A"/>
    <w:rsid w:val="003104E2"/>
    <w:rsid w:val="003108EA"/>
    <w:rsid w:val="00310F6B"/>
    <w:rsid w:val="003117EF"/>
    <w:rsid w:val="00311C8B"/>
    <w:rsid w:val="003128EE"/>
    <w:rsid w:val="00313A76"/>
    <w:rsid w:val="0031508F"/>
    <w:rsid w:val="0031562D"/>
    <w:rsid w:val="00317D28"/>
    <w:rsid w:val="00320731"/>
    <w:rsid w:val="003213DC"/>
    <w:rsid w:val="00321B99"/>
    <w:rsid w:val="00322FC5"/>
    <w:rsid w:val="00323094"/>
    <w:rsid w:val="003233B2"/>
    <w:rsid w:val="00324C45"/>
    <w:rsid w:val="00325F15"/>
    <w:rsid w:val="00326E80"/>
    <w:rsid w:val="003300EA"/>
    <w:rsid w:val="0033072D"/>
    <w:rsid w:val="00330C44"/>
    <w:rsid w:val="003318E9"/>
    <w:rsid w:val="00331DD7"/>
    <w:rsid w:val="00333276"/>
    <w:rsid w:val="0033506D"/>
    <w:rsid w:val="00335169"/>
    <w:rsid w:val="003368DD"/>
    <w:rsid w:val="00336DB6"/>
    <w:rsid w:val="0033794F"/>
    <w:rsid w:val="00340EBB"/>
    <w:rsid w:val="00342E39"/>
    <w:rsid w:val="00343A2F"/>
    <w:rsid w:val="00344CC3"/>
    <w:rsid w:val="00345D8C"/>
    <w:rsid w:val="00345DF6"/>
    <w:rsid w:val="0034668F"/>
    <w:rsid w:val="00347560"/>
    <w:rsid w:val="00347DA2"/>
    <w:rsid w:val="003503D3"/>
    <w:rsid w:val="003506C3"/>
    <w:rsid w:val="00350AC6"/>
    <w:rsid w:val="00350DEC"/>
    <w:rsid w:val="00352A65"/>
    <w:rsid w:val="0035335C"/>
    <w:rsid w:val="0035449C"/>
    <w:rsid w:val="00354C71"/>
    <w:rsid w:val="00356709"/>
    <w:rsid w:val="00356C2C"/>
    <w:rsid w:val="00357ABC"/>
    <w:rsid w:val="00360AFD"/>
    <w:rsid w:val="00361E1F"/>
    <w:rsid w:val="003620B8"/>
    <w:rsid w:val="00363841"/>
    <w:rsid w:val="00363914"/>
    <w:rsid w:val="00364A67"/>
    <w:rsid w:val="00365046"/>
    <w:rsid w:val="003665A6"/>
    <w:rsid w:val="0036797D"/>
    <w:rsid w:val="00370331"/>
    <w:rsid w:val="003705FF"/>
    <w:rsid w:val="00371DFA"/>
    <w:rsid w:val="00373A81"/>
    <w:rsid w:val="00373B68"/>
    <w:rsid w:val="0037482A"/>
    <w:rsid w:val="0037711F"/>
    <w:rsid w:val="00377BA2"/>
    <w:rsid w:val="003803F2"/>
    <w:rsid w:val="00380DA2"/>
    <w:rsid w:val="00381AB6"/>
    <w:rsid w:val="00382273"/>
    <w:rsid w:val="003829EA"/>
    <w:rsid w:val="00382EF4"/>
    <w:rsid w:val="003830F3"/>
    <w:rsid w:val="00386F53"/>
    <w:rsid w:val="00387BEA"/>
    <w:rsid w:val="00392864"/>
    <w:rsid w:val="00392A77"/>
    <w:rsid w:val="00392D7B"/>
    <w:rsid w:val="003930D3"/>
    <w:rsid w:val="0039487F"/>
    <w:rsid w:val="003964F9"/>
    <w:rsid w:val="00396647"/>
    <w:rsid w:val="00397450"/>
    <w:rsid w:val="003A3D08"/>
    <w:rsid w:val="003A3F82"/>
    <w:rsid w:val="003A55DD"/>
    <w:rsid w:val="003A65B0"/>
    <w:rsid w:val="003A764F"/>
    <w:rsid w:val="003B01A8"/>
    <w:rsid w:val="003B1790"/>
    <w:rsid w:val="003B1D72"/>
    <w:rsid w:val="003C1ACD"/>
    <w:rsid w:val="003C4CBF"/>
    <w:rsid w:val="003C58F0"/>
    <w:rsid w:val="003C6D78"/>
    <w:rsid w:val="003C7CC0"/>
    <w:rsid w:val="003D0FD8"/>
    <w:rsid w:val="003D10FB"/>
    <w:rsid w:val="003D1D98"/>
    <w:rsid w:val="003D23AE"/>
    <w:rsid w:val="003D3511"/>
    <w:rsid w:val="003D4373"/>
    <w:rsid w:val="003D4563"/>
    <w:rsid w:val="003D54DB"/>
    <w:rsid w:val="003D59ED"/>
    <w:rsid w:val="003D5EA7"/>
    <w:rsid w:val="003D5EE2"/>
    <w:rsid w:val="003D6E08"/>
    <w:rsid w:val="003D7224"/>
    <w:rsid w:val="003D782A"/>
    <w:rsid w:val="003D7BEE"/>
    <w:rsid w:val="003E0F27"/>
    <w:rsid w:val="003E1213"/>
    <w:rsid w:val="003E1BF7"/>
    <w:rsid w:val="003E2CA6"/>
    <w:rsid w:val="003E484A"/>
    <w:rsid w:val="003E4A02"/>
    <w:rsid w:val="003E5616"/>
    <w:rsid w:val="003E5907"/>
    <w:rsid w:val="003E5AE3"/>
    <w:rsid w:val="003E6C82"/>
    <w:rsid w:val="003F03F7"/>
    <w:rsid w:val="003F19FB"/>
    <w:rsid w:val="003F2987"/>
    <w:rsid w:val="003F2AFB"/>
    <w:rsid w:val="003F3407"/>
    <w:rsid w:val="003F3F80"/>
    <w:rsid w:val="003F4808"/>
    <w:rsid w:val="003F4EA9"/>
    <w:rsid w:val="003F5F67"/>
    <w:rsid w:val="003F7460"/>
    <w:rsid w:val="003F7D95"/>
    <w:rsid w:val="00400F6B"/>
    <w:rsid w:val="00401061"/>
    <w:rsid w:val="0040132B"/>
    <w:rsid w:val="00402BD8"/>
    <w:rsid w:val="004040BC"/>
    <w:rsid w:val="0040557B"/>
    <w:rsid w:val="00406C81"/>
    <w:rsid w:val="00406D32"/>
    <w:rsid w:val="0040749D"/>
    <w:rsid w:val="00410274"/>
    <w:rsid w:val="004115FB"/>
    <w:rsid w:val="00411EDB"/>
    <w:rsid w:val="00412428"/>
    <w:rsid w:val="004135DB"/>
    <w:rsid w:val="00413B72"/>
    <w:rsid w:val="00413B93"/>
    <w:rsid w:val="00413C73"/>
    <w:rsid w:val="00413CD8"/>
    <w:rsid w:val="0041551E"/>
    <w:rsid w:val="0041584E"/>
    <w:rsid w:val="00415866"/>
    <w:rsid w:val="00415FF6"/>
    <w:rsid w:val="00416733"/>
    <w:rsid w:val="00416CC9"/>
    <w:rsid w:val="00417C21"/>
    <w:rsid w:val="00420011"/>
    <w:rsid w:val="004202A1"/>
    <w:rsid w:val="004209F6"/>
    <w:rsid w:val="004212E9"/>
    <w:rsid w:val="00421683"/>
    <w:rsid w:val="00421A27"/>
    <w:rsid w:val="00421CEE"/>
    <w:rsid w:val="00422466"/>
    <w:rsid w:val="0042248D"/>
    <w:rsid w:val="00422AE0"/>
    <w:rsid w:val="00422CB1"/>
    <w:rsid w:val="004230EC"/>
    <w:rsid w:val="00426127"/>
    <w:rsid w:val="00426975"/>
    <w:rsid w:val="00427943"/>
    <w:rsid w:val="00430B84"/>
    <w:rsid w:val="00433044"/>
    <w:rsid w:val="0043353F"/>
    <w:rsid w:val="00433D25"/>
    <w:rsid w:val="00435BB5"/>
    <w:rsid w:val="00437011"/>
    <w:rsid w:val="00440309"/>
    <w:rsid w:val="0044058D"/>
    <w:rsid w:val="00440B90"/>
    <w:rsid w:val="0044181D"/>
    <w:rsid w:val="00441970"/>
    <w:rsid w:val="004423B5"/>
    <w:rsid w:val="00443BC8"/>
    <w:rsid w:val="00444BA7"/>
    <w:rsid w:val="00444D29"/>
    <w:rsid w:val="004451E5"/>
    <w:rsid w:val="0044561D"/>
    <w:rsid w:val="00446F4E"/>
    <w:rsid w:val="00447E1A"/>
    <w:rsid w:val="00451005"/>
    <w:rsid w:val="00451418"/>
    <w:rsid w:val="004522CB"/>
    <w:rsid w:val="00455775"/>
    <w:rsid w:val="00456EE7"/>
    <w:rsid w:val="0046174C"/>
    <w:rsid w:val="00462A04"/>
    <w:rsid w:val="00463F90"/>
    <w:rsid w:val="00464028"/>
    <w:rsid w:val="004663B2"/>
    <w:rsid w:val="00466492"/>
    <w:rsid w:val="00467949"/>
    <w:rsid w:val="004679B0"/>
    <w:rsid w:val="00471CEF"/>
    <w:rsid w:val="00471FB1"/>
    <w:rsid w:val="004721DD"/>
    <w:rsid w:val="004741F4"/>
    <w:rsid w:val="00474508"/>
    <w:rsid w:val="0048039F"/>
    <w:rsid w:val="0048061D"/>
    <w:rsid w:val="00481234"/>
    <w:rsid w:val="004817DD"/>
    <w:rsid w:val="00481FD0"/>
    <w:rsid w:val="0048318C"/>
    <w:rsid w:val="00483BF6"/>
    <w:rsid w:val="004856D7"/>
    <w:rsid w:val="0048656D"/>
    <w:rsid w:val="00486724"/>
    <w:rsid w:val="00486AFD"/>
    <w:rsid w:val="00487ADD"/>
    <w:rsid w:val="00490284"/>
    <w:rsid w:val="00491691"/>
    <w:rsid w:val="00492C27"/>
    <w:rsid w:val="00494AE0"/>
    <w:rsid w:val="00494D35"/>
    <w:rsid w:val="00495B60"/>
    <w:rsid w:val="0049745E"/>
    <w:rsid w:val="004A0D05"/>
    <w:rsid w:val="004A1B72"/>
    <w:rsid w:val="004A2065"/>
    <w:rsid w:val="004A40E9"/>
    <w:rsid w:val="004A437E"/>
    <w:rsid w:val="004A4CEF"/>
    <w:rsid w:val="004A4F52"/>
    <w:rsid w:val="004B0AF3"/>
    <w:rsid w:val="004B0F89"/>
    <w:rsid w:val="004B1C6D"/>
    <w:rsid w:val="004B1E09"/>
    <w:rsid w:val="004B21E5"/>
    <w:rsid w:val="004B28EE"/>
    <w:rsid w:val="004B2ACA"/>
    <w:rsid w:val="004B4147"/>
    <w:rsid w:val="004B4742"/>
    <w:rsid w:val="004B496D"/>
    <w:rsid w:val="004B4D19"/>
    <w:rsid w:val="004B57F8"/>
    <w:rsid w:val="004B5C82"/>
    <w:rsid w:val="004B6AED"/>
    <w:rsid w:val="004B763B"/>
    <w:rsid w:val="004C07E6"/>
    <w:rsid w:val="004C0920"/>
    <w:rsid w:val="004C1B48"/>
    <w:rsid w:val="004C2014"/>
    <w:rsid w:val="004C26C2"/>
    <w:rsid w:val="004C3A59"/>
    <w:rsid w:val="004C6135"/>
    <w:rsid w:val="004C7C7A"/>
    <w:rsid w:val="004D13B1"/>
    <w:rsid w:val="004D24AC"/>
    <w:rsid w:val="004D259F"/>
    <w:rsid w:val="004D28EC"/>
    <w:rsid w:val="004D39ED"/>
    <w:rsid w:val="004D3B7F"/>
    <w:rsid w:val="004D3E15"/>
    <w:rsid w:val="004D51A1"/>
    <w:rsid w:val="004E102F"/>
    <w:rsid w:val="004E1367"/>
    <w:rsid w:val="004E179A"/>
    <w:rsid w:val="004E386C"/>
    <w:rsid w:val="004E442D"/>
    <w:rsid w:val="004F13B1"/>
    <w:rsid w:val="004F1527"/>
    <w:rsid w:val="004F1FC4"/>
    <w:rsid w:val="004F2F68"/>
    <w:rsid w:val="004F5EC6"/>
    <w:rsid w:val="004F621E"/>
    <w:rsid w:val="004F6A9B"/>
    <w:rsid w:val="004F7237"/>
    <w:rsid w:val="004F730D"/>
    <w:rsid w:val="0050086F"/>
    <w:rsid w:val="0050438C"/>
    <w:rsid w:val="005055D1"/>
    <w:rsid w:val="00505CA0"/>
    <w:rsid w:val="00506CDF"/>
    <w:rsid w:val="005075E4"/>
    <w:rsid w:val="005076AA"/>
    <w:rsid w:val="00510F57"/>
    <w:rsid w:val="005114FB"/>
    <w:rsid w:val="005133A9"/>
    <w:rsid w:val="005139A4"/>
    <w:rsid w:val="00514137"/>
    <w:rsid w:val="00514D5F"/>
    <w:rsid w:val="00514FD3"/>
    <w:rsid w:val="00515418"/>
    <w:rsid w:val="00516C04"/>
    <w:rsid w:val="00516E49"/>
    <w:rsid w:val="005200E4"/>
    <w:rsid w:val="005212D7"/>
    <w:rsid w:val="00521B8F"/>
    <w:rsid w:val="0052293D"/>
    <w:rsid w:val="0052347D"/>
    <w:rsid w:val="0052609E"/>
    <w:rsid w:val="005272B9"/>
    <w:rsid w:val="005302F4"/>
    <w:rsid w:val="00532A1A"/>
    <w:rsid w:val="00533B49"/>
    <w:rsid w:val="005343D2"/>
    <w:rsid w:val="00534791"/>
    <w:rsid w:val="005347A2"/>
    <w:rsid w:val="00536D0A"/>
    <w:rsid w:val="0053776D"/>
    <w:rsid w:val="005401B0"/>
    <w:rsid w:val="00541F89"/>
    <w:rsid w:val="00542A06"/>
    <w:rsid w:val="00542A6B"/>
    <w:rsid w:val="00543302"/>
    <w:rsid w:val="0054398F"/>
    <w:rsid w:val="00544408"/>
    <w:rsid w:val="00545FC5"/>
    <w:rsid w:val="00546957"/>
    <w:rsid w:val="0054741D"/>
    <w:rsid w:val="0054799F"/>
    <w:rsid w:val="00547DD1"/>
    <w:rsid w:val="0055135E"/>
    <w:rsid w:val="005527D8"/>
    <w:rsid w:val="0055531B"/>
    <w:rsid w:val="0055587F"/>
    <w:rsid w:val="0055646A"/>
    <w:rsid w:val="005571D7"/>
    <w:rsid w:val="00561A96"/>
    <w:rsid w:val="00561AB4"/>
    <w:rsid w:val="00562045"/>
    <w:rsid w:val="00562FE8"/>
    <w:rsid w:val="0056360A"/>
    <w:rsid w:val="005637E0"/>
    <w:rsid w:val="00564DCB"/>
    <w:rsid w:val="00565226"/>
    <w:rsid w:val="005658B7"/>
    <w:rsid w:val="00566CA3"/>
    <w:rsid w:val="00566DD1"/>
    <w:rsid w:val="005673D6"/>
    <w:rsid w:val="005678B9"/>
    <w:rsid w:val="00570275"/>
    <w:rsid w:val="00571397"/>
    <w:rsid w:val="0057198E"/>
    <w:rsid w:val="005721E1"/>
    <w:rsid w:val="00572774"/>
    <w:rsid w:val="00572B55"/>
    <w:rsid w:val="005739E5"/>
    <w:rsid w:val="00574A14"/>
    <w:rsid w:val="00575C0E"/>
    <w:rsid w:val="00576D82"/>
    <w:rsid w:val="00577A3B"/>
    <w:rsid w:val="00580660"/>
    <w:rsid w:val="0058100D"/>
    <w:rsid w:val="005832BB"/>
    <w:rsid w:val="00583B42"/>
    <w:rsid w:val="00584227"/>
    <w:rsid w:val="00585375"/>
    <w:rsid w:val="00587257"/>
    <w:rsid w:val="00587318"/>
    <w:rsid w:val="005909B4"/>
    <w:rsid w:val="00591E0E"/>
    <w:rsid w:val="00591FE3"/>
    <w:rsid w:val="0059366A"/>
    <w:rsid w:val="00594E0C"/>
    <w:rsid w:val="00594E1F"/>
    <w:rsid w:val="00595391"/>
    <w:rsid w:val="005965DA"/>
    <w:rsid w:val="0059675F"/>
    <w:rsid w:val="00597142"/>
    <w:rsid w:val="005A16DF"/>
    <w:rsid w:val="005A1FE3"/>
    <w:rsid w:val="005A20D3"/>
    <w:rsid w:val="005A2D05"/>
    <w:rsid w:val="005A3317"/>
    <w:rsid w:val="005A4437"/>
    <w:rsid w:val="005A4651"/>
    <w:rsid w:val="005A5482"/>
    <w:rsid w:val="005A5996"/>
    <w:rsid w:val="005B5211"/>
    <w:rsid w:val="005B5A58"/>
    <w:rsid w:val="005B62BB"/>
    <w:rsid w:val="005B7A8F"/>
    <w:rsid w:val="005B7D41"/>
    <w:rsid w:val="005B7F2D"/>
    <w:rsid w:val="005C0AAE"/>
    <w:rsid w:val="005C4211"/>
    <w:rsid w:val="005C59E5"/>
    <w:rsid w:val="005C7366"/>
    <w:rsid w:val="005C7C20"/>
    <w:rsid w:val="005D0927"/>
    <w:rsid w:val="005D1362"/>
    <w:rsid w:val="005D208F"/>
    <w:rsid w:val="005D3E88"/>
    <w:rsid w:val="005D4E97"/>
    <w:rsid w:val="005D630D"/>
    <w:rsid w:val="005D7093"/>
    <w:rsid w:val="005D7150"/>
    <w:rsid w:val="005D7539"/>
    <w:rsid w:val="005E01C4"/>
    <w:rsid w:val="005E02C6"/>
    <w:rsid w:val="005E0A12"/>
    <w:rsid w:val="005E20C6"/>
    <w:rsid w:val="005E2EF4"/>
    <w:rsid w:val="005E32A5"/>
    <w:rsid w:val="005E3F37"/>
    <w:rsid w:val="005E41EA"/>
    <w:rsid w:val="005E45C2"/>
    <w:rsid w:val="005F1DF9"/>
    <w:rsid w:val="005F2753"/>
    <w:rsid w:val="005F2CF1"/>
    <w:rsid w:val="005F3E63"/>
    <w:rsid w:val="005F53F7"/>
    <w:rsid w:val="005F587F"/>
    <w:rsid w:val="00601B47"/>
    <w:rsid w:val="006034AC"/>
    <w:rsid w:val="006034F1"/>
    <w:rsid w:val="006050E4"/>
    <w:rsid w:val="00605248"/>
    <w:rsid w:val="00605AA1"/>
    <w:rsid w:val="00605E87"/>
    <w:rsid w:val="0060653B"/>
    <w:rsid w:val="006067CA"/>
    <w:rsid w:val="00606A74"/>
    <w:rsid w:val="0060732C"/>
    <w:rsid w:val="00607460"/>
    <w:rsid w:val="00607CFC"/>
    <w:rsid w:val="00612EF3"/>
    <w:rsid w:val="00613E24"/>
    <w:rsid w:val="00614030"/>
    <w:rsid w:val="00615674"/>
    <w:rsid w:val="00615938"/>
    <w:rsid w:val="0061684C"/>
    <w:rsid w:val="00616BCC"/>
    <w:rsid w:val="0062015D"/>
    <w:rsid w:val="00622A64"/>
    <w:rsid w:val="00622E0F"/>
    <w:rsid w:val="00623E65"/>
    <w:rsid w:val="00625197"/>
    <w:rsid w:val="00625DFA"/>
    <w:rsid w:val="00626604"/>
    <w:rsid w:val="00626884"/>
    <w:rsid w:val="00626D81"/>
    <w:rsid w:val="00626F51"/>
    <w:rsid w:val="0062745E"/>
    <w:rsid w:val="00627702"/>
    <w:rsid w:val="00632B19"/>
    <w:rsid w:val="00633622"/>
    <w:rsid w:val="00636916"/>
    <w:rsid w:val="0063763A"/>
    <w:rsid w:val="00637EB7"/>
    <w:rsid w:val="00640188"/>
    <w:rsid w:val="006404CD"/>
    <w:rsid w:val="00640C49"/>
    <w:rsid w:val="00640F43"/>
    <w:rsid w:val="00642812"/>
    <w:rsid w:val="00643E4C"/>
    <w:rsid w:val="00644423"/>
    <w:rsid w:val="00644662"/>
    <w:rsid w:val="00644D61"/>
    <w:rsid w:val="00645709"/>
    <w:rsid w:val="006462F4"/>
    <w:rsid w:val="00646366"/>
    <w:rsid w:val="00646F61"/>
    <w:rsid w:val="00652567"/>
    <w:rsid w:val="00653C5B"/>
    <w:rsid w:val="0065485C"/>
    <w:rsid w:val="0065544D"/>
    <w:rsid w:val="00655628"/>
    <w:rsid w:val="00655FEE"/>
    <w:rsid w:val="00656F72"/>
    <w:rsid w:val="006571C0"/>
    <w:rsid w:val="00660CED"/>
    <w:rsid w:val="00662D93"/>
    <w:rsid w:val="00663091"/>
    <w:rsid w:val="00663C20"/>
    <w:rsid w:val="00665886"/>
    <w:rsid w:val="00665F75"/>
    <w:rsid w:val="00666735"/>
    <w:rsid w:val="00666D61"/>
    <w:rsid w:val="00670F3E"/>
    <w:rsid w:val="0067182B"/>
    <w:rsid w:val="006721FD"/>
    <w:rsid w:val="00672A26"/>
    <w:rsid w:val="00672E8C"/>
    <w:rsid w:val="00673639"/>
    <w:rsid w:val="00675669"/>
    <w:rsid w:val="006760E7"/>
    <w:rsid w:val="0068008D"/>
    <w:rsid w:val="0068017E"/>
    <w:rsid w:val="006806D5"/>
    <w:rsid w:val="00680723"/>
    <w:rsid w:val="00680862"/>
    <w:rsid w:val="00680BC5"/>
    <w:rsid w:val="00682021"/>
    <w:rsid w:val="00684A7A"/>
    <w:rsid w:val="0068630A"/>
    <w:rsid w:val="00687730"/>
    <w:rsid w:val="00690F24"/>
    <w:rsid w:val="006911A8"/>
    <w:rsid w:val="00691E48"/>
    <w:rsid w:val="00692098"/>
    <w:rsid w:val="00692D02"/>
    <w:rsid w:val="00693305"/>
    <w:rsid w:val="00694913"/>
    <w:rsid w:val="00696A8E"/>
    <w:rsid w:val="006A09BC"/>
    <w:rsid w:val="006A2248"/>
    <w:rsid w:val="006A376E"/>
    <w:rsid w:val="006A388D"/>
    <w:rsid w:val="006A4F2C"/>
    <w:rsid w:val="006A5EE9"/>
    <w:rsid w:val="006A6132"/>
    <w:rsid w:val="006B1F9A"/>
    <w:rsid w:val="006B48F8"/>
    <w:rsid w:val="006B54F8"/>
    <w:rsid w:val="006B5FD5"/>
    <w:rsid w:val="006C07F5"/>
    <w:rsid w:val="006C0CD6"/>
    <w:rsid w:val="006C3E3A"/>
    <w:rsid w:val="006C3FE7"/>
    <w:rsid w:val="006C41E0"/>
    <w:rsid w:val="006C4D34"/>
    <w:rsid w:val="006C54A3"/>
    <w:rsid w:val="006C6659"/>
    <w:rsid w:val="006D0346"/>
    <w:rsid w:val="006D0591"/>
    <w:rsid w:val="006D059D"/>
    <w:rsid w:val="006D209B"/>
    <w:rsid w:val="006D2B94"/>
    <w:rsid w:val="006D4516"/>
    <w:rsid w:val="006D5118"/>
    <w:rsid w:val="006D5166"/>
    <w:rsid w:val="006D5672"/>
    <w:rsid w:val="006D56B4"/>
    <w:rsid w:val="006D5CE9"/>
    <w:rsid w:val="006D687B"/>
    <w:rsid w:val="006D79CF"/>
    <w:rsid w:val="006D7E4F"/>
    <w:rsid w:val="006E21DE"/>
    <w:rsid w:val="006E518E"/>
    <w:rsid w:val="006E6948"/>
    <w:rsid w:val="006F049B"/>
    <w:rsid w:val="006F235D"/>
    <w:rsid w:val="006F37B1"/>
    <w:rsid w:val="006F41F9"/>
    <w:rsid w:val="006F4715"/>
    <w:rsid w:val="006F5F2F"/>
    <w:rsid w:val="006F6436"/>
    <w:rsid w:val="00700293"/>
    <w:rsid w:val="00700579"/>
    <w:rsid w:val="00700640"/>
    <w:rsid w:val="007009C2"/>
    <w:rsid w:val="007018B3"/>
    <w:rsid w:val="007048E8"/>
    <w:rsid w:val="007050E4"/>
    <w:rsid w:val="00706E08"/>
    <w:rsid w:val="007070CB"/>
    <w:rsid w:val="00707389"/>
    <w:rsid w:val="00710195"/>
    <w:rsid w:val="007108B0"/>
    <w:rsid w:val="007118DE"/>
    <w:rsid w:val="00712631"/>
    <w:rsid w:val="00712F0E"/>
    <w:rsid w:val="00713E04"/>
    <w:rsid w:val="00714860"/>
    <w:rsid w:val="007149F8"/>
    <w:rsid w:val="0071780E"/>
    <w:rsid w:val="00717ACB"/>
    <w:rsid w:val="00717C19"/>
    <w:rsid w:val="00717FAC"/>
    <w:rsid w:val="007212EE"/>
    <w:rsid w:val="00721B5B"/>
    <w:rsid w:val="00721CD1"/>
    <w:rsid w:val="007230DD"/>
    <w:rsid w:val="007233C4"/>
    <w:rsid w:val="00724137"/>
    <w:rsid w:val="0072453C"/>
    <w:rsid w:val="00724915"/>
    <w:rsid w:val="0072780A"/>
    <w:rsid w:val="0073256B"/>
    <w:rsid w:val="00733D3F"/>
    <w:rsid w:val="00734EC3"/>
    <w:rsid w:val="00734F24"/>
    <w:rsid w:val="00734F51"/>
    <w:rsid w:val="007353C5"/>
    <w:rsid w:val="00740295"/>
    <w:rsid w:val="00740E12"/>
    <w:rsid w:val="00744889"/>
    <w:rsid w:val="007469D6"/>
    <w:rsid w:val="00746CCE"/>
    <w:rsid w:val="0074704E"/>
    <w:rsid w:val="00750E52"/>
    <w:rsid w:val="007519E8"/>
    <w:rsid w:val="00752F32"/>
    <w:rsid w:val="007530D3"/>
    <w:rsid w:val="00753CC1"/>
    <w:rsid w:val="00757507"/>
    <w:rsid w:val="007575E8"/>
    <w:rsid w:val="00761F0F"/>
    <w:rsid w:val="00761F9A"/>
    <w:rsid w:val="00763157"/>
    <w:rsid w:val="00763217"/>
    <w:rsid w:val="0076322F"/>
    <w:rsid w:val="00764759"/>
    <w:rsid w:val="00764E12"/>
    <w:rsid w:val="0076561A"/>
    <w:rsid w:val="00766EF5"/>
    <w:rsid w:val="00767765"/>
    <w:rsid w:val="00767902"/>
    <w:rsid w:val="00770255"/>
    <w:rsid w:val="0077057E"/>
    <w:rsid w:val="00771BC3"/>
    <w:rsid w:val="00772545"/>
    <w:rsid w:val="00773FEB"/>
    <w:rsid w:val="00775613"/>
    <w:rsid w:val="007762E1"/>
    <w:rsid w:val="00777E5B"/>
    <w:rsid w:val="007807DF"/>
    <w:rsid w:val="00781A69"/>
    <w:rsid w:val="00782AC3"/>
    <w:rsid w:val="00783D1F"/>
    <w:rsid w:val="00784274"/>
    <w:rsid w:val="00784E36"/>
    <w:rsid w:val="00786160"/>
    <w:rsid w:val="0079194E"/>
    <w:rsid w:val="00791BE3"/>
    <w:rsid w:val="00792937"/>
    <w:rsid w:val="0079313F"/>
    <w:rsid w:val="00793FED"/>
    <w:rsid w:val="0079415C"/>
    <w:rsid w:val="00794C25"/>
    <w:rsid w:val="007956F2"/>
    <w:rsid w:val="00796275"/>
    <w:rsid w:val="007962DE"/>
    <w:rsid w:val="00796D1C"/>
    <w:rsid w:val="00796FC6"/>
    <w:rsid w:val="00797002"/>
    <w:rsid w:val="0079706A"/>
    <w:rsid w:val="00797B50"/>
    <w:rsid w:val="00797FCC"/>
    <w:rsid w:val="007A0389"/>
    <w:rsid w:val="007A3684"/>
    <w:rsid w:val="007A48E1"/>
    <w:rsid w:val="007A570A"/>
    <w:rsid w:val="007A5F4B"/>
    <w:rsid w:val="007A6E1B"/>
    <w:rsid w:val="007B09F8"/>
    <w:rsid w:val="007B0F6C"/>
    <w:rsid w:val="007B24E8"/>
    <w:rsid w:val="007B3F2F"/>
    <w:rsid w:val="007B557A"/>
    <w:rsid w:val="007B5FF1"/>
    <w:rsid w:val="007B78A3"/>
    <w:rsid w:val="007C001C"/>
    <w:rsid w:val="007C020D"/>
    <w:rsid w:val="007C047D"/>
    <w:rsid w:val="007C0674"/>
    <w:rsid w:val="007C2ECD"/>
    <w:rsid w:val="007C3738"/>
    <w:rsid w:val="007C5CF9"/>
    <w:rsid w:val="007C5D1A"/>
    <w:rsid w:val="007C74ED"/>
    <w:rsid w:val="007D012E"/>
    <w:rsid w:val="007D0986"/>
    <w:rsid w:val="007D0F88"/>
    <w:rsid w:val="007D1B0D"/>
    <w:rsid w:val="007D26CA"/>
    <w:rsid w:val="007D3302"/>
    <w:rsid w:val="007D3711"/>
    <w:rsid w:val="007D3A90"/>
    <w:rsid w:val="007D3DB6"/>
    <w:rsid w:val="007D40E2"/>
    <w:rsid w:val="007D4537"/>
    <w:rsid w:val="007D5539"/>
    <w:rsid w:val="007D69D3"/>
    <w:rsid w:val="007E02CC"/>
    <w:rsid w:val="007E076A"/>
    <w:rsid w:val="007E16F4"/>
    <w:rsid w:val="007E3E30"/>
    <w:rsid w:val="007E3E3E"/>
    <w:rsid w:val="007E4348"/>
    <w:rsid w:val="007E47A0"/>
    <w:rsid w:val="007E4AE3"/>
    <w:rsid w:val="007E4B59"/>
    <w:rsid w:val="007E4F27"/>
    <w:rsid w:val="007E57A8"/>
    <w:rsid w:val="007E6212"/>
    <w:rsid w:val="007E7B22"/>
    <w:rsid w:val="007E7C49"/>
    <w:rsid w:val="007F04B8"/>
    <w:rsid w:val="007F1499"/>
    <w:rsid w:val="007F28FF"/>
    <w:rsid w:val="007F2C69"/>
    <w:rsid w:val="007F359B"/>
    <w:rsid w:val="007F4AB0"/>
    <w:rsid w:val="007F517D"/>
    <w:rsid w:val="007F6E19"/>
    <w:rsid w:val="007F7147"/>
    <w:rsid w:val="007F75C2"/>
    <w:rsid w:val="0080217E"/>
    <w:rsid w:val="008025E2"/>
    <w:rsid w:val="00802EE5"/>
    <w:rsid w:val="008034EE"/>
    <w:rsid w:val="008039E3"/>
    <w:rsid w:val="00804912"/>
    <w:rsid w:val="0080576D"/>
    <w:rsid w:val="0080637B"/>
    <w:rsid w:val="008109E2"/>
    <w:rsid w:val="0081272D"/>
    <w:rsid w:val="00812756"/>
    <w:rsid w:val="00812CDE"/>
    <w:rsid w:val="00812FF4"/>
    <w:rsid w:val="008160FF"/>
    <w:rsid w:val="00817557"/>
    <w:rsid w:val="008214B7"/>
    <w:rsid w:val="00822043"/>
    <w:rsid w:val="00822FAB"/>
    <w:rsid w:val="00823EAB"/>
    <w:rsid w:val="00824534"/>
    <w:rsid w:val="00824A0B"/>
    <w:rsid w:val="00824F15"/>
    <w:rsid w:val="00827559"/>
    <w:rsid w:val="008279D6"/>
    <w:rsid w:val="00830270"/>
    <w:rsid w:val="00830271"/>
    <w:rsid w:val="00832868"/>
    <w:rsid w:val="008330E9"/>
    <w:rsid w:val="00833F6E"/>
    <w:rsid w:val="00834E43"/>
    <w:rsid w:val="00836AC2"/>
    <w:rsid w:val="00837840"/>
    <w:rsid w:val="008378FB"/>
    <w:rsid w:val="00837A5E"/>
    <w:rsid w:val="008408B1"/>
    <w:rsid w:val="00840DE3"/>
    <w:rsid w:val="00841869"/>
    <w:rsid w:val="0084217A"/>
    <w:rsid w:val="00843B6A"/>
    <w:rsid w:val="00844483"/>
    <w:rsid w:val="0084455B"/>
    <w:rsid w:val="008505ED"/>
    <w:rsid w:val="00850CBB"/>
    <w:rsid w:val="00851A13"/>
    <w:rsid w:val="008525C1"/>
    <w:rsid w:val="00853C27"/>
    <w:rsid w:val="00853E0C"/>
    <w:rsid w:val="00857258"/>
    <w:rsid w:val="00857679"/>
    <w:rsid w:val="00860FD0"/>
    <w:rsid w:val="00861143"/>
    <w:rsid w:val="00862BEB"/>
    <w:rsid w:val="00867661"/>
    <w:rsid w:val="00870F64"/>
    <w:rsid w:val="0087236E"/>
    <w:rsid w:val="00872F4C"/>
    <w:rsid w:val="00872FED"/>
    <w:rsid w:val="00873647"/>
    <w:rsid w:val="00873AF6"/>
    <w:rsid w:val="008774F9"/>
    <w:rsid w:val="00877AE7"/>
    <w:rsid w:val="00877AFF"/>
    <w:rsid w:val="00877BF8"/>
    <w:rsid w:val="008808C6"/>
    <w:rsid w:val="00880E46"/>
    <w:rsid w:val="00881B00"/>
    <w:rsid w:val="008821FA"/>
    <w:rsid w:val="00884156"/>
    <w:rsid w:val="008843E9"/>
    <w:rsid w:val="008861A6"/>
    <w:rsid w:val="008870FA"/>
    <w:rsid w:val="00887324"/>
    <w:rsid w:val="00887C0C"/>
    <w:rsid w:val="008909B2"/>
    <w:rsid w:val="00891991"/>
    <w:rsid w:val="00893640"/>
    <w:rsid w:val="00893B8C"/>
    <w:rsid w:val="00894BCF"/>
    <w:rsid w:val="00895543"/>
    <w:rsid w:val="00895788"/>
    <w:rsid w:val="00897788"/>
    <w:rsid w:val="0089793E"/>
    <w:rsid w:val="008A03B8"/>
    <w:rsid w:val="008A0560"/>
    <w:rsid w:val="008A0FF3"/>
    <w:rsid w:val="008A193E"/>
    <w:rsid w:val="008A1CAB"/>
    <w:rsid w:val="008A1F46"/>
    <w:rsid w:val="008A3690"/>
    <w:rsid w:val="008A54DD"/>
    <w:rsid w:val="008B0A35"/>
    <w:rsid w:val="008B10F9"/>
    <w:rsid w:val="008B2DA9"/>
    <w:rsid w:val="008B374D"/>
    <w:rsid w:val="008B79A3"/>
    <w:rsid w:val="008C08F7"/>
    <w:rsid w:val="008C14D5"/>
    <w:rsid w:val="008C55CC"/>
    <w:rsid w:val="008C57EE"/>
    <w:rsid w:val="008D02F7"/>
    <w:rsid w:val="008D04C2"/>
    <w:rsid w:val="008D2B57"/>
    <w:rsid w:val="008D508B"/>
    <w:rsid w:val="008D5118"/>
    <w:rsid w:val="008D6072"/>
    <w:rsid w:val="008D65EB"/>
    <w:rsid w:val="008D7226"/>
    <w:rsid w:val="008E0DF0"/>
    <w:rsid w:val="008E1653"/>
    <w:rsid w:val="008E210C"/>
    <w:rsid w:val="008E2E84"/>
    <w:rsid w:val="008E33AB"/>
    <w:rsid w:val="008E356A"/>
    <w:rsid w:val="008E391C"/>
    <w:rsid w:val="008E3A67"/>
    <w:rsid w:val="008E3B95"/>
    <w:rsid w:val="008E3F29"/>
    <w:rsid w:val="008E63C5"/>
    <w:rsid w:val="008E7BA4"/>
    <w:rsid w:val="008F15F7"/>
    <w:rsid w:val="008F1FD3"/>
    <w:rsid w:val="008F38F5"/>
    <w:rsid w:val="008F3BF5"/>
    <w:rsid w:val="008F3DDB"/>
    <w:rsid w:val="008F5384"/>
    <w:rsid w:val="008F59EA"/>
    <w:rsid w:val="008F619B"/>
    <w:rsid w:val="008F7BE7"/>
    <w:rsid w:val="00900AEE"/>
    <w:rsid w:val="00900BFC"/>
    <w:rsid w:val="009033A7"/>
    <w:rsid w:val="009041E4"/>
    <w:rsid w:val="0090420D"/>
    <w:rsid w:val="00905BCA"/>
    <w:rsid w:val="00907880"/>
    <w:rsid w:val="00907887"/>
    <w:rsid w:val="00907F31"/>
    <w:rsid w:val="00907F9C"/>
    <w:rsid w:val="009106DA"/>
    <w:rsid w:val="009107B1"/>
    <w:rsid w:val="009109EA"/>
    <w:rsid w:val="009115D4"/>
    <w:rsid w:val="009117B6"/>
    <w:rsid w:val="0091234F"/>
    <w:rsid w:val="00913A63"/>
    <w:rsid w:val="00913D03"/>
    <w:rsid w:val="009157A0"/>
    <w:rsid w:val="00915F6F"/>
    <w:rsid w:val="009161B8"/>
    <w:rsid w:val="0091657D"/>
    <w:rsid w:val="00922CB9"/>
    <w:rsid w:val="00922D2B"/>
    <w:rsid w:val="00926A52"/>
    <w:rsid w:val="00926D30"/>
    <w:rsid w:val="00926DE2"/>
    <w:rsid w:val="009301FC"/>
    <w:rsid w:val="009309F6"/>
    <w:rsid w:val="00930A5E"/>
    <w:rsid w:val="009333BB"/>
    <w:rsid w:val="009335E1"/>
    <w:rsid w:val="009337B7"/>
    <w:rsid w:val="00934033"/>
    <w:rsid w:val="009345A1"/>
    <w:rsid w:val="00934C67"/>
    <w:rsid w:val="00934F84"/>
    <w:rsid w:val="0093527A"/>
    <w:rsid w:val="009365E6"/>
    <w:rsid w:val="00937AC2"/>
    <w:rsid w:val="00940F12"/>
    <w:rsid w:val="00940F66"/>
    <w:rsid w:val="0094278A"/>
    <w:rsid w:val="00943209"/>
    <w:rsid w:val="00945D7A"/>
    <w:rsid w:val="00946736"/>
    <w:rsid w:val="00947105"/>
    <w:rsid w:val="00947259"/>
    <w:rsid w:val="00947537"/>
    <w:rsid w:val="0095081F"/>
    <w:rsid w:val="00950C99"/>
    <w:rsid w:val="00952489"/>
    <w:rsid w:val="00952C79"/>
    <w:rsid w:val="00953999"/>
    <w:rsid w:val="00954AE6"/>
    <w:rsid w:val="00954EFB"/>
    <w:rsid w:val="0095548F"/>
    <w:rsid w:val="0095629C"/>
    <w:rsid w:val="009564B4"/>
    <w:rsid w:val="00957EB3"/>
    <w:rsid w:val="00957EC3"/>
    <w:rsid w:val="0096000D"/>
    <w:rsid w:val="00960B02"/>
    <w:rsid w:val="009623D7"/>
    <w:rsid w:val="00962D32"/>
    <w:rsid w:val="0096519E"/>
    <w:rsid w:val="009652FE"/>
    <w:rsid w:val="00966ADD"/>
    <w:rsid w:val="00967ED4"/>
    <w:rsid w:val="00970023"/>
    <w:rsid w:val="009706AD"/>
    <w:rsid w:val="00970FAE"/>
    <w:rsid w:val="0097211A"/>
    <w:rsid w:val="009730F2"/>
    <w:rsid w:val="0097461A"/>
    <w:rsid w:val="0097584B"/>
    <w:rsid w:val="00983265"/>
    <w:rsid w:val="009837A5"/>
    <w:rsid w:val="00984F26"/>
    <w:rsid w:val="00985067"/>
    <w:rsid w:val="00985912"/>
    <w:rsid w:val="0098758F"/>
    <w:rsid w:val="009879D4"/>
    <w:rsid w:val="00987C92"/>
    <w:rsid w:val="00990D6C"/>
    <w:rsid w:val="009919B8"/>
    <w:rsid w:val="00991E3D"/>
    <w:rsid w:val="00992B65"/>
    <w:rsid w:val="00992DA7"/>
    <w:rsid w:val="009965E8"/>
    <w:rsid w:val="00997CED"/>
    <w:rsid w:val="009A27AF"/>
    <w:rsid w:val="009A3434"/>
    <w:rsid w:val="009A437B"/>
    <w:rsid w:val="009A456C"/>
    <w:rsid w:val="009A4693"/>
    <w:rsid w:val="009A4BBF"/>
    <w:rsid w:val="009A5C41"/>
    <w:rsid w:val="009A6853"/>
    <w:rsid w:val="009A6F39"/>
    <w:rsid w:val="009B0006"/>
    <w:rsid w:val="009B3970"/>
    <w:rsid w:val="009B41C1"/>
    <w:rsid w:val="009B57A6"/>
    <w:rsid w:val="009B61A6"/>
    <w:rsid w:val="009B67C4"/>
    <w:rsid w:val="009B67C7"/>
    <w:rsid w:val="009B6BBB"/>
    <w:rsid w:val="009C1E2B"/>
    <w:rsid w:val="009C24EE"/>
    <w:rsid w:val="009C25C0"/>
    <w:rsid w:val="009C5CDA"/>
    <w:rsid w:val="009D0FE9"/>
    <w:rsid w:val="009D2E05"/>
    <w:rsid w:val="009D3298"/>
    <w:rsid w:val="009D3ED0"/>
    <w:rsid w:val="009D4B37"/>
    <w:rsid w:val="009D58A7"/>
    <w:rsid w:val="009D6EA6"/>
    <w:rsid w:val="009D7E6B"/>
    <w:rsid w:val="009E31AD"/>
    <w:rsid w:val="009E3D72"/>
    <w:rsid w:val="009E41BC"/>
    <w:rsid w:val="009E4861"/>
    <w:rsid w:val="009E49D1"/>
    <w:rsid w:val="009E4CBA"/>
    <w:rsid w:val="009E4D16"/>
    <w:rsid w:val="009E5511"/>
    <w:rsid w:val="009E6F32"/>
    <w:rsid w:val="009E7596"/>
    <w:rsid w:val="009F15E2"/>
    <w:rsid w:val="009F22ED"/>
    <w:rsid w:val="009F4691"/>
    <w:rsid w:val="009F62F8"/>
    <w:rsid w:val="00A0062A"/>
    <w:rsid w:val="00A00E3C"/>
    <w:rsid w:val="00A01118"/>
    <w:rsid w:val="00A02836"/>
    <w:rsid w:val="00A0554D"/>
    <w:rsid w:val="00A067D0"/>
    <w:rsid w:val="00A06970"/>
    <w:rsid w:val="00A06EDD"/>
    <w:rsid w:val="00A07A21"/>
    <w:rsid w:val="00A1053A"/>
    <w:rsid w:val="00A10680"/>
    <w:rsid w:val="00A10A14"/>
    <w:rsid w:val="00A1278A"/>
    <w:rsid w:val="00A13BC1"/>
    <w:rsid w:val="00A141EA"/>
    <w:rsid w:val="00A14AFE"/>
    <w:rsid w:val="00A152F0"/>
    <w:rsid w:val="00A15A5D"/>
    <w:rsid w:val="00A206D7"/>
    <w:rsid w:val="00A206E3"/>
    <w:rsid w:val="00A20E98"/>
    <w:rsid w:val="00A22D5A"/>
    <w:rsid w:val="00A2491B"/>
    <w:rsid w:val="00A2582A"/>
    <w:rsid w:val="00A25C9A"/>
    <w:rsid w:val="00A260DE"/>
    <w:rsid w:val="00A26896"/>
    <w:rsid w:val="00A26E98"/>
    <w:rsid w:val="00A27C0A"/>
    <w:rsid w:val="00A27EBC"/>
    <w:rsid w:val="00A30E72"/>
    <w:rsid w:val="00A30FE8"/>
    <w:rsid w:val="00A3107B"/>
    <w:rsid w:val="00A3293D"/>
    <w:rsid w:val="00A33196"/>
    <w:rsid w:val="00A33BCF"/>
    <w:rsid w:val="00A34B46"/>
    <w:rsid w:val="00A3563E"/>
    <w:rsid w:val="00A4039B"/>
    <w:rsid w:val="00A40C56"/>
    <w:rsid w:val="00A41199"/>
    <w:rsid w:val="00A41218"/>
    <w:rsid w:val="00A4147D"/>
    <w:rsid w:val="00A4155B"/>
    <w:rsid w:val="00A41A2E"/>
    <w:rsid w:val="00A41F5F"/>
    <w:rsid w:val="00A43827"/>
    <w:rsid w:val="00A43ED3"/>
    <w:rsid w:val="00A444FB"/>
    <w:rsid w:val="00A45833"/>
    <w:rsid w:val="00A45939"/>
    <w:rsid w:val="00A463C2"/>
    <w:rsid w:val="00A511E1"/>
    <w:rsid w:val="00A515C1"/>
    <w:rsid w:val="00A53721"/>
    <w:rsid w:val="00A54CF3"/>
    <w:rsid w:val="00A5631C"/>
    <w:rsid w:val="00A56C7D"/>
    <w:rsid w:val="00A56D44"/>
    <w:rsid w:val="00A62D8E"/>
    <w:rsid w:val="00A64411"/>
    <w:rsid w:val="00A66471"/>
    <w:rsid w:val="00A66F1C"/>
    <w:rsid w:val="00A71236"/>
    <w:rsid w:val="00A7128A"/>
    <w:rsid w:val="00A72615"/>
    <w:rsid w:val="00A74BDE"/>
    <w:rsid w:val="00A77946"/>
    <w:rsid w:val="00A820C7"/>
    <w:rsid w:val="00A82A1B"/>
    <w:rsid w:val="00A82E79"/>
    <w:rsid w:val="00A82FFC"/>
    <w:rsid w:val="00A840C2"/>
    <w:rsid w:val="00A84C72"/>
    <w:rsid w:val="00A85927"/>
    <w:rsid w:val="00A85A3F"/>
    <w:rsid w:val="00A8740B"/>
    <w:rsid w:val="00A87E64"/>
    <w:rsid w:val="00A909F5"/>
    <w:rsid w:val="00A9140A"/>
    <w:rsid w:val="00A92783"/>
    <w:rsid w:val="00A93A8E"/>
    <w:rsid w:val="00A93BE7"/>
    <w:rsid w:val="00A9616D"/>
    <w:rsid w:val="00A96754"/>
    <w:rsid w:val="00A97633"/>
    <w:rsid w:val="00A97F21"/>
    <w:rsid w:val="00AA0238"/>
    <w:rsid w:val="00AA0E30"/>
    <w:rsid w:val="00AA29C1"/>
    <w:rsid w:val="00AA7AA2"/>
    <w:rsid w:val="00AB10CF"/>
    <w:rsid w:val="00AB11A8"/>
    <w:rsid w:val="00AB2930"/>
    <w:rsid w:val="00AB3BAE"/>
    <w:rsid w:val="00AB4619"/>
    <w:rsid w:val="00AB49C3"/>
    <w:rsid w:val="00AB4B23"/>
    <w:rsid w:val="00AB4D7D"/>
    <w:rsid w:val="00AB4E00"/>
    <w:rsid w:val="00AB4E4C"/>
    <w:rsid w:val="00AB5A38"/>
    <w:rsid w:val="00AB65BE"/>
    <w:rsid w:val="00AB774B"/>
    <w:rsid w:val="00AC14C0"/>
    <w:rsid w:val="00AC3548"/>
    <w:rsid w:val="00AD0C90"/>
    <w:rsid w:val="00AD1777"/>
    <w:rsid w:val="00AD2590"/>
    <w:rsid w:val="00AD2651"/>
    <w:rsid w:val="00AD2CDE"/>
    <w:rsid w:val="00AD497F"/>
    <w:rsid w:val="00AD69C1"/>
    <w:rsid w:val="00AD7034"/>
    <w:rsid w:val="00AD71A3"/>
    <w:rsid w:val="00AE03ED"/>
    <w:rsid w:val="00AE07A9"/>
    <w:rsid w:val="00AE11E7"/>
    <w:rsid w:val="00AE25DE"/>
    <w:rsid w:val="00AE276D"/>
    <w:rsid w:val="00AE3083"/>
    <w:rsid w:val="00AE3183"/>
    <w:rsid w:val="00AE33C9"/>
    <w:rsid w:val="00AE3CD3"/>
    <w:rsid w:val="00AE5867"/>
    <w:rsid w:val="00AE730C"/>
    <w:rsid w:val="00AF210B"/>
    <w:rsid w:val="00AF2786"/>
    <w:rsid w:val="00AF29CC"/>
    <w:rsid w:val="00AF2D87"/>
    <w:rsid w:val="00AF3215"/>
    <w:rsid w:val="00AF50DF"/>
    <w:rsid w:val="00AF5313"/>
    <w:rsid w:val="00AF54D6"/>
    <w:rsid w:val="00AF6FF3"/>
    <w:rsid w:val="00AF751B"/>
    <w:rsid w:val="00B030B2"/>
    <w:rsid w:val="00B0315A"/>
    <w:rsid w:val="00B03AF7"/>
    <w:rsid w:val="00B03B62"/>
    <w:rsid w:val="00B04B4C"/>
    <w:rsid w:val="00B04CED"/>
    <w:rsid w:val="00B05169"/>
    <w:rsid w:val="00B058C3"/>
    <w:rsid w:val="00B05B40"/>
    <w:rsid w:val="00B06880"/>
    <w:rsid w:val="00B10773"/>
    <w:rsid w:val="00B10DB6"/>
    <w:rsid w:val="00B1304D"/>
    <w:rsid w:val="00B1370D"/>
    <w:rsid w:val="00B14309"/>
    <w:rsid w:val="00B20AC2"/>
    <w:rsid w:val="00B20D38"/>
    <w:rsid w:val="00B21480"/>
    <w:rsid w:val="00B2153F"/>
    <w:rsid w:val="00B21BC4"/>
    <w:rsid w:val="00B22216"/>
    <w:rsid w:val="00B2415C"/>
    <w:rsid w:val="00B2497A"/>
    <w:rsid w:val="00B254EE"/>
    <w:rsid w:val="00B30204"/>
    <w:rsid w:val="00B30324"/>
    <w:rsid w:val="00B31397"/>
    <w:rsid w:val="00B314B6"/>
    <w:rsid w:val="00B31652"/>
    <w:rsid w:val="00B3210C"/>
    <w:rsid w:val="00B3271F"/>
    <w:rsid w:val="00B32A79"/>
    <w:rsid w:val="00B330E3"/>
    <w:rsid w:val="00B333BB"/>
    <w:rsid w:val="00B34537"/>
    <w:rsid w:val="00B348E8"/>
    <w:rsid w:val="00B35181"/>
    <w:rsid w:val="00B35206"/>
    <w:rsid w:val="00B36B27"/>
    <w:rsid w:val="00B40768"/>
    <w:rsid w:val="00B41A19"/>
    <w:rsid w:val="00B41D0E"/>
    <w:rsid w:val="00B43063"/>
    <w:rsid w:val="00B43A3F"/>
    <w:rsid w:val="00B43DF5"/>
    <w:rsid w:val="00B449E0"/>
    <w:rsid w:val="00B467C6"/>
    <w:rsid w:val="00B46EFC"/>
    <w:rsid w:val="00B470A5"/>
    <w:rsid w:val="00B50FF2"/>
    <w:rsid w:val="00B51753"/>
    <w:rsid w:val="00B51B9D"/>
    <w:rsid w:val="00B53CF5"/>
    <w:rsid w:val="00B54004"/>
    <w:rsid w:val="00B5476E"/>
    <w:rsid w:val="00B566C0"/>
    <w:rsid w:val="00B57232"/>
    <w:rsid w:val="00B57548"/>
    <w:rsid w:val="00B602BB"/>
    <w:rsid w:val="00B60CB8"/>
    <w:rsid w:val="00B61D8C"/>
    <w:rsid w:val="00B62420"/>
    <w:rsid w:val="00B62CC8"/>
    <w:rsid w:val="00B63238"/>
    <w:rsid w:val="00B64DA7"/>
    <w:rsid w:val="00B66A51"/>
    <w:rsid w:val="00B675B3"/>
    <w:rsid w:val="00B67CBC"/>
    <w:rsid w:val="00B67CE4"/>
    <w:rsid w:val="00B71569"/>
    <w:rsid w:val="00B7263C"/>
    <w:rsid w:val="00B75565"/>
    <w:rsid w:val="00B75F40"/>
    <w:rsid w:val="00B775AB"/>
    <w:rsid w:val="00B7795C"/>
    <w:rsid w:val="00B77A87"/>
    <w:rsid w:val="00B80CC8"/>
    <w:rsid w:val="00B8117F"/>
    <w:rsid w:val="00B82625"/>
    <w:rsid w:val="00B83060"/>
    <w:rsid w:val="00B8365F"/>
    <w:rsid w:val="00B84BBD"/>
    <w:rsid w:val="00B86FFB"/>
    <w:rsid w:val="00B90573"/>
    <w:rsid w:val="00B91089"/>
    <w:rsid w:val="00B91368"/>
    <w:rsid w:val="00B94869"/>
    <w:rsid w:val="00B94A7C"/>
    <w:rsid w:val="00B94F6A"/>
    <w:rsid w:val="00B9722A"/>
    <w:rsid w:val="00BA008F"/>
    <w:rsid w:val="00BA227D"/>
    <w:rsid w:val="00BA2C79"/>
    <w:rsid w:val="00BA3253"/>
    <w:rsid w:val="00BA4086"/>
    <w:rsid w:val="00BA414D"/>
    <w:rsid w:val="00BA48EF"/>
    <w:rsid w:val="00BA687E"/>
    <w:rsid w:val="00BA6898"/>
    <w:rsid w:val="00BA6929"/>
    <w:rsid w:val="00BA6BF3"/>
    <w:rsid w:val="00BA6DD9"/>
    <w:rsid w:val="00BA75D0"/>
    <w:rsid w:val="00BB1C5E"/>
    <w:rsid w:val="00BB1D5E"/>
    <w:rsid w:val="00BB1F26"/>
    <w:rsid w:val="00BB3A0F"/>
    <w:rsid w:val="00BB5453"/>
    <w:rsid w:val="00BB56BC"/>
    <w:rsid w:val="00BB72A0"/>
    <w:rsid w:val="00BC1C89"/>
    <w:rsid w:val="00BC2533"/>
    <w:rsid w:val="00BC3914"/>
    <w:rsid w:val="00BC40DD"/>
    <w:rsid w:val="00BC5DFE"/>
    <w:rsid w:val="00BC6D47"/>
    <w:rsid w:val="00BC6EB3"/>
    <w:rsid w:val="00BC74CE"/>
    <w:rsid w:val="00BC7974"/>
    <w:rsid w:val="00BC7F5F"/>
    <w:rsid w:val="00BD0968"/>
    <w:rsid w:val="00BD1357"/>
    <w:rsid w:val="00BD1DEB"/>
    <w:rsid w:val="00BD21C4"/>
    <w:rsid w:val="00BD23F7"/>
    <w:rsid w:val="00BD2A6A"/>
    <w:rsid w:val="00BD58B3"/>
    <w:rsid w:val="00BD6BDB"/>
    <w:rsid w:val="00BE0279"/>
    <w:rsid w:val="00BE06B8"/>
    <w:rsid w:val="00BE0721"/>
    <w:rsid w:val="00BE11A2"/>
    <w:rsid w:val="00BE180C"/>
    <w:rsid w:val="00BE18A8"/>
    <w:rsid w:val="00BE22F8"/>
    <w:rsid w:val="00BE2F5F"/>
    <w:rsid w:val="00BE3A13"/>
    <w:rsid w:val="00BE4B92"/>
    <w:rsid w:val="00BE6A79"/>
    <w:rsid w:val="00BE7121"/>
    <w:rsid w:val="00BE731A"/>
    <w:rsid w:val="00BE73FD"/>
    <w:rsid w:val="00BE78C6"/>
    <w:rsid w:val="00BE7B23"/>
    <w:rsid w:val="00BF0BCE"/>
    <w:rsid w:val="00BF2493"/>
    <w:rsid w:val="00BF269D"/>
    <w:rsid w:val="00BF2D71"/>
    <w:rsid w:val="00BF4216"/>
    <w:rsid w:val="00BF4660"/>
    <w:rsid w:val="00BF4BD4"/>
    <w:rsid w:val="00BF4F75"/>
    <w:rsid w:val="00BF652B"/>
    <w:rsid w:val="00BF65D2"/>
    <w:rsid w:val="00BF747F"/>
    <w:rsid w:val="00BF7BC0"/>
    <w:rsid w:val="00C004B0"/>
    <w:rsid w:val="00C02E41"/>
    <w:rsid w:val="00C03A3C"/>
    <w:rsid w:val="00C03CE2"/>
    <w:rsid w:val="00C049C6"/>
    <w:rsid w:val="00C04AD8"/>
    <w:rsid w:val="00C0643A"/>
    <w:rsid w:val="00C06C86"/>
    <w:rsid w:val="00C06E0C"/>
    <w:rsid w:val="00C07F47"/>
    <w:rsid w:val="00C114BC"/>
    <w:rsid w:val="00C1223C"/>
    <w:rsid w:val="00C122A4"/>
    <w:rsid w:val="00C1566B"/>
    <w:rsid w:val="00C17144"/>
    <w:rsid w:val="00C20551"/>
    <w:rsid w:val="00C2065C"/>
    <w:rsid w:val="00C22ACC"/>
    <w:rsid w:val="00C240CB"/>
    <w:rsid w:val="00C24DA7"/>
    <w:rsid w:val="00C2577F"/>
    <w:rsid w:val="00C26506"/>
    <w:rsid w:val="00C26802"/>
    <w:rsid w:val="00C301A5"/>
    <w:rsid w:val="00C3031E"/>
    <w:rsid w:val="00C30A5C"/>
    <w:rsid w:val="00C31EFE"/>
    <w:rsid w:val="00C3281B"/>
    <w:rsid w:val="00C32B18"/>
    <w:rsid w:val="00C32D7D"/>
    <w:rsid w:val="00C33CBA"/>
    <w:rsid w:val="00C3405E"/>
    <w:rsid w:val="00C35580"/>
    <w:rsid w:val="00C35ABF"/>
    <w:rsid w:val="00C366C4"/>
    <w:rsid w:val="00C41D34"/>
    <w:rsid w:val="00C41E41"/>
    <w:rsid w:val="00C4200C"/>
    <w:rsid w:val="00C43437"/>
    <w:rsid w:val="00C43F04"/>
    <w:rsid w:val="00C45564"/>
    <w:rsid w:val="00C47E50"/>
    <w:rsid w:val="00C516F4"/>
    <w:rsid w:val="00C52C46"/>
    <w:rsid w:val="00C53AF0"/>
    <w:rsid w:val="00C53B5F"/>
    <w:rsid w:val="00C5506B"/>
    <w:rsid w:val="00C55B5C"/>
    <w:rsid w:val="00C5630D"/>
    <w:rsid w:val="00C577D9"/>
    <w:rsid w:val="00C57A92"/>
    <w:rsid w:val="00C57E0E"/>
    <w:rsid w:val="00C600D1"/>
    <w:rsid w:val="00C607E5"/>
    <w:rsid w:val="00C62EF9"/>
    <w:rsid w:val="00C667E7"/>
    <w:rsid w:val="00C6715E"/>
    <w:rsid w:val="00C67253"/>
    <w:rsid w:val="00C67B46"/>
    <w:rsid w:val="00C67D4E"/>
    <w:rsid w:val="00C67FDA"/>
    <w:rsid w:val="00C7282B"/>
    <w:rsid w:val="00C7325D"/>
    <w:rsid w:val="00C765D7"/>
    <w:rsid w:val="00C77B23"/>
    <w:rsid w:val="00C77E89"/>
    <w:rsid w:val="00C811CD"/>
    <w:rsid w:val="00C826AC"/>
    <w:rsid w:val="00C83BEE"/>
    <w:rsid w:val="00C846B3"/>
    <w:rsid w:val="00C854CD"/>
    <w:rsid w:val="00C85B20"/>
    <w:rsid w:val="00C8615D"/>
    <w:rsid w:val="00C87506"/>
    <w:rsid w:val="00C92A84"/>
    <w:rsid w:val="00C932EE"/>
    <w:rsid w:val="00C93926"/>
    <w:rsid w:val="00C94355"/>
    <w:rsid w:val="00C95136"/>
    <w:rsid w:val="00C95327"/>
    <w:rsid w:val="00C955E9"/>
    <w:rsid w:val="00C95B93"/>
    <w:rsid w:val="00C9626C"/>
    <w:rsid w:val="00C9643D"/>
    <w:rsid w:val="00C964C1"/>
    <w:rsid w:val="00C964C4"/>
    <w:rsid w:val="00C96835"/>
    <w:rsid w:val="00C96E11"/>
    <w:rsid w:val="00C9757E"/>
    <w:rsid w:val="00C97F50"/>
    <w:rsid w:val="00CA0968"/>
    <w:rsid w:val="00CA1BED"/>
    <w:rsid w:val="00CA244C"/>
    <w:rsid w:val="00CA27CC"/>
    <w:rsid w:val="00CA28CE"/>
    <w:rsid w:val="00CA371B"/>
    <w:rsid w:val="00CA478E"/>
    <w:rsid w:val="00CA4BEE"/>
    <w:rsid w:val="00CA57CE"/>
    <w:rsid w:val="00CB0BB4"/>
    <w:rsid w:val="00CB10C0"/>
    <w:rsid w:val="00CB11BC"/>
    <w:rsid w:val="00CB2692"/>
    <w:rsid w:val="00CB4DC2"/>
    <w:rsid w:val="00CB521F"/>
    <w:rsid w:val="00CB538C"/>
    <w:rsid w:val="00CB59B4"/>
    <w:rsid w:val="00CB6463"/>
    <w:rsid w:val="00CB785D"/>
    <w:rsid w:val="00CB7CF2"/>
    <w:rsid w:val="00CC01B8"/>
    <w:rsid w:val="00CC1BFC"/>
    <w:rsid w:val="00CC4452"/>
    <w:rsid w:val="00CC4990"/>
    <w:rsid w:val="00CC6886"/>
    <w:rsid w:val="00CC6D4A"/>
    <w:rsid w:val="00CD0C62"/>
    <w:rsid w:val="00CD18DD"/>
    <w:rsid w:val="00CD1950"/>
    <w:rsid w:val="00CD26E1"/>
    <w:rsid w:val="00CD3333"/>
    <w:rsid w:val="00CD3532"/>
    <w:rsid w:val="00CD4B31"/>
    <w:rsid w:val="00CD50E5"/>
    <w:rsid w:val="00CD51AC"/>
    <w:rsid w:val="00CD56CB"/>
    <w:rsid w:val="00CD617A"/>
    <w:rsid w:val="00CD6A3B"/>
    <w:rsid w:val="00CD79C3"/>
    <w:rsid w:val="00CD7CDF"/>
    <w:rsid w:val="00CD7E2B"/>
    <w:rsid w:val="00CD7E88"/>
    <w:rsid w:val="00CE1F4A"/>
    <w:rsid w:val="00CE1FD7"/>
    <w:rsid w:val="00CE24F0"/>
    <w:rsid w:val="00CE2729"/>
    <w:rsid w:val="00CE309E"/>
    <w:rsid w:val="00CE4296"/>
    <w:rsid w:val="00CE5B69"/>
    <w:rsid w:val="00CE7136"/>
    <w:rsid w:val="00CE7879"/>
    <w:rsid w:val="00CE7F0F"/>
    <w:rsid w:val="00CF0E16"/>
    <w:rsid w:val="00CF1356"/>
    <w:rsid w:val="00CF1EDD"/>
    <w:rsid w:val="00CF20C1"/>
    <w:rsid w:val="00CF259B"/>
    <w:rsid w:val="00CF2963"/>
    <w:rsid w:val="00CF3AC1"/>
    <w:rsid w:val="00CF3B41"/>
    <w:rsid w:val="00CF5B3C"/>
    <w:rsid w:val="00CF6CE2"/>
    <w:rsid w:val="00CF6E48"/>
    <w:rsid w:val="00D003C9"/>
    <w:rsid w:val="00D007BC"/>
    <w:rsid w:val="00D00871"/>
    <w:rsid w:val="00D01129"/>
    <w:rsid w:val="00D0168C"/>
    <w:rsid w:val="00D035B8"/>
    <w:rsid w:val="00D05602"/>
    <w:rsid w:val="00D05C10"/>
    <w:rsid w:val="00D11161"/>
    <w:rsid w:val="00D12012"/>
    <w:rsid w:val="00D17D61"/>
    <w:rsid w:val="00D208DD"/>
    <w:rsid w:val="00D21B10"/>
    <w:rsid w:val="00D22F1B"/>
    <w:rsid w:val="00D23BD8"/>
    <w:rsid w:val="00D253DA"/>
    <w:rsid w:val="00D26176"/>
    <w:rsid w:val="00D269A7"/>
    <w:rsid w:val="00D26CDE"/>
    <w:rsid w:val="00D2737C"/>
    <w:rsid w:val="00D31D46"/>
    <w:rsid w:val="00D3217A"/>
    <w:rsid w:val="00D33EAF"/>
    <w:rsid w:val="00D355A1"/>
    <w:rsid w:val="00D365FC"/>
    <w:rsid w:val="00D36AC0"/>
    <w:rsid w:val="00D3792F"/>
    <w:rsid w:val="00D37C91"/>
    <w:rsid w:val="00D40E0A"/>
    <w:rsid w:val="00D41FC5"/>
    <w:rsid w:val="00D42051"/>
    <w:rsid w:val="00D4284C"/>
    <w:rsid w:val="00D42B73"/>
    <w:rsid w:val="00D45DCC"/>
    <w:rsid w:val="00D47ECF"/>
    <w:rsid w:val="00D515CE"/>
    <w:rsid w:val="00D51DB2"/>
    <w:rsid w:val="00D526D4"/>
    <w:rsid w:val="00D52B53"/>
    <w:rsid w:val="00D52E41"/>
    <w:rsid w:val="00D55B3D"/>
    <w:rsid w:val="00D57307"/>
    <w:rsid w:val="00D57D85"/>
    <w:rsid w:val="00D60BB1"/>
    <w:rsid w:val="00D614C7"/>
    <w:rsid w:val="00D62947"/>
    <w:rsid w:val="00D62FAD"/>
    <w:rsid w:val="00D6440F"/>
    <w:rsid w:val="00D65795"/>
    <w:rsid w:val="00D65B12"/>
    <w:rsid w:val="00D65C19"/>
    <w:rsid w:val="00D65E0C"/>
    <w:rsid w:val="00D674D7"/>
    <w:rsid w:val="00D67FEF"/>
    <w:rsid w:val="00D706A4"/>
    <w:rsid w:val="00D75410"/>
    <w:rsid w:val="00D75D43"/>
    <w:rsid w:val="00D765AB"/>
    <w:rsid w:val="00D77973"/>
    <w:rsid w:val="00D77A19"/>
    <w:rsid w:val="00D80CF6"/>
    <w:rsid w:val="00D817C5"/>
    <w:rsid w:val="00D817E6"/>
    <w:rsid w:val="00D821DD"/>
    <w:rsid w:val="00D82A49"/>
    <w:rsid w:val="00D83284"/>
    <w:rsid w:val="00D83285"/>
    <w:rsid w:val="00D83847"/>
    <w:rsid w:val="00D83F68"/>
    <w:rsid w:val="00D86580"/>
    <w:rsid w:val="00D90326"/>
    <w:rsid w:val="00D927D9"/>
    <w:rsid w:val="00D92CA4"/>
    <w:rsid w:val="00D92EC4"/>
    <w:rsid w:val="00D933D5"/>
    <w:rsid w:val="00D94D8A"/>
    <w:rsid w:val="00D95863"/>
    <w:rsid w:val="00D95A3A"/>
    <w:rsid w:val="00D9668D"/>
    <w:rsid w:val="00D966DD"/>
    <w:rsid w:val="00D968F5"/>
    <w:rsid w:val="00D96E32"/>
    <w:rsid w:val="00D972AC"/>
    <w:rsid w:val="00D97D2B"/>
    <w:rsid w:val="00DA02F9"/>
    <w:rsid w:val="00DA20C9"/>
    <w:rsid w:val="00DA42A5"/>
    <w:rsid w:val="00DA45E2"/>
    <w:rsid w:val="00DA484C"/>
    <w:rsid w:val="00DA5913"/>
    <w:rsid w:val="00DA5C3A"/>
    <w:rsid w:val="00DA660F"/>
    <w:rsid w:val="00DA6763"/>
    <w:rsid w:val="00DB110E"/>
    <w:rsid w:val="00DB2B1A"/>
    <w:rsid w:val="00DB30A7"/>
    <w:rsid w:val="00DB3D9E"/>
    <w:rsid w:val="00DB43CD"/>
    <w:rsid w:val="00DB6918"/>
    <w:rsid w:val="00DB6E21"/>
    <w:rsid w:val="00DC0377"/>
    <w:rsid w:val="00DC0AA5"/>
    <w:rsid w:val="00DC11C6"/>
    <w:rsid w:val="00DC11C8"/>
    <w:rsid w:val="00DC32A7"/>
    <w:rsid w:val="00DC39BF"/>
    <w:rsid w:val="00DC6FF5"/>
    <w:rsid w:val="00DC7E45"/>
    <w:rsid w:val="00DC7FA8"/>
    <w:rsid w:val="00DD0F39"/>
    <w:rsid w:val="00DD1AD1"/>
    <w:rsid w:val="00DD24B4"/>
    <w:rsid w:val="00DD2E92"/>
    <w:rsid w:val="00DD305D"/>
    <w:rsid w:val="00DD3201"/>
    <w:rsid w:val="00DD4640"/>
    <w:rsid w:val="00DD552D"/>
    <w:rsid w:val="00DD6734"/>
    <w:rsid w:val="00DD6F0C"/>
    <w:rsid w:val="00DD70A0"/>
    <w:rsid w:val="00DD7DC2"/>
    <w:rsid w:val="00DE1F5E"/>
    <w:rsid w:val="00DE29DF"/>
    <w:rsid w:val="00DE4065"/>
    <w:rsid w:val="00DE498A"/>
    <w:rsid w:val="00DF0775"/>
    <w:rsid w:val="00DF09ED"/>
    <w:rsid w:val="00DF3C24"/>
    <w:rsid w:val="00DF4478"/>
    <w:rsid w:val="00DF6B71"/>
    <w:rsid w:val="00DF6C34"/>
    <w:rsid w:val="00DF6F4F"/>
    <w:rsid w:val="00E0000A"/>
    <w:rsid w:val="00E00DE2"/>
    <w:rsid w:val="00E01BC2"/>
    <w:rsid w:val="00E01E5C"/>
    <w:rsid w:val="00E02064"/>
    <w:rsid w:val="00E020C6"/>
    <w:rsid w:val="00E03FB8"/>
    <w:rsid w:val="00E04205"/>
    <w:rsid w:val="00E067E2"/>
    <w:rsid w:val="00E1070F"/>
    <w:rsid w:val="00E11A26"/>
    <w:rsid w:val="00E11B84"/>
    <w:rsid w:val="00E122BC"/>
    <w:rsid w:val="00E141FA"/>
    <w:rsid w:val="00E16B3F"/>
    <w:rsid w:val="00E2188B"/>
    <w:rsid w:val="00E247FF"/>
    <w:rsid w:val="00E2592C"/>
    <w:rsid w:val="00E277A4"/>
    <w:rsid w:val="00E30863"/>
    <w:rsid w:val="00E328A0"/>
    <w:rsid w:val="00E32F62"/>
    <w:rsid w:val="00E32FA2"/>
    <w:rsid w:val="00E33016"/>
    <w:rsid w:val="00E344F9"/>
    <w:rsid w:val="00E3476D"/>
    <w:rsid w:val="00E35292"/>
    <w:rsid w:val="00E36216"/>
    <w:rsid w:val="00E37237"/>
    <w:rsid w:val="00E3769A"/>
    <w:rsid w:val="00E40F9E"/>
    <w:rsid w:val="00E412EC"/>
    <w:rsid w:val="00E429BE"/>
    <w:rsid w:val="00E43658"/>
    <w:rsid w:val="00E443F6"/>
    <w:rsid w:val="00E459EC"/>
    <w:rsid w:val="00E4614D"/>
    <w:rsid w:val="00E47F01"/>
    <w:rsid w:val="00E500BF"/>
    <w:rsid w:val="00E501D7"/>
    <w:rsid w:val="00E50C48"/>
    <w:rsid w:val="00E51F55"/>
    <w:rsid w:val="00E51F5E"/>
    <w:rsid w:val="00E5228F"/>
    <w:rsid w:val="00E53CDA"/>
    <w:rsid w:val="00E548E7"/>
    <w:rsid w:val="00E5596A"/>
    <w:rsid w:val="00E608FC"/>
    <w:rsid w:val="00E60C28"/>
    <w:rsid w:val="00E614ED"/>
    <w:rsid w:val="00E615E3"/>
    <w:rsid w:val="00E617AD"/>
    <w:rsid w:val="00E61B20"/>
    <w:rsid w:val="00E62520"/>
    <w:rsid w:val="00E62CDC"/>
    <w:rsid w:val="00E633F8"/>
    <w:rsid w:val="00E649B0"/>
    <w:rsid w:val="00E651B3"/>
    <w:rsid w:val="00E67346"/>
    <w:rsid w:val="00E67764"/>
    <w:rsid w:val="00E70C70"/>
    <w:rsid w:val="00E7114D"/>
    <w:rsid w:val="00E72339"/>
    <w:rsid w:val="00E72EA4"/>
    <w:rsid w:val="00E73E7E"/>
    <w:rsid w:val="00E73FE7"/>
    <w:rsid w:val="00E7439F"/>
    <w:rsid w:val="00E74A68"/>
    <w:rsid w:val="00E74EBA"/>
    <w:rsid w:val="00E75203"/>
    <w:rsid w:val="00E772C1"/>
    <w:rsid w:val="00E77817"/>
    <w:rsid w:val="00E77DA5"/>
    <w:rsid w:val="00E807FB"/>
    <w:rsid w:val="00E816AC"/>
    <w:rsid w:val="00E81F00"/>
    <w:rsid w:val="00E822F5"/>
    <w:rsid w:val="00E824F2"/>
    <w:rsid w:val="00E82B95"/>
    <w:rsid w:val="00E8339F"/>
    <w:rsid w:val="00E83D01"/>
    <w:rsid w:val="00E83DF8"/>
    <w:rsid w:val="00E83EE1"/>
    <w:rsid w:val="00E865B7"/>
    <w:rsid w:val="00E8697B"/>
    <w:rsid w:val="00E8746B"/>
    <w:rsid w:val="00E87779"/>
    <w:rsid w:val="00E87894"/>
    <w:rsid w:val="00E9084F"/>
    <w:rsid w:val="00E908FF"/>
    <w:rsid w:val="00E9393E"/>
    <w:rsid w:val="00E94218"/>
    <w:rsid w:val="00E95295"/>
    <w:rsid w:val="00E96DB7"/>
    <w:rsid w:val="00E97ECE"/>
    <w:rsid w:val="00EA171A"/>
    <w:rsid w:val="00EA1AD2"/>
    <w:rsid w:val="00EA1B2C"/>
    <w:rsid w:val="00EA1DCA"/>
    <w:rsid w:val="00EA5029"/>
    <w:rsid w:val="00EA54A3"/>
    <w:rsid w:val="00EA5A32"/>
    <w:rsid w:val="00EA6262"/>
    <w:rsid w:val="00EA6720"/>
    <w:rsid w:val="00EA7660"/>
    <w:rsid w:val="00EB0032"/>
    <w:rsid w:val="00EB0EF3"/>
    <w:rsid w:val="00EB22B6"/>
    <w:rsid w:val="00EB3C59"/>
    <w:rsid w:val="00EB41EE"/>
    <w:rsid w:val="00EB41F7"/>
    <w:rsid w:val="00EB4E95"/>
    <w:rsid w:val="00EB5458"/>
    <w:rsid w:val="00EB556F"/>
    <w:rsid w:val="00EB6622"/>
    <w:rsid w:val="00EB6771"/>
    <w:rsid w:val="00EB68C2"/>
    <w:rsid w:val="00EB704D"/>
    <w:rsid w:val="00EC2942"/>
    <w:rsid w:val="00EC30DC"/>
    <w:rsid w:val="00EC31F4"/>
    <w:rsid w:val="00EC3A8C"/>
    <w:rsid w:val="00EC44A0"/>
    <w:rsid w:val="00EC60EC"/>
    <w:rsid w:val="00EC6F02"/>
    <w:rsid w:val="00ED0041"/>
    <w:rsid w:val="00ED0A7E"/>
    <w:rsid w:val="00ED3D14"/>
    <w:rsid w:val="00ED4650"/>
    <w:rsid w:val="00ED5053"/>
    <w:rsid w:val="00ED5E3C"/>
    <w:rsid w:val="00ED66E0"/>
    <w:rsid w:val="00ED6E59"/>
    <w:rsid w:val="00ED7A47"/>
    <w:rsid w:val="00EE1678"/>
    <w:rsid w:val="00EE1835"/>
    <w:rsid w:val="00EE212F"/>
    <w:rsid w:val="00EE2573"/>
    <w:rsid w:val="00EE2969"/>
    <w:rsid w:val="00EE30F8"/>
    <w:rsid w:val="00EE387A"/>
    <w:rsid w:val="00EE40BB"/>
    <w:rsid w:val="00EE54BC"/>
    <w:rsid w:val="00EE589F"/>
    <w:rsid w:val="00EF02C6"/>
    <w:rsid w:val="00EF10F8"/>
    <w:rsid w:val="00EF112B"/>
    <w:rsid w:val="00EF4EE1"/>
    <w:rsid w:val="00EF514C"/>
    <w:rsid w:val="00EF54AA"/>
    <w:rsid w:val="00EF63E5"/>
    <w:rsid w:val="00EF6FFC"/>
    <w:rsid w:val="00EF7870"/>
    <w:rsid w:val="00EF78D1"/>
    <w:rsid w:val="00F014CD"/>
    <w:rsid w:val="00F021E5"/>
    <w:rsid w:val="00F0242A"/>
    <w:rsid w:val="00F02CEF"/>
    <w:rsid w:val="00F03661"/>
    <w:rsid w:val="00F0466A"/>
    <w:rsid w:val="00F04890"/>
    <w:rsid w:val="00F059E0"/>
    <w:rsid w:val="00F05BBC"/>
    <w:rsid w:val="00F06E8B"/>
    <w:rsid w:val="00F07044"/>
    <w:rsid w:val="00F079E0"/>
    <w:rsid w:val="00F10650"/>
    <w:rsid w:val="00F10B6F"/>
    <w:rsid w:val="00F10F55"/>
    <w:rsid w:val="00F12E9C"/>
    <w:rsid w:val="00F133C6"/>
    <w:rsid w:val="00F14ECF"/>
    <w:rsid w:val="00F155A7"/>
    <w:rsid w:val="00F17026"/>
    <w:rsid w:val="00F20A1F"/>
    <w:rsid w:val="00F2158C"/>
    <w:rsid w:val="00F2174B"/>
    <w:rsid w:val="00F22EB1"/>
    <w:rsid w:val="00F24111"/>
    <w:rsid w:val="00F24C97"/>
    <w:rsid w:val="00F254AE"/>
    <w:rsid w:val="00F306AF"/>
    <w:rsid w:val="00F311C9"/>
    <w:rsid w:val="00F31338"/>
    <w:rsid w:val="00F3362C"/>
    <w:rsid w:val="00F3484E"/>
    <w:rsid w:val="00F34B90"/>
    <w:rsid w:val="00F34FCE"/>
    <w:rsid w:val="00F35A71"/>
    <w:rsid w:val="00F37079"/>
    <w:rsid w:val="00F37136"/>
    <w:rsid w:val="00F379D4"/>
    <w:rsid w:val="00F40026"/>
    <w:rsid w:val="00F40765"/>
    <w:rsid w:val="00F418DC"/>
    <w:rsid w:val="00F4249B"/>
    <w:rsid w:val="00F42BC5"/>
    <w:rsid w:val="00F42D5B"/>
    <w:rsid w:val="00F43F8B"/>
    <w:rsid w:val="00F4454F"/>
    <w:rsid w:val="00F4541D"/>
    <w:rsid w:val="00F46DFF"/>
    <w:rsid w:val="00F5153C"/>
    <w:rsid w:val="00F51F71"/>
    <w:rsid w:val="00F52D69"/>
    <w:rsid w:val="00F53ABD"/>
    <w:rsid w:val="00F5420F"/>
    <w:rsid w:val="00F54271"/>
    <w:rsid w:val="00F56E4E"/>
    <w:rsid w:val="00F571B4"/>
    <w:rsid w:val="00F57ED5"/>
    <w:rsid w:val="00F6042D"/>
    <w:rsid w:val="00F60536"/>
    <w:rsid w:val="00F60BAB"/>
    <w:rsid w:val="00F62586"/>
    <w:rsid w:val="00F62B1C"/>
    <w:rsid w:val="00F6421B"/>
    <w:rsid w:val="00F64B66"/>
    <w:rsid w:val="00F65D35"/>
    <w:rsid w:val="00F6641C"/>
    <w:rsid w:val="00F67C3E"/>
    <w:rsid w:val="00F70F16"/>
    <w:rsid w:val="00F7136E"/>
    <w:rsid w:val="00F71D54"/>
    <w:rsid w:val="00F72C85"/>
    <w:rsid w:val="00F7308C"/>
    <w:rsid w:val="00F7568F"/>
    <w:rsid w:val="00F76A0C"/>
    <w:rsid w:val="00F76D11"/>
    <w:rsid w:val="00F81D28"/>
    <w:rsid w:val="00F83D52"/>
    <w:rsid w:val="00F857E3"/>
    <w:rsid w:val="00F91CE4"/>
    <w:rsid w:val="00F91DC0"/>
    <w:rsid w:val="00F935CC"/>
    <w:rsid w:val="00F9397A"/>
    <w:rsid w:val="00F93BC6"/>
    <w:rsid w:val="00F94BBF"/>
    <w:rsid w:val="00F94DEF"/>
    <w:rsid w:val="00F95092"/>
    <w:rsid w:val="00F9583C"/>
    <w:rsid w:val="00F969EE"/>
    <w:rsid w:val="00F97390"/>
    <w:rsid w:val="00FA0C70"/>
    <w:rsid w:val="00FA11FC"/>
    <w:rsid w:val="00FA182B"/>
    <w:rsid w:val="00FA2838"/>
    <w:rsid w:val="00FA2B0A"/>
    <w:rsid w:val="00FA357A"/>
    <w:rsid w:val="00FA3B23"/>
    <w:rsid w:val="00FA48B2"/>
    <w:rsid w:val="00FA555F"/>
    <w:rsid w:val="00FA56CC"/>
    <w:rsid w:val="00FA594E"/>
    <w:rsid w:val="00FA6B26"/>
    <w:rsid w:val="00FA7308"/>
    <w:rsid w:val="00FC0196"/>
    <w:rsid w:val="00FC05BE"/>
    <w:rsid w:val="00FC0D7C"/>
    <w:rsid w:val="00FC2407"/>
    <w:rsid w:val="00FC33C8"/>
    <w:rsid w:val="00FC361E"/>
    <w:rsid w:val="00FC438B"/>
    <w:rsid w:val="00FC4BCC"/>
    <w:rsid w:val="00FC4C94"/>
    <w:rsid w:val="00FC4E13"/>
    <w:rsid w:val="00FC6C48"/>
    <w:rsid w:val="00FC7418"/>
    <w:rsid w:val="00FC7B5D"/>
    <w:rsid w:val="00FD0957"/>
    <w:rsid w:val="00FD129D"/>
    <w:rsid w:val="00FD12BD"/>
    <w:rsid w:val="00FD2EAE"/>
    <w:rsid w:val="00FD3ED0"/>
    <w:rsid w:val="00FD4102"/>
    <w:rsid w:val="00FD4CEC"/>
    <w:rsid w:val="00FD64FD"/>
    <w:rsid w:val="00FD6A87"/>
    <w:rsid w:val="00FD75EB"/>
    <w:rsid w:val="00FE0EA9"/>
    <w:rsid w:val="00FE1996"/>
    <w:rsid w:val="00FE1DC4"/>
    <w:rsid w:val="00FE37D0"/>
    <w:rsid w:val="00FE648A"/>
    <w:rsid w:val="00FF06BA"/>
    <w:rsid w:val="00FF0B14"/>
    <w:rsid w:val="00FF10C3"/>
    <w:rsid w:val="00FF2CE5"/>
    <w:rsid w:val="00FF2EFA"/>
    <w:rsid w:val="00FF4BE2"/>
    <w:rsid w:val="00FF51B8"/>
    <w:rsid w:val="00FF5B58"/>
    <w:rsid w:val="00FF7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D3F"/>
    <w:pPr>
      <w:widowControl w:val="0"/>
      <w:suppressAutoHyphens/>
      <w:autoSpaceDE w:val="0"/>
      <w:spacing w:after="0" w:line="240" w:lineRule="auto"/>
      <w:jc w:val="center"/>
    </w:pPr>
    <w:rPr>
      <w:rFonts w:ascii="Times New Roman" w:eastAsia="Times New Roman" w:hAnsi="Times New Roman" w:cs="Times New Roman"/>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273B76"/>
    <w:rPr>
      <w:b/>
      <w:bCs/>
    </w:rPr>
  </w:style>
  <w:style w:type="paragraph" w:styleId="a4">
    <w:name w:val="Normal (Web)"/>
    <w:basedOn w:val="a"/>
    <w:rsid w:val="00273B76"/>
    <w:pPr>
      <w:widowControl/>
      <w:autoSpaceDE/>
      <w:spacing w:before="100" w:after="100"/>
    </w:pPr>
    <w:rPr>
      <w:rFonts w:ascii="Arial" w:hAnsi="Arial" w:cs="Arial"/>
      <w:color w:val="000000"/>
    </w:rPr>
  </w:style>
  <w:style w:type="paragraph" w:styleId="a5">
    <w:name w:val="Body Text Indent"/>
    <w:basedOn w:val="a"/>
    <w:link w:val="a6"/>
    <w:rsid w:val="00273B76"/>
    <w:pPr>
      <w:widowControl/>
      <w:autoSpaceDE/>
      <w:spacing w:after="120"/>
      <w:ind w:left="283"/>
    </w:pPr>
    <w:rPr>
      <w:sz w:val="24"/>
      <w:szCs w:val="24"/>
    </w:rPr>
  </w:style>
  <w:style w:type="character" w:customStyle="1" w:styleId="a6">
    <w:name w:val="Основной текст с отступом Знак"/>
    <w:basedOn w:val="a0"/>
    <w:link w:val="a5"/>
    <w:rsid w:val="00273B76"/>
    <w:rPr>
      <w:rFonts w:ascii="Times New Roman" w:eastAsia="Times New Roman" w:hAnsi="Times New Roman" w:cs="Times New Roman"/>
      <w:sz w:val="24"/>
      <w:szCs w:val="24"/>
      <w:lang w:eastAsia="zh-CN"/>
    </w:rPr>
  </w:style>
  <w:style w:type="paragraph" w:styleId="a7">
    <w:name w:val="Balloon Text"/>
    <w:basedOn w:val="a"/>
    <w:link w:val="a8"/>
    <w:uiPriority w:val="99"/>
    <w:semiHidden/>
    <w:unhideWhenUsed/>
    <w:rsid w:val="00273B76"/>
    <w:rPr>
      <w:rFonts w:ascii="Tahoma" w:hAnsi="Tahoma" w:cs="Tahoma"/>
      <w:sz w:val="16"/>
      <w:szCs w:val="16"/>
    </w:rPr>
  </w:style>
  <w:style w:type="character" w:customStyle="1" w:styleId="a8">
    <w:name w:val="Текст выноски Знак"/>
    <w:basedOn w:val="a0"/>
    <w:link w:val="a7"/>
    <w:uiPriority w:val="99"/>
    <w:semiHidden/>
    <w:rsid w:val="00273B76"/>
    <w:rPr>
      <w:rFonts w:ascii="Tahoma" w:eastAsia="Times New Roman" w:hAnsi="Tahoma" w:cs="Tahoma"/>
      <w:sz w:val="16"/>
      <w:szCs w:val="16"/>
      <w:lang w:eastAsia="zh-CN"/>
    </w:rPr>
  </w:style>
  <w:style w:type="paragraph" w:customStyle="1" w:styleId="Standard">
    <w:name w:val="Standard"/>
    <w:rsid w:val="00FC4BCC"/>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styleId="a9">
    <w:name w:val="header"/>
    <w:basedOn w:val="a"/>
    <w:link w:val="aa"/>
    <w:uiPriority w:val="99"/>
    <w:unhideWhenUsed/>
    <w:rsid w:val="009335E1"/>
    <w:pPr>
      <w:tabs>
        <w:tab w:val="center" w:pos="4677"/>
        <w:tab w:val="right" w:pos="9355"/>
      </w:tabs>
    </w:pPr>
  </w:style>
  <w:style w:type="character" w:customStyle="1" w:styleId="aa">
    <w:name w:val="Верхний колонтитул Знак"/>
    <w:basedOn w:val="a0"/>
    <w:link w:val="a9"/>
    <w:uiPriority w:val="99"/>
    <w:rsid w:val="009335E1"/>
    <w:rPr>
      <w:rFonts w:ascii="Times New Roman" w:eastAsia="Times New Roman" w:hAnsi="Times New Roman" w:cs="Times New Roman"/>
      <w:sz w:val="20"/>
      <w:szCs w:val="20"/>
      <w:lang w:eastAsia="zh-CN"/>
    </w:rPr>
  </w:style>
  <w:style w:type="paragraph" w:styleId="ab">
    <w:name w:val="footer"/>
    <w:basedOn w:val="a"/>
    <w:link w:val="ac"/>
    <w:uiPriority w:val="99"/>
    <w:unhideWhenUsed/>
    <w:rsid w:val="009335E1"/>
    <w:pPr>
      <w:tabs>
        <w:tab w:val="center" w:pos="4677"/>
        <w:tab w:val="right" w:pos="9355"/>
      </w:tabs>
    </w:pPr>
  </w:style>
  <w:style w:type="character" w:customStyle="1" w:styleId="ac">
    <w:name w:val="Нижний колонтитул Знак"/>
    <w:basedOn w:val="a0"/>
    <w:link w:val="ab"/>
    <w:uiPriority w:val="99"/>
    <w:rsid w:val="009335E1"/>
    <w:rPr>
      <w:rFonts w:ascii="Times New Roman" w:eastAsia="Times New Roman" w:hAnsi="Times New Roman" w:cs="Times New Roman"/>
      <w:sz w:val="20"/>
      <w:szCs w:val="20"/>
      <w:lang w:eastAsia="zh-CN"/>
    </w:rPr>
  </w:style>
  <w:style w:type="paragraph" w:styleId="ad">
    <w:name w:val="No Spacing"/>
    <w:uiPriority w:val="1"/>
    <w:qFormat/>
    <w:rsid w:val="00C67FDA"/>
    <w:pPr>
      <w:spacing w:after="0" w:line="240" w:lineRule="auto"/>
    </w:pPr>
    <w:rPr>
      <w:rFonts w:ascii="Times New Roman" w:eastAsia="Times New Roman" w:hAnsi="Times New Roman" w:cs="Times New Roman"/>
      <w:sz w:val="24"/>
      <w:szCs w:val="24"/>
      <w:lang w:eastAsia="ru-RU"/>
    </w:rPr>
  </w:style>
  <w:style w:type="character" w:styleId="ae">
    <w:name w:val="Emphasis"/>
    <w:qFormat/>
    <w:rsid w:val="00B84BBD"/>
    <w:rPr>
      <w:i/>
      <w:iCs/>
    </w:rPr>
  </w:style>
  <w:style w:type="character" w:styleId="af">
    <w:name w:val="Hyperlink"/>
    <w:basedOn w:val="a0"/>
    <w:uiPriority w:val="99"/>
    <w:unhideWhenUsed/>
    <w:rsid w:val="009A6853"/>
    <w:rPr>
      <w:color w:val="0000FF" w:themeColor="hyperlink"/>
      <w:u w:val="single"/>
    </w:rPr>
  </w:style>
  <w:style w:type="paragraph" w:customStyle="1" w:styleId="1">
    <w:name w:val="Обычный1"/>
    <w:rsid w:val="00EB41EE"/>
    <w:pPr>
      <w:widowControl w:val="0"/>
      <w:suppressAutoHyphens/>
      <w:autoSpaceDE w:val="0"/>
      <w:spacing w:after="0" w:line="100" w:lineRule="atLeast"/>
    </w:pPr>
    <w:rPr>
      <w:rFonts w:ascii="Times New Roman" w:eastAsia="Times New Roman" w:hAnsi="Times New Roman" w:cs="Times New Roman"/>
      <w:kern w:val="2"/>
      <w:sz w:val="20"/>
      <w:szCs w:val="20"/>
      <w:lang w:eastAsia="zh-CN"/>
    </w:rPr>
  </w:style>
  <w:style w:type="paragraph" w:customStyle="1" w:styleId="ConsCell">
    <w:name w:val="ConsCell"/>
    <w:rsid w:val="00EB41EE"/>
    <w:pPr>
      <w:widowControl w:val="0"/>
      <w:suppressAutoHyphens/>
      <w:autoSpaceDE w:val="0"/>
      <w:spacing w:after="0" w:line="240" w:lineRule="auto"/>
      <w:ind w:right="19772"/>
    </w:pPr>
    <w:rPr>
      <w:rFonts w:ascii="Arial" w:eastAsia="Times New Roman" w:hAnsi="Arial" w:cs="Arial"/>
      <w:sz w:val="20"/>
      <w:szCs w:val="20"/>
      <w:lang w:eastAsia="zh-CN"/>
    </w:rPr>
  </w:style>
  <w:style w:type="character" w:customStyle="1" w:styleId="10">
    <w:name w:val="Основной шрифт абзаца1"/>
    <w:rsid w:val="00EB41EE"/>
  </w:style>
  <w:style w:type="character" w:styleId="af0">
    <w:name w:val="FollowedHyperlink"/>
    <w:basedOn w:val="a0"/>
    <w:uiPriority w:val="99"/>
    <w:semiHidden/>
    <w:unhideWhenUsed/>
    <w:rsid w:val="008E63C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D3F"/>
    <w:pPr>
      <w:widowControl w:val="0"/>
      <w:suppressAutoHyphens/>
      <w:autoSpaceDE w:val="0"/>
      <w:spacing w:after="0" w:line="240" w:lineRule="auto"/>
      <w:jc w:val="center"/>
    </w:pPr>
    <w:rPr>
      <w:rFonts w:ascii="Times New Roman" w:eastAsia="Times New Roman" w:hAnsi="Times New Roman" w:cs="Times New Roman"/>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273B76"/>
    <w:rPr>
      <w:b/>
      <w:bCs/>
    </w:rPr>
  </w:style>
  <w:style w:type="paragraph" w:styleId="a4">
    <w:name w:val="Normal (Web)"/>
    <w:basedOn w:val="a"/>
    <w:rsid w:val="00273B76"/>
    <w:pPr>
      <w:widowControl/>
      <w:autoSpaceDE/>
      <w:spacing w:before="100" w:after="100"/>
    </w:pPr>
    <w:rPr>
      <w:rFonts w:ascii="Arial" w:hAnsi="Arial" w:cs="Arial"/>
      <w:color w:val="000000"/>
    </w:rPr>
  </w:style>
  <w:style w:type="paragraph" w:styleId="a5">
    <w:name w:val="Body Text Indent"/>
    <w:basedOn w:val="a"/>
    <w:link w:val="a6"/>
    <w:rsid w:val="00273B76"/>
    <w:pPr>
      <w:widowControl/>
      <w:autoSpaceDE/>
      <w:spacing w:after="120"/>
      <w:ind w:left="283"/>
    </w:pPr>
    <w:rPr>
      <w:sz w:val="24"/>
      <w:szCs w:val="24"/>
    </w:rPr>
  </w:style>
  <w:style w:type="character" w:customStyle="1" w:styleId="a6">
    <w:name w:val="Основной текст с отступом Знак"/>
    <w:basedOn w:val="a0"/>
    <w:link w:val="a5"/>
    <w:rsid w:val="00273B76"/>
    <w:rPr>
      <w:rFonts w:ascii="Times New Roman" w:eastAsia="Times New Roman" w:hAnsi="Times New Roman" w:cs="Times New Roman"/>
      <w:sz w:val="24"/>
      <w:szCs w:val="24"/>
      <w:lang w:eastAsia="zh-CN"/>
    </w:rPr>
  </w:style>
  <w:style w:type="paragraph" w:styleId="a7">
    <w:name w:val="Balloon Text"/>
    <w:basedOn w:val="a"/>
    <w:link w:val="a8"/>
    <w:uiPriority w:val="99"/>
    <w:semiHidden/>
    <w:unhideWhenUsed/>
    <w:rsid w:val="00273B76"/>
    <w:rPr>
      <w:rFonts w:ascii="Tahoma" w:hAnsi="Tahoma" w:cs="Tahoma"/>
      <w:sz w:val="16"/>
      <w:szCs w:val="16"/>
    </w:rPr>
  </w:style>
  <w:style w:type="character" w:customStyle="1" w:styleId="a8">
    <w:name w:val="Текст выноски Знак"/>
    <w:basedOn w:val="a0"/>
    <w:link w:val="a7"/>
    <w:uiPriority w:val="99"/>
    <w:semiHidden/>
    <w:rsid w:val="00273B76"/>
    <w:rPr>
      <w:rFonts w:ascii="Tahoma" w:eastAsia="Times New Roman" w:hAnsi="Tahoma" w:cs="Tahoma"/>
      <w:sz w:val="16"/>
      <w:szCs w:val="16"/>
      <w:lang w:eastAsia="zh-CN"/>
    </w:rPr>
  </w:style>
  <w:style w:type="paragraph" w:customStyle="1" w:styleId="Standard">
    <w:name w:val="Standard"/>
    <w:rsid w:val="00FC4BCC"/>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styleId="a9">
    <w:name w:val="header"/>
    <w:basedOn w:val="a"/>
    <w:link w:val="aa"/>
    <w:uiPriority w:val="99"/>
    <w:unhideWhenUsed/>
    <w:rsid w:val="009335E1"/>
    <w:pPr>
      <w:tabs>
        <w:tab w:val="center" w:pos="4677"/>
        <w:tab w:val="right" w:pos="9355"/>
      </w:tabs>
    </w:pPr>
  </w:style>
  <w:style w:type="character" w:customStyle="1" w:styleId="aa">
    <w:name w:val="Верхний колонтитул Знак"/>
    <w:basedOn w:val="a0"/>
    <w:link w:val="a9"/>
    <w:uiPriority w:val="99"/>
    <w:rsid w:val="009335E1"/>
    <w:rPr>
      <w:rFonts w:ascii="Times New Roman" w:eastAsia="Times New Roman" w:hAnsi="Times New Roman" w:cs="Times New Roman"/>
      <w:sz w:val="20"/>
      <w:szCs w:val="20"/>
      <w:lang w:eastAsia="zh-CN"/>
    </w:rPr>
  </w:style>
  <w:style w:type="paragraph" w:styleId="ab">
    <w:name w:val="footer"/>
    <w:basedOn w:val="a"/>
    <w:link w:val="ac"/>
    <w:uiPriority w:val="99"/>
    <w:unhideWhenUsed/>
    <w:rsid w:val="009335E1"/>
    <w:pPr>
      <w:tabs>
        <w:tab w:val="center" w:pos="4677"/>
        <w:tab w:val="right" w:pos="9355"/>
      </w:tabs>
    </w:pPr>
  </w:style>
  <w:style w:type="character" w:customStyle="1" w:styleId="ac">
    <w:name w:val="Нижний колонтитул Знак"/>
    <w:basedOn w:val="a0"/>
    <w:link w:val="ab"/>
    <w:uiPriority w:val="99"/>
    <w:rsid w:val="009335E1"/>
    <w:rPr>
      <w:rFonts w:ascii="Times New Roman" w:eastAsia="Times New Roman" w:hAnsi="Times New Roman" w:cs="Times New Roman"/>
      <w:sz w:val="20"/>
      <w:szCs w:val="20"/>
      <w:lang w:eastAsia="zh-CN"/>
    </w:rPr>
  </w:style>
  <w:style w:type="paragraph" w:styleId="ad">
    <w:name w:val="No Spacing"/>
    <w:uiPriority w:val="1"/>
    <w:qFormat/>
    <w:rsid w:val="00C67FDA"/>
    <w:pPr>
      <w:spacing w:after="0" w:line="240" w:lineRule="auto"/>
    </w:pPr>
    <w:rPr>
      <w:rFonts w:ascii="Times New Roman" w:eastAsia="Times New Roman" w:hAnsi="Times New Roman" w:cs="Times New Roman"/>
      <w:sz w:val="24"/>
      <w:szCs w:val="24"/>
      <w:lang w:eastAsia="ru-RU"/>
    </w:rPr>
  </w:style>
  <w:style w:type="character" w:styleId="ae">
    <w:name w:val="Emphasis"/>
    <w:qFormat/>
    <w:rsid w:val="00B84BBD"/>
    <w:rPr>
      <w:i/>
      <w:iCs/>
    </w:rPr>
  </w:style>
  <w:style w:type="character" w:styleId="af">
    <w:name w:val="Hyperlink"/>
    <w:basedOn w:val="a0"/>
    <w:uiPriority w:val="99"/>
    <w:unhideWhenUsed/>
    <w:rsid w:val="009A6853"/>
    <w:rPr>
      <w:color w:val="0000FF" w:themeColor="hyperlink"/>
      <w:u w:val="single"/>
    </w:rPr>
  </w:style>
  <w:style w:type="paragraph" w:customStyle="1" w:styleId="1">
    <w:name w:val="Обычный1"/>
    <w:rsid w:val="00EB41EE"/>
    <w:pPr>
      <w:widowControl w:val="0"/>
      <w:suppressAutoHyphens/>
      <w:autoSpaceDE w:val="0"/>
      <w:spacing w:after="0" w:line="100" w:lineRule="atLeast"/>
    </w:pPr>
    <w:rPr>
      <w:rFonts w:ascii="Times New Roman" w:eastAsia="Times New Roman" w:hAnsi="Times New Roman" w:cs="Times New Roman"/>
      <w:kern w:val="2"/>
      <w:sz w:val="20"/>
      <w:szCs w:val="20"/>
      <w:lang w:eastAsia="zh-CN"/>
    </w:rPr>
  </w:style>
  <w:style w:type="paragraph" w:customStyle="1" w:styleId="ConsCell">
    <w:name w:val="ConsCell"/>
    <w:rsid w:val="00EB41EE"/>
    <w:pPr>
      <w:widowControl w:val="0"/>
      <w:suppressAutoHyphens/>
      <w:autoSpaceDE w:val="0"/>
      <w:spacing w:after="0" w:line="240" w:lineRule="auto"/>
      <w:ind w:right="19772"/>
    </w:pPr>
    <w:rPr>
      <w:rFonts w:ascii="Arial" w:eastAsia="Times New Roman" w:hAnsi="Arial" w:cs="Arial"/>
      <w:sz w:val="20"/>
      <w:szCs w:val="20"/>
      <w:lang w:eastAsia="zh-CN"/>
    </w:rPr>
  </w:style>
  <w:style w:type="character" w:customStyle="1" w:styleId="10">
    <w:name w:val="Основной шрифт абзаца1"/>
    <w:rsid w:val="00EB41EE"/>
  </w:style>
  <w:style w:type="character" w:styleId="af0">
    <w:name w:val="FollowedHyperlink"/>
    <w:basedOn w:val="a0"/>
    <w:uiPriority w:val="99"/>
    <w:semiHidden/>
    <w:unhideWhenUsed/>
    <w:rsid w:val="008E63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80177">
      <w:bodyDiv w:val="1"/>
      <w:marLeft w:val="0"/>
      <w:marRight w:val="0"/>
      <w:marTop w:val="0"/>
      <w:marBottom w:val="0"/>
      <w:divBdr>
        <w:top w:val="none" w:sz="0" w:space="0" w:color="auto"/>
        <w:left w:val="none" w:sz="0" w:space="0" w:color="auto"/>
        <w:bottom w:val="none" w:sz="0" w:space="0" w:color="auto"/>
        <w:right w:val="none" w:sz="0" w:space="0" w:color="auto"/>
      </w:divBdr>
    </w:div>
    <w:div w:id="37438737">
      <w:bodyDiv w:val="1"/>
      <w:marLeft w:val="0"/>
      <w:marRight w:val="0"/>
      <w:marTop w:val="0"/>
      <w:marBottom w:val="0"/>
      <w:divBdr>
        <w:top w:val="none" w:sz="0" w:space="0" w:color="auto"/>
        <w:left w:val="none" w:sz="0" w:space="0" w:color="auto"/>
        <w:bottom w:val="none" w:sz="0" w:space="0" w:color="auto"/>
        <w:right w:val="none" w:sz="0" w:space="0" w:color="auto"/>
      </w:divBdr>
    </w:div>
    <w:div w:id="77026439">
      <w:bodyDiv w:val="1"/>
      <w:marLeft w:val="0"/>
      <w:marRight w:val="0"/>
      <w:marTop w:val="0"/>
      <w:marBottom w:val="0"/>
      <w:divBdr>
        <w:top w:val="none" w:sz="0" w:space="0" w:color="auto"/>
        <w:left w:val="none" w:sz="0" w:space="0" w:color="auto"/>
        <w:bottom w:val="none" w:sz="0" w:space="0" w:color="auto"/>
        <w:right w:val="none" w:sz="0" w:space="0" w:color="auto"/>
      </w:divBdr>
    </w:div>
    <w:div w:id="125198007">
      <w:bodyDiv w:val="1"/>
      <w:marLeft w:val="0"/>
      <w:marRight w:val="0"/>
      <w:marTop w:val="0"/>
      <w:marBottom w:val="0"/>
      <w:divBdr>
        <w:top w:val="none" w:sz="0" w:space="0" w:color="auto"/>
        <w:left w:val="none" w:sz="0" w:space="0" w:color="auto"/>
        <w:bottom w:val="none" w:sz="0" w:space="0" w:color="auto"/>
        <w:right w:val="none" w:sz="0" w:space="0" w:color="auto"/>
      </w:divBdr>
    </w:div>
    <w:div w:id="125203393">
      <w:bodyDiv w:val="1"/>
      <w:marLeft w:val="0"/>
      <w:marRight w:val="0"/>
      <w:marTop w:val="0"/>
      <w:marBottom w:val="0"/>
      <w:divBdr>
        <w:top w:val="none" w:sz="0" w:space="0" w:color="auto"/>
        <w:left w:val="none" w:sz="0" w:space="0" w:color="auto"/>
        <w:bottom w:val="none" w:sz="0" w:space="0" w:color="auto"/>
        <w:right w:val="none" w:sz="0" w:space="0" w:color="auto"/>
      </w:divBdr>
    </w:div>
    <w:div w:id="136118753">
      <w:bodyDiv w:val="1"/>
      <w:marLeft w:val="0"/>
      <w:marRight w:val="0"/>
      <w:marTop w:val="0"/>
      <w:marBottom w:val="0"/>
      <w:divBdr>
        <w:top w:val="none" w:sz="0" w:space="0" w:color="auto"/>
        <w:left w:val="none" w:sz="0" w:space="0" w:color="auto"/>
        <w:bottom w:val="none" w:sz="0" w:space="0" w:color="auto"/>
        <w:right w:val="none" w:sz="0" w:space="0" w:color="auto"/>
      </w:divBdr>
    </w:div>
    <w:div w:id="223223004">
      <w:bodyDiv w:val="1"/>
      <w:marLeft w:val="0"/>
      <w:marRight w:val="0"/>
      <w:marTop w:val="0"/>
      <w:marBottom w:val="0"/>
      <w:divBdr>
        <w:top w:val="none" w:sz="0" w:space="0" w:color="auto"/>
        <w:left w:val="none" w:sz="0" w:space="0" w:color="auto"/>
        <w:bottom w:val="none" w:sz="0" w:space="0" w:color="auto"/>
        <w:right w:val="none" w:sz="0" w:space="0" w:color="auto"/>
      </w:divBdr>
    </w:div>
    <w:div w:id="239755378">
      <w:bodyDiv w:val="1"/>
      <w:marLeft w:val="0"/>
      <w:marRight w:val="0"/>
      <w:marTop w:val="0"/>
      <w:marBottom w:val="0"/>
      <w:divBdr>
        <w:top w:val="none" w:sz="0" w:space="0" w:color="auto"/>
        <w:left w:val="none" w:sz="0" w:space="0" w:color="auto"/>
        <w:bottom w:val="none" w:sz="0" w:space="0" w:color="auto"/>
        <w:right w:val="none" w:sz="0" w:space="0" w:color="auto"/>
      </w:divBdr>
      <w:divsChild>
        <w:div w:id="153301129">
          <w:marLeft w:val="0"/>
          <w:marRight w:val="0"/>
          <w:marTop w:val="0"/>
          <w:marBottom w:val="0"/>
          <w:divBdr>
            <w:top w:val="none" w:sz="0" w:space="0" w:color="auto"/>
            <w:left w:val="none" w:sz="0" w:space="0" w:color="auto"/>
            <w:bottom w:val="none" w:sz="0" w:space="0" w:color="auto"/>
            <w:right w:val="none" w:sz="0" w:space="0" w:color="auto"/>
          </w:divBdr>
          <w:divsChild>
            <w:div w:id="1833787792">
              <w:marLeft w:val="0"/>
              <w:marRight w:val="0"/>
              <w:marTop w:val="0"/>
              <w:marBottom w:val="0"/>
              <w:divBdr>
                <w:top w:val="none" w:sz="0" w:space="0" w:color="auto"/>
                <w:left w:val="none" w:sz="0" w:space="0" w:color="auto"/>
                <w:bottom w:val="none" w:sz="0" w:space="0" w:color="auto"/>
                <w:right w:val="none" w:sz="0" w:space="0" w:color="auto"/>
              </w:divBdr>
              <w:divsChild>
                <w:div w:id="1585336207">
                  <w:marLeft w:val="0"/>
                  <w:marRight w:val="0"/>
                  <w:marTop w:val="0"/>
                  <w:marBottom w:val="0"/>
                  <w:divBdr>
                    <w:top w:val="none" w:sz="0" w:space="0" w:color="auto"/>
                    <w:left w:val="none" w:sz="0" w:space="0" w:color="auto"/>
                    <w:bottom w:val="none" w:sz="0" w:space="0" w:color="auto"/>
                    <w:right w:val="none" w:sz="0" w:space="0" w:color="auto"/>
                  </w:divBdr>
                  <w:divsChild>
                    <w:div w:id="1649554371">
                      <w:marLeft w:val="0"/>
                      <w:marRight w:val="0"/>
                      <w:marTop w:val="0"/>
                      <w:marBottom w:val="0"/>
                      <w:divBdr>
                        <w:top w:val="none" w:sz="0" w:space="0" w:color="auto"/>
                        <w:left w:val="none" w:sz="0" w:space="0" w:color="auto"/>
                        <w:bottom w:val="none" w:sz="0" w:space="0" w:color="auto"/>
                        <w:right w:val="none" w:sz="0" w:space="0" w:color="auto"/>
                      </w:divBdr>
                      <w:divsChild>
                        <w:div w:id="221984067">
                          <w:marLeft w:val="0"/>
                          <w:marRight w:val="0"/>
                          <w:marTop w:val="0"/>
                          <w:marBottom w:val="0"/>
                          <w:divBdr>
                            <w:top w:val="none" w:sz="0" w:space="0" w:color="auto"/>
                            <w:left w:val="none" w:sz="0" w:space="0" w:color="auto"/>
                            <w:bottom w:val="none" w:sz="0" w:space="0" w:color="auto"/>
                            <w:right w:val="none" w:sz="0" w:space="0" w:color="auto"/>
                          </w:divBdr>
                          <w:divsChild>
                            <w:div w:id="771240120">
                              <w:marLeft w:val="-240"/>
                              <w:marRight w:val="-240"/>
                              <w:marTop w:val="0"/>
                              <w:marBottom w:val="0"/>
                              <w:divBdr>
                                <w:top w:val="none" w:sz="0" w:space="0" w:color="auto"/>
                                <w:left w:val="none" w:sz="0" w:space="0" w:color="auto"/>
                                <w:bottom w:val="none" w:sz="0" w:space="0" w:color="auto"/>
                                <w:right w:val="none" w:sz="0" w:space="0" w:color="auto"/>
                              </w:divBdr>
                              <w:divsChild>
                                <w:div w:id="476075769">
                                  <w:marLeft w:val="0"/>
                                  <w:marRight w:val="0"/>
                                  <w:marTop w:val="0"/>
                                  <w:marBottom w:val="0"/>
                                  <w:divBdr>
                                    <w:top w:val="none" w:sz="0" w:space="0" w:color="auto"/>
                                    <w:left w:val="none" w:sz="0" w:space="0" w:color="auto"/>
                                    <w:bottom w:val="none" w:sz="0" w:space="0" w:color="auto"/>
                                    <w:right w:val="none" w:sz="0" w:space="0" w:color="auto"/>
                                  </w:divBdr>
                                  <w:divsChild>
                                    <w:div w:id="750933015">
                                      <w:marLeft w:val="240"/>
                                      <w:marRight w:val="660"/>
                                      <w:marTop w:val="105"/>
                                      <w:marBottom w:val="600"/>
                                      <w:divBdr>
                                        <w:top w:val="none" w:sz="0" w:space="0" w:color="auto"/>
                                        <w:left w:val="none" w:sz="0" w:space="0" w:color="auto"/>
                                        <w:bottom w:val="none" w:sz="0" w:space="0" w:color="auto"/>
                                        <w:right w:val="none" w:sz="0" w:space="0" w:color="auto"/>
                                      </w:divBdr>
                                      <w:divsChild>
                                        <w:div w:id="15874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545882">
                  <w:marLeft w:val="0"/>
                  <w:marRight w:val="0"/>
                  <w:marTop w:val="0"/>
                  <w:marBottom w:val="0"/>
                  <w:divBdr>
                    <w:top w:val="none" w:sz="0" w:space="0" w:color="auto"/>
                    <w:left w:val="none" w:sz="0" w:space="0" w:color="auto"/>
                    <w:bottom w:val="none" w:sz="0" w:space="0" w:color="auto"/>
                    <w:right w:val="none" w:sz="0" w:space="0" w:color="auto"/>
                  </w:divBdr>
                  <w:divsChild>
                    <w:div w:id="16207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831559">
      <w:bodyDiv w:val="1"/>
      <w:marLeft w:val="0"/>
      <w:marRight w:val="0"/>
      <w:marTop w:val="0"/>
      <w:marBottom w:val="0"/>
      <w:divBdr>
        <w:top w:val="none" w:sz="0" w:space="0" w:color="auto"/>
        <w:left w:val="none" w:sz="0" w:space="0" w:color="auto"/>
        <w:bottom w:val="none" w:sz="0" w:space="0" w:color="auto"/>
        <w:right w:val="none" w:sz="0" w:space="0" w:color="auto"/>
      </w:divBdr>
    </w:div>
    <w:div w:id="300691582">
      <w:bodyDiv w:val="1"/>
      <w:marLeft w:val="0"/>
      <w:marRight w:val="0"/>
      <w:marTop w:val="0"/>
      <w:marBottom w:val="0"/>
      <w:divBdr>
        <w:top w:val="none" w:sz="0" w:space="0" w:color="auto"/>
        <w:left w:val="none" w:sz="0" w:space="0" w:color="auto"/>
        <w:bottom w:val="none" w:sz="0" w:space="0" w:color="auto"/>
        <w:right w:val="none" w:sz="0" w:space="0" w:color="auto"/>
      </w:divBdr>
    </w:div>
    <w:div w:id="306132100">
      <w:bodyDiv w:val="1"/>
      <w:marLeft w:val="0"/>
      <w:marRight w:val="0"/>
      <w:marTop w:val="0"/>
      <w:marBottom w:val="0"/>
      <w:divBdr>
        <w:top w:val="none" w:sz="0" w:space="0" w:color="auto"/>
        <w:left w:val="none" w:sz="0" w:space="0" w:color="auto"/>
        <w:bottom w:val="none" w:sz="0" w:space="0" w:color="auto"/>
        <w:right w:val="none" w:sz="0" w:space="0" w:color="auto"/>
      </w:divBdr>
    </w:div>
    <w:div w:id="313069780">
      <w:bodyDiv w:val="1"/>
      <w:marLeft w:val="0"/>
      <w:marRight w:val="0"/>
      <w:marTop w:val="0"/>
      <w:marBottom w:val="0"/>
      <w:divBdr>
        <w:top w:val="none" w:sz="0" w:space="0" w:color="auto"/>
        <w:left w:val="none" w:sz="0" w:space="0" w:color="auto"/>
        <w:bottom w:val="none" w:sz="0" w:space="0" w:color="auto"/>
        <w:right w:val="none" w:sz="0" w:space="0" w:color="auto"/>
      </w:divBdr>
    </w:div>
    <w:div w:id="333075767">
      <w:bodyDiv w:val="1"/>
      <w:marLeft w:val="0"/>
      <w:marRight w:val="0"/>
      <w:marTop w:val="0"/>
      <w:marBottom w:val="0"/>
      <w:divBdr>
        <w:top w:val="none" w:sz="0" w:space="0" w:color="auto"/>
        <w:left w:val="none" w:sz="0" w:space="0" w:color="auto"/>
        <w:bottom w:val="none" w:sz="0" w:space="0" w:color="auto"/>
        <w:right w:val="none" w:sz="0" w:space="0" w:color="auto"/>
      </w:divBdr>
    </w:div>
    <w:div w:id="337930246">
      <w:bodyDiv w:val="1"/>
      <w:marLeft w:val="0"/>
      <w:marRight w:val="0"/>
      <w:marTop w:val="0"/>
      <w:marBottom w:val="0"/>
      <w:divBdr>
        <w:top w:val="none" w:sz="0" w:space="0" w:color="auto"/>
        <w:left w:val="none" w:sz="0" w:space="0" w:color="auto"/>
        <w:bottom w:val="none" w:sz="0" w:space="0" w:color="auto"/>
        <w:right w:val="none" w:sz="0" w:space="0" w:color="auto"/>
      </w:divBdr>
    </w:div>
    <w:div w:id="341930154">
      <w:bodyDiv w:val="1"/>
      <w:marLeft w:val="0"/>
      <w:marRight w:val="0"/>
      <w:marTop w:val="0"/>
      <w:marBottom w:val="0"/>
      <w:divBdr>
        <w:top w:val="none" w:sz="0" w:space="0" w:color="auto"/>
        <w:left w:val="none" w:sz="0" w:space="0" w:color="auto"/>
        <w:bottom w:val="none" w:sz="0" w:space="0" w:color="auto"/>
        <w:right w:val="none" w:sz="0" w:space="0" w:color="auto"/>
      </w:divBdr>
      <w:divsChild>
        <w:div w:id="26639019">
          <w:marLeft w:val="0"/>
          <w:marRight w:val="0"/>
          <w:marTop w:val="0"/>
          <w:marBottom w:val="0"/>
          <w:divBdr>
            <w:top w:val="none" w:sz="0" w:space="0" w:color="auto"/>
            <w:left w:val="none" w:sz="0" w:space="0" w:color="auto"/>
            <w:bottom w:val="none" w:sz="0" w:space="0" w:color="auto"/>
            <w:right w:val="none" w:sz="0" w:space="0" w:color="auto"/>
          </w:divBdr>
          <w:divsChild>
            <w:div w:id="1231497936">
              <w:marLeft w:val="0"/>
              <w:marRight w:val="0"/>
              <w:marTop w:val="0"/>
              <w:marBottom w:val="0"/>
              <w:divBdr>
                <w:top w:val="none" w:sz="0" w:space="0" w:color="auto"/>
                <w:left w:val="none" w:sz="0" w:space="0" w:color="auto"/>
                <w:bottom w:val="none" w:sz="0" w:space="0" w:color="auto"/>
                <w:right w:val="none" w:sz="0" w:space="0" w:color="auto"/>
              </w:divBdr>
              <w:divsChild>
                <w:div w:id="949316173">
                  <w:marLeft w:val="0"/>
                  <w:marRight w:val="0"/>
                  <w:marTop w:val="0"/>
                  <w:marBottom w:val="0"/>
                  <w:divBdr>
                    <w:top w:val="none" w:sz="0" w:space="0" w:color="auto"/>
                    <w:left w:val="none" w:sz="0" w:space="0" w:color="auto"/>
                    <w:bottom w:val="none" w:sz="0" w:space="0" w:color="auto"/>
                    <w:right w:val="none" w:sz="0" w:space="0" w:color="auto"/>
                  </w:divBdr>
                  <w:divsChild>
                    <w:div w:id="1012954458">
                      <w:marLeft w:val="0"/>
                      <w:marRight w:val="0"/>
                      <w:marTop w:val="0"/>
                      <w:marBottom w:val="0"/>
                      <w:divBdr>
                        <w:top w:val="none" w:sz="0" w:space="0" w:color="auto"/>
                        <w:left w:val="none" w:sz="0" w:space="0" w:color="auto"/>
                        <w:bottom w:val="none" w:sz="0" w:space="0" w:color="auto"/>
                        <w:right w:val="none" w:sz="0" w:space="0" w:color="auto"/>
                      </w:divBdr>
                      <w:divsChild>
                        <w:div w:id="2094623249">
                          <w:marLeft w:val="0"/>
                          <w:marRight w:val="0"/>
                          <w:marTop w:val="0"/>
                          <w:marBottom w:val="0"/>
                          <w:divBdr>
                            <w:top w:val="none" w:sz="0" w:space="0" w:color="auto"/>
                            <w:left w:val="none" w:sz="0" w:space="0" w:color="auto"/>
                            <w:bottom w:val="none" w:sz="0" w:space="0" w:color="auto"/>
                            <w:right w:val="none" w:sz="0" w:space="0" w:color="auto"/>
                          </w:divBdr>
                          <w:divsChild>
                            <w:div w:id="516966094">
                              <w:marLeft w:val="-240"/>
                              <w:marRight w:val="-240"/>
                              <w:marTop w:val="0"/>
                              <w:marBottom w:val="0"/>
                              <w:divBdr>
                                <w:top w:val="none" w:sz="0" w:space="0" w:color="auto"/>
                                <w:left w:val="none" w:sz="0" w:space="0" w:color="auto"/>
                                <w:bottom w:val="none" w:sz="0" w:space="0" w:color="auto"/>
                                <w:right w:val="none" w:sz="0" w:space="0" w:color="auto"/>
                              </w:divBdr>
                              <w:divsChild>
                                <w:div w:id="375085640">
                                  <w:marLeft w:val="0"/>
                                  <w:marRight w:val="0"/>
                                  <w:marTop w:val="0"/>
                                  <w:marBottom w:val="0"/>
                                  <w:divBdr>
                                    <w:top w:val="none" w:sz="0" w:space="0" w:color="auto"/>
                                    <w:left w:val="none" w:sz="0" w:space="0" w:color="auto"/>
                                    <w:bottom w:val="none" w:sz="0" w:space="0" w:color="auto"/>
                                    <w:right w:val="none" w:sz="0" w:space="0" w:color="auto"/>
                                  </w:divBdr>
                                  <w:divsChild>
                                    <w:div w:id="382296622">
                                      <w:marLeft w:val="240"/>
                                      <w:marRight w:val="660"/>
                                      <w:marTop w:val="105"/>
                                      <w:marBottom w:val="600"/>
                                      <w:divBdr>
                                        <w:top w:val="none" w:sz="0" w:space="0" w:color="auto"/>
                                        <w:left w:val="none" w:sz="0" w:space="0" w:color="auto"/>
                                        <w:bottom w:val="none" w:sz="0" w:space="0" w:color="auto"/>
                                        <w:right w:val="none" w:sz="0" w:space="0" w:color="auto"/>
                                      </w:divBdr>
                                      <w:divsChild>
                                        <w:div w:id="16774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108159">
                  <w:marLeft w:val="0"/>
                  <w:marRight w:val="0"/>
                  <w:marTop w:val="0"/>
                  <w:marBottom w:val="0"/>
                  <w:divBdr>
                    <w:top w:val="none" w:sz="0" w:space="0" w:color="auto"/>
                    <w:left w:val="none" w:sz="0" w:space="0" w:color="auto"/>
                    <w:bottom w:val="none" w:sz="0" w:space="0" w:color="auto"/>
                    <w:right w:val="none" w:sz="0" w:space="0" w:color="auto"/>
                  </w:divBdr>
                  <w:divsChild>
                    <w:div w:id="12048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02857">
      <w:bodyDiv w:val="1"/>
      <w:marLeft w:val="0"/>
      <w:marRight w:val="0"/>
      <w:marTop w:val="0"/>
      <w:marBottom w:val="0"/>
      <w:divBdr>
        <w:top w:val="none" w:sz="0" w:space="0" w:color="auto"/>
        <w:left w:val="none" w:sz="0" w:space="0" w:color="auto"/>
        <w:bottom w:val="none" w:sz="0" w:space="0" w:color="auto"/>
        <w:right w:val="none" w:sz="0" w:space="0" w:color="auto"/>
      </w:divBdr>
    </w:div>
    <w:div w:id="425350027">
      <w:bodyDiv w:val="1"/>
      <w:marLeft w:val="0"/>
      <w:marRight w:val="0"/>
      <w:marTop w:val="0"/>
      <w:marBottom w:val="0"/>
      <w:divBdr>
        <w:top w:val="none" w:sz="0" w:space="0" w:color="auto"/>
        <w:left w:val="none" w:sz="0" w:space="0" w:color="auto"/>
        <w:bottom w:val="none" w:sz="0" w:space="0" w:color="auto"/>
        <w:right w:val="none" w:sz="0" w:space="0" w:color="auto"/>
      </w:divBdr>
    </w:div>
    <w:div w:id="440732939">
      <w:bodyDiv w:val="1"/>
      <w:marLeft w:val="0"/>
      <w:marRight w:val="0"/>
      <w:marTop w:val="0"/>
      <w:marBottom w:val="0"/>
      <w:divBdr>
        <w:top w:val="none" w:sz="0" w:space="0" w:color="auto"/>
        <w:left w:val="none" w:sz="0" w:space="0" w:color="auto"/>
        <w:bottom w:val="none" w:sz="0" w:space="0" w:color="auto"/>
        <w:right w:val="none" w:sz="0" w:space="0" w:color="auto"/>
      </w:divBdr>
    </w:div>
    <w:div w:id="458883552">
      <w:bodyDiv w:val="1"/>
      <w:marLeft w:val="0"/>
      <w:marRight w:val="0"/>
      <w:marTop w:val="0"/>
      <w:marBottom w:val="0"/>
      <w:divBdr>
        <w:top w:val="none" w:sz="0" w:space="0" w:color="auto"/>
        <w:left w:val="none" w:sz="0" w:space="0" w:color="auto"/>
        <w:bottom w:val="none" w:sz="0" w:space="0" w:color="auto"/>
        <w:right w:val="none" w:sz="0" w:space="0" w:color="auto"/>
      </w:divBdr>
    </w:div>
    <w:div w:id="468281870">
      <w:bodyDiv w:val="1"/>
      <w:marLeft w:val="0"/>
      <w:marRight w:val="0"/>
      <w:marTop w:val="0"/>
      <w:marBottom w:val="0"/>
      <w:divBdr>
        <w:top w:val="none" w:sz="0" w:space="0" w:color="auto"/>
        <w:left w:val="none" w:sz="0" w:space="0" w:color="auto"/>
        <w:bottom w:val="none" w:sz="0" w:space="0" w:color="auto"/>
        <w:right w:val="none" w:sz="0" w:space="0" w:color="auto"/>
      </w:divBdr>
    </w:div>
    <w:div w:id="495078410">
      <w:bodyDiv w:val="1"/>
      <w:marLeft w:val="0"/>
      <w:marRight w:val="0"/>
      <w:marTop w:val="0"/>
      <w:marBottom w:val="0"/>
      <w:divBdr>
        <w:top w:val="none" w:sz="0" w:space="0" w:color="auto"/>
        <w:left w:val="none" w:sz="0" w:space="0" w:color="auto"/>
        <w:bottom w:val="none" w:sz="0" w:space="0" w:color="auto"/>
        <w:right w:val="none" w:sz="0" w:space="0" w:color="auto"/>
      </w:divBdr>
    </w:div>
    <w:div w:id="501625313">
      <w:bodyDiv w:val="1"/>
      <w:marLeft w:val="0"/>
      <w:marRight w:val="0"/>
      <w:marTop w:val="0"/>
      <w:marBottom w:val="0"/>
      <w:divBdr>
        <w:top w:val="none" w:sz="0" w:space="0" w:color="auto"/>
        <w:left w:val="none" w:sz="0" w:space="0" w:color="auto"/>
        <w:bottom w:val="none" w:sz="0" w:space="0" w:color="auto"/>
        <w:right w:val="none" w:sz="0" w:space="0" w:color="auto"/>
      </w:divBdr>
    </w:div>
    <w:div w:id="504786093">
      <w:bodyDiv w:val="1"/>
      <w:marLeft w:val="0"/>
      <w:marRight w:val="0"/>
      <w:marTop w:val="0"/>
      <w:marBottom w:val="0"/>
      <w:divBdr>
        <w:top w:val="none" w:sz="0" w:space="0" w:color="auto"/>
        <w:left w:val="none" w:sz="0" w:space="0" w:color="auto"/>
        <w:bottom w:val="none" w:sz="0" w:space="0" w:color="auto"/>
        <w:right w:val="none" w:sz="0" w:space="0" w:color="auto"/>
      </w:divBdr>
    </w:div>
    <w:div w:id="517812592">
      <w:bodyDiv w:val="1"/>
      <w:marLeft w:val="0"/>
      <w:marRight w:val="0"/>
      <w:marTop w:val="0"/>
      <w:marBottom w:val="0"/>
      <w:divBdr>
        <w:top w:val="none" w:sz="0" w:space="0" w:color="auto"/>
        <w:left w:val="none" w:sz="0" w:space="0" w:color="auto"/>
        <w:bottom w:val="none" w:sz="0" w:space="0" w:color="auto"/>
        <w:right w:val="none" w:sz="0" w:space="0" w:color="auto"/>
      </w:divBdr>
    </w:div>
    <w:div w:id="530459945">
      <w:bodyDiv w:val="1"/>
      <w:marLeft w:val="0"/>
      <w:marRight w:val="0"/>
      <w:marTop w:val="0"/>
      <w:marBottom w:val="0"/>
      <w:divBdr>
        <w:top w:val="none" w:sz="0" w:space="0" w:color="auto"/>
        <w:left w:val="none" w:sz="0" w:space="0" w:color="auto"/>
        <w:bottom w:val="none" w:sz="0" w:space="0" w:color="auto"/>
        <w:right w:val="none" w:sz="0" w:space="0" w:color="auto"/>
      </w:divBdr>
    </w:div>
    <w:div w:id="532154714">
      <w:bodyDiv w:val="1"/>
      <w:marLeft w:val="0"/>
      <w:marRight w:val="0"/>
      <w:marTop w:val="0"/>
      <w:marBottom w:val="0"/>
      <w:divBdr>
        <w:top w:val="none" w:sz="0" w:space="0" w:color="auto"/>
        <w:left w:val="none" w:sz="0" w:space="0" w:color="auto"/>
        <w:bottom w:val="none" w:sz="0" w:space="0" w:color="auto"/>
        <w:right w:val="none" w:sz="0" w:space="0" w:color="auto"/>
      </w:divBdr>
    </w:div>
    <w:div w:id="549220910">
      <w:bodyDiv w:val="1"/>
      <w:marLeft w:val="0"/>
      <w:marRight w:val="0"/>
      <w:marTop w:val="0"/>
      <w:marBottom w:val="0"/>
      <w:divBdr>
        <w:top w:val="none" w:sz="0" w:space="0" w:color="auto"/>
        <w:left w:val="none" w:sz="0" w:space="0" w:color="auto"/>
        <w:bottom w:val="none" w:sz="0" w:space="0" w:color="auto"/>
        <w:right w:val="none" w:sz="0" w:space="0" w:color="auto"/>
      </w:divBdr>
    </w:div>
    <w:div w:id="567227132">
      <w:bodyDiv w:val="1"/>
      <w:marLeft w:val="0"/>
      <w:marRight w:val="0"/>
      <w:marTop w:val="0"/>
      <w:marBottom w:val="0"/>
      <w:divBdr>
        <w:top w:val="none" w:sz="0" w:space="0" w:color="auto"/>
        <w:left w:val="none" w:sz="0" w:space="0" w:color="auto"/>
        <w:bottom w:val="none" w:sz="0" w:space="0" w:color="auto"/>
        <w:right w:val="none" w:sz="0" w:space="0" w:color="auto"/>
      </w:divBdr>
    </w:div>
    <w:div w:id="588778342">
      <w:bodyDiv w:val="1"/>
      <w:marLeft w:val="0"/>
      <w:marRight w:val="0"/>
      <w:marTop w:val="0"/>
      <w:marBottom w:val="0"/>
      <w:divBdr>
        <w:top w:val="none" w:sz="0" w:space="0" w:color="auto"/>
        <w:left w:val="none" w:sz="0" w:space="0" w:color="auto"/>
        <w:bottom w:val="none" w:sz="0" w:space="0" w:color="auto"/>
        <w:right w:val="none" w:sz="0" w:space="0" w:color="auto"/>
      </w:divBdr>
    </w:div>
    <w:div w:id="598564086">
      <w:bodyDiv w:val="1"/>
      <w:marLeft w:val="0"/>
      <w:marRight w:val="0"/>
      <w:marTop w:val="0"/>
      <w:marBottom w:val="0"/>
      <w:divBdr>
        <w:top w:val="none" w:sz="0" w:space="0" w:color="auto"/>
        <w:left w:val="none" w:sz="0" w:space="0" w:color="auto"/>
        <w:bottom w:val="none" w:sz="0" w:space="0" w:color="auto"/>
        <w:right w:val="none" w:sz="0" w:space="0" w:color="auto"/>
      </w:divBdr>
    </w:div>
    <w:div w:id="607392382">
      <w:bodyDiv w:val="1"/>
      <w:marLeft w:val="0"/>
      <w:marRight w:val="0"/>
      <w:marTop w:val="0"/>
      <w:marBottom w:val="0"/>
      <w:divBdr>
        <w:top w:val="none" w:sz="0" w:space="0" w:color="auto"/>
        <w:left w:val="none" w:sz="0" w:space="0" w:color="auto"/>
        <w:bottom w:val="none" w:sz="0" w:space="0" w:color="auto"/>
        <w:right w:val="none" w:sz="0" w:space="0" w:color="auto"/>
      </w:divBdr>
    </w:div>
    <w:div w:id="619260612">
      <w:bodyDiv w:val="1"/>
      <w:marLeft w:val="0"/>
      <w:marRight w:val="0"/>
      <w:marTop w:val="0"/>
      <w:marBottom w:val="0"/>
      <w:divBdr>
        <w:top w:val="none" w:sz="0" w:space="0" w:color="auto"/>
        <w:left w:val="none" w:sz="0" w:space="0" w:color="auto"/>
        <w:bottom w:val="none" w:sz="0" w:space="0" w:color="auto"/>
        <w:right w:val="none" w:sz="0" w:space="0" w:color="auto"/>
      </w:divBdr>
    </w:div>
    <w:div w:id="634486586">
      <w:bodyDiv w:val="1"/>
      <w:marLeft w:val="0"/>
      <w:marRight w:val="0"/>
      <w:marTop w:val="0"/>
      <w:marBottom w:val="0"/>
      <w:divBdr>
        <w:top w:val="none" w:sz="0" w:space="0" w:color="auto"/>
        <w:left w:val="none" w:sz="0" w:space="0" w:color="auto"/>
        <w:bottom w:val="none" w:sz="0" w:space="0" w:color="auto"/>
        <w:right w:val="none" w:sz="0" w:space="0" w:color="auto"/>
      </w:divBdr>
    </w:div>
    <w:div w:id="648754444">
      <w:bodyDiv w:val="1"/>
      <w:marLeft w:val="0"/>
      <w:marRight w:val="0"/>
      <w:marTop w:val="0"/>
      <w:marBottom w:val="0"/>
      <w:divBdr>
        <w:top w:val="none" w:sz="0" w:space="0" w:color="auto"/>
        <w:left w:val="none" w:sz="0" w:space="0" w:color="auto"/>
        <w:bottom w:val="none" w:sz="0" w:space="0" w:color="auto"/>
        <w:right w:val="none" w:sz="0" w:space="0" w:color="auto"/>
      </w:divBdr>
    </w:div>
    <w:div w:id="650060553">
      <w:bodyDiv w:val="1"/>
      <w:marLeft w:val="0"/>
      <w:marRight w:val="0"/>
      <w:marTop w:val="0"/>
      <w:marBottom w:val="0"/>
      <w:divBdr>
        <w:top w:val="none" w:sz="0" w:space="0" w:color="auto"/>
        <w:left w:val="none" w:sz="0" w:space="0" w:color="auto"/>
        <w:bottom w:val="none" w:sz="0" w:space="0" w:color="auto"/>
        <w:right w:val="none" w:sz="0" w:space="0" w:color="auto"/>
      </w:divBdr>
    </w:div>
    <w:div w:id="653490033">
      <w:bodyDiv w:val="1"/>
      <w:marLeft w:val="0"/>
      <w:marRight w:val="0"/>
      <w:marTop w:val="0"/>
      <w:marBottom w:val="0"/>
      <w:divBdr>
        <w:top w:val="none" w:sz="0" w:space="0" w:color="auto"/>
        <w:left w:val="none" w:sz="0" w:space="0" w:color="auto"/>
        <w:bottom w:val="none" w:sz="0" w:space="0" w:color="auto"/>
        <w:right w:val="none" w:sz="0" w:space="0" w:color="auto"/>
      </w:divBdr>
    </w:div>
    <w:div w:id="663364883">
      <w:bodyDiv w:val="1"/>
      <w:marLeft w:val="0"/>
      <w:marRight w:val="0"/>
      <w:marTop w:val="0"/>
      <w:marBottom w:val="0"/>
      <w:divBdr>
        <w:top w:val="none" w:sz="0" w:space="0" w:color="auto"/>
        <w:left w:val="none" w:sz="0" w:space="0" w:color="auto"/>
        <w:bottom w:val="none" w:sz="0" w:space="0" w:color="auto"/>
        <w:right w:val="none" w:sz="0" w:space="0" w:color="auto"/>
      </w:divBdr>
    </w:div>
    <w:div w:id="680204092">
      <w:bodyDiv w:val="1"/>
      <w:marLeft w:val="0"/>
      <w:marRight w:val="0"/>
      <w:marTop w:val="0"/>
      <w:marBottom w:val="0"/>
      <w:divBdr>
        <w:top w:val="none" w:sz="0" w:space="0" w:color="auto"/>
        <w:left w:val="none" w:sz="0" w:space="0" w:color="auto"/>
        <w:bottom w:val="none" w:sz="0" w:space="0" w:color="auto"/>
        <w:right w:val="none" w:sz="0" w:space="0" w:color="auto"/>
      </w:divBdr>
    </w:div>
    <w:div w:id="688989088">
      <w:bodyDiv w:val="1"/>
      <w:marLeft w:val="0"/>
      <w:marRight w:val="0"/>
      <w:marTop w:val="0"/>
      <w:marBottom w:val="0"/>
      <w:divBdr>
        <w:top w:val="none" w:sz="0" w:space="0" w:color="auto"/>
        <w:left w:val="none" w:sz="0" w:space="0" w:color="auto"/>
        <w:bottom w:val="none" w:sz="0" w:space="0" w:color="auto"/>
        <w:right w:val="none" w:sz="0" w:space="0" w:color="auto"/>
      </w:divBdr>
    </w:div>
    <w:div w:id="701367180">
      <w:bodyDiv w:val="1"/>
      <w:marLeft w:val="0"/>
      <w:marRight w:val="0"/>
      <w:marTop w:val="0"/>
      <w:marBottom w:val="0"/>
      <w:divBdr>
        <w:top w:val="none" w:sz="0" w:space="0" w:color="auto"/>
        <w:left w:val="none" w:sz="0" w:space="0" w:color="auto"/>
        <w:bottom w:val="none" w:sz="0" w:space="0" w:color="auto"/>
        <w:right w:val="none" w:sz="0" w:space="0" w:color="auto"/>
      </w:divBdr>
    </w:div>
    <w:div w:id="708993167">
      <w:bodyDiv w:val="1"/>
      <w:marLeft w:val="0"/>
      <w:marRight w:val="0"/>
      <w:marTop w:val="0"/>
      <w:marBottom w:val="0"/>
      <w:divBdr>
        <w:top w:val="none" w:sz="0" w:space="0" w:color="auto"/>
        <w:left w:val="none" w:sz="0" w:space="0" w:color="auto"/>
        <w:bottom w:val="none" w:sz="0" w:space="0" w:color="auto"/>
        <w:right w:val="none" w:sz="0" w:space="0" w:color="auto"/>
      </w:divBdr>
    </w:div>
    <w:div w:id="712731509">
      <w:bodyDiv w:val="1"/>
      <w:marLeft w:val="0"/>
      <w:marRight w:val="0"/>
      <w:marTop w:val="0"/>
      <w:marBottom w:val="0"/>
      <w:divBdr>
        <w:top w:val="none" w:sz="0" w:space="0" w:color="auto"/>
        <w:left w:val="none" w:sz="0" w:space="0" w:color="auto"/>
        <w:bottom w:val="none" w:sz="0" w:space="0" w:color="auto"/>
        <w:right w:val="none" w:sz="0" w:space="0" w:color="auto"/>
      </w:divBdr>
    </w:div>
    <w:div w:id="724449904">
      <w:bodyDiv w:val="1"/>
      <w:marLeft w:val="0"/>
      <w:marRight w:val="0"/>
      <w:marTop w:val="0"/>
      <w:marBottom w:val="0"/>
      <w:divBdr>
        <w:top w:val="none" w:sz="0" w:space="0" w:color="auto"/>
        <w:left w:val="none" w:sz="0" w:space="0" w:color="auto"/>
        <w:bottom w:val="none" w:sz="0" w:space="0" w:color="auto"/>
        <w:right w:val="none" w:sz="0" w:space="0" w:color="auto"/>
      </w:divBdr>
    </w:div>
    <w:div w:id="740371653">
      <w:bodyDiv w:val="1"/>
      <w:marLeft w:val="0"/>
      <w:marRight w:val="0"/>
      <w:marTop w:val="0"/>
      <w:marBottom w:val="0"/>
      <w:divBdr>
        <w:top w:val="none" w:sz="0" w:space="0" w:color="auto"/>
        <w:left w:val="none" w:sz="0" w:space="0" w:color="auto"/>
        <w:bottom w:val="none" w:sz="0" w:space="0" w:color="auto"/>
        <w:right w:val="none" w:sz="0" w:space="0" w:color="auto"/>
      </w:divBdr>
    </w:div>
    <w:div w:id="764351853">
      <w:bodyDiv w:val="1"/>
      <w:marLeft w:val="0"/>
      <w:marRight w:val="0"/>
      <w:marTop w:val="0"/>
      <w:marBottom w:val="0"/>
      <w:divBdr>
        <w:top w:val="none" w:sz="0" w:space="0" w:color="auto"/>
        <w:left w:val="none" w:sz="0" w:space="0" w:color="auto"/>
        <w:bottom w:val="none" w:sz="0" w:space="0" w:color="auto"/>
        <w:right w:val="none" w:sz="0" w:space="0" w:color="auto"/>
      </w:divBdr>
    </w:div>
    <w:div w:id="766535739">
      <w:bodyDiv w:val="1"/>
      <w:marLeft w:val="0"/>
      <w:marRight w:val="0"/>
      <w:marTop w:val="0"/>
      <w:marBottom w:val="0"/>
      <w:divBdr>
        <w:top w:val="none" w:sz="0" w:space="0" w:color="auto"/>
        <w:left w:val="none" w:sz="0" w:space="0" w:color="auto"/>
        <w:bottom w:val="none" w:sz="0" w:space="0" w:color="auto"/>
        <w:right w:val="none" w:sz="0" w:space="0" w:color="auto"/>
      </w:divBdr>
      <w:divsChild>
        <w:div w:id="522205789">
          <w:marLeft w:val="0"/>
          <w:marRight w:val="0"/>
          <w:marTop w:val="0"/>
          <w:marBottom w:val="0"/>
          <w:divBdr>
            <w:top w:val="none" w:sz="0" w:space="0" w:color="auto"/>
            <w:left w:val="none" w:sz="0" w:space="0" w:color="auto"/>
            <w:bottom w:val="none" w:sz="0" w:space="0" w:color="auto"/>
            <w:right w:val="none" w:sz="0" w:space="0" w:color="auto"/>
          </w:divBdr>
          <w:divsChild>
            <w:div w:id="617109704">
              <w:marLeft w:val="0"/>
              <w:marRight w:val="0"/>
              <w:marTop w:val="0"/>
              <w:marBottom w:val="0"/>
              <w:divBdr>
                <w:top w:val="none" w:sz="0" w:space="0" w:color="auto"/>
                <w:left w:val="none" w:sz="0" w:space="0" w:color="auto"/>
                <w:bottom w:val="none" w:sz="0" w:space="0" w:color="auto"/>
                <w:right w:val="none" w:sz="0" w:space="0" w:color="auto"/>
              </w:divBdr>
              <w:divsChild>
                <w:div w:id="1228104537">
                  <w:marLeft w:val="0"/>
                  <w:marRight w:val="0"/>
                  <w:marTop w:val="0"/>
                  <w:marBottom w:val="0"/>
                  <w:divBdr>
                    <w:top w:val="none" w:sz="0" w:space="0" w:color="auto"/>
                    <w:left w:val="none" w:sz="0" w:space="0" w:color="auto"/>
                    <w:bottom w:val="none" w:sz="0" w:space="0" w:color="auto"/>
                    <w:right w:val="none" w:sz="0" w:space="0" w:color="auto"/>
                  </w:divBdr>
                  <w:divsChild>
                    <w:div w:id="508759576">
                      <w:marLeft w:val="0"/>
                      <w:marRight w:val="0"/>
                      <w:marTop w:val="0"/>
                      <w:marBottom w:val="0"/>
                      <w:divBdr>
                        <w:top w:val="none" w:sz="0" w:space="0" w:color="auto"/>
                        <w:left w:val="none" w:sz="0" w:space="0" w:color="auto"/>
                        <w:bottom w:val="none" w:sz="0" w:space="0" w:color="auto"/>
                        <w:right w:val="none" w:sz="0" w:space="0" w:color="auto"/>
                      </w:divBdr>
                      <w:divsChild>
                        <w:div w:id="1451507217">
                          <w:marLeft w:val="0"/>
                          <w:marRight w:val="0"/>
                          <w:marTop w:val="0"/>
                          <w:marBottom w:val="0"/>
                          <w:divBdr>
                            <w:top w:val="none" w:sz="0" w:space="0" w:color="auto"/>
                            <w:left w:val="none" w:sz="0" w:space="0" w:color="auto"/>
                            <w:bottom w:val="none" w:sz="0" w:space="0" w:color="auto"/>
                            <w:right w:val="none" w:sz="0" w:space="0" w:color="auto"/>
                          </w:divBdr>
                          <w:divsChild>
                            <w:div w:id="1298411485">
                              <w:marLeft w:val="-240"/>
                              <w:marRight w:val="-240"/>
                              <w:marTop w:val="0"/>
                              <w:marBottom w:val="0"/>
                              <w:divBdr>
                                <w:top w:val="none" w:sz="0" w:space="0" w:color="auto"/>
                                <w:left w:val="none" w:sz="0" w:space="0" w:color="auto"/>
                                <w:bottom w:val="none" w:sz="0" w:space="0" w:color="auto"/>
                                <w:right w:val="none" w:sz="0" w:space="0" w:color="auto"/>
                              </w:divBdr>
                              <w:divsChild>
                                <w:div w:id="2108232073">
                                  <w:marLeft w:val="0"/>
                                  <w:marRight w:val="0"/>
                                  <w:marTop w:val="0"/>
                                  <w:marBottom w:val="0"/>
                                  <w:divBdr>
                                    <w:top w:val="none" w:sz="0" w:space="0" w:color="auto"/>
                                    <w:left w:val="none" w:sz="0" w:space="0" w:color="auto"/>
                                    <w:bottom w:val="none" w:sz="0" w:space="0" w:color="auto"/>
                                    <w:right w:val="none" w:sz="0" w:space="0" w:color="auto"/>
                                  </w:divBdr>
                                  <w:divsChild>
                                    <w:div w:id="282813300">
                                      <w:marLeft w:val="240"/>
                                      <w:marRight w:val="660"/>
                                      <w:marTop w:val="105"/>
                                      <w:marBottom w:val="600"/>
                                      <w:divBdr>
                                        <w:top w:val="none" w:sz="0" w:space="0" w:color="auto"/>
                                        <w:left w:val="none" w:sz="0" w:space="0" w:color="auto"/>
                                        <w:bottom w:val="none" w:sz="0" w:space="0" w:color="auto"/>
                                        <w:right w:val="none" w:sz="0" w:space="0" w:color="auto"/>
                                      </w:divBdr>
                                      <w:divsChild>
                                        <w:div w:id="18074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723367">
                  <w:marLeft w:val="0"/>
                  <w:marRight w:val="0"/>
                  <w:marTop w:val="0"/>
                  <w:marBottom w:val="0"/>
                  <w:divBdr>
                    <w:top w:val="none" w:sz="0" w:space="0" w:color="auto"/>
                    <w:left w:val="none" w:sz="0" w:space="0" w:color="auto"/>
                    <w:bottom w:val="none" w:sz="0" w:space="0" w:color="auto"/>
                    <w:right w:val="none" w:sz="0" w:space="0" w:color="auto"/>
                  </w:divBdr>
                  <w:divsChild>
                    <w:div w:id="3644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934465">
      <w:bodyDiv w:val="1"/>
      <w:marLeft w:val="0"/>
      <w:marRight w:val="0"/>
      <w:marTop w:val="0"/>
      <w:marBottom w:val="0"/>
      <w:divBdr>
        <w:top w:val="none" w:sz="0" w:space="0" w:color="auto"/>
        <w:left w:val="none" w:sz="0" w:space="0" w:color="auto"/>
        <w:bottom w:val="none" w:sz="0" w:space="0" w:color="auto"/>
        <w:right w:val="none" w:sz="0" w:space="0" w:color="auto"/>
      </w:divBdr>
    </w:div>
    <w:div w:id="841353268">
      <w:bodyDiv w:val="1"/>
      <w:marLeft w:val="0"/>
      <w:marRight w:val="0"/>
      <w:marTop w:val="0"/>
      <w:marBottom w:val="0"/>
      <w:divBdr>
        <w:top w:val="none" w:sz="0" w:space="0" w:color="auto"/>
        <w:left w:val="none" w:sz="0" w:space="0" w:color="auto"/>
        <w:bottom w:val="none" w:sz="0" w:space="0" w:color="auto"/>
        <w:right w:val="none" w:sz="0" w:space="0" w:color="auto"/>
      </w:divBdr>
      <w:divsChild>
        <w:div w:id="1852835872">
          <w:marLeft w:val="0"/>
          <w:marRight w:val="0"/>
          <w:marTop w:val="0"/>
          <w:marBottom w:val="0"/>
          <w:divBdr>
            <w:top w:val="none" w:sz="0" w:space="0" w:color="auto"/>
            <w:left w:val="none" w:sz="0" w:space="0" w:color="auto"/>
            <w:bottom w:val="none" w:sz="0" w:space="0" w:color="auto"/>
            <w:right w:val="none" w:sz="0" w:space="0" w:color="auto"/>
          </w:divBdr>
          <w:divsChild>
            <w:div w:id="180583042">
              <w:marLeft w:val="0"/>
              <w:marRight w:val="0"/>
              <w:marTop w:val="0"/>
              <w:marBottom w:val="0"/>
              <w:divBdr>
                <w:top w:val="none" w:sz="0" w:space="0" w:color="auto"/>
                <w:left w:val="none" w:sz="0" w:space="0" w:color="auto"/>
                <w:bottom w:val="none" w:sz="0" w:space="0" w:color="auto"/>
                <w:right w:val="none" w:sz="0" w:space="0" w:color="auto"/>
              </w:divBdr>
              <w:divsChild>
                <w:div w:id="258367597">
                  <w:marLeft w:val="0"/>
                  <w:marRight w:val="0"/>
                  <w:marTop w:val="0"/>
                  <w:marBottom w:val="0"/>
                  <w:divBdr>
                    <w:top w:val="none" w:sz="0" w:space="0" w:color="auto"/>
                    <w:left w:val="none" w:sz="0" w:space="0" w:color="auto"/>
                    <w:bottom w:val="none" w:sz="0" w:space="0" w:color="auto"/>
                    <w:right w:val="none" w:sz="0" w:space="0" w:color="auto"/>
                  </w:divBdr>
                  <w:divsChild>
                    <w:div w:id="1203859464">
                      <w:marLeft w:val="0"/>
                      <w:marRight w:val="0"/>
                      <w:marTop w:val="0"/>
                      <w:marBottom w:val="0"/>
                      <w:divBdr>
                        <w:top w:val="none" w:sz="0" w:space="0" w:color="auto"/>
                        <w:left w:val="none" w:sz="0" w:space="0" w:color="auto"/>
                        <w:bottom w:val="none" w:sz="0" w:space="0" w:color="auto"/>
                        <w:right w:val="none" w:sz="0" w:space="0" w:color="auto"/>
                      </w:divBdr>
                      <w:divsChild>
                        <w:div w:id="852304063">
                          <w:marLeft w:val="0"/>
                          <w:marRight w:val="0"/>
                          <w:marTop w:val="0"/>
                          <w:marBottom w:val="0"/>
                          <w:divBdr>
                            <w:top w:val="none" w:sz="0" w:space="0" w:color="auto"/>
                            <w:left w:val="none" w:sz="0" w:space="0" w:color="auto"/>
                            <w:bottom w:val="none" w:sz="0" w:space="0" w:color="auto"/>
                            <w:right w:val="none" w:sz="0" w:space="0" w:color="auto"/>
                          </w:divBdr>
                          <w:divsChild>
                            <w:div w:id="1132405797">
                              <w:marLeft w:val="-240"/>
                              <w:marRight w:val="-240"/>
                              <w:marTop w:val="0"/>
                              <w:marBottom w:val="0"/>
                              <w:divBdr>
                                <w:top w:val="none" w:sz="0" w:space="0" w:color="auto"/>
                                <w:left w:val="none" w:sz="0" w:space="0" w:color="auto"/>
                                <w:bottom w:val="none" w:sz="0" w:space="0" w:color="auto"/>
                                <w:right w:val="none" w:sz="0" w:space="0" w:color="auto"/>
                              </w:divBdr>
                              <w:divsChild>
                                <w:div w:id="1972319437">
                                  <w:marLeft w:val="0"/>
                                  <w:marRight w:val="0"/>
                                  <w:marTop w:val="0"/>
                                  <w:marBottom w:val="0"/>
                                  <w:divBdr>
                                    <w:top w:val="none" w:sz="0" w:space="0" w:color="auto"/>
                                    <w:left w:val="none" w:sz="0" w:space="0" w:color="auto"/>
                                    <w:bottom w:val="none" w:sz="0" w:space="0" w:color="auto"/>
                                    <w:right w:val="none" w:sz="0" w:space="0" w:color="auto"/>
                                  </w:divBdr>
                                  <w:divsChild>
                                    <w:div w:id="221528615">
                                      <w:marLeft w:val="240"/>
                                      <w:marRight w:val="660"/>
                                      <w:marTop w:val="105"/>
                                      <w:marBottom w:val="600"/>
                                      <w:divBdr>
                                        <w:top w:val="none" w:sz="0" w:space="0" w:color="auto"/>
                                        <w:left w:val="none" w:sz="0" w:space="0" w:color="auto"/>
                                        <w:bottom w:val="none" w:sz="0" w:space="0" w:color="auto"/>
                                        <w:right w:val="none" w:sz="0" w:space="0" w:color="auto"/>
                                      </w:divBdr>
                                      <w:divsChild>
                                        <w:div w:id="1077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647727">
                  <w:marLeft w:val="0"/>
                  <w:marRight w:val="0"/>
                  <w:marTop w:val="0"/>
                  <w:marBottom w:val="0"/>
                  <w:divBdr>
                    <w:top w:val="none" w:sz="0" w:space="0" w:color="auto"/>
                    <w:left w:val="none" w:sz="0" w:space="0" w:color="auto"/>
                    <w:bottom w:val="none" w:sz="0" w:space="0" w:color="auto"/>
                    <w:right w:val="none" w:sz="0" w:space="0" w:color="auto"/>
                  </w:divBdr>
                  <w:divsChild>
                    <w:div w:id="58538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27140">
      <w:bodyDiv w:val="1"/>
      <w:marLeft w:val="0"/>
      <w:marRight w:val="0"/>
      <w:marTop w:val="0"/>
      <w:marBottom w:val="0"/>
      <w:divBdr>
        <w:top w:val="none" w:sz="0" w:space="0" w:color="auto"/>
        <w:left w:val="none" w:sz="0" w:space="0" w:color="auto"/>
        <w:bottom w:val="none" w:sz="0" w:space="0" w:color="auto"/>
        <w:right w:val="none" w:sz="0" w:space="0" w:color="auto"/>
      </w:divBdr>
    </w:div>
    <w:div w:id="861284170">
      <w:bodyDiv w:val="1"/>
      <w:marLeft w:val="0"/>
      <w:marRight w:val="0"/>
      <w:marTop w:val="0"/>
      <w:marBottom w:val="0"/>
      <w:divBdr>
        <w:top w:val="none" w:sz="0" w:space="0" w:color="auto"/>
        <w:left w:val="none" w:sz="0" w:space="0" w:color="auto"/>
        <w:bottom w:val="none" w:sz="0" w:space="0" w:color="auto"/>
        <w:right w:val="none" w:sz="0" w:space="0" w:color="auto"/>
      </w:divBdr>
    </w:div>
    <w:div w:id="876162453">
      <w:bodyDiv w:val="1"/>
      <w:marLeft w:val="0"/>
      <w:marRight w:val="0"/>
      <w:marTop w:val="0"/>
      <w:marBottom w:val="0"/>
      <w:divBdr>
        <w:top w:val="none" w:sz="0" w:space="0" w:color="auto"/>
        <w:left w:val="none" w:sz="0" w:space="0" w:color="auto"/>
        <w:bottom w:val="none" w:sz="0" w:space="0" w:color="auto"/>
        <w:right w:val="none" w:sz="0" w:space="0" w:color="auto"/>
      </w:divBdr>
      <w:divsChild>
        <w:div w:id="66656072">
          <w:marLeft w:val="0"/>
          <w:marRight w:val="0"/>
          <w:marTop w:val="0"/>
          <w:marBottom w:val="0"/>
          <w:divBdr>
            <w:top w:val="none" w:sz="0" w:space="0" w:color="auto"/>
            <w:left w:val="none" w:sz="0" w:space="0" w:color="auto"/>
            <w:bottom w:val="none" w:sz="0" w:space="0" w:color="auto"/>
            <w:right w:val="none" w:sz="0" w:space="0" w:color="auto"/>
          </w:divBdr>
          <w:divsChild>
            <w:div w:id="1348213708">
              <w:marLeft w:val="0"/>
              <w:marRight w:val="0"/>
              <w:marTop w:val="0"/>
              <w:marBottom w:val="0"/>
              <w:divBdr>
                <w:top w:val="none" w:sz="0" w:space="0" w:color="auto"/>
                <w:left w:val="none" w:sz="0" w:space="0" w:color="auto"/>
                <w:bottom w:val="none" w:sz="0" w:space="0" w:color="auto"/>
                <w:right w:val="none" w:sz="0" w:space="0" w:color="auto"/>
              </w:divBdr>
              <w:divsChild>
                <w:div w:id="1117719910">
                  <w:marLeft w:val="0"/>
                  <w:marRight w:val="0"/>
                  <w:marTop w:val="0"/>
                  <w:marBottom w:val="0"/>
                  <w:divBdr>
                    <w:top w:val="none" w:sz="0" w:space="0" w:color="auto"/>
                    <w:left w:val="none" w:sz="0" w:space="0" w:color="auto"/>
                    <w:bottom w:val="none" w:sz="0" w:space="0" w:color="auto"/>
                    <w:right w:val="none" w:sz="0" w:space="0" w:color="auto"/>
                  </w:divBdr>
                  <w:divsChild>
                    <w:div w:id="1588731604">
                      <w:marLeft w:val="0"/>
                      <w:marRight w:val="0"/>
                      <w:marTop w:val="0"/>
                      <w:marBottom w:val="0"/>
                      <w:divBdr>
                        <w:top w:val="none" w:sz="0" w:space="0" w:color="auto"/>
                        <w:left w:val="none" w:sz="0" w:space="0" w:color="auto"/>
                        <w:bottom w:val="none" w:sz="0" w:space="0" w:color="auto"/>
                        <w:right w:val="none" w:sz="0" w:space="0" w:color="auto"/>
                      </w:divBdr>
                      <w:divsChild>
                        <w:div w:id="741608074">
                          <w:marLeft w:val="0"/>
                          <w:marRight w:val="0"/>
                          <w:marTop w:val="0"/>
                          <w:marBottom w:val="0"/>
                          <w:divBdr>
                            <w:top w:val="none" w:sz="0" w:space="0" w:color="auto"/>
                            <w:left w:val="none" w:sz="0" w:space="0" w:color="auto"/>
                            <w:bottom w:val="none" w:sz="0" w:space="0" w:color="auto"/>
                            <w:right w:val="none" w:sz="0" w:space="0" w:color="auto"/>
                          </w:divBdr>
                          <w:divsChild>
                            <w:div w:id="1793664991">
                              <w:marLeft w:val="-240"/>
                              <w:marRight w:val="-240"/>
                              <w:marTop w:val="0"/>
                              <w:marBottom w:val="0"/>
                              <w:divBdr>
                                <w:top w:val="none" w:sz="0" w:space="0" w:color="auto"/>
                                <w:left w:val="none" w:sz="0" w:space="0" w:color="auto"/>
                                <w:bottom w:val="none" w:sz="0" w:space="0" w:color="auto"/>
                                <w:right w:val="none" w:sz="0" w:space="0" w:color="auto"/>
                              </w:divBdr>
                              <w:divsChild>
                                <w:div w:id="577060928">
                                  <w:marLeft w:val="0"/>
                                  <w:marRight w:val="0"/>
                                  <w:marTop w:val="0"/>
                                  <w:marBottom w:val="0"/>
                                  <w:divBdr>
                                    <w:top w:val="none" w:sz="0" w:space="0" w:color="auto"/>
                                    <w:left w:val="none" w:sz="0" w:space="0" w:color="auto"/>
                                    <w:bottom w:val="none" w:sz="0" w:space="0" w:color="auto"/>
                                    <w:right w:val="none" w:sz="0" w:space="0" w:color="auto"/>
                                  </w:divBdr>
                                  <w:divsChild>
                                    <w:div w:id="1762066906">
                                      <w:marLeft w:val="240"/>
                                      <w:marRight w:val="660"/>
                                      <w:marTop w:val="105"/>
                                      <w:marBottom w:val="600"/>
                                      <w:divBdr>
                                        <w:top w:val="none" w:sz="0" w:space="0" w:color="auto"/>
                                        <w:left w:val="none" w:sz="0" w:space="0" w:color="auto"/>
                                        <w:bottom w:val="none" w:sz="0" w:space="0" w:color="auto"/>
                                        <w:right w:val="none" w:sz="0" w:space="0" w:color="auto"/>
                                      </w:divBdr>
                                      <w:divsChild>
                                        <w:div w:id="20371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147876">
                  <w:marLeft w:val="0"/>
                  <w:marRight w:val="0"/>
                  <w:marTop w:val="0"/>
                  <w:marBottom w:val="0"/>
                  <w:divBdr>
                    <w:top w:val="none" w:sz="0" w:space="0" w:color="auto"/>
                    <w:left w:val="none" w:sz="0" w:space="0" w:color="auto"/>
                    <w:bottom w:val="none" w:sz="0" w:space="0" w:color="auto"/>
                    <w:right w:val="none" w:sz="0" w:space="0" w:color="auto"/>
                  </w:divBdr>
                  <w:divsChild>
                    <w:div w:id="8934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613750">
      <w:bodyDiv w:val="1"/>
      <w:marLeft w:val="0"/>
      <w:marRight w:val="0"/>
      <w:marTop w:val="0"/>
      <w:marBottom w:val="0"/>
      <w:divBdr>
        <w:top w:val="none" w:sz="0" w:space="0" w:color="auto"/>
        <w:left w:val="none" w:sz="0" w:space="0" w:color="auto"/>
        <w:bottom w:val="none" w:sz="0" w:space="0" w:color="auto"/>
        <w:right w:val="none" w:sz="0" w:space="0" w:color="auto"/>
      </w:divBdr>
    </w:div>
    <w:div w:id="899635363">
      <w:bodyDiv w:val="1"/>
      <w:marLeft w:val="0"/>
      <w:marRight w:val="0"/>
      <w:marTop w:val="0"/>
      <w:marBottom w:val="0"/>
      <w:divBdr>
        <w:top w:val="none" w:sz="0" w:space="0" w:color="auto"/>
        <w:left w:val="none" w:sz="0" w:space="0" w:color="auto"/>
        <w:bottom w:val="none" w:sz="0" w:space="0" w:color="auto"/>
        <w:right w:val="none" w:sz="0" w:space="0" w:color="auto"/>
      </w:divBdr>
    </w:div>
    <w:div w:id="900824432">
      <w:bodyDiv w:val="1"/>
      <w:marLeft w:val="0"/>
      <w:marRight w:val="0"/>
      <w:marTop w:val="0"/>
      <w:marBottom w:val="0"/>
      <w:divBdr>
        <w:top w:val="none" w:sz="0" w:space="0" w:color="auto"/>
        <w:left w:val="none" w:sz="0" w:space="0" w:color="auto"/>
        <w:bottom w:val="none" w:sz="0" w:space="0" w:color="auto"/>
        <w:right w:val="none" w:sz="0" w:space="0" w:color="auto"/>
      </w:divBdr>
    </w:div>
    <w:div w:id="917179767">
      <w:bodyDiv w:val="1"/>
      <w:marLeft w:val="0"/>
      <w:marRight w:val="0"/>
      <w:marTop w:val="0"/>
      <w:marBottom w:val="0"/>
      <w:divBdr>
        <w:top w:val="none" w:sz="0" w:space="0" w:color="auto"/>
        <w:left w:val="none" w:sz="0" w:space="0" w:color="auto"/>
        <w:bottom w:val="none" w:sz="0" w:space="0" w:color="auto"/>
        <w:right w:val="none" w:sz="0" w:space="0" w:color="auto"/>
      </w:divBdr>
    </w:div>
    <w:div w:id="934753043">
      <w:bodyDiv w:val="1"/>
      <w:marLeft w:val="0"/>
      <w:marRight w:val="0"/>
      <w:marTop w:val="0"/>
      <w:marBottom w:val="0"/>
      <w:divBdr>
        <w:top w:val="none" w:sz="0" w:space="0" w:color="auto"/>
        <w:left w:val="none" w:sz="0" w:space="0" w:color="auto"/>
        <w:bottom w:val="none" w:sz="0" w:space="0" w:color="auto"/>
        <w:right w:val="none" w:sz="0" w:space="0" w:color="auto"/>
      </w:divBdr>
    </w:div>
    <w:div w:id="935554135">
      <w:bodyDiv w:val="1"/>
      <w:marLeft w:val="0"/>
      <w:marRight w:val="0"/>
      <w:marTop w:val="0"/>
      <w:marBottom w:val="0"/>
      <w:divBdr>
        <w:top w:val="none" w:sz="0" w:space="0" w:color="auto"/>
        <w:left w:val="none" w:sz="0" w:space="0" w:color="auto"/>
        <w:bottom w:val="none" w:sz="0" w:space="0" w:color="auto"/>
        <w:right w:val="none" w:sz="0" w:space="0" w:color="auto"/>
      </w:divBdr>
    </w:div>
    <w:div w:id="966936849">
      <w:bodyDiv w:val="1"/>
      <w:marLeft w:val="0"/>
      <w:marRight w:val="0"/>
      <w:marTop w:val="0"/>
      <w:marBottom w:val="0"/>
      <w:divBdr>
        <w:top w:val="none" w:sz="0" w:space="0" w:color="auto"/>
        <w:left w:val="none" w:sz="0" w:space="0" w:color="auto"/>
        <w:bottom w:val="none" w:sz="0" w:space="0" w:color="auto"/>
        <w:right w:val="none" w:sz="0" w:space="0" w:color="auto"/>
      </w:divBdr>
    </w:div>
    <w:div w:id="971131044">
      <w:bodyDiv w:val="1"/>
      <w:marLeft w:val="0"/>
      <w:marRight w:val="0"/>
      <w:marTop w:val="0"/>
      <w:marBottom w:val="0"/>
      <w:divBdr>
        <w:top w:val="none" w:sz="0" w:space="0" w:color="auto"/>
        <w:left w:val="none" w:sz="0" w:space="0" w:color="auto"/>
        <w:bottom w:val="none" w:sz="0" w:space="0" w:color="auto"/>
        <w:right w:val="none" w:sz="0" w:space="0" w:color="auto"/>
      </w:divBdr>
    </w:div>
    <w:div w:id="988284132">
      <w:bodyDiv w:val="1"/>
      <w:marLeft w:val="0"/>
      <w:marRight w:val="0"/>
      <w:marTop w:val="0"/>
      <w:marBottom w:val="0"/>
      <w:divBdr>
        <w:top w:val="none" w:sz="0" w:space="0" w:color="auto"/>
        <w:left w:val="none" w:sz="0" w:space="0" w:color="auto"/>
        <w:bottom w:val="none" w:sz="0" w:space="0" w:color="auto"/>
        <w:right w:val="none" w:sz="0" w:space="0" w:color="auto"/>
      </w:divBdr>
    </w:div>
    <w:div w:id="1033850165">
      <w:bodyDiv w:val="1"/>
      <w:marLeft w:val="0"/>
      <w:marRight w:val="0"/>
      <w:marTop w:val="0"/>
      <w:marBottom w:val="0"/>
      <w:divBdr>
        <w:top w:val="none" w:sz="0" w:space="0" w:color="auto"/>
        <w:left w:val="none" w:sz="0" w:space="0" w:color="auto"/>
        <w:bottom w:val="none" w:sz="0" w:space="0" w:color="auto"/>
        <w:right w:val="none" w:sz="0" w:space="0" w:color="auto"/>
      </w:divBdr>
    </w:div>
    <w:div w:id="1044406932">
      <w:bodyDiv w:val="1"/>
      <w:marLeft w:val="0"/>
      <w:marRight w:val="0"/>
      <w:marTop w:val="0"/>
      <w:marBottom w:val="0"/>
      <w:divBdr>
        <w:top w:val="none" w:sz="0" w:space="0" w:color="auto"/>
        <w:left w:val="none" w:sz="0" w:space="0" w:color="auto"/>
        <w:bottom w:val="none" w:sz="0" w:space="0" w:color="auto"/>
        <w:right w:val="none" w:sz="0" w:space="0" w:color="auto"/>
      </w:divBdr>
    </w:div>
    <w:div w:id="1144813279">
      <w:bodyDiv w:val="1"/>
      <w:marLeft w:val="0"/>
      <w:marRight w:val="0"/>
      <w:marTop w:val="0"/>
      <w:marBottom w:val="0"/>
      <w:divBdr>
        <w:top w:val="none" w:sz="0" w:space="0" w:color="auto"/>
        <w:left w:val="none" w:sz="0" w:space="0" w:color="auto"/>
        <w:bottom w:val="none" w:sz="0" w:space="0" w:color="auto"/>
        <w:right w:val="none" w:sz="0" w:space="0" w:color="auto"/>
      </w:divBdr>
    </w:div>
    <w:div w:id="1149177146">
      <w:bodyDiv w:val="1"/>
      <w:marLeft w:val="0"/>
      <w:marRight w:val="0"/>
      <w:marTop w:val="0"/>
      <w:marBottom w:val="0"/>
      <w:divBdr>
        <w:top w:val="none" w:sz="0" w:space="0" w:color="auto"/>
        <w:left w:val="none" w:sz="0" w:space="0" w:color="auto"/>
        <w:bottom w:val="none" w:sz="0" w:space="0" w:color="auto"/>
        <w:right w:val="none" w:sz="0" w:space="0" w:color="auto"/>
      </w:divBdr>
    </w:div>
    <w:div w:id="1159661070">
      <w:bodyDiv w:val="1"/>
      <w:marLeft w:val="0"/>
      <w:marRight w:val="0"/>
      <w:marTop w:val="0"/>
      <w:marBottom w:val="0"/>
      <w:divBdr>
        <w:top w:val="none" w:sz="0" w:space="0" w:color="auto"/>
        <w:left w:val="none" w:sz="0" w:space="0" w:color="auto"/>
        <w:bottom w:val="none" w:sz="0" w:space="0" w:color="auto"/>
        <w:right w:val="none" w:sz="0" w:space="0" w:color="auto"/>
      </w:divBdr>
    </w:div>
    <w:div w:id="1172449499">
      <w:bodyDiv w:val="1"/>
      <w:marLeft w:val="0"/>
      <w:marRight w:val="0"/>
      <w:marTop w:val="0"/>
      <w:marBottom w:val="0"/>
      <w:divBdr>
        <w:top w:val="none" w:sz="0" w:space="0" w:color="auto"/>
        <w:left w:val="none" w:sz="0" w:space="0" w:color="auto"/>
        <w:bottom w:val="none" w:sz="0" w:space="0" w:color="auto"/>
        <w:right w:val="none" w:sz="0" w:space="0" w:color="auto"/>
      </w:divBdr>
    </w:div>
    <w:div w:id="1205871139">
      <w:bodyDiv w:val="1"/>
      <w:marLeft w:val="0"/>
      <w:marRight w:val="0"/>
      <w:marTop w:val="0"/>
      <w:marBottom w:val="0"/>
      <w:divBdr>
        <w:top w:val="none" w:sz="0" w:space="0" w:color="auto"/>
        <w:left w:val="none" w:sz="0" w:space="0" w:color="auto"/>
        <w:bottom w:val="none" w:sz="0" w:space="0" w:color="auto"/>
        <w:right w:val="none" w:sz="0" w:space="0" w:color="auto"/>
      </w:divBdr>
      <w:divsChild>
        <w:div w:id="1761021811">
          <w:marLeft w:val="0"/>
          <w:marRight w:val="0"/>
          <w:marTop w:val="0"/>
          <w:marBottom w:val="0"/>
          <w:divBdr>
            <w:top w:val="none" w:sz="0" w:space="0" w:color="auto"/>
            <w:left w:val="none" w:sz="0" w:space="0" w:color="auto"/>
            <w:bottom w:val="none" w:sz="0" w:space="0" w:color="auto"/>
            <w:right w:val="none" w:sz="0" w:space="0" w:color="auto"/>
          </w:divBdr>
          <w:divsChild>
            <w:div w:id="1519544757">
              <w:marLeft w:val="0"/>
              <w:marRight w:val="0"/>
              <w:marTop w:val="0"/>
              <w:marBottom w:val="0"/>
              <w:divBdr>
                <w:top w:val="none" w:sz="0" w:space="0" w:color="auto"/>
                <w:left w:val="none" w:sz="0" w:space="0" w:color="auto"/>
                <w:bottom w:val="none" w:sz="0" w:space="0" w:color="auto"/>
                <w:right w:val="none" w:sz="0" w:space="0" w:color="auto"/>
              </w:divBdr>
              <w:divsChild>
                <w:div w:id="1405759084">
                  <w:marLeft w:val="0"/>
                  <w:marRight w:val="0"/>
                  <w:marTop w:val="0"/>
                  <w:marBottom w:val="0"/>
                  <w:divBdr>
                    <w:top w:val="none" w:sz="0" w:space="0" w:color="auto"/>
                    <w:left w:val="none" w:sz="0" w:space="0" w:color="auto"/>
                    <w:bottom w:val="none" w:sz="0" w:space="0" w:color="auto"/>
                    <w:right w:val="none" w:sz="0" w:space="0" w:color="auto"/>
                  </w:divBdr>
                  <w:divsChild>
                    <w:div w:id="703866414">
                      <w:marLeft w:val="0"/>
                      <w:marRight w:val="0"/>
                      <w:marTop w:val="0"/>
                      <w:marBottom w:val="0"/>
                      <w:divBdr>
                        <w:top w:val="none" w:sz="0" w:space="0" w:color="auto"/>
                        <w:left w:val="none" w:sz="0" w:space="0" w:color="auto"/>
                        <w:bottom w:val="none" w:sz="0" w:space="0" w:color="auto"/>
                        <w:right w:val="none" w:sz="0" w:space="0" w:color="auto"/>
                      </w:divBdr>
                      <w:divsChild>
                        <w:div w:id="1285380907">
                          <w:marLeft w:val="0"/>
                          <w:marRight w:val="0"/>
                          <w:marTop w:val="0"/>
                          <w:marBottom w:val="0"/>
                          <w:divBdr>
                            <w:top w:val="none" w:sz="0" w:space="0" w:color="auto"/>
                            <w:left w:val="none" w:sz="0" w:space="0" w:color="auto"/>
                            <w:bottom w:val="none" w:sz="0" w:space="0" w:color="auto"/>
                            <w:right w:val="none" w:sz="0" w:space="0" w:color="auto"/>
                          </w:divBdr>
                          <w:divsChild>
                            <w:div w:id="28646924">
                              <w:marLeft w:val="-240"/>
                              <w:marRight w:val="-240"/>
                              <w:marTop w:val="0"/>
                              <w:marBottom w:val="0"/>
                              <w:divBdr>
                                <w:top w:val="none" w:sz="0" w:space="0" w:color="auto"/>
                                <w:left w:val="none" w:sz="0" w:space="0" w:color="auto"/>
                                <w:bottom w:val="none" w:sz="0" w:space="0" w:color="auto"/>
                                <w:right w:val="none" w:sz="0" w:space="0" w:color="auto"/>
                              </w:divBdr>
                              <w:divsChild>
                                <w:div w:id="1850899918">
                                  <w:marLeft w:val="0"/>
                                  <w:marRight w:val="0"/>
                                  <w:marTop w:val="0"/>
                                  <w:marBottom w:val="0"/>
                                  <w:divBdr>
                                    <w:top w:val="none" w:sz="0" w:space="0" w:color="auto"/>
                                    <w:left w:val="none" w:sz="0" w:space="0" w:color="auto"/>
                                    <w:bottom w:val="none" w:sz="0" w:space="0" w:color="auto"/>
                                    <w:right w:val="none" w:sz="0" w:space="0" w:color="auto"/>
                                  </w:divBdr>
                                  <w:divsChild>
                                    <w:div w:id="37946848">
                                      <w:marLeft w:val="240"/>
                                      <w:marRight w:val="660"/>
                                      <w:marTop w:val="105"/>
                                      <w:marBottom w:val="600"/>
                                      <w:divBdr>
                                        <w:top w:val="none" w:sz="0" w:space="0" w:color="auto"/>
                                        <w:left w:val="none" w:sz="0" w:space="0" w:color="auto"/>
                                        <w:bottom w:val="none" w:sz="0" w:space="0" w:color="auto"/>
                                        <w:right w:val="none" w:sz="0" w:space="0" w:color="auto"/>
                                      </w:divBdr>
                                      <w:divsChild>
                                        <w:div w:id="15294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216068">
                  <w:marLeft w:val="0"/>
                  <w:marRight w:val="0"/>
                  <w:marTop w:val="0"/>
                  <w:marBottom w:val="0"/>
                  <w:divBdr>
                    <w:top w:val="none" w:sz="0" w:space="0" w:color="auto"/>
                    <w:left w:val="none" w:sz="0" w:space="0" w:color="auto"/>
                    <w:bottom w:val="none" w:sz="0" w:space="0" w:color="auto"/>
                    <w:right w:val="none" w:sz="0" w:space="0" w:color="auto"/>
                  </w:divBdr>
                  <w:divsChild>
                    <w:div w:id="15873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929377">
      <w:bodyDiv w:val="1"/>
      <w:marLeft w:val="0"/>
      <w:marRight w:val="0"/>
      <w:marTop w:val="0"/>
      <w:marBottom w:val="0"/>
      <w:divBdr>
        <w:top w:val="none" w:sz="0" w:space="0" w:color="auto"/>
        <w:left w:val="none" w:sz="0" w:space="0" w:color="auto"/>
        <w:bottom w:val="none" w:sz="0" w:space="0" w:color="auto"/>
        <w:right w:val="none" w:sz="0" w:space="0" w:color="auto"/>
      </w:divBdr>
    </w:div>
    <w:div w:id="1234436114">
      <w:bodyDiv w:val="1"/>
      <w:marLeft w:val="0"/>
      <w:marRight w:val="0"/>
      <w:marTop w:val="0"/>
      <w:marBottom w:val="0"/>
      <w:divBdr>
        <w:top w:val="none" w:sz="0" w:space="0" w:color="auto"/>
        <w:left w:val="none" w:sz="0" w:space="0" w:color="auto"/>
        <w:bottom w:val="none" w:sz="0" w:space="0" w:color="auto"/>
        <w:right w:val="none" w:sz="0" w:space="0" w:color="auto"/>
      </w:divBdr>
    </w:div>
    <w:div w:id="1269855344">
      <w:bodyDiv w:val="1"/>
      <w:marLeft w:val="0"/>
      <w:marRight w:val="0"/>
      <w:marTop w:val="0"/>
      <w:marBottom w:val="0"/>
      <w:divBdr>
        <w:top w:val="none" w:sz="0" w:space="0" w:color="auto"/>
        <w:left w:val="none" w:sz="0" w:space="0" w:color="auto"/>
        <w:bottom w:val="none" w:sz="0" w:space="0" w:color="auto"/>
        <w:right w:val="none" w:sz="0" w:space="0" w:color="auto"/>
      </w:divBdr>
    </w:div>
    <w:div w:id="1284192428">
      <w:bodyDiv w:val="1"/>
      <w:marLeft w:val="0"/>
      <w:marRight w:val="0"/>
      <w:marTop w:val="0"/>
      <w:marBottom w:val="0"/>
      <w:divBdr>
        <w:top w:val="none" w:sz="0" w:space="0" w:color="auto"/>
        <w:left w:val="none" w:sz="0" w:space="0" w:color="auto"/>
        <w:bottom w:val="none" w:sz="0" w:space="0" w:color="auto"/>
        <w:right w:val="none" w:sz="0" w:space="0" w:color="auto"/>
      </w:divBdr>
      <w:divsChild>
        <w:div w:id="944268430">
          <w:marLeft w:val="0"/>
          <w:marRight w:val="0"/>
          <w:marTop w:val="0"/>
          <w:marBottom w:val="0"/>
          <w:divBdr>
            <w:top w:val="none" w:sz="0" w:space="0" w:color="auto"/>
            <w:left w:val="none" w:sz="0" w:space="0" w:color="auto"/>
            <w:bottom w:val="none" w:sz="0" w:space="0" w:color="auto"/>
            <w:right w:val="none" w:sz="0" w:space="0" w:color="auto"/>
          </w:divBdr>
          <w:divsChild>
            <w:div w:id="913589678">
              <w:marLeft w:val="0"/>
              <w:marRight w:val="0"/>
              <w:marTop w:val="0"/>
              <w:marBottom w:val="0"/>
              <w:divBdr>
                <w:top w:val="none" w:sz="0" w:space="0" w:color="auto"/>
                <w:left w:val="none" w:sz="0" w:space="0" w:color="auto"/>
                <w:bottom w:val="none" w:sz="0" w:space="0" w:color="auto"/>
                <w:right w:val="none" w:sz="0" w:space="0" w:color="auto"/>
              </w:divBdr>
              <w:divsChild>
                <w:div w:id="1417482364">
                  <w:marLeft w:val="0"/>
                  <w:marRight w:val="0"/>
                  <w:marTop w:val="0"/>
                  <w:marBottom w:val="0"/>
                  <w:divBdr>
                    <w:top w:val="none" w:sz="0" w:space="0" w:color="auto"/>
                    <w:left w:val="none" w:sz="0" w:space="0" w:color="auto"/>
                    <w:bottom w:val="none" w:sz="0" w:space="0" w:color="auto"/>
                    <w:right w:val="none" w:sz="0" w:space="0" w:color="auto"/>
                  </w:divBdr>
                  <w:divsChild>
                    <w:div w:id="1523208497">
                      <w:marLeft w:val="0"/>
                      <w:marRight w:val="0"/>
                      <w:marTop w:val="0"/>
                      <w:marBottom w:val="0"/>
                      <w:divBdr>
                        <w:top w:val="none" w:sz="0" w:space="0" w:color="auto"/>
                        <w:left w:val="none" w:sz="0" w:space="0" w:color="auto"/>
                        <w:bottom w:val="none" w:sz="0" w:space="0" w:color="auto"/>
                        <w:right w:val="none" w:sz="0" w:space="0" w:color="auto"/>
                      </w:divBdr>
                      <w:divsChild>
                        <w:div w:id="1189024411">
                          <w:marLeft w:val="0"/>
                          <w:marRight w:val="0"/>
                          <w:marTop w:val="0"/>
                          <w:marBottom w:val="0"/>
                          <w:divBdr>
                            <w:top w:val="none" w:sz="0" w:space="0" w:color="auto"/>
                            <w:left w:val="none" w:sz="0" w:space="0" w:color="auto"/>
                            <w:bottom w:val="none" w:sz="0" w:space="0" w:color="auto"/>
                            <w:right w:val="none" w:sz="0" w:space="0" w:color="auto"/>
                          </w:divBdr>
                          <w:divsChild>
                            <w:div w:id="12801572">
                              <w:marLeft w:val="-240"/>
                              <w:marRight w:val="-240"/>
                              <w:marTop w:val="0"/>
                              <w:marBottom w:val="0"/>
                              <w:divBdr>
                                <w:top w:val="none" w:sz="0" w:space="0" w:color="auto"/>
                                <w:left w:val="none" w:sz="0" w:space="0" w:color="auto"/>
                                <w:bottom w:val="none" w:sz="0" w:space="0" w:color="auto"/>
                                <w:right w:val="none" w:sz="0" w:space="0" w:color="auto"/>
                              </w:divBdr>
                              <w:divsChild>
                                <w:div w:id="116723076">
                                  <w:marLeft w:val="0"/>
                                  <w:marRight w:val="0"/>
                                  <w:marTop w:val="0"/>
                                  <w:marBottom w:val="0"/>
                                  <w:divBdr>
                                    <w:top w:val="none" w:sz="0" w:space="0" w:color="auto"/>
                                    <w:left w:val="none" w:sz="0" w:space="0" w:color="auto"/>
                                    <w:bottom w:val="none" w:sz="0" w:space="0" w:color="auto"/>
                                    <w:right w:val="none" w:sz="0" w:space="0" w:color="auto"/>
                                  </w:divBdr>
                                  <w:divsChild>
                                    <w:div w:id="102071885">
                                      <w:marLeft w:val="240"/>
                                      <w:marRight w:val="660"/>
                                      <w:marTop w:val="105"/>
                                      <w:marBottom w:val="600"/>
                                      <w:divBdr>
                                        <w:top w:val="none" w:sz="0" w:space="0" w:color="auto"/>
                                        <w:left w:val="none" w:sz="0" w:space="0" w:color="auto"/>
                                        <w:bottom w:val="none" w:sz="0" w:space="0" w:color="auto"/>
                                        <w:right w:val="none" w:sz="0" w:space="0" w:color="auto"/>
                                      </w:divBdr>
                                      <w:divsChild>
                                        <w:div w:id="87438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155642">
                  <w:marLeft w:val="0"/>
                  <w:marRight w:val="0"/>
                  <w:marTop w:val="0"/>
                  <w:marBottom w:val="0"/>
                  <w:divBdr>
                    <w:top w:val="none" w:sz="0" w:space="0" w:color="auto"/>
                    <w:left w:val="none" w:sz="0" w:space="0" w:color="auto"/>
                    <w:bottom w:val="none" w:sz="0" w:space="0" w:color="auto"/>
                    <w:right w:val="none" w:sz="0" w:space="0" w:color="auto"/>
                  </w:divBdr>
                  <w:divsChild>
                    <w:div w:id="168712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194013">
      <w:bodyDiv w:val="1"/>
      <w:marLeft w:val="0"/>
      <w:marRight w:val="0"/>
      <w:marTop w:val="0"/>
      <w:marBottom w:val="0"/>
      <w:divBdr>
        <w:top w:val="none" w:sz="0" w:space="0" w:color="auto"/>
        <w:left w:val="none" w:sz="0" w:space="0" w:color="auto"/>
        <w:bottom w:val="none" w:sz="0" w:space="0" w:color="auto"/>
        <w:right w:val="none" w:sz="0" w:space="0" w:color="auto"/>
      </w:divBdr>
    </w:div>
    <w:div w:id="1312827450">
      <w:bodyDiv w:val="1"/>
      <w:marLeft w:val="0"/>
      <w:marRight w:val="0"/>
      <w:marTop w:val="0"/>
      <w:marBottom w:val="0"/>
      <w:divBdr>
        <w:top w:val="none" w:sz="0" w:space="0" w:color="auto"/>
        <w:left w:val="none" w:sz="0" w:space="0" w:color="auto"/>
        <w:bottom w:val="none" w:sz="0" w:space="0" w:color="auto"/>
        <w:right w:val="none" w:sz="0" w:space="0" w:color="auto"/>
      </w:divBdr>
      <w:divsChild>
        <w:div w:id="1797138990">
          <w:marLeft w:val="0"/>
          <w:marRight w:val="0"/>
          <w:marTop w:val="0"/>
          <w:marBottom w:val="0"/>
          <w:divBdr>
            <w:top w:val="none" w:sz="0" w:space="0" w:color="auto"/>
            <w:left w:val="none" w:sz="0" w:space="0" w:color="auto"/>
            <w:bottom w:val="none" w:sz="0" w:space="0" w:color="auto"/>
            <w:right w:val="none" w:sz="0" w:space="0" w:color="auto"/>
          </w:divBdr>
          <w:divsChild>
            <w:div w:id="775295460">
              <w:marLeft w:val="0"/>
              <w:marRight w:val="0"/>
              <w:marTop w:val="0"/>
              <w:marBottom w:val="0"/>
              <w:divBdr>
                <w:top w:val="none" w:sz="0" w:space="0" w:color="auto"/>
                <w:left w:val="none" w:sz="0" w:space="0" w:color="auto"/>
                <w:bottom w:val="none" w:sz="0" w:space="0" w:color="auto"/>
                <w:right w:val="none" w:sz="0" w:space="0" w:color="auto"/>
              </w:divBdr>
              <w:divsChild>
                <w:div w:id="202013788">
                  <w:marLeft w:val="0"/>
                  <w:marRight w:val="0"/>
                  <w:marTop w:val="0"/>
                  <w:marBottom w:val="0"/>
                  <w:divBdr>
                    <w:top w:val="none" w:sz="0" w:space="0" w:color="auto"/>
                    <w:left w:val="none" w:sz="0" w:space="0" w:color="auto"/>
                    <w:bottom w:val="none" w:sz="0" w:space="0" w:color="auto"/>
                    <w:right w:val="none" w:sz="0" w:space="0" w:color="auto"/>
                  </w:divBdr>
                  <w:divsChild>
                    <w:div w:id="1860777815">
                      <w:marLeft w:val="0"/>
                      <w:marRight w:val="0"/>
                      <w:marTop w:val="0"/>
                      <w:marBottom w:val="0"/>
                      <w:divBdr>
                        <w:top w:val="none" w:sz="0" w:space="0" w:color="auto"/>
                        <w:left w:val="none" w:sz="0" w:space="0" w:color="auto"/>
                        <w:bottom w:val="none" w:sz="0" w:space="0" w:color="auto"/>
                        <w:right w:val="none" w:sz="0" w:space="0" w:color="auto"/>
                      </w:divBdr>
                      <w:divsChild>
                        <w:div w:id="1120539545">
                          <w:marLeft w:val="0"/>
                          <w:marRight w:val="0"/>
                          <w:marTop w:val="0"/>
                          <w:marBottom w:val="0"/>
                          <w:divBdr>
                            <w:top w:val="none" w:sz="0" w:space="0" w:color="auto"/>
                            <w:left w:val="none" w:sz="0" w:space="0" w:color="auto"/>
                            <w:bottom w:val="none" w:sz="0" w:space="0" w:color="auto"/>
                            <w:right w:val="none" w:sz="0" w:space="0" w:color="auto"/>
                          </w:divBdr>
                          <w:divsChild>
                            <w:div w:id="224879388">
                              <w:marLeft w:val="-240"/>
                              <w:marRight w:val="-240"/>
                              <w:marTop w:val="0"/>
                              <w:marBottom w:val="0"/>
                              <w:divBdr>
                                <w:top w:val="none" w:sz="0" w:space="0" w:color="auto"/>
                                <w:left w:val="none" w:sz="0" w:space="0" w:color="auto"/>
                                <w:bottom w:val="none" w:sz="0" w:space="0" w:color="auto"/>
                                <w:right w:val="none" w:sz="0" w:space="0" w:color="auto"/>
                              </w:divBdr>
                              <w:divsChild>
                                <w:div w:id="1518428677">
                                  <w:marLeft w:val="0"/>
                                  <w:marRight w:val="0"/>
                                  <w:marTop w:val="0"/>
                                  <w:marBottom w:val="0"/>
                                  <w:divBdr>
                                    <w:top w:val="none" w:sz="0" w:space="0" w:color="auto"/>
                                    <w:left w:val="none" w:sz="0" w:space="0" w:color="auto"/>
                                    <w:bottom w:val="none" w:sz="0" w:space="0" w:color="auto"/>
                                    <w:right w:val="none" w:sz="0" w:space="0" w:color="auto"/>
                                  </w:divBdr>
                                  <w:divsChild>
                                    <w:div w:id="2090424685">
                                      <w:marLeft w:val="240"/>
                                      <w:marRight w:val="660"/>
                                      <w:marTop w:val="105"/>
                                      <w:marBottom w:val="600"/>
                                      <w:divBdr>
                                        <w:top w:val="none" w:sz="0" w:space="0" w:color="auto"/>
                                        <w:left w:val="none" w:sz="0" w:space="0" w:color="auto"/>
                                        <w:bottom w:val="none" w:sz="0" w:space="0" w:color="auto"/>
                                        <w:right w:val="none" w:sz="0" w:space="0" w:color="auto"/>
                                      </w:divBdr>
                                      <w:divsChild>
                                        <w:div w:id="86756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863275">
                  <w:marLeft w:val="0"/>
                  <w:marRight w:val="0"/>
                  <w:marTop w:val="0"/>
                  <w:marBottom w:val="0"/>
                  <w:divBdr>
                    <w:top w:val="none" w:sz="0" w:space="0" w:color="auto"/>
                    <w:left w:val="none" w:sz="0" w:space="0" w:color="auto"/>
                    <w:bottom w:val="none" w:sz="0" w:space="0" w:color="auto"/>
                    <w:right w:val="none" w:sz="0" w:space="0" w:color="auto"/>
                  </w:divBdr>
                  <w:divsChild>
                    <w:div w:id="10126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563639">
      <w:bodyDiv w:val="1"/>
      <w:marLeft w:val="0"/>
      <w:marRight w:val="0"/>
      <w:marTop w:val="0"/>
      <w:marBottom w:val="0"/>
      <w:divBdr>
        <w:top w:val="none" w:sz="0" w:space="0" w:color="auto"/>
        <w:left w:val="none" w:sz="0" w:space="0" w:color="auto"/>
        <w:bottom w:val="none" w:sz="0" w:space="0" w:color="auto"/>
        <w:right w:val="none" w:sz="0" w:space="0" w:color="auto"/>
      </w:divBdr>
    </w:div>
    <w:div w:id="1320384341">
      <w:bodyDiv w:val="1"/>
      <w:marLeft w:val="0"/>
      <w:marRight w:val="0"/>
      <w:marTop w:val="0"/>
      <w:marBottom w:val="0"/>
      <w:divBdr>
        <w:top w:val="none" w:sz="0" w:space="0" w:color="auto"/>
        <w:left w:val="none" w:sz="0" w:space="0" w:color="auto"/>
        <w:bottom w:val="none" w:sz="0" w:space="0" w:color="auto"/>
        <w:right w:val="none" w:sz="0" w:space="0" w:color="auto"/>
      </w:divBdr>
    </w:div>
    <w:div w:id="1339624813">
      <w:bodyDiv w:val="1"/>
      <w:marLeft w:val="0"/>
      <w:marRight w:val="0"/>
      <w:marTop w:val="0"/>
      <w:marBottom w:val="0"/>
      <w:divBdr>
        <w:top w:val="none" w:sz="0" w:space="0" w:color="auto"/>
        <w:left w:val="none" w:sz="0" w:space="0" w:color="auto"/>
        <w:bottom w:val="none" w:sz="0" w:space="0" w:color="auto"/>
        <w:right w:val="none" w:sz="0" w:space="0" w:color="auto"/>
      </w:divBdr>
    </w:div>
    <w:div w:id="1363509129">
      <w:bodyDiv w:val="1"/>
      <w:marLeft w:val="0"/>
      <w:marRight w:val="0"/>
      <w:marTop w:val="0"/>
      <w:marBottom w:val="0"/>
      <w:divBdr>
        <w:top w:val="none" w:sz="0" w:space="0" w:color="auto"/>
        <w:left w:val="none" w:sz="0" w:space="0" w:color="auto"/>
        <w:bottom w:val="none" w:sz="0" w:space="0" w:color="auto"/>
        <w:right w:val="none" w:sz="0" w:space="0" w:color="auto"/>
      </w:divBdr>
    </w:div>
    <w:div w:id="1398555315">
      <w:bodyDiv w:val="1"/>
      <w:marLeft w:val="0"/>
      <w:marRight w:val="0"/>
      <w:marTop w:val="0"/>
      <w:marBottom w:val="0"/>
      <w:divBdr>
        <w:top w:val="none" w:sz="0" w:space="0" w:color="auto"/>
        <w:left w:val="none" w:sz="0" w:space="0" w:color="auto"/>
        <w:bottom w:val="none" w:sz="0" w:space="0" w:color="auto"/>
        <w:right w:val="none" w:sz="0" w:space="0" w:color="auto"/>
      </w:divBdr>
    </w:div>
    <w:div w:id="1425298781">
      <w:bodyDiv w:val="1"/>
      <w:marLeft w:val="0"/>
      <w:marRight w:val="0"/>
      <w:marTop w:val="0"/>
      <w:marBottom w:val="0"/>
      <w:divBdr>
        <w:top w:val="none" w:sz="0" w:space="0" w:color="auto"/>
        <w:left w:val="none" w:sz="0" w:space="0" w:color="auto"/>
        <w:bottom w:val="none" w:sz="0" w:space="0" w:color="auto"/>
        <w:right w:val="none" w:sz="0" w:space="0" w:color="auto"/>
      </w:divBdr>
    </w:div>
    <w:div w:id="1475220289">
      <w:bodyDiv w:val="1"/>
      <w:marLeft w:val="0"/>
      <w:marRight w:val="0"/>
      <w:marTop w:val="0"/>
      <w:marBottom w:val="0"/>
      <w:divBdr>
        <w:top w:val="none" w:sz="0" w:space="0" w:color="auto"/>
        <w:left w:val="none" w:sz="0" w:space="0" w:color="auto"/>
        <w:bottom w:val="none" w:sz="0" w:space="0" w:color="auto"/>
        <w:right w:val="none" w:sz="0" w:space="0" w:color="auto"/>
      </w:divBdr>
    </w:div>
    <w:div w:id="1475372475">
      <w:bodyDiv w:val="1"/>
      <w:marLeft w:val="0"/>
      <w:marRight w:val="0"/>
      <w:marTop w:val="0"/>
      <w:marBottom w:val="0"/>
      <w:divBdr>
        <w:top w:val="none" w:sz="0" w:space="0" w:color="auto"/>
        <w:left w:val="none" w:sz="0" w:space="0" w:color="auto"/>
        <w:bottom w:val="none" w:sz="0" w:space="0" w:color="auto"/>
        <w:right w:val="none" w:sz="0" w:space="0" w:color="auto"/>
      </w:divBdr>
      <w:divsChild>
        <w:div w:id="310405660">
          <w:marLeft w:val="0"/>
          <w:marRight w:val="0"/>
          <w:marTop w:val="0"/>
          <w:marBottom w:val="0"/>
          <w:divBdr>
            <w:top w:val="none" w:sz="0" w:space="0" w:color="auto"/>
            <w:left w:val="none" w:sz="0" w:space="0" w:color="auto"/>
            <w:bottom w:val="none" w:sz="0" w:space="0" w:color="auto"/>
            <w:right w:val="none" w:sz="0" w:space="0" w:color="auto"/>
          </w:divBdr>
          <w:divsChild>
            <w:div w:id="315577354">
              <w:marLeft w:val="0"/>
              <w:marRight w:val="0"/>
              <w:marTop w:val="0"/>
              <w:marBottom w:val="0"/>
              <w:divBdr>
                <w:top w:val="none" w:sz="0" w:space="0" w:color="auto"/>
                <w:left w:val="none" w:sz="0" w:space="0" w:color="auto"/>
                <w:bottom w:val="none" w:sz="0" w:space="0" w:color="auto"/>
                <w:right w:val="none" w:sz="0" w:space="0" w:color="auto"/>
              </w:divBdr>
              <w:divsChild>
                <w:div w:id="42219777">
                  <w:marLeft w:val="0"/>
                  <w:marRight w:val="0"/>
                  <w:marTop w:val="0"/>
                  <w:marBottom w:val="0"/>
                  <w:divBdr>
                    <w:top w:val="none" w:sz="0" w:space="0" w:color="auto"/>
                    <w:left w:val="none" w:sz="0" w:space="0" w:color="auto"/>
                    <w:bottom w:val="none" w:sz="0" w:space="0" w:color="auto"/>
                    <w:right w:val="none" w:sz="0" w:space="0" w:color="auto"/>
                  </w:divBdr>
                  <w:divsChild>
                    <w:div w:id="581573981">
                      <w:marLeft w:val="0"/>
                      <w:marRight w:val="0"/>
                      <w:marTop w:val="0"/>
                      <w:marBottom w:val="0"/>
                      <w:divBdr>
                        <w:top w:val="none" w:sz="0" w:space="0" w:color="auto"/>
                        <w:left w:val="none" w:sz="0" w:space="0" w:color="auto"/>
                        <w:bottom w:val="none" w:sz="0" w:space="0" w:color="auto"/>
                        <w:right w:val="none" w:sz="0" w:space="0" w:color="auto"/>
                      </w:divBdr>
                      <w:divsChild>
                        <w:div w:id="566888659">
                          <w:marLeft w:val="0"/>
                          <w:marRight w:val="0"/>
                          <w:marTop w:val="0"/>
                          <w:marBottom w:val="0"/>
                          <w:divBdr>
                            <w:top w:val="none" w:sz="0" w:space="0" w:color="auto"/>
                            <w:left w:val="none" w:sz="0" w:space="0" w:color="auto"/>
                            <w:bottom w:val="none" w:sz="0" w:space="0" w:color="auto"/>
                            <w:right w:val="none" w:sz="0" w:space="0" w:color="auto"/>
                          </w:divBdr>
                          <w:divsChild>
                            <w:div w:id="1136293407">
                              <w:marLeft w:val="-240"/>
                              <w:marRight w:val="-240"/>
                              <w:marTop w:val="0"/>
                              <w:marBottom w:val="0"/>
                              <w:divBdr>
                                <w:top w:val="none" w:sz="0" w:space="0" w:color="auto"/>
                                <w:left w:val="none" w:sz="0" w:space="0" w:color="auto"/>
                                <w:bottom w:val="none" w:sz="0" w:space="0" w:color="auto"/>
                                <w:right w:val="none" w:sz="0" w:space="0" w:color="auto"/>
                              </w:divBdr>
                              <w:divsChild>
                                <w:div w:id="1821775805">
                                  <w:marLeft w:val="0"/>
                                  <w:marRight w:val="0"/>
                                  <w:marTop w:val="0"/>
                                  <w:marBottom w:val="0"/>
                                  <w:divBdr>
                                    <w:top w:val="none" w:sz="0" w:space="0" w:color="auto"/>
                                    <w:left w:val="none" w:sz="0" w:space="0" w:color="auto"/>
                                    <w:bottom w:val="none" w:sz="0" w:space="0" w:color="auto"/>
                                    <w:right w:val="none" w:sz="0" w:space="0" w:color="auto"/>
                                  </w:divBdr>
                                  <w:divsChild>
                                    <w:div w:id="1147938278">
                                      <w:marLeft w:val="240"/>
                                      <w:marRight w:val="660"/>
                                      <w:marTop w:val="105"/>
                                      <w:marBottom w:val="600"/>
                                      <w:divBdr>
                                        <w:top w:val="none" w:sz="0" w:space="0" w:color="auto"/>
                                        <w:left w:val="none" w:sz="0" w:space="0" w:color="auto"/>
                                        <w:bottom w:val="none" w:sz="0" w:space="0" w:color="auto"/>
                                        <w:right w:val="none" w:sz="0" w:space="0" w:color="auto"/>
                                      </w:divBdr>
                                      <w:divsChild>
                                        <w:div w:id="9905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877447">
                  <w:marLeft w:val="0"/>
                  <w:marRight w:val="0"/>
                  <w:marTop w:val="0"/>
                  <w:marBottom w:val="0"/>
                  <w:divBdr>
                    <w:top w:val="none" w:sz="0" w:space="0" w:color="auto"/>
                    <w:left w:val="none" w:sz="0" w:space="0" w:color="auto"/>
                    <w:bottom w:val="none" w:sz="0" w:space="0" w:color="auto"/>
                    <w:right w:val="none" w:sz="0" w:space="0" w:color="auto"/>
                  </w:divBdr>
                  <w:divsChild>
                    <w:div w:id="3522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292175">
      <w:bodyDiv w:val="1"/>
      <w:marLeft w:val="0"/>
      <w:marRight w:val="0"/>
      <w:marTop w:val="0"/>
      <w:marBottom w:val="0"/>
      <w:divBdr>
        <w:top w:val="none" w:sz="0" w:space="0" w:color="auto"/>
        <w:left w:val="none" w:sz="0" w:space="0" w:color="auto"/>
        <w:bottom w:val="none" w:sz="0" w:space="0" w:color="auto"/>
        <w:right w:val="none" w:sz="0" w:space="0" w:color="auto"/>
      </w:divBdr>
    </w:div>
    <w:div w:id="1504975703">
      <w:bodyDiv w:val="1"/>
      <w:marLeft w:val="0"/>
      <w:marRight w:val="0"/>
      <w:marTop w:val="0"/>
      <w:marBottom w:val="0"/>
      <w:divBdr>
        <w:top w:val="none" w:sz="0" w:space="0" w:color="auto"/>
        <w:left w:val="none" w:sz="0" w:space="0" w:color="auto"/>
        <w:bottom w:val="none" w:sz="0" w:space="0" w:color="auto"/>
        <w:right w:val="none" w:sz="0" w:space="0" w:color="auto"/>
      </w:divBdr>
      <w:divsChild>
        <w:div w:id="208995527">
          <w:marLeft w:val="0"/>
          <w:marRight w:val="0"/>
          <w:marTop w:val="0"/>
          <w:marBottom w:val="0"/>
          <w:divBdr>
            <w:top w:val="none" w:sz="0" w:space="0" w:color="auto"/>
            <w:left w:val="none" w:sz="0" w:space="0" w:color="auto"/>
            <w:bottom w:val="none" w:sz="0" w:space="0" w:color="auto"/>
            <w:right w:val="none" w:sz="0" w:space="0" w:color="auto"/>
          </w:divBdr>
          <w:divsChild>
            <w:div w:id="1417557506">
              <w:marLeft w:val="0"/>
              <w:marRight w:val="0"/>
              <w:marTop w:val="0"/>
              <w:marBottom w:val="0"/>
              <w:divBdr>
                <w:top w:val="none" w:sz="0" w:space="0" w:color="auto"/>
                <w:left w:val="none" w:sz="0" w:space="0" w:color="auto"/>
                <w:bottom w:val="none" w:sz="0" w:space="0" w:color="auto"/>
                <w:right w:val="none" w:sz="0" w:space="0" w:color="auto"/>
              </w:divBdr>
              <w:divsChild>
                <w:div w:id="1615751900">
                  <w:marLeft w:val="0"/>
                  <w:marRight w:val="0"/>
                  <w:marTop w:val="0"/>
                  <w:marBottom w:val="0"/>
                  <w:divBdr>
                    <w:top w:val="none" w:sz="0" w:space="0" w:color="auto"/>
                    <w:left w:val="none" w:sz="0" w:space="0" w:color="auto"/>
                    <w:bottom w:val="none" w:sz="0" w:space="0" w:color="auto"/>
                    <w:right w:val="none" w:sz="0" w:space="0" w:color="auto"/>
                  </w:divBdr>
                  <w:divsChild>
                    <w:div w:id="438985337">
                      <w:marLeft w:val="0"/>
                      <w:marRight w:val="0"/>
                      <w:marTop w:val="0"/>
                      <w:marBottom w:val="0"/>
                      <w:divBdr>
                        <w:top w:val="none" w:sz="0" w:space="0" w:color="auto"/>
                        <w:left w:val="none" w:sz="0" w:space="0" w:color="auto"/>
                        <w:bottom w:val="none" w:sz="0" w:space="0" w:color="auto"/>
                        <w:right w:val="none" w:sz="0" w:space="0" w:color="auto"/>
                      </w:divBdr>
                      <w:divsChild>
                        <w:div w:id="347634083">
                          <w:marLeft w:val="0"/>
                          <w:marRight w:val="0"/>
                          <w:marTop w:val="0"/>
                          <w:marBottom w:val="0"/>
                          <w:divBdr>
                            <w:top w:val="none" w:sz="0" w:space="0" w:color="auto"/>
                            <w:left w:val="none" w:sz="0" w:space="0" w:color="auto"/>
                            <w:bottom w:val="none" w:sz="0" w:space="0" w:color="auto"/>
                            <w:right w:val="none" w:sz="0" w:space="0" w:color="auto"/>
                          </w:divBdr>
                          <w:divsChild>
                            <w:div w:id="355159116">
                              <w:marLeft w:val="-240"/>
                              <w:marRight w:val="-240"/>
                              <w:marTop w:val="0"/>
                              <w:marBottom w:val="0"/>
                              <w:divBdr>
                                <w:top w:val="none" w:sz="0" w:space="0" w:color="auto"/>
                                <w:left w:val="none" w:sz="0" w:space="0" w:color="auto"/>
                                <w:bottom w:val="none" w:sz="0" w:space="0" w:color="auto"/>
                                <w:right w:val="none" w:sz="0" w:space="0" w:color="auto"/>
                              </w:divBdr>
                              <w:divsChild>
                                <w:div w:id="1676106142">
                                  <w:marLeft w:val="0"/>
                                  <w:marRight w:val="0"/>
                                  <w:marTop w:val="0"/>
                                  <w:marBottom w:val="0"/>
                                  <w:divBdr>
                                    <w:top w:val="none" w:sz="0" w:space="0" w:color="auto"/>
                                    <w:left w:val="none" w:sz="0" w:space="0" w:color="auto"/>
                                    <w:bottom w:val="none" w:sz="0" w:space="0" w:color="auto"/>
                                    <w:right w:val="none" w:sz="0" w:space="0" w:color="auto"/>
                                  </w:divBdr>
                                  <w:divsChild>
                                    <w:div w:id="1876498286">
                                      <w:marLeft w:val="240"/>
                                      <w:marRight w:val="660"/>
                                      <w:marTop w:val="105"/>
                                      <w:marBottom w:val="600"/>
                                      <w:divBdr>
                                        <w:top w:val="none" w:sz="0" w:space="0" w:color="auto"/>
                                        <w:left w:val="none" w:sz="0" w:space="0" w:color="auto"/>
                                        <w:bottom w:val="none" w:sz="0" w:space="0" w:color="auto"/>
                                        <w:right w:val="none" w:sz="0" w:space="0" w:color="auto"/>
                                      </w:divBdr>
                                      <w:divsChild>
                                        <w:div w:id="10234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77635">
                  <w:marLeft w:val="0"/>
                  <w:marRight w:val="0"/>
                  <w:marTop w:val="0"/>
                  <w:marBottom w:val="0"/>
                  <w:divBdr>
                    <w:top w:val="none" w:sz="0" w:space="0" w:color="auto"/>
                    <w:left w:val="none" w:sz="0" w:space="0" w:color="auto"/>
                    <w:bottom w:val="none" w:sz="0" w:space="0" w:color="auto"/>
                    <w:right w:val="none" w:sz="0" w:space="0" w:color="auto"/>
                  </w:divBdr>
                  <w:divsChild>
                    <w:div w:id="852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260073">
      <w:bodyDiv w:val="1"/>
      <w:marLeft w:val="0"/>
      <w:marRight w:val="0"/>
      <w:marTop w:val="0"/>
      <w:marBottom w:val="0"/>
      <w:divBdr>
        <w:top w:val="none" w:sz="0" w:space="0" w:color="auto"/>
        <w:left w:val="none" w:sz="0" w:space="0" w:color="auto"/>
        <w:bottom w:val="none" w:sz="0" w:space="0" w:color="auto"/>
        <w:right w:val="none" w:sz="0" w:space="0" w:color="auto"/>
      </w:divBdr>
    </w:div>
    <w:div w:id="1535120237">
      <w:bodyDiv w:val="1"/>
      <w:marLeft w:val="0"/>
      <w:marRight w:val="0"/>
      <w:marTop w:val="0"/>
      <w:marBottom w:val="0"/>
      <w:divBdr>
        <w:top w:val="none" w:sz="0" w:space="0" w:color="auto"/>
        <w:left w:val="none" w:sz="0" w:space="0" w:color="auto"/>
        <w:bottom w:val="none" w:sz="0" w:space="0" w:color="auto"/>
        <w:right w:val="none" w:sz="0" w:space="0" w:color="auto"/>
      </w:divBdr>
    </w:div>
    <w:div w:id="1564683587">
      <w:bodyDiv w:val="1"/>
      <w:marLeft w:val="0"/>
      <w:marRight w:val="0"/>
      <w:marTop w:val="0"/>
      <w:marBottom w:val="0"/>
      <w:divBdr>
        <w:top w:val="none" w:sz="0" w:space="0" w:color="auto"/>
        <w:left w:val="none" w:sz="0" w:space="0" w:color="auto"/>
        <w:bottom w:val="none" w:sz="0" w:space="0" w:color="auto"/>
        <w:right w:val="none" w:sz="0" w:space="0" w:color="auto"/>
      </w:divBdr>
    </w:div>
    <w:div w:id="1570076240">
      <w:bodyDiv w:val="1"/>
      <w:marLeft w:val="0"/>
      <w:marRight w:val="0"/>
      <w:marTop w:val="0"/>
      <w:marBottom w:val="0"/>
      <w:divBdr>
        <w:top w:val="none" w:sz="0" w:space="0" w:color="auto"/>
        <w:left w:val="none" w:sz="0" w:space="0" w:color="auto"/>
        <w:bottom w:val="none" w:sz="0" w:space="0" w:color="auto"/>
        <w:right w:val="none" w:sz="0" w:space="0" w:color="auto"/>
      </w:divBdr>
    </w:div>
    <w:div w:id="1597209996">
      <w:bodyDiv w:val="1"/>
      <w:marLeft w:val="0"/>
      <w:marRight w:val="0"/>
      <w:marTop w:val="0"/>
      <w:marBottom w:val="0"/>
      <w:divBdr>
        <w:top w:val="none" w:sz="0" w:space="0" w:color="auto"/>
        <w:left w:val="none" w:sz="0" w:space="0" w:color="auto"/>
        <w:bottom w:val="none" w:sz="0" w:space="0" w:color="auto"/>
        <w:right w:val="none" w:sz="0" w:space="0" w:color="auto"/>
      </w:divBdr>
    </w:div>
    <w:div w:id="1660376696">
      <w:bodyDiv w:val="1"/>
      <w:marLeft w:val="0"/>
      <w:marRight w:val="0"/>
      <w:marTop w:val="0"/>
      <w:marBottom w:val="0"/>
      <w:divBdr>
        <w:top w:val="none" w:sz="0" w:space="0" w:color="auto"/>
        <w:left w:val="none" w:sz="0" w:space="0" w:color="auto"/>
        <w:bottom w:val="none" w:sz="0" w:space="0" w:color="auto"/>
        <w:right w:val="none" w:sz="0" w:space="0" w:color="auto"/>
      </w:divBdr>
    </w:div>
    <w:div w:id="1669551110">
      <w:bodyDiv w:val="1"/>
      <w:marLeft w:val="0"/>
      <w:marRight w:val="0"/>
      <w:marTop w:val="0"/>
      <w:marBottom w:val="0"/>
      <w:divBdr>
        <w:top w:val="none" w:sz="0" w:space="0" w:color="auto"/>
        <w:left w:val="none" w:sz="0" w:space="0" w:color="auto"/>
        <w:bottom w:val="none" w:sz="0" w:space="0" w:color="auto"/>
        <w:right w:val="none" w:sz="0" w:space="0" w:color="auto"/>
      </w:divBdr>
    </w:div>
    <w:div w:id="1684743038">
      <w:bodyDiv w:val="1"/>
      <w:marLeft w:val="0"/>
      <w:marRight w:val="0"/>
      <w:marTop w:val="0"/>
      <w:marBottom w:val="0"/>
      <w:divBdr>
        <w:top w:val="none" w:sz="0" w:space="0" w:color="auto"/>
        <w:left w:val="none" w:sz="0" w:space="0" w:color="auto"/>
        <w:bottom w:val="none" w:sz="0" w:space="0" w:color="auto"/>
        <w:right w:val="none" w:sz="0" w:space="0" w:color="auto"/>
      </w:divBdr>
    </w:div>
    <w:div w:id="1729457223">
      <w:bodyDiv w:val="1"/>
      <w:marLeft w:val="0"/>
      <w:marRight w:val="0"/>
      <w:marTop w:val="0"/>
      <w:marBottom w:val="0"/>
      <w:divBdr>
        <w:top w:val="none" w:sz="0" w:space="0" w:color="auto"/>
        <w:left w:val="none" w:sz="0" w:space="0" w:color="auto"/>
        <w:bottom w:val="none" w:sz="0" w:space="0" w:color="auto"/>
        <w:right w:val="none" w:sz="0" w:space="0" w:color="auto"/>
      </w:divBdr>
      <w:divsChild>
        <w:div w:id="447820946">
          <w:marLeft w:val="0"/>
          <w:marRight w:val="0"/>
          <w:marTop w:val="0"/>
          <w:marBottom w:val="0"/>
          <w:divBdr>
            <w:top w:val="none" w:sz="0" w:space="0" w:color="auto"/>
            <w:left w:val="none" w:sz="0" w:space="0" w:color="auto"/>
            <w:bottom w:val="none" w:sz="0" w:space="0" w:color="auto"/>
            <w:right w:val="none" w:sz="0" w:space="0" w:color="auto"/>
          </w:divBdr>
          <w:divsChild>
            <w:div w:id="1479423234">
              <w:marLeft w:val="0"/>
              <w:marRight w:val="0"/>
              <w:marTop w:val="0"/>
              <w:marBottom w:val="0"/>
              <w:divBdr>
                <w:top w:val="none" w:sz="0" w:space="0" w:color="auto"/>
                <w:left w:val="none" w:sz="0" w:space="0" w:color="auto"/>
                <w:bottom w:val="none" w:sz="0" w:space="0" w:color="auto"/>
                <w:right w:val="none" w:sz="0" w:space="0" w:color="auto"/>
              </w:divBdr>
              <w:divsChild>
                <w:div w:id="449396910">
                  <w:marLeft w:val="0"/>
                  <w:marRight w:val="0"/>
                  <w:marTop w:val="0"/>
                  <w:marBottom w:val="0"/>
                  <w:divBdr>
                    <w:top w:val="none" w:sz="0" w:space="0" w:color="auto"/>
                    <w:left w:val="none" w:sz="0" w:space="0" w:color="auto"/>
                    <w:bottom w:val="none" w:sz="0" w:space="0" w:color="auto"/>
                    <w:right w:val="none" w:sz="0" w:space="0" w:color="auto"/>
                  </w:divBdr>
                  <w:divsChild>
                    <w:div w:id="693269659">
                      <w:marLeft w:val="0"/>
                      <w:marRight w:val="0"/>
                      <w:marTop w:val="0"/>
                      <w:marBottom w:val="0"/>
                      <w:divBdr>
                        <w:top w:val="none" w:sz="0" w:space="0" w:color="auto"/>
                        <w:left w:val="none" w:sz="0" w:space="0" w:color="auto"/>
                        <w:bottom w:val="none" w:sz="0" w:space="0" w:color="auto"/>
                        <w:right w:val="none" w:sz="0" w:space="0" w:color="auto"/>
                      </w:divBdr>
                      <w:divsChild>
                        <w:div w:id="1368021249">
                          <w:marLeft w:val="0"/>
                          <w:marRight w:val="0"/>
                          <w:marTop w:val="0"/>
                          <w:marBottom w:val="0"/>
                          <w:divBdr>
                            <w:top w:val="none" w:sz="0" w:space="0" w:color="auto"/>
                            <w:left w:val="none" w:sz="0" w:space="0" w:color="auto"/>
                            <w:bottom w:val="none" w:sz="0" w:space="0" w:color="auto"/>
                            <w:right w:val="none" w:sz="0" w:space="0" w:color="auto"/>
                          </w:divBdr>
                          <w:divsChild>
                            <w:div w:id="1526476852">
                              <w:marLeft w:val="-240"/>
                              <w:marRight w:val="-240"/>
                              <w:marTop w:val="0"/>
                              <w:marBottom w:val="0"/>
                              <w:divBdr>
                                <w:top w:val="none" w:sz="0" w:space="0" w:color="auto"/>
                                <w:left w:val="none" w:sz="0" w:space="0" w:color="auto"/>
                                <w:bottom w:val="none" w:sz="0" w:space="0" w:color="auto"/>
                                <w:right w:val="none" w:sz="0" w:space="0" w:color="auto"/>
                              </w:divBdr>
                              <w:divsChild>
                                <w:div w:id="894121860">
                                  <w:marLeft w:val="0"/>
                                  <w:marRight w:val="0"/>
                                  <w:marTop w:val="0"/>
                                  <w:marBottom w:val="0"/>
                                  <w:divBdr>
                                    <w:top w:val="none" w:sz="0" w:space="0" w:color="auto"/>
                                    <w:left w:val="none" w:sz="0" w:space="0" w:color="auto"/>
                                    <w:bottom w:val="none" w:sz="0" w:space="0" w:color="auto"/>
                                    <w:right w:val="none" w:sz="0" w:space="0" w:color="auto"/>
                                  </w:divBdr>
                                  <w:divsChild>
                                    <w:div w:id="1173180123">
                                      <w:marLeft w:val="240"/>
                                      <w:marRight w:val="660"/>
                                      <w:marTop w:val="105"/>
                                      <w:marBottom w:val="600"/>
                                      <w:divBdr>
                                        <w:top w:val="none" w:sz="0" w:space="0" w:color="auto"/>
                                        <w:left w:val="none" w:sz="0" w:space="0" w:color="auto"/>
                                        <w:bottom w:val="none" w:sz="0" w:space="0" w:color="auto"/>
                                        <w:right w:val="none" w:sz="0" w:space="0" w:color="auto"/>
                                      </w:divBdr>
                                      <w:divsChild>
                                        <w:div w:id="6319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819609">
                  <w:marLeft w:val="0"/>
                  <w:marRight w:val="0"/>
                  <w:marTop w:val="0"/>
                  <w:marBottom w:val="0"/>
                  <w:divBdr>
                    <w:top w:val="none" w:sz="0" w:space="0" w:color="auto"/>
                    <w:left w:val="none" w:sz="0" w:space="0" w:color="auto"/>
                    <w:bottom w:val="none" w:sz="0" w:space="0" w:color="auto"/>
                    <w:right w:val="none" w:sz="0" w:space="0" w:color="auto"/>
                  </w:divBdr>
                  <w:divsChild>
                    <w:div w:id="124965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096530">
      <w:bodyDiv w:val="1"/>
      <w:marLeft w:val="0"/>
      <w:marRight w:val="0"/>
      <w:marTop w:val="0"/>
      <w:marBottom w:val="0"/>
      <w:divBdr>
        <w:top w:val="none" w:sz="0" w:space="0" w:color="auto"/>
        <w:left w:val="none" w:sz="0" w:space="0" w:color="auto"/>
        <w:bottom w:val="none" w:sz="0" w:space="0" w:color="auto"/>
        <w:right w:val="none" w:sz="0" w:space="0" w:color="auto"/>
      </w:divBdr>
      <w:divsChild>
        <w:div w:id="1965650878">
          <w:marLeft w:val="0"/>
          <w:marRight w:val="0"/>
          <w:marTop w:val="0"/>
          <w:marBottom w:val="0"/>
          <w:divBdr>
            <w:top w:val="none" w:sz="0" w:space="0" w:color="auto"/>
            <w:left w:val="none" w:sz="0" w:space="0" w:color="auto"/>
            <w:bottom w:val="none" w:sz="0" w:space="0" w:color="auto"/>
            <w:right w:val="none" w:sz="0" w:space="0" w:color="auto"/>
          </w:divBdr>
          <w:divsChild>
            <w:div w:id="1759056009">
              <w:marLeft w:val="0"/>
              <w:marRight w:val="0"/>
              <w:marTop w:val="0"/>
              <w:marBottom w:val="0"/>
              <w:divBdr>
                <w:top w:val="none" w:sz="0" w:space="0" w:color="auto"/>
                <w:left w:val="none" w:sz="0" w:space="0" w:color="auto"/>
                <w:bottom w:val="none" w:sz="0" w:space="0" w:color="auto"/>
                <w:right w:val="none" w:sz="0" w:space="0" w:color="auto"/>
              </w:divBdr>
              <w:divsChild>
                <w:div w:id="153374437">
                  <w:marLeft w:val="0"/>
                  <w:marRight w:val="0"/>
                  <w:marTop w:val="0"/>
                  <w:marBottom w:val="0"/>
                  <w:divBdr>
                    <w:top w:val="none" w:sz="0" w:space="0" w:color="auto"/>
                    <w:left w:val="none" w:sz="0" w:space="0" w:color="auto"/>
                    <w:bottom w:val="none" w:sz="0" w:space="0" w:color="auto"/>
                    <w:right w:val="none" w:sz="0" w:space="0" w:color="auto"/>
                  </w:divBdr>
                  <w:divsChild>
                    <w:div w:id="161748874">
                      <w:marLeft w:val="0"/>
                      <w:marRight w:val="0"/>
                      <w:marTop w:val="0"/>
                      <w:marBottom w:val="0"/>
                      <w:divBdr>
                        <w:top w:val="none" w:sz="0" w:space="0" w:color="auto"/>
                        <w:left w:val="none" w:sz="0" w:space="0" w:color="auto"/>
                        <w:bottom w:val="none" w:sz="0" w:space="0" w:color="auto"/>
                        <w:right w:val="none" w:sz="0" w:space="0" w:color="auto"/>
                      </w:divBdr>
                      <w:divsChild>
                        <w:div w:id="1776244736">
                          <w:marLeft w:val="0"/>
                          <w:marRight w:val="0"/>
                          <w:marTop w:val="0"/>
                          <w:marBottom w:val="0"/>
                          <w:divBdr>
                            <w:top w:val="none" w:sz="0" w:space="0" w:color="auto"/>
                            <w:left w:val="none" w:sz="0" w:space="0" w:color="auto"/>
                            <w:bottom w:val="none" w:sz="0" w:space="0" w:color="auto"/>
                            <w:right w:val="none" w:sz="0" w:space="0" w:color="auto"/>
                          </w:divBdr>
                          <w:divsChild>
                            <w:div w:id="1335038530">
                              <w:marLeft w:val="-240"/>
                              <w:marRight w:val="-240"/>
                              <w:marTop w:val="0"/>
                              <w:marBottom w:val="0"/>
                              <w:divBdr>
                                <w:top w:val="none" w:sz="0" w:space="0" w:color="auto"/>
                                <w:left w:val="none" w:sz="0" w:space="0" w:color="auto"/>
                                <w:bottom w:val="none" w:sz="0" w:space="0" w:color="auto"/>
                                <w:right w:val="none" w:sz="0" w:space="0" w:color="auto"/>
                              </w:divBdr>
                              <w:divsChild>
                                <w:div w:id="825707237">
                                  <w:marLeft w:val="0"/>
                                  <w:marRight w:val="0"/>
                                  <w:marTop w:val="0"/>
                                  <w:marBottom w:val="0"/>
                                  <w:divBdr>
                                    <w:top w:val="none" w:sz="0" w:space="0" w:color="auto"/>
                                    <w:left w:val="none" w:sz="0" w:space="0" w:color="auto"/>
                                    <w:bottom w:val="none" w:sz="0" w:space="0" w:color="auto"/>
                                    <w:right w:val="none" w:sz="0" w:space="0" w:color="auto"/>
                                  </w:divBdr>
                                  <w:divsChild>
                                    <w:div w:id="83654118">
                                      <w:marLeft w:val="240"/>
                                      <w:marRight w:val="660"/>
                                      <w:marTop w:val="105"/>
                                      <w:marBottom w:val="600"/>
                                      <w:divBdr>
                                        <w:top w:val="none" w:sz="0" w:space="0" w:color="auto"/>
                                        <w:left w:val="none" w:sz="0" w:space="0" w:color="auto"/>
                                        <w:bottom w:val="none" w:sz="0" w:space="0" w:color="auto"/>
                                        <w:right w:val="none" w:sz="0" w:space="0" w:color="auto"/>
                                      </w:divBdr>
                                      <w:divsChild>
                                        <w:div w:id="4871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288805">
                  <w:marLeft w:val="0"/>
                  <w:marRight w:val="0"/>
                  <w:marTop w:val="0"/>
                  <w:marBottom w:val="0"/>
                  <w:divBdr>
                    <w:top w:val="none" w:sz="0" w:space="0" w:color="auto"/>
                    <w:left w:val="none" w:sz="0" w:space="0" w:color="auto"/>
                    <w:bottom w:val="none" w:sz="0" w:space="0" w:color="auto"/>
                    <w:right w:val="none" w:sz="0" w:space="0" w:color="auto"/>
                  </w:divBdr>
                  <w:divsChild>
                    <w:div w:id="177755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356961">
      <w:bodyDiv w:val="1"/>
      <w:marLeft w:val="0"/>
      <w:marRight w:val="0"/>
      <w:marTop w:val="0"/>
      <w:marBottom w:val="0"/>
      <w:divBdr>
        <w:top w:val="none" w:sz="0" w:space="0" w:color="auto"/>
        <w:left w:val="none" w:sz="0" w:space="0" w:color="auto"/>
        <w:bottom w:val="none" w:sz="0" w:space="0" w:color="auto"/>
        <w:right w:val="none" w:sz="0" w:space="0" w:color="auto"/>
      </w:divBdr>
      <w:divsChild>
        <w:div w:id="1983384139">
          <w:marLeft w:val="0"/>
          <w:marRight w:val="0"/>
          <w:marTop w:val="0"/>
          <w:marBottom w:val="0"/>
          <w:divBdr>
            <w:top w:val="none" w:sz="0" w:space="0" w:color="auto"/>
            <w:left w:val="none" w:sz="0" w:space="0" w:color="auto"/>
            <w:bottom w:val="none" w:sz="0" w:space="0" w:color="auto"/>
            <w:right w:val="none" w:sz="0" w:space="0" w:color="auto"/>
          </w:divBdr>
          <w:divsChild>
            <w:div w:id="690569397">
              <w:marLeft w:val="0"/>
              <w:marRight w:val="0"/>
              <w:marTop w:val="0"/>
              <w:marBottom w:val="0"/>
              <w:divBdr>
                <w:top w:val="none" w:sz="0" w:space="0" w:color="auto"/>
                <w:left w:val="none" w:sz="0" w:space="0" w:color="auto"/>
                <w:bottom w:val="none" w:sz="0" w:space="0" w:color="auto"/>
                <w:right w:val="none" w:sz="0" w:space="0" w:color="auto"/>
              </w:divBdr>
              <w:divsChild>
                <w:div w:id="1703746955">
                  <w:marLeft w:val="0"/>
                  <w:marRight w:val="0"/>
                  <w:marTop w:val="0"/>
                  <w:marBottom w:val="0"/>
                  <w:divBdr>
                    <w:top w:val="none" w:sz="0" w:space="0" w:color="auto"/>
                    <w:left w:val="none" w:sz="0" w:space="0" w:color="auto"/>
                    <w:bottom w:val="none" w:sz="0" w:space="0" w:color="auto"/>
                    <w:right w:val="none" w:sz="0" w:space="0" w:color="auto"/>
                  </w:divBdr>
                  <w:divsChild>
                    <w:div w:id="1643267069">
                      <w:marLeft w:val="0"/>
                      <w:marRight w:val="0"/>
                      <w:marTop w:val="0"/>
                      <w:marBottom w:val="0"/>
                      <w:divBdr>
                        <w:top w:val="none" w:sz="0" w:space="0" w:color="auto"/>
                        <w:left w:val="none" w:sz="0" w:space="0" w:color="auto"/>
                        <w:bottom w:val="none" w:sz="0" w:space="0" w:color="auto"/>
                        <w:right w:val="none" w:sz="0" w:space="0" w:color="auto"/>
                      </w:divBdr>
                      <w:divsChild>
                        <w:div w:id="1938562436">
                          <w:marLeft w:val="0"/>
                          <w:marRight w:val="0"/>
                          <w:marTop w:val="0"/>
                          <w:marBottom w:val="0"/>
                          <w:divBdr>
                            <w:top w:val="none" w:sz="0" w:space="0" w:color="auto"/>
                            <w:left w:val="none" w:sz="0" w:space="0" w:color="auto"/>
                            <w:bottom w:val="none" w:sz="0" w:space="0" w:color="auto"/>
                            <w:right w:val="none" w:sz="0" w:space="0" w:color="auto"/>
                          </w:divBdr>
                          <w:divsChild>
                            <w:div w:id="2053964616">
                              <w:marLeft w:val="-240"/>
                              <w:marRight w:val="-240"/>
                              <w:marTop w:val="0"/>
                              <w:marBottom w:val="0"/>
                              <w:divBdr>
                                <w:top w:val="none" w:sz="0" w:space="0" w:color="auto"/>
                                <w:left w:val="none" w:sz="0" w:space="0" w:color="auto"/>
                                <w:bottom w:val="none" w:sz="0" w:space="0" w:color="auto"/>
                                <w:right w:val="none" w:sz="0" w:space="0" w:color="auto"/>
                              </w:divBdr>
                              <w:divsChild>
                                <w:div w:id="1801613350">
                                  <w:marLeft w:val="0"/>
                                  <w:marRight w:val="0"/>
                                  <w:marTop w:val="0"/>
                                  <w:marBottom w:val="0"/>
                                  <w:divBdr>
                                    <w:top w:val="none" w:sz="0" w:space="0" w:color="auto"/>
                                    <w:left w:val="none" w:sz="0" w:space="0" w:color="auto"/>
                                    <w:bottom w:val="none" w:sz="0" w:space="0" w:color="auto"/>
                                    <w:right w:val="none" w:sz="0" w:space="0" w:color="auto"/>
                                  </w:divBdr>
                                  <w:divsChild>
                                    <w:div w:id="747731772">
                                      <w:marLeft w:val="240"/>
                                      <w:marRight w:val="660"/>
                                      <w:marTop w:val="180"/>
                                      <w:marBottom w:val="660"/>
                                      <w:divBdr>
                                        <w:top w:val="none" w:sz="0" w:space="0" w:color="auto"/>
                                        <w:left w:val="none" w:sz="0" w:space="0" w:color="auto"/>
                                        <w:bottom w:val="none" w:sz="0" w:space="0" w:color="auto"/>
                                        <w:right w:val="none" w:sz="0" w:space="0" w:color="auto"/>
                                      </w:divBdr>
                                      <w:divsChild>
                                        <w:div w:id="3023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51449">
                  <w:marLeft w:val="0"/>
                  <w:marRight w:val="0"/>
                  <w:marTop w:val="0"/>
                  <w:marBottom w:val="0"/>
                  <w:divBdr>
                    <w:top w:val="none" w:sz="0" w:space="0" w:color="auto"/>
                    <w:left w:val="none" w:sz="0" w:space="0" w:color="auto"/>
                    <w:bottom w:val="none" w:sz="0" w:space="0" w:color="auto"/>
                    <w:right w:val="none" w:sz="0" w:space="0" w:color="auto"/>
                  </w:divBdr>
                  <w:divsChild>
                    <w:div w:id="20893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09798">
      <w:bodyDiv w:val="1"/>
      <w:marLeft w:val="0"/>
      <w:marRight w:val="0"/>
      <w:marTop w:val="0"/>
      <w:marBottom w:val="0"/>
      <w:divBdr>
        <w:top w:val="none" w:sz="0" w:space="0" w:color="auto"/>
        <w:left w:val="none" w:sz="0" w:space="0" w:color="auto"/>
        <w:bottom w:val="none" w:sz="0" w:space="0" w:color="auto"/>
        <w:right w:val="none" w:sz="0" w:space="0" w:color="auto"/>
      </w:divBdr>
    </w:div>
    <w:div w:id="1778140142">
      <w:bodyDiv w:val="1"/>
      <w:marLeft w:val="0"/>
      <w:marRight w:val="0"/>
      <w:marTop w:val="0"/>
      <w:marBottom w:val="0"/>
      <w:divBdr>
        <w:top w:val="none" w:sz="0" w:space="0" w:color="auto"/>
        <w:left w:val="none" w:sz="0" w:space="0" w:color="auto"/>
        <w:bottom w:val="none" w:sz="0" w:space="0" w:color="auto"/>
        <w:right w:val="none" w:sz="0" w:space="0" w:color="auto"/>
      </w:divBdr>
    </w:div>
    <w:div w:id="1790010566">
      <w:bodyDiv w:val="1"/>
      <w:marLeft w:val="0"/>
      <w:marRight w:val="0"/>
      <w:marTop w:val="0"/>
      <w:marBottom w:val="0"/>
      <w:divBdr>
        <w:top w:val="none" w:sz="0" w:space="0" w:color="auto"/>
        <w:left w:val="none" w:sz="0" w:space="0" w:color="auto"/>
        <w:bottom w:val="none" w:sz="0" w:space="0" w:color="auto"/>
        <w:right w:val="none" w:sz="0" w:space="0" w:color="auto"/>
      </w:divBdr>
      <w:divsChild>
        <w:div w:id="1850095589">
          <w:marLeft w:val="0"/>
          <w:marRight w:val="0"/>
          <w:marTop w:val="0"/>
          <w:marBottom w:val="0"/>
          <w:divBdr>
            <w:top w:val="none" w:sz="0" w:space="0" w:color="auto"/>
            <w:left w:val="none" w:sz="0" w:space="0" w:color="auto"/>
            <w:bottom w:val="none" w:sz="0" w:space="0" w:color="auto"/>
            <w:right w:val="none" w:sz="0" w:space="0" w:color="auto"/>
          </w:divBdr>
          <w:divsChild>
            <w:div w:id="1033728348">
              <w:marLeft w:val="0"/>
              <w:marRight w:val="0"/>
              <w:marTop w:val="0"/>
              <w:marBottom w:val="0"/>
              <w:divBdr>
                <w:top w:val="none" w:sz="0" w:space="0" w:color="auto"/>
                <w:left w:val="none" w:sz="0" w:space="0" w:color="auto"/>
                <w:bottom w:val="none" w:sz="0" w:space="0" w:color="auto"/>
                <w:right w:val="none" w:sz="0" w:space="0" w:color="auto"/>
              </w:divBdr>
              <w:divsChild>
                <w:div w:id="1843542444">
                  <w:marLeft w:val="0"/>
                  <w:marRight w:val="0"/>
                  <w:marTop w:val="0"/>
                  <w:marBottom w:val="0"/>
                  <w:divBdr>
                    <w:top w:val="none" w:sz="0" w:space="0" w:color="auto"/>
                    <w:left w:val="none" w:sz="0" w:space="0" w:color="auto"/>
                    <w:bottom w:val="none" w:sz="0" w:space="0" w:color="auto"/>
                    <w:right w:val="none" w:sz="0" w:space="0" w:color="auto"/>
                  </w:divBdr>
                  <w:divsChild>
                    <w:div w:id="2009138516">
                      <w:marLeft w:val="0"/>
                      <w:marRight w:val="0"/>
                      <w:marTop w:val="0"/>
                      <w:marBottom w:val="0"/>
                      <w:divBdr>
                        <w:top w:val="none" w:sz="0" w:space="0" w:color="auto"/>
                        <w:left w:val="none" w:sz="0" w:space="0" w:color="auto"/>
                        <w:bottom w:val="none" w:sz="0" w:space="0" w:color="auto"/>
                        <w:right w:val="none" w:sz="0" w:space="0" w:color="auto"/>
                      </w:divBdr>
                      <w:divsChild>
                        <w:div w:id="1623144852">
                          <w:marLeft w:val="0"/>
                          <w:marRight w:val="0"/>
                          <w:marTop w:val="0"/>
                          <w:marBottom w:val="0"/>
                          <w:divBdr>
                            <w:top w:val="none" w:sz="0" w:space="0" w:color="auto"/>
                            <w:left w:val="none" w:sz="0" w:space="0" w:color="auto"/>
                            <w:bottom w:val="none" w:sz="0" w:space="0" w:color="auto"/>
                            <w:right w:val="none" w:sz="0" w:space="0" w:color="auto"/>
                          </w:divBdr>
                          <w:divsChild>
                            <w:div w:id="354426534">
                              <w:marLeft w:val="-240"/>
                              <w:marRight w:val="-240"/>
                              <w:marTop w:val="0"/>
                              <w:marBottom w:val="0"/>
                              <w:divBdr>
                                <w:top w:val="none" w:sz="0" w:space="0" w:color="auto"/>
                                <w:left w:val="none" w:sz="0" w:space="0" w:color="auto"/>
                                <w:bottom w:val="none" w:sz="0" w:space="0" w:color="auto"/>
                                <w:right w:val="none" w:sz="0" w:space="0" w:color="auto"/>
                              </w:divBdr>
                              <w:divsChild>
                                <w:div w:id="1225992098">
                                  <w:marLeft w:val="0"/>
                                  <w:marRight w:val="0"/>
                                  <w:marTop w:val="0"/>
                                  <w:marBottom w:val="0"/>
                                  <w:divBdr>
                                    <w:top w:val="none" w:sz="0" w:space="0" w:color="auto"/>
                                    <w:left w:val="none" w:sz="0" w:space="0" w:color="auto"/>
                                    <w:bottom w:val="none" w:sz="0" w:space="0" w:color="auto"/>
                                    <w:right w:val="none" w:sz="0" w:space="0" w:color="auto"/>
                                  </w:divBdr>
                                  <w:divsChild>
                                    <w:div w:id="779452163">
                                      <w:marLeft w:val="240"/>
                                      <w:marRight w:val="660"/>
                                      <w:marTop w:val="105"/>
                                      <w:marBottom w:val="600"/>
                                      <w:divBdr>
                                        <w:top w:val="none" w:sz="0" w:space="0" w:color="auto"/>
                                        <w:left w:val="none" w:sz="0" w:space="0" w:color="auto"/>
                                        <w:bottom w:val="none" w:sz="0" w:space="0" w:color="auto"/>
                                        <w:right w:val="none" w:sz="0" w:space="0" w:color="auto"/>
                                      </w:divBdr>
                                      <w:divsChild>
                                        <w:div w:id="25201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971153">
                  <w:marLeft w:val="0"/>
                  <w:marRight w:val="0"/>
                  <w:marTop w:val="0"/>
                  <w:marBottom w:val="0"/>
                  <w:divBdr>
                    <w:top w:val="none" w:sz="0" w:space="0" w:color="auto"/>
                    <w:left w:val="none" w:sz="0" w:space="0" w:color="auto"/>
                    <w:bottom w:val="none" w:sz="0" w:space="0" w:color="auto"/>
                    <w:right w:val="none" w:sz="0" w:space="0" w:color="auto"/>
                  </w:divBdr>
                  <w:divsChild>
                    <w:div w:id="9146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07958">
      <w:bodyDiv w:val="1"/>
      <w:marLeft w:val="0"/>
      <w:marRight w:val="0"/>
      <w:marTop w:val="0"/>
      <w:marBottom w:val="0"/>
      <w:divBdr>
        <w:top w:val="none" w:sz="0" w:space="0" w:color="auto"/>
        <w:left w:val="none" w:sz="0" w:space="0" w:color="auto"/>
        <w:bottom w:val="none" w:sz="0" w:space="0" w:color="auto"/>
        <w:right w:val="none" w:sz="0" w:space="0" w:color="auto"/>
      </w:divBdr>
      <w:divsChild>
        <w:div w:id="1382942616">
          <w:marLeft w:val="0"/>
          <w:marRight w:val="0"/>
          <w:marTop w:val="0"/>
          <w:marBottom w:val="0"/>
          <w:divBdr>
            <w:top w:val="none" w:sz="0" w:space="0" w:color="auto"/>
            <w:left w:val="none" w:sz="0" w:space="0" w:color="auto"/>
            <w:bottom w:val="none" w:sz="0" w:space="0" w:color="auto"/>
            <w:right w:val="none" w:sz="0" w:space="0" w:color="auto"/>
          </w:divBdr>
          <w:divsChild>
            <w:div w:id="397823087">
              <w:marLeft w:val="0"/>
              <w:marRight w:val="0"/>
              <w:marTop w:val="0"/>
              <w:marBottom w:val="0"/>
              <w:divBdr>
                <w:top w:val="none" w:sz="0" w:space="0" w:color="auto"/>
                <w:left w:val="none" w:sz="0" w:space="0" w:color="auto"/>
                <w:bottom w:val="none" w:sz="0" w:space="0" w:color="auto"/>
                <w:right w:val="none" w:sz="0" w:space="0" w:color="auto"/>
              </w:divBdr>
              <w:divsChild>
                <w:div w:id="1505172745">
                  <w:marLeft w:val="0"/>
                  <w:marRight w:val="0"/>
                  <w:marTop w:val="0"/>
                  <w:marBottom w:val="0"/>
                  <w:divBdr>
                    <w:top w:val="none" w:sz="0" w:space="0" w:color="auto"/>
                    <w:left w:val="none" w:sz="0" w:space="0" w:color="auto"/>
                    <w:bottom w:val="none" w:sz="0" w:space="0" w:color="auto"/>
                    <w:right w:val="none" w:sz="0" w:space="0" w:color="auto"/>
                  </w:divBdr>
                  <w:divsChild>
                    <w:div w:id="933127658">
                      <w:marLeft w:val="0"/>
                      <w:marRight w:val="0"/>
                      <w:marTop w:val="0"/>
                      <w:marBottom w:val="0"/>
                      <w:divBdr>
                        <w:top w:val="none" w:sz="0" w:space="0" w:color="auto"/>
                        <w:left w:val="none" w:sz="0" w:space="0" w:color="auto"/>
                        <w:bottom w:val="none" w:sz="0" w:space="0" w:color="auto"/>
                        <w:right w:val="none" w:sz="0" w:space="0" w:color="auto"/>
                      </w:divBdr>
                      <w:divsChild>
                        <w:div w:id="500773743">
                          <w:marLeft w:val="0"/>
                          <w:marRight w:val="0"/>
                          <w:marTop w:val="0"/>
                          <w:marBottom w:val="0"/>
                          <w:divBdr>
                            <w:top w:val="none" w:sz="0" w:space="0" w:color="auto"/>
                            <w:left w:val="none" w:sz="0" w:space="0" w:color="auto"/>
                            <w:bottom w:val="none" w:sz="0" w:space="0" w:color="auto"/>
                            <w:right w:val="none" w:sz="0" w:space="0" w:color="auto"/>
                          </w:divBdr>
                          <w:divsChild>
                            <w:div w:id="974524608">
                              <w:marLeft w:val="-240"/>
                              <w:marRight w:val="-240"/>
                              <w:marTop w:val="0"/>
                              <w:marBottom w:val="0"/>
                              <w:divBdr>
                                <w:top w:val="none" w:sz="0" w:space="0" w:color="auto"/>
                                <w:left w:val="none" w:sz="0" w:space="0" w:color="auto"/>
                                <w:bottom w:val="none" w:sz="0" w:space="0" w:color="auto"/>
                                <w:right w:val="none" w:sz="0" w:space="0" w:color="auto"/>
                              </w:divBdr>
                              <w:divsChild>
                                <w:div w:id="771315579">
                                  <w:marLeft w:val="0"/>
                                  <w:marRight w:val="0"/>
                                  <w:marTop w:val="0"/>
                                  <w:marBottom w:val="0"/>
                                  <w:divBdr>
                                    <w:top w:val="none" w:sz="0" w:space="0" w:color="auto"/>
                                    <w:left w:val="none" w:sz="0" w:space="0" w:color="auto"/>
                                    <w:bottom w:val="none" w:sz="0" w:space="0" w:color="auto"/>
                                    <w:right w:val="none" w:sz="0" w:space="0" w:color="auto"/>
                                  </w:divBdr>
                                  <w:divsChild>
                                    <w:div w:id="916020015">
                                      <w:marLeft w:val="240"/>
                                      <w:marRight w:val="660"/>
                                      <w:marTop w:val="105"/>
                                      <w:marBottom w:val="600"/>
                                      <w:divBdr>
                                        <w:top w:val="none" w:sz="0" w:space="0" w:color="auto"/>
                                        <w:left w:val="none" w:sz="0" w:space="0" w:color="auto"/>
                                        <w:bottom w:val="none" w:sz="0" w:space="0" w:color="auto"/>
                                        <w:right w:val="none" w:sz="0" w:space="0" w:color="auto"/>
                                      </w:divBdr>
                                      <w:divsChild>
                                        <w:div w:id="183907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456216">
                  <w:marLeft w:val="0"/>
                  <w:marRight w:val="0"/>
                  <w:marTop w:val="0"/>
                  <w:marBottom w:val="0"/>
                  <w:divBdr>
                    <w:top w:val="none" w:sz="0" w:space="0" w:color="auto"/>
                    <w:left w:val="none" w:sz="0" w:space="0" w:color="auto"/>
                    <w:bottom w:val="none" w:sz="0" w:space="0" w:color="auto"/>
                    <w:right w:val="none" w:sz="0" w:space="0" w:color="auto"/>
                  </w:divBdr>
                  <w:divsChild>
                    <w:div w:id="24275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69598">
      <w:bodyDiv w:val="1"/>
      <w:marLeft w:val="0"/>
      <w:marRight w:val="0"/>
      <w:marTop w:val="0"/>
      <w:marBottom w:val="0"/>
      <w:divBdr>
        <w:top w:val="none" w:sz="0" w:space="0" w:color="auto"/>
        <w:left w:val="none" w:sz="0" w:space="0" w:color="auto"/>
        <w:bottom w:val="none" w:sz="0" w:space="0" w:color="auto"/>
        <w:right w:val="none" w:sz="0" w:space="0" w:color="auto"/>
      </w:divBdr>
    </w:div>
    <w:div w:id="1888369388">
      <w:bodyDiv w:val="1"/>
      <w:marLeft w:val="0"/>
      <w:marRight w:val="0"/>
      <w:marTop w:val="0"/>
      <w:marBottom w:val="0"/>
      <w:divBdr>
        <w:top w:val="none" w:sz="0" w:space="0" w:color="auto"/>
        <w:left w:val="none" w:sz="0" w:space="0" w:color="auto"/>
        <w:bottom w:val="none" w:sz="0" w:space="0" w:color="auto"/>
        <w:right w:val="none" w:sz="0" w:space="0" w:color="auto"/>
      </w:divBdr>
      <w:divsChild>
        <w:div w:id="1581796407">
          <w:marLeft w:val="0"/>
          <w:marRight w:val="0"/>
          <w:marTop w:val="0"/>
          <w:marBottom w:val="0"/>
          <w:divBdr>
            <w:top w:val="none" w:sz="0" w:space="0" w:color="auto"/>
            <w:left w:val="none" w:sz="0" w:space="0" w:color="auto"/>
            <w:bottom w:val="none" w:sz="0" w:space="0" w:color="auto"/>
            <w:right w:val="none" w:sz="0" w:space="0" w:color="auto"/>
          </w:divBdr>
          <w:divsChild>
            <w:div w:id="1535582710">
              <w:marLeft w:val="0"/>
              <w:marRight w:val="0"/>
              <w:marTop w:val="0"/>
              <w:marBottom w:val="0"/>
              <w:divBdr>
                <w:top w:val="none" w:sz="0" w:space="0" w:color="auto"/>
                <w:left w:val="none" w:sz="0" w:space="0" w:color="auto"/>
                <w:bottom w:val="none" w:sz="0" w:space="0" w:color="auto"/>
                <w:right w:val="none" w:sz="0" w:space="0" w:color="auto"/>
              </w:divBdr>
              <w:divsChild>
                <w:div w:id="893545236">
                  <w:marLeft w:val="0"/>
                  <w:marRight w:val="0"/>
                  <w:marTop w:val="0"/>
                  <w:marBottom w:val="0"/>
                  <w:divBdr>
                    <w:top w:val="none" w:sz="0" w:space="0" w:color="auto"/>
                    <w:left w:val="none" w:sz="0" w:space="0" w:color="auto"/>
                    <w:bottom w:val="none" w:sz="0" w:space="0" w:color="auto"/>
                    <w:right w:val="none" w:sz="0" w:space="0" w:color="auto"/>
                  </w:divBdr>
                  <w:divsChild>
                    <w:div w:id="1006177833">
                      <w:marLeft w:val="0"/>
                      <w:marRight w:val="0"/>
                      <w:marTop w:val="0"/>
                      <w:marBottom w:val="0"/>
                      <w:divBdr>
                        <w:top w:val="none" w:sz="0" w:space="0" w:color="auto"/>
                        <w:left w:val="none" w:sz="0" w:space="0" w:color="auto"/>
                        <w:bottom w:val="none" w:sz="0" w:space="0" w:color="auto"/>
                        <w:right w:val="none" w:sz="0" w:space="0" w:color="auto"/>
                      </w:divBdr>
                      <w:divsChild>
                        <w:div w:id="820661165">
                          <w:marLeft w:val="0"/>
                          <w:marRight w:val="0"/>
                          <w:marTop w:val="0"/>
                          <w:marBottom w:val="0"/>
                          <w:divBdr>
                            <w:top w:val="none" w:sz="0" w:space="0" w:color="auto"/>
                            <w:left w:val="none" w:sz="0" w:space="0" w:color="auto"/>
                            <w:bottom w:val="none" w:sz="0" w:space="0" w:color="auto"/>
                            <w:right w:val="none" w:sz="0" w:space="0" w:color="auto"/>
                          </w:divBdr>
                          <w:divsChild>
                            <w:div w:id="2114469006">
                              <w:marLeft w:val="-240"/>
                              <w:marRight w:val="-240"/>
                              <w:marTop w:val="0"/>
                              <w:marBottom w:val="0"/>
                              <w:divBdr>
                                <w:top w:val="none" w:sz="0" w:space="0" w:color="auto"/>
                                <w:left w:val="none" w:sz="0" w:space="0" w:color="auto"/>
                                <w:bottom w:val="none" w:sz="0" w:space="0" w:color="auto"/>
                                <w:right w:val="none" w:sz="0" w:space="0" w:color="auto"/>
                              </w:divBdr>
                              <w:divsChild>
                                <w:div w:id="1514371337">
                                  <w:marLeft w:val="0"/>
                                  <w:marRight w:val="0"/>
                                  <w:marTop w:val="0"/>
                                  <w:marBottom w:val="0"/>
                                  <w:divBdr>
                                    <w:top w:val="none" w:sz="0" w:space="0" w:color="auto"/>
                                    <w:left w:val="none" w:sz="0" w:space="0" w:color="auto"/>
                                    <w:bottom w:val="none" w:sz="0" w:space="0" w:color="auto"/>
                                    <w:right w:val="none" w:sz="0" w:space="0" w:color="auto"/>
                                  </w:divBdr>
                                  <w:divsChild>
                                    <w:div w:id="1959530413">
                                      <w:marLeft w:val="240"/>
                                      <w:marRight w:val="660"/>
                                      <w:marTop w:val="105"/>
                                      <w:marBottom w:val="600"/>
                                      <w:divBdr>
                                        <w:top w:val="none" w:sz="0" w:space="0" w:color="auto"/>
                                        <w:left w:val="none" w:sz="0" w:space="0" w:color="auto"/>
                                        <w:bottom w:val="none" w:sz="0" w:space="0" w:color="auto"/>
                                        <w:right w:val="none" w:sz="0" w:space="0" w:color="auto"/>
                                      </w:divBdr>
                                      <w:divsChild>
                                        <w:div w:id="211801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704630">
                  <w:marLeft w:val="0"/>
                  <w:marRight w:val="0"/>
                  <w:marTop w:val="0"/>
                  <w:marBottom w:val="0"/>
                  <w:divBdr>
                    <w:top w:val="none" w:sz="0" w:space="0" w:color="auto"/>
                    <w:left w:val="none" w:sz="0" w:space="0" w:color="auto"/>
                    <w:bottom w:val="none" w:sz="0" w:space="0" w:color="auto"/>
                    <w:right w:val="none" w:sz="0" w:space="0" w:color="auto"/>
                  </w:divBdr>
                  <w:divsChild>
                    <w:div w:id="17203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228359">
      <w:bodyDiv w:val="1"/>
      <w:marLeft w:val="0"/>
      <w:marRight w:val="0"/>
      <w:marTop w:val="0"/>
      <w:marBottom w:val="0"/>
      <w:divBdr>
        <w:top w:val="none" w:sz="0" w:space="0" w:color="auto"/>
        <w:left w:val="none" w:sz="0" w:space="0" w:color="auto"/>
        <w:bottom w:val="none" w:sz="0" w:space="0" w:color="auto"/>
        <w:right w:val="none" w:sz="0" w:space="0" w:color="auto"/>
      </w:divBdr>
    </w:div>
    <w:div w:id="1932471828">
      <w:bodyDiv w:val="1"/>
      <w:marLeft w:val="0"/>
      <w:marRight w:val="0"/>
      <w:marTop w:val="0"/>
      <w:marBottom w:val="0"/>
      <w:divBdr>
        <w:top w:val="none" w:sz="0" w:space="0" w:color="auto"/>
        <w:left w:val="none" w:sz="0" w:space="0" w:color="auto"/>
        <w:bottom w:val="none" w:sz="0" w:space="0" w:color="auto"/>
        <w:right w:val="none" w:sz="0" w:space="0" w:color="auto"/>
      </w:divBdr>
    </w:div>
    <w:div w:id="1958758953">
      <w:bodyDiv w:val="1"/>
      <w:marLeft w:val="0"/>
      <w:marRight w:val="0"/>
      <w:marTop w:val="0"/>
      <w:marBottom w:val="0"/>
      <w:divBdr>
        <w:top w:val="none" w:sz="0" w:space="0" w:color="auto"/>
        <w:left w:val="none" w:sz="0" w:space="0" w:color="auto"/>
        <w:bottom w:val="none" w:sz="0" w:space="0" w:color="auto"/>
        <w:right w:val="none" w:sz="0" w:space="0" w:color="auto"/>
      </w:divBdr>
    </w:div>
    <w:div w:id="1983776291">
      <w:bodyDiv w:val="1"/>
      <w:marLeft w:val="0"/>
      <w:marRight w:val="0"/>
      <w:marTop w:val="0"/>
      <w:marBottom w:val="0"/>
      <w:divBdr>
        <w:top w:val="none" w:sz="0" w:space="0" w:color="auto"/>
        <w:left w:val="none" w:sz="0" w:space="0" w:color="auto"/>
        <w:bottom w:val="none" w:sz="0" w:space="0" w:color="auto"/>
        <w:right w:val="none" w:sz="0" w:space="0" w:color="auto"/>
      </w:divBdr>
    </w:div>
    <w:div w:id="1995640087">
      <w:bodyDiv w:val="1"/>
      <w:marLeft w:val="0"/>
      <w:marRight w:val="0"/>
      <w:marTop w:val="0"/>
      <w:marBottom w:val="0"/>
      <w:divBdr>
        <w:top w:val="none" w:sz="0" w:space="0" w:color="auto"/>
        <w:left w:val="none" w:sz="0" w:space="0" w:color="auto"/>
        <w:bottom w:val="none" w:sz="0" w:space="0" w:color="auto"/>
        <w:right w:val="none" w:sz="0" w:space="0" w:color="auto"/>
      </w:divBdr>
      <w:divsChild>
        <w:div w:id="1596403525">
          <w:marLeft w:val="0"/>
          <w:marRight w:val="0"/>
          <w:marTop w:val="0"/>
          <w:marBottom w:val="0"/>
          <w:divBdr>
            <w:top w:val="none" w:sz="0" w:space="0" w:color="auto"/>
            <w:left w:val="none" w:sz="0" w:space="0" w:color="auto"/>
            <w:bottom w:val="none" w:sz="0" w:space="0" w:color="auto"/>
            <w:right w:val="none" w:sz="0" w:space="0" w:color="auto"/>
          </w:divBdr>
          <w:divsChild>
            <w:div w:id="891428645">
              <w:marLeft w:val="0"/>
              <w:marRight w:val="0"/>
              <w:marTop w:val="0"/>
              <w:marBottom w:val="0"/>
              <w:divBdr>
                <w:top w:val="none" w:sz="0" w:space="0" w:color="auto"/>
                <w:left w:val="none" w:sz="0" w:space="0" w:color="auto"/>
                <w:bottom w:val="none" w:sz="0" w:space="0" w:color="auto"/>
                <w:right w:val="none" w:sz="0" w:space="0" w:color="auto"/>
              </w:divBdr>
              <w:divsChild>
                <w:div w:id="2114130751">
                  <w:marLeft w:val="0"/>
                  <w:marRight w:val="0"/>
                  <w:marTop w:val="0"/>
                  <w:marBottom w:val="0"/>
                  <w:divBdr>
                    <w:top w:val="none" w:sz="0" w:space="0" w:color="auto"/>
                    <w:left w:val="none" w:sz="0" w:space="0" w:color="auto"/>
                    <w:bottom w:val="none" w:sz="0" w:space="0" w:color="auto"/>
                    <w:right w:val="none" w:sz="0" w:space="0" w:color="auto"/>
                  </w:divBdr>
                  <w:divsChild>
                    <w:div w:id="1772824115">
                      <w:marLeft w:val="0"/>
                      <w:marRight w:val="0"/>
                      <w:marTop w:val="0"/>
                      <w:marBottom w:val="0"/>
                      <w:divBdr>
                        <w:top w:val="none" w:sz="0" w:space="0" w:color="auto"/>
                        <w:left w:val="none" w:sz="0" w:space="0" w:color="auto"/>
                        <w:bottom w:val="none" w:sz="0" w:space="0" w:color="auto"/>
                        <w:right w:val="none" w:sz="0" w:space="0" w:color="auto"/>
                      </w:divBdr>
                      <w:divsChild>
                        <w:div w:id="629288028">
                          <w:marLeft w:val="0"/>
                          <w:marRight w:val="0"/>
                          <w:marTop w:val="0"/>
                          <w:marBottom w:val="0"/>
                          <w:divBdr>
                            <w:top w:val="none" w:sz="0" w:space="0" w:color="auto"/>
                            <w:left w:val="none" w:sz="0" w:space="0" w:color="auto"/>
                            <w:bottom w:val="none" w:sz="0" w:space="0" w:color="auto"/>
                            <w:right w:val="none" w:sz="0" w:space="0" w:color="auto"/>
                          </w:divBdr>
                          <w:divsChild>
                            <w:div w:id="613056372">
                              <w:marLeft w:val="-240"/>
                              <w:marRight w:val="-240"/>
                              <w:marTop w:val="0"/>
                              <w:marBottom w:val="0"/>
                              <w:divBdr>
                                <w:top w:val="none" w:sz="0" w:space="0" w:color="auto"/>
                                <w:left w:val="none" w:sz="0" w:space="0" w:color="auto"/>
                                <w:bottom w:val="none" w:sz="0" w:space="0" w:color="auto"/>
                                <w:right w:val="none" w:sz="0" w:space="0" w:color="auto"/>
                              </w:divBdr>
                              <w:divsChild>
                                <w:div w:id="1297028886">
                                  <w:marLeft w:val="0"/>
                                  <w:marRight w:val="0"/>
                                  <w:marTop w:val="0"/>
                                  <w:marBottom w:val="0"/>
                                  <w:divBdr>
                                    <w:top w:val="none" w:sz="0" w:space="0" w:color="auto"/>
                                    <w:left w:val="none" w:sz="0" w:space="0" w:color="auto"/>
                                    <w:bottom w:val="none" w:sz="0" w:space="0" w:color="auto"/>
                                    <w:right w:val="none" w:sz="0" w:space="0" w:color="auto"/>
                                  </w:divBdr>
                                  <w:divsChild>
                                    <w:div w:id="625962924">
                                      <w:marLeft w:val="240"/>
                                      <w:marRight w:val="660"/>
                                      <w:marTop w:val="105"/>
                                      <w:marBottom w:val="600"/>
                                      <w:divBdr>
                                        <w:top w:val="none" w:sz="0" w:space="0" w:color="auto"/>
                                        <w:left w:val="none" w:sz="0" w:space="0" w:color="auto"/>
                                        <w:bottom w:val="none" w:sz="0" w:space="0" w:color="auto"/>
                                        <w:right w:val="none" w:sz="0" w:space="0" w:color="auto"/>
                                      </w:divBdr>
                                      <w:divsChild>
                                        <w:div w:id="9420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721676">
                  <w:marLeft w:val="0"/>
                  <w:marRight w:val="0"/>
                  <w:marTop w:val="0"/>
                  <w:marBottom w:val="0"/>
                  <w:divBdr>
                    <w:top w:val="none" w:sz="0" w:space="0" w:color="auto"/>
                    <w:left w:val="none" w:sz="0" w:space="0" w:color="auto"/>
                    <w:bottom w:val="none" w:sz="0" w:space="0" w:color="auto"/>
                    <w:right w:val="none" w:sz="0" w:space="0" w:color="auto"/>
                  </w:divBdr>
                  <w:divsChild>
                    <w:div w:id="45351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4008">
      <w:bodyDiv w:val="1"/>
      <w:marLeft w:val="0"/>
      <w:marRight w:val="0"/>
      <w:marTop w:val="0"/>
      <w:marBottom w:val="0"/>
      <w:divBdr>
        <w:top w:val="none" w:sz="0" w:space="0" w:color="auto"/>
        <w:left w:val="none" w:sz="0" w:space="0" w:color="auto"/>
        <w:bottom w:val="none" w:sz="0" w:space="0" w:color="auto"/>
        <w:right w:val="none" w:sz="0" w:space="0" w:color="auto"/>
      </w:divBdr>
    </w:div>
    <w:div w:id="2030796453">
      <w:bodyDiv w:val="1"/>
      <w:marLeft w:val="0"/>
      <w:marRight w:val="0"/>
      <w:marTop w:val="0"/>
      <w:marBottom w:val="0"/>
      <w:divBdr>
        <w:top w:val="none" w:sz="0" w:space="0" w:color="auto"/>
        <w:left w:val="none" w:sz="0" w:space="0" w:color="auto"/>
        <w:bottom w:val="none" w:sz="0" w:space="0" w:color="auto"/>
        <w:right w:val="none" w:sz="0" w:space="0" w:color="auto"/>
      </w:divBdr>
    </w:div>
    <w:div w:id="2041776726">
      <w:bodyDiv w:val="1"/>
      <w:marLeft w:val="0"/>
      <w:marRight w:val="0"/>
      <w:marTop w:val="0"/>
      <w:marBottom w:val="0"/>
      <w:divBdr>
        <w:top w:val="none" w:sz="0" w:space="0" w:color="auto"/>
        <w:left w:val="none" w:sz="0" w:space="0" w:color="auto"/>
        <w:bottom w:val="none" w:sz="0" w:space="0" w:color="auto"/>
        <w:right w:val="none" w:sz="0" w:space="0" w:color="auto"/>
      </w:divBdr>
    </w:div>
    <w:div w:id="2058780236">
      <w:bodyDiv w:val="1"/>
      <w:marLeft w:val="0"/>
      <w:marRight w:val="0"/>
      <w:marTop w:val="0"/>
      <w:marBottom w:val="0"/>
      <w:divBdr>
        <w:top w:val="none" w:sz="0" w:space="0" w:color="auto"/>
        <w:left w:val="none" w:sz="0" w:space="0" w:color="auto"/>
        <w:bottom w:val="none" w:sz="0" w:space="0" w:color="auto"/>
        <w:right w:val="none" w:sz="0" w:space="0" w:color="auto"/>
      </w:divBdr>
      <w:divsChild>
        <w:div w:id="1223128886">
          <w:marLeft w:val="0"/>
          <w:marRight w:val="0"/>
          <w:marTop w:val="0"/>
          <w:marBottom w:val="0"/>
          <w:divBdr>
            <w:top w:val="none" w:sz="0" w:space="0" w:color="auto"/>
            <w:left w:val="none" w:sz="0" w:space="0" w:color="auto"/>
            <w:bottom w:val="none" w:sz="0" w:space="0" w:color="auto"/>
            <w:right w:val="none" w:sz="0" w:space="0" w:color="auto"/>
          </w:divBdr>
          <w:divsChild>
            <w:div w:id="1203863039">
              <w:marLeft w:val="0"/>
              <w:marRight w:val="0"/>
              <w:marTop w:val="0"/>
              <w:marBottom w:val="0"/>
              <w:divBdr>
                <w:top w:val="none" w:sz="0" w:space="0" w:color="auto"/>
                <w:left w:val="none" w:sz="0" w:space="0" w:color="auto"/>
                <w:bottom w:val="none" w:sz="0" w:space="0" w:color="auto"/>
                <w:right w:val="none" w:sz="0" w:space="0" w:color="auto"/>
              </w:divBdr>
              <w:divsChild>
                <w:div w:id="1902013141">
                  <w:marLeft w:val="0"/>
                  <w:marRight w:val="0"/>
                  <w:marTop w:val="0"/>
                  <w:marBottom w:val="0"/>
                  <w:divBdr>
                    <w:top w:val="none" w:sz="0" w:space="0" w:color="auto"/>
                    <w:left w:val="none" w:sz="0" w:space="0" w:color="auto"/>
                    <w:bottom w:val="none" w:sz="0" w:space="0" w:color="auto"/>
                    <w:right w:val="none" w:sz="0" w:space="0" w:color="auto"/>
                  </w:divBdr>
                  <w:divsChild>
                    <w:div w:id="851072105">
                      <w:marLeft w:val="0"/>
                      <w:marRight w:val="0"/>
                      <w:marTop w:val="0"/>
                      <w:marBottom w:val="0"/>
                      <w:divBdr>
                        <w:top w:val="none" w:sz="0" w:space="0" w:color="auto"/>
                        <w:left w:val="none" w:sz="0" w:space="0" w:color="auto"/>
                        <w:bottom w:val="none" w:sz="0" w:space="0" w:color="auto"/>
                        <w:right w:val="none" w:sz="0" w:space="0" w:color="auto"/>
                      </w:divBdr>
                      <w:divsChild>
                        <w:div w:id="1658264205">
                          <w:marLeft w:val="0"/>
                          <w:marRight w:val="0"/>
                          <w:marTop w:val="0"/>
                          <w:marBottom w:val="0"/>
                          <w:divBdr>
                            <w:top w:val="none" w:sz="0" w:space="0" w:color="auto"/>
                            <w:left w:val="none" w:sz="0" w:space="0" w:color="auto"/>
                            <w:bottom w:val="none" w:sz="0" w:space="0" w:color="auto"/>
                            <w:right w:val="none" w:sz="0" w:space="0" w:color="auto"/>
                          </w:divBdr>
                          <w:divsChild>
                            <w:div w:id="1336156085">
                              <w:marLeft w:val="-240"/>
                              <w:marRight w:val="-240"/>
                              <w:marTop w:val="0"/>
                              <w:marBottom w:val="0"/>
                              <w:divBdr>
                                <w:top w:val="none" w:sz="0" w:space="0" w:color="auto"/>
                                <w:left w:val="none" w:sz="0" w:space="0" w:color="auto"/>
                                <w:bottom w:val="none" w:sz="0" w:space="0" w:color="auto"/>
                                <w:right w:val="none" w:sz="0" w:space="0" w:color="auto"/>
                              </w:divBdr>
                              <w:divsChild>
                                <w:div w:id="1048383231">
                                  <w:marLeft w:val="0"/>
                                  <w:marRight w:val="0"/>
                                  <w:marTop w:val="0"/>
                                  <w:marBottom w:val="0"/>
                                  <w:divBdr>
                                    <w:top w:val="none" w:sz="0" w:space="0" w:color="auto"/>
                                    <w:left w:val="none" w:sz="0" w:space="0" w:color="auto"/>
                                    <w:bottom w:val="none" w:sz="0" w:space="0" w:color="auto"/>
                                    <w:right w:val="none" w:sz="0" w:space="0" w:color="auto"/>
                                  </w:divBdr>
                                  <w:divsChild>
                                    <w:div w:id="1686052724">
                                      <w:marLeft w:val="240"/>
                                      <w:marRight w:val="660"/>
                                      <w:marTop w:val="105"/>
                                      <w:marBottom w:val="600"/>
                                      <w:divBdr>
                                        <w:top w:val="none" w:sz="0" w:space="0" w:color="auto"/>
                                        <w:left w:val="none" w:sz="0" w:space="0" w:color="auto"/>
                                        <w:bottom w:val="none" w:sz="0" w:space="0" w:color="auto"/>
                                        <w:right w:val="none" w:sz="0" w:space="0" w:color="auto"/>
                                      </w:divBdr>
                                      <w:divsChild>
                                        <w:div w:id="1855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50837">
                  <w:marLeft w:val="0"/>
                  <w:marRight w:val="0"/>
                  <w:marTop w:val="0"/>
                  <w:marBottom w:val="0"/>
                  <w:divBdr>
                    <w:top w:val="none" w:sz="0" w:space="0" w:color="auto"/>
                    <w:left w:val="none" w:sz="0" w:space="0" w:color="auto"/>
                    <w:bottom w:val="none" w:sz="0" w:space="0" w:color="auto"/>
                    <w:right w:val="none" w:sz="0" w:space="0" w:color="auto"/>
                  </w:divBdr>
                  <w:divsChild>
                    <w:div w:id="16389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965362">
      <w:bodyDiv w:val="1"/>
      <w:marLeft w:val="0"/>
      <w:marRight w:val="0"/>
      <w:marTop w:val="0"/>
      <w:marBottom w:val="0"/>
      <w:divBdr>
        <w:top w:val="none" w:sz="0" w:space="0" w:color="auto"/>
        <w:left w:val="none" w:sz="0" w:space="0" w:color="auto"/>
        <w:bottom w:val="none" w:sz="0" w:space="0" w:color="auto"/>
        <w:right w:val="none" w:sz="0" w:space="0" w:color="auto"/>
      </w:divBdr>
    </w:div>
    <w:div w:id="211393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yperlink" Target="mailto:miv@r48.tambov.gov.r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1D178-480E-4491-B472-1BD37AEC5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40</Pages>
  <Words>10482</Words>
  <Characters>59753</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70095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NAA</dc:creator>
  <cp:lastModifiedBy>RePack by Diakov</cp:lastModifiedBy>
  <cp:revision>734</cp:revision>
  <cp:lastPrinted>2025-02-28T05:29:00Z</cp:lastPrinted>
  <dcterms:created xsi:type="dcterms:W3CDTF">2025-02-17T12:01:00Z</dcterms:created>
  <dcterms:modified xsi:type="dcterms:W3CDTF">2025-03-03T07:00:00Z</dcterms:modified>
</cp:coreProperties>
</file>