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3D" w:rsidRDefault="00FA253D" w:rsidP="00FA253D">
      <w:pPr>
        <w:tabs>
          <w:tab w:val="left" w:pos="1278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показатели деятельности малых предприятий за  2021 год</w:t>
      </w:r>
    </w:p>
    <w:p w:rsidR="00FA253D" w:rsidRPr="001215F6" w:rsidRDefault="00FA253D" w:rsidP="00FA253D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 Первомайскому району</w:t>
      </w:r>
      <w:r w:rsidR="001215F6">
        <w:rPr>
          <w:b/>
          <w:sz w:val="28"/>
          <w:szCs w:val="28"/>
        </w:rPr>
        <w:t xml:space="preserve"> </w:t>
      </w:r>
      <w:r w:rsidR="001215F6" w:rsidRPr="001215F6">
        <w:rPr>
          <w:b/>
          <w:i/>
          <w:sz w:val="28"/>
          <w:szCs w:val="28"/>
        </w:rPr>
        <w:t>(оперативные данные)</w:t>
      </w:r>
    </w:p>
    <w:p w:rsidR="00FA253D" w:rsidRDefault="00FA253D" w:rsidP="00FA253D">
      <w:pPr>
        <w:jc w:val="center"/>
        <w:rPr>
          <w:b/>
          <w:sz w:val="28"/>
          <w:szCs w:val="28"/>
        </w:rPr>
      </w:pPr>
    </w:p>
    <w:tbl>
      <w:tblPr>
        <w:tblW w:w="10910" w:type="dxa"/>
        <w:tblInd w:w="1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275"/>
        <w:gridCol w:w="1276"/>
        <w:gridCol w:w="1418"/>
        <w:gridCol w:w="1275"/>
        <w:gridCol w:w="1276"/>
      </w:tblGrid>
      <w:tr w:rsidR="00940D93" w:rsidTr="00E90877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малых предприятий,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работающих, человек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Выручка от реализации товаров, работ, услуг, </w:t>
            </w:r>
          </w:p>
          <w:p w:rsidR="00940D93" w:rsidRDefault="00940D93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jc w:val="center"/>
              <w:rPr>
                <w:b/>
              </w:rPr>
            </w:pPr>
            <w:r>
              <w:rPr>
                <w:b/>
              </w:rPr>
              <w:t>Уплачено налогов, тыс. руб.</w:t>
            </w:r>
          </w:p>
        </w:tc>
      </w:tr>
      <w:tr w:rsidR="00940D93" w:rsidTr="00E90877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 w:rsidP="001215F6">
            <w:pPr>
              <w:jc w:val="center"/>
              <w:rPr>
                <w:b/>
              </w:rPr>
            </w:pPr>
            <w:r>
              <w:rPr>
                <w:b/>
              </w:rPr>
              <w:t>зарегистрировано на 01.01.202</w:t>
            </w:r>
            <w:r w:rsidR="001215F6">
              <w:rPr>
                <w:b/>
              </w:rPr>
              <w:t>2</w:t>
            </w:r>
            <w:r>
              <w:rPr>
                <w:b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jc w:val="center"/>
              <w:rPr>
                <w:b/>
              </w:rPr>
            </w:pPr>
            <w:r>
              <w:rPr>
                <w:b/>
              </w:rPr>
              <w:t>фактически работало в истекшем периоде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D93" w:rsidRDefault="00940D93">
            <w:pPr>
              <w:rPr>
                <w:b/>
              </w:rPr>
            </w:pP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940D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940D93" w:rsidRDefault="00940D9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940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940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940D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940D93">
            <w:pPr>
              <w:ind w:left="-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247224,8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940D93" w:rsidRDefault="00E837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37860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Сельское, лесное хозяйство, охота, рыболовство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75381,0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E837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25030,7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54213,4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2638,3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98011,0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3F37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6056,7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управление и обеспечение военной безопасности; социальное </w:t>
            </w:r>
            <w:r>
              <w:rPr>
                <w:sz w:val="22"/>
                <w:szCs w:val="22"/>
              </w:rPr>
              <w:lastRenderedPageBreak/>
              <w:t>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397,8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940D93" w:rsidP="000954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  <w:r w:rsidR="0009548A">
              <w:rPr>
                <w:sz w:val="22"/>
                <w:szCs w:val="22"/>
              </w:rPr>
              <w:t>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3F37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3736,6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40D93" w:rsidTr="00E9087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D93" w:rsidRDefault="00940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экстерриториальных организаций и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3" w:rsidRDefault="002523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A253D" w:rsidRDefault="00FA253D" w:rsidP="00FA253D">
      <w:pPr>
        <w:jc w:val="center"/>
        <w:rPr>
          <w:sz w:val="22"/>
          <w:szCs w:val="22"/>
        </w:rPr>
      </w:pPr>
    </w:p>
    <w:p w:rsidR="00FA253D" w:rsidRDefault="00FA253D" w:rsidP="00FA253D">
      <w:pPr>
        <w:jc w:val="center"/>
        <w:rPr>
          <w:b/>
          <w:sz w:val="24"/>
          <w:szCs w:val="24"/>
        </w:rPr>
      </w:pPr>
    </w:p>
    <w:p w:rsidR="00FA253D" w:rsidRDefault="00FA253D" w:rsidP="00FA253D">
      <w:pPr>
        <w:jc w:val="center"/>
        <w:rPr>
          <w:b/>
          <w:sz w:val="24"/>
          <w:szCs w:val="24"/>
        </w:rPr>
      </w:pPr>
    </w:p>
    <w:p w:rsidR="00FA253D" w:rsidRDefault="00FA253D" w:rsidP="00FA2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показатели деятельности индивидуальных предпринимателей за 2021 год</w:t>
      </w:r>
    </w:p>
    <w:p w:rsidR="00FA253D" w:rsidRDefault="00FA253D" w:rsidP="00FA253D">
      <w:pPr>
        <w:rPr>
          <w:sz w:val="28"/>
          <w:szCs w:val="28"/>
        </w:rPr>
      </w:pPr>
    </w:p>
    <w:tbl>
      <w:tblPr>
        <w:tblW w:w="1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6"/>
        <w:gridCol w:w="2267"/>
        <w:gridCol w:w="1842"/>
        <w:gridCol w:w="1841"/>
      </w:tblGrid>
      <w:tr w:rsidR="00A066E1" w:rsidTr="00A066E1">
        <w:trPr>
          <w:trHeight w:val="98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индивидуальных предпринимателей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Валовой доход, тыс. руб.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Уплачено налогов, тыс. руб.</w:t>
            </w:r>
          </w:p>
        </w:tc>
      </w:tr>
      <w:tr w:rsidR="00A066E1" w:rsidTr="00A066E1">
        <w:trPr>
          <w:trHeight w:val="15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Зарегистрировано на конец отчетного периода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6E1" w:rsidRDefault="00A066E1">
            <w:pPr>
              <w:rPr>
                <w:b/>
                <w:sz w:val="24"/>
                <w:szCs w:val="24"/>
              </w:rPr>
            </w:pPr>
          </w:p>
        </w:tc>
      </w:tr>
      <w:tr w:rsidR="00A066E1" w:rsidTr="00A066E1">
        <w:trPr>
          <w:trHeight w:val="52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A066E1" w:rsidRDefault="00A06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  <w:r w:rsidR="001215F6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066E1" w:rsidRDefault="00A066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49998</w:t>
            </w:r>
            <w:r w:rsidR="001215F6">
              <w:rPr>
                <w:b/>
                <w:sz w:val="24"/>
                <w:szCs w:val="24"/>
              </w:rPr>
              <w:t>*</w:t>
            </w:r>
          </w:p>
        </w:tc>
      </w:tr>
    </w:tbl>
    <w:p w:rsidR="00FA253D" w:rsidRDefault="00FA253D" w:rsidP="00FA253D">
      <w:pPr>
        <w:rPr>
          <w:sz w:val="24"/>
          <w:szCs w:val="24"/>
        </w:rPr>
      </w:pPr>
    </w:p>
    <w:p w:rsidR="00FA253D" w:rsidRDefault="001215F6" w:rsidP="001215F6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>*</w:t>
      </w:r>
      <w:r w:rsidR="00FA253D">
        <w:rPr>
          <w:sz w:val="24"/>
          <w:szCs w:val="24"/>
        </w:rPr>
        <w:t>Сведения о суммах уплаченных налогов</w:t>
      </w:r>
      <w:r w:rsidR="00921AB7">
        <w:rPr>
          <w:sz w:val="24"/>
          <w:szCs w:val="24"/>
        </w:rPr>
        <w:t xml:space="preserve">, </w:t>
      </w:r>
      <w:r w:rsidR="00FA253D">
        <w:rPr>
          <w:sz w:val="24"/>
          <w:szCs w:val="24"/>
        </w:rPr>
        <w:t xml:space="preserve"> </w:t>
      </w:r>
      <w:r w:rsidR="00921AB7">
        <w:rPr>
          <w:sz w:val="24"/>
          <w:szCs w:val="24"/>
        </w:rPr>
        <w:t xml:space="preserve">о среднесписочной численности работников </w:t>
      </w:r>
      <w:r w:rsidR="00FA253D">
        <w:rPr>
          <w:sz w:val="24"/>
          <w:szCs w:val="24"/>
        </w:rPr>
        <w:t xml:space="preserve">за 2021 год получены от Межрайонной инспекции ФНС России № 9 по Тамбовской области.   </w:t>
      </w:r>
    </w:p>
    <w:p w:rsidR="00FA253D" w:rsidRDefault="00FA253D" w:rsidP="00FA253D">
      <w:pPr>
        <w:jc w:val="center"/>
        <w:rPr>
          <w:b/>
          <w:sz w:val="28"/>
          <w:szCs w:val="28"/>
        </w:rPr>
      </w:pPr>
    </w:p>
    <w:p w:rsidR="00FA253D" w:rsidRDefault="00FA253D" w:rsidP="00FA253D">
      <w:pPr>
        <w:jc w:val="center"/>
        <w:rPr>
          <w:b/>
          <w:sz w:val="28"/>
          <w:szCs w:val="28"/>
        </w:rPr>
      </w:pPr>
    </w:p>
    <w:p w:rsidR="001215F6" w:rsidRDefault="001215F6" w:rsidP="00FA253D">
      <w:pPr>
        <w:jc w:val="center"/>
        <w:rPr>
          <w:b/>
          <w:sz w:val="28"/>
          <w:szCs w:val="28"/>
        </w:rPr>
      </w:pPr>
    </w:p>
    <w:p w:rsidR="001215F6" w:rsidRDefault="001215F6" w:rsidP="00FA253D">
      <w:pPr>
        <w:jc w:val="center"/>
        <w:rPr>
          <w:b/>
          <w:sz w:val="28"/>
          <w:szCs w:val="28"/>
        </w:rPr>
      </w:pPr>
    </w:p>
    <w:p w:rsidR="00FA253D" w:rsidRDefault="00FA253D" w:rsidP="00FA253D">
      <w:pPr>
        <w:jc w:val="center"/>
        <w:rPr>
          <w:b/>
          <w:sz w:val="28"/>
          <w:szCs w:val="28"/>
        </w:rPr>
      </w:pPr>
    </w:p>
    <w:p w:rsidR="00FA253D" w:rsidRDefault="00FA253D" w:rsidP="00FA2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Основные показатели деятельности крестьянских (фермерских) хозяйств за 202</w:t>
      </w:r>
      <w:r w:rsidR="0025230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FA253D" w:rsidRDefault="00FA253D" w:rsidP="00FA253D">
      <w:pPr>
        <w:rPr>
          <w:sz w:val="28"/>
          <w:szCs w:val="28"/>
        </w:rPr>
      </w:pPr>
    </w:p>
    <w:tbl>
      <w:tblPr>
        <w:tblW w:w="13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674"/>
        <w:gridCol w:w="2266"/>
        <w:gridCol w:w="1842"/>
        <w:gridCol w:w="1841"/>
      </w:tblGrid>
      <w:tr w:rsidR="00252305" w:rsidTr="00252305">
        <w:trPr>
          <w:trHeight w:val="323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КФХ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Валовой доход (выручка), тыс. руб.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Уплачено налогов, тыс. руб.</w:t>
            </w:r>
          </w:p>
        </w:tc>
      </w:tr>
      <w:tr w:rsidR="00252305" w:rsidTr="00816E21">
        <w:trPr>
          <w:trHeight w:val="965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Зарегистрировано на конец отчетного периода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rPr>
                <w:b/>
                <w:sz w:val="24"/>
                <w:szCs w:val="24"/>
              </w:rPr>
            </w:pPr>
          </w:p>
        </w:tc>
      </w:tr>
      <w:tr w:rsidR="00252305" w:rsidTr="00F03AAB">
        <w:trPr>
          <w:trHeight w:val="30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52305" w:rsidRDefault="0025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 - всего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1215F6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18596</w:t>
            </w:r>
            <w:r w:rsidR="001215F6">
              <w:rPr>
                <w:b/>
                <w:sz w:val="24"/>
                <w:szCs w:val="24"/>
              </w:rPr>
              <w:t>*</w:t>
            </w:r>
          </w:p>
        </w:tc>
      </w:tr>
      <w:tr w:rsidR="00252305" w:rsidTr="00252305">
        <w:trPr>
          <w:trHeight w:val="303"/>
        </w:trPr>
        <w:tc>
          <w:tcPr>
            <w:tcW w:w="1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05" w:rsidRDefault="0025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</w:tr>
      <w:tr w:rsidR="00252305" w:rsidTr="005540D2">
        <w:trPr>
          <w:trHeight w:val="63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05" w:rsidRDefault="0025230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КФХ, имеющие статус юридического лица</w:t>
            </w:r>
            <w:proofErr w:type="gramEnd"/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</w:p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5" w:rsidRDefault="00252305">
            <w:pPr>
              <w:jc w:val="center"/>
              <w:rPr>
                <w:sz w:val="24"/>
                <w:szCs w:val="24"/>
              </w:rPr>
            </w:pPr>
          </w:p>
          <w:p w:rsidR="00252305" w:rsidRDefault="0025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</w:p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</w:p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52305" w:rsidTr="005A7D9B">
        <w:trPr>
          <w:trHeight w:val="97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305" w:rsidRDefault="002523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КФХ, </w:t>
            </w:r>
            <w:proofErr w:type="gramStart"/>
            <w:r>
              <w:rPr>
                <w:sz w:val="24"/>
                <w:szCs w:val="24"/>
              </w:rPr>
              <w:t>имеющие</w:t>
            </w:r>
            <w:proofErr w:type="gramEnd"/>
            <w:r>
              <w:rPr>
                <w:sz w:val="24"/>
                <w:szCs w:val="24"/>
              </w:rPr>
              <w:t xml:space="preserve"> статус индивидуального предпринимателя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1215F6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305" w:rsidRDefault="002523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18596</w:t>
            </w:r>
            <w:r w:rsidR="001215F6">
              <w:rPr>
                <w:b/>
                <w:sz w:val="24"/>
                <w:szCs w:val="24"/>
              </w:rPr>
              <w:t>*</w:t>
            </w:r>
          </w:p>
        </w:tc>
      </w:tr>
    </w:tbl>
    <w:p w:rsidR="00FA253D" w:rsidRDefault="001215F6" w:rsidP="00FA253D">
      <w:pPr>
        <w:jc w:val="both"/>
      </w:pPr>
      <w:r>
        <w:rPr>
          <w:sz w:val="24"/>
          <w:szCs w:val="24"/>
        </w:rPr>
        <w:t>*</w:t>
      </w:r>
      <w:bookmarkStart w:id="0" w:name="_GoBack"/>
      <w:bookmarkEnd w:id="0"/>
      <w:r w:rsidR="00FA253D">
        <w:rPr>
          <w:sz w:val="24"/>
          <w:szCs w:val="24"/>
        </w:rPr>
        <w:t>Сведения о суммах уплаченных налогов</w:t>
      </w:r>
      <w:r w:rsidR="00E837B3">
        <w:rPr>
          <w:sz w:val="24"/>
          <w:szCs w:val="24"/>
        </w:rPr>
        <w:t xml:space="preserve">, среднесписочной численности работников </w:t>
      </w:r>
      <w:r w:rsidR="00FA253D">
        <w:rPr>
          <w:sz w:val="24"/>
          <w:szCs w:val="24"/>
        </w:rPr>
        <w:t xml:space="preserve">по КФХ за 2021 год получены от Межрайонной инспекции ФНС России № 9 по Тамбовской области         </w:t>
      </w:r>
    </w:p>
    <w:p w:rsidR="00ED3DE7" w:rsidRDefault="00ED3DE7"/>
    <w:sectPr w:rsidR="00ED3DE7" w:rsidSect="00FA25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6F"/>
    <w:rsid w:val="0009548A"/>
    <w:rsid w:val="001215F6"/>
    <w:rsid w:val="00252305"/>
    <w:rsid w:val="00355589"/>
    <w:rsid w:val="003F37C5"/>
    <w:rsid w:val="007A5A95"/>
    <w:rsid w:val="00921AB7"/>
    <w:rsid w:val="00940D93"/>
    <w:rsid w:val="00A066E1"/>
    <w:rsid w:val="00AA20B1"/>
    <w:rsid w:val="00B8266F"/>
    <w:rsid w:val="00E837B3"/>
    <w:rsid w:val="00E90877"/>
    <w:rsid w:val="00ED3DE7"/>
    <w:rsid w:val="00F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6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12</cp:revision>
  <dcterms:created xsi:type="dcterms:W3CDTF">2023-03-23T11:15:00Z</dcterms:created>
  <dcterms:modified xsi:type="dcterms:W3CDTF">2023-03-23T13:31:00Z</dcterms:modified>
</cp:coreProperties>
</file>