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021" w:rsidRPr="00AA682B" w:rsidRDefault="00542021" w:rsidP="00542021">
      <w:pPr>
        <w:spacing w:after="0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682B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542021" w:rsidRDefault="00460277" w:rsidP="00542021">
      <w:pPr>
        <w:spacing w:after="0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682B">
        <w:rPr>
          <w:rFonts w:ascii="Times New Roman" w:hAnsi="Times New Roman" w:cs="Times New Roman"/>
          <w:b/>
          <w:sz w:val="40"/>
          <w:szCs w:val="40"/>
        </w:rPr>
        <w:t>п</w:t>
      </w:r>
      <w:r w:rsidR="008011AA" w:rsidRPr="00AA682B">
        <w:rPr>
          <w:rFonts w:ascii="Times New Roman" w:hAnsi="Times New Roman" w:cs="Times New Roman"/>
          <w:b/>
          <w:sz w:val="40"/>
          <w:szCs w:val="40"/>
        </w:rPr>
        <w:t xml:space="preserve">ассажиру </w:t>
      </w:r>
      <w:r w:rsidR="0018499B">
        <w:rPr>
          <w:rFonts w:ascii="Times New Roman" w:hAnsi="Times New Roman" w:cs="Times New Roman"/>
          <w:b/>
          <w:sz w:val="40"/>
          <w:szCs w:val="40"/>
        </w:rPr>
        <w:t>ЛЬГОТНОЙ</w:t>
      </w:r>
      <w:r w:rsidRPr="00AA682B">
        <w:rPr>
          <w:rFonts w:ascii="Times New Roman" w:hAnsi="Times New Roman" w:cs="Times New Roman"/>
          <w:b/>
          <w:sz w:val="40"/>
          <w:szCs w:val="40"/>
        </w:rPr>
        <w:t xml:space="preserve"> категории </w:t>
      </w:r>
      <w:r w:rsidR="008011AA" w:rsidRPr="00AA682B">
        <w:rPr>
          <w:rFonts w:ascii="Times New Roman" w:hAnsi="Times New Roman" w:cs="Times New Roman"/>
          <w:b/>
          <w:sz w:val="40"/>
          <w:szCs w:val="40"/>
        </w:rPr>
        <w:t xml:space="preserve">при оплате проезда с использованием </w:t>
      </w:r>
      <w:r w:rsidR="0090426F">
        <w:rPr>
          <w:rFonts w:ascii="Times New Roman" w:hAnsi="Times New Roman" w:cs="Times New Roman"/>
          <w:b/>
          <w:sz w:val="40"/>
          <w:szCs w:val="40"/>
        </w:rPr>
        <w:t>С</w:t>
      </w:r>
      <w:r w:rsidR="008011AA" w:rsidRPr="00AA682B">
        <w:rPr>
          <w:rFonts w:ascii="Times New Roman" w:hAnsi="Times New Roman" w:cs="Times New Roman"/>
          <w:b/>
          <w:sz w:val="40"/>
          <w:szCs w:val="40"/>
        </w:rPr>
        <w:t xml:space="preserve">оциальной транспортной картой (СТК) в транспорте </w:t>
      </w:r>
      <w:r w:rsidR="00542021" w:rsidRPr="00AA682B">
        <w:rPr>
          <w:rFonts w:ascii="Times New Roman" w:hAnsi="Times New Roman" w:cs="Times New Roman"/>
          <w:b/>
          <w:sz w:val="40"/>
          <w:szCs w:val="40"/>
        </w:rPr>
        <w:t xml:space="preserve">общего пользования </w:t>
      </w:r>
    </w:p>
    <w:p w:rsidR="0090426F" w:rsidRPr="00AA682B" w:rsidRDefault="0090426F" w:rsidP="00542021">
      <w:pPr>
        <w:spacing w:after="0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0277" w:rsidRDefault="00460277" w:rsidP="004647C2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AA682B">
        <w:rPr>
          <w:rFonts w:ascii="Times New Roman" w:hAnsi="Times New Roman" w:cs="Times New Roman"/>
          <w:sz w:val="40"/>
          <w:szCs w:val="40"/>
        </w:rPr>
        <w:t xml:space="preserve">Пользоваться </w:t>
      </w:r>
      <w:r w:rsidR="0090426F">
        <w:rPr>
          <w:rFonts w:ascii="Times New Roman" w:hAnsi="Times New Roman" w:cs="Times New Roman"/>
          <w:sz w:val="40"/>
          <w:szCs w:val="40"/>
        </w:rPr>
        <w:t>СТК</w:t>
      </w:r>
      <w:r w:rsidRPr="00AA682B">
        <w:rPr>
          <w:rFonts w:ascii="Times New Roman" w:hAnsi="Times New Roman" w:cs="Times New Roman"/>
          <w:sz w:val="40"/>
          <w:szCs w:val="40"/>
        </w:rPr>
        <w:t xml:space="preserve"> име</w:t>
      </w:r>
      <w:r w:rsidR="0090426F">
        <w:rPr>
          <w:rFonts w:ascii="Times New Roman" w:hAnsi="Times New Roman" w:cs="Times New Roman"/>
          <w:sz w:val="40"/>
          <w:szCs w:val="40"/>
        </w:rPr>
        <w:t>ю</w:t>
      </w:r>
      <w:r w:rsidRPr="00AA682B">
        <w:rPr>
          <w:rFonts w:ascii="Times New Roman" w:hAnsi="Times New Roman" w:cs="Times New Roman"/>
          <w:sz w:val="40"/>
          <w:szCs w:val="40"/>
        </w:rPr>
        <w:t>т право только те граждане, которые обладают правом на льготный проезд.</w:t>
      </w:r>
    </w:p>
    <w:p w:rsidR="00460277" w:rsidRPr="00AA682B" w:rsidRDefault="00460277" w:rsidP="004647C2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AA682B">
        <w:rPr>
          <w:rFonts w:ascii="Times New Roman" w:hAnsi="Times New Roman" w:cs="Times New Roman"/>
          <w:sz w:val="40"/>
          <w:szCs w:val="40"/>
        </w:rPr>
        <w:t xml:space="preserve">При оплате проезда с использованием СТК необходимо </w:t>
      </w:r>
      <w:r w:rsidR="005A0D7A" w:rsidRPr="00AA682B">
        <w:rPr>
          <w:rFonts w:ascii="Times New Roman" w:hAnsi="Times New Roman" w:cs="Times New Roman"/>
          <w:sz w:val="40"/>
          <w:szCs w:val="40"/>
        </w:rPr>
        <w:t xml:space="preserve">иметь </w:t>
      </w:r>
      <w:r w:rsidRPr="00AA682B">
        <w:rPr>
          <w:rFonts w:ascii="Times New Roman" w:hAnsi="Times New Roman" w:cs="Times New Roman"/>
          <w:sz w:val="40"/>
          <w:szCs w:val="40"/>
        </w:rPr>
        <w:t>при себе и по требования кондуктора/водителя предъявлять документы, дающие право на льготный проезд.</w:t>
      </w:r>
    </w:p>
    <w:p w:rsidR="00460277" w:rsidRPr="00AA682B" w:rsidRDefault="00460277" w:rsidP="004647C2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AA682B">
        <w:rPr>
          <w:rFonts w:ascii="Times New Roman" w:hAnsi="Times New Roman" w:cs="Times New Roman"/>
          <w:sz w:val="40"/>
          <w:szCs w:val="40"/>
        </w:rPr>
        <w:t xml:space="preserve">Пассажиры льготной категории без использования СТК или талонов оплачивают </w:t>
      </w:r>
      <w:r w:rsidR="0090426F" w:rsidRPr="00AA682B">
        <w:rPr>
          <w:rFonts w:ascii="Times New Roman" w:hAnsi="Times New Roman" w:cs="Times New Roman"/>
          <w:sz w:val="40"/>
          <w:szCs w:val="40"/>
        </w:rPr>
        <w:t xml:space="preserve">проезд </w:t>
      </w:r>
      <w:r w:rsidRPr="00AA682B">
        <w:rPr>
          <w:rFonts w:ascii="Times New Roman" w:hAnsi="Times New Roman" w:cs="Times New Roman"/>
          <w:sz w:val="40"/>
          <w:szCs w:val="40"/>
        </w:rPr>
        <w:t>в полном объеме.</w:t>
      </w:r>
    </w:p>
    <w:p w:rsidR="0090426F" w:rsidRPr="0090426F" w:rsidRDefault="0090426F" w:rsidP="0090426F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90426F">
        <w:rPr>
          <w:rFonts w:ascii="Times New Roman" w:hAnsi="Times New Roman" w:cs="Times New Roman"/>
          <w:sz w:val="40"/>
          <w:szCs w:val="40"/>
        </w:rPr>
        <w:t xml:space="preserve">При оплате проезда с использованием </w:t>
      </w:r>
      <w:r w:rsidRPr="0090426F">
        <w:rPr>
          <w:rFonts w:ascii="Times New Roman" w:hAnsi="Times New Roman" w:cs="Times New Roman"/>
          <w:sz w:val="40"/>
          <w:szCs w:val="40"/>
        </w:rPr>
        <w:t xml:space="preserve">СТК </w:t>
      </w:r>
      <w:r w:rsidRPr="0090426F">
        <w:rPr>
          <w:rFonts w:ascii="Times New Roman" w:hAnsi="Times New Roman" w:cs="Times New Roman"/>
          <w:sz w:val="40"/>
          <w:szCs w:val="40"/>
        </w:rPr>
        <w:t>пассажир обязан заранее позаботиться о наличии необходимого запаса денежных средств на карте.</w:t>
      </w:r>
    </w:p>
    <w:p w:rsidR="005A0D7A" w:rsidRPr="00AA682B" w:rsidRDefault="005A0D7A" w:rsidP="004647C2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AA682B">
        <w:rPr>
          <w:rFonts w:ascii="Times New Roman" w:hAnsi="Times New Roman" w:cs="Times New Roman"/>
          <w:sz w:val="40"/>
          <w:szCs w:val="40"/>
        </w:rPr>
        <w:t>Оплата СТК во время поездки возможна только за ОДНОГО пассажира льготной категории, кроме специальных видов карт</w:t>
      </w:r>
      <w:r w:rsidR="00837125" w:rsidRPr="00AA682B">
        <w:rPr>
          <w:rFonts w:ascii="Times New Roman" w:hAnsi="Times New Roman" w:cs="Times New Roman"/>
          <w:sz w:val="40"/>
          <w:szCs w:val="40"/>
        </w:rPr>
        <w:t xml:space="preserve"> с сопровождением</w:t>
      </w:r>
      <w:r w:rsidR="0018499B">
        <w:rPr>
          <w:rFonts w:ascii="Times New Roman" w:hAnsi="Times New Roman" w:cs="Times New Roman"/>
          <w:sz w:val="40"/>
          <w:szCs w:val="40"/>
        </w:rPr>
        <w:t>. Повторное прикладывание такой карты фиксирует оплату проезда сопровождающего лица</w:t>
      </w:r>
      <w:r w:rsidR="00837125" w:rsidRPr="00AA682B">
        <w:rPr>
          <w:rFonts w:ascii="Times New Roman" w:hAnsi="Times New Roman" w:cs="Times New Roman"/>
          <w:sz w:val="40"/>
          <w:szCs w:val="40"/>
        </w:rPr>
        <w:t>.</w:t>
      </w:r>
    </w:p>
    <w:p w:rsidR="00837125" w:rsidRPr="00AA682B" w:rsidRDefault="00837125" w:rsidP="004647C2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AA682B">
        <w:rPr>
          <w:rFonts w:ascii="Times New Roman" w:hAnsi="Times New Roman" w:cs="Times New Roman"/>
          <w:sz w:val="40"/>
          <w:szCs w:val="40"/>
        </w:rPr>
        <w:t xml:space="preserve">В период с марта по </w:t>
      </w:r>
      <w:proofErr w:type="gramStart"/>
      <w:r w:rsidRPr="00AA682B">
        <w:rPr>
          <w:rFonts w:ascii="Times New Roman" w:hAnsi="Times New Roman" w:cs="Times New Roman"/>
          <w:sz w:val="40"/>
          <w:szCs w:val="40"/>
        </w:rPr>
        <w:t>май месяц</w:t>
      </w:r>
      <w:proofErr w:type="gramEnd"/>
      <w:r w:rsidRPr="00AA682B">
        <w:rPr>
          <w:rFonts w:ascii="Times New Roman" w:hAnsi="Times New Roman" w:cs="Times New Roman"/>
          <w:sz w:val="40"/>
          <w:szCs w:val="40"/>
        </w:rPr>
        <w:t xml:space="preserve"> текущего года</w:t>
      </w:r>
      <w:r w:rsidR="00373F11" w:rsidRPr="00AA682B">
        <w:rPr>
          <w:rFonts w:ascii="Times New Roman" w:hAnsi="Times New Roman" w:cs="Times New Roman"/>
          <w:sz w:val="40"/>
          <w:szCs w:val="40"/>
        </w:rPr>
        <w:t xml:space="preserve"> оплатить льготный проезд можно </w:t>
      </w:r>
      <w:r w:rsidR="0090426F">
        <w:rPr>
          <w:rFonts w:ascii="Times New Roman" w:hAnsi="Times New Roman" w:cs="Times New Roman"/>
          <w:sz w:val="40"/>
          <w:szCs w:val="40"/>
        </w:rPr>
        <w:t xml:space="preserve">также </w:t>
      </w:r>
      <w:r w:rsidR="00373F11" w:rsidRPr="00AA682B">
        <w:rPr>
          <w:rFonts w:ascii="Times New Roman" w:hAnsi="Times New Roman" w:cs="Times New Roman"/>
          <w:sz w:val="40"/>
          <w:szCs w:val="40"/>
        </w:rPr>
        <w:t>талонами установленного образца.</w:t>
      </w:r>
      <w:bookmarkStart w:id="0" w:name="_GoBack"/>
      <w:bookmarkEnd w:id="0"/>
    </w:p>
    <w:p w:rsidR="000A4CF9" w:rsidRPr="00AA682B" w:rsidRDefault="000A4CF9" w:rsidP="004647C2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</w:p>
    <w:p w:rsidR="000A4CF9" w:rsidRPr="00AA682B" w:rsidRDefault="00373F11" w:rsidP="000A4CF9">
      <w:pPr>
        <w:spacing w:after="0"/>
        <w:ind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AA682B">
        <w:rPr>
          <w:rFonts w:ascii="Times New Roman" w:hAnsi="Times New Roman" w:cs="Times New Roman"/>
          <w:sz w:val="40"/>
          <w:szCs w:val="40"/>
        </w:rPr>
        <w:t>Информация о балансе СТК на терминале кондуктора</w:t>
      </w:r>
    </w:p>
    <w:p w:rsidR="005A0D7A" w:rsidRPr="00AA682B" w:rsidRDefault="00373F11" w:rsidP="000A4CF9">
      <w:pPr>
        <w:spacing w:after="0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682B">
        <w:rPr>
          <w:rFonts w:ascii="Times New Roman" w:hAnsi="Times New Roman" w:cs="Times New Roman"/>
          <w:b/>
          <w:sz w:val="40"/>
          <w:szCs w:val="40"/>
        </w:rPr>
        <w:t>НЕДОСТУПНА.</w:t>
      </w:r>
    </w:p>
    <w:p w:rsidR="000A4CF9" w:rsidRPr="00AA682B" w:rsidRDefault="000A4CF9" w:rsidP="000A4CF9">
      <w:pPr>
        <w:spacing w:after="0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0D03" w:rsidRDefault="00EC0D03" w:rsidP="000A4CF9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A682B">
        <w:rPr>
          <w:rFonts w:ascii="Times New Roman" w:hAnsi="Times New Roman" w:cs="Times New Roman"/>
          <w:b/>
          <w:sz w:val="40"/>
          <w:szCs w:val="40"/>
        </w:rPr>
        <w:t xml:space="preserve">Ответственность за наличие денежных средств на </w:t>
      </w:r>
      <w:r w:rsidR="0090426F">
        <w:rPr>
          <w:rFonts w:ascii="Times New Roman" w:hAnsi="Times New Roman" w:cs="Times New Roman"/>
          <w:b/>
          <w:sz w:val="40"/>
          <w:szCs w:val="40"/>
        </w:rPr>
        <w:t>С</w:t>
      </w:r>
      <w:r w:rsidR="00AA682B" w:rsidRPr="00AA682B">
        <w:rPr>
          <w:rFonts w:ascii="Times New Roman" w:hAnsi="Times New Roman" w:cs="Times New Roman"/>
          <w:b/>
          <w:sz w:val="40"/>
          <w:szCs w:val="40"/>
        </w:rPr>
        <w:t>оциальной транспортной карте</w:t>
      </w:r>
      <w:r w:rsidRPr="00AA682B">
        <w:rPr>
          <w:rFonts w:ascii="Times New Roman" w:hAnsi="Times New Roman" w:cs="Times New Roman"/>
          <w:b/>
          <w:sz w:val="40"/>
          <w:szCs w:val="40"/>
        </w:rPr>
        <w:t xml:space="preserve"> несет пассажир.</w:t>
      </w:r>
    </w:p>
    <w:sectPr w:rsidR="00EC0D03" w:rsidSect="00FB4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508A"/>
    <w:multiLevelType w:val="hybridMultilevel"/>
    <w:tmpl w:val="39FE3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6516F"/>
    <w:multiLevelType w:val="hybridMultilevel"/>
    <w:tmpl w:val="B11C29A8"/>
    <w:lvl w:ilvl="0" w:tplc="E56047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8C0C47"/>
    <w:multiLevelType w:val="hybridMultilevel"/>
    <w:tmpl w:val="0A8C0256"/>
    <w:lvl w:ilvl="0" w:tplc="01569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17E5C"/>
    <w:multiLevelType w:val="hybridMultilevel"/>
    <w:tmpl w:val="939A0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FAC"/>
    <w:rsid w:val="000A4CF9"/>
    <w:rsid w:val="00123609"/>
    <w:rsid w:val="00167CD2"/>
    <w:rsid w:val="001819E2"/>
    <w:rsid w:val="0018499B"/>
    <w:rsid w:val="00186294"/>
    <w:rsid w:val="001A6E32"/>
    <w:rsid w:val="001B47D6"/>
    <w:rsid w:val="00235708"/>
    <w:rsid w:val="00373F11"/>
    <w:rsid w:val="0039692D"/>
    <w:rsid w:val="003D0F72"/>
    <w:rsid w:val="00460277"/>
    <w:rsid w:val="004647C2"/>
    <w:rsid w:val="005011A6"/>
    <w:rsid w:val="00542021"/>
    <w:rsid w:val="00552FAC"/>
    <w:rsid w:val="005A0D7A"/>
    <w:rsid w:val="005C608C"/>
    <w:rsid w:val="005E1A32"/>
    <w:rsid w:val="00647CB8"/>
    <w:rsid w:val="006C2480"/>
    <w:rsid w:val="00727DB3"/>
    <w:rsid w:val="00762096"/>
    <w:rsid w:val="007F017C"/>
    <w:rsid w:val="008011AA"/>
    <w:rsid w:val="00837125"/>
    <w:rsid w:val="00852965"/>
    <w:rsid w:val="008722DB"/>
    <w:rsid w:val="0090426F"/>
    <w:rsid w:val="00980E68"/>
    <w:rsid w:val="009B6B71"/>
    <w:rsid w:val="00A93B9E"/>
    <w:rsid w:val="00AA5DEA"/>
    <w:rsid w:val="00AA682B"/>
    <w:rsid w:val="00AC0366"/>
    <w:rsid w:val="00BE2CDB"/>
    <w:rsid w:val="00BF5760"/>
    <w:rsid w:val="00CC750C"/>
    <w:rsid w:val="00D1619D"/>
    <w:rsid w:val="00DC4B14"/>
    <w:rsid w:val="00DD166A"/>
    <w:rsid w:val="00E97B93"/>
    <w:rsid w:val="00EB3B64"/>
    <w:rsid w:val="00EC0D03"/>
    <w:rsid w:val="00F229AA"/>
    <w:rsid w:val="00F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CE6C"/>
  <w15:docId w15:val="{66B7DBAF-87FF-4629-BB19-1EDADC4E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2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Senin</cp:lastModifiedBy>
  <cp:revision>25</cp:revision>
  <cp:lastPrinted>2019-03-26T09:13:00Z</cp:lastPrinted>
  <dcterms:created xsi:type="dcterms:W3CDTF">2019-02-21T12:02:00Z</dcterms:created>
  <dcterms:modified xsi:type="dcterms:W3CDTF">2019-04-07T15:41:00Z</dcterms:modified>
</cp:coreProperties>
</file>