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center" w:tblpY="-387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810D94" w:rsidTr="003C7709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810D94" w:rsidRDefault="00810D94" w:rsidP="003C7709">
            <w:pPr>
              <w:ind w:left="-1134" w:firstLine="425"/>
            </w:pPr>
          </w:p>
          <w:p w:rsidR="00810D94" w:rsidRDefault="00810D94" w:rsidP="003C7709">
            <w:pPr>
              <w:jc w:val="center"/>
            </w:pPr>
          </w:p>
          <w:p w:rsidR="00810D94" w:rsidRDefault="00810D94" w:rsidP="003C7709">
            <w:pPr>
              <w:jc w:val="center"/>
            </w:pPr>
          </w:p>
          <w:p w:rsidR="00810D94" w:rsidRDefault="00810D94" w:rsidP="003C7709">
            <w:pPr>
              <w:jc w:val="center"/>
            </w:pPr>
          </w:p>
          <w:p w:rsidR="00810D94" w:rsidRDefault="00810D94" w:rsidP="003C7709">
            <w:pPr>
              <w:jc w:val="center"/>
            </w:pPr>
            <w:r>
              <w:t xml:space="preserve"> </w:t>
            </w:r>
          </w:p>
          <w:p w:rsidR="00810D94" w:rsidRDefault="00810D94" w:rsidP="003C770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A0998A" wp14:editId="7F2F2EBA">
                  <wp:extent cx="495300" cy="552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D94" w:rsidRDefault="00810D94" w:rsidP="003C7709">
            <w:pPr>
              <w:jc w:val="center"/>
            </w:pPr>
          </w:p>
          <w:p w:rsidR="00810D94" w:rsidRDefault="00810D94" w:rsidP="003C7709">
            <w:pPr>
              <w:jc w:val="center"/>
              <w:rPr>
                <w:b/>
              </w:rPr>
            </w:pPr>
            <w:r>
              <w:rPr>
                <w:b/>
              </w:rPr>
              <w:t>ТАМБОВСКАЯ ОБЛАСТЬ</w:t>
            </w:r>
          </w:p>
          <w:p w:rsidR="00810D94" w:rsidRDefault="00810D94" w:rsidP="003C7709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10D94" w:rsidRDefault="00810D94" w:rsidP="003C7709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ПЕРВОМАЙСКОГО </w:t>
            </w:r>
          </w:p>
          <w:p w:rsidR="00810D94" w:rsidRDefault="00810D94" w:rsidP="003C7709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810D94" w:rsidRDefault="00810D94" w:rsidP="003C7709">
            <w:pPr>
              <w:jc w:val="center"/>
            </w:pPr>
            <w:r>
              <w:t xml:space="preserve">пл. Ленина, д.11,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</w:p>
          <w:p w:rsidR="00810D94" w:rsidRDefault="00810D94" w:rsidP="003C7709">
            <w:pPr>
              <w:jc w:val="center"/>
            </w:pPr>
            <w:r>
              <w:t>Тамбовская область, 393700</w:t>
            </w:r>
          </w:p>
          <w:p w:rsidR="00810D94" w:rsidRDefault="00810D94" w:rsidP="003C7709">
            <w:pPr>
              <w:jc w:val="center"/>
            </w:pPr>
            <w:r>
              <w:t>тел. (47548) 2 17 52, факс:  2 44 25</w:t>
            </w:r>
          </w:p>
          <w:p w:rsidR="00810D94" w:rsidRDefault="00810D94" w:rsidP="003C7709">
            <w:pPr>
              <w:jc w:val="center"/>
            </w:pPr>
            <w:proofErr w:type="spellStart"/>
            <w:r>
              <w:t>Email</w:t>
            </w:r>
            <w:proofErr w:type="spellEnd"/>
            <w:r>
              <w:t>: post@r48.tambov.gov.ru</w:t>
            </w:r>
          </w:p>
          <w:p w:rsidR="00810D94" w:rsidRDefault="00810D94" w:rsidP="003C7709">
            <w:pPr>
              <w:jc w:val="center"/>
            </w:pPr>
            <w:r>
              <w:t>http://r48.tmbreg.ru/</w:t>
            </w:r>
          </w:p>
          <w:p w:rsidR="00810D94" w:rsidRDefault="00810D94" w:rsidP="003C7709">
            <w:pPr>
              <w:jc w:val="center"/>
            </w:pPr>
            <w:r>
              <w:t>_______</w:t>
            </w:r>
            <w:r w:rsidR="002F562A">
              <w:t>03.2025</w:t>
            </w:r>
            <w:r>
              <w:t xml:space="preserve"> №   </w:t>
            </w:r>
            <w:r w:rsidR="002F562A">
              <w:t>01-01-50/</w:t>
            </w:r>
            <w:r>
              <w:t xml:space="preserve">______ </w:t>
            </w:r>
          </w:p>
          <w:p w:rsidR="00810D94" w:rsidRDefault="00810D94" w:rsidP="003C7709">
            <w:r>
              <w:t xml:space="preserve">          на №  ________   от  ______________</w:t>
            </w:r>
          </w:p>
          <w:p w:rsidR="00810D94" w:rsidRDefault="00810D94" w:rsidP="003C7709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810D94" w:rsidRDefault="00810D94" w:rsidP="003C7709"/>
          <w:p w:rsidR="00810D94" w:rsidRDefault="00810D94" w:rsidP="003C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10D94" w:rsidRDefault="00810D94" w:rsidP="003C7709"/>
          <w:p w:rsidR="00810D94" w:rsidRDefault="00810D94" w:rsidP="003C7709"/>
          <w:p w:rsidR="00810D94" w:rsidRDefault="00810D94" w:rsidP="003C7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810D94" w:rsidRDefault="00810D94" w:rsidP="003C7709">
            <w:pPr>
              <w:rPr>
                <w:sz w:val="28"/>
                <w:szCs w:val="28"/>
              </w:rPr>
            </w:pPr>
          </w:p>
          <w:p w:rsidR="00810D94" w:rsidRDefault="00810D94" w:rsidP="003C7709">
            <w:pPr>
              <w:rPr>
                <w:sz w:val="28"/>
                <w:szCs w:val="28"/>
              </w:rPr>
            </w:pPr>
          </w:p>
          <w:p w:rsidR="00810D94" w:rsidRDefault="00810D94" w:rsidP="003C7709">
            <w:pPr>
              <w:jc w:val="both"/>
              <w:rPr>
                <w:sz w:val="28"/>
                <w:szCs w:val="28"/>
              </w:rPr>
            </w:pPr>
          </w:p>
          <w:p w:rsidR="00810D94" w:rsidRDefault="00810D94" w:rsidP="003C7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Орлянскому В.Я.</w:t>
            </w:r>
          </w:p>
          <w:p w:rsidR="00810D94" w:rsidRDefault="00810D94" w:rsidP="003C7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Металлургов, дом.4, кв.4,</w:t>
            </w:r>
          </w:p>
          <w:p w:rsidR="00810D94" w:rsidRDefault="00810D94" w:rsidP="003C7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Тульская область</w:t>
            </w:r>
          </w:p>
          <w:p w:rsidR="00810D94" w:rsidRPr="00BE75CF" w:rsidRDefault="00810D94" w:rsidP="003C7709">
            <w:pPr>
              <w:jc w:val="both"/>
              <w:rPr>
                <w:sz w:val="28"/>
                <w:szCs w:val="28"/>
              </w:rPr>
            </w:pPr>
            <w:r w:rsidRPr="00BE75CF">
              <w:rPr>
                <w:sz w:val="28"/>
                <w:szCs w:val="28"/>
              </w:rPr>
              <w:t>300016</w:t>
            </w:r>
          </w:p>
        </w:tc>
      </w:tr>
    </w:tbl>
    <w:p w:rsidR="00810D94" w:rsidRDefault="00810D94" w:rsidP="00810D94"/>
    <w:p w:rsidR="00810D94" w:rsidRDefault="00810D94" w:rsidP="00810D94">
      <w:r>
        <w:t xml:space="preserve">       </w:t>
      </w:r>
    </w:p>
    <w:p w:rsidR="00810D94" w:rsidRDefault="00810D94" w:rsidP="00810D94"/>
    <w:p w:rsidR="00810D94" w:rsidRDefault="00810D94" w:rsidP="00810D94">
      <w:pPr>
        <w:rPr>
          <w:sz w:val="28"/>
          <w:szCs w:val="28"/>
        </w:rPr>
      </w:pPr>
      <w:r>
        <w:t xml:space="preserve">                                         </w:t>
      </w:r>
      <w:r>
        <w:rPr>
          <w:sz w:val="28"/>
          <w:szCs w:val="28"/>
        </w:rPr>
        <w:t>Уважаемый Владимир Яковлевич!</w:t>
      </w:r>
    </w:p>
    <w:p w:rsidR="00810D94" w:rsidRDefault="00810D94" w:rsidP="00810D94">
      <w:pPr>
        <w:jc w:val="center"/>
        <w:rPr>
          <w:sz w:val="28"/>
          <w:szCs w:val="28"/>
        </w:rPr>
      </w:pPr>
    </w:p>
    <w:p w:rsidR="00810D94" w:rsidRDefault="00810D94" w:rsidP="00810D94">
      <w:pPr>
        <w:pStyle w:val="a7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Первомайского  муниципального округа Тамбовской области по итогам мероприятий, предусмотренных частями 1-4 статьи 69.1 Федерального закона от 13.07.2015 № 218-ФЗ «О государственной регистрации недвижимости», подготовлен проект постановления о выявлении правообладателя ранее учтенного объекта недвижимости.</w:t>
      </w:r>
    </w:p>
    <w:p w:rsidR="00810D94" w:rsidRDefault="00810D94" w:rsidP="00810D94">
      <w:pPr>
        <w:pStyle w:val="a7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вы вправе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получения данного проекта  по адресу: 393710, Тамбовская область, Первомайский р-н,  с.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-Дмитриевское, ул. Центральная, д.4б, телефон для справок: 8(47548)25-2-28 (Чивилева Людмила Николаевна), адрес электронной почты: </w:t>
      </w:r>
      <w:proofErr w:type="spellStart"/>
      <w:r>
        <w:rPr>
          <w:sz w:val="28"/>
          <w:szCs w:val="28"/>
          <w:lang w:val="en-US"/>
        </w:rPr>
        <w:t>ss</w:t>
      </w:r>
      <w:proofErr w:type="spellEnd"/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10D94" w:rsidRDefault="00810D94" w:rsidP="00810D94">
      <w:pPr>
        <w:pStyle w:val="a7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поступления</w:t>
      </w:r>
      <w:proofErr w:type="gramEnd"/>
      <w:r>
        <w:rPr>
          <w:sz w:val="28"/>
          <w:szCs w:val="28"/>
        </w:rPr>
        <w:t xml:space="preserve"> от Вас в установленный срок замечаний, постановление администрации Первомайского муниципального округа  Тамбовской области  будет </w:t>
      </w:r>
      <w:proofErr w:type="gramStart"/>
      <w:r>
        <w:rPr>
          <w:sz w:val="28"/>
          <w:szCs w:val="28"/>
        </w:rPr>
        <w:t>принято и направлено</w:t>
      </w:r>
      <w:proofErr w:type="gramEnd"/>
      <w:r>
        <w:rPr>
          <w:sz w:val="28"/>
          <w:szCs w:val="28"/>
        </w:rPr>
        <w:t xml:space="preserve">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государственной регистрации права.</w:t>
      </w:r>
    </w:p>
    <w:p w:rsidR="00810D94" w:rsidRDefault="00810D94" w:rsidP="00810D94">
      <w:pPr>
        <w:pStyle w:val="a7"/>
        <w:ind w:right="42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810D94" w:rsidRDefault="00810D94" w:rsidP="00810D94">
      <w:pPr>
        <w:pStyle w:val="a7"/>
        <w:ind w:right="42"/>
        <w:jc w:val="both"/>
        <w:rPr>
          <w:sz w:val="28"/>
          <w:szCs w:val="28"/>
        </w:rPr>
      </w:pPr>
      <w:r>
        <w:rPr>
          <w:szCs w:val="28"/>
        </w:rPr>
        <w:t xml:space="preserve">           </w:t>
      </w:r>
      <w:r>
        <w:rPr>
          <w:sz w:val="28"/>
          <w:szCs w:val="28"/>
        </w:rPr>
        <w:t>Приложение: проект постановления администрации Первомайского муниципального округа  Тамбовской области «О выявлении правообладателя ранее учтенного объекта недвижимости»  в 1-м экз. на 1-м листе.</w:t>
      </w:r>
    </w:p>
    <w:p w:rsidR="00810D94" w:rsidRDefault="00810D94" w:rsidP="00810D94">
      <w:pPr>
        <w:pStyle w:val="a7"/>
        <w:ind w:right="42" w:firstLine="709"/>
        <w:jc w:val="both"/>
        <w:rPr>
          <w:sz w:val="28"/>
          <w:szCs w:val="28"/>
        </w:rPr>
      </w:pPr>
    </w:p>
    <w:p w:rsidR="00810D94" w:rsidRDefault="00810D94" w:rsidP="00810D94">
      <w:pPr>
        <w:pStyle w:val="a7"/>
        <w:ind w:right="42" w:firstLine="709"/>
        <w:jc w:val="both"/>
        <w:rPr>
          <w:sz w:val="28"/>
          <w:szCs w:val="28"/>
        </w:rPr>
      </w:pPr>
    </w:p>
    <w:p w:rsidR="00810D94" w:rsidRDefault="00810D94" w:rsidP="00810D94">
      <w:pPr>
        <w:rPr>
          <w:sz w:val="28"/>
          <w:szCs w:val="28"/>
        </w:rPr>
      </w:pPr>
      <w:r>
        <w:rPr>
          <w:sz w:val="28"/>
          <w:szCs w:val="28"/>
        </w:rPr>
        <w:t xml:space="preserve">   Глава  округа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810D94" w:rsidRDefault="00810D94" w:rsidP="00810D94">
      <w:pPr>
        <w:rPr>
          <w:sz w:val="28"/>
          <w:szCs w:val="28"/>
        </w:rPr>
      </w:pPr>
    </w:p>
    <w:p w:rsidR="00810D94" w:rsidRDefault="00810D94" w:rsidP="00810D94">
      <w:pPr>
        <w:rPr>
          <w:sz w:val="28"/>
          <w:szCs w:val="28"/>
        </w:rPr>
      </w:pPr>
    </w:p>
    <w:p w:rsidR="00810D94" w:rsidRDefault="00810D94" w:rsidP="00810D9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,Чивилева</w:t>
      </w:r>
      <w:proofErr w:type="spellEnd"/>
    </w:p>
    <w:p w:rsidR="00810D94" w:rsidRPr="00404013" w:rsidRDefault="00810D94" w:rsidP="00404013">
      <w:pPr>
        <w:rPr>
          <w:sz w:val="22"/>
          <w:szCs w:val="22"/>
        </w:rPr>
      </w:pPr>
      <w:r>
        <w:rPr>
          <w:sz w:val="22"/>
          <w:szCs w:val="22"/>
        </w:rPr>
        <w:t>8(47548)25-2-28</w:t>
      </w:r>
    </w:p>
    <w:p w:rsidR="00810D94" w:rsidRDefault="00810D94" w:rsidP="00810D94">
      <w:pPr>
        <w:jc w:val="center"/>
      </w:pPr>
    </w:p>
    <w:p w:rsidR="00810D94" w:rsidRDefault="00810D94" w:rsidP="002F562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0FA3AD" wp14:editId="230712BE">
            <wp:extent cx="485775" cy="43815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94" w:rsidRPr="00BE10F5" w:rsidRDefault="00810D94" w:rsidP="002F562A"/>
    <w:p w:rsidR="00810D94" w:rsidRPr="002F562A" w:rsidRDefault="00810D94" w:rsidP="002F562A">
      <w:pPr>
        <w:jc w:val="center"/>
        <w:rPr>
          <w:sz w:val="28"/>
          <w:szCs w:val="28"/>
        </w:rPr>
      </w:pPr>
      <w:r w:rsidRPr="002F562A">
        <w:rPr>
          <w:sz w:val="28"/>
          <w:szCs w:val="28"/>
        </w:rPr>
        <w:t>ТАМБОВСКАЯ ОБЛАСТЬ</w:t>
      </w:r>
    </w:p>
    <w:p w:rsidR="00810D94" w:rsidRPr="002F562A" w:rsidRDefault="00810D94" w:rsidP="002F562A">
      <w:pPr>
        <w:jc w:val="center"/>
        <w:rPr>
          <w:sz w:val="28"/>
          <w:szCs w:val="28"/>
        </w:rPr>
      </w:pPr>
    </w:p>
    <w:p w:rsidR="00810D94" w:rsidRPr="002F562A" w:rsidRDefault="002F562A" w:rsidP="002F56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0D94" w:rsidRPr="002F562A">
        <w:rPr>
          <w:sz w:val="28"/>
          <w:szCs w:val="28"/>
        </w:rPr>
        <w:t xml:space="preserve"> ПЕРВОМАЙСКОГО  МУНИЦИПАЛЬНОГО</w:t>
      </w:r>
      <w:r w:rsidRPr="002F562A">
        <w:rPr>
          <w:sz w:val="28"/>
          <w:szCs w:val="28"/>
        </w:rPr>
        <w:t xml:space="preserve"> ОКРУГА</w:t>
      </w:r>
    </w:p>
    <w:p w:rsidR="00810D94" w:rsidRPr="002F562A" w:rsidRDefault="00810D94" w:rsidP="002F562A">
      <w:pPr>
        <w:jc w:val="center"/>
        <w:rPr>
          <w:sz w:val="28"/>
          <w:szCs w:val="28"/>
        </w:rPr>
      </w:pPr>
    </w:p>
    <w:p w:rsidR="00810D94" w:rsidRPr="002F562A" w:rsidRDefault="00810D94" w:rsidP="002F562A">
      <w:pPr>
        <w:jc w:val="center"/>
        <w:rPr>
          <w:sz w:val="28"/>
          <w:szCs w:val="28"/>
        </w:rPr>
      </w:pPr>
      <w:r w:rsidRPr="002F562A">
        <w:rPr>
          <w:sz w:val="28"/>
          <w:szCs w:val="28"/>
        </w:rPr>
        <w:t>ПОСТАНОВЛЕНИЕ - ПРОЕКТ</w:t>
      </w:r>
    </w:p>
    <w:p w:rsidR="00810D94" w:rsidRPr="002F562A" w:rsidRDefault="00810D94" w:rsidP="002F562A">
      <w:pPr>
        <w:jc w:val="center"/>
        <w:rPr>
          <w:sz w:val="28"/>
          <w:szCs w:val="28"/>
        </w:rPr>
      </w:pPr>
    </w:p>
    <w:p w:rsidR="00810D94" w:rsidRPr="002F562A" w:rsidRDefault="00810D94" w:rsidP="002F562A">
      <w:pPr>
        <w:jc w:val="center"/>
        <w:rPr>
          <w:sz w:val="28"/>
          <w:szCs w:val="28"/>
        </w:rPr>
      </w:pPr>
      <w:r w:rsidRPr="002F562A">
        <w:rPr>
          <w:sz w:val="28"/>
          <w:szCs w:val="28"/>
        </w:rPr>
        <w:t xml:space="preserve">2025                               </w:t>
      </w:r>
      <w:proofErr w:type="spellStart"/>
      <w:r w:rsidRPr="002F562A">
        <w:rPr>
          <w:sz w:val="28"/>
          <w:szCs w:val="28"/>
        </w:rPr>
        <w:t>р.п</w:t>
      </w:r>
      <w:proofErr w:type="spellEnd"/>
      <w:r w:rsidRPr="002F562A">
        <w:rPr>
          <w:sz w:val="28"/>
          <w:szCs w:val="28"/>
        </w:rPr>
        <w:t>. Первомайский                                №</w:t>
      </w:r>
    </w:p>
    <w:p w:rsidR="00810D94" w:rsidRPr="002F562A" w:rsidRDefault="00810D94" w:rsidP="00810D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0D94" w:rsidRDefault="00810D94" w:rsidP="00810D94">
      <w:pPr>
        <w:pStyle w:val="a3"/>
        <w:rPr>
          <w:sz w:val="28"/>
          <w:szCs w:val="28"/>
        </w:rPr>
      </w:pPr>
      <w:r w:rsidRPr="00BE10F5">
        <w:rPr>
          <w:sz w:val="28"/>
          <w:szCs w:val="28"/>
        </w:rPr>
        <w:t>О выявлении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 xml:space="preserve"> правообладателя ранее учтенного объекта недвижимости</w:t>
      </w:r>
    </w:p>
    <w:p w:rsidR="00810D94" w:rsidRPr="00BE10F5" w:rsidRDefault="00404013" w:rsidP="00404013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</w:t>
      </w:r>
      <w:r w:rsidR="00810D94" w:rsidRPr="00BE10F5">
        <w:rPr>
          <w:rFonts w:eastAsia="Calibri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</w:t>
      </w:r>
      <w:r w:rsidR="00810D94">
        <w:rPr>
          <w:rFonts w:eastAsia="Calibri"/>
          <w:sz w:val="28"/>
          <w:szCs w:val="28"/>
          <w:lang w:eastAsia="en-US"/>
        </w:rPr>
        <w:t xml:space="preserve"> недвижимости» (в редакции от 01.0</w:t>
      </w:r>
      <w:r w:rsidR="002F562A">
        <w:rPr>
          <w:rFonts w:eastAsia="Calibri"/>
          <w:sz w:val="28"/>
          <w:szCs w:val="28"/>
          <w:lang w:eastAsia="en-US"/>
        </w:rPr>
        <w:t>3</w:t>
      </w:r>
      <w:r w:rsidR="00810D94">
        <w:rPr>
          <w:rFonts w:eastAsia="Calibri"/>
          <w:sz w:val="28"/>
          <w:szCs w:val="28"/>
          <w:lang w:eastAsia="en-US"/>
        </w:rPr>
        <w:t>.2025</w:t>
      </w:r>
      <w:r w:rsidR="00810D94" w:rsidRPr="00BE10F5">
        <w:rPr>
          <w:rFonts w:eastAsia="Calibri"/>
          <w:sz w:val="28"/>
          <w:szCs w:val="28"/>
          <w:lang w:eastAsia="en-US"/>
        </w:rPr>
        <w:t xml:space="preserve">), руководствуясь </w:t>
      </w:r>
      <w:r w:rsidR="00810D94" w:rsidRPr="00BE10F5">
        <w:rPr>
          <w:sz w:val="28"/>
          <w:szCs w:val="28"/>
        </w:rPr>
        <w:t>статьями 32, 38, 41 Устава Первомайского муниципального округа Тамбовской области, администрация  Первомайского муниципального округа ПОСТАНОВЛЯЕТ:</w:t>
      </w:r>
    </w:p>
    <w:p w:rsidR="00810D94" w:rsidRPr="00BE10F5" w:rsidRDefault="00810D94" w:rsidP="002F5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</w:t>
      </w:r>
      <w:r w:rsidR="008D46C3">
        <w:rPr>
          <w:sz w:val="28"/>
          <w:szCs w:val="28"/>
        </w:rPr>
        <w:t>тка с кадастровым номером 68:12</w:t>
      </w:r>
      <w:r>
        <w:rPr>
          <w:sz w:val="28"/>
          <w:szCs w:val="28"/>
        </w:rPr>
        <w:t>:2001004:294,</w:t>
      </w:r>
      <w:r w:rsidRPr="00D254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принадлежащего на праве собственности Орлянскому Якову Георгиевичу  </w:t>
      </w:r>
      <w:r w:rsidRPr="00883BEE">
        <w:rPr>
          <w:sz w:val="28"/>
          <w:szCs w:val="28"/>
        </w:rPr>
        <w:t>1925</w:t>
      </w:r>
      <w:r>
        <w:rPr>
          <w:sz w:val="28"/>
          <w:szCs w:val="28"/>
        </w:rPr>
        <w:t xml:space="preserve"> г.р., умершего 21.12.2006г, считать выявленным  в  качестве его</w:t>
      </w:r>
      <w:r w:rsidRPr="00BE10F5">
        <w:rPr>
          <w:sz w:val="28"/>
          <w:szCs w:val="28"/>
        </w:rPr>
        <w:t xml:space="preserve"> правообладате</w:t>
      </w:r>
      <w:r>
        <w:rPr>
          <w:sz w:val="28"/>
          <w:szCs w:val="28"/>
        </w:rPr>
        <w:t>ля Орлянского Владимира Яковлевича 2 1.04.1958 года рождения, место рождения: СССР гор. Свердловск</w:t>
      </w:r>
      <w:proofErr w:type="gramStart"/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,</w:t>
      </w:r>
      <w:proofErr w:type="gramEnd"/>
      <w:r w:rsidRPr="00BE10F5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 гражданина РФ серия 0000 № 000000, выдан  Отделен</w:t>
      </w:r>
      <w:bookmarkStart w:id="0" w:name="_GoBack"/>
      <w:bookmarkEnd w:id="0"/>
      <w:r>
        <w:rPr>
          <w:sz w:val="28"/>
          <w:szCs w:val="28"/>
        </w:rPr>
        <w:t>ием УФМС России по Тамбовской области в Первомайском районе  00.00.0000,  код подразделения  000-000, СНИЛС 000-000-000 00</w:t>
      </w:r>
      <w:r w:rsidRPr="00BE10F5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проживающий по адресу: Тульская область.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ула</w:t>
      </w:r>
      <w:proofErr w:type="spellEnd"/>
      <w:r>
        <w:rPr>
          <w:sz w:val="28"/>
          <w:szCs w:val="28"/>
        </w:rPr>
        <w:t xml:space="preserve"> улица Металлургов. дом 4, квартира 4.</w:t>
      </w:r>
    </w:p>
    <w:p w:rsidR="00810D94" w:rsidRDefault="00810D94" w:rsidP="002F562A">
      <w:pPr>
        <w:ind w:firstLine="709"/>
        <w:jc w:val="both"/>
        <w:rPr>
          <w:sz w:val="28"/>
          <w:szCs w:val="28"/>
        </w:rPr>
      </w:pPr>
      <w:r w:rsidRPr="00BE10F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Право собственно</w:t>
      </w:r>
      <w:r>
        <w:rPr>
          <w:sz w:val="28"/>
          <w:szCs w:val="28"/>
        </w:rPr>
        <w:t>сти Орлянского Владимира Яковлевича на указанный в пункте 1 настоящего постановления  земельный участок подтверждается ответом  нотариуса Тамбовской  областной нотариальной палаты Первомайского района Поповой З.В. 09.07.2022 №853/2022 (номер наследственного дела 292/2007).</w:t>
      </w:r>
    </w:p>
    <w:p w:rsidR="00810D94" w:rsidRPr="00BE10F5" w:rsidRDefault="00810D94" w:rsidP="002F56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562A">
        <w:rPr>
          <w:sz w:val="28"/>
          <w:szCs w:val="28"/>
        </w:rPr>
        <w:t xml:space="preserve"> Начальнику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-Дмитриевского  территориального отдела  управления по работе с населением и благоустройству </w:t>
      </w:r>
      <w:r w:rsidR="002F562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Первомайско</w:t>
      </w:r>
      <w:r>
        <w:rPr>
          <w:sz w:val="28"/>
          <w:szCs w:val="28"/>
        </w:rPr>
        <w:t xml:space="preserve">го муниципального округа  </w:t>
      </w:r>
      <w:proofErr w:type="spellStart"/>
      <w:r w:rsidR="002F562A">
        <w:rPr>
          <w:sz w:val="28"/>
          <w:szCs w:val="28"/>
        </w:rPr>
        <w:t>И.А.Малюхович</w:t>
      </w:r>
      <w:proofErr w:type="spellEnd"/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осуществить  действия по внесению необходимых  изменений в сведения  Единого государственного реестра недвижимости.</w:t>
      </w:r>
    </w:p>
    <w:p w:rsidR="00810D94" w:rsidRPr="00BE10F5" w:rsidRDefault="00810D94" w:rsidP="002F5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 главы администрации Первомайского муниципального округа </w:t>
      </w:r>
      <w:proofErr w:type="spellStart"/>
      <w:r>
        <w:rPr>
          <w:sz w:val="28"/>
          <w:szCs w:val="28"/>
        </w:rPr>
        <w:t>И.В.Махину</w:t>
      </w:r>
      <w:proofErr w:type="spellEnd"/>
      <w:r>
        <w:rPr>
          <w:sz w:val="28"/>
          <w:szCs w:val="28"/>
        </w:rPr>
        <w:t>.</w:t>
      </w:r>
    </w:p>
    <w:p w:rsidR="00810D94" w:rsidRDefault="00810D94" w:rsidP="002F5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10F5">
        <w:rPr>
          <w:sz w:val="28"/>
          <w:szCs w:val="28"/>
        </w:rPr>
        <w:t>.Настоящее постановление вступает в силу со дня его принятия.</w:t>
      </w:r>
      <w:r>
        <w:rPr>
          <w:sz w:val="28"/>
          <w:szCs w:val="28"/>
        </w:rPr>
        <w:t xml:space="preserve">  </w:t>
      </w:r>
    </w:p>
    <w:p w:rsidR="00810D94" w:rsidRDefault="00810D94" w:rsidP="002F562A">
      <w:pPr>
        <w:jc w:val="both"/>
        <w:rPr>
          <w:sz w:val="28"/>
          <w:szCs w:val="28"/>
        </w:rPr>
      </w:pPr>
    </w:p>
    <w:p w:rsidR="00810D94" w:rsidRPr="00BE10F5" w:rsidRDefault="00810D94" w:rsidP="002F5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0F5">
        <w:rPr>
          <w:sz w:val="28"/>
          <w:szCs w:val="28"/>
        </w:rPr>
        <w:t xml:space="preserve">округа       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810D94" w:rsidRDefault="00810D94" w:rsidP="00810D94">
      <w:pPr>
        <w:rPr>
          <w:sz w:val="28"/>
          <w:szCs w:val="28"/>
        </w:rPr>
      </w:pPr>
    </w:p>
    <w:p w:rsidR="00810D94" w:rsidRDefault="00810D94" w:rsidP="00810D94"/>
    <w:p w:rsidR="00CD4A56" w:rsidRDefault="00CD4A56"/>
    <w:sectPr w:rsidR="00CD4A56" w:rsidSect="002F56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D"/>
    <w:rsid w:val="002F562A"/>
    <w:rsid w:val="00404013"/>
    <w:rsid w:val="00810D94"/>
    <w:rsid w:val="008D46C3"/>
    <w:rsid w:val="00CD4A56"/>
    <w:rsid w:val="00D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D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0D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810D94"/>
    <w:rPr>
      <w:sz w:val="24"/>
      <w:lang w:eastAsia="ru-RU"/>
    </w:rPr>
  </w:style>
  <w:style w:type="paragraph" w:styleId="a6">
    <w:name w:val="Title"/>
    <w:basedOn w:val="a"/>
    <w:link w:val="a5"/>
    <w:qFormat/>
    <w:rsid w:val="00810D94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810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header"/>
    <w:basedOn w:val="a"/>
    <w:link w:val="a8"/>
    <w:semiHidden/>
    <w:unhideWhenUsed/>
    <w:rsid w:val="00810D94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8">
    <w:name w:val="Верхний колонтитул Знак"/>
    <w:basedOn w:val="a0"/>
    <w:link w:val="a7"/>
    <w:semiHidden/>
    <w:rsid w:val="00810D94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81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0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D9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D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0D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810D94"/>
    <w:rPr>
      <w:sz w:val="24"/>
      <w:lang w:eastAsia="ru-RU"/>
    </w:rPr>
  </w:style>
  <w:style w:type="paragraph" w:styleId="a6">
    <w:name w:val="Title"/>
    <w:basedOn w:val="a"/>
    <w:link w:val="a5"/>
    <w:qFormat/>
    <w:rsid w:val="00810D94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810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header"/>
    <w:basedOn w:val="a"/>
    <w:link w:val="a8"/>
    <w:semiHidden/>
    <w:unhideWhenUsed/>
    <w:rsid w:val="00810D94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8">
    <w:name w:val="Верхний колонтитул Знак"/>
    <w:basedOn w:val="a0"/>
    <w:link w:val="a7"/>
    <w:semiHidden/>
    <w:rsid w:val="00810D94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81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0D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D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2025-03-13T07:41:00Z</cp:lastPrinted>
  <dcterms:created xsi:type="dcterms:W3CDTF">2025-02-18T07:38:00Z</dcterms:created>
  <dcterms:modified xsi:type="dcterms:W3CDTF">2025-03-20T17:41:00Z</dcterms:modified>
</cp:coreProperties>
</file>