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46A" w:rsidRDefault="00650881" w:rsidP="00650881">
      <w:pPr>
        <w:pStyle w:val="Standard"/>
        <w:jc w:val="center"/>
        <w:rPr>
          <w:b/>
          <w:bCs/>
          <w:sz w:val="26"/>
          <w:szCs w:val="26"/>
        </w:rPr>
      </w:pPr>
      <w:r w:rsidRPr="00EA394C">
        <w:rPr>
          <w:b/>
          <w:bCs/>
          <w:sz w:val="26"/>
          <w:szCs w:val="26"/>
        </w:rPr>
        <w:t>Уведомление</w:t>
      </w:r>
      <w:r w:rsidR="00167A3D">
        <w:rPr>
          <w:b/>
          <w:bCs/>
          <w:sz w:val="26"/>
          <w:szCs w:val="26"/>
        </w:rPr>
        <w:t xml:space="preserve"> </w:t>
      </w:r>
      <w:r w:rsidRPr="00EA394C">
        <w:rPr>
          <w:b/>
          <w:bCs/>
          <w:sz w:val="26"/>
          <w:szCs w:val="26"/>
        </w:rPr>
        <w:t>о проведении публичных консультаций</w:t>
      </w:r>
    </w:p>
    <w:p w:rsidR="00650881" w:rsidRPr="00BE28C0" w:rsidRDefault="00650881" w:rsidP="00650881">
      <w:pPr>
        <w:pStyle w:val="Standard"/>
        <w:jc w:val="both"/>
        <w:rPr>
          <w:sz w:val="26"/>
          <w:szCs w:val="26"/>
        </w:rPr>
      </w:pPr>
      <w:r w:rsidRPr="000F346A">
        <w:rPr>
          <w:sz w:val="28"/>
          <w:szCs w:val="28"/>
        </w:rPr>
        <w:tab/>
      </w:r>
      <w:r w:rsidR="00232E77" w:rsidRPr="000F346A">
        <w:rPr>
          <w:iCs/>
          <w:sz w:val="28"/>
          <w:szCs w:val="28"/>
        </w:rPr>
        <w:t xml:space="preserve">Администрация Первомайского </w:t>
      </w:r>
      <w:r w:rsidR="006A13A2">
        <w:rPr>
          <w:iCs/>
          <w:sz w:val="28"/>
          <w:szCs w:val="28"/>
        </w:rPr>
        <w:t>округа</w:t>
      </w:r>
      <w:r w:rsidRPr="000F346A">
        <w:rPr>
          <w:sz w:val="28"/>
          <w:szCs w:val="28"/>
        </w:rPr>
        <w:t xml:space="preserve"> в целях учета мнения субъектов </w:t>
      </w:r>
      <w:bookmarkStart w:id="0" w:name="_GoBack"/>
      <w:r w:rsidRPr="00BE28C0">
        <w:rPr>
          <w:sz w:val="26"/>
          <w:szCs w:val="26"/>
        </w:rPr>
        <w:t>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D03371" w:rsidRPr="00BE28C0" w:rsidRDefault="00650881" w:rsidP="00D03371">
      <w:pPr>
        <w:widowControl w:val="0"/>
        <w:jc w:val="both"/>
        <w:textAlignment w:val="baseline"/>
        <w:rPr>
          <w:rFonts w:ascii="PT Astra Serif" w:hAnsi="PT Astra Serif"/>
          <w:color w:val="000000"/>
          <w:sz w:val="26"/>
          <w:szCs w:val="26"/>
        </w:rPr>
      </w:pPr>
      <w:r w:rsidRPr="00BE28C0">
        <w:rPr>
          <w:sz w:val="26"/>
          <w:szCs w:val="26"/>
        </w:rPr>
        <w:tab/>
        <w:t xml:space="preserve">Публичные консультации проводятся </w:t>
      </w:r>
      <w:r w:rsidR="00603868" w:rsidRPr="00BE28C0">
        <w:rPr>
          <w:rFonts w:eastAsia="TimesNewRoman"/>
          <w:color w:val="000000"/>
          <w:sz w:val="26"/>
          <w:szCs w:val="26"/>
        </w:rPr>
        <w:t xml:space="preserve">по </w:t>
      </w:r>
      <w:r w:rsidR="00B60639" w:rsidRPr="00BE28C0">
        <w:rPr>
          <w:rFonts w:eastAsia="TimesNewRoman"/>
          <w:color w:val="000000"/>
          <w:sz w:val="26"/>
          <w:szCs w:val="26"/>
        </w:rPr>
        <w:t>постановлени</w:t>
      </w:r>
      <w:r w:rsidR="00482BA5" w:rsidRPr="00BE28C0">
        <w:rPr>
          <w:rFonts w:eastAsia="TimesNewRoman"/>
          <w:color w:val="000000"/>
          <w:sz w:val="26"/>
          <w:szCs w:val="26"/>
        </w:rPr>
        <w:t>ю</w:t>
      </w:r>
      <w:r w:rsidR="00B60639" w:rsidRPr="00BE28C0">
        <w:rPr>
          <w:rFonts w:eastAsia="TimesNewRoman"/>
          <w:color w:val="000000"/>
          <w:sz w:val="26"/>
          <w:szCs w:val="26"/>
        </w:rPr>
        <w:t xml:space="preserve"> администрации Первомайского округа Тамбовской области </w:t>
      </w:r>
      <w:r w:rsidR="00B60639" w:rsidRPr="00BE28C0">
        <w:rPr>
          <w:bCs/>
          <w:sz w:val="26"/>
          <w:szCs w:val="26"/>
        </w:rPr>
        <w:t>от 1</w:t>
      </w:r>
      <w:r w:rsidR="00D03371" w:rsidRPr="00BE28C0">
        <w:rPr>
          <w:bCs/>
          <w:sz w:val="26"/>
          <w:szCs w:val="26"/>
        </w:rPr>
        <w:t>8</w:t>
      </w:r>
      <w:r w:rsidR="00B60639" w:rsidRPr="00BE28C0">
        <w:rPr>
          <w:bCs/>
          <w:sz w:val="26"/>
          <w:szCs w:val="26"/>
        </w:rPr>
        <w:t>.10.2024 №18</w:t>
      </w:r>
      <w:r w:rsidR="00D03371" w:rsidRPr="00BE28C0">
        <w:rPr>
          <w:bCs/>
          <w:sz w:val="26"/>
          <w:szCs w:val="26"/>
        </w:rPr>
        <w:t>79</w:t>
      </w:r>
      <w:r w:rsidR="00B60639" w:rsidRPr="00BE28C0">
        <w:rPr>
          <w:bCs/>
          <w:sz w:val="26"/>
          <w:szCs w:val="26"/>
        </w:rPr>
        <w:t xml:space="preserve"> «</w:t>
      </w:r>
      <w:r w:rsidR="00D03371" w:rsidRPr="00BE28C0">
        <w:rPr>
          <w:rFonts w:ascii="PT Astra Serif" w:hAnsi="PT Astra Serif"/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 (с изменениями от 03.03.2025 №385)</w:t>
      </w:r>
    </w:p>
    <w:p w:rsidR="000901B4" w:rsidRPr="00BE28C0" w:rsidRDefault="000901B4" w:rsidP="00D03371">
      <w:pPr>
        <w:rPr>
          <w:rStyle w:val="a3"/>
          <w:color w:val="002060"/>
          <w:sz w:val="26"/>
          <w:szCs w:val="26"/>
        </w:rPr>
      </w:pPr>
      <w:r w:rsidRPr="00BE28C0">
        <w:rPr>
          <w:sz w:val="26"/>
          <w:szCs w:val="26"/>
        </w:rPr>
        <w:t xml:space="preserve">Место размещения уведомления в информационно-телекоммуникационной сети «Интернет» </w:t>
      </w:r>
      <w:r w:rsidRPr="00BE28C0">
        <w:rPr>
          <w:i/>
          <w:sz w:val="26"/>
          <w:szCs w:val="26"/>
          <w:u w:val="single"/>
        </w:rPr>
        <w:t xml:space="preserve">в разделе </w:t>
      </w:r>
      <w:r w:rsidR="00B60639" w:rsidRPr="00BE28C0">
        <w:rPr>
          <w:i/>
          <w:sz w:val="26"/>
          <w:szCs w:val="26"/>
          <w:u w:val="single"/>
        </w:rPr>
        <w:t>«Оценка регулирующего воздействия»</w:t>
      </w:r>
      <w:r w:rsidRPr="00BE28C0">
        <w:rPr>
          <w:i/>
          <w:sz w:val="26"/>
          <w:szCs w:val="26"/>
          <w:u w:val="single"/>
        </w:rPr>
        <w:t xml:space="preserve"> на официальном сайте администрации  Первомайского </w:t>
      </w:r>
      <w:r w:rsidR="006A13A2" w:rsidRPr="00BE28C0">
        <w:rPr>
          <w:i/>
          <w:sz w:val="26"/>
          <w:szCs w:val="26"/>
          <w:u w:val="single"/>
        </w:rPr>
        <w:t>округа</w:t>
      </w:r>
      <w:r w:rsidRPr="00BE28C0">
        <w:rPr>
          <w:i/>
          <w:sz w:val="26"/>
          <w:szCs w:val="26"/>
          <w:u w:val="single"/>
        </w:rPr>
        <w:t xml:space="preserve"> </w:t>
      </w:r>
      <w:r w:rsidRPr="00BE28C0">
        <w:rPr>
          <w:i/>
          <w:iCs/>
          <w:sz w:val="26"/>
          <w:szCs w:val="26"/>
          <w:u w:val="single"/>
        </w:rPr>
        <w:t xml:space="preserve"> </w:t>
      </w:r>
      <w:hyperlink r:id="rId7" w:history="1">
        <w:r w:rsidR="00D03371" w:rsidRPr="00BE28C0">
          <w:rPr>
            <w:rStyle w:val="a3"/>
            <w:sz w:val="26"/>
            <w:szCs w:val="26"/>
          </w:rPr>
          <w:t>https://pervomajskij-r68.gosweb.gosuslugi.ru/</w:t>
        </w:r>
      </w:hyperlink>
      <w:r w:rsidRPr="00BE28C0">
        <w:rPr>
          <w:i/>
          <w:iCs/>
          <w:sz w:val="26"/>
          <w:szCs w:val="26"/>
          <w:u w:val="single"/>
        </w:rPr>
        <w:t>,</w:t>
      </w:r>
      <w:r w:rsidRPr="00BE28C0">
        <w:rPr>
          <w:sz w:val="26"/>
          <w:szCs w:val="26"/>
        </w:rPr>
        <w:tab/>
      </w:r>
      <w:r w:rsidRPr="00BE28C0">
        <w:rPr>
          <w:i/>
          <w:iCs/>
          <w:sz w:val="26"/>
          <w:szCs w:val="26"/>
        </w:rPr>
        <w:t xml:space="preserve">на областном сайте </w:t>
      </w:r>
      <w:hyperlink r:id="rId8" w:history="1">
        <w:r w:rsidRPr="00BE28C0">
          <w:rPr>
            <w:rStyle w:val="a3"/>
            <w:sz w:val="26"/>
            <w:szCs w:val="26"/>
          </w:rPr>
          <w:t>https://regulation.tambov.gov.ru/</w:t>
        </w:r>
      </w:hyperlink>
      <w:r w:rsidRPr="00BE28C0">
        <w:rPr>
          <w:rStyle w:val="a3"/>
          <w:color w:val="002060"/>
          <w:sz w:val="26"/>
          <w:szCs w:val="26"/>
        </w:rPr>
        <w:t>.</w:t>
      </w:r>
    </w:p>
    <w:p w:rsidR="000901B4" w:rsidRPr="00BE28C0" w:rsidRDefault="000901B4" w:rsidP="000901B4">
      <w:pPr>
        <w:pStyle w:val="a9"/>
        <w:spacing w:before="0" w:beforeAutospacing="0" w:after="0"/>
        <w:ind w:firstLine="708"/>
        <w:jc w:val="both"/>
        <w:rPr>
          <w:sz w:val="26"/>
          <w:szCs w:val="26"/>
          <w:u w:val="single"/>
        </w:rPr>
      </w:pPr>
      <w:r w:rsidRPr="00BE28C0">
        <w:rPr>
          <w:rStyle w:val="a3"/>
          <w:color w:val="auto"/>
          <w:sz w:val="26"/>
          <w:szCs w:val="26"/>
        </w:rPr>
        <w:t xml:space="preserve">Срок приема предложений </w:t>
      </w:r>
      <w:r w:rsidR="00397115" w:rsidRPr="00BE28C0">
        <w:rPr>
          <w:rStyle w:val="a3"/>
          <w:color w:val="auto"/>
          <w:sz w:val="26"/>
          <w:szCs w:val="26"/>
        </w:rPr>
        <w:t xml:space="preserve"> с </w:t>
      </w:r>
      <w:r w:rsidR="006A13A2" w:rsidRPr="00BE28C0">
        <w:rPr>
          <w:rStyle w:val="a3"/>
          <w:color w:val="auto"/>
          <w:sz w:val="26"/>
          <w:szCs w:val="26"/>
        </w:rPr>
        <w:t>0</w:t>
      </w:r>
      <w:r w:rsidR="00D03371" w:rsidRPr="00BE28C0">
        <w:rPr>
          <w:rStyle w:val="a3"/>
          <w:color w:val="auto"/>
          <w:sz w:val="26"/>
          <w:szCs w:val="26"/>
        </w:rPr>
        <w:t>1</w:t>
      </w:r>
      <w:r w:rsidR="00B34281" w:rsidRPr="00BE28C0">
        <w:rPr>
          <w:rStyle w:val="a3"/>
          <w:color w:val="auto"/>
          <w:sz w:val="26"/>
          <w:szCs w:val="26"/>
        </w:rPr>
        <w:t>.0</w:t>
      </w:r>
      <w:r w:rsidR="00D03371" w:rsidRPr="00BE28C0">
        <w:rPr>
          <w:rStyle w:val="a3"/>
          <w:color w:val="auto"/>
          <w:sz w:val="26"/>
          <w:szCs w:val="26"/>
        </w:rPr>
        <w:t>4</w:t>
      </w:r>
      <w:r w:rsidR="00B34281" w:rsidRPr="00BE28C0">
        <w:rPr>
          <w:rStyle w:val="a3"/>
          <w:color w:val="auto"/>
          <w:sz w:val="26"/>
          <w:szCs w:val="26"/>
        </w:rPr>
        <w:t>.202</w:t>
      </w:r>
      <w:r w:rsidR="006A13A2" w:rsidRPr="00BE28C0">
        <w:rPr>
          <w:rStyle w:val="a3"/>
          <w:color w:val="auto"/>
          <w:sz w:val="26"/>
          <w:szCs w:val="26"/>
        </w:rPr>
        <w:t>5</w:t>
      </w:r>
      <w:r w:rsidR="008A7096" w:rsidRPr="00BE28C0">
        <w:rPr>
          <w:rStyle w:val="a3"/>
          <w:color w:val="auto"/>
          <w:sz w:val="26"/>
          <w:szCs w:val="26"/>
        </w:rPr>
        <w:t xml:space="preserve"> по</w:t>
      </w:r>
      <w:r w:rsidR="004F308B" w:rsidRPr="00BE28C0">
        <w:rPr>
          <w:rStyle w:val="a3"/>
          <w:color w:val="auto"/>
          <w:sz w:val="26"/>
          <w:szCs w:val="26"/>
        </w:rPr>
        <w:t xml:space="preserve"> </w:t>
      </w:r>
      <w:r w:rsidR="00603868" w:rsidRPr="00BE28C0">
        <w:rPr>
          <w:rStyle w:val="a3"/>
          <w:color w:val="auto"/>
          <w:sz w:val="26"/>
          <w:szCs w:val="26"/>
        </w:rPr>
        <w:t>2</w:t>
      </w:r>
      <w:r w:rsidR="00D03371" w:rsidRPr="00BE28C0">
        <w:rPr>
          <w:rStyle w:val="a3"/>
          <w:color w:val="auto"/>
          <w:sz w:val="26"/>
          <w:szCs w:val="26"/>
        </w:rPr>
        <w:t>4</w:t>
      </w:r>
      <w:r w:rsidR="00603868" w:rsidRPr="00BE28C0">
        <w:rPr>
          <w:rStyle w:val="a3"/>
          <w:color w:val="auto"/>
          <w:sz w:val="26"/>
          <w:szCs w:val="26"/>
        </w:rPr>
        <w:t>.0</w:t>
      </w:r>
      <w:r w:rsidR="00D03371" w:rsidRPr="00BE28C0">
        <w:rPr>
          <w:rStyle w:val="a3"/>
          <w:color w:val="auto"/>
          <w:sz w:val="26"/>
          <w:szCs w:val="26"/>
        </w:rPr>
        <w:t>4</w:t>
      </w:r>
      <w:r w:rsidR="004F308B" w:rsidRPr="00BE28C0">
        <w:rPr>
          <w:rStyle w:val="a3"/>
          <w:color w:val="auto"/>
          <w:sz w:val="26"/>
          <w:szCs w:val="26"/>
        </w:rPr>
        <w:t>.</w:t>
      </w:r>
      <w:r w:rsidRPr="00BE28C0">
        <w:rPr>
          <w:rStyle w:val="a3"/>
          <w:color w:val="auto"/>
          <w:sz w:val="26"/>
          <w:szCs w:val="26"/>
        </w:rPr>
        <w:t>20</w:t>
      </w:r>
      <w:r w:rsidR="00397115" w:rsidRPr="00BE28C0">
        <w:rPr>
          <w:rStyle w:val="a3"/>
          <w:color w:val="auto"/>
          <w:sz w:val="26"/>
          <w:szCs w:val="26"/>
        </w:rPr>
        <w:t>2</w:t>
      </w:r>
      <w:r w:rsidR="006A13A2" w:rsidRPr="00BE28C0">
        <w:rPr>
          <w:rStyle w:val="a3"/>
          <w:color w:val="auto"/>
          <w:sz w:val="26"/>
          <w:szCs w:val="26"/>
        </w:rPr>
        <w:t>5</w:t>
      </w:r>
    </w:p>
    <w:p w:rsidR="000901B4" w:rsidRPr="00BE28C0" w:rsidRDefault="000901B4" w:rsidP="001F1E3F">
      <w:pPr>
        <w:rPr>
          <w:i/>
          <w:sz w:val="26"/>
          <w:szCs w:val="26"/>
          <w:u w:val="single"/>
        </w:rPr>
      </w:pPr>
      <w:r w:rsidRPr="00BE28C0">
        <w:rPr>
          <w:sz w:val="26"/>
          <w:szCs w:val="26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BE28C0">
        <w:rPr>
          <w:i/>
          <w:sz w:val="26"/>
          <w:szCs w:val="26"/>
          <w:u w:val="single"/>
        </w:rPr>
        <w:t xml:space="preserve">в разделе </w:t>
      </w:r>
      <w:r w:rsidR="00B60639" w:rsidRPr="00BE28C0">
        <w:rPr>
          <w:i/>
          <w:sz w:val="26"/>
          <w:szCs w:val="26"/>
          <w:u w:val="single"/>
        </w:rPr>
        <w:t xml:space="preserve">«Оценка регулирующего воздействия» </w:t>
      </w:r>
      <w:r w:rsidRPr="00BE28C0">
        <w:rPr>
          <w:i/>
          <w:sz w:val="26"/>
          <w:szCs w:val="26"/>
          <w:u w:val="single"/>
        </w:rPr>
        <w:t xml:space="preserve">на официальном сайте администрации  Первомайского </w:t>
      </w:r>
      <w:r w:rsidR="006A13A2" w:rsidRPr="00BE28C0">
        <w:rPr>
          <w:i/>
          <w:sz w:val="26"/>
          <w:szCs w:val="26"/>
          <w:u w:val="single"/>
        </w:rPr>
        <w:t>округа</w:t>
      </w:r>
      <w:r w:rsidRPr="00BE28C0">
        <w:rPr>
          <w:i/>
          <w:sz w:val="26"/>
          <w:szCs w:val="26"/>
          <w:u w:val="single"/>
        </w:rPr>
        <w:t xml:space="preserve"> </w:t>
      </w:r>
      <w:hyperlink r:id="rId9" w:history="1">
        <w:r w:rsidR="00D03371" w:rsidRPr="00BE28C0">
          <w:rPr>
            <w:rStyle w:val="a3"/>
            <w:sz w:val="26"/>
            <w:szCs w:val="26"/>
          </w:rPr>
          <w:t>https://pervomajskij-r68.gosweb.gosuslugi.ru/</w:t>
        </w:r>
      </w:hyperlink>
      <w:r w:rsidR="001F1E3F" w:rsidRPr="00BE28C0">
        <w:rPr>
          <w:rStyle w:val="a3"/>
          <w:sz w:val="26"/>
          <w:szCs w:val="26"/>
        </w:rPr>
        <w:t xml:space="preserve"> </w:t>
      </w:r>
      <w:r w:rsidRPr="00BE28C0">
        <w:rPr>
          <w:sz w:val="26"/>
          <w:szCs w:val="26"/>
        </w:rPr>
        <w:t xml:space="preserve"> </w:t>
      </w:r>
      <w:r w:rsidRPr="00BE28C0">
        <w:rPr>
          <w:i/>
          <w:iCs/>
          <w:sz w:val="26"/>
          <w:szCs w:val="26"/>
        </w:rPr>
        <w:t xml:space="preserve">на областном сайте </w:t>
      </w:r>
      <w:hyperlink r:id="rId10" w:history="1">
        <w:r w:rsidRPr="00BE28C0">
          <w:rPr>
            <w:rStyle w:val="a3"/>
            <w:sz w:val="26"/>
            <w:szCs w:val="26"/>
          </w:rPr>
          <w:t>https://regulation.tambov.gov.ru/</w:t>
        </w:r>
      </w:hyperlink>
      <w:r w:rsidRPr="00BE28C0">
        <w:rPr>
          <w:rStyle w:val="a3"/>
          <w:color w:val="002060"/>
          <w:sz w:val="26"/>
          <w:szCs w:val="26"/>
        </w:rPr>
        <w:t xml:space="preserve">. </w:t>
      </w:r>
      <w:r w:rsidRPr="00BE28C0">
        <w:rPr>
          <w:sz w:val="26"/>
          <w:szCs w:val="26"/>
        </w:rPr>
        <w:t>не позднее</w:t>
      </w:r>
      <w:r w:rsidR="00D03371" w:rsidRPr="00BE28C0">
        <w:rPr>
          <w:sz w:val="26"/>
          <w:szCs w:val="26"/>
        </w:rPr>
        <w:t xml:space="preserve"> 30</w:t>
      </w:r>
      <w:r w:rsidR="006A13A2" w:rsidRPr="00BE28C0">
        <w:rPr>
          <w:sz w:val="26"/>
          <w:szCs w:val="26"/>
        </w:rPr>
        <w:t>.0</w:t>
      </w:r>
      <w:r w:rsidR="00D03371" w:rsidRPr="00BE28C0">
        <w:rPr>
          <w:sz w:val="26"/>
          <w:szCs w:val="26"/>
        </w:rPr>
        <w:t>4</w:t>
      </w:r>
      <w:r w:rsidR="006A13A2" w:rsidRPr="00BE28C0">
        <w:rPr>
          <w:sz w:val="26"/>
          <w:szCs w:val="26"/>
        </w:rPr>
        <w:t>.2025</w:t>
      </w:r>
    </w:p>
    <w:p w:rsidR="001F1E3F" w:rsidRPr="00BE28C0" w:rsidRDefault="00650881" w:rsidP="001F1E3F">
      <w:pPr>
        <w:pStyle w:val="Standard"/>
        <w:ind w:firstLine="709"/>
        <w:jc w:val="both"/>
        <w:rPr>
          <w:rFonts w:ascii="PT Astra Serif" w:eastAsia="Times New Roman" w:hAnsi="PT Astra Serif" w:cs="Times New Roman"/>
          <w:color w:val="000000"/>
          <w:kern w:val="0"/>
          <w:sz w:val="26"/>
          <w:szCs w:val="26"/>
          <w:lang w:eastAsia="ru-RU" w:bidi="ar-SA"/>
        </w:rPr>
      </w:pPr>
      <w:r w:rsidRPr="00BE28C0">
        <w:rPr>
          <w:sz w:val="26"/>
          <w:szCs w:val="26"/>
        </w:rPr>
        <w:t>1.Описание проблемы, на решение которой направлено предлагаемое правовое регулирование:</w:t>
      </w:r>
      <w:r w:rsidR="009856EC" w:rsidRPr="00BE28C0">
        <w:rPr>
          <w:sz w:val="26"/>
          <w:szCs w:val="26"/>
        </w:rPr>
        <w:t xml:space="preserve"> </w:t>
      </w:r>
      <w:r w:rsidR="00B34281" w:rsidRPr="00BE28C0">
        <w:rPr>
          <w:sz w:val="26"/>
          <w:szCs w:val="26"/>
        </w:rPr>
        <w:t xml:space="preserve"> </w:t>
      </w:r>
      <w:r w:rsidR="00B60639" w:rsidRPr="00BE28C0">
        <w:rPr>
          <w:sz w:val="26"/>
          <w:szCs w:val="26"/>
        </w:rPr>
        <w:t>Оказание м</w:t>
      </w:r>
      <w:r w:rsidR="00B60639" w:rsidRPr="00BE28C0">
        <w:rPr>
          <w:rFonts w:eastAsia="SimSun;Arial Unicode MS" w:cs="Times New Roman"/>
          <w:sz w:val="26"/>
          <w:szCs w:val="26"/>
        </w:rPr>
        <w:t>униципальной</w:t>
      </w:r>
      <w:r w:rsidR="00B60639" w:rsidRPr="00BE28C0">
        <w:rPr>
          <w:rFonts w:cs="Times New Roman"/>
          <w:sz w:val="26"/>
          <w:szCs w:val="26"/>
        </w:rPr>
        <w:t xml:space="preserve"> услуги «</w:t>
      </w:r>
      <w:r w:rsidR="001F1E3F" w:rsidRPr="00BE28C0">
        <w:rPr>
          <w:rFonts w:ascii="PT Astra Serif" w:eastAsia="Times New Roman" w:hAnsi="PT Astra Serif" w:cs="Times New Roman"/>
          <w:color w:val="000000"/>
          <w:kern w:val="0"/>
          <w:sz w:val="26"/>
          <w:szCs w:val="26"/>
          <w:lang w:eastAsia="ru-RU" w:bidi="ar-SA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строительства» </w:t>
      </w:r>
    </w:p>
    <w:p w:rsidR="001F1E3F" w:rsidRPr="00BE28C0" w:rsidRDefault="00650881" w:rsidP="001F1E3F">
      <w:pPr>
        <w:widowControl w:val="0"/>
        <w:ind w:firstLine="720"/>
        <w:jc w:val="both"/>
        <w:textAlignment w:val="baseline"/>
        <w:rPr>
          <w:rFonts w:ascii="Arial" w:hAnsi="Arial" w:cs="Arial"/>
          <w:color w:val="00000A"/>
          <w:sz w:val="26"/>
          <w:szCs w:val="26"/>
        </w:rPr>
      </w:pPr>
      <w:r w:rsidRPr="00BE28C0">
        <w:rPr>
          <w:sz w:val="26"/>
          <w:szCs w:val="26"/>
        </w:rPr>
        <w:t>2.Цели предлагаемого правового регулирования:</w:t>
      </w:r>
      <w:r w:rsidR="0033419B" w:rsidRPr="00BE28C0">
        <w:rPr>
          <w:sz w:val="26"/>
          <w:szCs w:val="26"/>
        </w:rPr>
        <w:t xml:space="preserve"> </w:t>
      </w:r>
      <w:r w:rsidR="001F1E3F" w:rsidRPr="00BE28C0">
        <w:rPr>
          <w:rFonts w:ascii="PT Astra Serif" w:hAnsi="PT Astra Serif"/>
          <w:color w:val="00000A"/>
          <w:sz w:val="26"/>
          <w:szCs w:val="26"/>
        </w:rPr>
        <w:t xml:space="preserve">Административный регламент предоставления муниципальной услуги </w:t>
      </w:r>
      <w:r w:rsidR="001F1E3F" w:rsidRPr="00BE28C0">
        <w:rPr>
          <w:rFonts w:ascii="PT Astra Serif" w:hAnsi="PT Astra Serif"/>
          <w:color w:val="000000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F1E3F" w:rsidRPr="00BE28C0">
        <w:rPr>
          <w:rFonts w:ascii="PT Astra Serif" w:hAnsi="PT Astra Serif"/>
          <w:color w:val="00000A"/>
          <w:sz w:val="26"/>
          <w:szCs w:val="26"/>
        </w:rPr>
        <w:t xml:space="preserve"> определяет сроки и последовательность административных процедур (действий) при предоставлении муниципальной услуги.</w:t>
      </w:r>
    </w:p>
    <w:p w:rsidR="008D162F" w:rsidRPr="00BE28C0" w:rsidRDefault="00650881" w:rsidP="001F1E3F">
      <w:pPr>
        <w:pStyle w:val="Standard"/>
        <w:ind w:firstLine="709"/>
        <w:jc w:val="both"/>
        <w:rPr>
          <w:sz w:val="26"/>
          <w:szCs w:val="26"/>
        </w:rPr>
      </w:pPr>
      <w:r w:rsidRPr="00BE28C0">
        <w:rPr>
          <w:sz w:val="26"/>
          <w:szCs w:val="26"/>
        </w:rPr>
        <w:t>3.Действующие нормативные правовые акты, поручения, другие решения, из которых вытекает (возникла) необходимость разработки (принятия)</w:t>
      </w:r>
      <w:r w:rsidR="00534C05" w:rsidRPr="00BE28C0">
        <w:rPr>
          <w:sz w:val="26"/>
          <w:szCs w:val="26"/>
        </w:rPr>
        <w:t>:</w:t>
      </w:r>
      <w:r w:rsidR="00B34281" w:rsidRPr="00BE28C0">
        <w:rPr>
          <w:sz w:val="26"/>
          <w:szCs w:val="26"/>
        </w:rPr>
        <w:t xml:space="preserve"> </w:t>
      </w:r>
      <w:r w:rsidR="001F1E3F" w:rsidRPr="00BE28C0">
        <w:rPr>
          <w:rFonts w:ascii="PT Astra Serif" w:eastAsia="Times New Roman" w:hAnsi="PT Astra Serif" w:cs="Times New Roman"/>
          <w:iCs/>
          <w:color w:val="00000A"/>
          <w:kern w:val="0"/>
          <w:sz w:val="26"/>
          <w:szCs w:val="26"/>
          <w:lang w:bidi="ar-SA"/>
        </w:rPr>
        <w:t>Градостроительн</w:t>
      </w:r>
      <w:r w:rsidR="001F1E3F" w:rsidRPr="00BE28C0">
        <w:rPr>
          <w:rFonts w:ascii="PT Astra Serif" w:eastAsia="Times New Roman" w:hAnsi="PT Astra Serif" w:cs="Times New Roman"/>
          <w:iCs/>
          <w:color w:val="00000A"/>
          <w:kern w:val="0"/>
          <w:sz w:val="26"/>
          <w:szCs w:val="26"/>
          <w:lang w:bidi="ar-SA"/>
        </w:rPr>
        <w:t>ый</w:t>
      </w:r>
      <w:r w:rsidR="001F1E3F" w:rsidRPr="00BE28C0">
        <w:rPr>
          <w:rFonts w:ascii="PT Astra Serif" w:eastAsia="Times New Roman" w:hAnsi="PT Astra Serif" w:cs="Times New Roman"/>
          <w:iCs/>
          <w:color w:val="00000A"/>
          <w:kern w:val="0"/>
          <w:sz w:val="26"/>
          <w:szCs w:val="26"/>
          <w:lang w:bidi="ar-SA"/>
        </w:rPr>
        <w:t xml:space="preserve"> кодекс Российской Федерации, </w:t>
      </w:r>
      <w:r w:rsidR="001F1E3F" w:rsidRPr="00BE28C0">
        <w:rPr>
          <w:rFonts w:ascii="PT Astra Serif" w:eastAsia="Times New Roman" w:hAnsi="PT Astra Serif" w:cs="Times New Roman"/>
          <w:iCs/>
          <w:color w:val="000000"/>
          <w:kern w:val="0"/>
          <w:sz w:val="26"/>
          <w:szCs w:val="26"/>
          <w:lang w:eastAsia="ru-RU" w:bidi="ar-SA"/>
        </w:rPr>
        <w:t>Федеральны</w:t>
      </w:r>
      <w:r w:rsidR="001F1E3F" w:rsidRPr="00BE28C0">
        <w:rPr>
          <w:rFonts w:ascii="PT Astra Serif" w:eastAsia="Times New Roman" w:hAnsi="PT Astra Serif" w:cs="Times New Roman"/>
          <w:iCs/>
          <w:color w:val="000000"/>
          <w:kern w:val="0"/>
          <w:sz w:val="26"/>
          <w:szCs w:val="26"/>
          <w:lang w:eastAsia="ru-RU" w:bidi="ar-SA"/>
        </w:rPr>
        <w:t>й</w:t>
      </w:r>
      <w:r w:rsidR="001F1E3F" w:rsidRPr="00BE28C0">
        <w:rPr>
          <w:rFonts w:ascii="PT Astra Serif" w:eastAsia="Times New Roman" w:hAnsi="PT Astra Serif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1F1E3F" w:rsidRPr="00BE28C0">
        <w:rPr>
          <w:rFonts w:ascii="PT Astra Serif" w:eastAsia="Times New Roman" w:hAnsi="PT Astra Serif" w:cs="Times New Roman"/>
          <w:iCs/>
          <w:color w:val="000000"/>
          <w:kern w:val="0"/>
          <w:sz w:val="26"/>
          <w:szCs w:val="26"/>
          <w:lang w:eastAsia="ru-RU" w:bidi="ru-RU"/>
        </w:rPr>
        <w:t>закон</w:t>
      </w:r>
      <w:r w:rsidR="001F1E3F" w:rsidRPr="00BE28C0">
        <w:rPr>
          <w:rFonts w:ascii="PT Astra Serif" w:eastAsia="Times New Roman" w:hAnsi="PT Astra Serif" w:cs="Times New Roman"/>
          <w:iCs/>
          <w:color w:val="000000"/>
          <w:kern w:val="0"/>
          <w:sz w:val="26"/>
          <w:szCs w:val="26"/>
          <w:lang w:eastAsia="ru-RU" w:bidi="ar-SA"/>
        </w:rPr>
        <w:t xml:space="preserve"> </w:t>
      </w:r>
      <w:r w:rsidR="001F1E3F" w:rsidRPr="00BE28C0">
        <w:rPr>
          <w:rFonts w:ascii="PT Astra Serif" w:eastAsia="Times New Roman" w:hAnsi="PT Astra Serif" w:cs="Times New Roman"/>
          <w:color w:val="000000"/>
          <w:kern w:val="0"/>
          <w:sz w:val="26"/>
          <w:szCs w:val="26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1F1E3F" w:rsidRPr="00BE28C0">
        <w:rPr>
          <w:rFonts w:ascii="PT Astra Serif" w:eastAsia="Times New Roman" w:hAnsi="PT Astra Serif" w:cs="Times New Roman"/>
          <w:iCs/>
          <w:color w:val="00000A"/>
          <w:kern w:val="0"/>
          <w:sz w:val="26"/>
          <w:szCs w:val="26"/>
          <w:lang w:bidi="ar-SA"/>
        </w:rPr>
        <w:t xml:space="preserve">, </w:t>
      </w:r>
      <w:r w:rsidR="001F1E3F" w:rsidRPr="00BE28C0">
        <w:rPr>
          <w:rFonts w:eastAsia="Times New Roman" w:cs="Times New Roman"/>
          <w:sz w:val="26"/>
          <w:szCs w:val="26"/>
          <w:lang w:eastAsia="ru-RU"/>
        </w:rPr>
        <w:t>постановление администрации Первомайского муниципального округа от 18.01.2024 №60 «</w:t>
      </w:r>
      <w:r w:rsidR="001F1E3F" w:rsidRPr="00BE28C0">
        <w:rPr>
          <w:rFonts w:cs="Times New Roman"/>
          <w:bCs/>
          <w:sz w:val="26"/>
          <w:szCs w:val="26"/>
        </w:rPr>
        <w:t xml:space="preserve">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1F1E3F" w:rsidRPr="00BE28C0">
        <w:rPr>
          <w:rFonts w:cs="Times New Roman"/>
          <w:bCs/>
          <w:sz w:val="26"/>
          <w:szCs w:val="26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1F1E3F" w:rsidRPr="00BE28C0">
        <w:rPr>
          <w:rFonts w:cs="Times New Roman"/>
          <w:bCs/>
          <w:sz w:val="26"/>
          <w:szCs w:val="26"/>
        </w:rPr>
        <w:t>»</w:t>
      </w:r>
      <w:r w:rsidR="001F1E3F" w:rsidRPr="00BE28C0">
        <w:rPr>
          <w:rFonts w:cs="Times New Roman"/>
          <w:bCs/>
          <w:sz w:val="26"/>
          <w:szCs w:val="26"/>
        </w:rPr>
        <w:t>.</w:t>
      </w:r>
    </w:p>
    <w:p w:rsidR="00650881" w:rsidRPr="00BE28C0" w:rsidRDefault="00650881" w:rsidP="00801FE9">
      <w:pPr>
        <w:ind w:firstLine="708"/>
        <w:jc w:val="both"/>
        <w:rPr>
          <w:sz w:val="26"/>
          <w:szCs w:val="26"/>
        </w:rPr>
      </w:pPr>
      <w:r w:rsidRPr="00BE28C0">
        <w:rPr>
          <w:sz w:val="26"/>
          <w:szCs w:val="26"/>
        </w:rPr>
        <w:t xml:space="preserve">4.Планируемый срок </w:t>
      </w:r>
      <w:proofErr w:type="gramStart"/>
      <w:r w:rsidRPr="00BE28C0">
        <w:rPr>
          <w:sz w:val="26"/>
          <w:szCs w:val="26"/>
        </w:rPr>
        <w:t>вступления</w:t>
      </w:r>
      <w:proofErr w:type="gramEnd"/>
      <w:r w:rsidRPr="00BE28C0">
        <w:rPr>
          <w:sz w:val="26"/>
          <w:szCs w:val="26"/>
        </w:rPr>
        <w:t xml:space="preserve"> в силу </w:t>
      </w:r>
      <w:r w:rsidR="00A467A4" w:rsidRPr="00BE28C0">
        <w:rPr>
          <w:i/>
          <w:iCs/>
          <w:sz w:val="26"/>
          <w:szCs w:val="26"/>
          <w:u w:val="single"/>
        </w:rPr>
        <w:t xml:space="preserve">действующий НПА </w:t>
      </w:r>
    </w:p>
    <w:p w:rsidR="00650881" w:rsidRPr="00BE28C0" w:rsidRDefault="00650881" w:rsidP="00650881">
      <w:pPr>
        <w:pStyle w:val="Standard"/>
        <w:jc w:val="both"/>
        <w:rPr>
          <w:sz w:val="26"/>
          <w:szCs w:val="26"/>
          <w:u w:val="single"/>
        </w:rPr>
      </w:pPr>
      <w:r w:rsidRPr="00BE28C0">
        <w:rPr>
          <w:sz w:val="26"/>
          <w:szCs w:val="26"/>
        </w:rPr>
        <w:tab/>
        <w:t>5.Сведения о необходимости или об отсутствии необходимости установления переходного периода:</w:t>
      </w:r>
      <w:r w:rsidR="00A467A4" w:rsidRPr="00BE28C0">
        <w:rPr>
          <w:sz w:val="26"/>
          <w:szCs w:val="26"/>
        </w:rPr>
        <w:t xml:space="preserve"> </w:t>
      </w:r>
      <w:r w:rsidR="00A467A4" w:rsidRPr="00BE28C0">
        <w:rPr>
          <w:i/>
          <w:sz w:val="26"/>
          <w:szCs w:val="26"/>
          <w:u w:val="single"/>
        </w:rPr>
        <w:t>не</w:t>
      </w:r>
      <w:r w:rsidR="00305A12" w:rsidRPr="00BE28C0">
        <w:rPr>
          <w:i/>
          <w:sz w:val="26"/>
          <w:szCs w:val="26"/>
          <w:u w:val="single"/>
        </w:rPr>
        <w:t xml:space="preserve"> требуется</w:t>
      </w:r>
      <w:r w:rsidRPr="00BE28C0">
        <w:rPr>
          <w:sz w:val="26"/>
          <w:szCs w:val="26"/>
          <w:u w:val="single"/>
        </w:rPr>
        <w:t>.</w:t>
      </w:r>
    </w:p>
    <w:p w:rsidR="00650881" w:rsidRPr="00BE28C0" w:rsidRDefault="00650881" w:rsidP="00650881">
      <w:pPr>
        <w:pStyle w:val="Standard"/>
        <w:jc w:val="both"/>
        <w:rPr>
          <w:sz w:val="26"/>
          <w:szCs w:val="26"/>
        </w:rPr>
      </w:pPr>
      <w:r w:rsidRPr="00BE28C0">
        <w:rPr>
          <w:sz w:val="26"/>
          <w:szCs w:val="26"/>
        </w:rPr>
        <w:tab/>
        <w:t>6.(</w:t>
      </w:r>
      <w:r w:rsidRPr="00BE28C0">
        <w:rPr>
          <w:i/>
          <w:iCs/>
          <w:sz w:val="26"/>
          <w:szCs w:val="26"/>
          <w:u w:val="single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650881" w:rsidRPr="00BE28C0" w:rsidRDefault="00650881" w:rsidP="00650881">
      <w:pPr>
        <w:pStyle w:val="Standard"/>
        <w:jc w:val="both"/>
        <w:rPr>
          <w:sz w:val="26"/>
          <w:szCs w:val="26"/>
        </w:rPr>
      </w:pPr>
      <w:r w:rsidRPr="00BE28C0">
        <w:rPr>
          <w:sz w:val="26"/>
          <w:szCs w:val="26"/>
        </w:rPr>
        <w:tab/>
        <w:t>К уведомлению прилагаются:</w:t>
      </w:r>
    </w:p>
    <w:p w:rsidR="00650881" w:rsidRPr="00BE28C0" w:rsidRDefault="00650881" w:rsidP="00650881">
      <w:pPr>
        <w:pStyle w:val="Standard"/>
        <w:jc w:val="both"/>
        <w:rPr>
          <w:sz w:val="26"/>
          <w:szCs w:val="26"/>
        </w:rPr>
      </w:pPr>
      <w:r w:rsidRPr="00BE28C0">
        <w:rPr>
          <w:sz w:val="26"/>
          <w:szCs w:val="26"/>
        </w:rPr>
        <w:tab/>
        <w:t>1. Перечень вопросов для участников публичных консультаций.</w:t>
      </w:r>
    </w:p>
    <w:p w:rsidR="00EF7D86" w:rsidRPr="00BE28C0" w:rsidRDefault="00650881" w:rsidP="00C2430E">
      <w:pPr>
        <w:pStyle w:val="Standard"/>
        <w:jc w:val="both"/>
        <w:rPr>
          <w:sz w:val="26"/>
          <w:szCs w:val="26"/>
        </w:rPr>
      </w:pPr>
      <w:r w:rsidRPr="00BE28C0">
        <w:rPr>
          <w:sz w:val="26"/>
          <w:szCs w:val="26"/>
        </w:rPr>
        <w:tab/>
        <w:t>2.</w:t>
      </w:r>
      <w:r w:rsidRPr="00BE28C0">
        <w:rPr>
          <w:i/>
          <w:iCs/>
          <w:sz w:val="26"/>
          <w:szCs w:val="26"/>
          <w:u w:val="single"/>
        </w:rPr>
        <w:t xml:space="preserve">(Иные материалы и информация по усмотрению уполномоченного </w:t>
      </w:r>
      <w:r w:rsidR="00A467A4" w:rsidRPr="00BE28C0">
        <w:rPr>
          <w:i/>
          <w:iCs/>
          <w:sz w:val="26"/>
          <w:szCs w:val="26"/>
          <w:u w:val="single"/>
        </w:rPr>
        <w:t>о</w:t>
      </w:r>
      <w:r w:rsidRPr="00BE28C0">
        <w:rPr>
          <w:i/>
          <w:iCs/>
          <w:sz w:val="26"/>
          <w:szCs w:val="26"/>
          <w:u w:val="single"/>
        </w:rPr>
        <w:t>ргана)</w:t>
      </w:r>
      <w:r w:rsidRPr="00BE28C0">
        <w:rPr>
          <w:sz w:val="26"/>
          <w:szCs w:val="26"/>
        </w:rPr>
        <w:t>.</w:t>
      </w:r>
      <w:bookmarkEnd w:id="0"/>
    </w:p>
    <w:sectPr w:rsidR="00EF7D86" w:rsidRPr="00BE28C0" w:rsidSect="008D162F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NewRoman">
    <w:altName w:val="Times New Roman"/>
    <w:charset w:val="CC"/>
    <w:family w:val="roman"/>
    <w:pitch w:val="default"/>
  </w:font>
  <w:font w:name="SimSun;Arial Unicode M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A71D5"/>
    <w:multiLevelType w:val="hybridMultilevel"/>
    <w:tmpl w:val="FC4A3A16"/>
    <w:lvl w:ilvl="0" w:tplc="3A5AE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901B4"/>
    <w:rsid w:val="000A05FB"/>
    <w:rsid w:val="000B455B"/>
    <w:rsid w:val="000E6E20"/>
    <w:rsid w:val="000F346A"/>
    <w:rsid w:val="00154E4A"/>
    <w:rsid w:val="00167A3D"/>
    <w:rsid w:val="0019387D"/>
    <w:rsid w:val="001F1E3F"/>
    <w:rsid w:val="00207524"/>
    <w:rsid w:val="00224001"/>
    <w:rsid w:val="002264F8"/>
    <w:rsid w:val="00232E77"/>
    <w:rsid w:val="002476FA"/>
    <w:rsid w:val="002865B3"/>
    <w:rsid w:val="00305A12"/>
    <w:rsid w:val="00315282"/>
    <w:rsid w:val="0033419B"/>
    <w:rsid w:val="00341902"/>
    <w:rsid w:val="003535BC"/>
    <w:rsid w:val="00381EE4"/>
    <w:rsid w:val="00397115"/>
    <w:rsid w:val="003C3B42"/>
    <w:rsid w:val="004254C3"/>
    <w:rsid w:val="00455C77"/>
    <w:rsid w:val="0046504B"/>
    <w:rsid w:val="00482BA5"/>
    <w:rsid w:val="00491407"/>
    <w:rsid w:val="004A2BF0"/>
    <w:rsid w:val="004F308B"/>
    <w:rsid w:val="0053259B"/>
    <w:rsid w:val="00534C05"/>
    <w:rsid w:val="005B50AC"/>
    <w:rsid w:val="005C622B"/>
    <w:rsid w:val="00603868"/>
    <w:rsid w:val="0063786D"/>
    <w:rsid w:val="0064798A"/>
    <w:rsid w:val="00650881"/>
    <w:rsid w:val="006A13A2"/>
    <w:rsid w:val="007A0041"/>
    <w:rsid w:val="007A0D00"/>
    <w:rsid w:val="007C793A"/>
    <w:rsid w:val="00801FE9"/>
    <w:rsid w:val="00806888"/>
    <w:rsid w:val="00814791"/>
    <w:rsid w:val="00870A81"/>
    <w:rsid w:val="008A043B"/>
    <w:rsid w:val="008A7096"/>
    <w:rsid w:val="008D162F"/>
    <w:rsid w:val="008D7A68"/>
    <w:rsid w:val="0093008B"/>
    <w:rsid w:val="00951CD7"/>
    <w:rsid w:val="009555AD"/>
    <w:rsid w:val="00957009"/>
    <w:rsid w:val="009856EC"/>
    <w:rsid w:val="009A2F87"/>
    <w:rsid w:val="00A14604"/>
    <w:rsid w:val="00A467A4"/>
    <w:rsid w:val="00A6736F"/>
    <w:rsid w:val="00A8206B"/>
    <w:rsid w:val="00AF51F9"/>
    <w:rsid w:val="00B34281"/>
    <w:rsid w:val="00B34AFE"/>
    <w:rsid w:val="00B47029"/>
    <w:rsid w:val="00B60639"/>
    <w:rsid w:val="00B7389D"/>
    <w:rsid w:val="00BB6DD9"/>
    <w:rsid w:val="00BE28C0"/>
    <w:rsid w:val="00C2430E"/>
    <w:rsid w:val="00C246A7"/>
    <w:rsid w:val="00C71BE1"/>
    <w:rsid w:val="00CC5B5B"/>
    <w:rsid w:val="00D02E12"/>
    <w:rsid w:val="00D03371"/>
    <w:rsid w:val="00D64435"/>
    <w:rsid w:val="00D75386"/>
    <w:rsid w:val="00DA0584"/>
    <w:rsid w:val="00DB5F55"/>
    <w:rsid w:val="00DC07A1"/>
    <w:rsid w:val="00E06BA4"/>
    <w:rsid w:val="00E26C98"/>
    <w:rsid w:val="00E42B25"/>
    <w:rsid w:val="00E710C6"/>
    <w:rsid w:val="00E72067"/>
    <w:rsid w:val="00EA394C"/>
    <w:rsid w:val="00EE73EA"/>
    <w:rsid w:val="00EF7D86"/>
    <w:rsid w:val="00F205BD"/>
    <w:rsid w:val="00F8144F"/>
    <w:rsid w:val="00F8232F"/>
    <w:rsid w:val="00F93EB4"/>
    <w:rsid w:val="00FA63BF"/>
    <w:rsid w:val="00FB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C793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qFormat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BB6DD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10C6"/>
    <w:rPr>
      <w:color w:val="800080" w:themeColor="followedHyperlink"/>
      <w:u w:val="single"/>
    </w:rPr>
  </w:style>
  <w:style w:type="paragraph" w:styleId="a5">
    <w:name w:val="Body Text"/>
    <w:basedOn w:val="a"/>
    <w:link w:val="a6"/>
    <w:rsid w:val="00D64435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D644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C793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75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52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nhideWhenUsed/>
    <w:rsid w:val="000901B4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71B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8D7A68"/>
    <w:pPr>
      <w:ind w:left="720"/>
      <w:contextualSpacing/>
    </w:pPr>
  </w:style>
  <w:style w:type="character" w:customStyle="1" w:styleId="11">
    <w:name w:val="Основной шрифт абзаца1"/>
    <w:rsid w:val="00B34281"/>
  </w:style>
  <w:style w:type="paragraph" w:customStyle="1" w:styleId="12">
    <w:name w:val="Обычный1"/>
    <w:rsid w:val="00B3428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tambov.gov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pervomajskij-r68.gosweb.gosuslugi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egulation.tambov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ervomajskij-r6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EE86E-5125-4BA7-9BCC-4D33D3EA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1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VYUO</dc:creator>
  <cp:lastModifiedBy>RePack by Diakov</cp:lastModifiedBy>
  <cp:revision>58</cp:revision>
  <cp:lastPrinted>2022-01-31T10:51:00Z</cp:lastPrinted>
  <dcterms:created xsi:type="dcterms:W3CDTF">2016-03-24T09:59:00Z</dcterms:created>
  <dcterms:modified xsi:type="dcterms:W3CDTF">2025-03-31T10:40:00Z</dcterms:modified>
</cp:coreProperties>
</file>