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4" w:rsidRDefault="007437A4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62.25pt" o:ole="">
            <v:imagedata r:id="rId8" o:title=""/>
          </v:shape>
          <o:OLEObject Type="Embed" ProgID="Imaging.Document" ShapeID="_x0000_i1025" DrawAspect="Content" ObjectID="_1804943192" r:id="rId9"/>
        </w:object>
      </w:r>
      <w:r>
        <w:t xml:space="preserve">                               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483017" w:rsidP="00271E3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143C">
        <w:rPr>
          <w:sz w:val="28"/>
          <w:szCs w:val="28"/>
        </w:rPr>
        <w:t xml:space="preserve">   31.03</w:t>
      </w:r>
      <w:r w:rsidR="00FB6BB7">
        <w:rPr>
          <w:sz w:val="28"/>
          <w:szCs w:val="28"/>
        </w:rPr>
        <w:t xml:space="preserve"> </w:t>
      </w:r>
      <w:r w:rsidR="006D0430">
        <w:rPr>
          <w:sz w:val="28"/>
          <w:szCs w:val="28"/>
        </w:rPr>
        <w:t>.</w:t>
      </w:r>
      <w:r w:rsidR="007437A4">
        <w:rPr>
          <w:sz w:val="28"/>
          <w:szCs w:val="28"/>
        </w:rPr>
        <w:t>20</w:t>
      </w:r>
      <w:r w:rsidR="00591835">
        <w:rPr>
          <w:sz w:val="28"/>
          <w:szCs w:val="28"/>
        </w:rPr>
        <w:t>2</w:t>
      </w:r>
      <w:r w:rsidR="006D0430">
        <w:rPr>
          <w:sz w:val="28"/>
          <w:szCs w:val="28"/>
        </w:rPr>
        <w:t>5</w:t>
      </w:r>
      <w:r w:rsidR="001D4284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 </w:t>
      </w:r>
      <w:r w:rsidR="001D4284">
        <w:rPr>
          <w:sz w:val="28"/>
          <w:szCs w:val="28"/>
        </w:rPr>
        <w:t xml:space="preserve">      </w:t>
      </w:r>
      <w:proofErr w:type="spellStart"/>
      <w:r w:rsidR="007437A4">
        <w:rPr>
          <w:sz w:val="28"/>
          <w:szCs w:val="28"/>
        </w:rPr>
        <w:t>р.п</w:t>
      </w:r>
      <w:proofErr w:type="spellEnd"/>
      <w:r w:rsidR="007437A4">
        <w:rPr>
          <w:sz w:val="28"/>
          <w:szCs w:val="28"/>
        </w:rPr>
        <w:t xml:space="preserve">. Первомайский      </w:t>
      </w:r>
      <w:r w:rsidR="00F116D7">
        <w:rPr>
          <w:sz w:val="28"/>
          <w:szCs w:val="28"/>
        </w:rPr>
        <w:t xml:space="preserve">                     </w:t>
      </w:r>
      <w:r w:rsidR="00FB6BB7">
        <w:rPr>
          <w:sz w:val="28"/>
          <w:szCs w:val="28"/>
        </w:rPr>
        <w:t xml:space="preserve">         </w:t>
      </w:r>
      <w:r w:rsidR="007715E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7143C">
        <w:rPr>
          <w:sz w:val="28"/>
          <w:szCs w:val="28"/>
        </w:rPr>
        <w:t>645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</w:t>
      </w:r>
      <w:proofErr w:type="gramStart"/>
      <w:r w:rsidRPr="002F605C">
        <w:rPr>
          <w:sz w:val="28"/>
          <w:szCs w:val="28"/>
        </w:rPr>
        <w:t>утратившими</w:t>
      </w:r>
      <w:proofErr w:type="gramEnd"/>
      <w:r w:rsidRPr="002F605C">
        <w:rPr>
          <w:sz w:val="28"/>
          <w:szCs w:val="28"/>
        </w:rPr>
        <w:t xml:space="preserve"> силу </w:t>
      </w:r>
      <w:r w:rsidR="009A2F15">
        <w:rPr>
          <w:sz w:val="28"/>
          <w:szCs w:val="28"/>
        </w:rPr>
        <w:t xml:space="preserve">отдельных </w:t>
      </w:r>
      <w:r w:rsidR="003652AE">
        <w:rPr>
          <w:sz w:val="28"/>
          <w:szCs w:val="28"/>
        </w:rPr>
        <w:t xml:space="preserve">нормативных </w:t>
      </w:r>
      <w:r w:rsidRPr="002F605C">
        <w:rPr>
          <w:sz w:val="28"/>
          <w:szCs w:val="28"/>
        </w:rPr>
        <w:t xml:space="preserve">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2F605C" w:rsidRDefault="002F605C" w:rsidP="004B700E">
      <w:pPr>
        <w:jc w:val="both"/>
        <w:rPr>
          <w:sz w:val="28"/>
          <w:szCs w:val="28"/>
        </w:rPr>
      </w:pPr>
      <w:r w:rsidRPr="002F605C">
        <w:rPr>
          <w:sz w:val="28"/>
          <w:szCs w:val="28"/>
        </w:rPr>
        <w:tab/>
      </w:r>
      <w:r w:rsidR="003652AE">
        <w:rPr>
          <w:sz w:val="28"/>
          <w:szCs w:val="28"/>
        </w:rPr>
        <w:t xml:space="preserve">В соответствии с Законом Тамбовской области от 10.05.2023 года №305-З «О преобразовании всех поселений, входящих в состав Первомайского района Тамбовской области», </w:t>
      </w:r>
      <w:r w:rsidR="003652AE" w:rsidRPr="002F605C">
        <w:rPr>
          <w:sz w:val="28"/>
          <w:szCs w:val="28"/>
        </w:rPr>
        <w:t>руководствуясь статьями 32, 38, 41 Устава  Первомайского  муниципального  округа Тамбовской области, администрация Первомайского муниципального округа ПОСТАНОВЛЯЕТ:</w:t>
      </w:r>
    </w:p>
    <w:p w:rsidR="00A0322D" w:rsidRPr="00C80211" w:rsidRDefault="00A0322D" w:rsidP="00A032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C80211">
        <w:rPr>
          <w:sz w:val="28"/>
          <w:szCs w:val="28"/>
        </w:rPr>
        <w:t xml:space="preserve">1.Признать   утратившими  силу отдельные нормативные правовые  акты: </w:t>
      </w:r>
    </w:p>
    <w:p w:rsidR="00C80211" w:rsidRPr="00C80211" w:rsidRDefault="00C80211" w:rsidP="00A032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b/>
          <w:sz w:val="28"/>
          <w:szCs w:val="28"/>
        </w:rPr>
      </w:pPr>
      <w:r w:rsidRPr="00C80211">
        <w:rPr>
          <w:sz w:val="28"/>
          <w:szCs w:val="28"/>
        </w:rPr>
        <w:t>1.1.</w:t>
      </w:r>
      <w:r w:rsidRPr="00C80211">
        <w:rPr>
          <w:rStyle w:val="ae"/>
          <w:b w:val="0"/>
          <w:color w:val="auto"/>
          <w:sz w:val="28"/>
          <w:szCs w:val="28"/>
        </w:rPr>
        <w:t>Постановление администрации Первомайского поссовета Первомайского района Тамбовской области от 16.10.2017 №438 «Об утверждении требований к качеству услуг, предоставляемых согласно гарантированному перечню услуг по погребению на терр</w:t>
      </w:r>
      <w:r w:rsidR="00E07927">
        <w:rPr>
          <w:rStyle w:val="ae"/>
          <w:b w:val="0"/>
          <w:color w:val="auto"/>
          <w:sz w:val="28"/>
          <w:szCs w:val="28"/>
        </w:rPr>
        <w:t>итории Первомайского поссовета П</w:t>
      </w:r>
      <w:r w:rsidRPr="00C80211">
        <w:rPr>
          <w:rStyle w:val="ae"/>
          <w:b w:val="0"/>
          <w:color w:val="auto"/>
          <w:sz w:val="28"/>
          <w:szCs w:val="28"/>
        </w:rPr>
        <w:t>ервомайского района Тамбовской области»;</w:t>
      </w:r>
    </w:p>
    <w:p w:rsidR="00A0322D" w:rsidRPr="004B700E" w:rsidRDefault="00C80211" w:rsidP="00A0322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</w:t>
      </w:r>
      <w:r w:rsidR="00A0322D" w:rsidRPr="00C80211">
        <w:rPr>
          <w:sz w:val="28"/>
          <w:szCs w:val="28"/>
        </w:rPr>
        <w:t xml:space="preserve">.Постановление </w:t>
      </w:r>
      <w:proofErr w:type="spellStart"/>
      <w:r w:rsidR="00A0322D" w:rsidRPr="00C80211">
        <w:rPr>
          <w:sz w:val="28"/>
          <w:szCs w:val="28"/>
        </w:rPr>
        <w:t>Иловай</w:t>
      </w:r>
      <w:proofErr w:type="spellEnd"/>
      <w:r w:rsidR="00A0322D" w:rsidRPr="00C80211">
        <w:rPr>
          <w:sz w:val="28"/>
          <w:szCs w:val="28"/>
        </w:rPr>
        <w:t xml:space="preserve">-Дмитриевского сельсовета  Первомайского  района  Тамбовской области  от 17.10.2017 №120 «Об </w:t>
      </w:r>
      <w:r w:rsidR="00A0322D">
        <w:rPr>
          <w:sz w:val="28"/>
          <w:szCs w:val="28"/>
        </w:rPr>
        <w:t>утверждении требований к качеству услуг, предоставляемых согласно гарантированному перечню услуг по погр</w:t>
      </w:r>
      <w:r w:rsidR="009E229A">
        <w:rPr>
          <w:sz w:val="28"/>
          <w:szCs w:val="28"/>
        </w:rPr>
        <w:t xml:space="preserve">ебению на территории   </w:t>
      </w:r>
      <w:proofErr w:type="spellStart"/>
      <w:r w:rsidR="009E229A">
        <w:rPr>
          <w:sz w:val="28"/>
          <w:szCs w:val="28"/>
        </w:rPr>
        <w:t>Иловай</w:t>
      </w:r>
      <w:proofErr w:type="spellEnd"/>
      <w:r w:rsidR="009E229A">
        <w:rPr>
          <w:sz w:val="28"/>
          <w:szCs w:val="28"/>
        </w:rPr>
        <w:t>-</w:t>
      </w:r>
      <w:r w:rsidR="00A0322D">
        <w:rPr>
          <w:sz w:val="28"/>
          <w:szCs w:val="28"/>
        </w:rPr>
        <w:t>Дмитриевского   сельсовета Первомайского района Тамбовской области».</w:t>
      </w:r>
    </w:p>
    <w:p w:rsidR="00F8700A" w:rsidRDefault="00C80211" w:rsidP="00BD5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8700A">
        <w:rPr>
          <w:sz w:val="28"/>
          <w:szCs w:val="28"/>
        </w:rPr>
        <w:t xml:space="preserve">.Постановление администрации </w:t>
      </w:r>
      <w:proofErr w:type="spellStart"/>
      <w:r w:rsidR="00F8700A">
        <w:rPr>
          <w:sz w:val="28"/>
          <w:szCs w:val="28"/>
        </w:rPr>
        <w:t>Козьмодемьяновского</w:t>
      </w:r>
      <w:proofErr w:type="spellEnd"/>
      <w:r w:rsidR="00F8700A">
        <w:rPr>
          <w:sz w:val="28"/>
          <w:szCs w:val="28"/>
        </w:rPr>
        <w:t xml:space="preserve"> сельсовета</w:t>
      </w:r>
      <w:r w:rsidR="00F16690">
        <w:rPr>
          <w:sz w:val="28"/>
          <w:szCs w:val="28"/>
        </w:rPr>
        <w:t xml:space="preserve"> Первомайского района Тамбовской области</w:t>
      </w:r>
      <w:r w:rsidR="00F8700A">
        <w:rPr>
          <w:sz w:val="28"/>
          <w:szCs w:val="28"/>
        </w:rPr>
        <w:t xml:space="preserve">  </w:t>
      </w:r>
      <w:r w:rsidR="002E3F02">
        <w:rPr>
          <w:sz w:val="28"/>
          <w:szCs w:val="28"/>
        </w:rPr>
        <w:t xml:space="preserve">от </w:t>
      </w:r>
      <w:r w:rsidR="00F8700A">
        <w:rPr>
          <w:sz w:val="28"/>
          <w:szCs w:val="28"/>
        </w:rPr>
        <w:t xml:space="preserve">16.10.2017 №197  «Об утверждении требований к качеству услуг, предоставляемых согласно гарантированному перечню услуг по погребению на территории  </w:t>
      </w:r>
      <w:proofErr w:type="spellStart"/>
      <w:r w:rsidR="00F8700A">
        <w:rPr>
          <w:sz w:val="28"/>
          <w:szCs w:val="28"/>
        </w:rPr>
        <w:t>Козьмодемьяновского</w:t>
      </w:r>
      <w:proofErr w:type="spellEnd"/>
      <w:r w:rsidR="00F8700A">
        <w:rPr>
          <w:sz w:val="28"/>
          <w:szCs w:val="28"/>
        </w:rPr>
        <w:t xml:space="preserve"> сельсовета Первомайского района Тамбовской области»;</w:t>
      </w:r>
    </w:p>
    <w:p w:rsidR="002E3F02" w:rsidRPr="002E3F02" w:rsidRDefault="00C80211" w:rsidP="002E3F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1.4</w:t>
      </w:r>
      <w:r w:rsidR="002E3F02">
        <w:rPr>
          <w:sz w:val="28"/>
          <w:szCs w:val="28"/>
        </w:rPr>
        <w:t>.</w:t>
      </w:r>
      <w:r w:rsidR="002E3F02" w:rsidRPr="002E3F02"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2E3F02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2E3F02">
        <w:rPr>
          <w:rFonts w:eastAsia="Calibri"/>
          <w:sz w:val="28"/>
          <w:szCs w:val="28"/>
          <w:lang w:eastAsia="en-US"/>
        </w:rPr>
        <w:t>Новоархангельского</w:t>
      </w:r>
      <w:proofErr w:type="spellEnd"/>
      <w:r w:rsidR="002E3F02">
        <w:rPr>
          <w:rFonts w:eastAsia="Calibri"/>
          <w:sz w:val="28"/>
          <w:szCs w:val="28"/>
          <w:lang w:eastAsia="en-US"/>
        </w:rPr>
        <w:t xml:space="preserve"> сельсовета</w:t>
      </w:r>
      <w:r w:rsidR="00F16690">
        <w:rPr>
          <w:rFonts w:eastAsia="Calibri"/>
          <w:sz w:val="28"/>
          <w:szCs w:val="28"/>
          <w:lang w:eastAsia="en-US"/>
        </w:rPr>
        <w:t xml:space="preserve"> Первомайского района Тамбовской области</w:t>
      </w:r>
      <w:r w:rsidR="002E3F02">
        <w:rPr>
          <w:rFonts w:eastAsia="Calibri"/>
          <w:sz w:val="28"/>
          <w:szCs w:val="28"/>
          <w:lang w:eastAsia="en-US"/>
        </w:rPr>
        <w:t xml:space="preserve">  </w:t>
      </w:r>
      <w:r w:rsidR="002E3F02" w:rsidRPr="002E3F02">
        <w:rPr>
          <w:rFonts w:eastAsia="Calibri"/>
          <w:sz w:val="28"/>
          <w:szCs w:val="28"/>
          <w:lang w:eastAsia="en-US"/>
        </w:rPr>
        <w:t>от 18.10.2017 №147</w:t>
      </w:r>
      <w:r w:rsidR="002E3F02">
        <w:rPr>
          <w:rFonts w:eastAsia="Calibri"/>
          <w:sz w:val="28"/>
          <w:szCs w:val="28"/>
          <w:lang w:eastAsia="en-US"/>
        </w:rPr>
        <w:t xml:space="preserve"> «</w:t>
      </w:r>
      <w:r w:rsidR="002E3F02" w:rsidRPr="002E3F02">
        <w:rPr>
          <w:rFonts w:eastAsia="Calibri"/>
          <w:sz w:val="28"/>
          <w:szCs w:val="28"/>
          <w:lang w:eastAsia="en-US"/>
        </w:rPr>
        <w:t xml:space="preserve">Об утверждении требований к качеству услуг, предоставляемых согласно гарантированному перечню услуг по погребению на территории </w:t>
      </w:r>
      <w:proofErr w:type="spellStart"/>
      <w:r w:rsidR="002E3F02" w:rsidRPr="002E3F02">
        <w:rPr>
          <w:rFonts w:eastAsia="Calibri"/>
          <w:sz w:val="28"/>
          <w:szCs w:val="28"/>
          <w:lang w:eastAsia="en-US"/>
        </w:rPr>
        <w:t>Новоархангельского</w:t>
      </w:r>
      <w:proofErr w:type="spellEnd"/>
      <w:r w:rsidR="002E3F02" w:rsidRPr="002E3F02">
        <w:rPr>
          <w:rFonts w:eastAsia="Calibri"/>
          <w:sz w:val="28"/>
          <w:szCs w:val="28"/>
          <w:lang w:eastAsia="en-US"/>
        </w:rPr>
        <w:t xml:space="preserve"> сельсовета Первомайского района Тамбовской области</w:t>
      </w:r>
      <w:r w:rsidR="002E3F02">
        <w:rPr>
          <w:rFonts w:eastAsia="Calibri"/>
          <w:sz w:val="28"/>
          <w:szCs w:val="28"/>
          <w:lang w:eastAsia="en-US"/>
        </w:rPr>
        <w:t>»;</w:t>
      </w:r>
    </w:p>
    <w:p w:rsidR="00D62455" w:rsidRDefault="00C80211" w:rsidP="00F16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46EB8">
        <w:rPr>
          <w:sz w:val="28"/>
          <w:szCs w:val="28"/>
        </w:rPr>
        <w:t>.</w:t>
      </w:r>
      <w:r w:rsidR="00D62455">
        <w:rPr>
          <w:sz w:val="28"/>
          <w:szCs w:val="28"/>
        </w:rPr>
        <w:t xml:space="preserve">Постановление администрации Новокленского сельсовета Первомайского района Тамбовской области от 17.10.2017 №81 «Об утверждении требований к качеству услуг, предоставляемых согласно </w:t>
      </w:r>
      <w:r w:rsidR="00D62455">
        <w:rPr>
          <w:sz w:val="28"/>
          <w:szCs w:val="28"/>
        </w:rPr>
        <w:lastRenderedPageBreak/>
        <w:t>гарантированному перечню услуг по погребению на территории Новокленского сельсовета Первомайского района Тамбовской области»;</w:t>
      </w:r>
    </w:p>
    <w:p w:rsidR="00286442" w:rsidRDefault="00C80211" w:rsidP="00286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86442">
        <w:rPr>
          <w:sz w:val="28"/>
          <w:szCs w:val="28"/>
        </w:rPr>
        <w:t>.</w:t>
      </w:r>
      <w:r w:rsidR="009E229A">
        <w:rPr>
          <w:color w:val="000000"/>
          <w:sz w:val="28"/>
          <w:szCs w:val="28"/>
          <w:lang w:eastAsia="ar-SA"/>
        </w:rPr>
        <w:t xml:space="preserve">Постановление </w:t>
      </w:r>
      <w:r w:rsidR="009E229A" w:rsidRPr="00010783">
        <w:rPr>
          <w:color w:val="000000"/>
          <w:sz w:val="28"/>
          <w:szCs w:val="28"/>
          <w:lang w:eastAsia="ar-SA"/>
        </w:rPr>
        <w:t xml:space="preserve">администрация  </w:t>
      </w:r>
      <w:proofErr w:type="spellStart"/>
      <w:r w:rsidR="009E229A" w:rsidRPr="00010783">
        <w:rPr>
          <w:color w:val="000000"/>
          <w:sz w:val="28"/>
          <w:szCs w:val="28"/>
          <w:lang w:eastAsia="ar-SA"/>
        </w:rPr>
        <w:t>Новосеславинского</w:t>
      </w:r>
      <w:proofErr w:type="spellEnd"/>
      <w:r w:rsidR="009E229A" w:rsidRPr="00010783">
        <w:rPr>
          <w:color w:val="000000"/>
          <w:sz w:val="28"/>
          <w:szCs w:val="28"/>
          <w:lang w:eastAsia="ar-SA"/>
        </w:rPr>
        <w:t xml:space="preserve"> сельсовета</w:t>
      </w:r>
      <w:r w:rsidR="00E07927">
        <w:rPr>
          <w:color w:val="000000"/>
          <w:sz w:val="28"/>
          <w:szCs w:val="28"/>
          <w:lang w:eastAsia="ar-SA"/>
        </w:rPr>
        <w:t xml:space="preserve"> Первомайского района Тамбовской области</w:t>
      </w:r>
      <w:r w:rsidR="009E229A" w:rsidRPr="00010783">
        <w:rPr>
          <w:color w:val="000000"/>
          <w:sz w:val="28"/>
          <w:szCs w:val="28"/>
          <w:lang w:eastAsia="ar-SA"/>
        </w:rPr>
        <w:t xml:space="preserve"> </w:t>
      </w:r>
      <w:r w:rsidR="009E229A">
        <w:rPr>
          <w:color w:val="000000"/>
          <w:sz w:val="28"/>
          <w:szCs w:val="28"/>
          <w:lang w:eastAsia="ar-SA"/>
        </w:rPr>
        <w:t xml:space="preserve">от 17.10.2017 №123 </w:t>
      </w:r>
      <w:r w:rsidR="009E229A">
        <w:rPr>
          <w:kern w:val="1"/>
          <w:sz w:val="28"/>
          <w:szCs w:val="28"/>
          <w:lang w:eastAsia="ar-SA"/>
        </w:rPr>
        <w:t>«</w:t>
      </w:r>
      <w:r w:rsidR="009E229A" w:rsidRPr="002B67F2">
        <w:rPr>
          <w:rFonts w:eastAsia="Calibri"/>
          <w:sz w:val="28"/>
          <w:szCs w:val="28"/>
        </w:rPr>
        <w:t xml:space="preserve">Об утверждении требований к качеству услуг, предоставляемых согласно гарантированному перечню услуг по погребению на территории  </w:t>
      </w:r>
      <w:proofErr w:type="spellStart"/>
      <w:r w:rsidR="009E229A" w:rsidRPr="002B67F2">
        <w:rPr>
          <w:rFonts w:eastAsia="Calibri"/>
          <w:sz w:val="28"/>
          <w:szCs w:val="28"/>
        </w:rPr>
        <w:t>Новосеславинского</w:t>
      </w:r>
      <w:proofErr w:type="spellEnd"/>
      <w:r w:rsidR="009E229A" w:rsidRPr="002B67F2">
        <w:rPr>
          <w:rFonts w:eastAsia="Calibri"/>
          <w:sz w:val="28"/>
          <w:szCs w:val="28"/>
        </w:rPr>
        <w:t xml:space="preserve"> сельсовета Первомайского </w:t>
      </w:r>
      <w:r w:rsidR="009E229A">
        <w:rPr>
          <w:rFonts w:eastAsia="Calibri"/>
          <w:sz w:val="28"/>
          <w:szCs w:val="28"/>
        </w:rPr>
        <w:t>района Тамбовской области</w:t>
      </w:r>
      <w:r w:rsidR="00E07927">
        <w:rPr>
          <w:rFonts w:eastAsia="Calibri"/>
          <w:sz w:val="28"/>
          <w:szCs w:val="28"/>
        </w:rPr>
        <w:t>;</w:t>
      </w:r>
    </w:p>
    <w:p w:rsidR="00707D3A" w:rsidRDefault="00C80211" w:rsidP="00707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707D3A">
        <w:rPr>
          <w:sz w:val="28"/>
          <w:szCs w:val="28"/>
        </w:rPr>
        <w:t>.</w:t>
      </w:r>
      <w:r w:rsidR="00707D3A" w:rsidRPr="00707D3A">
        <w:rPr>
          <w:sz w:val="28"/>
          <w:szCs w:val="28"/>
        </w:rPr>
        <w:t xml:space="preserve">Постановление </w:t>
      </w:r>
      <w:r w:rsidR="006D0430">
        <w:rPr>
          <w:sz w:val="28"/>
          <w:szCs w:val="28"/>
        </w:rPr>
        <w:t xml:space="preserve">администрации </w:t>
      </w:r>
      <w:r w:rsidR="00707D3A" w:rsidRPr="00707D3A">
        <w:rPr>
          <w:sz w:val="28"/>
          <w:szCs w:val="28"/>
        </w:rPr>
        <w:t>Новоспасского сельсовета  Первомайского  района  Тамбовской области  от 16.10.2017 №159 «Об утверждении требований к качеству услуг, предоставляемых согласно гарантированному перечню услуг по погребению на территории Новоспасского сельсовета Первомайского района Тамбовской области</w:t>
      </w:r>
      <w:r w:rsidR="00707D3A">
        <w:rPr>
          <w:sz w:val="28"/>
          <w:szCs w:val="28"/>
        </w:rPr>
        <w:t>»;</w:t>
      </w:r>
    </w:p>
    <w:p w:rsidR="006D0430" w:rsidRPr="00707D3A" w:rsidRDefault="006D0430" w:rsidP="00707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1.8.Постановление администрации </w:t>
      </w:r>
      <w:proofErr w:type="spellStart"/>
      <w:r>
        <w:rPr>
          <w:sz w:val="28"/>
          <w:szCs w:val="28"/>
        </w:rPr>
        <w:t>Старокленского</w:t>
      </w:r>
      <w:proofErr w:type="spellEnd"/>
      <w:r>
        <w:rPr>
          <w:sz w:val="28"/>
          <w:szCs w:val="28"/>
        </w:rPr>
        <w:t xml:space="preserve"> сельсовета Первомайского района Тамбовской области от 17.10.2017 №173 «Об утверждении требований к качеству услуг, предоставляемых согласно гарантированному перечню услуг по погребению на территории </w:t>
      </w:r>
      <w:proofErr w:type="spellStart"/>
      <w:r>
        <w:rPr>
          <w:sz w:val="28"/>
          <w:szCs w:val="28"/>
        </w:rPr>
        <w:t>Старокленского</w:t>
      </w:r>
      <w:proofErr w:type="spellEnd"/>
      <w:r>
        <w:rPr>
          <w:sz w:val="28"/>
          <w:szCs w:val="28"/>
        </w:rPr>
        <w:t xml:space="preserve"> сельсовета Первомайского района Тамбовской области»;</w:t>
      </w:r>
    </w:p>
    <w:p w:rsidR="00F16690" w:rsidRPr="00707D3A" w:rsidRDefault="006D0430" w:rsidP="00707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F16690">
        <w:rPr>
          <w:sz w:val="28"/>
          <w:szCs w:val="28"/>
        </w:rPr>
        <w:t>.П</w:t>
      </w:r>
      <w:r w:rsidR="00F16690" w:rsidRPr="00F16690">
        <w:rPr>
          <w:sz w:val="28"/>
          <w:szCs w:val="28"/>
        </w:rPr>
        <w:t xml:space="preserve">остановление администрации </w:t>
      </w:r>
      <w:proofErr w:type="spellStart"/>
      <w:r w:rsidR="00F16690" w:rsidRPr="00F16690">
        <w:rPr>
          <w:sz w:val="28"/>
          <w:szCs w:val="28"/>
        </w:rPr>
        <w:t>Старосеславинского</w:t>
      </w:r>
      <w:proofErr w:type="spellEnd"/>
      <w:r w:rsidR="00F16690" w:rsidRPr="00F16690">
        <w:rPr>
          <w:sz w:val="28"/>
          <w:szCs w:val="28"/>
        </w:rPr>
        <w:t xml:space="preserve"> сельсовета Первомайского района Тамбовско</w:t>
      </w:r>
      <w:r w:rsidR="009E229A">
        <w:rPr>
          <w:sz w:val="28"/>
          <w:szCs w:val="28"/>
        </w:rPr>
        <w:t>й области от 17.10.2017 № 117 «</w:t>
      </w:r>
      <w:r w:rsidR="00F16690" w:rsidRPr="00F16690">
        <w:rPr>
          <w:sz w:val="28"/>
          <w:szCs w:val="28"/>
        </w:rPr>
        <w:t xml:space="preserve">Об утверждении требований к качеству услуг, предоставляемых согласно гарантированному перечню услуг по погребению на территории </w:t>
      </w:r>
      <w:proofErr w:type="spellStart"/>
      <w:r w:rsidR="00F16690" w:rsidRPr="00707D3A">
        <w:rPr>
          <w:sz w:val="28"/>
          <w:szCs w:val="28"/>
        </w:rPr>
        <w:t>Старосеславинского</w:t>
      </w:r>
      <w:proofErr w:type="spellEnd"/>
      <w:r w:rsidR="00F16690" w:rsidRPr="00707D3A">
        <w:rPr>
          <w:sz w:val="28"/>
          <w:szCs w:val="28"/>
        </w:rPr>
        <w:t xml:space="preserve"> сельсовета Первомайского района Тамбовской области»</w:t>
      </w:r>
      <w:r w:rsidR="00E07927">
        <w:rPr>
          <w:sz w:val="28"/>
          <w:szCs w:val="28"/>
        </w:rPr>
        <w:t>;</w:t>
      </w:r>
      <w:r w:rsidR="00F16690" w:rsidRPr="00707D3A">
        <w:rPr>
          <w:sz w:val="28"/>
          <w:szCs w:val="28"/>
        </w:rPr>
        <w:t xml:space="preserve"> </w:t>
      </w:r>
    </w:p>
    <w:p w:rsidR="001863B8" w:rsidRPr="00707D3A" w:rsidRDefault="006D0430" w:rsidP="00707D3A">
      <w:pPr>
        <w:pStyle w:val="1"/>
        <w:shd w:val="clear" w:color="auto" w:fill="auto"/>
        <w:tabs>
          <w:tab w:val="left" w:pos="1043"/>
        </w:tabs>
        <w:spacing w:after="0" w:line="321" w:lineRule="exac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1.10</w:t>
      </w:r>
      <w:r w:rsidR="001863B8" w:rsidRPr="00707D3A">
        <w:rPr>
          <w:rFonts w:ascii="Times New Roman" w:hAnsi="Times New Roman"/>
          <w:sz w:val="28"/>
          <w:szCs w:val="28"/>
        </w:rPr>
        <w:t xml:space="preserve">.Постановление администрации </w:t>
      </w:r>
      <w:proofErr w:type="spellStart"/>
      <w:r w:rsidR="001863B8" w:rsidRPr="00707D3A">
        <w:rPr>
          <w:rFonts w:ascii="Times New Roman" w:hAnsi="Times New Roman"/>
          <w:sz w:val="28"/>
          <w:szCs w:val="28"/>
        </w:rPr>
        <w:t>Хоботовского</w:t>
      </w:r>
      <w:proofErr w:type="spellEnd"/>
      <w:r w:rsidR="001863B8" w:rsidRPr="00707D3A">
        <w:rPr>
          <w:rFonts w:ascii="Times New Roman" w:hAnsi="Times New Roman"/>
          <w:sz w:val="28"/>
          <w:szCs w:val="28"/>
        </w:rPr>
        <w:t xml:space="preserve"> сельсовета Первомайского района Тамбовской области от 16.10.2017 №149 «Об утверждении требований к качеству услуг, предоставляемых согласно гарантированному перечню услуг по погребению на территории </w:t>
      </w:r>
      <w:proofErr w:type="spellStart"/>
      <w:r w:rsidR="001863B8" w:rsidRPr="00707D3A">
        <w:rPr>
          <w:rFonts w:ascii="Times New Roman" w:hAnsi="Times New Roman"/>
          <w:sz w:val="28"/>
          <w:szCs w:val="28"/>
        </w:rPr>
        <w:t>Хоботовского</w:t>
      </w:r>
      <w:proofErr w:type="spellEnd"/>
      <w:r w:rsidR="001863B8" w:rsidRPr="00707D3A">
        <w:rPr>
          <w:rFonts w:ascii="Times New Roman" w:hAnsi="Times New Roman"/>
          <w:sz w:val="28"/>
          <w:szCs w:val="28"/>
        </w:rPr>
        <w:t xml:space="preserve"> сельсовета Первомайского района Тамбовской области»;</w:t>
      </w:r>
    </w:p>
    <w:p w:rsidR="00D62455" w:rsidRDefault="006D0430" w:rsidP="00BD5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D62455" w:rsidRPr="00707D3A">
        <w:rPr>
          <w:sz w:val="28"/>
          <w:szCs w:val="28"/>
        </w:rPr>
        <w:t>.</w:t>
      </w:r>
      <w:r w:rsidR="00D40885" w:rsidRPr="00707D3A">
        <w:rPr>
          <w:sz w:val="28"/>
          <w:szCs w:val="28"/>
        </w:rPr>
        <w:t xml:space="preserve">Постановление администрации  </w:t>
      </w:r>
      <w:r w:rsidR="00E07927">
        <w:rPr>
          <w:sz w:val="28"/>
          <w:szCs w:val="28"/>
        </w:rPr>
        <w:t xml:space="preserve">Чернышевского </w:t>
      </w:r>
      <w:r w:rsidR="00D40885" w:rsidRPr="00707D3A">
        <w:rPr>
          <w:sz w:val="28"/>
          <w:szCs w:val="28"/>
        </w:rPr>
        <w:t>сельсовета</w:t>
      </w:r>
      <w:r w:rsidR="00E07927">
        <w:rPr>
          <w:sz w:val="28"/>
          <w:szCs w:val="28"/>
        </w:rPr>
        <w:t xml:space="preserve"> Первомайского района Тамбовской области</w:t>
      </w:r>
      <w:r w:rsidR="00D40885" w:rsidRPr="00707D3A">
        <w:rPr>
          <w:sz w:val="28"/>
          <w:szCs w:val="28"/>
        </w:rPr>
        <w:t xml:space="preserve"> от 17.10.2017 №60 «</w:t>
      </w:r>
      <w:r w:rsidR="00D40885" w:rsidRPr="00707D3A">
        <w:rPr>
          <w:color w:val="22272F"/>
          <w:sz w:val="28"/>
          <w:szCs w:val="28"/>
          <w:lang w:eastAsia="ru-RU"/>
        </w:rPr>
        <w:t>Об утверждении требований к качеству услуг, предоставляемых согласно гарантированному перечню</w:t>
      </w:r>
      <w:r w:rsidR="00D40885">
        <w:rPr>
          <w:color w:val="22272F"/>
          <w:sz w:val="28"/>
          <w:szCs w:val="28"/>
          <w:lang w:eastAsia="ru-RU"/>
        </w:rPr>
        <w:t xml:space="preserve"> услуг по погребению на территории Чернышевского сельсовета Первомайск</w:t>
      </w:r>
      <w:r w:rsidR="009E229A">
        <w:rPr>
          <w:color w:val="22272F"/>
          <w:sz w:val="28"/>
          <w:szCs w:val="28"/>
          <w:lang w:eastAsia="ru-RU"/>
        </w:rPr>
        <w:t>ого района Тамбовской области».</w:t>
      </w:r>
      <w:r w:rsidR="00D40885">
        <w:rPr>
          <w:color w:val="22272F"/>
          <w:sz w:val="28"/>
          <w:szCs w:val="28"/>
          <w:lang w:eastAsia="ru-RU"/>
        </w:rPr>
        <w:t xml:space="preserve"> </w:t>
      </w:r>
    </w:p>
    <w:p w:rsidR="00405097" w:rsidRPr="00405097" w:rsidRDefault="00405097" w:rsidP="00405097">
      <w:pPr>
        <w:shd w:val="clear" w:color="auto" w:fill="FFFFFF"/>
        <w:ind w:firstLine="708"/>
        <w:jc w:val="both"/>
        <w:rPr>
          <w:color w:val="1A1A1A"/>
          <w:sz w:val="28"/>
          <w:szCs w:val="28"/>
          <w:lang w:eastAsia="ru-RU"/>
        </w:rPr>
      </w:pPr>
      <w:r w:rsidRPr="00405097">
        <w:rPr>
          <w:sz w:val="28"/>
          <w:szCs w:val="28"/>
        </w:rPr>
        <w:t>2.</w:t>
      </w:r>
      <w:r w:rsidRPr="00405097">
        <w:rPr>
          <w:color w:val="1A1A1A"/>
          <w:sz w:val="28"/>
          <w:szCs w:val="28"/>
          <w:lang w:eastAsia="ru-RU"/>
        </w:rPr>
        <w:t>Опубликовать настоящее постановление в газете «Вестник» Первомайского муниципального округа  Тамбовской области и разместить в  сетевом издании «РИА «ТОП68» (www.top68.ru).</w:t>
      </w:r>
    </w:p>
    <w:p w:rsidR="00405097" w:rsidRPr="00405097" w:rsidRDefault="00405097" w:rsidP="00405097">
      <w:pPr>
        <w:shd w:val="clear" w:color="auto" w:fill="FFFFFF"/>
        <w:suppressAutoHyphens w:val="0"/>
        <w:ind w:firstLine="708"/>
        <w:jc w:val="both"/>
        <w:rPr>
          <w:color w:val="1A1A1A"/>
          <w:sz w:val="28"/>
          <w:szCs w:val="28"/>
          <w:lang w:eastAsia="ru-RU"/>
        </w:rPr>
      </w:pPr>
      <w:r w:rsidRPr="00405097">
        <w:rPr>
          <w:color w:val="1A1A1A"/>
          <w:sz w:val="28"/>
          <w:szCs w:val="28"/>
          <w:lang w:eastAsia="ru-RU"/>
        </w:rPr>
        <w:t>3.Настоящее постановление вступает в силу после его официального опубликования.</w:t>
      </w:r>
    </w:p>
    <w:p w:rsidR="002F605C" w:rsidRPr="002F605C" w:rsidRDefault="002F605C" w:rsidP="00D04305">
      <w:pPr>
        <w:pStyle w:val="Standard"/>
        <w:jc w:val="both"/>
        <w:rPr>
          <w:sz w:val="28"/>
          <w:szCs w:val="28"/>
        </w:rPr>
      </w:pPr>
    </w:p>
    <w:p w:rsidR="002F605C" w:rsidRDefault="002F605C" w:rsidP="00AE6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ab/>
      </w:r>
    </w:p>
    <w:p w:rsidR="00D04305" w:rsidRDefault="00D04305" w:rsidP="00AE6E8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05C" w:rsidRPr="002F605C" w:rsidRDefault="00D0743C" w:rsidP="00AE6E86">
      <w:pPr>
        <w:suppressAutoHyphens w:val="0"/>
        <w:jc w:val="both"/>
      </w:pPr>
      <w:r>
        <w:rPr>
          <w:sz w:val="28"/>
          <w:szCs w:val="28"/>
        </w:rPr>
        <w:t>Глава</w:t>
      </w:r>
      <w:r w:rsidR="002F605C" w:rsidRPr="002F605C">
        <w:rPr>
          <w:sz w:val="28"/>
          <w:szCs w:val="28"/>
        </w:rPr>
        <w:t xml:space="preserve">  округа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F8700A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7437A4" w:rsidRDefault="007437A4" w:rsidP="007437A4">
      <w:pPr>
        <w:pStyle w:val="2"/>
        <w:spacing w:line="240" w:lineRule="auto"/>
        <w:ind w:firstLine="0"/>
      </w:pPr>
    </w:p>
    <w:p w:rsidR="00185894" w:rsidRDefault="00185894"/>
    <w:p w:rsidR="00E44FDF" w:rsidRDefault="00E44FDF"/>
    <w:p w:rsidR="00456B2A" w:rsidRPr="00365B17" w:rsidRDefault="00AF061D" w:rsidP="002F605C">
      <w:bookmarkStart w:id="0" w:name="_GoBack"/>
      <w:bookmarkEnd w:id="0"/>
      <w:r w:rsidRPr="00AF061D">
        <w:rPr>
          <w:sz w:val="28"/>
          <w:szCs w:val="28"/>
          <w:lang w:eastAsia="ar-SA"/>
        </w:rPr>
        <w:t xml:space="preserve">                                   </w:t>
      </w:r>
    </w:p>
    <w:sectPr w:rsidR="00456B2A" w:rsidRPr="00365B17" w:rsidSect="001952C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6C" w:rsidRDefault="00E71E6C" w:rsidP="00573F1F">
      <w:r>
        <w:separator/>
      </w:r>
    </w:p>
  </w:endnote>
  <w:endnote w:type="continuationSeparator" w:id="0">
    <w:p w:rsidR="00E71E6C" w:rsidRDefault="00E71E6C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6C" w:rsidRDefault="00E71E6C" w:rsidP="00573F1F">
      <w:r>
        <w:separator/>
      </w:r>
    </w:p>
  </w:footnote>
  <w:footnote w:type="continuationSeparator" w:id="0">
    <w:p w:rsidR="00E71E6C" w:rsidRDefault="00E71E6C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355D"/>
    <w:rsid w:val="00017C93"/>
    <w:rsid w:val="00040F21"/>
    <w:rsid w:val="00044E35"/>
    <w:rsid w:val="00056AE0"/>
    <w:rsid w:val="000628EF"/>
    <w:rsid w:val="00062D2A"/>
    <w:rsid w:val="00067997"/>
    <w:rsid w:val="000942AC"/>
    <w:rsid w:val="000A3985"/>
    <w:rsid w:val="000A4D88"/>
    <w:rsid w:val="000E344E"/>
    <w:rsid w:val="000E7155"/>
    <w:rsid w:val="000F0CA3"/>
    <w:rsid w:val="000F713E"/>
    <w:rsid w:val="000F79A4"/>
    <w:rsid w:val="00100B59"/>
    <w:rsid w:val="0010473A"/>
    <w:rsid w:val="0011062C"/>
    <w:rsid w:val="00137BA4"/>
    <w:rsid w:val="00142B0E"/>
    <w:rsid w:val="0014580F"/>
    <w:rsid w:val="00155DAB"/>
    <w:rsid w:val="00172175"/>
    <w:rsid w:val="00176BA6"/>
    <w:rsid w:val="00185894"/>
    <w:rsid w:val="001863B8"/>
    <w:rsid w:val="001952CC"/>
    <w:rsid w:val="001D27CF"/>
    <w:rsid w:val="001D4284"/>
    <w:rsid w:val="001D476D"/>
    <w:rsid w:val="001E6F1F"/>
    <w:rsid w:val="001F0987"/>
    <w:rsid w:val="001F124A"/>
    <w:rsid w:val="001F1E64"/>
    <w:rsid w:val="001F58F8"/>
    <w:rsid w:val="002124BD"/>
    <w:rsid w:val="0022491D"/>
    <w:rsid w:val="002260DB"/>
    <w:rsid w:val="00236FEB"/>
    <w:rsid w:val="00240C6B"/>
    <w:rsid w:val="00271E38"/>
    <w:rsid w:val="0027393D"/>
    <w:rsid w:val="00286442"/>
    <w:rsid w:val="002A4BF6"/>
    <w:rsid w:val="002C39A5"/>
    <w:rsid w:val="002D5D2A"/>
    <w:rsid w:val="002E1152"/>
    <w:rsid w:val="002E351B"/>
    <w:rsid w:val="002E3F02"/>
    <w:rsid w:val="002F58CE"/>
    <w:rsid w:val="002F605C"/>
    <w:rsid w:val="00300230"/>
    <w:rsid w:val="0030491A"/>
    <w:rsid w:val="00323814"/>
    <w:rsid w:val="00326896"/>
    <w:rsid w:val="00327644"/>
    <w:rsid w:val="00351576"/>
    <w:rsid w:val="00352DC5"/>
    <w:rsid w:val="00356894"/>
    <w:rsid w:val="0036219F"/>
    <w:rsid w:val="003652AE"/>
    <w:rsid w:val="00365B17"/>
    <w:rsid w:val="00370FA6"/>
    <w:rsid w:val="00377C3A"/>
    <w:rsid w:val="003B66F5"/>
    <w:rsid w:val="003D3E9A"/>
    <w:rsid w:val="003D741C"/>
    <w:rsid w:val="003E5526"/>
    <w:rsid w:val="003F5937"/>
    <w:rsid w:val="004000BE"/>
    <w:rsid w:val="00402D79"/>
    <w:rsid w:val="00405097"/>
    <w:rsid w:val="00410A3D"/>
    <w:rsid w:val="0041649A"/>
    <w:rsid w:val="004233C7"/>
    <w:rsid w:val="004303BC"/>
    <w:rsid w:val="00446EB8"/>
    <w:rsid w:val="00456B2A"/>
    <w:rsid w:val="00462D8B"/>
    <w:rsid w:val="004706CF"/>
    <w:rsid w:val="00476C5F"/>
    <w:rsid w:val="00481175"/>
    <w:rsid w:val="00483017"/>
    <w:rsid w:val="00486AA6"/>
    <w:rsid w:val="00492A1A"/>
    <w:rsid w:val="00492DA2"/>
    <w:rsid w:val="00493D74"/>
    <w:rsid w:val="004A3637"/>
    <w:rsid w:val="004B700E"/>
    <w:rsid w:val="004B7351"/>
    <w:rsid w:val="004C140E"/>
    <w:rsid w:val="004D1DE3"/>
    <w:rsid w:val="004D51B5"/>
    <w:rsid w:val="004E2789"/>
    <w:rsid w:val="004F173C"/>
    <w:rsid w:val="005066A2"/>
    <w:rsid w:val="00515A6C"/>
    <w:rsid w:val="00522A68"/>
    <w:rsid w:val="00543E27"/>
    <w:rsid w:val="00550D53"/>
    <w:rsid w:val="005539D7"/>
    <w:rsid w:val="00560641"/>
    <w:rsid w:val="00573F1F"/>
    <w:rsid w:val="00582722"/>
    <w:rsid w:val="00587FB8"/>
    <w:rsid w:val="00590C5A"/>
    <w:rsid w:val="00590FC9"/>
    <w:rsid w:val="00591835"/>
    <w:rsid w:val="00592C5C"/>
    <w:rsid w:val="00597A31"/>
    <w:rsid w:val="005A4287"/>
    <w:rsid w:val="005B1DFA"/>
    <w:rsid w:val="005B7DAC"/>
    <w:rsid w:val="005C2F96"/>
    <w:rsid w:val="00610795"/>
    <w:rsid w:val="006243DB"/>
    <w:rsid w:val="00634EEB"/>
    <w:rsid w:val="00650A67"/>
    <w:rsid w:val="00651FA9"/>
    <w:rsid w:val="006600AC"/>
    <w:rsid w:val="00676BDB"/>
    <w:rsid w:val="006904E5"/>
    <w:rsid w:val="006907C9"/>
    <w:rsid w:val="00691C2E"/>
    <w:rsid w:val="00694FE8"/>
    <w:rsid w:val="006B7462"/>
    <w:rsid w:val="006C3398"/>
    <w:rsid w:val="006C5991"/>
    <w:rsid w:val="006C7EDD"/>
    <w:rsid w:val="006D0430"/>
    <w:rsid w:val="006D252C"/>
    <w:rsid w:val="006D3AD0"/>
    <w:rsid w:val="006D5F78"/>
    <w:rsid w:val="006E2E55"/>
    <w:rsid w:val="006F356C"/>
    <w:rsid w:val="006F4B49"/>
    <w:rsid w:val="006F52F7"/>
    <w:rsid w:val="006F6D69"/>
    <w:rsid w:val="006F6F83"/>
    <w:rsid w:val="00707D3A"/>
    <w:rsid w:val="00712BD6"/>
    <w:rsid w:val="007148B5"/>
    <w:rsid w:val="00725B92"/>
    <w:rsid w:val="00730D95"/>
    <w:rsid w:val="007437A4"/>
    <w:rsid w:val="007444EA"/>
    <w:rsid w:val="0075167B"/>
    <w:rsid w:val="00752FFA"/>
    <w:rsid w:val="00755449"/>
    <w:rsid w:val="00761059"/>
    <w:rsid w:val="007715E9"/>
    <w:rsid w:val="007A72C7"/>
    <w:rsid w:val="007A7EFC"/>
    <w:rsid w:val="007C029C"/>
    <w:rsid w:val="007D1433"/>
    <w:rsid w:val="007E204D"/>
    <w:rsid w:val="007F1200"/>
    <w:rsid w:val="0080501B"/>
    <w:rsid w:val="008212EB"/>
    <w:rsid w:val="0083480B"/>
    <w:rsid w:val="008379E4"/>
    <w:rsid w:val="00840D10"/>
    <w:rsid w:val="008517EF"/>
    <w:rsid w:val="00852C57"/>
    <w:rsid w:val="00853F28"/>
    <w:rsid w:val="00875EEB"/>
    <w:rsid w:val="00876DE5"/>
    <w:rsid w:val="008A1EA2"/>
    <w:rsid w:val="008A3B95"/>
    <w:rsid w:val="008B1208"/>
    <w:rsid w:val="008C4044"/>
    <w:rsid w:val="008D54FE"/>
    <w:rsid w:val="008E2DE7"/>
    <w:rsid w:val="008F6BEF"/>
    <w:rsid w:val="00923913"/>
    <w:rsid w:val="00945A29"/>
    <w:rsid w:val="00950D5D"/>
    <w:rsid w:val="00960AC4"/>
    <w:rsid w:val="0096504E"/>
    <w:rsid w:val="009800E7"/>
    <w:rsid w:val="009A2F15"/>
    <w:rsid w:val="009B7060"/>
    <w:rsid w:val="009B71AF"/>
    <w:rsid w:val="009B792D"/>
    <w:rsid w:val="009C4212"/>
    <w:rsid w:val="009C68CB"/>
    <w:rsid w:val="009E229A"/>
    <w:rsid w:val="009E4D3F"/>
    <w:rsid w:val="009F4C7F"/>
    <w:rsid w:val="00A0322D"/>
    <w:rsid w:val="00A060F4"/>
    <w:rsid w:val="00A12CE8"/>
    <w:rsid w:val="00A239E7"/>
    <w:rsid w:val="00A346A5"/>
    <w:rsid w:val="00A64123"/>
    <w:rsid w:val="00A66AE0"/>
    <w:rsid w:val="00A71B98"/>
    <w:rsid w:val="00A7258A"/>
    <w:rsid w:val="00A75573"/>
    <w:rsid w:val="00A80394"/>
    <w:rsid w:val="00A817A1"/>
    <w:rsid w:val="00A81E7D"/>
    <w:rsid w:val="00A9695F"/>
    <w:rsid w:val="00A9779D"/>
    <w:rsid w:val="00AC2A14"/>
    <w:rsid w:val="00AD0A38"/>
    <w:rsid w:val="00AD1F0A"/>
    <w:rsid w:val="00AE2608"/>
    <w:rsid w:val="00AE6E86"/>
    <w:rsid w:val="00AF061D"/>
    <w:rsid w:val="00AF4492"/>
    <w:rsid w:val="00AF6D32"/>
    <w:rsid w:val="00B11E88"/>
    <w:rsid w:val="00B14629"/>
    <w:rsid w:val="00B14EF7"/>
    <w:rsid w:val="00B30170"/>
    <w:rsid w:val="00B42EDA"/>
    <w:rsid w:val="00B45858"/>
    <w:rsid w:val="00B54BC1"/>
    <w:rsid w:val="00B60131"/>
    <w:rsid w:val="00B621F2"/>
    <w:rsid w:val="00B7143C"/>
    <w:rsid w:val="00B8121D"/>
    <w:rsid w:val="00B82233"/>
    <w:rsid w:val="00B902E7"/>
    <w:rsid w:val="00BA1969"/>
    <w:rsid w:val="00BA576D"/>
    <w:rsid w:val="00BC002E"/>
    <w:rsid w:val="00BC052C"/>
    <w:rsid w:val="00BD1C77"/>
    <w:rsid w:val="00BD2F0C"/>
    <w:rsid w:val="00BD3156"/>
    <w:rsid w:val="00BD5EEE"/>
    <w:rsid w:val="00BE19E6"/>
    <w:rsid w:val="00BE2B38"/>
    <w:rsid w:val="00BF049F"/>
    <w:rsid w:val="00BF3C27"/>
    <w:rsid w:val="00C0629F"/>
    <w:rsid w:val="00C20F98"/>
    <w:rsid w:val="00C22A11"/>
    <w:rsid w:val="00C3015A"/>
    <w:rsid w:val="00C30685"/>
    <w:rsid w:val="00C35EA0"/>
    <w:rsid w:val="00C411DC"/>
    <w:rsid w:val="00C47BE5"/>
    <w:rsid w:val="00C51345"/>
    <w:rsid w:val="00C62F81"/>
    <w:rsid w:val="00C76963"/>
    <w:rsid w:val="00C80211"/>
    <w:rsid w:val="00C8478A"/>
    <w:rsid w:val="00C8537D"/>
    <w:rsid w:val="00C92ED3"/>
    <w:rsid w:val="00CC2DB0"/>
    <w:rsid w:val="00CD349F"/>
    <w:rsid w:val="00CD7D7A"/>
    <w:rsid w:val="00CF2981"/>
    <w:rsid w:val="00D008A4"/>
    <w:rsid w:val="00D035FD"/>
    <w:rsid w:val="00D04305"/>
    <w:rsid w:val="00D0743C"/>
    <w:rsid w:val="00D15661"/>
    <w:rsid w:val="00D35F37"/>
    <w:rsid w:val="00D40885"/>
    <w:rsid w:val="00D62455"/>
    <w:rsid w:val="00D63FD8"/>
    <w:rsid w:val="00D768C2"/>
    <w:rsid w:val="00D80962"/>
    <w:rsid w:val="00D868CA"/>
    <w:rsid w:val="00D91BF2"/>
    <w:rsid w:val="00D93568"/>
    <w:rsid w:val="00D935EB"/>
    <w:rsid w:val="00D95886"/>
    <w:rsid w:val="00DA6DE5"/>
    <w:rsid w:val="00DB66B7"/>
    <w:rsid w:val="00DC4E67"/>
    <w:rsid w:val="00E06876"/>
    <w:rsid w:val="00E07927"/>
    <w:rsid w:val="00E112BE"/>
    <w:rsid w:val="00E1467C"/>
    <w:rsid w:val="00E15495"/>
    <w:rsid w:val="00E1632D"/>
    <w:rsid w:val="00E17AFB"/>
    <w:rsid w:val="00E20823"/>
    <w:rsid w:val="00E352FA"/>
    <w:rsid w:val="00E415B7"/>
    <w:rsid w:val="00E44FDF"/>
    <w:rsid w:val="00E50E09"/>
    <w:rsid w:val="00E51DC4"/>
    <w:rsid w:val="00E53B72"/>
    <w:rsid w:val="00E60A57"/>
    <w:rsid w:val="00E67C2D"/>
    <w:rsid w:val="00E71E6C"/>
    <w:rsid w:val="00E873F5"/>
    <w:rsid w:val="00E901C3"/>
    <w:rsid w:val="00E91E43"/>
    <w:rsid w:val="00EA10FB"/>
    <w:rsid w:val="00EA51D1"/>
    <w:rsid w:val="00EB70ED"/>
    <w:rsid w:val="00ED2773"/>
    <w:rsid w:val="00ED3837"/>
    <w:rsid w:val="00ED5AF2"/>
    <w:rsid w:val="00F10EAE"/>
    <w:rsid w:val="00F116D7"/>
    <w:rsid w:val="00F16690"/>
    <w:rsid w:val="00F20BA7"/>
    <w:rsid w:val="00F41CBE"/>
    <w:rsid w:val="00F44CB1"/>
    <w:rsid w:val="00F46EA3"/>
    <w:rsid w:val="00F4773C"/>
    <w:rsid w:val="00F62E95"/>
    <w:rsid w:val="00F865EF"/>
    <w:rsid w:val="00F8700A"/>
    <w:rsid w:val="00F91A1C"/>
    <w:rsid w:val="00F9622A"/>
    <w:rsid w:val="00FA0132"/>
    <w:rsid w:val="00FB6BB7"/>
    <w:rsid w:val="00FD775C"/>
    <w:rsid w:val="00FE3A73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062D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c">
    <w:name w:val="Цветовое выделение для Текст"/>
    <w:rsid w:val="00062D2A"/>
    <w:rPr>
      <w:sz w:val="24"/>
    </w:rPr>
  </w:style>
  <w:style w:type="character" w:styleId="ad">
    <w:name w:val="Hyperlink"/>
    <w:basedOn w:val="a0"/>
    <w:uiPriority w:val="99"/>
    <w:unhideWhenUsed/>
    <w:rsid w:val="00D935EB"/>
    <w:rPr>
      <w:color w:val="0000FF" w:themeColor="hyperlink"/>
      <w:u w:val="single"/>
    </w:rPr>
  </w:style>
  <w:style w:type="paragraph" w:customStyle="1" w:styleId="1">
    <w:name w:val="Основной текст1"/>
    <w:basedOn w:val="a"/>
    <w:qFormat/>
    <w:rsid w:val="00F16690"/>
    <w:pPr>
      <w:widowControl w:val="0"/>
      <w:shd w:val="clear" w:color="auto" w:fill="FFFFFF"/>
      <w:suppressAutoHyphens w:val="0"/>
      <w:spacing w:after="180" w:line="239" w:lineRule="exact"/>
    </w:pPr>
    <w:rPr>
      <w:rFonts w:ascii="Sylfaen" w:eastAsia="Sylfaen" w:hAnsi="Sylfaen"/>
      <w:spacing w:val="-1"/>
      <w:sz w:val="25"/>
      <w:szCs w:val="25"/>
      <w:lang w:eastAsia="en-US"/>
    </w:rPr>
  </w:style>
  <w:style w:type="character" w:customStyle="1" w:styleId="ae">
    <w:name w:val="Цветовое выделение"/>
    <w:uiPriority w:val="99"/>
    <w:rsid w:val="00C8021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062D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c">
    <w:name w:val="Цветовое выделение для Текст"/>
    <w:rsid w:val="00062D2A"/>
    <w:rPr>
      <w:sz w:val="24"/>
    </w:rPr>
  </w:style>
  <w:style w:type="character" w:styleId="ad">
    <w:name w:val="Hyperlink"/>
    <w:basedOn w:val="a0"/>
    <w:uiPriority w:val="99"/>
    <w:unhideWhenUsed/>
    <w:rsid w:val="00D935EB"/>
    <w:rPr>
      <w:color w:val="0000FF" w:themeColor="hyperlink"/>
      <w:u w:val="single"/>
    </w:rPr>
  </w:style>
  <w:style w:type="paragraph" w:customStyle="1" w:styleId="1">
    <w:name w:val="Основной текст1"/>
    <w:basedOn w:val="a"/>
    <w:qFormat/>
    <w:rsid w:val="00F16690"/>
    <w:pPr>
      <w:widowControl w:val="0"/>
      <w:shd w:val="clear" w:color="auto" w:fill="FFFFFF"/>
      <w:suppressAutoHyphens w:val="0"/>
      <w:spacing w:after="180" w:line="239" w:lineRule="exact"/>
    </w:pPr>
    <w:rPr>
      <w:rFonts w:ascii="Sylfaen" w:eastAsia="Sylfaen" w:hAnsi="Sylfaen"/>
      <w:spacing w:val="-1"/>
      <w:sz w:val="25"/>
      <w:szCs w:val="25"/>
      <w:lang w:eastAsia="en-US"/>
    </w:rPr>
  </w:style>
  <w:style w:type="character" w:customStyle="1" w:styleId="ae">
    <w:name w:val="Цветовое выделение"/>
    <w:uiPriority w:val="99"/>
    <w:rsid w:val="00C8021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2A70-2C89-4842-B155-2B6C46A5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92</cp:revision>
  <cp:lastPrinted>2025-03-31T05:10:00Z</cp:lastPrinted>
  <dcterms:created xsi:type="dcterms:W3CDTF">2024-01-18T05:18:00Z</dcterms:created>
  <dcterms:modified xsi:type="dcterms:W3CDTF">2025-03-31T13:20:00Z</dcterms:modified>
</cp:coreProperties>
</file>