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AE0" w:rsidRDefault="00B67AE0" w:rsidP="00B67AE0">
      <w:pPr>
        <w:pStyle w:val="Standard"/>
        <w:ind w:firstLine="0"/>
        <w:jc w:val="center"/>
        <w:rPr>
          <w:rFonts w:ascii="PT Astra Serif" w:hAnsi="PT Astra Serif"/>
          <w:sz w:val="28"/>
          <w:szCs w:val="28"/>
        </w:rPr>
      </w:pPr>
    </w:p>
    <w:p w:rsidR="00B67AE0" w:rsidRPr="007368AD" w:rsidRDefault="00B67AE0" w:rsidP="00B67AE0">
      <w:pPr>
        <w:suppressAutoHyphens w:val="0"/>
        <w:jc w:val="both"/>
        <w:outlineLvl w:val="0"/>
        <w:rPr>
          <w:szCs w:val="24"/>
          <w:lang w:eastAsia="ru-RU"/>
        </w:rPr>
      </w:pPr>
      <w:r>
        <w:rPr>
          <w:szCs w:val="24"/>
          <w:lang w:eastAsia="ru-RU"/>
        </w:rPr>
        <w:t xml:space="preserve">                                                                                </w:t>
      </w:r>
      <w:r w:rsidRPr="007368AD">
        <w:rPr>
          <w:szCs w:val="24"/>
          <w:lang w:eastAsia="ru-RU"/>
        </w:rPr>
        <w:t xml:space="preserve">ПРИЛОЖЕНИЕ </w:t>
      </w:r>
      <w:r>
        <w:rPr>
          <w:szCs w:val="24"/>
          <w:lang w:eastAsia="ru-RU"/>
        </w:rPr>
        <w:t>№2</w:t>
      </w:r>
    </w:p>
    <w:p w:rsidR="00B67AE0" w:rsidRPr="007368AD" w:rsidRDefault="00B67AE0" w:rsidP="00B67AE0">
      <w:pPr>
        <w:suppressAutoHyphens w:val="0"/>
        <w:jc w:val="both"/>
        <w:outlineLvl w:val="0"/>
        <w:rPr>
          <w:szCs w:val="24"/>
          <w:lang w:eastAsia="ru-RU"/>
        </w:rPr>
      </w:pP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  <w:t xml:space="preserve">        УТВЕРЖДЕН</w:t>
      </w:r>
    </w:p>
    <w:p w:rsidR="00B67AE0" w:rsidRPr="007368AD" w:rsidRDefault="00B67AE0" w:rsidP="00B67AE0">
      <w:pPr>
        <w:suppressAutoHyphens w:val="0"/>
        <w:jc w:val="both"/>
        <w:rPr>
          <w:szCs w:val="24"/>
          <w:lang w:eastAsia="ru-RU"/>
        </w:rPr>
      </w:pP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  <w:t xml:space="preserve">                          постановлением администрации округа</w:t>
      </w:r>
    </w:p>
    <w:p w:rsidR="00B67AE0" w:rsidRPr="007368AD" w:rsidRDefault="00B67AE0" w:rsidP="00B67AE0">
      <w:pPr>
        <w:suppressAutoHyphens w:val="0"/>
        <w:jc w:val="both"/>
        <w:rPr>
          <w:szCs w:val="24"/>
          <w:lang w:eastAsia="ru-RU"/>
        </w:rPr>
      </w:pP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  <w:t xml:space="preserve">              от </w:t>
      </w:r>
      <w:r>
        <w:rPr>
          <w:szCs w:val="24"/>
          <w:lang w:eastAsia="ru-RU"/>
        </w:rPr>
        <w:t xml:space="preserve"> </w:t>
      </w:r>
      <w:r w:rsidR="00A400EC">
        <w:rPr>
          <w:szCs w:val="24"/>
          <w:lang w:eastAsia="ru-RU"/>
        </w:rPr>
        <w:t>13.02.</w:t>
      </w:r>
      <w:r w:rsidRPr="007368AD">
        <w:rPr>
          <w:szCs w:val="24"/>
          <w:lang w:eastAsia="ru-RU"/>
        </w:rPr>
        <w:t>202</w:t>
      </w:r>
      <w:r>
        <w:rPr>
          <w:szCs w:val="24"/>
          <w:lang w:eastAsia="ru-RU"/>
        </w:rPr>
        <w:t>5</w:t>
      </w:r>
      <w:r w:rsidRPr="007368AD">
        <w:rPr>
          <w:szCs w:val="24"/>
          <w:lang w:eastAsia="ru-RU"/>
        </w:rPr>
        <w:t>№</w:t>
      </w:r>
      <w:r w:rsidR="00A400EC">
        <w:rPr>
          <w:szCs w:val="24"/>
          <w:lang w:eastAsia="ru-RU"/>
        </w:rPr>
        <w:t>245</w:t>
      </w:r>
      <w:bookmarkStart w:id="0" w:name="_GoBack"/>
      <w:bookmarkEnd w:id="0"/>
      <w:r w:rsidRPr="007368AD">
        <w:rPr>
          <w:szCs w:val="24"/>
          <w:lang w:eastAsia="ru-RU"/>
        </w:rPr>
        <w:t xml:space="preserve"> </w:t>
      </w:r>
    </w:p>
    <w:p w:rsidR="00B67AE0" w:rsidRDefault="00B67AE0" w:rsidP="00B67AE0">
      <w:pPr>
        <w:pStyle w:val="Standard"/>
        <w:ind w:firstLine="0"/>
        <w:jc w:val="center"/>
        <w:rPr>
          <w:rFonts w:ascii="PT Astra Serif" w:hAnsi="PT Astra Serif"/>
          <w:sz w:val="28"/>
          <w:szCs w:val="28"/>
        </w:rPr>
      </w:pPr>
    </w:p>
    <w:p w:rsidR="00B67AE0" w:rsidRPr="00C07BBB" w:rsidRDefault="00B67AE0" w:rsidP="00B67AE0">
      <w:pPr>
        <w:pStyle w:val="Standard"/>
        <w:ind w:firstLine="0"/>
        <w:jc w:val="center"/>
        <w:rPr>
          <w:sz w:val="28"/>
          <w:szCs w:val="28"/>
        </w:rPr>
      </w:pPr>
    </w:p>
    <w:p w:rsidR="00B67AE0" w:rsidRPr="00C07BBB" w:rsidRDefault="00B67AE0" w:rsidP="00B67AE0">
      <w:pPr>
        <w:pStyle w:val="Standard"/>
        <w:ind w:firstLine="0"/>
        <w:jc w:val="center"/>
        <w:rPr>
          <w:sz w:val="28"/>
          <w:szCs w:val="28"/>
        </w:rPr>
      </w:pPr>
      <w:r w:rsidRPr="00C07BBB">
        <w:rPr>
          <w:sz w:val="28"/>
          <w:szCs w:val="28"/>
        </w:rPr>
        <w:t>Порядок</w:t>
      </w:r>
    </w:p>
    <w:p w:rsidR="00B67AE0" w:rsidRPr="00C07BBB" w:rsidRDefault="00B67AE0" w:rsidP="00B67AE0">
      <w:pPr>
        <w:pStyle w:val="Standard"/>
        <w:ind w:firstLine="0"/>
        <w:jc w:val="center"/>
        <w:rPr>
          <w:sz w:val="28"/>
          <w:szCs w:val="28"/>
        </w:rPr>
      </w:pPr>
      <w:r w:rsidRPr="00C07BBB">
        <w:rPr>
          <w:sz w:val="28"/>
          <w:szCs w:val="28"/>
        </w:rPr>
        <w:t xml:space="preserve">оказания </w:t>
      </w:r>
      <w:r w:rsidRPr="00C07BBB">
        <w:rPr>
          <w:color w:val="000000"/>
          <w:sz w:val="28"/>
          <w:szCs w:val="28"/>
        </w:rPr>
        <w:t>финансовой помощи гражданам в связи с утратой ими имущества</w:t>
      </w:r>
    </w:p>
    <w:p w:rsidR="00B67AE0" w:rsidRPr="00C07BBB" w:rsidRDefault="00B67AE0" w:rsidP="00B67AE0">
      <w:pPr>
        <w:pStyle w:val="Standard"/>
        <w:ind w:firstLine="0"/>
        <w:jc w:val="center"/>
        <w:rPr>
          <w:sz w:val="28"/>
          <w:szCs w:val="28"/>
        </w:rPr>
      </w:pPr>
      <w:r w:rsidRPr="00C07BBB">
        <w:rPr>
          <w:color w:val="000000"/>
          <w:sz w:val="28"/>
          <w:szCs w:val="28"/>
        </w:rPr>
        <w:t>первой необходимости</w:t>
      </w:r>
      <w:r w:rsidRPr="00C07BBB">
        <w:rPr>
          <w:sz w:val="28"/>
          <w:szCs w:val="28"/>
        </w:rPr>
        <w:t xml:space="preserve"> в результате чрезвычайных ситуаций</w:t>
      </w:r>
    </w:p>
    <w:p w:rsidR="00B67AE0" w:rsidRPr="00C07BBB" w:rsidRDefault="00B67AE0" w:rsidP="00B67AE0">
      <w:pPr>
        <w:pStyle w:val="Standard"/>
        <w:ind w:firstLine="0"/>
        <w:jc w:val="center"/>
        <w:rPr>
          <w:sz w:val="28"/>
          <w:szCs w:val="28"/>
        </w:rPr>
      </w:pPr>
      <w:r w:rsidRPr="00C07BBB">
        <w:rPr>
          <w:sz w:val="28"/>
          <w:szCs w:val="28"/>
        </w:rPr>
        <w:t>природного и техногенного характера</w:t>
      </w:r>
    </w:p>
    <w:p w:rsidR="00B67AE0" w:rsidRPr="00C07BBB" w:rsidRDefault="00B67AE0" w:rsidP="00B67AE0">
      <w:pPr>
        <w:pStyle w:val="Standard"/>
        <w:ind w:firstLine="0"/>
        <w:jc w:val="center"/>
        <w:rPr>
          <w:sz w:val="28"/>
          <w:szCs w:val="28"/>
        </w:rPr>
      </w:pPr>
      <w:r w:rsidRPr="00C07BBB">
        <w:rPr>
          <w:sz w:val="28"/>
          <w:szCs w:val="28"/>
        </w:rPr>
        <w:t>(далее - Порядок)</w:t>
      </w:r>
    </w:p>
    <w:p w:rsidR="00B67AE0" w:rsidRPr="00C07BBB" w:rsidRDefault="00B67AE0" w:rsidP="00B67AE0">
      <w:pPr>
        <w:pStyle w:val="Standard"/>
        <w:jc w:val="both"/>
        <w:rPr>
          <w:sz w:val="28"/>
          <w:szCs w:val="28"/>
        </w:rPr>
      </w:pPr>
    </w:p>
    <w:p w:rsidR="00B67AE0" w:rsidRPr="00C07BBB" w:rsidRDefault="00B67AE0" w:rsidP="00C07BBB">
      <w:pPr>
        <w:pStyle w:val="Standard"/>
        <w:ind w:firstLine="567"/>
        <w:jc w:val="both"/>
        <w:rPr>
          <w:sz w:val="28"/>
          <w:szCs w:val="28"/>
        </w:rPr>
      </w:pPr>
      <w:r w:rsidRPr="00C07BBB">
        <w:rPr>
          <w:sz w:val="28"/>
          <w:szCs w:val="28"/>
        </w:rPr>
        <w:t xml:space="preserve">1. Настоящий Порядок определяет условия и размер оказания </w:t>
      </w:r>
      <w:r w:rsidRPr="00C07BBB">
        <w:rPr>
          <w:color w:val="000000"/>
          <w:sz w:val="28"/>
          <w:szCs w:val="28"/>
        </w:rPr>
        <w:t>финансовой помощи гражданам в связи с утратой ими имущества первой необходимости</w:t>
      </w:r>
      <w:r w:rsidRPr="00C07BBB">
        <w:rPr>
          <w:sz w:val="28"/>
          <w:szCs w:val="28"/>
        </w:rPr>
        <w:t xml:space="preserve"> в результате чрезвычайных ситуаций природного и техногенного характера на территории </w:t>
      </w:r>
      <w:r w:rsidR="00C07BBB">
        <w:rPr>
          <w:sz w:val="28"/>
          <w:szCs w:val="28"/>
        </w:rPr>
        <w:t xml:space="preserve">Первомайского муниципального округа </w:t>
      </w:r>
      <w:r w:rsidRPr="00C07BBB">
        <w:rPr>
          <w:sz w:val="28"/>
          <w:szCs w:val="28"/>
        </w:rPr>
        <w:t>Тамбовской области, отнесенных к чрезвычайным ситуациям муниципального характера (далее - финансовая помощь, чрезвычайная ситуация).</w:t>
      </w:r>
    </w:p>
    <w:p w:rsidR="00B67AE0" w:rsidRPr="00C07BBB" w:rsidRDefault="00B67AE0" w:rsidP="00C07BBB">
      <w:pPr>
        <w:pStyle w:val="Standard"/>
        <w:ind w:firstLine="567"/>
        <w:jc w:val="both"/>
        <w:rPr>
          <w:sz w:val="28"/>
          <w:szCs w:val="28"/>
        </w:rPr>
      </w:pPr>
      <w:r w:rsidRPr="00C07BBB">
        <w:rPr>
          <w:sz w:val="28"/>
          <w:szCs w:val="28"/>
        </w:rPr>
        <w:t>2. В настоящем Порядке используются термины и понятия, установленные Федеральным законом от 21.12.1994 года № 68-ФЗ «О защите населения и территорий от чрезвычайных ситуаций природного и техногенного характера».</w:t>
      </w:r>
    </w:p>
    <w:p w:rsidR="00B67AE0" w:rsidRPr="00C07BBB" w:rsidRDefault="00B67AE0" w:rsidP="00C07BBB">
      <w:pPr>
        <w:pStyle w:val="Standard"/>
        <w:ind w:firstLine="567"/>
        <w:jc w:val="both"/>
        <w:rPr>
          <w:sz w:val="28"/>
          <w:szCs w:val="28"/>
        </w:rPr>
      </w:pPr>
      <w:r w:rsidRPr="00C07BBB">
        <w:rPr>
          <w:sz w:val="28"/>
          <w:szCs w:val="28"/>
        </w:rPr>
        <w:t xml:space="preserve">В целях настоящего Порядка под имуществом первой необходимости понимается минимальный набор непродовольственных товаров </w:t>
      </w:r>
      <w:r w:rsidR="00C07BBB">
        <w:rPr>
          <w:sz w:val="28"/>
          <w:szCs w:val="28"/>
        </w:rPr>
        <w:t xml:space="preserve"> </w:t>
      </w:r>
      <w:r w:rsidRPr="00C07BBB">
        <w:rPr>
          <w:sz w:val="28"/>
          <w:szCs w:val="28"/>
        </w:rPr>
        <w:t>общесемейного пользования, необходимых для сохранения здоровья человека и обеспечения его жизнедеятельности, включающий в себя:</w:t>
      </w:r>
    </w:p>
    <w:p w:rsidR="00B67AE0" w:rsidRPr="00C07BBB" w:rsidRDefault="00AE57FA" w:rsidP="00C07BBB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67AE0" w:rsidRPr="00C07BBB">
        <w:rPr>
          <w:sz w:val="28"/>
          <w:szCs w:val="28"/>
        </w:rPr>
        <w:t>предметы для хранения и приготовления пищи - холодильник, газовая плита (электроплита) и шкаф для посуды;</w:t>
      </w:r>
    </w:p>
    <w:p w:rsidR="00B67AE0" w:rsidRPr="00C07BBB" w:rsidRDefault="00AE57FA" w:rsidP="00C07BBB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67AE0" w:rsidRPr="00C07BBB">
        <w:rPr>
          <w:sz w:val="28"/>
          <w:szCs w:val="28"/>
        </w:rPr>
        <w:t>предметы мебели для приема пищи - стол и стул (табуретка);</w:t>
      </w:r>
    </w:p>
    <w:p w:rsidR="00B67AE0" w:rsidRPr="00C07BBB" w:rsidRDefault="00AE57FA" w:rsidP="00C07BBB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67AE0" w:rsidRPr="00C07BBB">
        <w:rPr>
          <w:sz w:val="28"/>
          <w:szCs w:val="28"/>
        </w:rPr>
        <w:t>предметы мебели для сна - кровать (диван);</w:t>
      </w:r>
    </w:p>
    <w:p w:rsidR="00B67AE0" w:rsidRPr="00C07BBB" w:rsidRDefault="00AE57FA" w:rsidP="00C07BBB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67AE0" w:rsidRPr="00C07BBB">
        <w:rPr>
          <w:sz w:val="28"/>
          <w:szCs w:val="28"/>
        </w:rPr>
        <w:t>предметы средств информирования граждан - телевизор (радио);</w:t>
      </w:r>
    </w:p>
    <w:p w:rsidR="00B67AE0" w:rsidRPr="00C07BBB" w:rsidRDefault="00AE57FA" w:rsidP="00C07BBB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67AE0" w:rsidRPr="00C07BBB">
        <w:rPr>
          <w:sz w:val="28"/>
          <w:szCs w:val="28"/>
        </w:rPr>
        <w:t>предметы средств водоснабжения и отопления (в случае отсутствия централизованного водоснабжения и отопления) - насос для подачи воды, водонагреватель и отопительный котел (переносная печь).</w:t>
      </w:r>
    </w:p>
    <w:p w:rsidR="00B67AE0" w:rsidRPr="00C07BBB" w:rsidRDefault="00B67AE0" w:rsidP="00C07BBB">
      <w:pPr>
        <w:pStyle w:val="Standard"/>
        <w:ind w:firstLine="567"/>
        <w:jc w:val="both"/>
        <w:rPr>
          <w:sz w:val="28"/>
          <w:szCs w:val="28"/>
        </w:rPr>
      </w:pPr>
      <w:r w:rsidRPr="00C07BBB">
        <w:rPr>
          <w:sz w:val="28"/>
          <w:szCs w:val="28"/>
        </w:rPr>
        <w:t xml:space="preserve">3.Право на получение финансовой помощи имеют граждане Российской Федерации, а также постоянно проживающие на территории Российской Федерации иностранные граждане (на основе принципа взаимности в соответствии с международными договорами Российской Федерации) и лица без гражданства, проживающие на дату введения режима чрезвычайной ситуации в жилых помещениях, расположенных на территории </w:t>
      </w:r>
      <w:r w:rsidR="00AE57FA">
        <w:rPr>
          <w:sz w:val="28"/>
          <w:szCs w:val="28"/>
        </w:rPr>
        <w:t xml:space="preserve">Первомайского муниципального округа </w:t>
      </w:r>
      <w:r w:rsidRPr="00C07BBB">
        <w:rPr>
          <w:sz w:val="28"/>
          <w:szCs w:val="28"/>
        </w:rPr>
        <w:t>Тамбовской области и попавших в зону</w:t>
      </w:r>
      <w:r w:rsidR="00DD7FA6">
        <w:rPr>
          <w:sz w:val="28"/>
          <w:szCs w:val="28"/>
        </w:rPr>
        <w:t xml:space="preserve">  </w:t>
      </w:r>
      <w:r w:rsidRPr="00C07BBB">
        <w:rPr>
          <w:sz w:val="28"/>
          <w:szCs w:val="28"/>
        </w:rPr>
        <w:t xml:space="preserve"> чрезвычайной ситуации, и у которых в результате воздействия поражающих факторов источника чрезвычайной ситуации утрачено частично или полностью имущество первой необходимости (далее </w:t>
      </w:r>
      <w:r w:rsidR="00AE57FA">
        <w:rPr>
          <w:sz w:val="28"/>
          <w:szCs w:val="28"/>
        </w:rPr>
        <w:t>-</w:t>
      </w:r>
      <w:r w:rsidRPr="00C07BBB">
        <w:rPr>
          <w:sz w:val="28"/>
          <w:szCs w:val="28"/>
        </w:rPr>
        <w:t xml:space="preserve"> граждане).</w:t>
      </w:r>
    </w:p>
    <w:p w:rsidR="00B67AE0" w:rsidRPr="00C07BBB" w:rsidRDefault="00B67AE0" w:rsidP="00AE57FA">
      <w:pPr>
        <w:pStyle w:val="Standard"/>
        <w:ind w:firstLine="567"/>
        <w:jc w:val="both"/>
        <w:rPr>
          <w:sz w:val="28"/>
          <w:szCs w:val="28"/>
        </w:rPr>
      </w:pPr>
      <w:r w:rsidRPr="00C07BBB">
        <w:rPr>
          <w:sz w:val="28"/>
          <w:szCs w:val="28"/>
        </w:rPr>
        <w:lastRenderedPageBreak/>
        <w:t xml:space="preserve">За получением финансовой помощи вправе обратиться законный представитель гражданина либо представитель гражданина, полномочия которого подтверждены доверенностью, оформленной в соответствии с законодательством (далее </w:t>
      </w:r>
      <w:r w:rsidR="00AE57FA">
        <w:rPr>
          <w:sz w:val="28"/>
          <w:szCs w:val="28"/>
        </w:rPr>
        <w:t>-</w:t>
      </w:r>
      <w:r w:rsidRPr="00C07BBB">
        <w:rPr>
          <w:sz w:val="28"/>
          <w:szCs w:val="28"/>
        </w:rPr>
        <w:t xml:space="preserve"> представитель).</w:t>
      </w:r>
    </w:p>
    <w:p w:rsidR="00B67AE0" w:rsidRPr="00C07BBB" w:rsidRDefault="00B67AE0" w:rsidP="00AE57FA">
      <w:pPr>
        <w:pStyle w:val="Standard"/>
        <w:ind w:firstLine="567"/>
        <w:jc w:val="both"/>
        <w:rPr>
          <w:sz w:val="28"/>
          <w:szCs w:val="28"/>
        </w:rPr>
      </w:pPr>
      <w:r w:rsidRPr="00C07BBB">
        <w:rPr>
          <w:sz w:val="28"/>
          <w:szCs w:val="28"/>
        </w:rPr>
        <w:t>4.Критериями утраты имущества первой необходимости являются:</w:t>
      </w:r>
    </w:p>
    <w:p w:rsidR="00B67AE0" w:rsidRPr="00C07BBB" w:rsidRDefault="00AE57FA" w:rsidP="00AE57FA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4.1.Ч</w:t>
      </w:r>
      <w:r w:rsidR="00B67AE0" w:rsidRPr="00C07BBB">
        <w:rPr>
          <w:sz w:val="28"/>
          <w:szCs w:val="28"/>
        </w:rPr>
        <w:t>астичная утрата имущества первой необходимости - приведение в результате воздействия поражающих факторов источника чрезвычайной ситуации части находящегося в жилом помещении, попавшем в зону чрезвычайной ситуации, имущества первой необходимости (не менее 3 предметов имущества первой необходимости) в состояние, непригодное для дальнейшего использования</w:t>
      </w:r>
      <w:r>
        <w:rPr>
          <w:sz w:val="28"/>
          <w:szCs w:val="28"/>
        </w:rPr>
        <w:t>.</w:t>
      </w:r>
    </w:p>
    <w:p w:rsidR="00B67AE0" w:rsidRPr="00C07BBB" w:rsidRDefault="00AE57FA" w:rsidP="00AE57FA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4.2.П</w:t>
      </w:r>
      <w:r w:rsidR="00B67AE0" w:rsidRPr="00C07BBB">
        <w:rPr>
          <w:sz w:val="28"/>
          <w:szCs w:val="28"/>
        </w:rPr>
        <w:t>олная утрата имущества первой необходимости - приведение в результате воздействия поражающих факторов источника чрезвычайной ситуации всего находящегося в жилом помещении, попавшем в зону чрезвычайной ситуации, имущества первой необходимости в состояние, непригодное для дальнейшего использования.</w:t>
      </w:r>
    </w:p>
    <w:p w:rsidR="00AE57FA" w:rsidRPr="001907F7" w:rsidRDefault="00AE57FA" w:rsidP="00AE57FA">
      <w:pPr>
        <w:jc w:val="both"/>
        <w:rPr>
          <w:szCs w:val="28"/>
        </w:rPr>
      </w:pPr>
      <w:r>
        <w:rPr>
          <w:szCs w:val="28"/>
        </w:rPr>
        <w:t xml:space="preserve">        </w:t>
      </w:r>
      <w:r w:rsidR="00B67AE0" w:rsidRPr="00C07BBB">
        <w:rPr>
          <w:szCs w:val="28"/>
        </w:rPr>
        <w:t xml:space="preserve">5.Установление факта проживания гражданина в жилом помещении, находящемся в зоне чрезвычайной ситуации, и факта утраты гражданином имущества первой необходимости в результате воздействия поражающих факторов источника чрезвычайной ситуации осуществляется </w:t>
      </w:r>
      <w:r w:rsidRPr="001907F7">
        <w:rPr>
          <w:szCs w:val="28"/>
        </w:rPr>
        <w:t>комиссией, создаваемой  администрацией  Первомайского муниципального округа             (далее - комиссия), в соответствии с  порядком,  утвержденным  постановлением администрации Первомайского муниципального округа.</w:t>
      </w:r>
    </w:p>
    <w:p w:rsidR="00AE57FA" w:rsidRPr="001907F7" w:rsidRDefault="00AE57FA" w:rsidP="00AE57FA">
      <w:pPr>
        <w:autoSpaceDN w:val="0"/>
        <w:ind w:firstLine="567"/>
        <w:jc w:val="both"/>
        <w:textAlignment w:val="baseline"/>
        <w:rPr>
          <w:szCs w:val="28"/>
        </w:rPr>
      </w:pPr>
      <w:r w:rsidRPr="001907F7">
        <w:rPr>
          <w:szCs w:val="28"/>
        </w:rPr>
        <w:t xml:space="preserve">Состав и порядок работы комиссии определяется постановлением администрации Первомайского муниципального округа. </w:t>
      </w:r>
    </w:p>
    <w:p w:rsidR="00B67AE0" w:rsidRPr="00C07BBB" w:rsidRDefault="00B67AE0" w:rsidP="00AE57FA">
      <w:pPr>
        <w:pStyle w:val="Standard"/>
        <w:ind w:firstLine="567"/>
        <w:jc w:val="both"/>
        <w:rPr>
          <w:sz w:val="28"/>
          <w:szCs w:val="28"/>
        </w:rPr>
      </w:pPr>
      <w:r w:rsidRPr="00C07BBB">
        <w:rPr>
          <w:sz w:val="28"/>
          <w:szCs w:val="28"/>
        </w:rPr>
        <w:t xml:space="preserve">6.Гражданин имеет право обратиться за оказанием финансовой помощи не позднее 6 месяцев со дня введения режима чрезвычайной ситуации на территории </w:t>
      </w:r>
      <w:r w:rsidR="00AE57FA" w:rsidRPr="00AE57FA">
        <w:rPr>
          <w:sz w:val="28"/>
          <w:szCs w:val="28"/>
        </w:rPr>
        <w:t>Первомайского муниципального округа</w:t>
      </w:r>
      <w:r w:rsidR="00AE57FA" w:rsidRPr="00C07BBB">
        <w:rPr>
          <w:sz w:val="28"/>
          <w:szCs w:val="28"/>
        </w:rPr>
        <w:t xml:space="preserve"> </w:t>
      </w:r>
      <w:r w:rsidRPr="00C07BBB">
        <w:rPr>
          <w:sz w:val="28"/>
          <w:szCs w:val="28"/>
        </w:rPr>
        <w:t>Тамбовской области.</w:t>
      </w:r>
    </w:p>
    <w:p w:rsidR="00B67AE0" w:rsidRPr="00B26EF9" w:rsidRDefault="00B67AE0" w:rsidP="00AE57FA">
      <w:pPr>
        <w:pStyle w:val="Standard"/>
        <w:ind w:firstLine="567"/>
        <w:jc w:val="both"/>
        <w:rPr>
          <w:sz w:val="28"/>
          <w:szCs w:val="28"/>
        </w:rPr>
      </w:pPr>
      <w:r w:rsidRPr="00C07BBB">
        <w:rPr>
          <w:sz w:val="28"/>
          <w:szCs w:val="28"/>
        </w:rPr>
        <w:t xml:space="preserve">7.Финансовая помощь гражданам в связи с частичной или полной утратой ими имущества первой необходимости оказывается из расчета: за частично утраченное имущество первой необходимости - в размере </w:t>
      </w:r>
      <w:r w:rsidRPr="00B26EF9">
        <w:rPr>
          <w:sz w:val="28"/>
          <w:szCs w:val="28"/>
        </w:rPr>
        <w:t>75 тыс. рублей на человека, за полностью утраченное имущество первой необходимости - в размере 150 тыс. рублей на человека.</w:t>
      </w:r>
    </w:p>
    <w:p w:rsidR="00B67AE0" w:rsidRPr="00C07BBB" w:rsidRDefault="00B67AE0" w:rsidP="00AE57FA">
      <w:pPr>
        <w:pStyle w:val="Standard"/>
        <w:ind w:firstLine="567"/>
        <w:jc w:val="both"/>
        <w:rPr>
          <w:sz w:val="28"/>
          <w:szCs w:val="28"/>
        </w:rPr>
      </w:pPr>
      <w:r w:rsidRPr="00B26EF9">
        <w:rPr>
          <w:sz w:val="28"/>
          <w:szCs w:val="28"/>
        </w:rPr>
        <w:t>Финансовая помощь одиноко проживающим гражданам в связи с частичной или полной утратой ими имущества первой необходимости оказывается из расчета: за частично утраченное имущество первой необходимости - в размере 150 тыс. рублей на человека, за полностью утраченное имущество первой необходимости - в размере 300 тыс</w:t>
      </w:r>
      <w:r w:rsidRPr="00C07BBB">
        <w:rPr>
          <w:sz w:val="28"/>
          <w:szCs w:val="28"/>
        </w:rPr>
        <w:t>. рублей на человека.</w:t>
      </w:r>
    </w:p>
    <w:p w:rsidR="00B67AE0" w:rsidRPr="00C07BBB" w:rsidRDefault="00B67AE0" w:rsidP="00AE57FA">
      <w:pPr>
        <w:pStyle w:val="Standard"/>
        <w:ind w:firstLine="567"/>
        <w:jc w:val="both"/>
        <w:rPr>
          <w:sz w:val="28"/>
          <w:szCs w:val="28"/>
        </w:rPr>
      </w:pPr>
      <w:r w:rsidRPr="00C07BBB">
        <w:rPr>
          <w:sz w:val="28"/>
          <w:szCs w:val="28"/>
        </w:rPr>
        <w:t xml:space="preserve">8.Для назначения финансовой помощи гражданину необходимо представить в </w:t>
      </w:r>
      <w:r w:rsidR="00AE57FA">
        <w:rPr>
          <w:sz w:val="28"/>
          <w:szCs w:val="28"/>
        </w:rPr>
        <w:t xml:space="preserve">администрацию </w:t>
      </w:r>
      <w:r w:rsidR="00AE57FA" w:rsidRPr="00AE57FA">
        <w:rPr>
          <w:sz w:val="28"/>
          <w:szCs w:val="28"/>
        </w:rPr>
        <w:t>Первомайского муниципального округа</w:t>
      </w:r>
      <w:r w:rsidR="00AE57FA" w:rsidRPr="00C07BBB">
        <w:rPr>
          <w:sz w:val="28"/>
          <w:szCs w:val="28"/>
        </w:rPr>
        <w:t xml:space="preserve"> </w:t>
      </w:r>
      <w:r w:rsidRPr="00C07BBB">
        <w:rPr>
          <w:sz w:val="28"/>
          <w:szCs w:val="28"/>
        </w:rPr>
        <w:t xml:space="preserve"> (далее </w:t>
      </w:r>
      <w:r w:rsidR="00AE57FA">
        <w:rPr>
          <w:sz w:val="28"/>
          <w:szCs w:val="28"/>
        </w:rPr>
        <w:t>-</w:t>
      </w:r>
      <w:r w:rsidRPr="00C07BBB">
        <w:rPr>
          <w:sz w:val="28"/>
          <w:szCs w:val="28"/>
        </w:rPr>
        <w:t xml:space="preserve"> </w:t>
      </w:r>
      <w:r w:rsidR="00AE57FA">
        <w:rPr>
          <w:sz w:val="28"/>
          <w:szCs w:val="28"/>
        </w:rPr>
        <w:t>администрация округа</w:t>
      </w:r>
      <w:r w:rsidRPr="00C07BBB">
        <w:rPr>
          <w:sz w:val="28"/>
          <w:szCs w:val="28"/>
        </w:rPr>
        <w:t>)</w:t>
      </w:r>
      <w:r w:rsidR="00AE57FA">
        <w:rPr>
          <w:sz w:val="28"/>
          <w:szCs w:val="28"/>
        </w:rPr>
        <w:t>:</w:t>
      </w:r>
    </w:p>
    <w:p w:rsidR="00B67AE0" w:rsidRPr="00C07BBB" w:rsidRDefault="00AE57FA" w:rsidP="00AE57FA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8.1.З</w:t>
      </w:r>
      <w:r w:rsidR="00B67AE0" w:rsidRPr="00C07BBB">
        <w:rPr>
          <w:sz w:val="28"/>
          <w:szCs w:val="28"/>
        </w:rPr>
        <w:t>аявление о назначении финансовой помощи (далее - заявление) согласно приложениям № 1, 2 к Порядку</w:t>
      </w:r>
      <w:r>
        <w:rPr>
          <w:sz w:val="28"/>
          <w:szCs w:val="28"/>
        </w:rPr>
        <w:t>.</w:t>
      </w:r>
    </w:p>
    <w:p w:rsidR="00B67AE0" w:rsidRPr="00C07BBB" w:rsidRDefault="00AE57FA" w:rsidP="00AE57FA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8.2.П</w:t>
      </w:r>
      <w:r w:rsidR="00B67AE0" w:rsidRPr="00C07BBB">
        <w:rPr>
          <w:sz w:val="28"/>
          <w:szCs w:val="28"/>
        </w:rPr>
        <w:t>аспорт гражданина Российской Федерации, удостоверяющий личность гражданина Российской Федерации на территории Российской Федерации, или паспорт иностранного гражданина либо иной документ, удостоверяющий личность в соответствии с законодательством Российской Федерации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и документы, удостоверяющие личность иных лиц, указанных в заявлении</w:t>
      </w:r>
      <w:r>
        <w:rPr>
          <w:sz w:val="28"/>
          <w:szCs w:val="28"/>
        </w:rPr>
        <w:t>.</w:t>
      </w:r>
    </w:p>
    <w:p w:rsidR="00B67AE0" w:rsidRPr="00C07BBB" w:rsidRDefault="00AE57FA" w:rsidP="00AE57FA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8.3.Д</w:t>
      </w:r>
      <w:r w:rsidR="00B67AE0" w:rsidRPr="00C07BBB">
        <w:rPr>
          <w:sz w:val="28"/>
          <w:szCs w:val="28"/>
        </w:rPr>
        <w:t>окумент, подтверждающий полномочия представителя действовать от имени гражданина, - в случае обращения представителя</w:t>
      </w:r>
      <w:r>
        <w:rPr>
          <w:sz w:val="28"/>
          <w:szCs w:val="28"/>
        </w:rPr>
        <w:t>.</w:t>
      </w:r>
    </w:p>
    <w:p w:rsidR="00B67AE0" w:rsidRPr="00C07BBB" w:rsidRDefault="00AE57FA" w:rsidP="00AE57FA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8.4.С</w:t>
      </w:r>
      <w:r w:rsidR="00B67AE0" w:rsidRPr="00C07BBB">
        <w:rPr>
          <w:sz w:val="28"/>
          <w:szCs w:val="28"/>
        </w:rPr>
        <w:t>видетельство о государственной регистрации рождения ребенка, выданное компетентным органом иностранного государства, и его нотариально заверенный перевод на русский язык, - в случае регистрации акта гражданского состояния компетентным органом иностранного государства.</w:t>
      </w:r>
    </w:p>
    <w:p w:rsidR="00B67AE0" w:rsidRPr="00C07BBB" w:rsidRDefault="00B67AE0" w:rsidP="00AE57FA">
      <w:pPr>
        <w:pStyle w:val="Standard"/>
        <w:ind w:firstLine="567"/>
        <w:jc w:val="both"/>
        <w:rPr>
          <w:sz w:val="28"/>
          <w:szCs w:val="28"/>
        </w:rPr>
      </w:pPr>
      <w:r w:rsidRPr="00C07BBB">
        <w:rPr>
          <w:sz w:val="28"/>
          <w:szCs w:val="28"/>
        </w:rPr>
        <w:t>9.Документы (сведения), получаемые в рамках межведомственного информационного взаимодействия, которые гражданин вправе предоставить по собственной инициативе:</w:t>
      </w:r>
    </w:p>
    <w:p w:rsidR="00B67AE0" w:rsidRPr="00C07BBB" w:rsidRDefault="00AE57FA" w:rsidP="00AE57FA">
      <w:pPr>
        <w:pStyle w:val="a3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9.1.С</w:t>
      </w:r>
      <w:r w:rsidR="00B67AE0" w:rsidRPr="00C07BBB">
        <w:rPr>
          <w:sz w:val="28"/>
          <w:szCs w:val="28"/>
        </w:rPr>
        <w:t>ведения о документах, удостоверяющих личность гражданина, представителя</w:t>
      </w:r>
      <w:r>
        <w:rPr>
          <w:sz w:val="28"/>
          <w:szCs w:val="28"/>
        </w:rPr>
        <w:t>.</w:t>
      </w:r>
    </w:p>
    <w:p w:rsidR="00B67AE0" w:rsidRPr="00C07BBB" w:rsidRDefault="00AE57FA" w:rsidP="00AE57FA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9.2.С</w:t>
      </w:r>
      <w:r w:rsidR="00B67AE0" w:rsidRPr="00C07BBB">
        <w:rPr>
          <w:sz w:val="28"/>
          <w:szCs w:val="28"/>
        </w:rPr>
        <w:t>ведения о регистрации граждан Российской Федерации по месту жительства и месту пребывания</w:t>
      </w:r>
      <w:r>
        <w:rPr>
          <w:sz w:val="28"/>
          <w:szCs w:val="28"/>
        </w:rPr>
        <w:t>.</w:t>
      </w:r>
    </w:p>
    <w:p w:rsidR="00B67AE0" w:rsidRPr="00C07BBB" w:rsidRDefault="00AE57FA" w:rsidP="00AE57FA">
      <w:pPr>
        <w:pStyle w:val="a3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9.3.С</w:t>
      </w:r>
      <w:r w:rsidR="00B67AE0" w:rsidRPr="00C07BBB">
        <w:rPr>
          <w:sz w:val="28"/>
          <w:szCs w:val="28"/>
        </w:rPr>
        <w:t>ведения о страховом номере индивидуального лицевого счета (СНИЛС) застрахованного лица с учетом дополнительных сведений о месте рождения, документе, удостоверяющем личность</w:t>
      </w:r>
      <w:r>
        <w:rPr>
          <w:sz w:val="28"/>
          <w:szCs w:val="28"/>
        </w:rPr>
        <w:t>.</w:t>
      </w:r>
    </w:p>
    <w:p w:rsidR="00B67AE0" w:rsidRPr="00C07BBB" w:rsidRDefault="00AE57FA" w:rsidP="00AE57FA">
      <w:pPr>
        <w:pStyle w:val="a3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9.4.С</w:t>
      </w:r>
      <w:r w:rsidR="00B67AE0" w:rsidRPr="00C07BBB">
        <w:rPr>
          <w:sz w:val="28"/>
          <w:szCs w:val="28"/>
        </w:rPr>
        <w:t>ведения о лишении или ограничении родительских прав в отношении лица, подавшего запрос на ребенка (детей)</w:t>
      </w:r>
      <w:r>
        <w:rPr>
          <w:sz w:val="28"/>
          <w:szCs w:val="28"/>
        </w:rPr>
        <w:t>.</w:t>
      </w:r>
    </w:p>
    <w:p w:rsidR="00B67AE0" w:rsidRPr="00C07BBB" w:rsidRDefault="00AE57FA" w:rsidP="00AE57FA">
      <w:pPr>
        <w:pStyle w:val="a3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9.5.С</w:t>
      </w:r>
      <w:r w:rsidR="00B67AE0" w:rsidRPr="00C07BBB">
        <w:rPr>
          <w:sz w:val="28"/>
          <w:szCs w:val="28"/>
        </w:rPr>
        <w:t>ведения о нахождении адреса места жительства в зоне чрезвычайной ситуации</w:t>
      </w:r>
      <w:r>
        <w:rPr>
          <w:sz w:val="28"/>
          <w:szCs w:val="28"/>
        </w:rPr>
        <w:t>.</w:t>
      </w:r>
    </w:p>
    <w:p w:rsidR="00B67AE0" w:rsidRPr="00C07BBB" w:rsidRDefault="00AE57FA" w:rsidP="00AE57FA">
      <w:pPr>
        <w:pStyle w:val="a3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9.6.С</w:t>
      </w:r>
      <w:r w:rsidR="00B67AE0" w:rsidRPr="00C07BBB">
        <w:rPr>
          <w:sz w:val="28"/>
          <w:szCs w:val="28"/>
        </w:rPr>
        <w:t>ведения о государственной регистрации смерти лица (лиц), указанных в заявлении</w:t>
      </w:r>
      <w:r>
        <w:rPr>
          <w:sz w:val="28"/>
          <w:szCs w:val="28"/>
        </w:rPr>
        <w:t>.</w:t>
      </w:r>
    </w:p>
    <w:p w:rsidR="00B67AE0" w:rsidRPr="00C07BBB" w:rsidRDefault="00AE57FA" w:rsidP="00AE57FA">
      <w:pPr>
        <w:pStyle w:val="a3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9.7.С</w:t>
      </w:r>
      <w:r w:rsidR="00B67AE0" w:rsidRPr="00C07BBB">
        <w:rPr>
          <w:sz w:val="28"/>
          <w:szCs w:val="28"/>
        </w:rPr>
        <w:t>ведения о государственной регистрации рождения ребенка (детей) гражданина, в том числе сведений о родителе (родителях) ребенка (детей)</w:t>
      </w:r>
      <w:r>
        <w:rPr>
          <w:sz w:val="28"/>
          <w:szCs w:val="28"/>
        </w:rPr>
        <w:t>.</w:t>
      </w:r>
    </w:p>
    <w:p w:rsidR="00B67AE0" w:rsidRPr="00C07BBB" w:rsidRDefault="00AE57FA" w:rsidP="00AE57FA">
      <w:pPr>
        <w:pStyle w:val="a3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9.8.С</w:t>
      </w:r>
      <w:r w:rsidR="00B67AE0" w:rsidRPr="00C07BBB">
        <w:rPr>
          <w:sz w:val="28"/>
          <w:szCs w:val="28"/>
        </w:rPr>
        <w:t>ведения о государственной регистрации установления отцовства</w:t>
      </w:r>
      <w:r>
        <w:rPr>
          <w:sz w:val="28"/>
          <w:szCs w:val="28"/>
        </w:rPr>
        <w:t>.</w:t>
      </w:r>
    </w:p>
    <w:p w:rsidR="00B67AE0" w:rsidRPr="00C07BBB" w:rsidRDefault="00AE57FA" w:rsidP="00AE57FA">
      <w:pPr>
        <w:pStyle w:val="a3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9.9.С</w:t>
      </w:r>
      <w:r w:rsidR="00B67AE0" w:rsidRPr="00C07BBB">
        <w:rPr>
          <w:sz w:val="28"/>
          <w:szCs w:val="28"/>
        </w:rPr>
        <w:t>ведения об установлении опеки (попечительства) из решения органа опеки и попечительства</w:t>
      </w:r>
      <w:r>
        <w:rPr>
          <w:sz w:val="28"/>
          <w:szCs w:val="28"/>
        </w:rPr>
        <w:t>.</w:t>
      </w:r>
    </w:p>
    <w:p w:rsidR="00B67AE0" w:rsidRPr="00C07BBB" w:rsidRDefault="00AE57FA" w:rsidP="00AE57FA">
      <w:pPr>
        <w:pStyle w:val="a3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9.10.С</w:t>
      </w:r>
      <w:r w:rsidR="00B67AE0" w:rsidRPr="00C07BBB">
        <w:rPr>
          <w:sz w:val="28"/>
          <w:szCs w:val="28"/>
        </w:rPr>
        <w:t>ведения о документе, подтверждающем полномочия представителя по доверенности</w:t>
      </w:r>
      <w:r>
        <w:rPr>
          <w:sz w:val="28"/>
          <w:szCs w:val="28"/>
        </w:rPr>
        <w:t>.</w:t>
      </w:r>
    </w:p>
    <w:p w:rsidR="00B67AE0" w:rsidRPr="00C07BBB" w:rsidRDefault="00AE57FA" w:rsidP="00AE57FA">
      <w:pPr>
        <w:pStyle w:val="a3"/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9.11.С</w:t>
      </w:r>
      <w:r w:rsidR="00B67AE0" w:rsidRPr="00C07BBB">
        <w:rPr>
          <w:sz w:val="28"/>
          <w:szCs w:val="28"/>
        </w:rPr>
        <w:t>ведения о документе, удостоверяющем личность иностранного гражданина или лица без гражданства, и информации об адресе постановки на учет по месту пребывания или регистрации по месту жительства владельца такого документа.</w:t>
      </w:r>
    </w:p>
    <w:p w:rsidR="00B67AE0" w:rsidRPr="00C07BBB" w:rsidRDefault="00B67AE0" w:rsidP="00887BF9">
      <w:pPr>
        <w:pStyle w:val="Standard"/>
        <w:ind w:firstLine="567"/>
        <w:jc w:val="both"/>
        <w:rPr>
          <w:sz w:val="28"/>
          <w:szCs w:val="28"/>
        </w:rPr>
      </w:pPr>
      <w:r w:rsidRPr="00C07BBB">
        <w:rPr>
          <w:sz w:val="28"/>
          <w:szCs w:val="28"/>
        </w:rPr>
        <w:t xml:space="preserve">10.В случае отсутствия акта об установлении факта проживания в жилом помещении, находящемся в зоне чрезвычайной ситуации, и факта утраты гражданином имущества первой необходимости в результате чрезвычайной </w:t>
      </w:r>
      <w:r w:rsidRPr="00C07BBB">
        <w:rPr>
          <w:sz w:val="28"/>
          <w:szCs w:val="28"/>
        </w:rPr>
        <w:lastRenderedPageBreak/>
        <w:t xml:space="preserve">ситуации по форме, утвержденной </w:t>
      </w:r>
      <w:r w:rsidR="00AE57FA">
        <w:rPr>
          <w:sz w:val="28"/>
          <w:szCs w:val="28"/>
        </w:rPr>
        <w:t>постановлением</w:t>
      </w:r>
      <w:r w:rsidR="00887BF9">
        <w:rPr>
          <w:sz w:val="28"/>
          <w:szCs w:val="28"/>
        </w:rPr>
        <w:t xml:space="preserve"> администрации округа</w:t>
      </w:r>
      <w:r w:rsidRPr="00C07BBB">
        <w:rPr>
          <w:sz w:val="28"/>
          <w:szCs w:val="28"/>
        </w:rPr>
        <w:t>, комиссией в отношении гражданина осуществляется:</w:t>
      </w:r>
    </w:p>
    <w:p w:rsidR="00B67AE0" w:rsidRPr="00C07BBB" w:rsidRDefault="00887BF9" w:rsidP="00887BF9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10.1.О</w:t>
      </w:r>
      <w:r w:rsidR="00B67AE0" w:rsidRPr="00C07BBB">
        <w:rPr>
          <w:sz w:val="28"/>
          <w:szCs w:val="28"/>
        </w:rPr>
        <w:t>чный выезд для установления факта проживания в зоне чрезвычайной ситуации и факта утраты имущества первой необходимости</w:t>
      </w:r>
      <w:r>
        <w:rPr>
          <w:sz w:val="28"/>
          <w:szCs w:val="28"/>
        </w:rPr>
        <w:t>.</w:t>
      </w:r>
    </w:p>
    <w:p w:rsidR="00B67AE0" w:rsidRPr="00C07BBB" w:rsidRDefault="00887BF9" w:rsidP="00887BF9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10.2.П</w:t>
      </w:r>
      <w:r w:rsidR="00B67AE0" w:rsidRPr="00C07BBB">
        <w:rPr>
          <w:sz w:val="28"/>
          <w:szCs w:val="28"/>
        </w:rPr>
        <w:t>одготовка заключе</w:t>
      </w:r>
      <w:r>
        <w:rPr>
          <w:sz w:val="28"/>
          <w:szCs w:val="28"/>
        </w:rPr>
        <w:t>ния по результатам обследования.</w:t>
      </w:r>
    </w:p>
    <w:p w:rsidR="00B67AE0" w:rsidRPr="00C07BBB" w:rsidRDefault="00887BF9" w:rsidP="00887BF9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10.3.В</w:t>
      </w:r>
      <w:r w:rsidR="00B67AE0" w:rsidRPr="00C07BBB">
        <w:rPr>
          <w:sz w:val="28"/>
          <w:szCs w:val="28"/>
        </w:rPr>
        <w:t>несение в информационную систему сведений, содержащих результаты работы комиссии.</w:t>
      </w:r>
    </w:p>
    <w:p w:rsidR="00B67AE0" w:rsidRPr="00C07BBB" w:rsidRDefault="00B67AE0" w:rsidP="00887BF9">
      <w:pPr>
        <w:pStyle w:val="Standard"/>
        <w:ind w:firstLine="567"/>
        <w:jc w:val="both"/>
        <w:rPr>
          <w:sz w:val="28"/>
          <w:szCs w:val="28"/>
        </w:rPr>
      </w:pPr>
      <w:r w:rsidRPr="00C07BBB">
        <w:rPr>
          <w:sz w:val="28"/>
          <w:szCs w:val="28"/>
        </w:rPr>
        <w:t>11.</w:t>
      </w:r>
      <w:r w:rsidR="00887BF9">
        <w:rPr>
          <w:sz w:val="28"/>
          <w:szCs w:val="28"/>
        </w:rPr>
        <w:t>Администрацией округа</w:t>
      </w:r>
      <w:r w:rsidRPr="00C07BBB">
        <w:rPr>
          <w:sz w:val="28"/>
          <w:szCs w:val="28"/>
        </w:rPr>
        <w:t xml:space="preserve"> в течение 6 рабочих дней со дня регистрации заявления и документов принимается решение о назначении финансовой помощи или решение об отказе в назначении финансовой помощи.</w:t>
      </w:r>
    </w:p>
    <w:p w:rsidR="00887BF9" w:rsidRPr="001907F7" w:rsidRDefault="00B67AE0" w:rsidP="00887BF9">
      <w:pPr>
        <w:autoSpaceDN w:val="0"/>
        <w:ind w:firstLine="567"/>
        <w:jc w:val="both"/>
        <w:textAlignment w:val="baseline"/>
        <w:rPr>
          <w:szCs w:val="28"/>
        </w:rPr>
      </w:pPr>
      <w:r w:rsidRPr="00C07BBB">
        <w:rPr>
          <w:szCs w:val="28"/>
        </w:rPr>
        <w:t>12.</w:t>
      </w:r>
      <w:r w:rsidR="00887BF9" w:rsidRPr="001907F7">
        <w:rPr>
          <w:szCs w:val="28"/>
        </w:rPr>
        <w:t>Решение о</w:t>
      </w:r>
      <w:r w:rsidR="00DD7FA6">
        <w:rPr>
          <w:szCs w:val="28"/>
        </w:rPr>
        <w:t>б</w:t>
      </w:r>
      <w:r w:rsidR="00887BF9" w:rsidRPr="001907F7">
        <w:rPr>
          <w:szCs w:val="28"/>
        </w:rPr>
        <w:t xml:space="preserve"> </w:t>
      </w:r>
      <w:r w:rsidR="00DD7FA6" w:rsidRPr="00C07BBB">
        <w:rPr>
          <w:szCs w:val="28"/>
        </w:rPr>
        <w:t>оказани</w:t>
      </w:r>
      <w:r w:rsidR="00DD7FA6">
        <w:rPr>
          <w:szCs w:val="28"/>
        </w:rPr>
        <w:t>и</w:t>
      </w:r>
      <w:r w:rsidR="00DD7FA6" w:rsidRPr="00C07BBB">
        <w:rPr>
          <w:szCs w:val="28"/>
        </w:rPr>
        <w:t xml:space="preserve"> </w:t>
      </w:r>
      <w:r w:rsidR="00DD7FA6" w:rsidRPr="00C07BBB">
        <w:rPr>
          <w:color w:val="000000"/>
          <w:szCs w:val="28"/>
        </w:rPr>
        <w:t xml:space="preserve">финансовой помощи </w:t>
      </w:r>
      <w:r w:rsidR="00887BF9" w:rsidRPr="001907F7">
        <w:rPr>
          <w:szCs w:val="28"/>
        </w:rPr>
        <w:t xml:space="preserve">или решение об отказе в </w:t>
      </w:r>
      <w:r w:rsidR="00DD7FA6" w:rsidRPr="00C07BBB">
        <w:rPr>
          <w:szCs w:val="28"/>
        </w:rPr>
        <w:t>оказани</w:t>
      </w:r>
      <w:r w:rsidR="00DD7FA6">
        <w:rPr>
          <w:szCs w:val="28"/>
        </w:rPr>
        <w:t>и</w:t>
      </w:r>
      <w:r w:rsidR="00DD7FA6" w:rsidRPr="00C07BBB">
        <w:rPr>
          <w:szCs w:val="28"/>
        </w:rPr>
        <w:t xml:space="preserve"> </w:t>
      </w:r>
      <w:r w:rsidR="00DD7FA6" w:rsidRPr="00C07BBB">
        <w:rPr>
          <w:color w:val="000000"/>
          <w:szCs w:val="28"/>
        </w:rPr>
        <w:t xml:space="preserve">финансовой помощи </w:t>
      </w:r>
      <w:r w:rsidR="00887BF9" w:rsidRPr="001907F7">
        <w:rPr>
          <w:szCs w:val="28"/>
        </w:rPr>
        <w:t>гражданин может получить лично в администрации округа, а также путем направления  решения на адрес электронной почты или почтовым отправлением.</w:t>
      </w:r>
    </w:p>
    <w:p w:rsidR="00887BF9" w:rsidRPr="001907F7" w:rsidRDefault="00887BF9" w:rsidP="00887BF9">
      <w:pPr>
        <w:autoSpaceDN w:val="0"/>
        <w:ind w:firstLine="567"/>
        <w:jc w:val="both"/>
        <w:textAlignment w:val="baseline"/>
        <w:rPr>
          <w:szCs w:val="28"/>
        </w:rPr>
      </w:pPr>
      <w:r w:rsidRPr="001907F7">
        <w:rPr>
          <w:szCs w:val="28"/>
        </w:rPr>
        <w:t xml:space="preserve">В случае принятого решения об отказе в </w:t>
      </w:r>
      <w:r w:rsidR="00DD7FA6" w:rsidRPr="00C07BBB">
        <w:rPr>
          <w:szCs w:val="28"/>
        </w:rPr>
        <w:t>оказани</w:t>
      </w:r>
      <w:r w:rsidR="00DD7FA6">
        <w:rPr>
          <w:szCs w:val="28"/>
        </w:rPr>
        <w:t>и</w:t>
      </w:r>
      <w:r w:rsidR="00DD7FA6" w:rsidRPr="00C07BBB">
        <w:rPr>
          <w:szCs w:val="28"/>
        </w:rPr>
        <w:t xml:space="preserve"> </w:t>
      </w:r>
      <w:r w:rsidR="00DD7FA6" w:rsidRPr="00C07BBB">
        <w:rPr>
          <w:color w:val="000000"/>
          <w:szCs w:val="28"/>
        </w:rPr>
        <w:t>финансовой помощи</w:t>
      </w:r>
      <w:r w:rsidRPr="001907F7">
        <w:rPr>
          <w:szCs w:val="28"/>
        </w:rPr>
        <w:t xml:space="preserve"> указываются причины такого отказа.</w:t>
      </w:r>
    </w:p>
    <w:p w:rsidR="00B67AE0" w:rsidRPr="00C07BBB" w:rsidRDefault="00B67AE0" w:rsidP="00887BF9">
      <w:pPr>
        <w:pStyle w:val="Standard"/>
        <w:ind w:firstLine="567"/>
        <w:jc w:val="both"/>
        <w:rPr>
          <w:sz w:val="28"/>
          <w:szCs w:val="28"/>
        </w:rPr>
      </w:pPr>
      <w:r w:rsidRPr="00C07BBB">
        <w:rPr>
          <w:sz w:val="28"/>
          <w:szCs w:val="28"/>
        </w:rPr>
        <w:t>13.Основания для принятия решения об отказе в назначении финансовой помощи:</w:t>
      </w:r>
    </w:p>
    <w:p w:rsidR="00B67AE0" w:rsidRPr="00C07BBB" w:rsidRDefault="00546E21" w:rsidP="00887BF9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13.1.Д</w:t>
      </w:r>
      <w:r w:rsidR="00B67AE0" w:rsidRPr="00C07BBB">
        <w:rPr>
          <w:sz w:val="28"/>
          <w:szCs w:val="28"/>
        </w:rPr>
        <w:t>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финансовой помощи</w:t>
      </w:r>
      <w:r>
        <w:rPr>
          <w:sz w:val="28"/>
          <w:szCs w:val="28"/>
        </w:rPr>
        <w:t>.</w:t>
      </w:r>
    </w:p>
    <w:p w:rsidR="00B67AE0" w:rsidRPr="00C07BBB" w:rsidRDefault="00546E21" w:rsidP="00887BF9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13.2.П</w:t>
      </w:r>
      <w:r w:rsidR="00B67AE0" w:rsidRPr="00C07BBB">
        <w:rPr>
          <w:sz w:val="28"/>
          <w:szCs w:val="28"/>
        </w:rPr>
        <w:t>редставленные документы или сведения утратили силу или являются недействительными на момент обращения за финансовой помощью</w:t>
      </w:r>
      <w:r>
        <w:rPr>
          <w:sz w:val="28"/>
          <w:szCs w:val="28"/>
        </w:rPr>
        <w:t>.</w:t>
      </w:r>
    </w:p>
    <w:p w:rsidR="00B67AE0" w:rsidRPr="00C07BBB" w:rsidRDefault="00546E21" w:rsidP="00887BF9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13.3.С</w:t>
      </w:r>
      <w:r w:rsidR="00B67AE0" w:rsidRPr="00C07BBB">
        <w:rPr>
          <w:sz w:val="28"/>
          <w:szCs w:val="28"/>
        </w:rPr>
        <w:t>ведения о документах, удостоверяющих личность, не соответствуют сведениям, имеющимся в распоряжении Министерства внутренних дел Российской Федерации</w:t>
      </w:r>
      <w:r>
        <w:rPr>
          <w:sz w:val="28"/>
          <w:szCs w:val="28"/>
        </w:rPr>
        <w:t>.</w:t>
      </w:r>
    </w:p>
    <w:p w:rsidR="00B67AE0" w:rsidRPr="00C07BBB" w:rsidRDefault="00546E21" w:rsidP="00887BF9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13.4.С</w:t>
      </w:r>
      <w:r w:rsidR="00B67AE0" w:rsidRPr="00C07BBB">
        <w:rPr>
          <w:sz w:val="28"/>
          <w:szCs w:val="28"/>
        </w:rPr>
        <w:t>ведения о государственной регистрации рождения ребенка (детей), в том числе сведения о родителе (родителях) ребенка (детей), полученные в рамках межведомственного взаимодействия, не подтверждены</w:t>
      </w:r>
      <w:r>
        <w:rPr>
          <w:sz w:val="28"/>
          <w:szCs w:val="28"/>
        </w:rPr>
        <w:t>.</w:t>
      </w:r>
    </w:p>
    <w:p w:rsidR="00B67AE0" w:rsidRPr="00C07BBB" w:rsidRDefault="00546E21" w:rsidP="00887BF9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13.5.И</w:t>
      </w:r>
      <w:r w:rsidR="00B67AE0" w:rsidRPr="00C07BBB">
        <w:rPr>
          <w:sz w:val="28"/>
          <w:szCs w:val="28"/>
        </w:rPr>
        <w:t>меются сведения о лишении или ограничении родительских прав в отношении лица, подавшего заявление на ребенка (детей), полученные в рамках межведомственного взаимодействия</w:t>
      </w:r>
      <w:r>
        <w:rPr>
          <w:sz w:val="28"/>
          <w:szCs w:val="28"/>
        </w:rPr>
        <w:t>.</w:t>
      </w:r>
    </w:p>
    <w:p w:rsidR="00B67AE0" w:rsidRPr="00C07BBB" w:rsidRDefault="00546E21" w:rsidP="00887BF9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13.6.П</w:t>
      </w:r>
      <w:r w:rsidR="00B67AE0" w:rsidRPr="00C07BBB">
        <w:rPr>
          <w:sz w:val="28"/>
          <w:szCs w:val="28"/>
        </w:rPr>
        <w:t>о сведениям, указанным в заявлении, в рамках межведомственного взаимодействия получены данные о смерти гражданина</w:t>
      </w:r>
      <w:r>
        <w:rPr>
          <w:sz w:val="28"/>
          <w:szCs w:val="28"/>
        </w:rPr>
        <w:t>.</w:t>
      </w:r>
    </w:p>
    <w:p w:rsidR="00B67AE0" w:rsidRPr="00C07BBB" w:rsidRDefault="00546E21" w:rsidP="00887BF9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13.7.С</w:t>
      </w:r>
      <w:r w:rsidR="00B67AE0" w:rsidRPr="00C07BBB">
        <w:rPr>
          <w:sz w:val="28"/>
          <w:szCs w:val="28"/>
        </w:rPr>
        <w:t>ведения об установлении опеки (попечительства), указанные в заявлении, не соответствуют сведениям, полученным, в том числе в рамках межведомственного взаимодействия</w:t>
      </w:r>
      <w:r>
        <w:rPr>
          <w:sz w:val="28"/>
          <w:szCs w:val="28"/>
        </w:rPr>
        <w:t>.</w:t>
      </w:r>
    </w:p>
    <w:p w:rsidR="00B67AE0" w:rsidRPr="00C07BBB" w:rsidRDefault="000B07ED" w:rsidP="00887BF9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13.8.Ф</w:t>
      </w:r>
      <w:r w:rsidR="00B67AE0" w:rsidRPr="00C07BBB">
        <w:rPr>
          <w:sz w:val="28"/>
          <w:szCs w:val="28"/>
        </w:rPr>
        <w:t xml:space="preserve">акт нахождения адреса места жительства, указанного гражданином, в зоне чрезвычайной ситуации, установленной нормативным правовым актом </w:t>
      </w:r>
      <w:r>
        <w:rPr>
          <w:sz w:val="28"/>
          <w:szCs w:val="28"/>
        </w:rPr>
        <w:t>администрации округа</w:t>
      </w:r>
      <w:r w:rsidR="00B67AE0" w:rsidRPr="00C07BBB">
        <w:rPr>
          <w:sz w:val="28"/>
          <w:szCs w:val="28"/>
        </w:rPr>
        <w:t>, не подтвержден</w:t>
      </w:r>
      <w:r>
        <w:rPr>
          <w:sz w:val="28"/>
          <w:szCs w:val="28"/>
        </w:rPr>
        <w:t>.</w:t>
      </w:r>
    </w:p>
    <w:p w:rsidR="00B67AE0" w:rsidRPr="00C07BBB" w:rsidRDefault="000B07ED" w:rsidP="000B07ED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13.9.Ф</w:t>
      </w:r>
      <w:r w:rsidR="00B67AE0" w:rsidRPr="00C07BBB">
        <w:rPr>
          <w:sz w:val="28"/>
          <w:szCs w:val="28"/>
        </w:rPr>
        <w:t>акт проживания гражданина в жилом помещении, указанном в заявлении, не установлен</w:t>
      </w:r>
      <w:r>
        <w:rPr>
          <w:sz w:val="28"/>
          <w:szCs w:val="28"/>
        </w:rPr>
        <w:t>.</w:t>
      </w:r>
    </w:p>
    <w:p w:rsidR="00B67AE0" w:rsidRPr="00C07BBB" w:rsidRDefault="00B61611" w:rsidP="000B07ED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13.10.Ф</w:t>
      </w:r>
      <w:r w:rsidR="00B67AE0" w:rsidRPr="00C07BBB">
        <w:rPr>
          <w:sz w:val="28"/>
          <w:szCs w:val="28"/>
        </w:rPr>
        <w:t>акт утраты имущества первой необход</w:t>
      </w:r>
      <w:r>
        <w:rPr>
          <w:sz w:val="28"/>
          <w:szCs w:val="28"/>
        </w:rPr>
        <w:t>имости гражданина не установлен.</w:t>
      </w:r>
    </w:p>
    <w:p w:rsidR="00B67AE0" w:rsidRPr="00C07BBB" w:rsidRDefault="000B07ED" w:rsidP="000B07ED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13.1</w:t>
      </w:r>
      <w:r w:rsidR="00B61611">
        <w:rPr>
          <w:sz w:val="28"/>
          <w:szCs w:val="28"/>
        </w:rPr>
        <w:t>1</w:t>
      </w:r>
      <w:r>
        <w:rPr>
          <w:sz w:val="28"/>
          <w:szCs w:val="28"/>
        </w:rPr>
        <w:t>.У</w:t>
      </w:r>
      <w:r w:rsidR="00B67AE0" w:rsidRPr="00C07BBB">
        <w:rPr>
          <w:sz w:val="28"/>
          <w:szCs w:val="28"/>
        </w:rPr>
        <w:t>становлен факт ранее назначенной выплаты гражданину, утратившему свое имущество первой необходимости в результате чрезвычайной ситуации, являющейся основанием обращения</w:t>
      </w:r>
      <w:r>
        <w:rPr>
          <w:sz w:val="28"/>
          <w:szCs w:val="28"/>
        </w:rPr>
        <w:t>.</w:t>
      </w:r>
    </w:p>
    <w:p w:rsidR="00B67AE0" w:rsidRPr="00C07BBB" w:rsidRDefault="000B07ED" w:rsidP="000B07ED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13.1</w:t>
      </w:r>
      <w:r w:rsidR="00B61611">
        <w:rPr>
          <w:sz w:val="28"/>
          <w:szCs w:val="28"/>
        </w:rPr>
        <w:t>2</w:t>
      </w:r>
      <w:r>
        <w:rPr>
          <w:sz w:val="28"/>
          <w:szCs w:val="28"/>
        </w:rPr>
        <w:t>.И</w:t>
      </w:r>
      <w:r w:rsidR="00B67AE0" w:rsidRPr="00C07BBB">
        <w:rPr>
          <w:sz w:val="28"/>
          <w:szCs w:val="28"/>
        </w:rPr>
        <w:t>стек срок, установленный для предоставления финансовой помощи</w:t>
      </w:r>
      <w:r>
        <w:rPr>
          <w:sz w:val="28"/>
          <w:szCs w:val="28"/>
        </w:rPr>
        <w:t>.</w:t>
      </w:r>
    </w:p>
    <w:p w:rsidR="00B67AE0" w:rsidRPr="00C07BBB" w:rsidRDefault="000B07ED" w:rsidP="000B07ED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13.1</w:t>
      </w:r>
      <w:r w:rsidR="00B61611">
        <w:rPr>
          <w:sz w:val="28"/>
          <w:szCs w:val="28"/>
        </w:rPr>
        <w:t>3</w:t>
      </w:r>
      <w:r>
        <w:rPr>
          <w:sz w:val="28"/>
          <w:szCs w:val="28"/>
        </w:rPr>
        <w:t>.С</w:t>
      </w:r>
      <w:r w:rsidR="00B67AE0" w:rsidRPr="00C07BBB">
        <w:rPr>
          <w:sz w:val="28"/>
          <w:szCs w:val="28"/>
        </w:rPr>
        <w:t>ведения о наличии международного договора Российской Федерации, в соответствии с которым иностранный гражданин, имеет право на получение выплаты в случае чрезвычайной ситуации,</w:t>
      </w:r>
      <w:r>
        <w:rPr>
          <w:sz w:val="28"/>
          <w:szCs w:val="28"/>
        </w:rPr>
        <w:t xml:space="preserve"> </w:t>
      </w:r>
      <w:r w:rsidR="00B67AE0" w:rsidRPr="00C07BBB">
        <w:rPr>
          <w:sz w:val="28"/>
          <w:szCs w:val="28"/>
        </w:rPr>
        <w:t xml:space="preserve"> полученные в том числе в рамках межведомственного взаимодействия, не подтверждены</w:t>
      </w:r>
      <w:r>
        <w:rPr>
          <w:sz w:val="28"/>
          <w:szCs w:val="28"/>
        </w:rPr>
        <w:t>.</w:t>
      </w:r>
    </w:p>
    <w:p w:rsidR="00B67AE0" w:rsidRPr="00C07BBB" w:rsidRDefault="000B07ED" w:rsidP="000B07ED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13.1</w:t>
      </w:r>
      <w:r w:rsidR="00B61611">
        <w:rPr>
          <w:sz w:val="28"/>
          <w:szCs w:val="28"/>
        </w:rPr>
        <w:t>4</w:t>
      </w:r>
      <w:r>
        <w:rPr>
          <w:sz w:val="28"/>
          <w:szCs w:val="28"/>
        </w:rPr>
        <w:t>.О</w:t>
      </w:r>
      <w:r w:rsidR="00B67AE0" w:rsidRPr="00C07BBB">
        <w:rPr>
          <w:sz w:val="28"/>
          <w:szCs w:val="28"/>
        </w:rPr>
        <w:t>тсутствуют полномочия на обращение за получением финансовой помощи от имени гражданина.</w:t>
      </w:r>
    </w:p>
    <w:p w:rsidR="00B67AE0" w:rsidRPr="00C07BBB" w:rsidRDefault="00B67AE0" w:rsidP="000B07ED">
      <w:pPr>
        <w:pStyle w:val="Standard"/>
        <w:ind w:firstLine="567"/>
        <w:jc w:val="both"/>
        <w:rPr>
          <w:sz w:val="28"/>
          <w:szCs w:val="28"/>
        </w:rPr>
      </w:pPr>
      <w:r w:rsidRPr="00C07BBB">
        <w:rPr>
          <w:sz w:val="28"/>
          <w:szCs w:val="28"/>
        </w:rPr>
        <w:t xml:space="preserve">14.Выплата финансовой помощи осуществляется </w:t>
      </w:r>
      <w:r w:rsidR="00B61611">
        <w:rPr>
          <w:sz w:val="28"/>
          <w:szCs w:val="28"/>
        </w:rPr>
        <w:t>администрацией округа</w:t>
      </w:r>
      <w:r w:rsidRPr="00C07BBB">
        <w:rPr>
          <w:sz w:val="28"/>
          <w:szCs w:val="28"/>
        </w:rPr>
        <w:t xml:space="preserve"> через кредитные организации на банковский счет, операции по которому осуществляются с использованием национальных платежных инструментов,</w:t>
      </w:r>
      <w:r w:rsidR="000B07ED">
        <w:rPr>
          <w:sz w:val="28"/>
          <w:szCs w:val="28"/>
        </w:rPr>
        <w:t xml:space="preserve">  </w:t>
      </w:r>
      <w:r w:rsidRPr="00C07BBB">
        <w:rPr>
          <w:sz w:val="28"/>
          <w:szCs w:val="28"/>
        </w:rPr>
        <w:t xml:space="preserve"> по реквизитам, указанным в заявлении, или через организации почтовой связи</w:t>
      </w:r>
      <w:r w:rsidR="000B07ED">
        <w:rPr>
          <w:sz w:val="28"/>
          <w:szCs w:val="28"/>
        </w:rPr>
        <w:t xml:space="preserve"> </w:t>
      </w:r>
      <w:r w:rsidRPr="00C07BBB">
        <w:rPr>
          <w:sz w:val="28"/>
          <w:szCs w:val="28"/>
        </w:rPr>
        <w:t xml:space="preserve"> в течение 15 рабочих дней со дня принятия решения о назначении финансовой помощи </w:t>
      </w:r>
      <w:r w:rsidR="000B07ED">
        <w:rPr>
          <w:sz w:val="28"/>
          <w:szCs w:val="28"/>
        </w:rPr>
        <w:t>администрацией округа</w:t>
      </w:r>
      <w:r w:rsidRPr="00C07BBB">
        <w:rPr>
          <w:sz w:val="28"/>
          <w:szCs w:val="28"/>
        </w:rPr>
        <w:t xml:space="preserve">, но не ранее доведения в установленном порядке бюджетных ассигнований до </w:t>
      </w:r>
      <w:r w:rsidR="000B07ED">
        <w:rPr>
          <w:sz w:val="28"/>
          <w:szCs w:val="28"/>
        </w:rPr>
        <w:t>администрации округа</w:t>
      </w:r>
      <w:r w:rsidRPr="00C07BBB">
        <w:rPr>
          <w:sz w:val="28"/>
          <w:szCs w:val="28"/>
        </w:rPr>
        <w:t>.</w:t>
      </w:r>
    </w:p>
    <w:p w:rsidR="00B67AE0" w:rsidRPr="00C07BBB" w:rsidRDefault="00B67AE0" w:rsidP="000B07ED">
      <w:pPr>
        <w:pStyle w:val="Standard"/>
        <w:ind w:firstLine="567"/>
        <w:jc w:val="both"/>
        <w:rPr>
          <w:sz w:val="28"/>
          <w:szCs w:val="28"/>
        </w:rPr>
      </w:pPr>
      <w:r w:rsidRPr="00C07BBB">
        <w:rPr>
          <w:sz w:val="28"/>
          <w:szCs w:val="28"/>
        </w:rPr>
        <w:t>15.Предоставление финансовой помощи производится однократно, независимо от страховых выплат, осуществляемых страховщиками по заключенным договорам страхования.</w:t>
      </w:r>
    </w:p>
    <w:p w:rsidR="00B67AE0" w:rsidRPr="00C07BBB" w:rsidRDefault="00B67AE0" w:rsidP="000B07ED">
      <w:pPr>
        <w:pStyle w:val="Standard"/>
        <w:ind w:firstLine="567"/>
        <w:jc w:val="both"/>
        <w:rPr>
          <w:sz w:val="28"/>
          <w:szCs w:val="28"/>
        </w:rPr>
      </w:pPr>
      <w:r w:rsidRPr="00C07BBB">
        <w:rPr>
          <w:sz w:val="28"/>
          <w:szCs w:val="28"/>
        </w:rPr>
        <w:t>16.В случае представления гражданином заведомо неверных сведений, выплата финансовой помощи подлежит возврату в добровольном порядке либо взыскивается в соответствии с законодательством Российской Федерации.</w:t>
      </w:r>
    </w:p>
    <w:p w:rsidR="00B67AE0" w:rsidRPr="00C07BBB" w:rsidRDefault="00B67AE0" w:rsidP="000B07ED">
      <w:pPr>
        <w:pStyle w:val="Standard"/>
        <w:ind w:firstLine="567"/>
        <w:jc w:val="both"/>
        <w:rPr>
          <w:sz w:val="28"/>
          <w:szCs w:val="28"/>
        </w:rPr>
      </w:pPr>
    </w:p>
    <w:p w:rsidR="00B67AE0" w:rsidRPr="00C07BBB" w:rsidRDefault="00B67AE0" w:rsidP="000B07ED">
      <w:pPr>
        <w:pStyle w:val="Standard"/>
        <w:ind w:firstLine="567"/>
        <w:jc w:val="both"/>
        <w:rPr>
          <w:sz w:val="28"/>
          <w:szCs w:val="28"/>
        </w:rPr>
      </w:pPr>
    </w:p>
    <w:p w:rsidR="00B67AE0" w:rsidRPr="00C07BBB" w:rsidRDefault="00B67AE0" w:rsidP="000B07ED">
      <w:pPr>
        <w:pStyle w:val="Standard"/>
        <w:ind w:firstLine="567"/>
        <w:jc w:val="both"/>
        <w:rPr>
          <w:sz w:val="28"/>
          <w:szCs w:val="28"/>
        </w:rPr>
      </w:pPr>
    </w:p>
    <w:p w:rsidR="00571740" w:rsidRPr="00C07BBB" w:rsidRDefault="00571740" w:rsidP="000B07ED">
      <w:pPr>
        <w:ind w:firstLine="567"/>
        <w:rPr>
          <w:szCs w:val="28"/>
        </w:rPr>
      </w:pPr>
    </w:p>
    <w:sectPr w:rsidR="00571740" w:rsidRPr="00C07BBB" w:rsidSect="00C07BB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178" w:rsidRDefault="00AD7178" w:rsidP="00C07BBB">
      <w:r>
        <w:separator/>
      </w:r>
    </w:p>
  </w:endnote>
  <w:endnote w:type="continuationSeparator" w:id="0">
    <w:p w:rsidR="00AD7178" w:rsidRDefault="00AD7178" w:rsidP="00C07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178" w:rsidRDefault="00AD7178" w:rsidP="00C07BBB">
      <w:r>
        <w:separator/>
      </w:r>
    </w:p>
  </w:footnote>
  <w:footnote w:type="continuationSeparator" w:id="0">
    <w:p w:rsidR="00AD7178" w:rsidRDefault="00AD7178" w:rsidP="00C07B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4140684"/>
      <w:docPartObj>
        <w:docPartGallery w:val="Page Numbers (Top of Page)"/>
        <w:docPartUnique/>
      </w:docPartObj>
    </w:sdtPr>
    <w:sdtEndPr/>
    <w:sdtContent>
      <w:p w:rsidR="00C07BBB" w:rsidRDefault="00C07BB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0EC">
          <w:rPr>
            <w:noProof/>
          </w:rPr>
          <w:t>5</w:t>
        </w:r>
        <w:r>
          <w:fldChar w:fldCharType="end"/>
        </w:r>
      </w:p>
    </w:sdtContent>
  </w:sdt>
  <w:p w:rsidR="00C07BBB" w:rsidRDefault="00C07BB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60E"/>
    <w:rsid w:val="000B07ED"/>
    <w:rsid w:val="004C09E9"/>
    <w:rsid w:val="00546E21"/>
    <w:rsid w:val="00571740"/>
    <w:rsid w:val="00887BF9"/>
    <w:rsid w:val="00A030FA"/>
    <w:rsid w:val="00A400EC"/>
    <w:rsid w:val="00A72F21"/>
    <w:rsid w:val="00AD7178"/>
    <w:rsid w:val="00AE57FA"/>
    <w:rsid w:val="00AE660E"/>
    <w:rsid w:val="00B26EF9"/>
    <w:rsid w:val="00B426D6"/>
    <w:rsid w:val="00B61611"/>
    <w:rsid w:val="00B67AE0"/>
    <w:rsid w:val="00C07BBB"/>
    <w:rsid w:val="00DD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AE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67AE0"/>
    <w:pPr>
      <w:suppressAutoHyphens/>
      <w:autoSpaceDN w:val="0"/>
      <w:spacing w:after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3">
    <w:name w:val="Нормальный"/>
    <w:basedOn w:val="Standard"/>
    <w:rsid w:val="00B67AE0"/>
  </w:style>
  <w:style w:type="paragraph" w:styleId="a4">
    <w:name w:val="header"/>
    <w:basedOn w:val="a"/>
    <w:link w:val="a5"/>
    <w:uiPriority w:val="99"/>
    <w:unhideWhenUsed/>
    <w:rsid w:val="00C07B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07BBB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6">
    <w:name w:val="footer"/>
    <w:basedOn w:val="a"/>
    <w:link w:val="a7"/>
    <w:uiPriority w:val="99"/>
    <w:unhideWhenUsed/>
    <w:rsid w:val="00C07B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07BBB"/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AE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67AE0"/>
    <w:pPr>
      <w:suppressAutoHyphens/>
      <w:autoSpaceDN w:val="0"/>
      <w:spacing w:after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3">
    <w:name w:val="Нормальный"/>
    <w:basedOn w:val="Standard"/>
    <w:rsid w:val="00B67AE0"/>
  </w:style>
  <w:style w:type="paragraph" w:styleId="a4">
    <w:name w:val="header"/>
    <w:basedOn w:val="a"/>
    <w:link w:val="a5"/>
    <w:uiPriority w:val="99"/>
    <w:unhideWhenUsed/>
    <w:rsid w:val="00C07B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07BBB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6">
    <w:name w:val="footer"/>
    <w:basedOn w:val="a"/>
    <w:link w:val="a7"/>
    <w:uiPriority w:val="99"/>
    <w:unhideWhenUsed/>
    <w:rsid w:val="00C07B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07BBB"/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1717</Words>
  <Characters>9788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2025-01-27T13:09:00Z</dcterms:created>
  <dcterms:modified xsi:type="dcterms:W3CDTF">2025-02-14T07:35:00Z</dcterms:modified>
</cp:coreProperties>
</file>