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9"/>
        <w:gridCol w:w="5792"/>
      </w:tblGrid>
      <w:tr w:rsidR="00332C9C" w:rsidRPr="00896F29" w:rsidTr="00645A32">
        <w:tc>
          <w:tcPr>
            <w:tcW w:w="3936" w:type="dxa"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912" w:type="dxa"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ind w:left="459"/>
              <w:jc w:val="center"/>
              <w:outlineLvl w:val="2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  <w:r w:rsidRPr="00896F29">
              <w:rPr>
                <w:rFonts w:ascii="Times New Roman" w:eastAsiaTheme="minorEastAsia" w:hAnsi="Times New Roman"/>
                <w:bCs/>
                <w:sz w:val="28"/>
                <w:szCs w:val="28"/>
              </w:rPr>
              <w:t>ПРИЛОЖЕНИЕ № 5</w:t>
            </w:r>
          </w:p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ind w:left="459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96F29">
              <w:rPr>
                <w:rFonts w:ascii="Times New Roman" w:eastAsiaTheme="minorEastAsia" w:hAnsi="Times New Roman"/>
                <w:bCs/>
                <w:sz w:val="28"/>
                <w:szCs w:val="28"/>
              </w:rPr>
              <w:t xml:space="preserve">к административному регламенту предоставления муниципальной услуги </w:t>
            </w:r>
            <w:r w:rsidRPr="00896F29">
              <w:rPr>
                <w:rFonts w:ascii="Times New Roman" w:hAnsi="Times New Roman"/>
                <w:sz w:val="28"/>
                <w:szCs w:val="28"/>
              </w:rPr>
              <w:t>«Выдача разрешения (дубликата или</w:t>
            </w:r>
            <w:proofErr w:type="gramEnd"/>
          </w:p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ind w:left="459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96F29">
              <w:rPr>
                <w:rFonts w:ascii="Times New Roman" w:hAnsi="Times New Roman"/>
                <w:sz w:val="28"/>
                <w:szCs w:val="28"/>
              </w:rPr>
              <w:t>копии разрешения) на право</w:t>
            </w:r>
          </w:p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ind w:left="459"/>
              <w:jc w:val="center"/>
              <w:outlineLvl w:val="2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  <w:r w:rsidRPr="00896F29">
              <w:rPr>
                <w:rFonts w:ascii="Times New Roman" w:hAnsi="Times New Roman"/>
                <w:sz w:val="28"/>
                <w:szCs w:val="28"/>
              </w:rPr>
              <w:t>организации розничного рынка»</w:t>
            </w:r>
          </w:p>
        </w:tc>
      </w:tr>
      <w:tr w:rsidR="00332C9C" w:rsidRPr="00896F29" w:rsidTr="00645A32">
        <w:tc>
          <w:tcPr>
            <w:tcW w:w="3936" w:type="dxa"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912" w:type="dxa"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  <w:r w:rsidRPr="00896F29">
              <w:rPr>
                <w:rFonts w:ascii="Times New Roman" w:eastAsiaTheme="minorEastAsia" w:hAnsi="Times New Roman"/>
                <w:bCs/>
                <w:sz w:val="28"/>
                <w:szCs w:val="28"/>
              </w:rPr>
              <w:t>Форма</w:t>
            </w:r>
          </w:p>
        </w:tc>
      </w:tr>
    </w:tbl>
    <w:p w:rsidR="00332C9C" w:rsidRPr="00896F29" w:rsidRDefault="00332C9C" w:rsidP="00332C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35"/>
        <w:gridCol w:w="5136"/>
      </w:tblGrid>
      <w:tr w:rsidR="00332C9C" w:rsidRPr="00896F29" w:rsidTr="00645A32">
        <w:tc>
          <w:tcPr>
            <w:tcW w:w="4924" w:type="dxa"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924" w:type="dxa"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96F29">
              <w:rPr>
                <w:rFonts w:ascii="Times New Roman" w:eastAsiaTheme="minorEastAsia" w:hAnsi="Times New Roman"/>
                <w:sz w:val="28"/>
                <w:szCs w:val="28"/>
              </w:rPr>
              <w:t>В администрацию</w:t>
            </w:r>
          </w:p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_________________________________________</w:t>
            </w:r>
          </w:p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i/>
                <w:sz w:val="24"/>
                <w:szCs w:val="24"/>
              </w:rPr>
              <w:t>(наименование муниципального образования)</w:t>
            </w:r>
          </w:p>
        </w:tc>
      </w:tr>
    </w:tbl>
    <w:p w:rsidR="00332C9C" w:rsidRPr="00896F29" w:rsidRDefault="00332C9C" w:rsidP="00332C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32C9C" w:rsidRPr="00896F29" w:rsidRDefault="00332C9C" w:rsidP="00332C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28"/>
        <w:gridCol w:w="4743"/>
      </w:tblGrid>
      <w:tr w:rsidR="00332C9C" w:rsidRPr="00896F29" w:rsidTr="00645A32">
        <w:tc>
          <w:tcPr>
            <w:tcW w:w="4924" w:type="dxa"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Полное и (в случае, если имеется) сокращенное наименование, в том числе фирменное наименование</w:t>
            </w:r>
          </w:p>
        </w:tc>
        <w:tc>
          <w:tcPr>
            <w:tcW w:w="4924" w:type="dxa"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32C9C" w:rsidRPr="00896F29" w:rsidTr="00645A32">
        <w:tc>
          <w:tcPr>
            <w:tcW w:w="4924" w:type="dxa"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Организационно-правовая форма</w:t>
            </w:r>
          </w:p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юридического лица</w:t>
            </w:r>
          </w:p>
        </w:tc>
        <w:tc>
          <w:tcPr>
            <w:tcW w:w="4924" w:type="dxa"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32C9C" w:rsidRPr="00896F29" w:rsidTr="00645A32">
        <w:tc>
          <w:tcPr>
            <w:tcW w:w="4924" w:type="dxa"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Место нахождения юридического лица</w:t>
            </w:r>
          </w:p>
        </w:tc>
        <w:tc>
          <w:tcPr>
            <w:tcW w:w="4924" w:type="dxa"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32C9C" w:rsidRPr="00896F29" w:rsidTr="00645A32">
        <w:tc>
          <w:tcPr>
            <w:tcW w:w="4924" w:type="dxa"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Государственный регистрационный номер записи о создании юридического лица</w:t>
            </w:r>
          </w:p>
        </w:tc>
        <w:tc>
          <w:tcPr>
            <w:tcW w:w="4924" w:type="dxa"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32C9C" w:rsidRPr="00896F29" w:rsidTr="00645A32">
        <w:tc>
          <w:tcPr>
            <w:tcW w:w="4924" w:type="dxa"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Данные документа, подтверждающего факт внесения сведений о юридическом лице в единый государственный реестр юридических лиц</w:t>
            </w:r>
          </w:p>
        </w:tc>
        <w:tc>
          <w:tcPr>
            <w:tcW w:w="4924" w:type="dxa"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32C9C" w:rsidRPr="00896F29" w:rsidTr="00645A32">
        <w:tc>
          <w:tcPr>
            <w:tcW w:w="4924" w:type="dxa"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4924" w:type="dxa"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32C9C" w:rsidRPr="00896F29" w:rsidTr="00645A32">
        <w:tc>
          <w:tcPr>
            <w:tcW w:w="4924" w:type="dxa"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Данные документа о постановке юридического лица на учет в налоговом органе</w:t>
            </w:r>
          </w:p>
        </w:tc>
        <w:tc>
          <w:tcPr>
            <w:tcW w:w="4924" w:type="dxa"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32C9C" w:rsidRPr="00896F29" w:rsidTr="00645A32">
        <w:tc>
          <w:tcPr>
            <w:tcW w:w="4924" w:type="dxa"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Номер телефона, адрес электронной почты</w:t>
            </w:r>
          </w:p>
        </w:tc>
        <w:tc>
          <w:tcPr>
            <w:tcW w:w="4924" w:type="dxa"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32C9C" w:rsidRPr="00896F29" w:rsidTr="00645A32">
        <w:tc>
          <w:tcPr>
            <w:tcW w:w="4924" w:type="dxa"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Сведения о представителе заявителя (фамилия, имя, отчество (если имеется), реквизиты документа, удостоверяющего личность, номер телефона)</w:t>
            </w:r>
            <w:proofErr w:type="gramEnd"/>
          </w:p>
        </w:tc>
        <w:tc>
          <w:tcPr>
            <w:tcW w:w="4924" w:type="dxa"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:rsidR="00332C9C" w:rsidRPr="00896F29" w:rsidRDefault="00332C9C" w:rsidP="00332C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32C9C" w:rsidRPr="00896F29" w:rsidRDefault="00332C9C" w:rsidP="00332C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Заявление </w:t>
      </w:r>
    </w:p>
    <w:p w:rsidR="00332C9C" w:rsidRPr="00896F29" w:rsidRDefault="00332C9C" w:rsidP="00332C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 переоформлении разрешения на право организации розничного рынка</w:t>
      </w:r>
    </w:p>
    <w:p w:rsidR="00332C9C" w:rsidRPr="00896F29" w:rsidRDefault="00332C9C" w:rsidP="00332C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32C9C" w:rsidRPr="00896F29" w:rsidRDefault="00332C9C" w:rsidP="00332C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32C9C" w:rsidRPr="00896F29" w:rsidRDefault="00332C9C" w:rsidP="00332C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Прошу переоформить разрешение на право организации розничного рынка</w:t>
      </w:r>
    </w:p>
    <w:p w:rsidR="00332C9C" w:rsidRPr="00896F29" w:rsidRDefault="00332C9C" w:rsidP="00332C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332C9C" w:rsidRPr="00896F29" w:rsidRDefault="00332C9C" w:rsidP="00332C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96F29">
        <w:rPr>
          <w:rFonts w:ascii="Times New Roman" w:eastAsiaTheme="minorEastAsia" w:hAnsi="Times New Roman" w:cs="Times New Roman"/>
          <w:sz w:val="24"/>
          <w:szCs w:val="24"/>
          <w:lang w:eastAsia="ru-RU"/>
        </w:rPr>
        <w:t>(место расположения объекта или объектов  недвижимости, на которое выдано разрешение на право организации розничного рынка)</w:t>
      </w:r>
    </w:p>
    <w:p w:rsidR="00332C9C" w:rsidRPr="00896F29" w:rsidRDefault="00332C9C" w:rsidP="00332C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связи </w:t>
      </w:r>
      <w:proofErr w:type="gramStart"/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proofErr w:type="gramEnd"/>
      <w:r w:rsidRPr="00896F29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:</w:t>
      </w: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332C9C" w:rsidRPr="00896F29" w:rsidRDefault="00332C9C" w:rsidP="00332C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32C9C" w:rsidRPr="00896F29" w:rsidRDefault="00332C9C" w:rsidP="00332C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32C9C" w:rsidRPr="00896F29" w:rsidRDefault="00332C9C" w:rsidP="00332C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01"/>
        <w:gridCol w:w="2553"/>
        <w:gridCol w:w="932"/>
        <w:gridCol w:w="2553"/>
        <w:gridCol w:w="932"/>
      </w:tblGrid>
      <w:tr w:rsidR="00332C9C" w:rsidRPr="00896F29" w:rsidTr="00645A32">
        <w:tc>
          <w:tcPr>
            <w:tcW w:w="2690" w:type="dxa"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Причина переоформления</w:t>
            </w:r>
          </w:p>
        </w:tc>
        <w:tc>
          <w:tcPr>
            <w:tcW w:w="3579" w:type="dxa"/>
            <w:gridSpan w:val="2"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579" w:type="dxa"/>
            <w:gridSpan w:val="2"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32C9C" w:rsidRPr="00896F29" w:rsidTr="00645A32">
        <w:tc>
          <w:tcPr>
            <w:tcW w:w="2690" w:type="dxa"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реорганизация юридического лица форме преобразования</w:t>
            </w:r>
          </w:p>
        </w:tc>
        <w:tc>
          <w:tcPr>
            <w:tcW w:w="3579" w:type="dxa"/>
            <w:gridSpan w:val="2"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i/>
                <w:sz w:val="24"/>
                <w:szCs w:val="24"/>
              </w:rPr>
              <w:t>(старая организационно-правовая форма)</w:t>
            </w:r>
          </w:p>
        </w:tc>
        <w:tc>
          <w:tcPr>
            <w:tcW w:w="3579" w:type="dxa"/>
            <w:gridSpan w:val="2"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i/>
                <w:sz w:val="24"/>
                <w:szCs w:val="24"/>
              </w:rPr>
              <w:t>(новая организационно-правовая форма)</w:t>
            </w:r>
          </w:p>
        </w:tc>
      </w:tr>
      <w:tr w:rsidR="00332C9C" w:rsidRPr="00896F29" w:rsidTr="00645A32">
        <w:tc>
          <w:tcPr>
            <w:tcW w:w="2690" w:type="dxa"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изменение наименования юридического лица</w:t>
            </w:r>
          </w:p>
        </w:tc>
        <w:tc>
          <w:tcPr>
            <w:tcW w:w="3579" w:type="dxa"/>
            <w:gridSpan w:val="2"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i/>
                <w:sz w:val="24"/>
                <w:szCs w:val="24"/>
              </w:rPr>
              <w:t>(старое наименование)</w:t>
            </w:r>
          </w:p>
        </w:tc>
        <w:tc>
          <w:tcPr>
            <w:tcW w:w="3579" w:type="dxa"/>
            <w:gridSpan w:val="2"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i/>
                <w:sz w:val="24"/>
                <w:szCs w:val="24"/>
              </w:rPr>
              <w:t>(новое наименование)</w:t>
            </w:r>
          </w:p>
        </w:tc>
      </w:tr>
      <w:tr w:rsidR="00332C9C" w:rsidRPr="00896F29" w:rsidTr="00645A32">
        <w:tc>
          <w:tcPr>
            <w:tcW w:w="2690" w:type="dxa"/>
            <w:vMerge w:val="restart"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изменение типа розничного рынка</w:t>
            </w:r>
          </w:p>
        </w:tc>
        <w:tc>
          <w:tcPr>
            <w:tcW w:w="3579" w:type="dxa"/>
            <w:gridSpan w:val="2"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старый тип рынка (отметить </w:t>
            </w:r>
            <w:proofErr w:type="gramStart"/>
            <w:r w:rsidRPr="00896F29">
              <w:rPr>
                <w:rFonts w:ascii="Times New Roman" w:eastAsiaTheme="minorEastAsia" w:hAnsi="Times New Roman"/>
                <w:i/>
                <w:sz w:val="24"/>
                <w:szCs w:val="24"/>
              </w:rPr>
              <w:t>нужное</w:t>
            </w:r>
            <w:proofErr w:type="gramEnd"/>
            <w:r w:rsidRPr="00896F29">
              <w:rPr>
                <w:rFonts w:ascii="Times New Roman" w:eastAsiaTheme="minorEastAsia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3579" w:type="dxa"/>
            <w:gridSpan w:val="2"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новый тип рынка (отметить </w:t>
            </w:r>
            <w:proofErr w:type="gramStart"/>
            <w:r w:rsidRPr="00896F29">
              <w:rPr>
                <w:rFonts w:ascii="Times New Roman" w:eastAsiaTheme="minorEastAsia" w:hAnsi="Times New Roman"/>
                <w:i/>
                <w:sz w:val="24"/>
                <w:szCs w:val="24"/>
              </w:rPr>
              <w:t>нужное</w:t>
            </w:r>
            <w:proofErr w:type="gramEnd"/>
            <w:r w:rsidRPr="00896F29">
              <w:rPr>
                <w:rFonts w:ascii="Times New Roman" w:eastAsiaTheme="minorEastAsia" w:hAnsi="Times New Roman"/>
                <w:i/>
                <w:sz w:val="24"/>
                <w:szCs w:val="24"/>
              </w:rPr>
              <w:t>)</w:t>
            </w:r>
          </w:p>
        </w:tc>
      </w:tr>
      <w:tr w:rsidR="00332C9C" w:rsidRPr="00896F29" w:rsidTr="00645A32">
        <w:tc>
          <w:tcPr>
            <w:tcW w:w="2690" w:type="dxa"/>
            <w:vMerge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универсальный</w:t>
            </w:r>
          </w:p>
        </w:tc>
        <w:tc>
          <w:tcPr>
            <w:tcW w:w="1026" w:type="dxa"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</w:p>
        </w:tc>
        <w:tc>
          <w:tcPr>
            <w:tcW w:w="2553" w:type="dxa"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универсальный</w:t>
            </w:r>
          </w:p>
        </w:tc>
        <w:tc>
          <w:tcPr>
            <w:tcW w:w="1026" w:type="dxa"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</w:p>
        </w:tc>
      </w:tr>
      <w:tr w:rsidR="00332C9C" w:rsidRPr="00896F29" w:rsidTr="00645A32">
        <w:tc>
          <w:tcPr>
            <w:tcW w:w="2690" w:type="dxa"/>
            <w:vMerge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специализированный</w:t>
            </w:r>
          </w:p>
        </w:tc>
        <w:tc>
          <w:tcPr>
            <w:tcW w:w="1026" w:type="dxa"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</w:p>
        </w:tc>
        <w:tc>
          <w:tcPr>
            <w:tcW w:w="2553" w:type="dxa"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специализированный</w:t>
            </w:r>
          </w:p>
        </w:tc>
        <w:tc>
          <w:tcPr>
            <w:tcW w:w="1026" w:type="dxa"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</w:p>
        </w:tc>
      </w:tr>
      <w:tr w:rsidR="00332C9C" w:rsidRPr="00896F29" w:rsidTr="00645A32">
        <w:tc>
          <w:tcPr>
            <w:tcW w:w="2690" w:type="dxa"/>
            <w:vMerge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сельскохозяйственный</w:t>
            </w:r>
          </w:p>
        </w:tc>
        <w:tc>
          <w:tcPr>
            <w:tcW w:w="1026" w:type="dxa"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сельскохозяйственный</w:t>
            </w:r>
          </w:p>
        </w:tc>
        <w:tc>
          <w:tcPr>
            <w:tcW w:w="1026" w:type="dxa"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32C9C" w:rsidRPr="00896F29" w:rsidTr="00645A32">
        <w:tc>
          <w:tcPr>
            <w:tcW w:w="2690" w:type="dxa"/>
            <w:vMerge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сельскохозяйственный кооперативный</w:t>
            </w:r>
          </w:p>
        </w:tc>
        <w:tc>
          <w:tcPr>
            <w:tcW w:w="1026" w:type="dxa"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</w:p>
        </w:tc>
        <w:tc>
          <w:tcPr>
            <w:tcW w:w="2553" w:type="dxa"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сельскохозяйственный кооперативный</w:t>
            </w:r>
          </w:p>
        </w:tc>
        <w:tc>
          <w:tcPr>
            <w:tcW w:w="1026" w:type="dxa"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</w:p>
        </w:tc>
      </w:tr>
    </w:tbl>
    <w:p w:rsidR="00332C9C" w:rsidRPr="00896F29" w:rsidRDefault="00332C9C" w:rsidP="00332C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32C9C" w:rsidRPr="00896F29" w:rsidRDefault="00332C9C" w:rsidP="00332C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Приложение:</w:t>
      </w:r>
    </w:p>
    <w:p w:rsidR="00332C9C" w:rsidRPr="00896F29" w:rsidRDefault="00332C9C" w:rsidP="00332C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1._____________________________</w:t>
      </w:r>
    </w:p>
    <w:p w:rsidR="00332C9C" w:rsidRPr="00896F29" w:rsidRDefault="00332C9C" w:rsidP="00332C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2._____________________________</w:t>
      </w:r>
    </w:p>
    <w:p w:rsidR="00332C9C" w:rsidRPr="00896F29" w:rsidRDefault="00332C9C" w:rsidP="00332C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3._____________________________</w:t>
      </w:r>
    </w:p>
    <w:p w:rsidR="00332C9C" w:rsidRPr="00896F29" w:rsidRDefault="00332C9C" w:rsidP="00332C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32C9C" w:rsidRPr="00896F29" w:rsidRDefault="00332C9C" w:rsidP="00332C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Результат предоставления муниципальной услуги прошу  </w:t>
      </w:r>
    </w:p>
    <w:p w:rsidR="00332C9C" w:rsidRPr="00896F29" w:rsidRDefault="00332C9C" w:rsidP="00332C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(выбрать один из способов получения результата):</w:t>
      </w:r>
    </w:p>
    <w:p w:rsidR="00332C9C" w:rsidRPr="00896F29" w:rsidRDefault="00332C9C" w:rsidP="00332C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7"/>
        <w:gridCol w:w="8654"/>
      </w:tblGrid>
      <w:tr w:rsidR="00332C9C" w:rsidRPr="00896F29" w:rsidTr="00645A32">
        <w:tc>
          <w:tcPr>
            <w:tcW w:w="959" w:type="dxa"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889" w:type="dxa"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 xml:space="preserve">Выдать в Администрации </w:t>
            </w:r>
          </w:p>
        </w:tc>
      </w:tr>
      <w:tr w:rsidR="00332C9C" w:rsidRPr="00896F29" w:rsidTr="00645A32">
        <w:tc>
          <w:tcPr>
            <w:tcW w:w="959" w:type="dxa"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889" w:type="dxa"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Выдать в многофункциональном центре</w:t>
            </w:r>
          </w:p>
        </w:tc>
      </w:tr>
      <w:tr w:rsidR="00332C9C" w:rsidRPr="00896F29" w:rsidTr="00645A32">
        <w:tc>
          <w:tcPr>
            <w:tcW w:w="959" w:type="dxa"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889" w:type="dxa"/>
          </w:tcPr>
          <w:p w:rsidR="00332C9C" w:rsidRPr="00896F29" w:rsidRDefault="00332C9C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Направить почтовым отправлением по адресу________________________________</w:t>
            </w:r>
          </w:p>
        </w:tc>
      </w:tr>
    </w:tbl>
    <w:p w:rsidR="00332C9C" w:rsidRPr="00896F29" w:rsidRDefault="00332C9C" w:rsidP="00332C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32C9C" w:rsidRPr="00896F29" w:rsidRDefault="00332C9C" w:rsidP="00332C9C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lang w:eastAsia="zh-CN"/>
        </w:rPr>
        <w:t>_________________             ______________________________________</w:t>
      </w:r>
    </w:p>
    <w:p w:rsidR="00332C9C" w:rsidRPr="00896F29" w:rsidRDefault="00332C9C" w:rsidP="00332C9C">
      <w:pPr>
        <w:widowControl w:val="0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vertAlign w:val="superscript"/>
          <w:lang w:eastAsia="zh-CN"/>
        </w:rPr>
      </w:pP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lang w:eastAsia="zh-CN"/>
        </w:rPr>
        <w:t xml:space="preserve"> </w:t>
      </w: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lang w:eastAsia="zh-CN"/>
        </w:rPr>
        <w:tab/>
      </w: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vertAlign w:val="superscript"/>
          <w:lang w:eastAsia="zh-CN"/>
        </w:rPr>
        <w:t xml:space="preserve">     (подпись)                      </w:t>
      </w: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vertAlign w:val="superscript"/>
          <w:lang w:eastAsia="zh-CN"/>
        </w:rPr>
        <w:tab/>
      </w: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vertAlign w:val="superscript"/>
          <w:lang w:eastAsia="zh-CN"/>
        </w:rPr>
        <w:tab/>
      </w: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vertAlign w:val="superscript"/>
          <w:lang w:eastAsia="zh-CN"/>
        </w:rPr>
        <w:tab/>
      </w: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vertAlign w:val="superscript"/>
          <w:lang w:eastAsia="zh-CN"/>
        </w:rPr>
        <w:tab/>
        <w:t xml:space="preserve">    (Ф.И.О.)</w:t>
      </w:r>
    </w:p>
    <w:p w:rsidR="00332C9C" w:rsidRPr="00896F29" w:rsidRDefault="00332C9C" w:rsidP="00332C9C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lang w:eastAsia="zh-CN"/>
        </w:rPr>
        <w:t>Печать юридического лица (при наличии)</w:t>
      </w:r>
    </w:p>
    <w:p w:rsidR="00332C9C" w:rsidRPr="00896F29" w:rsidRDefault="00332C9C" w:rsidP="00332C9C">
      <w:pPr>
        <w:widowControl w:val="0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332C9C" w:rsidRPr="00896F29" w:rsidRDefault="00332C9C" w:rsidP="00332C9C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lang w:eastAsia="zh-CN"/>
        </w:rPr>
        <w:t>«___» ___________________ 20__ г.</w:t>
      </w:r>
    </w:p>
    <w:p w:rsidR="00332C9C" w:rsidRPr="00896F29" w:rsidRDefault="00332C9C" w:rsidP="00332C9C">
      <w:pPr>
        <w:widowControl w:val="0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332C9C" w:rsidRPr="00896F29" w:rsidRDefault="00332C9C" w:rsidP="00332C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32C9C" w:rsidRPr="00896F29" w:rsidRDefault="00332C9C" w:rsidP="00332C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32C9C" w:rsidRPr="00896F29" w:rsidRDefault="00332C9C" w:rsidP="00332C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32C9C" w:rsidRPr="00896F29" w:rsidRDefault="00332C9C" w:rsidP="00332C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547F2" w:rsidRDefault="00332C9C">
      <w:bookmarkStart w:id="0" w:name="_GoBack"/>
      <w:bookmarkEnd w:id="0"/>
    </w:p>
    <w:sectPr w:rsidR="00C547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808"/>
    <w:rsid w:val="00294808"/>
    <w:rsid w:val="00332C9C"/>
    <w:rsid w:val="0093094A"/>
    <w:rsid w:val="00CD3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C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2C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C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2C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2068</Characters>
  <Application>Microsoft Office Word</Application>
  <DocSecurity>0</DocSecurity>
  <Lines>17</Lines>
  <Paragraphs>4</Paragraphs>
  <ScaleCrop>false</ScaleCrop>
  <Company>diakov.net</Company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2025-06-25T13:39:00Z</dcterms:created>
  <dcterms:modified xsi:type="dcterms:W3CDTF">2025-06-25T13:39:00Z</dcterms:modified>
</cp:coreProperties>
</file>