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19" w:rsidRPr="00713319" w:rsidRDefault="00713319" w:rsidP="00713319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  <w:r w:rsidRPr="00713319">
        <w:rPr>
          <w:rFonts w:ascii="Times New Roman" w:eastAsia="SimSun" w:hAnsi="Times New Roman" w:cs="Mangal"/>
          <w:noProof/>
          <w:color w:val="000000"/>
          <w:kern w:val="2"/>
          <w:sz w:val="28"/>
          <w:szCs w:val="20"/>
          <w:lang w:eastAsia="ru-RU"/>
        </w:rPr>
        <w:drawing>
          <wp:inline distT="0" distB="0" distL="0" distR="0" wp14:anchorId="1423B6B0" wp14:editId="39244CC3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319" w:rsidRPr="00713319" w:rsidRDefault="00713319" w:rsidP="00713319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</w:p>
    <w:p w:rsidR="00713319" w:rsidRPr="00713319" w:rsidRDefault="00713319" w:rsidP="00713319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713319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ТАМБОВСКАЯ ОБЛАСТЬ</w:t>
      </w:r>
    </w:p>
    <w:p w:rsidR="00713319" w:rsidRPr="00713319" w:rsidRDefault="00713319" w:rsidP="00713319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713319" w:rsidRPr="00713319" w:rsidRDefault="00713319" w:rsidP="00713319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713319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АДМИНИСТРАЦИЯ   ПЕРВОМАЙСКОГО  МУНИЦИПАЛЬНОГО  ОКРУГА</w:t>
      </w: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0562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</w:t>
      </w:r>
      <w:r w:rsidR="006A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2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E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Первомайский                         №</w:t>
      </w:r>
      <w:r w:rsidR="003E0562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bookmarkStart w:id="0" w:name="_GoBack"/>
      <w:bookmarkEnd w:id="0"/>
      <w:r w:rsidR="00B2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36" w:rsidRPr="000625B0" w:rsidRDefault="006A4336" w:rsidP="006A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B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создании постоянно действующей рабочей группы для мониторинга за паводковой обстановкой на водных объектах Первомайского муниципального округа</w:t>
      </w:r>
    </w:p>
    <w:p w:rsidR="00133D0F" w:rsidRDefault="00133D0F" w:rsidP="00133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6A4336" w:rsidRPr="00BE5CE3" w:rsidRDefault="0040545D" w:rsidP="006A43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6A4336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Главы Тамбовской области                             от 18.03.2024 №41 «О введении режима функционирования «повышенная готовность» для органов управления и сил Тамбовской областной территориальной подсистемы единой государственной системы предупреждения и ликвидации чрезвычайных ситуаций», в целях </w:t>
      </w:r>
      <w:r w:rsidR="006A4336" w:rsidRPr="00BE5CE3">
        <w:rPr>
          <w:rFonts w:ascii="Times New Roman" w:hAnsi="Times New Roman" w:cs="Times New Roman"/>
          <w:sz w:val="28"/>
          <w:szCs w:val="28"/>
        </w:rPr>
        <w:t>принятия своевременных мер по преду</w:t>
      </w:r>
      <w:r w:rsidR="006A4336">
        <w:rPr>
          <w:rFonts w:ascii="Times New Roman" w:hAnsi="Times New Roman" w:cs="Times New Roman"/>
          <w:sz w:val="28"/>
          <w:szCs w:val="28"/>
        </w:rPr>
        <w:t xml:space="preserve">преждению чрезвычайных ситуаций, </w:t>
      </w:r>
      <w:r w:rsidR="006A4336" w:rsidRPr="00BE5CE3">
        <w:rPr>
          <w:rFonts w:ascii="Times New Roman" w:hAnsi="Times New Roman" w:cs="Times New Roman"/>
          <w:sz w:val="28"/>
          <w:szCs w:val="28"/>
        </w:rPr>
        <w:t>связанных</w:t>
      </w:r>
      <w:r w:rsidR="006A43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4336" w:rsidRPr="00BE5CE3">
        <w:rPr>
          <w:rFonts w:ascii="Times New Roman" w:hAnsi="Times New Roman" w:cs="Times New Roman"/>
          <w:sz w:val="28"/>
          <w:szCs w:val="28"/>
        </w:rPr>
        <w:t xml:space="preserve"> с </w:t>
      </w:r>
      <w:r w:rsidR="006A4336">
        <w:rPr>
          <w:rFonts w:ascii="Times New Roman" w:hAnsi="Times New Roman" w:cs="Times New Roman"/>
          <w:sz w:val="28"/>
          <w:szCs w:val="28"/>
        </w:rPr>
        <w:t xml:space="preserve">прохождением весеннего паводка </w:t>
      </w:r>
      <w:r w:rsidR="006A4336" w:rsidRPr="00BE5CE3">
        <w:rPr>
          <w:rFonts w:ascii="Times New Roman" w:hAnsi="Times New Roman" w:cs="Times New Roman"/>
          <w:sz w:val="28"/>
          <w:szCs w:val="28"/>
        </w:rPr>
        <w:t xml:space="preserve"> на </w:t>
      </w:r>
      <w:r w:rsidR="006A4336">
        <w:rPr>
          <w:rFonts w:ascii="Times New Roman" w:hAnsi="Times New Roman" w:cs="Times New Roman"/>
          <w:sz w:val="28"/>
          <w:szCs w:val="28"/>
        </w:rPr>
        <w:t>водных объектах Первомайского муниципального округа</w:t>
      </w:r>
      <w:r w:rsidR="006A4336" w:rsidRPr="00BE5CE3">
        <w:rPr>
          <w:rFonts w:ascii="Times New Roman" w:hAnsi="Times New Roman" w:cs="Times New Roman"/>
          <w:sz w:val="28"/>
          <w:szCs w:val="28"/>
        </w:rPr>
        <w:t>:</w:t>
      </w:r>
    </w:p>
    <w:p w:rsidR="006A4336" w:rsidRPr="000625B0" w:rsidRDefault="006A4336" w:rsidP="006A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5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.Создать постоянно действующую  рабочую группу для мониторинга           за паводковой обстановкой на водных объектах Первомайского муниципального округа и утвердить ее состав согласно приложению.</w:t>
      </w:r>
    </w:p>
    <w:p w:rsidR="006A4336" w:rsidRDefault="006A4336" w:rsidP="006A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2.Рабочей группе (Князьков):</w:t>
      </w:r>
    </w:p>
    <w:p w:rsidR="006A4336" w:rsidRPr="00BE5CE3" w:rsidRDefault="006A4336" w:rsidP="006A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CE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Обеспечить п</w:t>
      </w:r>
      <w:r w:rsidRPr="00BE5CE3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5CE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BE5CE3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5CE3">
        <w:rPr>
          <w:rFonts w:ascii="Times New Roman" w:hAnsi="Times New Roman" w:cs="Times New Roman"/>
          <w:sz w:val="28"/>
          <w:szCs w:val="28"/>
        </w:rPr>
        <w:t xml:space="preserve"> паводковой обстановки на водных объектах Первомайского муниципального округа.</w:t>
      </w:r>
    </w:p>
    <w:p w:rsidR="006A4336" w:rsidRDefault="006A4336" w:rsidP="006A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C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E5CE3"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E5CE3">
        <w:rPr>
          <w:rFonts w:ascii="Times New Roman" w:hAnsi="Times New Roman" w:cs="Times New Roman"/>
          <w:sz w:val="28"/>
          <w:szCs w:val="28"/>
        </w:rPr>
        <w:t xml:space="preserve">влять </w:t>
      </w:r>
      <w:proofErr w:type="gramStart"/>
      <w:r w:rsidRPr="00BE5C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5CE3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proofErr w:type="spellStart"/>
      <w:r w:rsidRPr="00BE5CE3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BE5CE3">
        <w:rPr>
          <w:rFonts w:ascii="Times New Roman" w:hAnsi="Times New Roman" w:cs="Times New Roman"/>
          <w:sz w:val="28"/>
          <w:szCs w:val="28"/>
        </w:rPr>
        <w:t xml:space="preserve"> мероприятий  для своевременного принятия мер по обеспечению</w:t>
      </w:r>
      <w:r>
        <w:t xml:space="preserve"> </w:t>
      </w:r>
      <w:r w:rsidRPr="00BE5CE3">
        <w:rPr>
          <w:rFonts w:ascii="Times New Roman" w:hAnsi="Times New Roman" w:cs="Times New Roman"/>
          <w:sz w:val="28"/>
          <w:szCs w:val="28"/>
        </w:rPr>
        <w:t xml:space="preserve">безопасности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 муниципального округа.</w:t>
      </w:r>
    </w:p>
    <w:p w:rsidR="006A4336" w:rsidRDefault="006A4336" w:rsidP="006A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2.3.Обеспечить ежедневное информирование дежурно-диспетчерской службы округа о состоянии паводковой обстановк</w:t>
      </w:r>
      <w:r w:rsidR="00776C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округа.</w:t>
      </w:r>
    </w:p>
    <w:p w:rsidR="006A4336" w:rsidRDefault="006A4336" w:rsidP="006A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2.4.К работе по мониторингу</w:t>
      </w:r>
      <w:r w:rsidRPr="00BE5CE3">
        <w:rPr>
          <w:rFonts w:ascii="Times New Roman" w:hAnsi="Times New Roman" w:cs="Times New Roman"/>
          <w:sz w:val="28"/>
          <w:szCs w:val="28"/>
        </w:rPr>
        <w:t xml:space="preserve"> </w:t>
      </w:r>
      <w:r w:rsidR="00776C0D">
        <w:rPr>
          <w:rFonts w:ascii="Times New Roman" w:hAnsi="Times New Roman" w:cs="Times New Roman"/>
          <w:sz w:val="28"/>
          <w:szCs w:val="28"/>
        </w:rPr>
        <w:t xml:space="preserve">за паводковой обстановкой на </w:t>
      </w:r>
      <w:r>
        <w:rPr>
          <w:rFonts w:ascii="Times New Roman" w:hAnsi="Times New Roman" w:cs="Times New Roman"/>
          <w:sz w:val="28"/>
          <w:szCs w:val="28"/>
        </w:rPr>
        <w:t>подведомственных территориях  привлекать начальников территориальных отделов управления по работе с территориями и благоустройству администрации округа.</w:t>
      </w:r>
    </w:p>
    <w:p w:rsidR="006A4336" w:rsidRPr="000625B0" w:rsidRDefault="006A4336" w:rsidP="006A43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0625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25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25B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A4336" w:rsidRDefault="006A4336" w:rsidP="006A4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D0F" w:rsidRPr="00133D0F" w:rsidRDefault="00133D0F" w:rsidP="006A4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F" w:rsidRPr="00133D0F" w:rsidRDefault="000757B2" w:rsidP="0071331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3D0F"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133D0F"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       </w:t>
      </w:r>
      <w:r w:rsidR="007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3D0F"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5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C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D0F"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7523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3D0F" w:rsidRPr="00133D0F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7523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</w:t>
      </w:r>
      <w:proofErr w:type="spellEnd"/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F" w:rsidRPr="00133D0F" w:rsidRDefault="00133D0F" w:rsidP="0013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F" w:rsidRPr="00133D0F" w:rsidRDefault="00133D0F" w:rsidP="00133D0F">
      <w:pPr>
        <w:rPr>
          <w:rFonts w:ascii="Calibri" w:eastAsia="Calibri" w:hAnsi="Calibri" w:cs="Times New Roman"/>
        </w:rPr>
      </w:pPr>
    </w:p>
    <w:p w:rsidR="00104FD8" w:rsidRDefault="00104FD8"/>
    <w:sectPr w:rsidR="00104FD8" w:rsidSect="006A4336">
      <w:headerReference w:type="default" r:id="rId8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BD" w:rsidRDefault="004B4BBD">
      <w:pPr>
        <w:spacing w:after="0" w:line="240" w:lineRule="auto"/>
      </w:pPr>
      <w:r>
        <w:separator/>
      </w:r>
    </w:p>
  </w:endnote>
  <w:endnote w:type="continuationSeparator" w:id="0">
    <w:p w:rsidR="004B4BBD" w:rsidRDefault="004B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BD" w:rsidRDefault="004B4BBD">
      <w:pPr>
        <w:spacing w:after="0" w:line="240" w:lineRule="auto"/>
      </w:pPr>
      <w:r>
        <w:separator/>
      </w:r>
    </w:p>
  </w:footnote>
  <w:footnote w:type="continuationSeparator" w:id="0">
    <w:p w:rsidR="004B4BBD" w:rsidRDefault="004B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1A" w:rsidRDefault="00DC0AB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E0562">
      <w:rPr>
        <w:noProof/>
      </w:rPr>
      <w:t>2</w:t>
    </w:r>
    <w:r>
      <w:fldChar w:fldCharType="end"/>
    </w:r>
  </w:p>
  <w:p w:rsidR="00874B1A" w:rsidRDefault="004B4B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3F"/>
    <w:rsid w:val="000757B2"/>
    <w:rsid w:val="00103875"/>
    <w:rsid w:val="00104FD8"/>
    <w:rsid w:val="00133D0F"/>
    <w:rsid w:val="00165B2F"/>
    <w:rsid w:val="00186533"/>
    <w:rsid w:val="001B29DA"/>
    <w:rsid w:val="00290E65"/>
    <w:rsid w:val="003D48D5"/>
    <w:rsid w:val="003E0562"/>
    <w:rsid w:val="0040545D"/>
    <w:rsid w:val="00440307"/>
    <w:rsid w:val="004B4BBD"/>
    <w:rsid w:val="004B7C3F"/>
    <w:rsid w:val="004C6586"/>
    <w:rsid w:val="005826CD"/>
    <w:rsid w:val="006136D0"/>
    <w:rsid w:val="0061746D"/>
    <w:rsid w:val="0068589B"/>
    <w:rsid w:val="0069622B"/>
    <w:rsid w:val="006A4336"/>
    <w:rsid w:val="006C33DC"/>
    <w:rsid w:val="00710BD2"/>
    <w:rsid w:val="00713319"/>
    <w:rsid w:val="00715635"/>
    <w:rsid w:val="00752382"/>
    <w:rsid w:val="00776C0D"/>
    <w:rsid w:val="008330C4"/>
    <w:rsid w:val="008914A7"/>
    <w:rsid w:val="008F4E4B"/>
    <w:rsid w:val="00903879"/>
    <w:rsid w:val="009754B9"/>
    <w:rsid w:val="009B2127"/>
    <w:rsid w:val="009C0A49"/>
    <w:rsid w:val="00A36636"/>
    <w:rsid w:val="00A41B99"/>
    <w:rsid w:val="00AA01FE"/>
    <w:rsid w:val="00AC0B28"/>
    <w:rsid w:val="00B232B4"/>
    <w:rsid w:val="00BB1362"/>
    <w:rsid w:val="00BB2DDC"/>
    <w:rsid w:val="00BC208A"/>
    <w:rsid w:val="00BC4883"/>
    <w:rsid w:val="00C20DCA"/>
    <w:rsid w:val="00CB62C3"/>
    <w:rsid w:val="00CC5958"/>
    <w:rsid w:val="00D20952"/>
    <w:rsid w:val="00DA2495"/>
    <w:rsid w:val="00DC0ABC"/>
    <w:rsid w:val="00DD4E93"/>
    <w:rsid w:val="00E1363F"/>
    <w:rsid w:val="00E216EF"/>
    <w:rsid w:val="00E474C0"/>
    <w:rsid w:val="00F13BDB"/>
    <w:rsid w:val="00F1585C"/>
    <w:rsid w:val="00F77DD0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3D0F"/>
  </w:style>
  <w:style w:type="paragraph" w:styleId="2">
    <w:name w:val="Body Text Indent 2"/>
    <w:basedOn w:val="a"/>
    <w:link w:val="20"/>
    <w:rsid w:val="00CC59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C59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"/>
    <w:basedOn w:val="a"/>
    <w:rsid w:val="00CC59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Основной текст_"/>
    <w:basedOn w:val="a0"/>
    <w:link w:val="1"/>
    <w:rsid w:val="009B21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B21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71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3D0F"/>
  </w:style>
  <w:style w:type="paragraph" w:styleId="2">
    <w:name w:val="Body Text Indent 2"/>
    <w:basedOn w:val="a"/>
    <w:link w:val="20"/>
    <w:rsid w:val="00CC59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C59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"/>
    <w:basedOn w:val="a"/>
    <w:rsid w:val="00CC59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Основной текст_"/>
    <w:basedOn w:val="a0"/>
    <w:link w:val="1"/>
    <w:rsid w:val="009B21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B21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71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40</cp:revision>
  <cp:lastPrinted>2024-03-19T07:00:00Z</cp:lastPrinted>
  <dcterms:created xsi:type="dcterms:W3CDTF">2017-02-27T08:14:00Z</dcterms:created>
  <dcterms:modified xsi:type="dcterms:W3CDTF">2024-03-19T12:12:00Z</dcterms:modified>
</cp:coreProperties>
</file>