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07399" w:rsidRDefault="00A07399" w:rsidP="005F3FFC">
      <w:pPr>
        <w:jc w:val="center"/>
      </w:pPr>
    </w:p>
    <w:p w:rsidR="005F3FFC" w:rsidRDefault="005F3FFC" w:rsidP="005F3FFC">
      <w:pPr>
        <w:jc w:val="center"/>
      </w:pPr>
      <w:r>
        <w:rPr>
          <w:noProof/>
          <w:lang w:eastAsia="ru-RU" w:bidi="ar-SA"/>
        </w:rPr>
        <w:drawing>
          <wp:inline distT="0" distB="0" distL="0" distR="0">
            <wp:extent cx="549428" cy="5003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05" cy="50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438" w:rsidRDefault="00E07438" w:rsidP="005F3FFC">
      <w:pPr>
        <w:jc w:val="center"/>
      </w:pPr>
    </w:p>
    <w:p w:rsidR="005F3FFC" w:rsidRDefault="005F3FFC" w:rsidP="005F3FFC">
      <w:pPr>
        <w:jc w:val="center"/>
        <w:rPr>
          <w:szCs w:val="28"/>
        </w:rPr>
      </w:pPr>
      <w:r>
        <w:rPr>
          <w:szCs w:val="28"/>
        </w:rPr>
        <w:t>ТАМБОВСКАЯ ОБЛАСТЬ</w:t>
      </w:r>
    </w:p>
    <w:p w:rsidR="005F3FFC" w:rsidRDefault="005F3FFC" w:rsidP="005F3FFC">
      <w:pPr>
        <w:jc w:val="center"/>
        <w:rPr>
          <w:szCs w:val="28"/>
        </w:rPr>
      </w:pPr>
    </w:p>
    <w:p w:rsidR="005F3FFC" w:rsidRDefault="005F3FFC" w:rsidP="005F3FFC">
      <w:pPr>
        <w:rPr>
          <w:szCs w:val="28"/>
        </w:rPr>
      </w:pPr>
      <w:r>
        <w:rPr>
          <w:szCs w:val="28"/>
        </w:rPr>
        <w:t xml:space="preserve">АДМИНИСТРАЦИЯ   ПЕРВОМАЙСКОГО  МУНИЦИПАЛЬНОГО </w:t>
      </w:r>
      <w:r w:rsidR="00A92A48">
        <w:rPr>
          <w:szCs w:val="28"/>
        </w:rPr>
        <w:t xml:space="preserve"> </w:t>
      </w:r>
      <w:r>
        <w:rPr>
          <w:szCs w:val="28"/>
        </w:rPr>
        <w:t>ОКРУГА</w:t>
      </w:r>
    </w:p>
    <w:p w:rsidR="005F3FFC" w:rsidRDefault="005F3FFC" w:rsidP="005F3FFC">
      <w:pPr>
        <w:jc w:val="center"/>
        <w:rPr>
          <w:szCs w:val="28"/>
        </w:rPr>
      </w:pPr>
    </w:p>
    <w:p w:rsidR="005F3FFC" w:rsidRDefault="00A92A48" w:rsidP="005F3FFC">
      <w:pPr>
        <w:jc w:val="center"/>
        <w:rPr>
          <w:szCs w:val="28"/>
        </w:rPr>
      </w:pPr>
      <w:r>
        <w:rPr>
          <w:szCs w:val="28"/>
        </w:rPr>
        <w:t>ПОСТАНОВЛ</w:t>
      </w:r>
      <w:r w:rsidR="005F3FFC">
        <w:rPr>
          <w:szCs w:val="28"/>
        </w:rPr>
        <w:t>ЕНИЕ</w:t>
      </w:r>
    </w:p>
    <w:p w:rsidR="005F3FFC" w:rsidRDefault="005F3FFC" w:rsidP="005F3FFC">
      <w:pPr>
        <w:jc w:val="center"/>
        <w:rPr>
          <w:szCs w:val="28"/>
        </w:rPr>
      </w:pPr>
    </w:p>
    <w:p w:rsidR="005F3FFC" w:rsidRPr="00A67E53" w:rsidRDefault="004C5C9A" w:rsidP="005F3FFC">
      <w:pPr>
        <w:rPr>
          <w:szCs w:val="28"/>
        </w:rPr>
      </w:pPr>
      <w:r>
        <w:rPr>
          <w:szCs w:val="28"/>
        </w:rPr>
        <w:t xml:space="preserve">   </w:t>
      </w:r>
      <w:r w:rsidR="00E07438">
        <w:rPr>
          <w:szCs w:val="28"/>
        </w:rPr>
        <w:t xml:space="preserve">  </w:t>
      </w:r>
      <w:r w:rsidR="00FB219E">
        <w:rPr>
          <w:szCs w:val="28"/>
        </w:rPr>
        <w:t>26.02.</w:t>
      </w:r>
      <w:r w:rsidR="005F3FFC">
        <w:rPr>
          <w:szCs w:val="28"/>
        </w:rPr>
        <w:t xml:space="preserve">2024  </w:t>
      </w:r>
      <w:r w:rsidR="008B59A6">
        <w:rPr>
          <w:szCs w:val="28"/>
        </w:rPr>
        <w:t xml:space="preserve">                   </w:t>
      </w:r>
      <w:r w:rsidR="00202A11">
        <w:rPr>
          <w:szCs w:val="28"/>
        </w:rPr>
        <w:t xml:space="preserve">   </w:t>
      </w:r>
      <w:r w:rsidR="008B59A6">
        <w:rPr>
          <w:szCs w:val="28"/>
        </w:rPr>
        <w:t xml:space="preserve">  </w:t>
      </w:r>
      <w:r w:rsidR="00A07399">
        <w:rPr>
          <w:szCs w:val="28"/>
        </w:rPr>
        <w:t xml:space="preserve"> </w:t>
      </w:r>
      <w:r w:rsidR="008B59A6">
        <w:rPr>
          <w:szCs w:val="28"/>
        </w:rPr>
        <w:t xml:space="preserve"> </w:t>
      </w:r>
      <w:r w:rsidR="005F3FFC">
        <w:rPr>
          <w:szCs w:val="28"/>
        </w:rPr>
        <w:t xml:space="preserve"> </w:t>
      </w:r>
      <w:proofErr w:type="spellStart"/>
      <w:r w:rsidR="005F3FFC">
        <w:rPr>
          <w:szCs w:val="28"/>
        </w:rPr>
        <w:t>р.п</w:t>
      </w:r>
      <w:proofErr w:type="gramStart"/>
      <w:r w:rsidR="005F3FFC">
        <w:rPr>
          <w:szCs w:val="28"/>
        </w:rPr>
        <w:t>.П</w:t>
      </w:r>
      <w:proofErr w:type="gramEnd"/>
      <w:r w:rsidR="005F3FFC">
        <w:rPr>
          <w:szCs w:val="28"/>
        </w:rPr>
        <w:t>ервомайский</w:t>
      </w:r>
      <w:proofErr w:type="spellEnd"/>
      <w:r w:rsidR="008B59A6">
        <w:rPr>
          <w:szCs w:val="28"/>
        </w:rPr>
        <w:t xml:space="preserve">                               </w:t>
      </w:r>
      <w:r w:rsidR="005F3FFC">
        <w:rPr>
          <w:szCs w:val="28"/>
        </w:rPr>
        <w:t xml:space="preserve">    №</w:t>
      </w:r>
      <w:r w:rsidR="00FB219E">
        <w:rPr>
          <w:szCs w:val="28"/>
        </w:rPr>
        <w:t>414</w:t>
      </w:r>
      <w:bookmarkStart w:id="0" w:name="_GoBack"/>
      <w:bookmarkEnd w:id="0"/>
      <w:r w:rsidR="00B709F4">
        <w:rPr>
          <w:szCs w:val="28"/>
        </w:rPr>
        <w:t xml:space="preserve">   </w:t>
      </w:r>
    </w:p>
    <w:p w:rsidR="005F3FFC" w:rsidRDefault="005F3FFC" w:rsidP="005F3FFC">
      <w:pPr>
        <w:jc w:val="center"/>
        <w:rPr>
          <w:szCs w:val="28"/>
        </w:rPr>
      </w:pPr>
    </w:p>
    <w:p w:rsidR="00286813" w:rsidRPr="00E07438" w:rsidRDefault="00793475" w:rsidP="00793475">
      <w:pPr>
        <w:widowControl w:val="0"/>
        <w:suppressAutoHyphens w:val="0"/>
        <w:spacing w:after="300" w:line="322" w:lineRule="exact"/>
        <w:ind w:left="20" w:right="2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  <w:r w:rsidRPr="00793475">
        <w:rPr>
          <w:rFonts w:eastAsia="Times New Roman" w:cs="Times New Roman"/>
          <w:kern w:val="0"/>
          <w:szCs w:val="28"/>
          <w:lang w:eastAsia="en-US" w:bidi="ar-SA"/>
        </w:rPr>
        <w:t xml:space="preserve">Об </w:t>
      </w:r>
      <w:r w:rsidR="005353F1">
        <w:rPr>
          <w:rFonts w:eastAsia="Times New Roman" w:cs="Times New Roman"/>
          <w:kern w:val="0"/>
          <w:szCs w:val="28"/>
          <w:lang w:eastAsia="en-US" w:bidi="ar-SA"/>
        </w:rPr>
        <w:t>обеспечении первичных мер пожарной безопасности в границах</w:t>
      </w:r>
      <w:r w:rsidRPr="00793475">
        <w:rPr>
          <w:rFonts w:eastAsia="Times New Roman" w:cs="Times New Roman"/>
          <w:kern w:val="0"/>
          <w:szCs w:val="28"/>
          <w:lang w:eastAsia="en-US" w:bidi="ar-SA"/>
        </w:rPr>
        <w:t xml:space="preserve">  Первомайско</w:t>
      </w:r>
      <w:r w:rsidR="005353F1">
        <w:rPr>
          <w:rFonts w:eastAsia="Times New Roman" w:cs="Times New Roman"/>
          <w:kern w:val="0"/>
          <w:szCs w:val="28"/>
          <w:lang w:eastAsia="en-US" w:bidi="ar-SA"/>
        </w:rPr>
        <w:t>го</w:t>
      </w:r>
      <w:r w:rsidRPr="00793475">
        <w:rPr>
          <w:rFonts w:eastAsia="Times New Roman" w:cs="Times New Roman"/>
          <w:kern w:val="0"/>
          <w:szCs w:val="28"/>
          <w:lang w:eastAsia="en-US" w:bidi="ar-SA"/>
        </w:rPr>
        <w:t xml:space="preserve"> </w:t>
      </w:r>
      <w:r w:rsidR="00F256AE">
        <w:rPr>
          <w:rFonts w:eastAsia="Times New Roman" w:cs="Times New Roman"/>
          <w:kern w:val="0"/>
          <w:szCs w:val="28"/>
          <w:lang w:eastAsia="en-US" w:bidi="ar-SA"/>
        </w:rPr>
        <w:t>муниципально</w:t>
      </w:r>
      <w:r w:rsidR="005353F1">
        <w:rPr>
          <w:rFonts w:eastAsia="Times New Roman" w:cs="Times New Roman"/>
          <w:kern w:val="0"/>
          <w:szCs w:val="28"/>
          <w:lang w:eastAsia="en-US" w:bidi="ar-SA"/>
        </w:rPr>
        <w:t>го</w:t>
      </w:r>
      <w:r w:rsidR="00F256AE">
        <w:rPr>
          <w:rFonts w:eastAsia="Times New Roman" w:cs="Times New Roman"/>
          <w:kern w:val="0"/>
          <w:szCs w:val="28"/>
          <w:lang w:eastAsia="en-US" w:bidi="ar-SA"/>
        </w:rPr>
        <w:t xml:space="preserve"> округ</w:t>
      </w:r>
      <w:r w:rsidR="005353F1">
        <w:rPr>
          <w:rFonts w:eastAsia="Times New Roman" w:cs="Times New Roman"/>
          <w:kern w:val="0"/>
          <w:szCs w:val="28"/>
          <w:lang w:eastAsia="en-US" w:bidi="ar-SA"/>
        </w:rPr>
        <w:t>а</w:t>
      </w:r>
    </w:p>
    <w:p w:rsidR="00E07438" w:rsidRPr="00E07438" w:rsidRDefault="00E07438" w:rsidP="00A07399">
      <w:pPr>
        <w:keepNext/>
        <w:keepLines/>
        <w:tabs>
          <w:tab w:val="left" w:pos="567"/>
        </w:tabs>
        <w:suppressAutoHyphens w:val="0"/>
        <w:jc w:val="both"/>
        <w:outlineLvl w:val="0"/>
        <w:rPr>
          <w:rFonts w:eastAsia="Times New Roman" w:cs="Times New Roman"/>
          <w:bCs/>
          <w:color w:val="auto"/>
          <w:kern w:val="0"/>
          <w:szCs w:val="28"/>
          <w:lang w:eastAsia="ru-RU" w:bidi="ar-SA"/>
        </w:rPr>
      </w:pPr>
      <w:r w:rsidRPr="00E07438">
        <w:rPr>
          <w:rFonts w:eastAsia="Times New Roman" w:cs="Times New Roman"/>
          <w:b/>
          <w:bCs/>
          <w:color w:val="365F91" w:themeColor="accent1" w:themeShade="BF"/>
          <w:kern w:val="0"/>
          <w:lang w:eastAsia="ru-RU" w:bidi="ar-SA"/>
        </w:rPr>
        <w:t xml:space="preserve">       </w:t>
      </w:r>
      <w:r w:rsidR="005353F1" w:rsidRPr="00CD0491">
        <w:rPr>
          <w:szCs w:val="28"/>
        </w:rPr>
        <w:t xml:space="preserve"> </w:t>
      </w:r>
      <w:proofErr w:type="gramStart"/>
      <w:r w:rsidR="005353F1" w:rsidRPr="00CD0491">
        <w:rPr>
          <w:szCs w:val="28"/>
        </w:rPr>
        <w:t>В соотв</w:t>
      </w:r>
      <w:r w:rsidR="005353F1">
        <w:rPr>
          <w:szCs w:val="28"/>
        </w:rPr>
        <w:t xml:space="preserve">етствии с </w:t>
      </w:r>
      <w:r w:rsidR="00A07399">
        <w:rPr>
          <w:szCs w:val="28"/>
        </w:rPr>
        <w:t>Ф</w:t>
      </w:r>
      <w:r w:rsidR="005353F1">
        <w:rPr>
          <w:szCs w:val="28"/>
        </w:rPr>
        <w:t xml:space="preserve">едеральными законами: </w:t>
      </w:r>
      <w:r w:rsidR="005353F1" w:rsidRPr="00CD0491">
        <w:rPr>
          <w:szCs w:val="28"/>
        </w:rPr>
        <w:t>от 06.10.2003 №131-ФЗ «Об общих принципах организации местного самоуправления в Российской Федерации»</w:t>
      </w:r>
      <w:r w:rsidR="005353F1">
        <w:rPr>
          <w:szCs w:val="28"/>
        </w:rPr>
        <w:t xml:space="preserve"> (с изменениями от </w:t>
      </w:r>
      <w:r w:rsidR="00A07399">
        <w:rPr>
          <w:szCs w:val="28"/>
        </w:rPr>
        <w:t>14</w:t>
      </w:r>
      <w:r w:rsidR="005353F1">
        <w:rPr>
          <w:szCs w:val="28"/>
        </w:rPr>
        <w:t>.</w:t>
      </w:r>
      <w:r w:rsidR="00A07399">
        <w:rPr>
          <w:szCs w:val="28"/>
        </w:rPr>
        <w:t>0</w:t>
      </w:r>
      <w:r w:rsidR="005353F1">
        <w:rPr>
          <w:szCs w:val="28"/>
        </w:rPr>
        <w:t>2.202</w:t>
      </w:r>
      <w:r w:rsidR="00A07399">
        <w:rPr>
          <w:szCs w:val="28"/>
        </w:rPr>
        <w:t>4</w:t>
      </w:r>
      <w:r w:rsidR="005353F1">
        <w:rPr>
          <w:szCs w:val="28"/>
        </w:rPr>
        <w:t>)</w:t>
      </w:r>
      <w:r w:rsidR="005353F1" w:rsidRPr="00CD0491">
        <w:rPr>
          <w:szCs w:val="28"/>
        </w:rPr>
        <w:t>, от 21.12.1994</w:t>
      </w:r>
      <w:r w:rsidR="00A07399">
        <w:rPr>
          <w:szCs w:val="28"/>
        </w:rPr>
        <w:t xml:space="preserve"> </w:t>
      </w:r>
      <w:r w:rsidR="005353F1" w:rsidRPr="00CD0491">
        <w:rPr>
          <w:szCs w:val="28"/>
        </w:rPr>
        <w:t xml:space="preserve"> №69-ФЗ «О пожарной безопасности»</w:t>
      </w:r>
      <w:r w:rsidR="005353F1">
        <w:rPr>
          <w:szCs w:val="28"/>
        </w:rPr>
        <w:t xml:space="preserve"> (с изменениями от 19.10.2023)</w:t>
      </w:r>
      <w:r w:rsidR="005353F1" w:rsidRPr="00CD0491">
        <w:rPr>
          <w:szCs w:val="28"/>
        </w:rPr>
        <w:t xml:space="preserve">, </w:t>
      </w:r>
      <w:r w:rsidR="005353F1">
        <w:rPr>
          <w:szCs w:val="28"/>
        </w:rPr>
        <w:t xml:space="preserve"> </w:t>
      </w:r>
      <w:r w:rsidR="005353F1" w:rsidRPr="00CD0491">
        <w:rPr>
          <w:szCs w:val="28"/>
        </w:rPr>
        <w:t xml:space="preserve">от </w:t>
      </w:r>
      <w:r w:rsidR="005353F1">
        <w:rPr>
          <w:szCs w:val="28"/>
        </w:rPr>
        <w:t xml:space="preserve"> </w:t>
      </w:r>
      <w:r w:rsidR="005353F1" w:rsidRPr="00CD0491">
        <w:rPr>
          <w:szCs w:val="28"/>
        </w:rPr>
        <w:t xml:space="preserve">22.07.2008 </w:t>
      </w:r>
      <w:r w:rsidR="005353F1">
        <w:rPr>
          <w:szCs w:val="28"/>
        </w:rPr>
        <w:t xml:space="preserve">                   </w:t>
      </w:r>
      <w:r w:rsidR="005353F1" w:rsidRPr="00CD0491">
        <w:rPr>
          <w:szCs w:val="28"/>
        </w:rPr>
        <w:t>№123-ФЗ «Технический регламент о требованиях пожарной безопасности»</w:t>
      </w:r>
      <w:r w:rsidR="005353F1">
        <w:rPr>
          <w:szCs w:val="28"/>
        </w:rPr>
        <w:t xml:space="preserve">           (с изменениями от 25.12.2023)</w:t>
      </w:r>
      <w:r w:rsidRPr="00E07438">
        <w:rPr>
          <w:rFonts w:eastAsia="Times New Roman" w:cs="Times New Roman"/>
          <w:bCs/>
          <w:spacing w:val="2"/>
          <w:kern w:val="0"/>
          <w:szCs w:val="28"/>
          <w:lang w:eastAsia="ru-RU" w:bidi="ar-SA"/>
        </w:rPr>
        <w:t xml:space="preserve"> </w:t>
      </w:r>
      <w:r w:rsidRPr="00E07438">
        <w:rPr>
          <w:rFonts w:eastAsia="Times New Roman" w:cs="Times New Roman"/>
          <w:bCs/>
          <w:color w:val="auto"/>
          <w:kern w:val="0"/>
          <w:lang w:eastAsia="ru-RU" w:bidi="ar-SA"/>
        </w:rPr>
        <w:t xml:space="preserve">, </w:t>
      </w:r>
      <w:r w:rsidR="00F256AE">
        <w:rPr>
          <w:rFonts w:eastAsia="Times New Roman" w:cs="Times New Roman"/>
          <w:bCs/>
          <w:color w:val="auto"/>
          <w:kern w:val="0"/>
          <w:lang w:eastAsia="ru-RU" w:bidi="ar-SA"/>
        </w:rPr>
        <w:t xml:space="preserve"> </w:t>
      </w:r>
      <w:r w:rsidRPr="00E07438">
        <w:rPr>
          <w:rFonts w:eastAsia="Times New Roman" w:cs="Times New Roman"/>
          <w:bCs/>
          <w:color w:val="auto"/>
          <w:kern w:val="32"/>
          <w:szCs w:val="28"/>
          <w:lang w:val="x-none" w:eastAsia="x-none" w:bidi="ar-SA"/>
        </w:rPr>
        <w:t xml:space="preserve">руководствуясь </w:t>
      </w:r>
      <w:r w:rsidR="00AA0FFE">
        <w:rPr>
          <w:rFonts w:eastAsia="Times New Roman" w:cs="Times New Roman"/>
          <w:bCs/>
          <w:color w:val="auto"/>
          <w:kern w:val="32"/>
          <w:szCs w:val="28"/>
          <w:lang w:eastAsia="x-none" w:bidi="ar-SA"/>
        </w:rPr>
        <w:t xml:space="preserve"> </w:t>
      </w:r>
      <w:r w:rsidRPr="00E07438">
        <w:rPr>
          <w:rFonts w:eastAsia="Times New Roman" w:cs="Times New Roman"/>
          <w:bCs/>
          <w:color w:val="auto"/>
          <w:kern w:val="32"/>
          <w:szCs w:val="28"/>
          <w:lang w:val="x-none" w:eastAsia="x-none" w:bidi="ar-SA"/>
        </w:rPr>
        <w:t>стать</w:t>
      </w:r>
      <w:r w:rsidRPr="00E07438">
        <w:rPr>
          <w:rFonts w:eastAsia="Times New Roman" w:cs="Times New Roman"/>
          <w:bCs/>
          <w:color w:val="auto"/>
          <w:kern w:val="32"/>
          <w:szCs w:val="28"/>
          <w:lang w:eastAsia="x-none" w:bidi="ar-SA"/>
        </w:rPr>
        <w:t>ями</w:t>
      </w:r>
      <w:r w:rsidRPr="00E07438">
        <w:rPr>
          <w:rFonts w:eastAsia="Times New Roman" w:cs="Times New Roman"/>
          <w:bCs/>
          <w:color w:val="auto"/>
          <w:kern w:val="32"/>
          <w:szCs w:val="28"/>
          <w:lang w:val="x-none" w:eastAsia="x-none" w:bidi="ar-SA"/>
        </w:rPr>
        <w:t xml:space="preserve"> </w:t>
      </w:r>
      <w:r w:rsidR="00512CF8" w:rsidRPr="00463032">
        <w:rPr>
          <w:rFonts w:eastAsia="Calibri" w:cs="Times New Roman"/>
          <w:color w:val="auto"/>
          <w:kern w:val="0"/>
          <w:szCs w:val="28"/>
          <w:lang w:eastAsia="en-US" w:bidi="ar-SA"/>
        </w:rPr>
        <w:t xml:space="preserve">32, 38, 41 Устава Первомайского </w:t>
      </w:r>
      <w:r w:rsidR="00AA0FFE">
        <w:rPr>
          <w:rFonts w:eastAsia="Calibri" w:cs="Times New Roman"/>
          <w:color w:val="auto"/>
          <w:kern w:val="0"/>
          <w:szCs w:val="28"/>
          <w:lang w:eastAsia="en-US" w:bidi="ar-SA"/>
        </w:rPr>
        <w:t>м</w:t>
      </w:r>
      <w:r w:rsidR="00512CF8" w:rsidRPr="00463032">
        <w:rPr>
          <w:rFonts w:eastAsia="Calibri" w:cs="Times New Roman"/>
          <w:color w:val="auto"/>
          <w:kern w:val="0"/>
          <w:szCs w:val="28"/>
          <w:lang w:eastAsia="en-US" w:bidi="ar-SA"/>
        </w:rPr>
        <w:t xml:space="preserve">униципального округа  </w:t>
      </w:r>
      <w:r w:rsidR="00AA0FFE">
        <w:rPr>
          <w:rFonts w:eastAsia="Calibri" w:cs="Times New Roman"/>
          <w:color w:val="auto"/>
          <w:kern w:val="0"/>
          <w:szCs w:val="28"/>
          <w:lang w:eastAsia="en-US" w:bidi="ar-SA"/>
        </w:rPr>
        <w:t xml:space="preserve"> </w:t>
      </w:r>
      <w:r w:rsidR="00512CF8" w:rsidRPr="00463032">
        <w:rPr>
          <w:rFonts w:eastAsia="Calibri" w:cs="Times New Roman"/>
          <w:color w:val="auto"/>
          <w:kern w:val="0"/>
          <w:szCs w:val="28"/>
          <w:lang w:eastAsia="en-US" w:bidi="ar-SA"/>
        </w:rPr>
        <w:t>Тамбовской области, администрация Первомайского муниципального округа  ПОСТАНОВЛЯЕТ:</w:t>
      </w:r>
      <w:proofErr w:type="gramEnd"/>
    </w:p>
    <w:p w:rsidR="005353F1" w:rsidRDefault="00AA0FFE" w:rsidP="005353F1">
      <w:pPr>
        <w:widowControl w:val="0"/>
        <w:suppressAutoHyphens w:val="0"/>
        <w:spacing w:line="322" w:lineRule="exact"/>
        <w:jc w:val="both"/>
        <w:rPr>
          <w:rFonts w:eastAsia="Times New Roman" w:cs="Times New Roman"/>
          <w:kern w:val="0"/>
          <w:szCs w:val="28"/>
          <w:lang w:eastAsia="en-US" w:bidi="ar-SA"/>
        </w:rPr>
      </w:pPr>
      <w:r>
        <w:rPr>
          <w:rFonts w:eastAsia="Times New Roman" w:cs="Times New Roman"/>
          <w:color w:val="auto"/>
          <w:kern w:val="0"/>
          <w:lang w:eastAsia="ru-RU" w:bidi="ar-SA"/>
        </w:rPr>
        <w:t xml:space="preserve">        </w:t>
      </w:r>
      <w:r w:rsidR="00E07438" w:rsidRPr="00E07438">
        <w:rPr>
          <w:rFonts w:eastAsia="Times New Roman" w:cs="Times New Roman"/>
          <w:color w:val="auto"/>
          <w:kern w:val="0"/>
          <w:lang w:eastAsia="ru-RU" w:bidi="ar-SA"/>
        </w:rPr>
        <w:t>1.</w:t>
      </w:r>
      <w:r w:rsidR="00793475" w:rsidRPr="00793475">
        <w:rPr>
          <w:rFonts w:eastAsia="Times New Roman" w:cs="Times New Roman"/>
          <w:kern w:val="0"/>
          <w:szCs w:val="28"/>
          <w:lang w:eastAsia="en-US" w:bidi="ar-SA"/>
        </w:rPr>
        <w:t xml:space="preserve">Утвердить Положение </w:t>
      </w:r>
      <w:r w:rsidR="005353F1">
        <w:rPr>
          <w:rFonts w:eastAsia="Times New Roman" w:cs="Times New Roman"/>
          <w:kern w:val="0"/>
          <w:szCs w:val="28"/>
          <w:lang w:eastAsia="en-US" w:bidi="ar-SA"/>
        </w:rPr>
        <w:t>об обеспечении первичных мер пожарной безопасности в границах</w:t>
      </w:r>
      <w:r w:rsidR="005353F1" w:rsidRPr="00793475">
        <w:rPr>
          <w:rFonts w:eastAsia="Times New Roman" w:cs="Times New Roman"/>
          <w:kern w:val="0"/>
          <w:szCs w:val="28"/>
          <w:lang w:eastAsia="en-US" w:bidi="ar-SA"/>
        </w:rPr>
        <w:t xml:space="preserve">  Первомайско</w:t>
      </w:r>
      <w:r w:rsidR="005353F1">
        <w:rPr>
          <w:rFonts w:eastAsia="Times New Roman" w:cs="Times New Roman"/>
          <w:kern w:val="0"/>
          <w:szCs w:val="28"/>
          <w:lang w:eastAsia="en-US" w:bidi="ar-SA"/>
        </w:rPr>
        <w:t>го</w:t>
      </w:r>
      <w:r w:rsidR="005353F1" w:rsidRPr="00793475">
        <w:rPr>
          <w:rFonts w:eastAsia="Times New Roman" w:cs="Times New Roman"/>
          <w:kern w:val="0"/>
          <w:szCs w:val="28"/>
          <w:lang w:eastAsia="en-US" w:bidi="ar-SA"/>
        </w:rPr>
        <w:t xml:space="preserve"> </w:t>
      </w:r>
      <w:r w:rsidR="005353F1">
        <w:rPr>
          <w:rFonts w:eastAsia="Times New Roman" w:cs="Times New Roman"/>
          <w:kern w:val="0"/>
          <w:szCs w:val="28"/>
          <w:lang w:eastAsia="en-US" w:bidi="ar-SA"/>
        </w:rPr>
        <w:t xml:space="preserve">муниципального округа </w:t>
      </w:r>
      <w:r w:rsidR="00793475" w:rsidRPr="00793475">
        <w:rPr>
          <w:rFonts w:eastAsia="Times New Roman" w:cs="Times New Roman"/>
          <w:kern w:val="0"/>
          <w:szCs w:val="28"/>
          <w:lang w:eastAsia="en-US" w:bidi="ar-SA"/>
        </w:rPr>
        <w:t>согласно приложению.</w:t>
      </w:r>
    </w:p>
    <w:p w:rsidR="00793475" w:rsidRPr="00793475" w:rsidRDefault="00793475" w:rsidP="005353F1">
      <w:pPr>
        <w:shd w:val="clear" w:color="auto" w:fill="FFFFFF"/>
        <w:jc w:val="both"/>
        <w:rPr>
          <w:rFonts w:eastAsia="Times New Roman" w:cs="Times New Roman"/>
          <w:kern w:val="0"/>
          <w:szCs w:val="28"/>
          <w:lang w:eastAsia="en-US" w:bidi="ar-SA"/>
        </w:rPr>
      </w:pPr>
      <w:r w:rsidRPr="00793475">
        <w:rPr>
          <w:rFonts w:eastAsia="Times New Roman" w:cs="Times New Roman"/>
          <w:kern w:val="0"/>
          <w:szCs w:val="28"/>
          <w:lang w:eastAsia="en-US" w:bidi="ar-SA"/>
        </w:rPr>
        <w:t xml:space="preserve">       </w:t>
      </w:r>
      <w:r w:rsidR="00F256AE">
        <w:rPr>
          <w:rFonts w:eastAsia="Times New Roman" w:cs="Times New Roman"/>
          <w:kern w:val="0"/>
          <w:szCs w:val="28"/>
          <w:lang w:eastAsia="en-US" w:bidi="ar-SA"/>
        </w:rPr>
        <w:t xml:space="preserve"> </w:t>
      </w:r>
      <w:r w:rsidRPr="00793475">
        <w:rPr>
          <w:rFonts w:eastAsia="Times New Roman" w:cs="Times New Roman"/>
          <w:kern w:val="0"/>
          <w:szCs w:val="28"/>
          <w:lang w:eastAsia="en-US" w:bidi="ar-SA"/>
        </w:rPr>
        <w:t xml:space="preserve">2.Признать утратившим силу постановление администрации Первомайского района </w:t>
      </w:r>
      <w:r w:rsidR="00F256AE">
        <w:rPr>
          <w:rFonts w:eastAsia="Times New Roman" w:cs="Times New Roman"/>
          <w:kern w:val="0"/>
          <w:szCs w:val="28"/>
          <w:lang w:eastAsia="en-US" w:bidi="ar-SA"/>
        </w:rPr>
        <w:t xml:space="preserve">Тамбовской области </w:t>
      </w:r>
      <w:r w:rsidRPr="00793475">
        <w:rPr>
          <w:rFonts w:eastAsia="Times New Roman" w:cs="Times New Roman"/>
          <w:kern w:val="0"/>
          <w:szCs w:val="28"/>
          <w:lang w:eastAsia="en-US" w:bidi="ar-SA"/>
        </w:rPr>
        <w:t>от</w:t>
      </w:r>
      <w:r w:rsidR="00F256AE">
        <w:rPr>
          <w:rFonts w:eastAsia="Times New Roman" w:cs="Times New Roman"/>
          <w:kern w:val="0"/>
          <w:szCs w:val="28"/>
          <w:lang w:eastAsia="en-US" w:bidi="ar-SA"/>
        </w:rPr>
        <w:t xml:space="preserve"> </w:t>
      </w:r>
      <w:r w:rsidR="005353F1">
        <w:rPr>
          <w:szCs w:val="28"/>
          <w:lang w:eastAsia="ru-RU"/>
        </w:rPr>
        <w:t>15.02.</w:t>
      </w:r>
      <w:r w:rsidR="005353F1" w:rsidRPr="00D8529B">
        <w:rPr>
          <w:szCs w:val="28"/>
          <w:lang w:eastAsia="ru-RU"/>
        </w:rPr>
        <w:t>202</w:t>
      </w:r>
      <w:r w:rsidR="005353F1">
        <w:rPr>
          <w:szCs w:val="28"/>
          <w:lang w:eastAsia="ru-RU"/>
        </w:rPr>
        <w:t xml:space="preserve">2  </w:t>
      </w:r>
      <w:r w:rsidRPr="00793475">
        <w:rPr>
          <w:rFonts w:eastAsia="Times New Roman" w:cs="Times New Roman"/>
          <w:kern w:val="0"/>
          <w:szCs w:val="28"/>
          <w:lang w:eastAsia="en-US" w:bidi="ar-SA"/>
        </w:rPr>
        <w:t>№</w:t>
      </w:r>
      <w:r w:rsidR="005353F1">
        <w:rPr>
          <w:rFonts w:eastAsia="Times New Roman" w:cs="Times New Roman"/>
          <w:kern w:val="0"/>
          <w:szCs w:val="28"/>
          <w:lang w:eastAsia="en-US" w:bidi="ar-SA"/>
        </w:rPr>
        <w:t>126</w:t>
      </w:r>
      <w:r w:rsidRPr="00793475">
        <w:rPr>
          <w:rFonts w:eastAsia="Times New Roman" w:cs="Times New Roman"/>
          <w:kern w:val="0"/>
          <w:szCs w:val="28"/>
          <w:lang w:eastAsia="en-US" w:bidi="ar-SA"/>
        </w:rPr>
        <w:t xml:space="preserve"> «</w:t>
      </w:r>
      <w:r w:rsidR="005353F1" w:rsidRPr="005353F1">
        <w:rPr>
          <w:rFonts w:eastAsia="Times New Roman" w:cs="Times New Roman"/>
          <w:bCs/>
          <w:color w:val="auto"/>
          <w:kern w:val="0"/>
          <w:szCs w:val="28"/>
          <w:lang w:eastAsia="ar-SA" w:bidi="ar-SA"/>
        </w:rPr>
        <w:t>Об обеспечении первичных мер пожарной безопасности в границах Первомайского муниципального района за границами городского и сельских населенных пунктов</w:t>
      </w:r>
      <w:r w:rsidRPr="00793475">
        <w:rPr>
          <w:rFonts w:eastAsia="Times New Roman" w:cs="Times New Roman"/>
          <w:kern w:val="0"/>
          <w:szCs w:val="28"/>
          <w:lang w:eastAsia="en-US" w:bidi="ar-SA"/>
        </w:rPr>
        <w:t xml:space="preserve">».                    </w:t>
      </w:r>
    </w:p>
    <w:p w:rsidR="00793475" w:rsidRPr="00793475" w:rsidRDefault="00793475" w:rsidP="00F256AE">
      <w:pPr>
        <w:widowControl w:val="0"/>
        <w:tabs>
          <w:tab w:val="left" w:pos="567"/>
        </w:tabs>
        <w:suppressAutoHyphens w:val="0"/>
        <w:jc w:val="both"/>
        <w:rPr>
          <w:rFonts w:eastAsia="Times New Roman" w:cs="Times New Roman"/>
          <w:kern w:val="0"/>
          <w:szCs w:val="28"/>
          <w:lang w:eastAsia="en-US" w:bidi="ar-SA"/>
        </w:rPr>
      </w:pPr>
      <w:r w:rsidRPr="00793475">
        <w:rPr>
          <w:rFonts w:eastAsia="Times New Roman" w:cs="Times New Roman"/>
          <w:kern w:val="0"/>
          <w:szCs w:val="28"/>
          <w:lang w:eastAsia="en-US" w:bidi="ar-SA"/>
        </w:rPr>
        <w:t xml:space="preserve">       </w:t>
      </w:r>
      <w:r w:rsidR="00F256AE">
        <w:rPr>
          <w:rFonts w:eastAsia="Times New Roman" w:cs="Times New Roman"/>
          <w:kern w:val="0"/>
          <w:szCs w:val="28"/>
          <w:lang w:eastAsia="en-US" w:bidi="ar-SA"/>
        </w:rPr>
        <w:t xml:space="preserve"> </w:t>
      </w:r>
      <w:r w:rsidRPr="00793475">
        <w:rPr>
          <w:rFonts w:eastAsia="Times New Roman" w:cs="Times New Roman"/>
          <w:kern w:val="0"/>
          <w:szCs w:val="28"/>
          <w:lang w:eastAsia="en-US" w:bidi="ar-SA"/>
        </w:rPr>
        <w:t>3.</w:t>
      </w:r>
      <w:proofErr w:type="gramStart"/>
      <w:r w:rsidRPr="00793475">
        <w:rPr>
          <w:rFonts w:eastAsia="Times New Roman" w:cs="Times New Roman"/>
          <w:kern w:val="0"/>
          <w:szCs w:val="28"/>
          <w:lang w:eastAsia="en-US" w:bidi="ar-SA"/>
        </w:rPr>
        <w:t>Контроль за</w:t>
      </w:r>
      <w:proofErr w:type="gramEnd"/>
      <w:r w:rsidR="00F256AE">
        <w:rPr>
          <w:rFonts w:eastAsia="Times New Roman" w:cs="Times New Roman"/>
          <w:kern w:val="0"/>
          <w:szCs w:val="28"/>
          <w:lang w:eastAsia="en-US" w:bidi="ar-SA"/>
        </w:rPr>
        <w:t xml:space="preserve"> </w:t>
      </w:r>
      <w:r w:rsidRPr="00793475">
        <w:rPr>
          <w:rFonts w:eastAsia="Times New Roman" w:cs="Times New Roman"/>
          <w:kern w:val="0"/>
          <w:szCs w:val="28"/>
          <w:lang w:eastAsia="en-US" w:bidi="ar-SA"/>
        </w:rPr>
        <w:t>исполнением настоящего постановления оставляю за собой.</w:t>
      </w:r>
    </w:p>
    <w:p w:rsidR="00793475" w:rsidRPr="00793475" w:rsidRDefault="00793475" w:rsidP="00F256AE">
      <w:pPr>
        <w:widowControl w:val="0"/>
        <w:shd w:val="clear" w:color="auto" w:fill="FFFFFF"/>
        <w:tabs>
          <w:tab w:val="left" w:pos="567"/>
          <w:tab w:val="left" w:pos="1134"/>
        </w:tabs>
        <w:suppressAutoHyphens w:val="0"/>
        <w:jc w:val="both"/>
        <w:rPr>
          <w:rFonts w:eastAsia="Calibri" w:cs="Times New Roman"/>
          <w:kern w:val="0"/>
          <w:szCs w:val="28"/>
          <w:lang w:eastAsia="ru-RU" w:bidi="ar-SA"/>
        </w:rPr>
      </w:pPr>
      <w:r w:rsidRPr="00793475">
        <w:rPr>
          <w:rFonts w:eastAsia="Times New Roman" w:cs="Times New Roman"/>
          <w:kern w:val="0"/>
          <w:szCs w:val="28"/>
          <w:lang w:eastAsia="ru-RU" w:bidi="ar-SA"/>
        </w:rPr>
        <w:t xml:space="preserve">     </w:t>
      </w:r>
      <w:r w:rsidR="00F256AE">
        <w:rPr>
          <w:rFonts w:eastAsia="Times New Roman" w:cs="Times New Roman"/>
          <w:kern w:val="0"/>
          <w:szCs w:val="28"/>
          <w:lang w:eastAsia="ru-RU" w:bidi="ar-SA"/>
        </w:rPr>
        <w:t xml:space="preserve"> </w:t>
      </w:r>
      <w:r w:rsidRPr="00793475">
        <w:rPr>
          <w:rFonts w:eastAsia="Times New Roman" w:cs="Times New Roman"/>
          <w:kern w:val="0"/>
          <w:szCs w:val="28"/>
          <w:lang w:eastAsia="ru-RU" w:bidi="ar-SA"/>
        </w:rPr>
        <w:t xml:space="preserve"> </w:t>
      </w:r>
      <w:r w:rsidR="00F256AE">
        <w:rPr>
          <w:rFonts w:eastAsia="Times New Roman" w:cs="Times New Roman"/>
          <w:kern w:val="0"/>
          <w:szCs w:val="28"/>
          <w:lang w:eastAsia="ru-RU" w:bidi="ar-SA"/>
        </w:rPr>
        <w:t xml:space="preserve"> </w:t>
      </w:r>
      <w:r w:rsidRPr="00793475">
        <w:rPr>
          <w:rFonts w:eastAsia="Times New Roman" w:cs="Times New Roman"/>
          <w:kern w:val="0"/>
          <w:szCs w:val="28"/>
          <w:lang w:eastAsia="ru-RU" w:bidi="ar-SA"/>
        </w:rPr>
        <w:t>4.</w:t>
      </w:r>
      <w:r w:rsidRPr="00793475">
        <w:rPr>
          <w:rFonts w:eastAsia="Calibri" w:cs="Times New Roman"/>
          <w:kern w:val="0"/>
          <w:szCs w:val="28"/>
          <w:lang w:eastAsia="ru-RU" w:bidi="ar-SA"/>
        </w:rPr>
        <w:t>Опубликовать настоящее постановление в общественно-политической газете Первомайского района Тамбовской области «Вестник» и обнародовать на сайте сетевого издания «РИА «ТОП68» (</w:t>
      </w:r>
      <w:hyperlink r:id="rId10" w:history="1">
        <w:r w:rsidRPr="00793475">
          <w:rPr>
            <w:rFonts w:eastAsia="Calibri" w:cs="Times New Roman"/>
            <w:color w:val="0000FF"/>
            <w:kern w:val="0"/>
            <w:szCs w:val="28"/>
            <w:u w:val="single"/>
            <w:lang w:val="en-US" w:eastAsia="ru-RU" w:bidi="ar-SA"/>
          </w:rPr>
          <w:t>www</w:t>
        </w:r>
        <w:r w:rsidRPr="00793475">
          <w:rPr>
            <w:rFonts w:eastAsia="Calibri" w:cs="Times New Roman"/>
            <w:color w:val="0000FF"/>
            <w:kern w:val="0"/>
            <w:szCs w:val="28"/>
            <w:u w:val="single"/>
            <w:lang w:eastAsia="ru-RU" w:bidi="ar-SA"/>
          </w:rPr>
          <w:t>.</w:t>
        </w:r>
        <w:r w:rsidRPr="00793475">
          <w:rPr>
            <w:rFonts w:eastAsia="Calibri" w:cs="Times New Roman"/>
            <w:color w:val="0000FF"/>
            <w:kern w:val="0"/>
            <w:szCs w:val="28"/>
            <w:u w:val="single"/>
            <w:lang w:val="en-US" w:eastAsia="ru-RU" w:bidi="ar-SA"/>
          </w:rPr>
          <w:t>top</w:t>
        </w:r>
        <w:r w:rsidRPr="00793475">
          <w:rPr>
            <w:rFonts w:eastAsia="Calibri" w:cs="Times New Roman"/>
            <w:color w:val="0000FF"/>
            <w:kern w:val="0"/>
            <w:szCs w:val="28"/>
            <w:u w:val="single"/>
            <w:lang w:eastAsia="ru-RU" w:bidi="ar-SA"/>
          </w:rPr>
          <w:t>68.</w:t>
        </w:r>
        <w:proofErr w:type="spellStart"/>
        <w:r w:rsidRPr="00793475">
          <w:rPr>
            <w:rFonts w:eastAsia="Calibri" w:cs="Times New Roman"/>
            <w:color w:val="0000FF"/>
            <w:kern w:val="0"/>
            <w:szCs w:val="28"/>
            <w:u w:val="single"/>
            <w:lang w:val="en-US" w:eastAsia="ru-RU" w:bidi="ar-SA"/>
          </w:rPr>
          <w:t>ru</w:t>
        </w:r>
        <w:proofErr w:type="spellEnd"/>
      </w:hyperlink>
      <w:r w:rsidRPr="00793475">
        <w:rPr>
          <w:rFonts w:eastAsia="Calibri" w:cs="Times New Roman"/>
          <w:kern w:val="0"/>
          <w:szCs w:val="28"/>
          <w:lang w:eastAsia="ru-RU" w:bidi="ar-SA"/>
        </w:rPr>
        <w:t>).</w:t>
      </w:r>
    </w:p>
    <w:p w:rsidR="00793475" w:rsidRPr="00793475" w:rsidRDefault="00793475" w:rsidP="00793475">
      <w:pPr>
        <w:widowControl w:val="0"/>
        <w:suppressAutoHyphens w:val="0"/>
        <w:spacing w:line="322" w:lineRule="exact"/>
        <w:jc w:val="both"/>
        <w:rPr>
          <w:rFonts w:eastAsia="Times New Roman" w:cs="Times New Roman"/>
          <w:kern w:val="0"/>
          <w:szCs w:val="28"/>
          <w:lang w:eastAsia="en-US" w:bidi="ar-SA"/>
        </w:rPr>
      </w:pPr>
      <w:r w:rsidRPr="00793475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      </w:t>
      </w:r>
      <w:r w:rsidR="00F256AE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</w:t>
      </w:r>
      <w:r w:rsidRPr="00793475">
        <w:rPr>
          <w:rFonts w:eastAsia="Times New Roman" w:cs="Times New Roman"/>
          <w:color w:val="auto"/>
          <w:kern w:val="0"/>
          <w:szCs w:val="28"/>
          <w:lang w:eastAsia="ru-RU" w:bidi="ar-SA"/>
        </w:rPr>
        <w:t>5.Настоящее постановление вступает в силу со дня его опубликования.</w:t>
      </w:r>
    </w:p>
    <w:p w:rsidR="00793475" w:rsidRPr="00793475" w:rsidRDefault="00793475" w:rsidP="00793475">
      <w:pPr>
        <w:widowControl w:val="0"/>
        <w:suppressAutoHyphens w:val="0"/>
        <w:spacing w:line="322" w:lineRule="exact"/>
        <w:jc w:val="both"/>
        <w:rPr>
          <w:rFonts w:eastAsia="Times New Roman" w:cs="Times New Roman"/>
          <w:kern w:val="0"/>
          <w:szCs w:val="28"/>
          <w:lang w:eastAsia="en-US" w:bidi="ar-SA"/>
        </w:rPr>
      </w:pPr>
    </w:p>
    <w:p w:rsidR="00A92A48" w:rsidRPr="00A92A48" w:rsidRDefault="000A3723" w:rsidP="00E07438">
      <w:pPr>
        <w:pStyle w:val="HTML"/>
        <w:jc w:val="both"/>
        <w:rPr>
          <w:rFonts w:eastAsia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A92A48" w:rsidRPr="00A92A48" w:rsidRDefault="00A92A48" w:rsidP="00F256A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  <w:r w:rsidRPr="00A92A48">
        <w:rPr>
          <w:rFonts w:eastAsia="Times New Roman" w:cs="Times New Roman"/>
          <w:color w:val="auto"/>
          <w:kern w:val="0"/>
          <w:szCs w:val="28"/>
          <w:lang w:eastAsia="ru-RU" w:bidi="ar-SA"/>
        </w:rPr>
        <w:t>Глава</w:t>
      </w:r>
      <w:r w:rsidR="00F256AE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</w:t>
      </w:r>
      <w:r w:rsidRPr="00A92A48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</w:t>
      </w:r>
      <w:r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округа                                                                                   </w:t>
      </w:r>
      <w:r w:rsidR="00F256AE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</w:t>
      </w:r>
      <w:r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         </w:t>
      </w:r>
      <w:proofErr w:type="spellStart"/>
      <w:r>
        <w:rPr>
          <w:rFonts w:eastAsia="Times New Roman" w:cs="Times New Roman"/>
          <w:color w:val="auto"/>
          <w:kern w:val="0"/>
          <w:szCs w:val="28"/>
          <w:lang w:eastAsia="ru-RU" w:bidi="ar-SA"/>
        </w:rPr>
        <w:t>Р.</w:t>
      </w:r>
      <w:r w:rsidRPr="00A92A48">
        <w:rPr>
          <w:rFonts w:eastAsia="Times New Roman" w:cs="Times New Roman"/>
          <w:color w:val="auto"/>
          <w:kern w:val="0"/>
          <w:szCs w:val="28"/>
          <w:lang w:eastAsia="ru-RU" w:bidi="ar-SA"/>
        </w:rPr>
        <w:t>В.Рыжков</w:t>
      </w:r>
      <w:proofErr w:type="spellEnd"/>
    </w:p>
    <w:p w:rsidR="00A92A48" w:rsidRPr="00A92A48" w:rsidRDefault="00A92A48" w:rsidP="00A92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B709F4" w:rsidRDefault="00B709F4" w:rsidP="00B70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Cs w:val="28"/>
          <w:lang w:eastAsia="ru-RU"/>
        </w:rPr>
      </w:pPr>
    </w:p>
    <w:p w:rsidR="00B709F4" w:rsidRDefault="00B709F4" w:rsidP="00B70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Cs w:val="28"/>
          <w:lang w:eastAsia="ru-RU"/>
        </w:rPr>
      </w:pPr>
    </w:p>
    <w:p w:rsidR="00B709F4" w:rsidRDefault="00B709F4" w:rsidP="00B70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Cs w:val="28"/>
          <w:lang w:eastAsia="ru-RU"/>
        </w:rPr>
      </w:pPr>
    </w:p>
    <w:p w:rsidR="00B709F4" w:rsidRDefault="00B709F4" w:rsidP="00B70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Cs w:val="28"/>
          <w:lang w:eastAsia="ru-RU"/>
        </w:rPr>
      </w:pPr>
    </w:p>
    <w:p w:rsidR="00B709F4" w:rsidRDefault="00B709F4" w:rsidP="00B70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Cs w:val="28"/>
          <w:lang w:eastAsia="ru-RU"/>
        </w:rPr>
      </w:pPr>
    </w:p>
    <w:p w:rsidR="00B709F4" w:rsidRDefault="00B709F4" w:rsidP="00B70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Cs w:val="28"/>
          <w:lang w:eastAsia="ru-RU"/>
        </w:rPr>
      </w:pPr>
    </w:p>
    <w:p w:rsidR="00B709F4" w:rsidRDefault="00B709F4" w:rsidP="00B709F4">
      <w:pPr>
        <w:tabs>
          <w:tab w:val="left" w:pos="708"/>
        </w:tabs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B709F4" w:rsidRDefault="00B709F4" w:rsidP="005F3FFC">
      <w:pPr>
        <w:jc w:val="center"/>
        <w:rPr>
          <w:szCs w:val="28"/>
        </w:rPr>
      </w:pPr>
    </w:p>
    <w:sectPr w:rsidR="00B709F4" w:rsidSect="00F256AE">
      <w:headerReference w:type="default" r:id="rId11"/>
      <w:pgSz w:w="11906" w:h="16838"/>
      <w:pgMar w:top="851" w:right="567" w:bottom="964" w:left="1701" w:header="136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2DA" w:rsidRDefault="00B322DA">
      <w:r>
        <w:separator/>
      </w:r>
    </w:p>
  </w:endnote>
  <w:endnote w:type="continuationSeparator" w:id="0">
    <w:p w:rsidR="00B322DA" w:rsidRDefault="00B32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2DA" w:rsidRDefault="00B322DA">
      <w:pPr>
        <w:rPr>
          <w:sz w:val="12"/>
        </w:rPr>
      </w:pPr>
      <w:r>
        <w:separator/>
      </w:r>
    </w:p>
  </w:footnote>
  <w:footnote w:type="continuationSeparator" w:id="0">
    <w:p w:rsidR="00B322DA" w:rsidRDefault="00B322DA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186400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A0366" w:rsidRDefault="00AA0366">
        <w:pPr>
          <w:pStyle w:val="afe"/>
          <w:jc w:val="center"/>
        </w:pPr>
      </w:p>
      <w:p w:rsidR="00AA0366" w:rsidRPr="00AA0366" w:rsidRDefault="00AA0366">
        <w:pPr>
          <w:pStyle w:val="afe"/>
          <w:jc w:val="center"/>
          <w:rPr>
            <w:sz w:val="24"/>
            <w:szCs w:val="24"/>
          </w:rPr>
        </w:pPr>
        <w:r w:rsidRPr="00AA0366">
          <w:rPr>
            <w:sz w:val="24"/>
            <w:szCs w:val="24"/>
          </w:rPr>
          <w:fldChar w:fldCharType="begin"/>
        </w:r>
        <w:r w:rsidRPr="00AA0366">
          <w:rPr>
            <w:sz w:val="24"/>
            <w:szCs w:val="24"/>
          </w:rPr>
          <w:instrText>PAGE   \* MERGEFORMAT</w:instrText>
        </w:r>
        <w:r w:rsidRPr="00AA0366">
          <w:rPr>
            <w:sz w:val="24"/>
            <w:szCs w:val="24"/>
          </w:rPr>
          <w:fldChar w:fldCharType="separate"/>
        </w:r>
        <w:r w:rsidR="00FB219E">
          <w:rPr>
            <w:noProof/>
            <w:sz w:val="24"/>
            <w:szCs w:val="24"/>
          </w:rPr>
          <w:t>2</w:t>
        </w:r>
        <w:r w:rsidRPr="00AA0366">
          <w:rPr>
            <w:sz w:val="24"/>
            <w:szCs w:val="24"/>
          </w:rPr>
          <w:fldChar w:fldCharType="end"/>
        </w:r>
      </w:p>
    </w:sdtContent>
  </w:sdt>
  <w:p w:rsidR="00AA3164" w:rsidRPr="00AA3164" w:rsidRDefault="00AA3164" w:rsidP="00AA3164">
    <w:pPr>
      <w:pStyle w:val="af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06AEE"/>
    <w:multiLevelType w:val="multilevel"/>
    <w:tmpl w:val="FC46CF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00B1F0E"/>
    <w:multiLevelType w:val="multilevel"/>
    <w:tmpl w:val="455417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7AD8"/>
    <w:rsid w:val="0004024A"/>
    <w:rsid w:val="000A3723"/>
    <w:rsid w:val="000A5970"/>
    <w:rsid w:val="000C492D"/>
    <w:rsid w:val="000C5DC0"/>
    <w:rsid w:val="000C7977"/>
    <w:rsid w:val="00100606"/>
    <w:rsid w:val="00125934"/>
    <w:rsid w:val="001478ED"/>
    <w:rsid w:val="00180144"/>
    <w:rsid w:val="001C0A3B"/>
    <w:rsid w:val="001C1559"/>
    <w:rsid w:val="001C2522"/>
    <w:rsid w:val="00202A11"/>
    <w:rsid w:val="00204B4D"/>
    <w:rsid w:val="00272CCD"/>
    <w:rsid w:val="00286813"/>
    <w:rsid w:val="002C5477"/>
    <w:rsid w:val="00301808"/>
    <w:rsid w:val="00302DD3"/>
    <w:rsid w:val="00303557"/>
    <w:rsid w:val="00360007"/>
    <w:rsid w:val="003A50CC"/>
    <w:rsid w:val="003B5D27"/>
    <w:rsid w:val="00436C51"/>
    <w:rsid w:val="00463032"/>
    <w:rsid w:val="004829B5"/>
    <w:rsid w:val="004B4423"/>
    <w:rsid w:val="004C5C9A"/>
    <w:rsid w:val="00501586"/>
    <w:rsid w:val="00512CF8"/>
    <w:rsid w:val="00515BA0"/>
    <w:rsid w:val="005353F1"/>
    <w:rsid w:val="005F3FFC"/>
    <w:rsid w:val="00626BF0"/>
    <w:rsid w:val="006651FC"/>
    <w:rsid w:val="00683176"/>
    <w:rsid w:val="0069030A"/>
    <w:rsid w:val="006A3D42"/>
    <w:rsid w:val="006D7DB5"/>
    <w:rsid w:val="0072540E"/>
    <w:rsid w:val="0077659D"/>
    <w:rsid w:val="00793475"/>
    <w:rsid w:val="007936E8"/>
    <w:rsid w:val="007B4EFA"/>
    <w:rsid w:val="007C606D"/>
    <w:rsid w:val="007D419B"/>
    <w:rsid w:val="007F7063"/>
    <w:rsid w:val="00821586"/>
    <w:rsid w:val="00846B04"/>
    <w:rsid w:val="008B59A6"/>
    <w:rsid w:val="008F79AB"/>
    <w:rsid w:val="0091141C"/>
    <w:rsid w:val="0096410F"/>
    <w:rsid w:val="00972B45"/>
    <w:rsid w:val="009D799F"/>
    <w:rsid w:val="00A07399"/>
    <w:rsid w:val="00A67E53"/>
    <w:rsid w:val="00A92A48"/>
    <w:rsid w:val="00AA0366"/>
    <w:rsid w:val="00AA0FFE"/>
    <w:rsid w:val="00AA3164"/>
    <w:rsid w:val="00B322DA"/>
    <w:rsid w:val="00B709F4"/>
    <w:rsid w:val="00BD3AC0"/>
    <w:rsid w:val="00C866AF"/>
    <w:rsid w:val="00CB2162"/>
    <w:rsid w:val="00D06ABF"/>
    <w:rsid w:val="00D60A3D"/>
    <w:rsid w:val="00DA1D63"/>
    <w:rsid w:val="00DB782F"/>
    <w:rsid w:val="00E07438"/>
    <w:rsid w:val="00E27AD8"/>
    <w:rsid w:val="00EB33C2"/>
    <w:rsid w:val="00ED4D0C"/>
    <w:rsid w:val="00EE608D"/>
    <w:rsid w:val="00F256AE"/>
    <w:rsid w:val="00F5549C"/>
    <w:rsid w:val="00FB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09"/>
    <w:rPr>
      <w:rFonts w:eastAsia="SimSun" w:cs="Mangal"/>
      <w:color w:val="000000"/>
      <w:kern w:val="2"/>
      <w:sz w:val="28"/>
      <w:lang w:eastAsia="zh-CN" w:bidi="hi-IN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646009"/>
  </w:style>
  <w:style w:type="character" w:customStyle="1" w:styleId="WW8Num1z1">
    <w:name w:val="WW8Num1z1"/>
    <w:qFormat/>
    <w:rsid w:val="00646009"/>
  </w:style>
  <w:style w:type="character" w:customStyle="1" w:styleId="WW8Num1z2">
    <w:name w:val="WW8Num1z2"/>
    <w:qFormat/>
    <w:rsid w:val="00646009"/>
  </w:style>
  <w:style w:type="character" w:customStyle="1" w:styleId="WW8Num1z3">
    <w:name w:val="WW8Num1z3"/>
    <w:qFormat/>
    <w:rsid w:val="00646009"/>
  </w:style>
  <w:style w:type="character" w:customStyle="1" w:styleId="WW8Num1z4">
    <w:name w:val="WW8Num1z4"/>
    <w:qFormat/>
    <w:rsid w:val="00646009"/>
  </w:style>
  <w:style w:type="character" w:customStyle="1" w:styleId="WW8Num1z5">
    <w:name w:val="WW8Num1z5"/>
    <w:qFormat/>
    <w:rsid w:val="00646009"/>
  </w:style>
  <w:style w:type="character" w:customStyle="1" w:styleId="WW8Num1z6">
    <w:name w:val="WW8Num1z6"/>
    <w:qFormat/>
    <w:rsid w:val="00646009"/>
  </w:style>
  <w:style w:type="character" w:customStyle="1" w:styleId="WW8Num1z7">
    <w:name w:val="WW8Num1z7"/>
    <w:qFormat/>
    <w:rsid w:val="00646009"/>
  </w:style>
  <w:style w:type="character" w:customStyle="1" w:styleId="WW8Num1z8">
    <w:name w:val="WW8Num1z8"/>
    <w:qFormat/>
    <w:rsid w:val="00646009"/>
  </w:style>
  <w:style w:type="character" w:customStyle="1" w:styleId="15">
    <w:name w:val="Основной шрифт абзаца15"/>
    <w:qFormat/>
    <w:rsid w:val="00646009"/>
  </w:style>
  <w:style w:type="character" w:customStyle="1" w:styleId="14">
    <w:name w:val="Основной шрифт абзаца14"/>
    <w:qFormat/>
    <w:rsid w:val="00646009"/>
  </w:style>
  <w:style w:type="character" w:customStyle="1" w:styleId="13">
    <w:name w:val="Основной шрифт абзаца13"/>
    <w:qFormat/>
    <w:rsid w:val="00646009"/>
  </w:style>
  <w:style w:type="character" w:customStyle="1" w:styleId="12">
    <w:name w:val="Основной шрифт абзаца12"/>
    <w:qFormat/>
    <w:rsid w:val="00646009"/>
  </w:style>
  <w:style w:type="character" w:customStyle="1" w:styleId="11">
    <w:name w:val="Основной шрифт абзаца11"/>
    <w:qFormat/>
    <w:rsid w:val="00646009"/>
  </w:style>
  <w:style w:type="character" w:customStyle="1" w:styleId="10">
    <w:name w:val="Основной шрифт абзаца10"/>
    <w:qFormat/>
    <w:rsid w:val="00646009"/>
  </w:style>
  <w:style w:type="character" w:customStyle="1" w:styleId="9">
    <w:name w:val="Основной шрифт абзаца9"/>
    <w:qFormat/>
    <w:rsid w:val="00646009"/>
  </w:style>
  <w:style w:type="character" w:customStyle="1" w:styleId="8">
    <w:name w:val="Основной шрифт абзаца8"/>
    <w:qFormat/>
    <w:rsid w:val="00646009"/>
  </w:style>
  <w:style w:type="character" w:customStyle="1" w:styleId="7">
    <w:name w:val="Основной шрифт абзаца7"/>
    <w:qFormat/>
    <w:rsid w:val="00646009"/>
  </w:style>
  <w:style w:type="character" w:customStyle="1" w:styleId="6">
    <w:name w:val="Основной шрифт абзаца6"/>
    <w:qFormat/>
    <w:rsid w:val="00646009"/>
  </w:style>
  <w:style w:type="character" w:customStyle="1" w:styleId="5">
    <w:name w:val="Основной шрифт абзаца5"/>
    <w:qFormat/>
    <w:rsid w:val="00646009"/>
  </w:style>
  <w:style w:type="character" w:customStyle="1" w:styleId="4">
    <w:name w:val="Основной шрифт абзаца4"/>
    <w:qFormat/>
    <w:rsid w:val="00646009"/>
  </w:style>
  <w:style w:type="character" w:customStyle="1" w:styleId="30">
    <w:name w:val="Основной шрифт абзаца3"/>
    <w:qFormat/>
    <w:rsid w:val="00646009"/>
  </w:style>
  <w:style w:type="character" w:customStyle="1" w:styleId="2">
    <w:name w:val="Основной шрифт абзаца2"/>
    <w:qFormat/>
    <w:rsid w:val="00646009"/>
  </w:style>
  <w:style w:type="character" w:customStyle="1" w:styleId="1">
    <w:name w:val="Основной шрифт абзаца1"/>
    <w:qFormat/>
    <w:rsid w:val="00646009"/>
  </w:style>
  <w:style w:type="character" w:customStyle="1" w:styleId="a5">
    <w:name w:val="Верхний колонтитул Знак"/>
    <w:uiPriority w:val="99"/>
    <w:qFormat/>
    <w:rsid w:val="00646009"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16">
    <w:name w:val="Гиперссылка1"/>
    <w:qFormat/>
    <w:rsid w:val="00646009"/>
    <w:rPr>
      <w:color w:val="000080"/>
      <w:u w:val="single"/>
    </w:rPr>
  </w:style>
  <w:style w:type="character" w:customStyle="1" w:styleId="a6">
    <w:name w:val="Символ нумерации"/>
    <w:qFormat/>
    <w:rsid w:val="00646009"/>
  </w:style>
  <w:style w:type="character" w:customStyle="1" w:styleId="160">
    <w:name w:val="Основной шрифт абзаца16"/>
    <w:qFormat/>
    <w:rsid w:val="00646009"/>
  </w:style>
  <w:style w:type="character" w:customStyle="1" w:styleId="a7">
    <w:name w:val="Гипертекстовая ссылка"/>
    <w:qFormat/>
    <w:rsid w:val="00646009"/>
    <w:rPr>
      <w:color w:val="106BBE"/>
    </w:rPr>
  </w:style>
  <w:style w:type="character" w:customStyle="1" w:styleId="a8">
    <w:name w:val="Цветовое выделение для Текст"/>
    <w:qFormat/>
    <w:rsid w:val="00646009"/>
    <w:rPr>
      <w:sz w:val="24"/>
    </w:rPr>
  </w:style>
  <w:style w:type="character" w:customStyle="1" w:styleId="17">
    <w:name w:val="Просмотренная гиперссылка1"/>
    <w:qFormat/>
    <w:rsid w:val="00646009"/>
    <w:rPr>
      <w:color w:val="800000"/>
      <w:u w:val="single"/>
    </w:rPr>
  </w:style>
  <w:style w:type="character" w:customStyle="1" w:styleId="a9">
    <w:name w:val="Символ сноски"/>
    <w:qFormat/>
    <w:rsid w:val="007E0BB3"/>
    <w:rPr>
      <w:vertAlign w:val="superscript"/>
    </w:rPr>
  </w:style>
  <w:style w:type="character" w:styleId="aa">
    <w:name w:val="footnote reference"/>
    <w:rPr>
      <w:vertAlign w:val="superscript"/>
    </w:rPr>
  </w:style>
  <w:style w:type="character" w:customStyle="1" w:styleId="FootnoteCharacters">
    <w:name w:val="Footnote Characters"/>
    <w:qFormat/>
    <w:rsid w:val="00646009"/>
    <w:rPr>
      <w:vertAlign w:val="superscript"/>
    </w:rPr>
  </w:style>
  <w:style w:type="character" w:customStyle="1" w:styleId="ab">
    <w:name w:val="Символ концевой сноски"/>
    <w:qFormat/>
    <w:rsid w:val="00646009"/>
    <w:rPr>
      <w:vertAlign w:val="superscript"/>
    </w:rPr>
  </w:style>
  <w:style w:type="character" w:customStyle="1" w:styleId="WW-">
    <w:name w:val="WW-Символ концевой сноски"/>
    <w:qFormat/>
    <w:rsid w:val="00646009"/>
  </w:style>
  <w:style w:type="character" w:styleId="ac">
    <w:name w:val="endnote reference"/>
    <w:rPr>
      <w:vertAlign w:val="superscript"/>
    </w:rPr>
  </w:style>
  <w:style w:type="character" w:customStyle="1" w:styleId="EndnoteCharacters">
    <w:name w:val="Endnote Characters"/>
    <w:qFormat/>
    <w:rsid w:val="00646009"/>
    <w:rPr>
      <w:vertAlign w:val="superscript"/>
    </w:rPr>
  </w:style>
  <w:style w:type="character" w:customStyle="1" w:styleId="ad">
    <w:name w:val="Текст сноски Знак"/>
    <w:qFormat/>
    <w:rsid w:val="00646605"/>
    <w:rPr>
      <w:rFonts w:eastAsia="SimSun" w:cs="Mangal"/>
      <w:color w:val="000000"/>
      <w:kern w:val="2"/>
      <w:lang w:eastAsia="zh-CN" w:bidi="hi-IN"/>
    </w:rPr>
  </w:style>
  <w:style w:type="character" w:customStyle="1" w:styleId="ae">
    <w:name w:val="Основной текст Знак"/>
    <w:qFormat/>
    <w:rsid w:val="00272C7D"/>
    <w:rPr>
      <w:rFonts w:eastAsia="SimSun"/>
      <w:color w:val="000000"/>
      <w:kern w:val="2"/>
      <w:sz w:val="28"/>
      <w:lang w:eastAsia="zh-CN" w:bidi="hi-IN"/>
    </w:rPr>
  </w:style>
  <w:style w:type="character" w:customStyle="1" w:styleId="af">
    <w:name w:val="Нижний колонтитул Знак"/>
    <w:basedOn w:val="a2"/>
    <w:link w:val="af0"/>
    <w:uiPriority w:val="99"/>
    <w:qFormat/>
    <w:rsid w:val="00C760CC"/>
    <w:rPr>
      <w:rFonts w:eastAsia="SimSun" w:cs="Mangal"/>
      <w:color w:val="000000"/>
      <w:kern w:val="2"/>
      <w:sz w:val="28"/>
      <w:lang w:eastAsia="zh-CN" w:bidi="hi-IN"/>
    </w:rPr>
  </w:style>
  <w:style w:type="character" w:styleId="af1">
    <w:name w:val="Hyperlink"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rsid w:val="00646009"/>
    <w:pPr>
      <w:spacing w:before="240" w:after="120"/>
    </w:pPr>
    <w:rPr>
      <w:rFonts w:ascii="Arial" w:hAnsi="Arial" w:cs="Arial"/>
    </w:rPr>
  </w:style>
  <w:style w:type="paragraph" w:styleId="a1">
    <w:name w:val="Body Text"/>
    <w:basedOn w:val="a"/>
    <w:rsid w:val="00646009"/>
    <w:pPr>
      <w:spacing w:after="120"/>
    </w:pPr>
    <w:rPr>
      <w:rFonts w:cs="Times New Roman"/>
    </w:rPr>
  </w:style>
  <w:style w:type="paragraph" w:styleId="af2">
    <w:name w:val="List"/>
    <w:basedOn w:val="a1"/>
    <w:rsid w:val="00646009"/>
  </w:style>
  <w:style w:type="paragraph" w:styleId="af3">
    <w:name w:val="caption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styleId="af4">
    <w:name w:val="index heading"/>
    <w:basedOn w:val="a"/>
    <w:qFormat/>
    <w:rsid w:val="00646009"/>
    <w:pPr>
      <w:suppressLineNumbers/>
    </w:pPr>
  </w:style>
  <w:style w:type="paragraph" w:customStyle="1" w:styleId="110">
    <w:name w:val="Заголовок 11"/>
    <w:basedOn w:val="a0"/>
    <w:next w:val="a1"/>
    <w:qFormat/>
    <w:rsid w:val="00646009"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customStyle="1" w:styleId="21">
    <w:name w:val="Заголовок 21"/>
    <w:basedOn w:val="a0"/>
    <w:next w:val="a1"/>
    <w:qFormat/>
    <w:rsid w:val="00646009"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customStyle="1" w:styleId="31">
    <w:name w:val="Заголовок 31"/>
    <w:basedOn w:val="a0"/>
    <w:next w:val="a1"/>
    <w:qFormat/>
    <w:rsid w:val="00646009"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paragraph" w:customStyle="1" w:styleId="18">
    <w:name w:val="Название объекта1"/>
    <w:qFormat/>
    <w:rsid w:val="00646009"/>
    <w:pPr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24">
    <w:name w:val="Указатель24"/>
    <w:basedOn w:val="a"/>
    <w:qFormat/>
    <w:rsid w:val="00646009"/>
    <w:pPr>
      <w:suppressLineNumbers/>
    </w:pPr>
  </w:style>
  <w:style w:type="paragraph" w:customStyle="1" w:styleId="210">
    <w:name w:val="Название объекта21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3"/>
    <w:basedOn w:val="a"/>
    <w:qFormat/>
    <w:rsid w:val="00646009"/>
    <w:pPr>
      <w:suppressLineNumbers/>
    </w:pPr>
  </w:style>
  <w:style w:type="paragraph" w:customStyle="1" w:styleId="20">
    <w:name w:val="Название объекта20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2"/>
    <w:basedOn w:val="a"/>
    <w:qFormat/>
    <w:rsid w:val="00646009"/>
    <w:pPr>
      <w:suppressLineNumbers/>
    </w:pPr>
  </w:style>
  <w:style w:type="paragraph" w:customStyle="1" w:styleId="19">
    <w:name w:val="Название объекта19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1">
    <w:name w:val="Указатель21"/>
    <w:basedOn w:val="a"/>
    <w:qFormat/>
    <w:rsid w:val="00646009"/>
    <w:pPr>
      <w:suppressLineNumbers/>
    </w:pPr>
  </w:style>
  <w:style w:type="paragraph" w:customStyle="1" w:styleId="180">
    <w:name w:val="Название объекта18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0">
    <w:name w:val="Указатель20"/>
    <w:basedOn w:val="a"/>
    <w:qFormat/>
    <w:rsid w:val="00646009"/>
    <w:pPr>
      <w:suppressLineNumbers/>
    </w:pPr>
  </w:style>
  <w:style w:type="paragraph" w:customStyle="1" w:styleId="170">
    <w:name w:val="Название объекта17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0">
    <w:name w:val="Указатель19"/>
    <w:basedOn w:val="a"/>
    <w:qFormat/>
    <w:rsid w:val="00646009"/>
    <w:pPr>
      <w:suppressLineNumbers/>
    </w:pPr>
  </w:style>
  <w:style w:type="paragraph" w:customStyle="1" w:styleId="161">
    <w:name w:val="Название объекта16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1">
    <w:name w:val="Указатель18"/>
    <w:basedOn w:val="a"/>
    <w:qFormat/>
    <w:rsid w:val="00646009"/>
    <w:pPr>
      <w:suppressLineNumbers/>
    </w:pPr>
  </w:style>
  <w:style w:type="paragraph" w:customStyle="1" w:styleId="150">
    <w:name w:val="Название объекта15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1">
    <w:name w:val="Указатель17"/>
    <w:basedOn w:val="a"/>
    <w:qFormat/>
    <w:rsid w:val="00646009"/>
    <w:pPr>
      <w:suppressLineNumbers/>
    </w:pPr>
  </w:style>
  <w:style w:type="paragraph" w:customStyle="1" w:styleId="140">
    <w:name w:val="Название объекта14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2">
    <w:name w:val="Указатель16"/>
    <w:basedOn w:val="a"/>
    <w:qFormat/>
    <w:rsid w:val="00646009"/>
    <w:pPr>
      <w:suppressLineNumbers/>
    </w:pPr>
  </w:style>
  <w:style w:type="paragraph" w:customStyle="1" w:styleId="130">
    <w:name w:val="Название объекта13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1">
    <w:name w:val="Указатель15"/>
    <w:basedOn w:val="a"/>
    <w:qFormat/>
    <w:rsid w:val="00646009"/>
    <w:pPr>
      <w:suppressLineNumbers/>
    </w:pPr>
  </w:style>
  <w:style w:type="paragraph" w:customStyle="1" w:styleId="120">
    <w:name w:val="Название объекта12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1">
    <w:name w:val="Указатель14"/>
    <w:basedOn w:val="a"/>
    <w:qFormat/>
    <w:rsid w:val="00646009"/>
    <w:pPr>
      <w:suppressLineNumbers/>
    </w:pPr>
  </w:style>
  <w:style w:type="paragraph" w:customStyle="1" w:styleId="111">
    <w:name w:val="Название объекта11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1">
    <w:name w:val="Указатель13"/>
    <w:basedOn w:val="a"/>
    <w:qFormat/>
    <w:rsid w:val="00646009"/>
    <w:pPr>
      <w:suppressLineNumbers/>
    </w:pPr>
  </w:style>
  <w:style w:type="paragraph" w:customStyle="1" w:styleId="100">
    <w:name w:val="Название объекта10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1">
    <w:name w:val="Указатель12"/>
    <w:basedOn w:val="a"/>
    <w:qFormat/>
    <w:rsid w:val="00646009"/>
    <w:pPr>
      <w:suppressLineNumbers/>
    </w:pPr>
  </w:style>
  <w:style w:type="paragraph" w:customStyle="1" w:styleId="90">
    <w:name w:val="Название объекта9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2">
    <w:name w:val="Указатель11"/>
    <w:basedOn w:val="a"/>
    <w:qFormat/>
    <w:rsid w:val="00646009"/>
    <w:pPr>
      <w:suppressLineNumbers/>
    </w:pPr>
  </w:style>
  <w:style w:type="paragraph" w:customStyle="1" w:styleId="80">
    <w:name w:val="Название объекта8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1">
    <w:name w:val="Указатель10"/>
    <w:basedOn w:val="a"/>
    <w:qFormat/>
    <w:rsid w:val="00646009"/>
    <w:pPr>
      <w:suppressLineNumbers/>
    </w:pPr>
  </w:style>
  <w:style w:type="paragraph" w:customStyle="1" w:styleId="70">
    <w:name w:val="Название объекта7"/>
    <w:basedOn w:val="a"/>
    <w:qFormat/>
    <w:rsid w:val="00646009"/>
    <w:pPr>
      <w:spacing w:before="120" w:after="120"/>
    </w:pPr>
    <w:rPr>
      <w:rFonts w:cs="Times New Roman"/>
      <w:i/>
      <w:sz w:val="24"/>
    </w:rPr>
  </w:style>
  <w:style w:type="paragraph" w:customStyle="1" w:styleId="91">
    <w:name w:val="Указатель9"/>
    <w:basedOn w:val="a"/>
    <w:qFormat/>
    <w:rsid w:val="00646009"/>
    <w:rPr>
      <w:rFonts w:cs="Times New Roman"/>
    </w:rPr>
  </w:style>
  <w:style w:type="paragraph" w:customStyle="1" w:styleId="60">
    <w:name w:val="Название объекта6"/>
    <w:qFormat/>
    <w:rsid w:val="00646009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sid w:val="00646009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sid w:val="00646009"/>
    <w:rPr>
      <w:rFonts w:ascii="Arial" w:eastAsia="SimSun" w:hAnsi="Arial" w:cs="Mangal"/>
      <w:b/>
      <w:color w:val="000000"/>
      <w:kern w:val="2"/>
      <w:lang w:eastAsia="zh-CN" w:bidi="hi-IN"/>
    </w:rPr>
  </w:style>
  <w:style w:type="paragraph" w:customStyle="1" w:styleId="71">
    <w:name w:val="Указатель7"/>
    <w:qFormat/>
    <w:rsid w:val="00646009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rsid w:val="00646009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rsid w:val="00646009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5">
    <w:name w:val="Содержимое врезки"/>
    <w:basedOn w:val="a"/>
    <w:qFormat/>
    <w:rsid w:val="00646009"/>
    <w:pPr>
      <w:spacing w:after="120"/>
    </w:pPr>
    <w:rPr>
      <w:rFonts w:cs="Times New Roman"/>
    </w:rPr>
  </w:style>
  <w:style w:type="paragraph" w:customStyle="1" w:styleId="1c">
    <w:name w:val="марк список 1"/>
    <w:qFormat/>
    <w:rsid w:val="00646009"/>
    <w:pPr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6">
    <w:name w:val="Содержимое таблицы"/>
    <w:basedOn w:val="a"/>
    <w:qFormat/>
    <w:rsid w:val="00646009"/>
    <w:rPr>
      <w:rFonts w:cs="Times New Roman"/>
    </w:rPr>
  </w:style>
  <w:style w:type="paragraph" w:customStyle="1" w:styleId="af7">
    <w:name w:val="Заголовок таблицы"/>
    <w:basedOn w:val="af6"/>
    <w:qFormat/>
    <w:rsid w:val="00646009"/>
    <w:pPr>
      <w:jc w:val="center"/>
    </w:pPr>
    <w:rPr>
      <w:b/>
    </w:rPr>
  </w:style>
  <w:style w:type="paragraph" w:customStyle="1" w:styleId="25">
    <w:name w:val="Указатель2"/>
    <w:qFormat/>
    <w:rsid w:val="00646009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rsid w:val="00646009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rsid w:val="00646009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2">
    <w:name w:val="Указатель3"/>
    <w:qFormat/>
    <w:rsid w:val="00646009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0">
    <w:name w:val="Указатель4"/>
    <w:qFormat/>
    <w:rsid w:val="00646009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rsid w:val="00646009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sid w:val="00646009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3">
    <w:name w:val="Название объекта3"/>
    <w:qFormat/>
    <w:rsid w:val="00646009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sid w:val="00646009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rsid w:val="00646009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sid w:val="00646009"/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d">
    <w:name w:val="Без интервала1"/>
    <w:qFormat/>
    <w:rsid w:val="00646009"/>
    <w:pPr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sid w:val="00646009"/>
    <w:rPr>
      <w:rFonts w:eastAsia="SimSun" w:cs="Mangal"/>
      <w:color w:val="000000"/>
      <w:kern w:val="2"/>
      <w:lang w:eastAsia="zh-CN" w:bidi="hi-IN"/>
    </w:rPr>
  </w:style>
  <w:style w:type="paragraph" w:customStyle="1" w:styleId="ConsPlusTitlePage">
    <w:name w:val="ConsPlusTitlePage"/>
    <w:qFormat/>
    <w:rsid w:val="00646009"/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styleId="af8">
    <w:name w:val="Subtitle"/>
    <w:basedOn w:val="a0"/>
    <w:next w:val="a1"/>
    <w:qFormat/>
    <w:rsid w:val="00646009"/>
    <w:pPr>
      <w:spacing w:before="60"/>
      <w:jc w:val="center"/>
    </w:pPr>
    <w:rPr>
      <w:sz w:val="36"/>
    </w:rPr>
  </w:style>
  <w:style w:type="paragraph" w:customStyle="1" w:styleId="1e">
    <w:name w:val="Цитата1"/>
    <w:qFormat/>
    <w:rsid w:val="00646009"/>
    <w:pPr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9">
    <w:name w:val="Верхний и нижний колонтитулы"/>
    <w:basedOn w:val="a"/>
    <w:qFormat/>
    <w:rsid w:val="00646009"/>
    <w:pPr>
      <w:suppressLineNumbers/>
      <w:tabs>
        <w:tab w:val="center" w:pos="4819"/>
        <w:tab w:val="right" w:pos="9638"/>
      </w:tabs>
    </w:pPr>
  </w:style>
  <w:style w:type="paragraph" w:customStyle="1" w:styleId="afa">
    <w:name w:val="Колонтитул"/>
    <w:basedOn w:val="a"/>
    <w:qFormat/>
    <w:rsid w:val="00646009"/>
  </w:style>
  <w:style w:type="paragraph" w:customStyle="1" w:styleId="1f">
    <w:name w:val="Нижний колонтитул1"/>
    <w:basedOn w:val="a"/>
    <w:qFormat/>
    <w:rsid w:val="00646009"/>
    <w:rPr>
      <w:rFonts w:cs="Times New Roman"/>
    </w:rPr>
  </w:style>
  <w:style w:type="paragraph" w:customStyle="1" w:styleId="1f0">
    <w:name w:val="Верхний колонтитул1"/>
    <w:basedOn w:val="a"/>
    <w:qFormat/>
    <w:rsid w:val="00646009"/>
    <w:rPr>
      <w:rFonts w:cs="Times New Roman"/>
    </w:rPr>
  </w:style>
  <w:style w:type="paragraph" w:customStyle="1" w:styleId="ConsPlusNonformat">
    <w:name w:val="ConsPlusNonformat"/>
    <w:qFormat/>
    <w:rsid w:val="00646009"/>
    <w:rPr>
      <w:rFonts w:eastAsia="SimSun" w:cs="Mangal"/>
      <w:color w:val="000000"/>
      <w:kern w:val="2"/>
      <w:lang w:eastAsia="zh-CN" w:bidi="hi-IN"/>
    </w:rPr>
  </w:style>
  <w:style w:type="paragraph" w:customStyle="1" w:styleId="ConsPlusCell">
    <w:name w:val="ConsPlusCell"/>
    <w:qFormat/>
    <w:rsid w:val="00646009"/>
    <w:rPr>
      <w:rFonts w:eastAsia="SimSun" w:cs="Mangal"/>
      <w:color w:val="000000"/>
      <w:kern w:val="2"/>
      <w:lang w:eastAsia="zh-CN" w:bidi="hi-IN"/>
    </w:rPr>
  </w:style>
  <w:style w:type="paragraph" w:styleId="afb">
    <w:name w:val="Balloon Text"/>
    <w:qFormat/>
    <w:rsid w:val="00646009"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customStyle="1" w:styleId="ConsPlusNormal">
    <w:name w:val="ConsPlusNormal"/>
    <w:qFormat/>
    <w:rsid w:val="00646009"/>
    <w:pPr>
      <w:ind w:firstLine="720"/>
    </w:pPr>
    <w:rPr>
      <w:rFonts w:ascii="Arial" w:eastAsia="SimSun" w:hAnsi="Arial" w:cs="Mangal"/>
      <w:color w:val="000000"/>
      <w:kern w:val="2"/>
      <w:lang w:eastAsia="zh-CN" w:bidi="hi-IN"/>
    </w:rPr>
  </w:style>
  <w:style w:type="paragraph" w:customStyle="1" w:styleId="1f1">
    <w:name w:val="нум список 1"/>
    <w:qFormat/>
    <w:rsid w:val="00646009"/>
    <w:pPr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c">
    <w:name w:val="Таблицы (моноширинный)"/>
    <w:basedOn w:val="a"/>
    <w:qFormat/>
    <w:rsid w:val="00646009"/>
    <w:pPr>
      <w:widowControl w:val="0"/>
      <w:suppressAutoHyphens w:val="0"/>
    </w:pPr>
    <w:rPr>
      <w:rFonts w:ascii="Courier New" w:eastAsia="NSimSun" w:hAnsi="Courier New" w:cs="Courier New"/>
      <w:sz w:val="24"/>
      <w:szCs w:val="24"/>
    </w:rPr>
  </w:style>
  <w:style w:type="paragraph" w:customStyle="1" w:styleId="Standard">
    <w:name w:val="Standard"/>
    <w:qFormat/>
    <w:rsid w:val="00646009"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646009"/>
    <w:pPr>
      <w:spacing w:after="120"/>
    </w:pPr>
  </w:style>
  <w:style w:type="paragraph" w:customStyle="1" w:styleId="1f2">
    <w:name w:val="Текст сноски1"/>
    <w:basedOn w:val="a"/>
    <w:qFormat/>
    <w:rsid w:val="00646009"/>
    <w:pPr>
      <w:suppressLineNumbers/>
      <w:ind w:left="339" w:hanging="339"/>
    </w:pPr>
    <w:rPr>
      <w:sz w:val="20"/>
    </w:rPr>
  </w:style>
  <w:style w:type="paragraph" w:styleId="afd">
    <w:name w:val="List Paragraph"/>
    <w:basedOn w:val="Standard"/>
    <w:qFormat/>
    <w:rsid w:val="00646605"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styleId="afe">
    <w:name w:val="header"/>
    <w:basedOn w:val="afa"/>
    <w:uiPriority w:val="99"/>
  </w:style>
  <w:style w:type="paragraph" w:styleId="aff">
    <w:name w:val="footnote text"/>
    <w:basedOn w:val="a"/>
    <w:pPr>
      <w:suppressLineNumbers/>
      <w:ind w:left="340" w:hanging="340"/>
    </w:pPr>
    <w:rPr>
      <w:sz w:val="20"/>
    </w:rPr>
  </w:style>
  <w:style w:type="paragraph" w:styleId="aff0">
    <w:name w:val="endnote text"/>
    <w:basedOn w:val="a"/>
    <w:pPr>
      <w:suppressLineNumbers/>
      <w:ind w:left="340" w:hanging="340"/>
    </w:pPr>
    <w:rPr>
      <w:sz w:val="20"/>
    </w:rPr>
  </w:style>
  <w:style w:type="paragraph" w:styleId="af0">
    <w:name w:val="footer"/>
    <w:basedOn w:val="a"/>
    <w:link w:val="af"/>
    <w:uiPriority w:val="99"/>
    <w:unhideWhenUsed/>
    <w:rsid w:val="00C760CC"/>
    <w:pPr>
      <w:tabs>
        <w:tab w:val="center" w:pos="4677"/>
        <w:tab w:val="right" w:pos="9355"/>
      </w:tabs>
    </w:pPr>
  </w:style>
  <w:style w:type="paragraph" w:customStyle="1" w:styleId="1f3">
    <w:name w:val="Обычный1"/>
    <w:rsid w:val="00204B4D"/>
    <w:pPr>
      <w:widowControl w:val="0"/>
      <w:spacing w:line="100" w:lineRule="atLeast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HTML">
    <w:name w:val="HTML Preformatted"/>
    <w:basedOn w:val="a"/>
    <w:link w:val="HTML0"/>
    <w:uiPriority w:val="99"/>
    <w:unhideWhenUsed/>
    <w:rsid w:val="00B709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nsolas" w:eastAsiaTheme="minorHAnsi" w:hAnsi="Consolas" w:cstheme="minorBidi"/>
      <w:color w:val="auto"/>
      <w:kern w:val="0"/>
      <w:sz w:val="20"/>
      <w:lang w:eastAsia="en-US" w:bidi="ar-SA"/>
    </w:rPr>
  </w:style>
  <w:style w:type="character" w:customStyle="1" w:styleId="HTML0">
    <w:name w:val="Стандартный HTML Знак"/>
    <w:basedOn w:val="a2"/>
    <w:link w:val="HTML"/>
    <w:uiPriority w:val="99"/>
    <w:rsid w:val="00B709F4"/>
    <w:rPr>
      <w:rFonts w:ascii="Consolas" w:eastAsiaTheme="minorHAnsi" w:hAnsi="Consolas" w:cstheme="minorBidi"/>
      <w:lang w:eastAsia="en-US"/>
    </w:rPr>
  </w:style>
  <w:style w:type="paragraph" w:customStyle="1" w:styleId="s1">
    <w:name w:val="s_1"/>
    <w:basedOn w:val="a"/>
    <w:rsid w:val="00463032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top68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DC13F-C7DF-4166-9893-772AD79D4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3198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"Гражданский кодекс Российской Федерации (часть вторая)" от 26.01.1996 N 14-ФЗ(ред. от 29.07.2018)(с изм. и доп., вступ. в силу с 30.12.2018)</vt:lpstr>
    </vt:vector>
  </TitlesOfParts>
  <Company>Администрация Тамбовской области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"Гражданский кодекс Российской Федерации (часть вторая)" от 26.01.1996 N 14-ФЗ(ред. от 29.07.2018)(с изм. и доп., вступ. в силу с 30.12.2018)</dc:title>
  <dc:subject/>
  <dc:creator>Лагутин О.Н.</dc:creator>
  <dc:description/>
  <cp:lastModifiedBy>User</cp:lastModifiedBy>
  <cp:revision>174</cp:revision>
  <cp:lastPrinted>2024-02-21T10:03:00Z</cp:lastPrinted>
  <dcterms:created xsi:type="dcterms:W3CDTF">2020-12-22T11:27:00Z</dcterms:created>
  <dcterms:modified xsi:type="dcterms:W3CDTF">2024-02-27T06:08:00Z</dcterms:modified>
  <dc:language>ru-RU</dc:language>
</cp:coreProperties>
</file>