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063" w:rsidRPr="00DC3720" w:rsidRDefault="00380063" w:rsidP="00575A18">
      <w:pPr>
        <w:pStyle w:val="a4"/>
        <w:spacing w:before="0" w:beforeAutospacing="0" w:after="0"/>
        <w:jc w:val="both"/>
        <w:rPr>
          <w:sz w:val="28"/>
          <w:szCs w:val="28"/>
        </w:rPr>
      </w:pPr>
      <w:bookmarkStart w:id="0" w:name="_GoBack"/>
      <w:bookmarkEnd w:id="0"/>
    </w:p>
    <w:p w:rsidR="00575A18" w:rsidRPr="00575A18" w:rsidRDefault="00575A18" w:rsidP="00380063">
      <w:pPr>
        <w:pStyle w:val="a4"/>
        <w:spacing w:before="0" w:beforeAutospacing="0" w:after="0"/>
        <w:ind w:firstLine="709"/>
        <w:jc w:val="center"/>
        <w:rPr>
          <w:sz w:val="28"/>
          <w:szCs w:val="28"/>
          <w:lang w:val="de-DE"/>
        </w:rPr>
      </w:pPr>
      <w:r w:rsidRPr="00575A18">
        <w:rPr>
          <w:color w:val="000000"/>
          <w:sz w:val="28"/>
          <w:szCs w:val="28"/>
          <w:lang w:val="de-DE"/>
        </w:rPr>
        <w:t>Добрый день, уважаемые депутаты, коллеги, приглашенные!</w:t>
      </w:r>
    </w:p>
    <w:p w:rsidR="00575A18" w:rsidRPr="00575A18" w:rsidRDefault="00575A18" w:rsidP="00575A18">
      <w:pPr>
        <w:pStyle w:val="a4"/>
        <w:spacing w:before="0" w:beforeAutospacing="0" w:after="0"/>
        <w:ind w:firstLine="709"/>
        <w:jc w:val="both"/>
        <w:rPr>
          <w:sz w:val="28"/>
          <w:szCs w:val="28"/>
          <w:lang w:val="de-DE"/>
        </w:rPr>
      </w:pPr>
    </w:p>
    <w:p w:rsidR="00575A18" w:rsidRPr="00575A18" w:rsidRDefault="00575A18" w:rsidP="001364F2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color w:val="000000"/>
          <w:sz w:val="28"/>
          <w:szCs w:val="28"/>
          <w:lang w:val="de-DE"/>
        </w:rPr>
        <w:t>Стало уже традиционным подводить итоги прошедшего года своей работы и работы администрации района в этом зале.</w:t>
      </w:r>
    </w:p>
    <w:p w:rsidR="00DA547E" w:rsidRDefault="001364F2" w:rsidP="001364F2">
      <w:pPr>
        <w:pStyle w:val="a4"/>
        <w:spacing w:before="0" w:beforeAutospacing="0" w:after="0"/>
        <w:ind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Как и </w:t>
      </w:r>
      <w:proofErr w:type="gramStart"/>
      <w:r>
        <w:rPr>
          <w:sz w:val="28"/>
          <w:szCs w:val="28"/>
        </w:rPr>
        <w:t>год</w:t>
      </w:r>
      <w:proofErr w:type="gramEnd"/>
      <w:r>
        <w:rPr>
          <w:sz w:val="28"/>
          <w:szCs w:val="28"/>
        </w:rPr>
        <w:t xml:space="preserve"> назад мы встречаемся в </w:t>
      </w:r>
      <w:r w:rsidRPr="00DA60F0">
        <w:rPr>
          <w:bCs/>
          <w:iCs/>
          <w:color w:val="000000" w:themeColor="text1"/>
          <w:sz w:val="28"/>
          <w:szCs w:val="28"/>
        </w:rPr>
        <w:t xml:space="preserve"> более узком формате с соблюдением требований социальной дистанции и мер индивидуальной защиты</w:t>
      </w:r>
      <w:r w:rsidR="00DA547E">
        <w:rPr>
          <w:bCs/>
          <w:iCs/>
          <w:color w:val="000000" w:themeColor="text1"/>
          <w:sz w:val="28"/>
          <w:szCs w:val="28"/>
        </w:rPr>
        <w:t xml:space="preserve">. </w:t>
      </w:r>
      <w:r w:rsidR="00DC3720">
        <w:rPr>
          <w:bCs/>
          <w:iCs/>
          <w:color w:val="000000" w:themeColor="text1"/>
          <w:sz w:val="28"/>
          <w:szCs w:val="28"/>
        </w:rPr>
        <w:t>Продолжается</w:t>
      </w:r>
      <w:r w:rsidR="009344FD">
        <w:rPr>
          <w:bCs/>
          <w:iCs/>
          <w:color w:val="000000" w:themeColor="text1"/>
          <w:sz w:val="28"/>
          <w:szCs w:val="28"/>
        </w:rPr>
        <w:t xml:space="preserve"> борьба и пр</w:t>
      </w:r>
      <w:r w:rsidR="00AA75A4">
        <w:rPr>
          <w:bCs/>
          <w:iCs/>
          <w:color w:val="000000" w:themeColor="text1"/>
          <w:sz w:val="28"/>
          <w:szCs w:val="28"/>
        </w:rPr>
        <w:t>о</w:t>
      </w:r>
      <w:r w:rsidR="009344FD">
        <w:rPr>
          <w:bCs/>
          <w:iCs/>
          <w:color w:val="000000" w:themeColor="text1"/>
          <w:sz w:val="28"/>
          <w:szCs w:val="28"/>
        </w:rPr>
        <w:t xml:space="preserve">тивостояние коварному </w:t>
      </w:r>
      <w:r w:rsidR="00DA547E">
        <w:rPr>
          <w:bCs/>
          <w:iCs/>
          <w:color w:val="000000" w:themeColor="text1"/>
          <w:sz w:val="28"/>
          <w:szCs w:val="28"/>
        </w:rPr>
        <w:t>вирус</w:t>
      </w:r>
      <w:r w:rsidR="009344FD">
        <w:rPr>
          <w:bCs/>
          <w:iCs/>
          <w:color w:val="000000" w:themeColor="text1"/>
          <w:sz w:val="28"/>
          <w:szCs w:val="28"/>
        </w:rPr>
        <w:t xml:space="preserve">у, который </w:t>
      </w:r>
      <w:r w:rsidR="00DA547E">
        <w:rPr>
          <w:bCs/>
          <w:iCs/>
          <w:color w:val="000000" w:themeColor="text1"/>
          <w:sz w:val="28"/>
          <w:szCs w:val="28"/>
        </w:rPr>
        <w:t xml:space="preserve"> проверяет на прочность нас, нашу систему здр</w:t>
      </w:r>
      <w:r w:rsidR="00AA75A4">
        <w:rPr>
          <w:bCs/>
          <w:iCs/>
          <w:color w:val="000000" w:themeColor="text1"/>
          <w:sz w:val="28"/>
          <w:szCs w:val="28"/>
        </w:rPr>
        <w:t>а</w:t>
      </w:r>
      <w:r w:rsidR="00DA547E">
        <w:rPr>
          <w:bCs/>
          <w:iCs/>
          <w:color w:val="000000" w:themeColor="text1"/>
          <w:sz w:val="28"/>
          <w:szCs w:val="28"/>
        </w:rPr>
        <w:t xml:space="preserve">воохранения, </w:t>
      </w:r>
      <w:r w:rsidR="009344FD">
        <w:rPr>
          <w:bCs/>
          <w:iCs/>
          <w:color w:val="000000" w:themeColor="text1"/>
          <w:sz w:val="28"/>
          <w:szCs w:val="28"/>
        </w:rPr>
        <w:t xml:space="preserve">нашу </w:t>
      </w:r>
      <w:r w:rsidR="00DA547E">
        <w:rPr>
          <w:bCs/>
          <w:iCs/>
          <w:color w:val="000000" w:themeColor="text1"/>
          <w:sz w:val="28"/>
          <w:szCs w:val="28"/>
        </w:rPr>
        <w:t xml:space="preserve">экономику. </w:t>
      </w:r>
      <w:r w:rsidR="00C77B7B">
        <w:rPr>
          <w:bCs/>
          <w:iCs/>
          <w:color w:val="000000" w:themeColor="text1"/>
          <w:sz w:val="28"/>
          <w:szCs w:val="28"/>
        </w:rPr>
        <w:t xml:space="preserve">Много доступной информации в социальных сетях, на телевидении, много мнений и дебатов, но неизменно одно – единственный способ вернуться к прежней жизни, где будут разрешены  массовые мероприятия, культурно-досуговая деятельность без ограничений – это выработка  </w:t>
      </w:r>
      <w:r w:rsidR="00F911C6">
        <w:rPr>
          <w:bCs/>
          <w:iCs/>
          <w:color w:val="000000" w:themeColor="text1"/>
          <w:sz w:val="28"/>
          <w:szCs w:val="28"/>
        </w:rPr>
        <w:t>коллективного</w:t>
      </w:r>
      <w:r w:rsidR="00C77B7B">
        <w:rPr>
          <w:bCs/>
          <w:iCs/>
          <w:color w:val="000000" w:themeColor="text1"/>
          <w:sz w:val="28"/>
          <w:szCs w:val="28"/>
        </w:rPr>
        <w:t xml:space="preserve"> иммунитета, путем </w:t>
      </w:r>
      <w:r w:rsidR="00C77B7B" w:rsidRPr="00C72E21">
        <w:rPr>
          <w:b/>
          <w:bCs/>
          <w:iCs/>
          <w:color w:val="000000" w:themeColor="text1"/>
          <w:sz w:val="28"/>
          <w:szCs w:val="28"/>
        </w:rPr>
        <w:t>вакцинации</w:t>
      </w:r>
      <w:r w:rsidR="00C77B7B">
        <w:rPr>
          <w:bCs/>
          <w:iCs/>
          <w:color w:val="000000" w:themeColor="text1"/>
          <w:sz w:val="28"/>
          <w:szCs w:val="28"/>
        </w:rPr>
        <w:t xml:space="preserve"> населения.</w:t>
      </w:r>
    </w:p>
    <w:p w:rsidR="00C77B7B" w:rsidRDefault="00C77B7B" w:rsidP="001364F2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Несмотря на то, что </w:t>
      </w:r>
      <w:r w:rsidR="00F911C6">
        <w:rPr>
          <w:sz w:val="28"/>
          <w:szCs w:val="28"/>
        </w:rPr>
        <w:t xml:space="preserve">со стороны районной администрации </w:t>
      </w:r>
      <w:r>
        <w:rPr>
          <w:sz w:val="28"/>
          <w:szCs w:val="28"/>
        </w:rPr>
        <w:t>на протяжении всего времени  ведется а</w:t>
      </w:r>
      <w:r w:rsidRPr="00DA60F0">
        <w:rPr>
          <w:bCs/>
          <w:iCs/>
          <w:color w:val="000000" w:themeColor="text1"/>
          <w:sz w:val="28"/>
          <w:szCs w:val="28"/>
        </w:rPr>
        <w:t xml:space="preserve">ктивная </w:t>
      </w:r>
      <w:r>
        <w:rPr>
          <w:bCs/>
          <w:iCs/>
          <w:color w:val="000000" w:themeColor="text1"/>
          <w:sz w:val="28"/>
          <w:szCs w:val="28"/>
        </w:rPr>
        <w:t xml:space="preserve">профилактическая и информационно-разъяснительная </w:t>
      </w:r>
      <w:r w:rsidRPr="00DA60F0">
        <w:rPr>
          <w:bCs/>
          <w:iCs/>
          <w:color w:val="000000" w:themeColor="text1"/>
          <w:sz w:val="28"/>
          <w:szCs w:val="28"/>
        </w:rPr>
        <w:t>работа</w:t>
      </w:r>
      <w:r>
        <w:rPr>
          <w:bCs/>
          <w:iCs/>
          <w:color w:val="000000" w:themeColor="text1"/>
          <w:sz w:val="28"/>
          <w:szCs w:val="28"/>
        </w:rPr>
        <w:t xml:space="preserve"> среди населения, обстановка в районе по распространению коронавирусной инфекции остается напряженной. </w:t>
      </w:r>
      <w:r w:rsidRPr="00DA60F0">
        <w:rPr>
          <w:bCs/>
          <w:iCs/>
          <w:color w:val="000000" w:themeColor="text1"/>
          <w:sz w:val="28"/>
          <w:szCs w:val="28"/>
        </w:rPr>
        <w:t xml:space="preserve"> </w:t>
      </w:r>
      <w:proofErr w:type="gramStart"/>
      <w:r w:rsidRPr="00575A18">
        <w:rPr>
          <w:sz w:val="28"/>
          <w:szCs w:val="28"/>
        </w:rPr>
        <w:t xml:space="preserve">На </w:t>
      </w:r>
      <w:r w:rsidR="00F911C6">
        <w:rPr>
          <w:sz w:val="28"/>
          <w:szCs w:val="28"/>
        </w:rPr>
        <w:t>конец</w:t>
      </w:r>
      <w:proofErr w:type="gramEnd"/>
      <w:r w:rsidR="00F911C6">
        <w:rPr>
          <w:sz w:val="28"/>
          <w:szCs w:val="28"/>
        </w:rPr>
        <w:t xml:space="preserve"> 2020 года </w:t>
      </w:r>
      <w:r w:rsidRPr="00575A18">
        <w:rPr>
          <w:sz w:val="28"/>
          <w:szCs w:val="28"/>
        </w:rPr>
        <w:t xml:space="preserve"> выявлено </w:t>
      </w:r>
      <w:r w:rsidR="00F911C6" w:rsidRPr="00DC3720">
        <w:rPr>
          <w:b/>
          <w:sz w:val="28"/>
          <w:szCs w:val="28"/>
        </w:rPr>
        <w:t>713</w:t>
      </w:r>
      <w:r w:rsidR="00F911C6">
        <w:rPr>
          <w:sz w:val="28"/>
          <w:szCs w:val="28"/>
        </w:rPr>
        <w:t xml:space="preserve"> случаев инфицирования.</w:t>
      </w:r>
      <w:r w:rsidRPr="00DA60F0">
        <w:rPr>
          <w:bCs/>
          <w:iCs/>
          <w:color w:val="000000" w:themeColor="text1"/>
          <w:sz w:val="28"/>
          <w:szCs w:val="28"/>
        </w:rPr>
        <w:t xml:space="preserve"> </w:t>
      </w:r>
      <w:r w:rsidR="0080623D">
        <w:rPr>
          <w:bCs/>
          <w:iCs/>
          <w:color w:val="000000" w:themeColor="text1"/>
          <w:sz w:val="28"/>
          <w:szCs w:val="28"/>
        </w:rPr>
        <w:t xml:space="preserve">Сегодня </w:t>
      </w:r>
      <w:r w:rsidR="00F911C6">
        <w:rPr>
          <w:bCs/>
          <w:iCs/>
          <w:color w:val="000000" w:themeColor="text1"/>
          <w:sz w:val="28"/>
          <w:szCs w:val="28"/>
        </w:rPr>
        <w:t xml:space="preserve"> эта цифра </w:t>
      </w:r>
      <w:r w:rsidR="0080623D">
        <w:rPr>
          <w:bCs/>
          <w:iCs/>
          <w:color w:val="000000" w:themeColor="text1"/>
          <w:sz w:val="28"/>
          <w:szCs w:val="28"/>
        </w:rPr>
        <w:t>дос</w:t>
      </w:r>
      <w:r w:rsidR="00995102">
        <w:rPr>
          <w:bCs/>
          <w:iCs/>
          <w:color w:val="000000" w:themeColor="text1"/>
          <w:sz w:val="28"/>
          <w:szCs w:val="28"/>
        </w:rPr>
        <w:t xml:space="preserve">тигла показателя в </w:t>
      </w:r>
      <w:r w:rsidR="00AB02D7" w:rsidRPr="00DC3720">
        <w:rPr>
          <w:b/>
          <w:bCs/>
          <w:iCs/>
          <w:color w:val="000000" w:themeColor="text1"/>
          <w:sz w:val="28"/>
          <w:szCs w:val="28"/>
        </w:rPr>
        <w:t>13</w:t>
      </w:r>
      <w:r w:rsidR="00DC3720" w:rsidRPr="00DC3720">
        <w:rPr>
          <w:b/>
          <w:bCs/>
          <w:iCs/>
          <w:color w:val="000000" w:themeColor="text1"/>
          <w:sz w:val="28"/>
          <w:szCs w:val="28"/>
        </w:rPr>
        <w:t>62</w:t>
      </w:r>
      <w:r w:rsidR="00995102">
        <w:rPr>
          <w:bCs/>
          <w:iCs/>
          <w:color w:val="000000" w:themeColor="text1"/>
          <w:sz w:val="28"/>
          <w:szCs w:val="28"/>
        </w:rPr>
        <w:t xml:space="preserve"> случа</w:t>
      </w:r>
      <w:r w:rsidR="00DC3720">
        <w:rPr>
          <w:bCs/>
          <w:iCs/>
          <w:color w:val="000000" w:themeColor="text1"/>
          <w:sz w:val="28"/>
          <w:szCs w:val="28"/>
        </w:rPr>
        <w:t>я</w:t>
      </w:r>
      <w:r w:rsidR="00F911C6">
        <w:rPr>
          <w:bCs/>
          <w:iCs/>
          <w:color w:val="000000" w:themeColor="text1"/>
          <w:sz w:val="28"/>
          <w:szCs w:val="28"/>
        </w:rPr>
        <w:t xml:space="preserve">. </w:t>
      </w:r>
    </w:p>
    <w:p w:rsidR="00575A18" w:rsidRPr="00575A18" w:rsidRDefault="00575A18" w:rsidP="001364F2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Создан</w:t>
      </w:r>
      <w:r w:rsidR="00352480">
        <w:rPr>
          <w:sz w:val="28"/>
          <w:szCs w:val="28"/>
        </w:rPr>
        <w:t xml:space="preserve">ный в районе </w:t>
      </w:r>
      <w:r w:rsidRPr="00575A18">
        <w:rPr>
          <w:sz w:val="28"/>
          <w:szCs w:val="28"/>
        </w:rPr>
        <w:t>оперативный штаб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>по предупреждению завоза и распространения новой коронавирусной инфекции</w:t>
      </w:r>
      <w:r w:rsidR="00352480">
        <w:rPr>
          <w:sz w:val="28"/>
          <w:szCs w:val="28"/>
        </w:rPr>
        <w:t xml:space="preserve"> весь год обеспечив</w:t>
      </w:r>
      <w:r w:rsidR="00BB3BAE">
        <w:rPr>
          <w:sz w:val="28"/>
          <w:szCs w:val="28"/>
        </w:rPr>
        <w:t>а</w:t>
      </w:r>
      <w:r w:rsidR="00352480">
        <w:rPr>
          <w:sz w:val="28"/>
          <w:szCs w:val="28"/>
        </w:rPr>
        <w:t xml:space="preserve">л </w:t>
      </w:r>
      <w:r w:rsidR="00352480" w:rsidRPr="00DA60F0">
        <w:rPr>
          <w:bCs/>
          <w:iCs/>
          <w:color w:val="000000" w:themeColor="text1"/>
          <w:sz w:val="28"/>
          <w:szCs w:val="28"/>
        </w:rPr>
        <w:t>непрерывное взаимодействие между  администрацией района,  районной больниц</w:t>
      </w:r>
      <w:r w:rsidR="00352480">
        <w:rPr>
          <w:bCs/>
          <w:iCs/>
          <w:color w:val="000000" w:themeColor="text1"/>
          <w:sz w:val="28"/>
          <w:szCs w:val="28"/>
        </w:rPr>
        <w:t>ей</w:t>
      </w:r>
      <w:r w:rsidR="00352480" w:rsidRPr="00DA60F0">
        <w:rPr>
          <w:bCs/>
          <w:iCs/>
          <w:color w:val="000000" w:themeColor="text1"/>
          <w:sz w:val="28"/>
          <w:szCs w:val="28"/>
        </w:rPr>
        <w:t>,</w:t>
      </w:r>
      <w:r w:rsidR="00DC3720">
        <w:rPr>
          <w:bCs/>
          <w:iCs/>
          <w:color w:val="000000" w:themeColor="text1"/>
          <w:sz w:val="28"/>
          <w:szCs w:val="28"/>
        </w:rPr>
        <w:t xml:space="preserve"> прокуратурой,</w:t>
      </w:r>
      <w:r w:rsidR="00352480" w:rsidRPr="00DA60F0">
        <w:rPr>
          <w:bCs/>
          <w:iCs/>
          <w:color w:val="000000" w:themeColor="text1"/>
          <w:sz w:val="28"/>
          <w:szCs w:val="28"/>
        </w:rPr>
        <w:t xml:space="preserve"> </w:t>
      </w:r>
      <w:r w:rsidR="00352480" w:rsidRPr="00352480">
        <w:rPr>
          <w:bCs/>
          <w:iCs/>
          <w:color w:val="000000" w:themeColor="text1"/>
          <w:sz w:val="28"/>
          <w:szCs w:val="28"/>
        </w:rPr>
        <w:t xml:space="preserve">межмуниципальным отделом МВД </w:t>
      </w:r>
      <w:r w:rsidR="00352480" w:rsidRPr="00DA60F0">
        <w:rPr>
          <w:bCs/>
          <w:iCs/>
          <w:color w:val="000000" w:themeColor="text1"/>
          <w:sz w:val="28"/>
          <w:szCs w:val="28"/>
        </w:rPr>
        <w:t>и роспотребнадзор</w:t>
      </w:r>
      <w:r w:rsidR="00352480">
        <w:rPr>
          <w:bCs/>
          <w:iCs/>
          <w:color w:val="000000" w:themeColor="text1"/>
          <w:sz w:val="28"/>
          <w:szCs w:val="28"/>
        </w:rPr>
        <w:t>ом</w:t>
      </w:r>
      <w:r w:rsidR="0080623D">
        <w:rPr>
          <w:bCs/>
          <w:iCs/>
          <w:color w:val="000000" w:themeColor="text1"/>
          <w:sz w:val="28"/>
          <w:szCs w:val="28"/>
        </w:rPr>
        <w:t>.</w:t>
      </w:r>
      <w:r w:rsidRPr="00575A18">
        <w:rPr>
          <w:sz w:val="28"/>
          <w:szCs w:val="28"/>
        </w:rPr>
        <w:t xml:space="preserve"> За 2020 г</w:t>
      </w:r>
      <w:r w:rsidR="005C12E6">
        <w:rPr>
          <w:sz w:val="28"/>
          <w:szCs w:val="28"/>
        </w:rPr>
        <w:t xml:space="preserve">од проведено </w:t>
      </w:r>
      <w:r w:rsidR="005C12E6" w:rsidRPr="00DC3720">
        <w:rPr>
          <w:b/>
          <w:sz w:val="28"/>
          <w:szCs w:val="28"/>
        </w:rPr>
        <w:t>22</w:t>
      </w:r>
      <w:r w:rsidR="005C12E6">
        <w:rPr>
          <w:sz w:val="28"/>
          <w:szCs w:val="28"/>
        </w:rPr>
        <w:t xml:space="preserve"> заседания Штаба, организовано восемьдесят  одно </w:t>
      </w:r>
      <w:r w:rsidRPr="00575A18">
        <w:rPr>
          <w:sz w:val="28"/>
          <w:szCs w:val="28"/>
        </w:rPr>
        <w:t xml:space="preserve"> </w:t>
      </w:r>
      <w:r w:rsidR="0080623D">
        <w:rPr>
          <w:sz w:val="28"/>
          <w:szCs w:val="28"/>
        </w:rPr>
        <w:t>(</w:t>
      </w:r>
      <w:r w:rsidR="0080623D" w:rsidRPr="00DC3720">
        <w:rPr>
          <w:b/>
          <w:sz w:val="28"/>
          <w:szCs w:val="28"/>
        </w:rPr>
        <w:t>81</w:t>
      </w:r>
      <w:r w:rsidR="0080623D">
        <w:rPr>
          <w:sz w:val="28"/>
          <w:szCs w:val="28"/>
        </w:rPr>
        <w:t xml:space="preserve">) </w:t>
      </w:r>
      <w:r w:rsidRPr="00575A18">
        <w:rPr>
          <w:sz w:val="28"/>
          <w:szCs w:val="28"/>
        </w:rPr>
        <w:t>рейд</w:t>
      </w:r>
      <w:r w:rsidR="005C12E6">
        <w:rPr>
          <w:sz w:val="28"/>
          <w:szCs w:val="28"/>
        </w:rPr>
        <w:t>овое мероприятие</w:t>
      </w:r>
      <w:r w:rsidRPr="00575A18">
        <w:rPr>
          <w:sz w:val="28"/>
          <w:szCs w:val="28"/>
        </w:rPr>
        <w:t xml:space="preserve"> по соблюдению масочного режима и других ограничений. </w:t>
      </w:r>
    </w:p>
    <w:p w:rsidR="00575A18" w:rsidRDefault="00995102" w:rsidP="001364F2">
      <w:pPr>
        <w:pStyle w:val="a4"/>
        <w:spacing w:before="0" w:beforeAutospacing="0" w:after="0"/>
        <w:ind w:firstLine="567"/>
        <w:jc w:val="both"/>
        <w:rPr>
          <w:bCs/>
          <w:i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Конечно же, основная работа по борьбе с коронавирусной инфекцией ложится на плечи наших врачей. </w:t>
      </w:r>
      <w:proofErr w:type="gramStart"/>
      <w:r>
        <w:rPr>
          <w:sz w:val="28"/>
          <w:szCs w:val="28"/>
        </w:rPr>
        <w:t>Пользуясь</w:t>
      </w:r>
      <w:proofErr w:type="gramEnd"/>
      <w:r>
        <w:rPr>
          <w:sz w:val="28"/>
          <w:szCs w:val="28"/>
        </w:rPr>
        <w:t xml:space="preserve"> случаем, хотелось бы в очередной раз  поблагодарить медицинский персонал районной больницы </w:t>
      </w:r>
      <w:r w:rsidR="00575A18" w:rsidRPr="00575A18">
        <w:rPr>
          <w:sz w:val="28"/>
          <w:szCs w:val="28"/>
          <w:lang w:val="de-DE"/>
        </w:rPr>
        <w:t xml:space="preserve">за самоотверженную работу в условиях пандемии. </w:t>
      </w:r>
      <w:r w:rsidR="00F1485E">
        <w:rPr>
          <w:sz w:val="28"/>
          <w:szCs w:val="28"/>
        </w:rPr>
        <w:t>Сегодня на них легла</w:t>
      </w:r>
      <w:r w:rsidR="00575A18" w:rsidRPr="00575A18">
        <w:rPr>
          <w:sz w:val="28"/>
          <w:szCs w:val="28"/>
          <w:lang w:val="de-DE"/>
        </w:rPr>
        <w:t xml:space="preserve"> огромная нагрузка и большая ответственность за здоровье людей, однако профессионализм специалистов и готовность жертвовать своими интересами ради общественного благополучия восхищают и служат примером.</w:t>
      </w:r>
      <w:r w:rsidR="00375DF7">
        <w:rPr>
          <w:sz w:val="28"/>
          <w:szCs w:val="28"/>
        </w:rPr>
        <w:t xml:space="preserve">  Отмечу, что в </w:t>
      </w:r>
      <w:r>
        <w:rPr>
          <w:bCs/>
          <w:iCs/>
          <w:color w:val="000000" w:themeColor="text1"/>
          <w:sz w:val="28"/>
          <w:szCs w:val="28"/>
        </w:rPr>
        <w:t xml:space="preserve"> этой связи - </w:t>
      </w:r>
      <w:r w:rsidRPr="0032360E">
        <w:rPr>
          <w:bCs/>
          <w:iCs/>
          <w:color w:val="000000" w:themeColor="text1"/>
          <w:sz w:val="28"/>
          <w:szCs w:val="28"/>
        </w:rPr>
        <w:t xml:space="preserve"> создание условий для сохранения  здоровья населения, возможности получения своевременной кв</w:t>
      </w:r>
      <w:r>
        <w:rPr>
          <w:bCs/>
          <w:iCs/>
          <w:color w:val="000000" w:themeColor="text1"/>
          <w:sz w:val="28"/>
          <w:szCs w:val="28"/>
        </w:rPr>
        <w:t>алифицированной помощи - важ</w:t>
      </w:r>
      <w:r w:rsidRPr="0032360E">
        <w:rPr>
          <w:bCs/>
          <w:iCs/>
          <w:color w:val="000000" w:themeColor="text1"/>
          <w:sz w:val="28"/>
          <w:szCs w:val="28"/>
        </w:rPr>
        <w:t>нейшее  направление социальной политики  администрации района</w:t>
      </w:r>
      <w:r w:rsidR="00EE61BC">
        <w:rPr>
          <w:bCs/>
          <w:iCs/>
          <w:color w:val="000000" w:themeColor="text1"/>
          <w:sz w:val="28"/>
          <w:szCs w:val="28"/>
        </w:rPr>
        <w:t>.</w:t>
      </w:r>
    </w:p>
    <w:p w:rsidR="0090372C" w:rsidRDefault="00EE61BC" w:rsidP="0090372C">
      <w:pPr>
        <w:pStyle w:val="a4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  <w:r w:rsidRPr="00C47E08">
        <w:rPr>
          <w:bCs/>
          <w:iCs/>
          <w:color w:val="000000" w:themeColor="text1"/>
          <w:sz w:val="28"/>
          <w:szCs w:val="28"/>
        </w:rPr>
        <w:t>Эффективность функционирования системы здравоохранения, доступность и качество медицинской помощи в первую очередь</w:t>
      </w:r>
      <w:r>
        <w:rPr>
          <w:bCs/>
          <w:iCs/>
          <w:color w:val="000000" w:themeColor="text1"/>
          <w:sz w:val="28"/>
          <w:szCs w:val="28"/>
        </w:rPr>
        <w:t>,</w:t>
      </w:r>
      <w:r w:rsidRPr="00C47E08">
        <w:rPr>
          <w:bCs/>
          <w:iCs/>
          <w:color w:val="000000" w:themeColor="text1"/>
          <w:sz w:val="28"/>
          <w:szCs w:val="28"/>
        </w:rPr>
        <w:t xml:space="preserve">  зависит от кадрового потенциала отрасли и </w:t>
      </w:r>
      <w:r>
        <w:rPr>
          <w:bCs/>
          <w:iCs/>
          <w:color w:val="000000" w:themeColor="text1"/>
          <w:sz w:val="28"/>
          <w:szCs w:val="28"/>
        </w:rPr>
        <w:t xml:space="preserve">ее </w:t>
      </w:r>
      <w:r w:rsidRPr="00C47E08">
        <w:rPr>
          <w:bCs/>
          <w:iCs/>
          <w:color w:val="000000" w:themeColor="text1"/>
          <w:sz w:val="28"/>
          <w:szCs w:val="28"/>
        </w:rPr>
        <w:t>материально-технической базы.</w:t>
      </w:r>
      <w:r w:rsidR="0090372C" w:rsidRPr="0090372C">
        <w:rPr>
          <w:b/>
          <w:bCs/>
          <w:sz w:val="28"/>
          <w:szCs w:val="28"/>
        </w:rPr>
        <w:t xml:space="preserve"> </w:t>
      </w:r>
    </w:p>
    <w:p w:rsidR="0090372C" w:rsidRPr="00575A18" w:rsidRDefault="0090372C" w:rsidP="0090372C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b/>
          <w:bCs/>
          <w:sz w:val="28"/>
          <w:szCs w:val="28"/>
        </w:rPr>
        <w:t xml:space="preserve">Деятельность учреждений здравоохранения </w:t>
      </w:r>
      <w:r w:rsidRPr="00E60DB7">
        <w:rPr>
          <w:bCs/>
          <w:sz w:val="28"/>
          <w:szCs w:val="28"/>
        </w:rPr>
        <w:t>традиционно</w:t>
      </w:r>
      <w:r>
        <w:rPr>
          <w:b/>
          <w:bCs/>
          <w:sz w:val="28"/>
          <w:szCs w:val="28"/>
        </w:rPr>
        <w:t xml:space="preserve"> </w:t>
      </w:r>
      <w:r w:rsidRPr="00575A18">
        <w:rPr>
          <w:sz w:val="28"/>
          <w:szCs w:val="28"/>
        </w:rPr>
        <w:t>направлена на развитие первичной медико-санитарной и специализированной медицинской помощи, повышение качества и доступности медицинск</w:t>
      </w:r>
      <w:r w:rsidR="00DC3720">
        <w:rPr>
          <w:sz w:val="28"/>
          <w:szCs w:val="28"/>
        </w:rPr>
        <w:t>их ус</w:t>
      </w:r>
      <w:r w:rsidR="00E60DB7">
        <w:rPr>
          <w:sz w:val="28"/>
          <w:szCs w:val="28"/>
        </w:rPr>
        <w:t>луг</w:t>
      </w:r>
      <w:r w:rsidRPr="00575A18">
        <w:rPr>
          <w:sz w:val="28"/>
          <w:szCs w:val="28"/>
        </w:rPr>
        <w:t xml:space="preserve">, снижение заболеваемости и смертности населения района, развитие </w:t>
      </w:r>
      <w:r w:rsidRPr="00575A18">
        <w:rPr>
          <w:sz w:val="28"/>
          <w:szCs w:val="28"/>
        </w:rPr>
        <w:lastRenderedPageBreak/>
        <w:t>профилактического направления в работе учреждений здравоохранения</w:t>
      </w:r>
      <w:r w:rsidR="00E60DB7">
        <w:rPr>
          <w:sz w:val="28"/>
          <w:szCs w:val="28"/>
        </w:rPr>
        <w:t xml:space="preserve"> и </w:t>
      </w:r>
      <w:r w:rsidRPr="00575A18">
        <w:rPr>
          <w:sz w:val="28"/>
          <w:szCs w:val="28"/>
        </w:rPr>
        <w:t xml:space="preserve"> укреплению материально-технической базы учреждений. </w:t>
      </w:r>
    </w:p>
    <w:p w:rsidR="00DA3B42" w:rsidRPr="00846774" w:rsidRDefault="00DA3B42" w:rsidP="00DA3B42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846774">
        <w:rPr>
          <w:color w:val="000000" w:themeColor="text1"/>
          <w:sz w:val="28"/>
          <w:szCs w:val="28"/>
          <w:lang w:val="de-DE"/>
        </w:rPr>
        <w:t>Обеспеченность врачами состав</w:t>
      </w:r>
      <w:r w:rsidR="007343C8" w:rsidRPr="00846774">
        <w:rPr>
          <w:color w:val="000000" w:themeColor="text1"/>
          <w:sz w:val="28"/>
          <w:szCs w:val="28"/>
        </w:rPr>
        <w:t xml:space="preserve">ляет </w:t>
      </w:r>
      <w:r w:rsidRPr="00846774">
        <w:rPr>
          <w:color w:val="000000" w:themeColor="text1"/>
          <w:sz w:val="28"/>
          <w:szCs w:val="28"/>
          <w:lang w:val="de-DE"/>
        </w:rPr>
        <w:t xml:space="preserve"> </w:t>
      </w:r>
      <w:r w:rsidR="007343C8" w:rsidRPr="00DC3720">
        <w:rPr>
          <w:b/>
          <w:color w:val="000000" w:themeColor="text1"/>
          <w:sz w:val="28"/>
          <w:szCs w:val="28"/>
        </w:rPr>
        <w:t>77,2%</w:t>
      </w:r>
      <w:r w:rsidRPr="00DC3720">
        <w:rPr>
          <w:color w:val="000000" w:themeColor="text1"/>
          <w:sz w:val="28"/>
          <w:szCs w:val="28"/>
          <w:lang w:val="de-DE"/>
        </w:rPr>
        <w:t>,</w:t>
      </w:r>
      <w:r w:rsidRPr="00846774">
        <w:rPr>
          <w:color w:val="000000" w:themeColor="text1"/>
          <w:sz w:val="28"/>
          <w:szCs w:val="28"/>
          <w:lang w:val="de-DE"/>
        </w:rPr>
        <w:t xml:space="preserve"> средним персоналом</w:t>
      </w:r>
      <w:r w:rsidR="007343C8" w:rsidRPr="00846774">
        <w:rPr>
          <w:color w:val="000000" w:themeColor="text1"/>
          <w:sz w:val="28"/>
          <w:szCs w:val="28"/>
        </w:rPr>
        <w:t xml:space="preserve"> </w:t>
      </w:r>
      <w:r w:rsidRPr="00846774">
        <w:rPr>
          <w:color w:val="000000" w:themeColor="text1"/>
          <w:sz w:val="28"/>
          <w:szCs w:val="28"/>
          <w:lang w:val="de-DE"/>
        </w:rPr>
        <w:t xml:space="preserve">– </w:t>
      </w:r>
      <w:r w:rsidR="007343C8" w:rsidRPr="00DC3720">
        <w:rPr>
          <w:b/>
          <w:color w:val="000000" w:themeColor="text1"/>
          <w:sz w:val="28"/>
          <w:szCs w:val="28"/>
        </w:rPr>
        <w:t>85,7%</w:t>
      </w:r>
      <w:r w:rsidR="007343C8" w:rsidRPr="00846774">
        <w:rPr>
          <w:color w:val="000000" w:themeColor="text1"/>
          <w:sz w:val="28"/>
          <w:szCs w:val="28"/>
        </w:rPr>
        <w:t xml:space="preserve"> от норматива</w:t>
      </w:r>
      <w:r w:rsidRPr="00846774">
        <w:rPr>
          <w:color w:val="000000" w:themeColor="text1"/>
          <w:sz w:val="28"/>
          <w:szCs w:val="28"/>
          <w:lang w:val="de-DE"/>
        </w:rPr>
        <w:t xml:space="preserve">. </w:t>
      </w:r>
    </w:p>
    <w:p w:rsidR="006456E8" w:rsidRDefault="0017003E" w:rsidP="00575A18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 w:rsidRPr="00BE650B">
        <w:rPr>
          <w:color w:val="000000" w:themeColor="text1"/>
          <w:sz w:val="28"/>
          <w:szCs w:val="28"/>
          <w:lang w:val="de-DE"/>
        </w:rPr>
        <w:t>Продолж</w:t>
      </w:r>
      <w:r w:rsidRPr="00BE650B">
        <w:rPr>
          <w:color w:val="000000" w:themeColor="text1"/>
          <w:sz w:val="28"/>
          <w:szCs w:val="28"/>
        </w:rPr>
        <w:t>ается</w:t>
      </w:r>
      <w:r w:rsidRPr="00BE650B">
        <w:rPr>
          <w:color w:val="000000" w:themeColor="text1"/>
          <w:sz w:val="28"/>
          <w:szCs w:val="28"/>
          <w:lang w:val="de-DE"/>
        </w:rPr>
        <w:t xml:space="preserve"> работа по направлению на учебу молодежи </w:t>
      </w:r>
      <w:r>
        <w:rPr>
          <w:color w:val="000000" w:themeColor="text1"/>
          <w:sz w:val="28"/>
          <w:szCs w:val="28"/>
        </w:rPr>
        <w:t>в соответствии с кадровыми потребностями системы здравоохранения района.</w:t>
      </w:r>
      <w:r w:rsidRPr="00BE650B">
        <w:rPr>
          <w:color w:val="000000" w:themeColor="text1"/>
          <w:sz w:val="28"/>
          <w:szCs w:val="28"/>
        </w:rPr>
        <w:t xml:space="preserve"> </w:t>
      </w:r>
      <w:r w:rsidRPr="00BE650B">
        <w:rPr>
          <w:color w:val="000000" w:themeColor="text1"/>
          <w:sz w:val="28"/>
          <w:szCs w:val="28"/>
          <w:lang w:val="de-DE"/>
        </w:rPr>
        <w:t xml:space="preserve">В медицинских высших учебных заведениях сейчас обучаются </w:t>
      </w:r>
      <w:r w:rsidR="008467AE" w:rsidRPr="00DC3720">
        <w:rPr>
          <w:b/>
          <w:sz w:val="28"/>
          <w:szCs w:val="28"/>
          <w:lang w:val="de-DE"/>
        </w:rPr>
        <w:t>1</w:t>
      </w:r>
      <w:r w:rsidR="008467AE" w:rsidRPr="00DC3720">
        <w:rPr>
          <w:b/>
          <w:sz w:val="28"/>
          <w:szCs w:val="28"/>
        </w:rPr>
        <w:t>6</w:t>
      </w:r>
      <w:r w:rsidR="008467AE" w:rsidRPr="00575A18">
        <w:rPr>
          <w:sz w:val="28"/>
          <w:szCs w:val="28"/>
          <w:lang w:val="de-DE"/>
        </w:rPr>
        <w:t xml:space="preserve"> студентов</w:t>
      </w:r>
      <w:r w:rsidRPr="00BE650B">
        <w:rPr>
          <w:color w:val="000000" w:themeColor="text1"/>
          <w:sz w:val="28"/>
          <w:szCs w:val="28"/>
          <w:lang w:val="de-DE"/>
        </w:rPr>
        <w:t xml:space="preserve">, из них </w:t>
      </w:r>
      <w:r w:rsidRPr="00DC3720">
        <w:rPr>
          <w:b/>
          <w:color w:val="000000" w:themeColor="text1"/>
          <w:sz w:val="28"/>
          <w:szCs w:val="28"/>
        </w:rPr>
        <w:t>1</w:t>
      </w:r>
      <w:r w:rsidRPr="00BE650B">
        <w:rPr>
          <w:color w:val="000000" w:themeColor="text1"/>
          <w:sz w:val="28"/>
          <w:szCs w:val="28"/>
          <w:lang w:val="de-DE"/>
        </w:rPr>
        <w:t xml:space="preserve"> студент ежемесячно получает стипендию из бюджета района в размере </w:t>
      </w:r>
      <w:r>
        <w:rPr>
          <w:color w:val="000000" w:themeColor="text1"/>
          <w:sz w:val="28"/>
          <w:szCs w:val="28"/>
        </w:rPr>
        <w:t>полутора</w:t>
      </w:r>
      <w:r>
        <w:rPr>
          <w:color w:val="000000" w:themeColor="text1"/>
          <w:sz w:val="28"/>
          <w:szCs w:val="28"/>
          <w:lang w:val="de-DE"/>
        </w:rPr>
        <w:t xml:space="preserve"> тыс</w:t>
      </w:r>
      <w:r>
        <w:rPr>
          <w:color w:val="000000" w:themeColor="text1"/>
          <w:sz w:val="28"/>
          <w:szCs w:val="28"/>
        </w:rPr>
        <w:t>яч</w:t>
      </w:r>
      <w:r w:rsidRPr="00BE650B">
        <w:rPr>
          <w:color w:val="000000" w:themeColor="text1"/>
          <w:sz w:val="28"/>
          <w:szCs w:val="28"/>
          <w:lang w:val="de-DE"/>
        </w:rPr>
        <w:t xml:space="preserve"> руб</w:t>
      </w:r>
      <w:r>
        <w:rPr>
          <w:color w:val="000000" w:themeColor="text1"/>
          <w:sz w:val="28"/>
          <w:szCs w:val="28"/>
        </w:rPr>
        <w:t>лей</w:t>
      </w:r>
      <w:r w:rsidRPr="00BE650B">
        <w:rPr>
          <w:color w:val="000000" w:themeColor="text1"/>
          <w:sz w:val="28"/>
          <w:szCs w:val="28"/>
          <w:lang w:val="de-DE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Pr="00BE650B">
        <w:rPr>
          <w:color w:val="000000" w:themeColor="text1"/>
          <w:sz w:val="28"/>
          <w:szCs w:val="28"/>
        </w:rPr>
        <w:t xml:space="preserve"> рамках  </w:t>
      </w:r>
      <w:r w:rsidRPr="00BE650B">
        <w:rPr>
          <w:color w:val="000000" w:themeColor="text1"/>
          <w:sz w:val="28"/>
          <w:szCs w:val="28"/>
          <w:lang w:val="de-DE"/>
        </w:rPr>
        <w:t>муниципальн</w:t>
      </w:r>
      <w:r w:rsidRPr="00BE650B">
        <w:rPr>
          <w:color w:val="000000" w:themeColor="text1"/>
          <w:sz w:val="28"/>
          <w:szCs w:val="28"/>
        </w:rPr>
        <w:t>ой</w:t>
      </w:r>
      <w:r w:rsidRPr="00BE650B">
        <w:rPr>
          <w:color w:val="000000" w:themeColor="text1"/>
          <w:sz w:val="28"/>
          <w:szCs w:val="28"/>
          <w:lang w:val="de-DE"/>
        </w:rPr>
        <w:t xml:space="preserve"> программ</w:t>
      </w:r>
      <w:r w:rsidRPr="00BE650B">
        <w:rPr>
          <w:color w:val="000000" w:themeColor="text1"/>
          <w:sz w:val="28"/>
          <w:szCs w:val="28"/>
        </w:rPr>
        <w:t>ы</w:t>
      </w:r>
      <w:r w:rsidRPr="00BE650B">
        <w:rPr>
          <w:color w:val="000000" w:themeColor="text1"/>
          <w:sz w:val="28"/>
          <w:szCs w:val="28"/>
          <w:lang w:val="de-DE"/>
        </w:rPr>
        <w:t xml:space="preserve"> «Экономическое развитие и инновационная экономика</w:t>
      </w:r>
      <w:r w:rsidRPr="00BE650B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C64483" w:rsidRDefault="003D2CDD" w:rsidP="00C64483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E001E3">
        <w:rPr>
          <w:color w:val="000000" w:themeColor="text1"/>
          <w:sz w:val="28"/>
          <w:szCs w:val="28"/>
        </w:rPr>
        <w:t xml:space="preserve">Эта работа, важность которой невозможно переоценить. Как отметил в своем ежегодном выступлении глава администрации Тамбовской области Александр Валерьевич Никитин: «Главная ценность – это все, что касается жизни и здоровья наших жителей». </w:t>
      </w:r>
      <w:r w:rsidR="003742B9">
        <w:rPr>
          <w:color w:val="000000" w:themeColor="text1"/>
          <w:sz w:val="28"/>
          <w:szCs w:val="28"/>
        </w:rPr>
        <w:t>К сожалению, д</w:t>
      </w:r>
      <w:r w:rsidR="003742B9">
        <w:rPr>
          <w:sz w:val="28"/>
          <w:szCs w:val="28"/>
        </w:rPr>
        <w:t xml:space="preserve">емографическая ситуация в районе остается напряженной. </w:t>
      </w:r>
      <w:r w:rsidR="003742B9">
        <w:rPr>
          <w:sz w:val="28"/>
          <w:szCs w:val="28"/>
          <w:lang w:val="de-DE"/>
        </w:rPr>
        <w:t xml:space="preserve">Смертность </w:t>
      </w:r>
      <w:r w:rsidR="003742B9">
        <w:rPr>
          <w:sz w:val="28"/>
          <w:szCs w:val="28"/>
        </w:rPr>
        <w:t xml:space="preserve"> </w:t>
      </w:r>
      <w:r w:rsidR="003742B9">
        <w:rPr>
          <w:sz w:val="28"/>
          <w:szCs w:val="28"/>
          <w:lang w:val="de-DE"/>
        </w:rPr>
        <w:t xml:space="preserve">превышает рождаемость </w:t>
      </w:r>
      <w:r w:rsidR="003742B9">
        <w:rPr>
          <w:sz w:val="28"/>
          <w:szCs w:val="28"/>
        </w:rPr>
        <w:t xml:space="preserve">более, чем в 2 раза </w:t>
      </w:r>
      <w:r w:rsidR="003742B9" w:rsidRPr="00C64483">
        <w:rPr>
          <w:i/>
          <w:sz w:val="28"/>
          <w:szCs w:val="28"/>
        </w:rPr>
        <w:t>(в 2,2 раза - р</w:t>
      </w:r>
      <w:r w:rsidR="003742B9" w:rsidRPr="00C64483">
        <w:rPr>
          <w:i/>
          <w:iCs/>
          <w:sz w:val="28"/>
          <w:szCs w:val="28"/>
          <w:lang w:val="de-DE"/>
        </w:rPr>
        <w:t xml:space="preserve">одилось – </w:t>
      </w:r>
      <w:r w:rsidR="003742B9" w:rsidRPr="00DC3720">
        <w:rPr>
          <w:b/>
          <w:i/>
          <w:iCs/>
          <w:sz w:val="28"/>
          <w:szCs w:val="28"/>
          <w:lang w:val="de-DE"/>
        </w:rPr>
        <w:t>1</w:t>
      </w:r>
      <w:r w:rsidR="003742B9" w:rsidRPr="00DC3720">
        <w:rPr>
          <w:b/>
          <w:i/>
          <w:iCs/>
          <w:sz w:val="28"/>
          <w:szCs w:val="28"/>
        </w:rPr>
        <w:t>98</w:t>
      </w:r>
      <w:r w:rsidR="003742B9" w:rsidRPr="00C64483">
        <w:rPr>
          <w:i/>
          <w:iCs/>
          <w:sz w:val="28"/>
          <w:szCs w:val="28"/>
          <w:lang w:val="de-DE"/>
        </w:rPr>
        <w:t>, умерл</w:t>
      </w:r>
      <w:r w:rsidR="003742B9" w:rsidRPr="00C64483">
        <w:rPr>
          <w:i/>
          <w:iCs/>
          <w:sz w:val="28"/>
          <w:szCs w:val="28"/>
        </w:rPr>
        <w:t xml:space="preserve">о </w:t>
      </w:r>
      <w:r w:rsidR="003742B9" w:rsidRPr="00DC3720">
        <w:rPr>
          <w:b/>
          <w:i/>
          <w:iCs/>
          <w:sz w:val="28"/>
          <w:szCs w:val="28"/>
        </w:rPr>
        <w:t>428</w:t>
      </w:r>
      <w:r w:rsidR="003742B9" w:rsidRPr="00C64483">
        <w:rPr>
          <w:i/>
          <w:iCs/>
          <w:sz w:val="28"/>
          <w:szCs w:val="28"/>
        </w:rPr>
        <w:t>).</w:t>
      </w:r>
      <w:r w:rsidR="003742B9">
        <w:rPr>
          <w:i/>
          <w:iCs/>
          <w:sz w:val="28"/>
          <w:szCs w:val="28"/>
        </w:rPr>
        <w:t xml:space="preserve"> </w:t>
      </w:r>
      <w:r w:rsidR="00C64483">
        <w:rPr>
          <w:sz w:val="28"/>
          <w:szCs w:val="28"/>
        </w:rPr>
        <w:t>Численность</w:t>
      </w:r>
      <w:r w:rsidR="003742B9">
        <w:rPr>
          <w:sz w:val="28"/>
          <w:szCs w:val="28"/>
        </w:rPr>
        <w:t xml:space="preserve"> постоянного населения </w:t>
      </w:r>
      <w:r w:rsidR="00C64483">
        <w:rPr>
          <w:sz w:val="28"/>
          <w:szCs w:val="28"/>
        </w:rPr>
        <w:t xml:space="preserve"> района в 20</w:t>
      </w:r>
      <w:r w:rsidR="003742B9">
        <w:rPr>
          <w:sz w:val="28"/>
          <w:szCs w:val="28"/>
        </w:rPr>
        <w:t>20</w:t>
      </w:r>
      <w:r w:rsidR="00C64483">
        <w:rPr>
          <w:sz w:val="28"/>
          <w:szCs w:val="28"/>
        </w:rPr>
        <w:t xml:space="preserve"> году составила </w:t>
      </w:r>
      <w:r w:rsidR="00C64483" w:rsidRPr="00DC3720">
        <w:rPr>
          <w:b/>
          <w:sz w:val="28"/>
          <w:szCs w:val="28"/>
          <w:lang w:val="de-DE"/>
        </w:rPr>
        <w:t>2</w:t>
      </w:r>
      <w:r w:rsidR="00C64483" w:rsidRPr="00DC3720">
        <w:rPr>
          <w:b/>
          <w:sz w:val="28"/>
          <w:szCs w:val="28"/>
        </w:rPr>
        <w:t>5,2</w:t>
      </w:r>
      <w:r w:rsidR="00C64483" w:rsidRPr="00575A18">
        <w:rPr>
          <w:sz w:val="28"/>
          <w:szCs w:val="28"/>
          <w:lang w:val="de-DE"/>
        </w:rPr>
        <w:t xml:space="preserve"> </w:t>
      </w:r>
      <w:r w:rsidR="00C64483">
        <w:rPr>
          <w:sz w:val="28"/>
          <w:szCs w:val="28"/>
        </w:rPr>
        <w:t xml:space="preserve">тысячи человек.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В</w:t>
      </w:r>
      <w:r w:rsidRPr="00575A18">
        <w:rPr>
          <w:sz w:val="28"/>
          <w:szCs w:val="28"/>
          <w:lang w:val="de-DE"/>
        </w:rPr>
        <w:t xml:space="preserve"> целях улучшения демографической ситуации</w:t>
      </w:r>
      <w:r w:rsidR="003742B9">
        <w:rPr>
          <w:sz w:val="28"/>
          <w:szCs w:val="28"/>
        </w:rPr>
        <w:t xml:space="preserve"> и  рамках реализации национального проекта «Демография» </w:t>
      </w:r>
      <w:r w:rsidRPr="00575A18">
        <w:rPr>
          <w:sz w:val="28"/>
          <w:szCs w:val="28"/>
          <w:lang w:val="de-DE"/>
        </w:rPr>
        <w:t xml:space="preserve"> принят ряд мер на федеральном, областном и местном уровнях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</w:t>
      </w:r>
      <w:r w:rsidR="003742B9" w:rsidRPr="00575A18">
        <w:rPr>
          <w:sz w:val="28"/>
          <w:szCs w:val="28"/>
        </w:rPr>
        <w:t xml:space="preserve">Так, в 2020 году </w:t>
      </w:r>
      <w:r w:rsidR="003742B9" w:rsidRPr="00575A18">
        <w:rPr>
          <w:sz w:val="28"/>
          <w:szCs w:val="28"/>
          <w:lang w:val="de-DE"/>
        </w:rPr>
        <w:t xml:space="preserve">за счет средств бюджета </w:t>
      </w:r>
      <w:r w:rsidR="003742B9">
        <w:rPr>
          <w:sz w:val="28"/>
          <w:szCs w:val="28"/>
        </w:rPr>
        <w:t xml:space="preserve">района </w:t>
      </w:r>
      <w:r w:rsidR="003742B9" w:rsidRPr="00575A18">
        <w:rPr>
          <w:sz w:val="28"/>
          <w:szCs w:val="28"/>
        </w:rPr>
        <w:t xml:space="preserve">выплачена </w:t>
      </w:r>
      <w:r w:rsidR="003742B9" w:rsidRPr="00575A18">
        <w:rPr>
          <w:sz w:val="28"/>
          <w:szCs w:val="28"/>
          <w:lang w:val="de-DE"/>
        </w:rPr>
        <w:t xml:space="preserve">единовременная адресная материальная помощь </w:t>
      </w:r>
      <w:r w:rsidR="003742B9" w:rsidRPr="00DC3720">
        <w:rPr>
          <w:b/>
          <w:sz w:val="28"/>
          <w:szCs w:val="28"/>
        </w:rPr>
        <w:t>6</w:t>
      </w:r>
      <w:r w:rsidR="003742B9" w:rsidRPr="00575A18">
        <w:rPr>
          <w:sz w:val="28"/>
          <w:szCs w:val="28"/>
        </w:rPr>
        <w:t xml:space="preserve"> молодым мамам</w:t>
      </w:r>
      <w:r w:rsidR="003742B9" w:rsidRPr="00575A18">
        <w:rPr>
          <w:sz w:val="28"/>
          <w:szCs w:val="28"/>
          <w:lang w:val="de-DE"/>
        </w:rPr>
        <w:t xml:space="preserve"> </w:t>
      </w:r>
      <w:r w:rsidR="003742B9">
        <w:rPr>
          <w:sz w:val="28"/>
          <w:szCs w:val="28"/>
        </w:rPr>
        <w:t xml:space="preserve">(в возрасте до 25 лет, родивших первенцев) </w:t>
      </w:r>
      <w:r w:rsidR="003742B9" w:rsidRPr="00575A18">
        <w:rPr>
          <w:sz w:val="28"/>
          <w:szCs w:val="28"/>
        </w:rPr>
        <w:t>в размере</w:t>
      </w:r>
      <w:r w:rsidR="003742B9" w:rsidRPr="00575A18">
        <w:rPr>
          <w:sz w:val="28"/>
          <w:szCs w:val="28"/>
          <w:lang w:val="de-DE"/>
        </w:rPr>
        <w:t xml:space="preserve"> 3</w:t>
      </w:r>
      <w:r w:rsidR="003742B9" w:rsidRPr="00575A18">
        <w:rPr>
          <w:sz w:val="28"/>
          <w:szCs w:val="28"/>
        </w:rPr>
        <w:t xml:space="preserve"> тыс</w:t>
      </w:r>
      <w:r w:rsidR="003742B9">
        <w:rPr>
          <w:sz w:val="28"/>
          <w:szCs w:val="28"/>
        </w:rPr>
        <w:t>яч</w:t>
      </w:r>
      <w:r w:rsidR="003742B9" w:rsidRPr="00575A18">
        <w:rPr>
          <w:sz w:val="28"/>
          <w:szCs w:val="28"/>
          <w:lang w:val="de-DE"/>
        </w:rPr>
        <w:t xml:space="preserve"> руб</w:t>
      </w:r>
      <w:r w:rsidR="003742B9">
        <w:rPr>
          <w:sz w:val="28"/>
          <w:szCs w:val="28"/>
        </w:rPr>
        <w:t xml:space="preserve">лей. </w:t>
      </w:r>
      <w:r w:rsidR="003742B9" w:rsidRPr="00575A18">
        <w:rPr>
          <w:color w:val="FF0000"/>
          <w:sz w:val="28"/>
          <w:szCs w:val="28"/>
          <w:lang w:val="de-DE"/>
        </w:rPr>
        <w:t xml:space="preserve"> </w:t>
      </w:r>
    </w:p>
    <w:p w:rsidR="00F911C6" w:rsidRPr="003742B9" w:rsidRDefault="003742B9" w:rsidP="00F911C6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proofErr w:type="gramStart"/>
      <w:r w:rsidRPr="003742B9">
        <w:rPr>
          <w:sz w:val="28"/>
          <w:szCs w:val="28"/>
        </w:rPr>
        <w:t>Отмечу, что в целом, д</w:t>
      </w:r>
      <w:r w:rsidR="00F911C6" w:rsidRPr="003742B9">
        <w:rPr>
          <w:sz w:val="28"/>
          <w:szCs w:val="28"/>
          <w:lang w:val="de-DE"/>
        </w:rPr>
        <w:t xml:space="preserve">еятельность </w:t>
      </w:r>
      <w:r w:rsidR="00F911C6" w:rsidRPr="003742B9">
        <w:rPr>
          <w:sz w:val="28"/>
          <w:szCs w:val="28"/>
        </w:rPr>
        <w:t>а</w:t>
      </w:r>
      <w:r w:rsidR="00F911C6" w:rsidRPr="003742B9">
        <w:rPr>
          <w:sz w:val="28"/>
          <w:szCs w:val="28"/>
          <w:lang w:val="de-DE"/>
        </w:rPr>
        <w:t xml:space="preserve">дминистрации </w:t>
      </w:r>
      <w:r w:rsidR="00F911C6" w:rsidRPr="003742B9">
        <w:rPr>
          <w:sz w:val="28"/>
          <w:szCs w:val="28"/>
        </w:rPr>
        <w:t>Первомайс</w:t>
      </w:r>
      <w:r w:rsidR="00F911C6" w:rsidRPr="003742B9">
        <w:rPr>
          <w:sz w:val="28"/>
          <w:szCs w:val="28"/>
          <w:lang w:val="de-DE"/>
        </w:rPr>
        <w:t xml:space="preserve">кого района выстраивалась в соответствии с мероприятиями, направленными на выполнение Указов Президента Российской Федерации, обеспечение реализации национальных проектов, приоритетов и задач, поставленных перед нами Губернатором </w:t>
      </w:r>
      <w:r w:rsidR="00F911C6" w:rsidRPr="003742B9">
        <w:rPr>
          <w:sz w:val="28"/>
          <w:szCs w:val="28"/>
        </w:rPr>
        <w:t xml:space="preserve">Тамбовской </w:t>
      </w:r>
      <w:r w:rsidR="00F911C6" w:rsidRPr="003742B9">
        <w:rPr>
          <w:sz w:val="28"/>
          <w:szCs w:val="28"/>
          <w:lang w:val="de-DE"/>
        </w:rPr>
        <w:t xml:space="preserve">области </w:t>
      </w:r>
      <w:r w:rsidR="00DC3720">
        <w:rPr>
          <w:sz w:val="28"/>
          <w:szCs w:val="28"/>
        </w:rPr>
        <w:t>Александром</w:t>
      </w:r>
      <w:r w:rsidRPr="003742B9">
        <w:rPr>
          <w:sz w:val="28"/>
          <w:szCs w:val="28"/>
        </w:rPr>
        <w:t xml:space="preserve"> Валерьевичем </w:t>
      </w:r>
      <w:r w:rsidR="00F911C6" w:rsidRPr="003742B9">
        <w:rPr>
          <w:sz w:val="28"/>
          <w:szCs w:val="28"/>
        </w:rPr>
        <w:t>Никитиным</w:t>
      </w:r>
      <w:r w:rsidR="00F911C6" w:rsidRPr="003742B9">
        <w:rPr>
          <w:sz w:val="28"/>
          <w:szCs w:val="28"/>
          <w:lang w:val="de-DE"/>
        </w:rPr>
        <w:t xml:space="preserve">, а также на исполнение полномочий в целях развития социальной сферы, экономики, совершенствования условий проживания в </w:t>
      </w:r>
      <w:r w:rsidR="00F911C6" w:rsidRPr="003742B9">
        <w:rPr>
          <w:sz w:val="28"/>
          <w:szCs w:val="28"/>
        </w:rPr>
        <w:t>Первомайском</w:t>
      </w:r>
      <w:r w:rsidR="00F911C6" w:rsidRPr="003742B9">
        <w:rPr>
          <w:sz w:val="28"/>
          <w:szCs w:val="28"/>
          <w:lang w:val="de-DE"/>
        </w:rPr>
        <w:t xml:space="preserve"> районе.</w:t>
      </w:r>
      <w:proofErr w:type="gramEnd"/>
    </w:p>
    <w:p w:rsidR="00846774" w:rsidRDefault="00846774" w:rsidP="00080DD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080DD1" w:rsidRPr="00575A18" w:rsidRDefault="00080DD1" w:rsidP="00080DD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Политика в области </w:t>
      </w:r>
      <w:r w:rsidRPr="00575A18">
        <w:rPr>
          <w:b/>
          <w:bCs/>
          <w:sz w:val="28"/>
          <w:szCs w:val="28"/>
          <w:lang w:val="de-DE"/>
        </w:rPr>
        <w:t>социальной защиты населения</w:t>
      </w:r>
      <w:r w:rsidRPr="00575A18">
        <w:rPr>
          <w:sz w:val="28"/>
          <w:szCs w:val="28"/>
          <w:lang w:val="de-DE"/>
        </w:rPr>
        <w:t xml:space="preserve"> в 2020 году была направлена, в первую очередь, на совершенствование адресных социальных программ и механизма предоставления мер социальной поддержки льготным категориям граждан, повышение качества предоставляемых государственных услуг, профилактику семейного неблагополучия и обеспечение семейного устройства детей-сирот и детей, оставшихся без попечения родителей.</w:t>
      </w:r>
    </w:p>
    <w:p w:rsidR="00080DD1" w:rsidRPr="00575A18" w:rsidRDefault="00080DD1" w:rsidP="00080DD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В рамках реализации федерального проекта «Старшее поколение» национального проекта «Демография» мобильной бригадой по доставке лиц старше 65 лет в медицинские организации </w:t>
      </w:r>
      <w:r w:rsidRPr="00575A18">
        <w:rPr>
          <w:sz w:val="28"/>
          <w:szCs w:val="28"/>
        </w:rPr>
        <w:t>доставл</w:t>
      </w:r>
      <w:r w:rsidRPr="00575A18">
        <w:rPr>
          <w:sz w:val="28"/>
          <w:szCs w:val="28"/>
          <w:lang w:val="de-DE"/>
        </w:rPr>
        <w:t xml:space="preserve">ено </w:t>
      </w:r>
      <w:r w:rsidRPr="00DC3720">
        <w:rPr>
          <w:b/>
          <w:sz w:val="28"/>
          <w:szCs w:val="28"/>
        </w:rPr>
        <w:t>94</w:t>
      </w:r>
      <w:r w:rsidRPr="00575A18">
        <w:rPr>
          <w:sz w:val="28"/>
          <w:szCs w:val="28"/>
        </w:rPr>
        <w:t xml:space="preserve"> пенсионера</w:t>
      </w:r>
      <w:r w:rsidRPr="00575A18">
        <w:rPr>
          <w:sz w:val="28"/>
          <w:szCs w:val="28"/>
          <w:lang w:val="de-DE"/>
        </w:rPr>
        <w:t>, проживающих в отдаленных местах от районного центра</w:t>
      </w:r>
      <w:r w:rsidRPr="00575A18">
        <w:rPr>
          <w:sz w:val="28"/>
          <w:szCs w:val="28"/>
        </w:rPr>
        <w:t>,</w:t>
      </w:r>
      <w:r w:rsidRPr="00575A18">
        <w:rPr>
          <w:sz w:val="28"/>
          <w:szCs w:val="28"/>
          <w:lang w:val="de-DE"/>
        </w:rPr>
        <w:t xml:space="preserve"> оказана помощь </w:t>
      </w:r>
      <w:r w:rsidRPr="00DC3720">
        <w:rPr>
          <w:b/>
          <w:sz w:val="28"/>
          <w:szCs w:val="28"/>
        </w:rPr>
        <w:t>35</w:t>
      </w:r>
      <w:r w:rsidRPr="00DC3720">
        <w:rPr>
          <w:b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гражданам по доставке лекарственных средств и продуктов питания.</w:t>
      </w:r>
    </w:p>
    <w:p w:rsidR="00080DD1" w:rsidRPr="00575A18" w:rsidRDefault="00080DD1" w:rsidP="00080DD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Ситуация в </w:t>
      </w:r>
      <w:r w:rsidRPr="00575A18">
        <w:rPr>
          <w:b/>
          <w:bCs/>
          <w:sz w:val="28"/>
          <w:szCs w:val="28"/>
          <w:lang w:val="de-DE"/>
        </w:rPr>
        <w:t>сфере занятости и на рынке труда</w:t>
      </w:r>
      <w:r w:rsidRPr="00575A18">
        <w:rPr>
          <w:sz w:val="28"/>
          <w:szCs w:val="28"/>
          <w:lang w:val="de-DE"/>
        </w:rPr>
        <w:t xml:space="preserve"> на фоне пандемии характеризуется ростом уровня регистрируемой безработицы</w:t>
      </w:r>
      <w:r w:rsidR="00DC3720">
        <w:rPr>
          <w:sz w:val="28"/>
          <w:szCs w:val="28"/>
        </w:rPr>
        <w:t xml:space="preserve"> - </w:t>
      </w:r>
      <w:r w:rsidRPr="00DC3720">
        <w:rPr>
          <w:b/>
          <w:sz w:val="28"/>
          <w:szCs w:val="28"/>
        </w:rPr>
        <w:t>18,8</w:t>
      </w:r>
      <w:r w:rsidRPr="00DC3720">
        <w:rPr>
          <w:b/>
          <w:sz w:val="28"/>
          <w:szCs w:val="28"/>
          <w:lang w:val="de-DE"/>
        </w:rPr>
        <w:t>%</w:t>
      </w:r>
      <w:r w:rsidRPr="00575A18">
        <w:rPr>
          <w:sz w:val="28"/>
          <w:szCs w:val="28"/>
          <w:lang w:val="de-DE"/>
        </w:rPr>
        <w:t xml:space="preserve"> от </w:t>
      </w:r>
      <w:r w:rsidRPr="00575A18">
        <w:rPr>
          <w:sz w:val="28"/>
          <w:szCs w:val="28"/>
          <w:lang w:val="de-DE"/>
        </w:rPr>
        <w:lastRenderedPageBreak/>
        <w:t xml:space="preserve">экономически активного населения или </w:t>
      </w:r>
      <w:r w:rsidRPr="00DC3720">
        <w:rPr>
          <w:b/>
          <w:sz w:val="28"/>
          <w:szCs w:val="28"/>
          <w:lang w:val="de-DE"/>
        </w:rPr>
        <w:t xml:space="preserve">76 </w:t>
      </w:r>
      <w:r w:rsidRPr="00575A18">
        <w:rPr>
          <w:sz w:val="28"/>
          <w:szCs w:val="28"/>
          <w:lang w:val="de-DE"/>
        </w:rPr>
        <w:t xml:space="preserve">безработных граждан, состоящих на учете в службе занятости. </w:t>
      </w:r>
    </w:p>
    <w:p w:rsidR="00080DD1" w:rsidRPr="00575A18" w:rsidRDefault="00080DD1" w:rsidP="00080DD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За отчетный период работодателями заявлено </w:t>
      </w:r>
      <w:r w:rsidR="006A10C8">
        <w:rPr>
          <w:sz w:val="28"/>
          <w:szCs w:val="28"/>
        </w:rPr>
        <w:t xml:space="preserve">более полутора тысяч </w:t>
      </w:r>
      <w:r w:rsidR="006A10C8" w:rsidRPr="006A10C8">
        <w:rPr>
          <w:i/>
          <w:sz w:val="28"/>
          <w:szCs w:val="28"/>
        </w:rPr>
        <w:t>(</w:t>
      </w:r>
      <w:r w:rsidRPr="006A10C8">
        <w:rPr>
          <w:i/>
          <w:sz w:val="28"/>
          <w:szCs w:val="28"/>
        </w:rPr>
        <w:t>1514</w:t>
      </w:r>
      <w:r w:rsidR="00DC3720">
        <w:rPr>
          <w:i/>
          <w:sz w:val="28"/>
          <w:szCs w:val="28"/>
        </w:rPr>
        <w:t>)</w:t>
      </w:r>
      <w:r w:rsidRPr="006A10C8">
        <w:rPr>
          <w:i/>
          <w:sz w:val="28"/>
          <w:szCs w:val="28"/>
          <w:lang w:val="de-DE"/>
        </w:rPr>
        <w:t xml:space="preserve"> </w:t>
      </w:r>
      <w:r w:rsidRPr="00DC3720">
        <w:rPr>
          <w:sz w:val="28"/>
          <w:szCs w:val="28"/>
          <w:lang w:val="de-DE"/>
        </w:rPr>
        <w:t>вакансий.</w:t>
      </w:r>
      <w:r w:rsidRPr="00575A18">
        <w:rPr>
          <w:sz w:val="28"/>
          <w:szCs w:val="28"/>
          <w:lang w:val="de-DE"/>
        </w:rPr>
        <w:t xml:space="preserve"> При содействии службы занятости </w:t>
      </w:r>
      <w:r w:rsidRPr="00575A18">
        <w:rPr>
          <w:sz w:val="28"/>
          <w:szCs w:val="28"/>
        </w:rPr>
        <w:t>трудоустроено 518</w:t>
      </w:r>
      <w:r w:rsidRPr="00575A18">
        <w:rPr>
          <w:sz w:val="28"/>
          <w:szCs w:val="28"/>
          <w:lang w:val="de-DE"/>
        </w:rPr>
        <w:t xml:space="preserve"> безработных граждан</w:t>
      </w:r>
      <w:r w:rsidR="006A10C8">
        <w:rPr>
          <w:sz w:val="28"/>
          <w:szCs w:val="28"/>
        </w:rPr>
        <w:t xml:space="preserve">, а также </w:t>
      </w:r>
      <w:r w:rsidRPr="00575A18">
        <w:rPr>
          <w:sz w:val="28"/>
          <w:szCs w:val="28"/>
        </w:rPr>
        <w:t>10</w:t>
      </w:r>
      <w:r w:rsidRPr="00575A18">
        <w:rPr>
          <w:sz w:val="28"/>
          <w:szCs w:val="28"/>
          <w:lang w:val="de-DE"/>
        </w:rPr>
        <w:t>8 несовершеннолетни</w:t>
      </w:r>
      <w:r w:rsidRPr="00575A18">
        <w:rPr>
          <w:sz w:val="28"/>
          <w:szCs w:val="28"/>
        </w:rPr>
        <w:t>х</w:t>
      </w:r>
      <w:r w:rsidRPr="00575A18">
        <w:rPr>
          <w:sz w:val="28"/>
          <w:szCs w:val="28"/>
          <w:lang w:val="de-DE"/>
        </w:rPr>
        <w:t xml:space="preserve">, работающих в свободное от учебы время. </w:t>
      </w:r>
    </w:p>
    <w:p w:rsidR="00080DD1" w:rsidRPr="00575A18" w:rsidRDefault="00080DD1" w:rsidP="00080DD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В банке вакансий </w:t>
      </w:r>
      <w:r w:rsidR="006A10C8">
        <w:rPr>
          <w:sz w:val="28"/>
          <w:szCs w:val="28"/>
        </w:rPr>
        <w:t>на начало текущего года</w:t>
      </w:r>
      <w:r w:rsidRPr="00575A18">
        <w:rPr>
          <w:sz w:val="28"/>
          <w:szCs w:val="28"/>
        </w:rPr>
        <w:t xml:space="preserve"> значи</w:t>
      </w:r>
      <w:r w:rsidR="006A10C8">
        <w:rPr>
          <w:sz w:val="28"/>
          <w:szCs w:val="28"/>
        </w:rPr>
        <w:t xml:space="preserve">лось </w:t>
      </w:r>
      <w:r w:rsidRPr="00575A18">
        <w:rPr>
          <w:sz w:val="28"/>
          <w:szCs w:val="28"/>
        </w:rPr>
        <w:t xml:space="preserve"> около </w:t>
      </w:r>
      <w:r w:rsidR="00DC3720">
        <w:rPr>
          <w:sz w:val="28"/>
          <w:szCs w:val="28"/>
        </w:rPr>
        <w:t xml:space="preserve">двухсот </w:t>
      </w:r>
      <w:r w:rsidR="00DC3720" w:rsidRPr="00DC3720">
        <w:rPr>
          <w:b/>
          <w:sz w:val="28"/>
          <w:szCs w:val="28"/>
        </w:rPr>
        <w:t>(200)</w:t>
      </w:r>
      <w:r w:rsidR="006A10C8">
        <w:rPr>
          <w:sz w:val="28"/>
          <w:szCs w:val="28"/>
        </w:rPr>
        <w:t xml:space="preserve"> рабочих </w:t>
      </w:r>
      <w:r w:rsidRPr="00575A18">
        <w:rPr>
          <w:sz w:val="28"/>
          <w:szCs w:val="28"/>
        </w:rPr>
        <w:t xml:space="preserve"> мест.</w:t>
      </w:r>
    </w:p>
    <w:p w:rsidR="006A10C8" w:rsidRPr="004C4503" w:rsidRDefault="0089068F" w:rsidP="006A10C8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4C4503">
        <w:rPr>
          <w:b/>
          <w:bCs/>
          <w:color w:val="000000" w:themeColor="text1"/>
          <w:sz w:val="28"/>
          <w:szCs w:val="28"/>
        </w:rPr>
        <w:t>На сего</w:t>
      </w:r>
      <w:r w:rsidR="004C4503" w:rsidRPr="004C4503">
        <w:rPr>
          <w:b/>
          <w:bCs/>
          <w:color w:val="000000" w:themeColor="text1"/>
          <w:sz w:val="28"/>
          <w:szCs w:val="28"/>
        </w:rPr>
        <w:t>д</w:t>
      </w:r>
      <w:r w:rsidRPr="004C4503">
        <w:rPr>
          <w:b/>
          <w:bCs/>
          <w:color w:val="000000" w:themeColor="text1"/>
          <w:sz w:val="28"/>
          <w:szCs w:val="28"/>
        </w:rPr>
        <w:t>няшний день о</w:t>
      </w:r>
      <w:r w:rsidR="006A10C8" w:rsidRPr="004C4503">
        <w:rPr>
          <w:b/>
          <w:bCs/>
          <w:color w:val="000000" w:themeColor="text1"/>
          <w:sz w:val="28"/>
          <w:szCs w:val="28"/>
          <w:lang w:val="de-DE"/>
        </w:rPr>
        <w:t>дн</w:t>
      </w:r>
      <w:r w:rsidRPr="004C4503">
        <w:rPr>
          <w:b/>
          <w:bCs/>
          <w:color w:val="000000" w:themeColor="text1"/>
          <w:sz w:val="28"/>
          <w:szCs w:val="28"/>
        </w:rPr>
        <w:t>им</w:t>
      </w:r>
      <w:r w:rsidR="006A10C8" w:rsidRPr="004C4503">
        <w:rPr>
          <w:b/>
          <w:bCs/>
          <w:color w:val="000000" w:themeColor="text1"/>
          <w:sz w:val="28"/>
          <w:szCs w:val="28"/>
          <w:lang w:val="de-DE"/>
        </w:rPr>
        <w:t xml:space="preserve"> из основных показателей качества жизни населения </w:t>
      </w:r>
      <w:r w:rsidRPr="004C4503">
        <w:rPr>
          <w:b/>
          <w:bCs/>
          <w:color w:val="000000" w:themeColor="text1"/>
          <w:sz w:val="28"/>
          <w:szCs w:val="28"/>
        </w:rPr>
        <w:t xml:space="preserve">остается </w:t>
      </w:r>
      <w:r w:rsidR="006A10C8" w:rsidRPr="004C4503">
        <w:rPr>
          <w:b/>
          <w:bCs/>
          <w:color w:val="000000" w:themeColor="text1"/>
          <w:sz w:val="28"/>
          <w:szCs w:val="28"/>
          <w:lang w:val="de-DE"/>
        </w:rPr>
        <w:t>повыше</w:t>
      </w:r>
      <w:r w:rsidR="00104B3F" w:rsidRPr="004C4503">
        <w:rPr>
          <w:b/>
          <w:bCs/>
          <w:color w:val="000000" w:themeColor="text1"/>
          <w:sz w:val="28"/>
          <w:szCs w:val="28"/>
          <w:lang w:val="de-DE"/>
        </w:rPr>
        <w:t>ние жизненного уровня населения</w:t>
      </w:r>
      <w:r w:rsidR="00104B3F" w:rsidRPr="004C4503">
        <w:rPr>
          <w:b/>
          <w:bCs/>
          <w:color w:val="000000" w:themeColor="text1"/>
          <w:sz w:val="28"/>
          <w:szCs w:val="28"/>
        </w:rPr>
        <w:t xml:space="preserve"> и </w:t>
      </w:r>
      <w:r w:rsidR="006A10C8" w:rsidRPr="004C4503">
        <w:rPr>
          <w:b/>
          <w:bCs/>
          <w:color w:val="000000" w:themeColor="text1"/>
          <w:sz w:val="28"/>
          <w:szCs w:val="28"/>
          <w:lang w:val="de-DE"/>
        </w:rPr>
        <w:t xml:space="preserve"> увеличение его доходов. </w:t>
      </w:r>
    </w:p>
    <w:p w:rsidR="0089068F" w:rsidRPr="00575A18" w:rsidRDefault="00104B3F" w:rsidP="0089068F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4C4503">
        <w:rPr>
          <w:color w:val="000000" w:themeColor="text1"/>
          <w:sz w:val="28"/>
          <w:szCs w:val="28"/>
        </w:rPr>
        <w:t>С</w:t>
      </w:r>
      <w:r w:rsidRPr="004C4503">
        <w:rPr>
          <w:color w:val="000000" w:themeColor="text1"/>
          <w:sz w:val="28"/>
          <w:szCs w:val="28"/>
          <w:lang w:val="de-DE"/>
        </w:rPr>
        <w:t xml:space="preserve">реднемесячная заработная плата работников </w:t>
      </w:r>
      <w:r w:rsidRPr="004C4503">
        <w:rPr>
          <w:color w:val="000000" w:themeColor="text1"/>
          <w:sz w:val="28"/>
          <w:szCs w:val="28"/>
        </w:rPr>
        <w:t xml:space="preserve">предприятий и организаций района по итогам прошедшего года составила </w:t>
      </w:r>
      <w:r w:rsidRPr="00DC3720">
        <w:rPr>
          <w:b/>
          <w:color w:val="000000" w:themeColor="text1"/>
          <w:sz w:val="28"/>
          <w:szCs w:val="28"/>
        </w:rPr>
        <w:t>33 тысячи 336 рублей</w:t>
      </w:r>
      <w:r w:rsidRPr="004C4503">
        <w:rPr>
          <w:color w:val="000000" w:themeColor="text1"/>
          <w:sz w:val="28"/>
          <w:szCs w:val="28"/>
        </w:rPr>
        <w:t xml:space="preserve">, таким образом, </w:t>
      </w:r>
      <w:r w:rsidR="0089068F" w:rsidRPr="004C4503">
        <w:rPr>
          <w:color w:val="000000" w:themeColor="text1"/>
          <w:sz w:val="28"/>
          <w:szCs w:val="28"/>
          <w:lang w:val="de-DE"/>
        </w:rPr>
        <w:t>обеспечен темп роста среднемесячной заработной</w:t>
      </w:r>
      <w:r w:rsidR="00DC3720">
        <w:rPr>
          <w:color w:val="000000" w:themeColor="text1"/>
          <w:sz w:val="28"/>
          <w:szCs w:val="28"/>
        </w:rPr>
        <w:t xml:space="preserve"> платы</w:t>
      </w:r>
      <w:r w:rsidR="0089068F" w:rsidRPr="004C4503">
        <w:rPr>
          <w:color w:val="000000" w:themeColor="text1"/>
          <w:sz w:val="28"/>
          <w:szCs w:val="28"/>
          <w:lang w:val="de-DE"/>
        </w:rPr>
        <w:t xml:space="preserve"> на </w:t>
      </w:r>
      <w:r w:rsidR="0089068F" w:rsidRPr="004C4503">
        <w:rPr>
          <w:color w:val="000000" w:themeColor="text1"/>
          <w:sz w:val="28"/>
          <w:szCs w:val="28"/>
        </w:rPr>
        <w:t>6,5</w:t>
      </w:r>
      <w:r w:rsidR="0089068F" w:rsidRPr="004C4503">
        <w:rPr>
          <w:color w:val="000000" w:themeColor="text1"/>
          <w:sz w:val="28"/>
          <w:szCs w:val="28"/>
          <w:lang w:val="de-DE"/>
        </w:rPr>
        <w:t>%</w:t>
      </w:r>
      <w:r w:rsidR="0089068F" w:rsidRPr="00E25D1E">
        <w:rPr>
          <w:color w:val="000000" w:themeColor="text1"/>
          <w:sz w:val="28"/>
          <w:szCs w:val="28"/>
          <w:lang w:val="de-DE"/>
        </w:rPr>
        <w:t>.</w:t>
      </w:r>
      <w:r w:rsidR="0089068F" w:rsidRPr="00080DD1">
        <w:rPr>
          <w:color w:val="FF0000"/>
          <w:sz w:val="28"/>
          <w:szCs w:val="28"/>
          <w:lang w:val="de-DE"/>
        </w:rPr>
        <w:t xml:space="preserve"> </w:t>
      </w:r>
    </w:p>
    <w:p w:rsidR="0089068F" w:rsidRPr="004F2FB7" w:rsidRDefault="0089068F" w:rsidP="0089068F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 w:rsidRPr="004F2FB7">
        <w:rPr>
          <w:color w:val="000000" w:themeColor="text1"/>
          <w:sz w:val="28"/>
          <w:szCs w:val="28"/>
          <w:lang w:val="de-DE"/>
        </w:rPr>
        <w:t>Средний размер пенсии</w:t>
      </w:r>
      <w:r w:rsidRPr="004F2FB7">
        <w:rPr>
          <w:color w:val="000000" w:themeColor="text1"/>
          <w:sz w:val="28"/>
          <w:szCs w:val="28"/>
        </w:rPr>
        <w:t xml:space="preserve"> </w:t>
      </w:r>
      <w:r w:rsidR="004C2D18" w:rsidRPr="004F2FB7">
        <w:rPr>
          <w:color w:val="000000" w:themeColor="text1"/>
          <w:sz w:val="28"/>
          <w:szCs w:val="28"/>
        </w:rPr>
        <w:t xml:space="preserve">увеличился на 0,5% по сравнению с 2019 годом и </w:t>
      </w:r>
      <w:r w:rsidRPr="004F2FB7">
        <w:rPr>
          <w:color w:val="000000" w:themeColor="text1"/>
          <w:sz w:val="28"/>
          <w:szCs w:val="28"/>
        </w:rPr>
        <w:t>составил</w:t>
      </w:r>
      <w:r w:rsidRPr="004F2FB7">
        <w:rPr>
          <w:color w:val="000000" w:themeColor="text1"/>
          <w:sz w:val="28"/>
          <w:szCs w:val="28"/>
          <w:lang w:val="de-DE"/>
        </w:rPr>
        <w:t xml:space="preserve"> </w:t>
      </w:r>
      <w:r w:rsidRPr="00DC3720">
        <w:rPr>
          <w:b/>
          <w:color w:val="000000" w:themeColor="text1"/>
          <w:sz w:val="28"/>
          <w:szCs w:val="28"/>
          <w:lang w:val="de-DE"/>
        </w:rPr>
        <w:t>1</w:t>
      </w:r>
      <w:r w:rsidRPr="00DC3720">
        <w:rPr>
          <w:b/>
          <w:color w:val="000000" w:themeColor="text1"/>
          <w:sz w:val="28"/>
          <w:szCs w:val="28"/>
        </w:rPr>
        <w:t>3085</w:t>
      </w:r>
      <w:r w:rsidRPr="004F2FB7">
        <w:rPr>
          <w:color w:val="000000" w:themeColor="text1"/>
          <w:sz w:val="28"/>
          <w:szCs w:val="28"/>
          <w:lang w:val="de-DE"/>
        </w:rPr>
        <w:t xml:space="preserve"> руб</w:t>
      </w:r>
      <w:r w:rsidRPr="004F2FB7">
        <w:rPr>
          <w:color w:val="000000" w:themeColor="text1"/>
          <w:sz w:val="28"/>
          <w:szCs w:val="28"/>
        </w:rPr>
        <w:t>лей</w:t>
      </w:r>
      <w:r w:rsidR="004C2D18" w:rsidRPr="004F2FB7">
        <w:rPr>
          <w:color w:val="000000" w:themeColor="text1"/>
          <w:sz w:val="28"/>
          <w:szCs w:val="28"/>
        </w:rPr>
        <w:t xml:space="preserve">. </w:t>
      </w:r>
    </w:p>
    <w:p w:rsidR="00DC3720" w:rsidRDefault="00945821" w:rsidP="009458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 администрации района, отмечу, что п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оследовательно реш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>аются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задачи, направленные на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общее 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повышение оплаты труда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работников бюджетной сферы. Обеспечено повышение заработной платы педагогически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работников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работников дошкольного, общего и дополнительного образования муниципальных учреждений, а также работников 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>культуры в соответствии с целевыми показателями</w:t>
      </w:r>
      <w:r w:rsidR="00DC37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доведенными администрацией 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>области.</w:t>
      </w:r>
      <w:r w:rsidRPr="00945821">
        <w:rPr>
          <w:rFonts w:ascii="Times New Roman" w:hAnsi="Times New Roman" w:cs="Times New Roman"/>
          <w:color w:val="000000" w:themeColor="text1"/>
          <w:sz w:val="28"/>
          <w:szCs w:val="28"/>
          <w:lang w:val="de-DE"/>
        </w:rPr>
        <w:t xml:space="preserve"> </w:t>
      </w:r>
    </w:p>
    <w:p w:rsidR="00945821" w:rsidRDefault="00945821" w:rsidP="0094582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45821">
        <w:rPr>
          <w:rFonts w:ascii="Times New Roman" w:hAnsi="Times New Roman" w:cs="Times New Roman"/>
          <w:color w:val="000000" w:themeColor="text1"/>
          <w:sz w:val="28"/>
          <w:szCs w:val="28"/>
        </w:rPr>
        <w:t>Сре</w:t>
      </w:r>
      <w:r w:rsidRPr="00945821">
        <w:rPr>
          <w:rFonts w:ascii="Times New Roman" w:hAnsi="Times New Roman" w:cs="Times New Roman"/>
          <w:sz w:val="28"/>
          <w:szCs w:val="28"/>
        </w:rPr>
        <w:t xml:space="preserve">дняя заработная плата педагогических работников дошкольных образовательных организаций составила </w:t>
      </w:r>
      <w:r w:rsidRPr="00DC3720">
        <w:rPr>
          <w:rFonts w:ascii="Times New Roman" w:hAnsi="Times New Roman" w:cs="Times New Roman"/>
          <w:b/>
          <w:sz w:val="28"/>
          <w:szCs w:val="28"/>
        </w:rPr>
        <w:t xml:space="preserve">24139 </w:t>
      </w:r>
      <w:r w:rsidRPr="00945821">
        <w:rPr>
          <w:rFonts w:ascii="Times New Roman" w:hAnsi="Times New Roman" w:cs="Times New Roman"/>
          <w:sz w:val="28"/>
          <w:szCs w:val="28"/>
        </w:rPr>
        <w:t xml:space="preserve">рублей, педагогов средней общеобразовательной школы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5821">
        <w:rPr>
          <w:rFonts w:ascii="Times New Roman" w:hAnsi="Times New Roman" w:cs="Times New Roman"/>
          <w:sz w:val="28"/>
          <w:szCs w:val="28"/>
        </w:rPr>
        <w:t xml:space="preserve"> </w:t>
      </w:r>
      <w:r w:rsidRPr="00DC3720">
        <w:rPr>
          <w:rFonts w:ascii="Times New Roman" w:hAnsi="Times New Roman" w:cs="Times New Roman"/>
          <w:b/>
          <w:sz w:val="28"/>
          <w:szCs w:val="28"/>
        </w:rPr>
        <w:t>26981</w:t>
      </w:r>
      <w:r w:rsidRPr="00945821">
        <w:rPr>
          <w:rFonts w:ascii="Times New Roman" w:hAnsi="Times New Roman" w:cs="Times New Roman"/>
          <w:sz w:val="28"/>
          <w:szCs w:val="28"/>
        </w:rPr>
        <w:t xml:space="preserve"> рубль,  работников организаций дополнительного образования детей – </w:t>
      </w:r>
      <w:r w:rsidRPr="00DC3720">
        <w:rPr>
          <w:rFonts w:ascii="Times New Roman" w:hAnsi="Times New Roman" w:cs="Times New Roman"/>
          <w:b/>
          <w:sz w:val="28"/>
          <w:szCs w:val="28"/>
        </w:rPr>
        <w:t xml:space="preserve">27049 </w:t>
      </w:r>
      <w:r w:rsidRPr="00945821">
        <w:rPr>
          <w:rFonts w:ascii="Times New Roman" w:hAnsi="Times New Roman" w:cs="Times New Roman"/>
          <w:sz w:val="28"/>
          <w:szCs w:val="28"/>
        </w:rPr>
        <w:t>рублей.</w:t>
      </w:r>
    </w:p>
    <w:p w:rsidR="00A34699" w:rsidRDefault="00A34699" w:rsidP="00A34699">
      <w:pPr>
        <w:pStyle w:val="a4"/>
        <w:spacing w:before="0" w:beforeAutospacing="0" w:after="0"/>
        <w:ind w:firstLine="567"/>
        <w:jc w:val="both"/>
        <w:rPr>
          <w:rFonts w:ascii="Arial" w:hAnsi="Arial" w:cs="Arial"/>
          <w:color w:val="333333"/>
          <w:sz w:val="21"/>
          <w:szCs w:val="21"/>
        </w:rPr>
      </w:pPr>
      <w:r w:rsidRPr="00A34699">
        <w:rPr>
          <w:color w:val="000000" w:themeColor="text1"/>
          <w:sz w:val="28"/>
          <w:szCs w:val="28"/>
        </w:rPr>
        <w:t xml:space="preserve">Как справедливо отметил в своем отчете </w:t>
      </w:r>
      <w:r w:rsidRPr="00DC3720">
        <w:rPr>
          <w:b/>
          <w:color w:val="000000" w:themeColor="text1"/>
          <w:sz w:val="28"/>
          <w:szCs w:val="28"/>
        </w:rPr>
        <w:t>губернатор</w:t>
      </w:r>
      <w:r w:rsidR="00DC3720">
        <w:rPr>
          <w:color w:val="000000" w:themeColor="text1"/>
          <w:sz w:val="28"/>
          <w:szCs w:val="28"/>
        </w:rPr>
        <w:t>,</w:t>
      </w:r>
      <w:r w:rsidRPr="00A34699">
        <w:rPr>
          <w:color w:val="000000" w:themeColor="text1"/>
          <w:sz w:val="28"/>
          <w:szCs w:val="28"/>
        </w:rPr>
        <w:t xml:space="preserve"> система образования Тамбовской  области достойно справляется со всеми вызовами современных реалий и даже в такой нестандартный сложный год педагоги сделали все, чтобы область достигла значительных результатов</w:t>
      </w:r>
      <w:r>
        <w:rPr>
          <w:color w:val="000000" w:themeColor="text1"/>
          <w:sz w:val="28"/>
          <w:szCs w:val="28"/>
        </w:rPr>
        <w:t xml:space="preserve">. </w:t>
      </w:r>
      <w:r w:rsidRPr="00A34699">
        <w:rPr>
          <w:bCs/>
          <w:color w:val="000000" w:themeColor="text1"/>
          <w:sz w:val="28"/>
          <w:szCs w:val="28"/>
        </w:rPr>
        <w:t>По данным мониторинга Минпросвещения, как общее и дополнительное, так и профессиональное образование региона входят в число десяти лучших в стране, по качеству школьного образования - шестое место. В этом есть заслуга и педагогов нашей школы.</w:t>
      </w:r>
      <w:r w:rsidRPr="00A34699">
        <w:rPr>
          <w:rFonts w:ascii="Arial" w:hAnsi="Arial" w:cs="Arial"/>
          <w:b/>
          <w:bCs/>
          <w:color w:val="000000" w:themeColor="text1"/>
          <w:sz w:val="21"/>
          <w:szCs w:val="21"/>
        </w:rPr>
        <w:t xml:space="preserve"> </w:t>
      </w:r>
    </w:p>
    <w:p w:rsidR="00575A18" w:rsidRPr="00575A18" w:rsidRDefault="00425791" w:rsidP="00425791">
      <w:pPr>
        <w:pStyle w:val="a4"/>
        <w:shd w:val="clear" w:color="auto" w:fill="FFFFFF"/>
        <w:spacing w:before="0" w:beforeAutospacing="0" w:after="0"/>
        <w:ind w:left="6" w:firstLine="561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В прошедшем году </w:t>
      </w:r>
      <w:r w:rsidRPr="00575A18">
        <w:rPr>
          <w:sz w:val="28"/>
          <w:szCs w:val="28"/>
          <w:lang w:val="de-DE"/>
        </w:rPr>
        <w:t xml:space="preserve">итоговую аттестацию прошли все выпускники </w:t>
      </w:r>
      <w:r>
        <w:rPr>
          <w:sz w:val="28"/>
          <w:szCs w:val="28"/>
        </w:rPr>
        <w:t>9-х классов. И</w:t>
      </w:r>
      <w:r w:rsidR="00575A18" w:rsidRPr="00575A18">
        <w:rPr>
          <w:spacing w:val="-2"/>
          <w:sz w:val="28"/>
          <w:szCs w:val="28"/>
          <w:lang w:val="de-DE"/>
        </w:rPr>
        <w:t xml:space="preserve">з </w:t>
      </w:r>
      <w:r w:rsidR="00575A18" w:rsidRPr="00DC3720">
        <w:rPr>
          <w:b/>
          <w:spacing w:val="-2"/>
          <w:sz w:val="28"/>
          <w:szCs w:val="28"/>
          <w:lang w:val="de-DE"/>
        </w:rPr>
        <w:t>97</w:t>
      </w:r>
      <w:r w:rsidR="00575A18" w:rsidRPr="00575A18">
        <w:rPr>
          <w:spacing w:val="-2"/>
          <w:sz w:val="28"/>
          <w:szCs w:val="28"/>
          <w:lang w:val="de-DE"/>
        </w:rPr>
        <w:t xml:space="preserve"> выпускников </w:t>
      </w:r>
      <w:r w:rsidRPr="00575A18">
        <w:rPr>
          <w:spacing w:val="-2"/>
          <w:sz w:val="28"/>
          <w:szCs w:val="28"/>
          <w:lang w:val="de-DE"/>
        </w:rPr>
        <w:t xml:space="preserve">11-ых классов </w:t>
      </w:r>
      <w:r w:rsidRPr="00425791">
        <w:rPr>
          <w:b/>
          <w:sz w:val="28"/>
          <w:szCs w:val="28"/>
          <w:lang w:val="de-DE"/>
        </w:rPr>
        <w:t>14</w:t>
      </w:r>
      <w:r w:rsidRPr="00575A18">
        <w:rPr>
          <w:sz w:val="28"/>
          <w:szCs w:val="28"/>
          <w:lang w:val="de-DE"/>
        </w:rPr>
        <w:t xml:space="preserve">  получили </w:t>
      </w:r>
      <w:r w:rsidR="00575A18" w:rsidRPr="00575A18">
        <w:rPr>
          <w:sz w:val="28"/>
          <w:szCs w:val="28"/>
          <w:lang w:val="de-DE"/>
        </w:rPr>
        <w:t xml:space="preserve">аттестаты о среднем образовании с отличием </w:t>
      </w:r>
      <w:r>
        <w:rPr>
          <w:sz w:val="28"/>
          <w:szCs w:val="28"/>
        </w:rPr>
        <w:t xml:space="preserve">и были </w:t>
      </w:r>
      <w:r w:rsidR="00575A18" w:rsidRPr="00575A18">
        <w:rPr>
          <w:sz w:val="28"/>
          <w:szCs w:val="28"/>
          <w:lang w:val="de-DE"/>
        </w:rPr>
        <w:t xml:space="preserve">награждены медалью «За особые успехи в учении». </w:t>
      </w:r>
    </w:p>
    <w:p w:rsidR="00575A18" w:rsidRPr="00575A18" w:rsidRDefault="00516366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color w:val="000000" w:themeColor="text1"/>
          <w:sz w:val="28"/>
          <w:szCs w:val="28"/>
        </w:rPr>
        <w:t xml:space="preserve">Модернизация материально-технической базы образовательных учреждений – неотъемлемая часть современного развития нашего общества. Идти в ногу со временем, создавать  подрастающему  поколению комфортные условия для получения образования – наша ответственная задача, с которой </w:t>
      </w:r>
      <w:r>
        <w:rPr>
          <w:color w:val="000000" w:themeColor="text1"/>
          <w:sz w:val="28"/>
          <w:szCs w:val="28"/>
        </w:rPr>
        <w:lastRenderedPageBreak/>
        <w:t xml:space="preserve">мы справляемся. </w:t>
      </w:r>
      <w:r w:rsidRPr="00575A18">
        <w:rPr>
          <w:sz w:val="28"/>
          <w:szCs w:val="28"/>
          <w:lang w:val="de-DE"/>
        </w:rPr>
        <w:t>На развитие</w:t>
      </w:r>
      <w:r w:rsidRPr="00575A18">
        <w:rPr>
          <w:b/>
          <w:bCs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системы</w:t>
      </w:r>
      <w:r w:rsidRPr="00575A18">
        <w:rPr>
          <w:sz w:val="28"/>
          <w:szCs w:val="28"/>
        </w:rPr>
        <w:t xml:space="preserve"> образования</w:t>
      </w:r>
      <w:r w:rsidRPr="00575A18">
        <w:rPr>
          <w:sz w:val="28"/>
          <w:szCs w:val="28"/>
          <w:lang w:val="de-DE"/>
        </w:rPr>
        <w:t xml:space="preserve"> в 2020 году</w:t>
      </w:r>
      <w:r w:rsidRPr="00575A18">
        <w:rPr>
          <w:sz w:val="28"/>
          <w:szCs w:val="28"/>
        </w:rPr>
        <w:t xml:space="preserve"> из бюджета района</w:t>
      </w:r>
      <w:r w:rsidRPr="00575A1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 было </w:t>
      </w:r>
      <w:r w:rsidRPr="00575A18">
        <w:rPr>
          <w:sz w:val="28"/>
          <w:szCs w:val="28"/>
          <w:lang w:val="de-DE"/>
        </w:rPr>
        <w:t xml:space="preserve">выделено </w:t>
      </w:r>
      <w:r w:rsidRPr="00DC3720">
        <w:rPr>
          <w:b/>
          <w:sz w:val="28"/>
          <w:szCs w:val="28"/>
        </w:rPr>
        <w:t>4</w:t>
      </w:r>
      <w:r w:rsidR="00022E74" w:rsidRPr="00DC3720">
        <w:rPr>
          <w:b/>
          <w:sz w:val="28"/>
          <w:szCs w:val="28"/>
        </w:rPr>
        <w:t>,5</w:t>
      </w:r>
      <w:r w:rsidR="00022E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миллиона </w:t>
      </w:r>
      <w:r w:rsidRPr="00575A1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. </w:t>
      </w:r>
      <w:r w:rsidR="00575A18" w:rsidRPr="00575A18">
        <w:rPr>
          <w:sz w:val="28"/>
          <w:szCs w:val="28"/>
          <w:lang w:val="de-DE"/>
        </w:rPr>
        <w:t xml:space="preserve"> </w:t>
      </w:r>
    </w:p>
    <w:p w:rsidR="005E1AB1" w:rsidRPr="005E1AB1" w:rsidRDefault="005E1AB1" w:rsidP="005E1AB1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5E1AB1">
        <w:rPr>
          <w:color w:val="000000" w:themeColor="text1"/>
          <w:sz w:val="28"/>
          <w:szCs w:val="28"/>
        </w:rPr>
        <w:t>В рамках регионального проекта «Современная школа» в прошлом году на базе первого корпуса районной школы  был открыт Центр образования цифрового и гуманитарного профилей «Точка роста». Э</w:t>
      </w:r>
      <w:r w:rsidRPr="005E1AB1">
        <w:rPr>
          <w:color w:val="000000" w:themeColor="text1"/>
          <w:sz w:val="28"/>
          <w:szCs w:val="28"/>
          <w:lang w:val="de-DE"/>
        </w:rPr>
        <w:t xml:space="preserve">то уникальный проект, созданный Министерством просвещения в 2019 году в рамках нацпроекта «Образование». </w:t>
      </w:r>
      <w:r w:rsidRPr="005E1AB1">
        <w:rPr>
          <w:color w:val="000000" w:themeColor="text1"/>
          <w:sz w:val="28"/>
          <w:szCs w:val="28"/>
        </w:rPr>
        <w:t xml:space="preserve">С его помощью </w:t>
      </w:r>
      <w:r w:rsidRPr="005E1AB1">
        <w:rPr>
          <w:color w:val="000000" w:themeColor="text1"/>
          <w:sz w:val="28"/>
          <w:szCs w:val="28"/>
          <w:lang w:val="de-DE"/>
        </w:rPr>
        <w:t xml:space="preserve"> создаются образовательные центры </w:t>
      </w:r>
      <w:proofErr w:type="gramStart"/>
      <w:r w:rsidRPr="005E1AB1">
        <w:rPr>
          <w:color w:val="000000" w:themeColor="text1"/>
          <w:sz w:val="28"/>
          <w:szCs w:val="28"/>
          <w:lang w:val="de-DE"/>
        </w:rPr>
        <w:t>естественно-научного</w:t>
      </w:r>
      <w:proofErr w:type="gramEnd"/>
      <w:r w:rsidRPr="005E1AB1">
        <w:rPr>
          <w:color w:val="000000" w:themeColor="text1"/>
          <w:sz w:val="28"/>
          <w:szCs w:val="28"/>
          <w:lang w:val="de-DE"/>
        </w:rPr>
        <w:t>, технического, гуманитарного и цифрового профиля. Главная цель проекта - предоставить всем школьникам, независимо от места их проживания, равные возможности на получение качественного и конкурентноспособного образования</w:t>
      </w:r>
      <w:r w:rsidR="00FC050E">
        <w:rPr>
          <w:color w:val="000000" w:themeColor="text1"/>
          <w:sz w:val="28"/>
          <w:szCs w:val="28"/>
        </w:rPr>
        <w:t>.</w:t>
      </w:r>
      <w:r w:rsidRPr="005E1AB1">
        <w:rPr>
          <w:color w:val="000000" w:themeColor="text1"/>
          <w:sz w:val="28"/>
          <w:szCs w:val="28"/>
          <w:lang w:val="de-DE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Финансирование данного проекта в 2020 году составило </w:t>
      </w:r>
      <w:r w:rsidRPr="00DC3720">
        <w:rPr>
          <w:b/>
          <w:sz w:val="28"/>
          <w:szCs w:val="28"/>
        </w:rPr>
        <w:t>1,</w:t>
      </w:r>
      <w:r w:rsidR="00FC050E" w:rsidRPr="00DC3720">
        <w:rPr>
          <w:b/>
          <w:sz w:val="28"/>
          <w:szCs w:val="28"/>
        </w:rPr>
        <w:t>2</w:t>
      </w:r>
      <w:r w:rsidRPr="00575A18">
        <w:rPr>
          <w:sz w:val="28"/>
          <w:szCs w:val="28"/>
        </w:rPr>
        <w:t xml:space="preserve"> м</w:t>
      </w:r>
      <w:r w:rsidR="00FC050E">
        <w:rPr>
          <w:sz w:val="28"/>
          <w:szCs w:val="28"/>
        </w:rPr>
        <w:t xml:space="preserve">иллиона </w:t>
      </w:r>
      <w:r w:rsidRPr="00575A18">
        <w:rPr>
          <w:sz w:val="28"/>
          <w:szCs w:val="28"/>
        </w:rPr>
        <w:t xml:space="preserve"> рублей.</w:t>
      </w:r>
    </w:p>
    <w:p w:rsidR="00575A18" w:rsidRPr="00575A18" w:rsidRDefault="000D7D41" w:rsidP="00575A18">
      <w:pPr>
        <w:pStyle w:val="a4"/>
        <w:shd w:val="clear" w:color="auto" w:fill="FFFFFF"/>
        <w:spacing w:before="0" w:beforeAutospacing="0" w:after="0"/>
        <w:ind w:left="6" w:right="23" w:firstLine="561"/>
        <w:jc w:val="both"/>
        <w:rPr>
          <w:sz w:val="28"/>
          <w:szCs w:val="28"/>
          <w:lang w:val="de-DE"/>
        </w:rPr>
      </w:pPr>
      <w:r w:rsidRPr="000D7D41">
        <w:rPr>
          <w:bCs/>
          <w:sz w:val="28"/>
          <w:szCs w:val="28"/>
        </w:rPr>
        <w:t>По-прежнему пристальное внимание мы уделям развитию</w:t>
      </w:r>
      <w:r>
        <w:rPr>
          <w:b/>
          <w:bCs/>
          <w:sz w:val="28"/>
          <w:szCs w:val="28"/>
        </w:rPr>
        <w:t xml:space="preserve"> системы д</w:t>
      </w:r>
      <w:r>
        <w:rPr>
          <w:b/>
          <w:bCs/>
          <w:sz w:val="28"/>
          <w:szCs w:val="28"/>
          <w:lang w:val="de-DE"/>
        </w:rPr>
        <w:t>ошкольного  образовани</w:t>
      </w:r>
      <w:r>
        <w:rPr>
          <w:b/>
          <w:bCs/>
          <w:sz w:val="28"/>
          <w:szCs w:val="28"/>
        </w:rPr>
        <w:t>я</w:t>
      </w:r>
      <w:r w:rsidR="00575A18" w:rsidRPr="00575A18">
        <w:rPr>
          <w:b/>
          <w:bCs/>
          <w:sz w:val="28"/>
          <w:szCs w:val="28"/>
          <w:lang w:val="de-DE"/>
        </w:rPr>
        <w:t xml:space="preserve"> в районе</w:t>
      </w:r>
      <w:r>
        <w:rPr>
          <w:b/>
          <w:bCs/>
          <w:sz w:val="28"/>
          <w:szCs w:val="28"/>
        </w:rPr>
        <w:t>.</w:t>
      </w:r>
      <w:r w:rsidR="00575A18" w:rsidRPr="00575A18">
        <w:rPr>
          <w:b/>
          <w:bCs/>
          <w:sz w:val="28"/>
          <w:szCs w:val="28"/>
          <w:lang w:val="de-DE"/>
        </w:rPr>
        <w:t xml:space="preserve"> </w:t>
      </w:r>
      <w:r w:rsidR="00575A18" w:rsidRPr="00575A18">
        <w:rPr>
          <w:sz w:val="28"/>
          <w:szCs w:val="28"/>
          <w:lang w:val="de-DE"/>
        </w:rPr>
        <w:t>В целом</w:t>
      </w:r>
      <w:r>
        <w:rPr>
          <w:sz w:val="28"/>
          <w:szCs w:val="28"/>
        </w:rPr>
        <w:t xml:space="preserve">, </w:t>
      </w:r>
      <w:r w:rsidR="00575A18" w:rsidRPr="00575A18">
        <w:rPr>
          <w:sz w:val="28"/>
          <w:szCs w:val="28"/>
          <w:lang w:val="de-DE"/>
        </w:rPr>
        <w:t xml:space="preserve"> на </w:t>
      </w:r>
      <w:r>
        <w:rPr>
          <w:sz w:val="28"/>
          <w:szCs w:val="28"/>
        </w:rPr>
        <w:t xml:space="preserve">начало текущего </w:t>
      </w:r>
      <w:r w:rsidRPr="00575A18">
        <w:rPr>
          <w:sz w:val="28"/>
          <w:szCs w:val="28"/>
          <w:lang w:val="de-DE"/>
        </w:rPr>
        <w:t>года</w:t>
      </w:r>
      <w:r>
        <w:rPr>
          <w:sz w:val="28"/>
          <w:szCs w:val="28"/>
        </w:rPr>
        <w:t xml:space="preserve"> фиксируем значительный </w:t>
      </w:r>
      <w:r w:rsidR="00575A18" w:rsidRPr="00575A18">
        <w:rPr>
          <w:sz w:val="28"/>
          <w:szCs w:val="28"/>
          <w:lang w:val="de-DE"/>
        </w:rPr>
        <w:t>охва</w:t>
      </w:r>
      <w:r>
        <w:rPr>
          <w:sz w:val="28"/>
          <w:szCs w:val="28"/>
        </w:rPr>
        <w:t>т</w:t>
      </w:r>
      <w:r w:rsidR="00575A18"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 xml:space="preserve">детей дошкольного возраста </w:t>
      </w:r>
      <w:r w:rsidR="00575A18" w:rsidRPr="00575A18">
        <w:rPr>
          <w:sz w:val="28"/>
          <w:szCs w:val="28"/>
          <w:lang w:val="de-DE"/>
        </w:rPr>
        <w:t xml:space="preserve">различными </w:t>
      </w:r>
      <w:r>
        <w:rPr>
          <w:sz w:val="28"/>
          <w:szCs w:val="28"/>
          <w:lang w:val="de-DE"/>
        </w:rPr>
        <w:t>формами дошкольного образования</w:t>
      </w:r>
      <w:r>
        <w:rPr>
          <w:sz w:val="28"/>
          <w:szCs w:val="28"/>
        </w:rPr>
        <w:t xml:space="preserve"> – это </w:t>
      </w:r>
      <w:r w:rsidR="00575A18" w:rsidRPr="00DC3720">
        <w:rPr>
          <w:b/>
          <w:sz w:val="28"/>
          <w:szCs w:val="28"/>
          <w:lang w:val="de-DE"/>
        </w:rPr>
        <w:t>1</w:t>
      </w:r>
      <w:r w:rsidR="00575A18" w:rsidRPr="00DC3720">
        <w:rPr>
          <w:b/>
          <w:sz w:val="28"/>
          <w:szCs w:val="28"/>
        </w:rPr>
        <w:t>212</w:t>
      </w:r>
      <w:r>
        <w:rPr>
          <w:sz w:val="28"/>
          <w:szCs w:val="28"/>
        </w:rPr>
        <w:t xml:space="preserve"> детей </w:t>
      </w:r>
      <w:r w:rsidR="00575A18" w:rsidRPr="00575A18">
        <w:rPr>
          <w:sz w:val="28"/>
          <w:szCs w:val="28"/>
          <w:lang w:val="de-DE"/>
        </w:rPr>
        <w:t xml:space="preserve">. 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left="17" w:right="11" w:firstLine="550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Доступность дошкольного образования обеспечивается как за счет функционирования детских садов, так и за счет развития вариативных форм дошкольного образования: классы предшкольной подготовки, Центр игровой поддержки детей, дошкольные мини-центры, Консультативные пункты для родителей и детей, воспитывающихся в условиях семьи, семейные группы, адаптационные группы. 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left="17" w:right="11" w:firstLine="550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 Первомайск</w:t>
      </w:r>
      <w:r w:rsidR="00DC3720">
        <w:rPr>
          <w:sz w:val="28"/>
          <w:szCs w:val="28"/>
        </w:rPr>
        <w:t>ом</w:t>
      </w:r>
      <w:r w:rsidRPr="00575A18">
        <w:rPr>
          <w:sz w:val="28"/>
          <w:szCs w:val="28"/>
          <w:lang w:val="de-DE"/>
        </w:rPr>
        <w:t xml:space="preserve"> детск</w:t>
      </w:r>
      <w:r w:rsidR="00DC3720">
        <w:rPr>
          <w:sz w:val="28"/>
          <w:szCs w:val="28"/>
        </w:rPr>
        <w:t>ом</w:t>
      </w:r>
      <w:r w:rsidRPr="00575A18">
        <w:rPr>
          <w:sz w:val="28"/>
          <w:szCs w:val="28"/>
          <w:lang w:val="de-DE"/>
        </w:rPr>
        <w:t xml:space="preserve"> сад</w:t>
      </w:r>
      <w:r w:rsidR="00DC3720">
        <w:rPr>
          <w:sz w:val="28"/>
          <w:szCs w:val="28"/>
        </w:rPr>
        <w:t>у</w:t>
      </w:r>
      <w:r w:rsidRPr="00575A18">
        <w:rPr>
          <w:sz w:val="28"/>
          <w:szCs w:val="28"/>
          <w:lang w:val="de-DE"/>
        </w:rPr>
        <w:t xml:space="preserve"> проведены работы по усилению простенков помещений и ремонт полов в группах основного здания, ремонт стены в филиале «Колокольчик» на сумму </w:t>
      </w:r>
      <w:r w:rsidRPr="000765FB">
        <w:rPr>
          <w:b/>
          <w:sz w:val="28"/>
          <w:szCs w:val="28"/>
        </w:rPr>
        <w:t>0,</w:t>
      </w:r>
      <w:r w:rsidRPr="000765FB">
        <w:rPr>
          <w:b/>
          <w:sz w:val="28"/>
          <w:szCs w:val="28"/>
          <w:lang w:val="de-DE"/>
        </w:rPr>
        <w:t>4</w:t>
      </w:r>
      <w:r w:rsidRPr="00575A18">
        <w:rPr>
          <w:sz w:val="28"/>
          <w:szCs w:val="28"/>
        </w:rPr>
        <w:t xml:space="preserve"> млн</w:t>
      </w:r>
      <w:r w:rsidRPr="00575A18">
        <w:rPr>
          <w:sz w:val="28"/>
          <w:szCs w:val="28"/>
          <w:lang w:val="de-DE"/>
        </w:rPr>
        <w:t>. рублей.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Охват обучающихся услугами </w:t>
      </w:r>
      <w:r w:rsidRPr="00DF72E3">
        <w:rPr>
          <w:b/>
          <w:sz w:val="28"/>
          <w:szCs w:val="28"/>
          <w:lang w:val="de-DE"/>
        </w:rPr>
        <w:t>дополнительного образования</w:t>
      </w:r>
      <w:r w:rsidRPr="00575A18">
        <w:rPr>
          <w:sz w:val="28"/>
          <w:szCs w:val="28"/>
          <w:lang w:val="de-DE"/>
        </w:rPr>
        <w:t xml:space="preserve"> составил </w:t>
      </w:r>
      <w:r w:rsidRPr="00575A18">
        <w:rPr>
          <w:sz w:val="28"/>
          <w:szCs w:val="28"/>
        </w:rPr>
        <w:t>50,5</w:t>
      </w:r>
      <w:r w:rsidRPr="00575A18">
        <w:rPr>
          <w:sz w:val="28"/>
          <w:szCs w:val="28"/>
          <w:lang w:val="de-DE"/>
        </w:rPr>
        <w:t xml:space="preserve">% от общего числа школьников.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По итогам 2019-2020 учебного года обучающиеся </w:t>
      </w:r>
      <w:r w:rsidRPr="00575A18">
        <w:rPr>
          <w:sz w:val="28"/>
          <w:szCs w:val="28"/>
        </w:rPr>
        <w:t>Дом</w:t>
      </w:r>
      <w:r w:rsidR="00DF72E3">
        <w:rPr>
          <w:sz w:val="28"/>
          <w:szCs w:val="28"/>
        </w:rPr>
        <w:t>а</w:t>
      </w:r>
      <w:r w:rsidRPr="00575A18">
        <w:rPr>
          <w:sz w:val="28"/>
          <w:szCs w:val="28"/>
        </w:rPr>
        <w:t xml:space="preserve"> детского творчества</w:t>
      </w:r>
      <w:r w:rsidR="00DF72E3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 приняли участие в мероприятиях различных уровней</w:t>
      </w:r>
      <w:r w:rsidRPr="00575A18">
        <w:rPr>
          <w:sz w:val="28"/>
          <w:szCs w:val="28"/>
        </w:rPr>
        <w:t xml:space="preserve"> и </w:t>
      </w:r>
      <w:r w:rsidRPr="00575A18">
        <w:rPr>
          <w:sz w:val="28"/>
          <w:szCs w:val="28"/>
          <w:lang w:val="de-DE"/>
        </w:rPr>
        <w:t>вошли в</w:t>
      </w:r>
      <w:r w:rsidRPr="00575A18">
        <w:rPr>
          <w:color w:val="FF0000"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 xml:space="preserve">число победителей в </w:t>
      </w:r>
      <w:r w:rsidRPr="000765FB">
        <w:rPr>
          <w:b/>
          <w:sz w:val="28"/>
          <w:szCs w:val="28"/>
        </w:rPr>
        <w:t>30</w:t>
      </w:r>
      <w:r w:rsidRPr="00575A18">
        <w:rPr>
          <w:sz w:val="28"/>
          <w:szCs w:val="28"/>
          <w:lang w:val="de-DE"/>
        </w:rPr>
        <w:t xml:space="preserve"> конкурс</w:t>
      </w:r>
      <w:r w:rsidRPr="00575A18">
        <w:rPr>
          <w:sz w:val="28"/>
          <w:szCs w:val="28"/>
        </w:rPr>
        <w:t>ах</w:t>
      </w:r>
      <w:r w:rsidRPr="00575A18">
        <w:rPr>
          <w:sz w:val="28"/>
          <w:szCs w:val="28"/>
          <w:lang w:val="de-DE"/>
        </w:rPr>
        <w:t xml:space="preserve"> и получили </w:t>
      </w:r>
      <w:r w:rsidRPr="000765FB">
        <w:rPr>
          <w:b/>
          <w:sz w:val="28"/>
          <w:szCs w:val="28"/>
        </w:rPr>
        <w:t>210</w:t>
      </w:r>
      <w:r w:rsidRPr="00575A18">
        <w:rPr>
          <w:sz w:val="28"/>
          <w:szCs w:val="28"/>
          <w:lang w:val="de-DE"/>
        </w:rPr>
        <w:t xml:space="preserve"> призовых мест: из них - </w:t>
      </w:r>
      <w:r w:rsidRPr="00575A18">
        <w:rPr>
          <w:sz w:val="28"/>
          <w:szCs w:val="28"/>
        </w:rPr>
        <w:t>16</w:t>
      </w:r>
      <w:r w:rsidRPr="00575A18">
        <w:rPr>
          <w:sz w:val="28"/>
          <w:szCs w:val="28"/>
          <w:lang w:val="de-DE"/>
        </w:rPr>
        <w:t xml:space="preserve"> международных, </w:t>
      </w:r>
      <w:r w:rsidRPr="00575A18">
        <w:rPr>
          <w:sz w:val="28"/>
          <w:szCs w:val="28"/>
        </w:rPr>
        <w:t>37</w:t>
      </w:r>
      <w:r w:rsidRPr="00575A18">
        <w:rPr>
          <w:sz w:val="28"/>
          <w:szCs w:val="28"/>
          <w:lang w:val="de-DE"/>
        </w:rPr>
        <w:t xml:space="preserve"> Всероссийских, </w:t>
      </w:r>
      <w:r w:rsidRPr="00575A18">
        <w:rPr>
          <w:sz w:val="28"/>
          <w:szCs w:val="28"/>
        </w:rPr>
        <w:t>29</w:t>
      </w:r>
      <w:r w:rsidRPr="00575A18">
        <w:rPr>
          <w:sz w:val="28"/>
          <w:szCs w:val="28"/>
          <w:lang w:val="de-DE"/>
        </w:rPr>
        <w:t xml:space="preserve"> региональных и </w:t>
      </w:r>
      <w:r w:rsidRPr="00575A18">
        <w:rPr>
          <w:sz w:val="28"/>
          <w:szCs w:val="28"/>
        </w:rPr>
        <w:t>128</w:t>
      </w:r>
      <w:r w:rsidRPr="00575A18">
        <w:rPr>
          <w:sz w:val="28"/>
          <w:szCs w:val="28"/>
          <w:lang w:val="de-DE"/>
        </w:rPr>
        <w:t xml:space="preserve"> районных.</w:t>
      </w:r>
    </w:p>
    <w:p w:rsidR="0027227E" w:rsidRPr="003E3977" w:rsidRDefault="0027227E" w:rsidP="0027227E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3E3977">
        <w:rPr>
          <w:color w:val="000000" w:themeColor="text1"/>
          <w:sz w:val="28"/>
          <w:szCs w:val="28"/>
        </w:rPr>
        <w:t>В а</w:t>
      </w:r>
      <w:r w:rsidRPr="003E3977">
        <w:rPr>
          <w:color w:val="000000" w:themeColor="text1"/>
          <w:sz w:val="28"/>
          <w:szCs w:val="28"/>
          <w:lang w:val="de-DE"/>
        </w:rPr>
        <w:t xml:space="preserve">дминистрации района ведется работа по исполнению функции по опеке и попечительству в отношении несовершеннолетних граждан. </w:t>
      </w:r>
      <w:r w:rsidRPr="003E3977">
        <w:rPr>
          <w:color w:val="000000" w:themeColor="text1"/>
          <w:sz w:val="28"/>
          <w:szCs w:val="28"/>
        </w:rPr>
        <w:t>Всего н</w:t>
      </w:r>
      <w:r w:rsidRPr="003E3977">
        <w:rPr>
          <w:color w:val="000000" w:themeColor="text1"/>
          <w:sz w:val="28"/>
          <w:szCs w:val="28"/>
          <w:lang w:val="de-DE"/>
        </w:rPr>
        <w:t xml:space="preserve">а учете состоит </w:t>
      </w:r>
      <w:r w:rsidRPr="000765FB">
        <w:rPr>
          <w:b/>
          <w:color w:val="000000" w:themeColor="text1"/>
          <w:sz w:val="28"/>
          <w:szCs w:val="28"/>
          <w:lang w:val="de-DE"/>
        </w:rPr>
        <w:t>49</w:t>
      </w:r>
      <w:r w:rsidRPr="003E3977">
        <w:rPr>
          <w:color w:val="000000" w:themeColor="text1"/>
          <w:sz w:val="28"/>
          <w:szCs w:val="28"/>
          <w:lang w:val="de-DE"/>
        </w:rPr>
        <w:t xml:space="preserve"> семей, в них воспитываются 70 детей, из которых 14 усыновленных детей, 39 детей находятся под опекой (попечительством), 17 детей воспитываются в 8 приемных семьях.</w:t>
      </w:r>
      <w:r w:rsidRPr="003E3977">
        <w:rPr>
          <w:color w:val="000000" w:themeColor="text1"/>
          <w:sz w:val="28"/>
          <w:szCs w:val="28"/>
        </w:rPr>
        <w:t xml:space="preserve"> </w:t>
      </w:r>
      <w:proofErr w:type="gramStart"/>
      <w:r w:rsidRPr="003E3977">
        <w:rPr>
          <w:color w:val="000000" w:themeColor="text1"/>
          <w:sz w:val="28"/>
          <w:szCs w:val="28"/>
        </w:rPr>
        <w:t>В 2020 году выявлено 5 несовершеннолетних, из них 4 ребенка устроены в замещающие семьи.</w:t>
      </w:r>
      <w:proofErr w:type="gramEnd"/>
    </w:p>
    <w:p w:rsidR="0027227E" w:rsidRPr="003E3977" w:rsidRDefault="0027227E" w:rsidP="0027227E">
      <w:pPr>
        <w:pStyle w:val="a4"/>
        <w:shd w:val="clear" w:color="auto" w:fill="FFFFFF"/>
        <w:spacing w:before="0" w:beforeAutospacing="0" w:after="0"/>
        <w:ind w:right="62" w:firstLine="567"/>
        <w:jc w:val="both"/>
        <w:rPr>
          <w:color w:val="000000" w:themeColor="text1"/>
          <w:sz w:val="28"/>
          <w:szCs w:val="28"/>
          <w:lang w:val="de-DE"/>
        </w:rPr>
      </w:pPr>
      <w:r w:rsidRPr="003E3977">
        <w:rPr>
          <w:color w:val="000000" w:themeColor="text1"/>
          <w:sz w:val="28"/>
          <w:szCs w:val="28"/>
          <w:lang w:val="de-DE"/>
        </w:rPr>
        <w:t>Ежемесячно осуществляется выплата денежных средств на содержание детей, находящихся под опекой (попечительством). В настоящее время 28 опекунов (попечителей) своевременно получают денежные средства на содержание 39 подопечных детей.</w:t>
      </w:r>
      <w:r w:rsidRPr="003E3977">
        <w:rPr>
          <w:color w:val="000000" w:themeColor="text1"/>
          <w:sz w:val="28"/>
          <w:szCs w:val="28"/>
        </w:rPr>
        <w:t xml:space="preserve"> </w:t>
      </w:r>
      <w:r w:rsidRPr="003E3977">
        <w:rPr>
          <w:color w:val="000000" w:themeColor="text1"/>
          <w:sz w:val="28"/>
          <w:szCs w:val="28"/>
          <w:lang w:val="de-DE"/>
        </w:rPr>
        <w:t xml:space="preserve">За 2020 год ежемесячные выплаты составили </w:t>
      </w:r>
      <w:r w:rsidRPr="003E3977">
        <w:rPr>
          <w:color w:val="000000" w:themeColor="text1"/>
          <w:sz w:val="28"/>
          <w:szCs w:val="28"/>
        </w:rPr>
        <w:t>около 5,0 млн</w:t>
      </w:r>
      <w:r w:rsidRPr="003E3977">
        <w:rPr>
          <w:color w:val="000000" w:themeColor="text1"/>
          <w:sz w:val="28"/>
          <w:szCs w:val="28"/>
          <w:lang w:val="de-DE"/>
        </w:rPr>
        <w:t>. рублей.</w:t>
      </w:r>
    </w:p>
    <w:p w:rsidR="00575A18" w:rsidRPr="00575A18" w:rsidRDefault="003E3977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lastRenderedPageBreak/>
        <w:t xml:space="preserve">Важным считаю и развитие </w:t>
      </w:r>
      <w:r w:rsidR="00575A18" w:rsidRPr="00575A18">
        <w:rPr>
          <w:sz w:val="28"/>
          <w:szCs w:val="28"/>
          <w:lang w:val="de-DE"/>
        </w:rPr>
        <w:t xml:space="preserve"> детско-юношеск</w:t>
      </w:r>
      <w:r w:rsidR="00DF72E3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575A18" w:rsidRPr="00575A18">
        <w:rPr>
          <w:sz w:val="28"/>
          <w:szCs w:val="28"/>
          <w:lang w:val="de-DE"/>
        </w:rPr>
        <w:t xml:space="preserve"> спорт</w:t>
      </w:r>
      <w:r>
        <w:rPr>
          <w:sz w:val="28"/>
          <w:szCs w:val="28"/>
        </w:rPr>
        <w:t xml:space="preserve">а. Воспитанники ДЮСШ </w:t>
      </w:r>
      <w:r w:rsidR="00575A18" w:rsidRPr="00575A18">
        <w:rPr>
          <w:sz w:val="28"/>
          <w:szCs w:val="28"/>
          <w:lang w:val="de-DE"/>
        </w:rPr>
        <w:t>в 2020 г</w:t>
      </w:r>
      <w:r w:rsidR="00575A18" w:rsidRPr="00575A18">
        <w:rPr>
          <w:sz w:val="28"/>
          <w:szCs w:val="28"/>
        </w:rPr>
        <w:t>оду</w:t>
      </w:r>
      <w:r w:rsidR="00575A18" w:rsidRPr="00575A18">
        <w:rPr>
          <w:sz w:val="28"/>
          <w:szCs w:val="28"/>
          <w:lang w:val="de-DE"/>
        </w:rPr>
        <w:t xml:space="preserve"> приняли участие </w:t>
      </w:r>
      <w:r w:rsidR="00575A18" w:rsidRPr="00575A18">
        <w:rPr>
          <w:sz w:val="28"/>
          <w:szCs w:val="28"/>
        </w:rPr>
        <w:t xml:space="preserve">в </w:t>
      </w:r>
      <w:r w:rsidR="00575A18" w:rsidRPr="000765FB">
        <w:rPr>
          <w:b/>
          <w:sz w:val="28"/>
          <w:szCs w:val="28"/>
        </w:rPr>
        <w:t xml:space="preserve">15 </w:t>
      </w:r>
      <w:r w:rsidR="00575A18" w:rsidRPr="000765FB">
        <w:rPr>
          <w:b/>
          <w:sz w:val="28"/>
          <w:szCs w:val="28"/>
          <w:lang w:val="de-DE"/>
        </w:rPr>
        <w:t>с</w:t>
      </w:r>
      <w:r w:rsidR="00575A18" w:rsidRPr="00575A18">
        <w:rPr>
          <w:sz w:val="28"/>
          <w:szCs w:val="28"/>
          <w:lang w:val="de-DE"/>
        </w:rPr>
        <w:t>портивно-массовых мероприяти</w:t>
      </w:r>
      <w:r w:rsidR="00575A18" w:rsidRPr="00575A18">
        <w:rPr>
          <w:sz w:val="28"/>
          <w:szCs w:val="28"/>
        </w:rPr>
        <w:t>ях</w:t>
      </w:r>
      <w:r w:rsidR="00575A18" w:rsidRPr="00575A18">
        <w:rPr>
          <w:sz w:val="28"/>
          <w:szCs w:val="28"/>
          <w:lang w:val="de-DE"/>
        </w:rPr>
        <w:t xml:space="preserve"> и</w:t>
      </w:r>
      <w:r w:rsidR="00575A18" w:rsidRPr="00575A18">
        <w:rPr>
          <w:sz w:val="28"/>
          <w:szCs w:val="28"/>
        </w:rPr>
        <w:t xml:space="preserve"> завоевали призовые места в </w:t>
      </w:r>
      <w:r w:rsidR="00575A18" w:rsidRPr="00575A18">
        <w:rPr>
          <w:sz w:val="28"/>
          <w:szCs w:val="28"/>
          <w:lang w:val="de-DE"/>
        </w:rPr>
        <w:t>Первенств</w:t>
      </w:r>
      <w:r w:rsidR="00575A18" w:rsidRPr="00575A18">
        <w:rPr>
          <w:sz w:val="28"/>
          <w:szCs w:val="28"/>
        </w:rPr>
        <w:t>е</w:t>
      </w:r>
      <w:r w:rsidR="00575A18" w:rsidRPr="00575A18">
        <w:rPr>
          <w:sz w:val="28"/>
          <w:szCs w:val="28"/>
          <w:lang w:val="de-DE"/>
        </w:rPr>
        <w:t xml:space="preserve"> Тамбовской области по греко-римской борьбе среди учащихся 2003-2004г.р г. Тамбов</w:t>
      </w:r>
      <w:r w:rsidR="000765FB">
        <w:rPr>
          <w:sz w:val="28"/>
          <w:szCs w:val="28"/>
        </w:rPr>
        <w:t>е</w:t>
      </w:r>
      <w:r w:rsidR="00575A18" w:rsidRPr="00575A18">
        <w:rPr>
          <w:sz w:val="28"/>
          <w:szCs w:val="28"/>
        </w:rPr>
        <w:t xml:space="preserve">; </w:t>
      </w:r>
      <w:r w:rsidR="002559AD">
        <w:rPr>
          <w:sz w:val="28"/>
          <w:szCs w:val="28"/>
        </w:rPr>
        <w:t xml:space="preserve"> в </w:t>
      </w:r>
      <w:r w:rsidR="00575A18" w:rsidRPr="00575A18">
        <w:rPr>
          <w:sz w:val="28"/>
          <w:szCs w:val="28"/>
        </w:rPr>
        <w:t>4</w:t>
      </w:r>
      <w:r w:rsidR="00575A18" w:rsidRPr="00575A18">
        <w:rPr>
          <w:sz w:val="28"/>
          <w:szCs w:val="28"/>
          <w:lang w:val="de-DE"/>
        </w:rPr>
        <w:t>7</w:t>
      </w:r>
      <w:r w:rsidR="000765FB">
        <w:rPr>
          <w:sz w:val="28"/>
          <w:szCs w:val="28"/>
        </w:rPr>
        <w:t>-м</w:t>
      </w:r>
      <w:r w:rsidR="00575A18" w:rsidRPr="00575A18">
        <w:rPr>
          <w:sz w:val="28"/>
          <w:szCs w:val="28"/>
          <w:lang w:val="de-DE"/>
        </w:rPr>
        <w:t xml:space="preserve"> международ</w:t>
      </w:r>
      <w:r w:rsidR="00575A18" w:rsidRPr="00575A18">
        <w:rPr>
          <w:sz w:val="28"/>
          <w:szCs w:val="28"/>
        </w:rPr>
        <w:t xml:space="preserve">ном </w:t>
      </w:r>
      <w:r w:rsidR="00575A18" w:rsidRPr="00575A18">
        <w:rPr>
          <w:sz w:val="28"/>
          <w:szCs w:val="28"/>
          <w:lang w:val="de-DE"/>
        </w:rPr>
        <w:t>турнир</w:t>
      </w:r>
      <w:r w:rsidR="00575A18" w:rsidRPr="00575A18">
        <w:rPr>
          <w:sz w:val="28"/>
          <w:szCs w:val="28"/>
        </w:rPr>
        <w:t>е</w:t>
      </w:r>
      <w:r w:rsidR="00575A18" w:rsidRPr="00575A18">
        <w:rPr>
          <w:sz w:val="28"/>
          <w:szCs w:val="28"/>
          <w:lang w:val="de-DE"/>
        </w:rPr>
        <w:t xml:space="preserve"> по греко-римской борьбе среди юношей 2005-2006 г.р. в г</w:t>
      </w:r>
      <w:proofErr w:type="gramStart"/>
      <w:r w:rsidR="00575A18" w:rsidRPr="00575A18">
        <w:rPr>
          <w:sz w:val="28"/>
          <w:szCs w:val="28"/>
        </w:rPr>
        <w:t>.</w:t>
      </w:r>
      <w:r w:rsidR="00575A18" w:rsidRPr="00575A18">
        <w:rPr>
          <w:sz w:val="28"/>
          <w:szCs w:val="28"/>
          <w:lang w:val="de-DE"/>
        </w:rPr>
        <w:t>М</w:t>
      </w:r>
      <w:proofErr w:type="gramEnd"/>
      <w:r w:rsidR="00575A18" w:rsidRPr="00575A18">
        <w:rPr>
          <w:sz w:val="28"/>
          <w:szCs w:val="28"/>
          <w:lang w:val="de-DE"/>
        </w:rPr>
        <w:t>ихайлове Рязанской области</w:t>
      </w:r>
      <w:r w:rsidR="00575A18" w:rsidRPr="00575A18">
        <w:rPr>
          <w:sz w:val="28"/>
          <w:szCs w:val="28"/>
        </w:rPr>
        <w:t>;</w:t>
      </w:r>
      <w:r w:rsidR="00575A18" w:rsidRPr="00575A18">
        <w:rPr>
          <w:sz w:val="28"/>
          <w:szCs w:val="28"/>
          <w:lang w:val="de-DE"/>
        </w:rPr>
        <w:t xml:space="preserve"> </w:t>
      </w:r>
      <w:r w:rsidR="002559AD">
        <w:rPr>
          <w:sz w:val="28"/>
          <w:szCs w:val="28"/>
        </w:rPr>
        <w:t xml:space="preserve"> в </w:t>
      </w:r>
      <w:r w:rsidR="00575A18" w:rsidRPr="00575A18">
        <w:rPr>
          <w:sz w:val="28"/>
          <w:szCs w:val="28"/>
          <w:lang w:val="de-DE"/>
        </w:rPr>
        <w:t>Чемпионат</w:t>
      </w:r>
      <w:r w:rsidR="00575A18" w:rsidRPr="00575A18">
        <w:rPr>
          <w:sz w:val="28"/>
          <w:szCs w:val="28"/>
        </w:rPr>
        <w:t>е</w:t>
      </w:r>
      <w:r w:rsidR="00575A18" w:rsidRPr="00575A18">
        <w:rPr>
          <w:sz w:val="28"/>
          <w:szCs w:val="28"/>
          <w:lang w:val="de-DE"/>
        </w:rPr>
        <w:t xml:space="preserve"> Тамбовской области по борьбе на поясах</w:t>
      </w:r>
      <w:r w:rsidR="000765FB">
        <w:rPr>
          <w:sz w:val="28"/>
          <w:szCs w:val="28"/>
        </w:rPr>
        <w:t>,</w:t>
      </w:r>
      <w:r w:rsidR="002559AD">
        <w:rPr>
          <w:sz w:val="28"/>
          <w:szCs w:val="28"/>
        </w:rPr>
        <w:t xml:space="preserve"> а также </w:t>
      </w:r>
      <w:r w:rsidR="00575A18" w:rsidRPr="00575A18">
        <w:rPr>
          <w:sz w:val="28"/>
          <w:szCs w:val="28"/>
          <w:lang w:val="de-DE"/>
        </w:rPr>
        <w:t xml:space="preserve"> Первенств</w:t>
      </w:r>
      <w:r w:rsidR="00575A18" w:rsidRPr="00575A18">
        <w:rPr>
          <w:sz w:val="28"/>
          <w:szCs w:val="28"/>
        </w:rPr>
        <w:t>е</w:t>
      </w:r>
      <w:r w:rsidR="00575A18" w:rsidRPr="00575A18">
        <w:rPr>
          <w:sz w:val="28"/>
          <w:szCs w:val="28"/>
          <w:lang w:val="de-DE"/>
        </w:rPr>
        <w:t xml:space="preserve"> Тамбовской области по спортивной борьбе</w:t>
      </w:r>
      <w:r w:rsidR="002559AD">
        <w:rPr>
          <w:sz w:val="28"/>
          <w:szCs w:val="28"/>
        </w:rPr>
        <w:t>.</w:t>
      </w:r>
      <w:r w:rsidR="00575A18" w:rsidRPr="00575A18">
        <w:rPr>
          <w:sz w:val="28"/>
          <w:szCs w:val="28"/>
          <w:lang w:val="de-DE"/>
        </w:rPr>
        <w:t xml:space="preserve"> </w:t>
      </w:r>
    </w:p>
    <w:p w:rsidR="00846774" w:rsidRDefault="00846774" w:rsidP="00945821">
      <w:pPr>
        <w:pStyle w:val="a4"/>
        <w:shd w:val="clear" w:color="auto" w:fill="FFFFFF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</w:p>
    <w:p w:rsidR="00945821" w:rsidRPr="00823A82" w:rsidRDefault="00823A82" w:rsidP="00945821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Именно поэтому </w:t>
      </w:r>
      <w:r w:rsidRPr="00946EE1">
        <w:rPr>
          <w:color w:val="000000" w:themeColor="text1"/>
          <w:sz w:val="28"/>
          <w:szCs w:val="28"/>
        </w:rPr>
        <w:t>создание условий для физического развития  школьников также стоят на особом контроле администрации района</w:t>
      </w:r>
      <w:r>
        <w:rPr>
          <w:color w:val="000000" w:themeColor="text1"/>
          <w:sz w:val="28"/>
          <w:szCs w:val="28"/>
        </w:rPr>
        <w:t xml:space="preserve">, формируя достижение </w:t>
      </w:r>
      <w:r w:rsidRPr="00575A1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 xml:space="preserve">основной цели </w:t>
      </w:r>
      <w:r w:rsidRPr="00575A18">
        <w:rPr>
          <w:b/>
          <w:bCs/>
          <w:sz w:val="28"/>
          <w:szCs w:val="28"/>
          <w:lang w:val="de-DE"/>
        </w:rPr>
        <w:t>физической культуры и спорта</w:t>
      </w:r>
      <w:r>
        <w:rPr>
          <w:b/>
          <w:bCs/>
          <w:sz w:val="28"/>
          <w:szCs w:val="28"/>
        </w:rPr>
        <w:t xml:space="preserve"> - </w:t>
      </w:r>
      <w:r w:rsidR="00945821" w:rsidRPr="00575A18">
        <w:rPr>
          <w:sz w:val="28"/>
          <w:szCs w:val="28"/>
          <w:lang w:val="de-DE"/>
        </w:rPr>
        <w:t xml:space="preserve"> сохранение здоровья людей</w:t>
      </w:r>
      <w:r>
        <w:rPr>
          <w:sz w:val="28"/>
          <w:szCs w:val="28"/>
        </w:rPr>
        <w:t xml:space="preserve"> и </w:t>
      </w:r>
      <w:r w:rsidR="00945821" w:rsidRPr="00575A18">
        <w:rPr>
          <w:sz w:val="28"/>
          <w:szCs w:val="28"/>
          <w:lang w:val="de-DE"/>
        </w:rPr>
        <w:t xml:space="preserve"> воспитани</w:t>
      </w:r>
      <w:r>
        <w:rPr>
          <w:sz w:val="28"/>
          <w:szCs w:val="28"/>
          <w:lang w:val="de-DE"/>
        </w:rPr>
        <w:t>е здорового молодого поколения</w:t>
      </w:r>
      <w:r>
        <w:rPr>
          <w:sz w:val="28"/>
          <w:szCs w:val="28"/>
        </w:rPr>
        <w:t xml:space="preserve">. </w:t>
      </w:r>
    </w:p>
    <w:p w:rsidR="00945821" w:rsidRPr="00575A18" w:rsidRDefault="00945821" w:rsidP="0094582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Несмотря на ограничительные меры количество жителей, систематически занимающихся физкультурой и спортом возросло до </w:t>
      </w:r>
      <w:r w:rsidRPr="000765FB">
        <w:rPr>
          <w:b/>
          <w:sz w:val="28"/>
          <w:szCs w:val="28"/>
          <w:lang w:val="de-DE"/>
        </w:rPr>
        <w:t>5</w:t>
      </w:r>
      <w:r w:rsidRPr="000765FB">
        <w:rPr>
          <w:b/>
          <w:sz w:val="28"/>
          <w:szCs w:val="28"/>
        </w:rPr>
        <w:t>3</w:t>
      </w:r>
      <w:r w:rsidRPr="000765FB">
        <w:rPr>
          <w:b/>
          <w:sz w:val="28"/>
          <w:szCs w:val="28"/>
          <w:lang w:val="de-DE"/>
        </w:rPr>
        <w:t>%</w:t>
      </w:r>
      <w:r w:rsidRPr="00575A18">
        <w:rPr>
          <w:sz w:val="28"/>
          <w:szCs w:val="28"/>
          <w:lang w:val="de-DE"/>
        </w:rPr>
        <w:t>, от численности населения от 3 до 79 лет</w:t>
      </w:r>
      <w:r w:rsidR="001A393A">
        <w:rPr>
          <w:sz w:val="28"/>
          <w:szCs w:val="28"/>
        </w:rPr>
        <w:t xml:space="preserve">, данный показатель находится </w:t>
      </w:r>
      <w:r w:rsidRPr="00575A18">
        <w:rPr>
          <w:sz w:val="28"/>
          <w:szCs w:val="28"/>
        </w:rPr>
        <w:t>на</w:t>
      </w:r>
      <w:r w:rsidR="001A393A">
        <w:rPr>
          <w:sz w:val="28"/>
          <w:szCs w:val="28"/>
        </w:rPr>
        <w:t xml:space="preserve"> областном  уровне</w:t>
      </w:r>
      <w:r w:rsidRPr="00575A18">
        <w:rPr>
          <w:sz w:val="28"/>
          <w:szCs w:val="28"/>
          <w:lang w:val="de-DE"/>
        </w:rPr>
        <w:t xml:space="preserve">. </w:t>
      </w:r>
    </w:p>
    <w:p w:rsidR="00945821" w:rsidRPr="00575A18" w:rsidRDefault="00945821" w:rsidP="0094582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На р</w:t>
      </w:r>
      <w:r w:rsidRPr="00575A18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>ализацию муниципальной программы «Развитие физической культуры и спорта</w:t>
      </w:r>
      <w:r w:rsidRPr="00575A18">
        <w:rPr>
          <w:sz w:val="28"/>
          <w:szCs w:val="28"/>
        </w:rPr>
        <w:t>»</w:t>
      </w:r>
      <w:r w:rsidRPr="00575A18">
        <w:rPr>
          <w:sz w:val="28"/>
          <w:szCs w:val="28"/>
          <w:lang w:val="de-DE"/>
        </w:rPr>
        <w:t xml:space="preserve"> в 2020 году</w:t>
      </w:r>
      <w:r w:rsidRPr="00575A18">
        <w:rPr>
          <w:sz w:val="28"/>
          <w:szCs w:val="28"/>
        </w:rPr>
        <w:t xml:space="preserve"> израсходовано денежных</w:t>
      </w:r>
      <w:r w:rsidRPr="00575A18">
        <w:rPr>
          <w:sz w:val="28"/>
          <w:szCs w:val="28"/>
          <w:lang w:val="de-DE"/>
        </w:rPr>
        <w:t xml:space="preserve"> средств в сумме </w:t>
      </w:r>
    </w:p>
    <w:p w:rsidR="00945821" w:rsidRPr="000765FB" w:rsidRDefault="000765FB" w:rsidP="00945821">
      <w:pPr>
        <w:pStyle w:val="a4"/>
        <w:spacing w:before="0" w:beforeAutospacing="0" w:after="0"/>
        <w:jc w:val="both"/>
        <w:rPr>
          <w:b/>
          <w:sz w:val="28"/>
          <w:szCs w:val="28"/>
          <w:lang w:val="de-DE"/>
        </w:rPr>
      </w:pPr>
      <w:r w:rsidRPr="000765FB">
        <w:rPr>
          <w:b/>
          <w:sz w:val="28"/>
          <w:szCs w:val="28"/>
        </w:rPr>
        <w:t>0,4 м</w:t>
      </w:r>
      <w:r>
        <w:rPr>
          <w:b/>
          <w:sz w:val="28"/>
          <w:szCs w:val="28"/>
        </w:rPr>
        <w:t>иллиона</w:t>
      </w:r>
      <w:r w:rsidR="00945821" w:rsidRPr="000765FB">
        <w:rPr>
          <w:b/>
          <w:sz w:val="28"/>
          <w:szCs w:val="28"/>
          <w:lang w:val="de-DE"/>
        </w:rPr>
        <w:t xml:space="preserve"> рублей.</w:t>
      </w:r>
    </w:p>
    <w:p w:rsidR="00945821" w:rsidRPr="00575A18" w:rsidRDefault="00945821" w:rsidP="0094582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В соответствии с календарным планом на 2020 год, в районе проведены все запланированные спортивные мероприятия. </w:t>
      </w:r>
    </w:p>
    <w:p w:rsidR="00945821" w:rsidRPr="00575A18" w:rsidRDefault="00945821" w:rsidP="0094582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>В Чемпионате Тамбовской области по футболу команда Первомайского района заняла 3 место.</w:t>
      </w:r>
    </w:p>
    <w:p w:rsidR="00846774" w:rsidRDefault="00846774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376B26" w:rsidRDefault="000765FB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F718B0">
        <w:rPr>
          <w:sz w:val="28"/>
          <w:szCs w:val="28"/>
        </w:rPr>
        <w:t xml:space="preserve">ряду с необходимостью модернизации спортивных объектов подчеркиваю  </w:t>
      </w:r>
      <w:r w:rsidR="00376B26">
        <w:rPr>
          <w:sz w:val="28"/>
          <w:szCs w:val="28"/>
        </w:rPr>
        <w:t xml:space="preserve">и </w:t>
      </w:r>
      <w:r w:rsidR="00F718B0">
        <w:rPr>
          <w:sz w:val="28"/>
          <w:szCs w:val="28"/>
        </w:rPr>
        <w:t xml:space="preserve">важность работ по усовершенствованию </w:t>
      </w:r>
      <w:r w:rsidR="00F718B0" w:rsidRPr="00F718B0">
        <w:rPr>
          <w:color w:val="000000" w:themeColor="text1"/>
          <w:sz w:val="28"/>
          <w:szCs w:val="28"/>
        </w:rPr>
        <w:t>м</w:t>
      </w:r>
      <w:r w:rsidR="00F718B0" w:rsidRPr="00F718B0">
        <w:rPr>
          <w:color w:val="000000" w:themeColor="text1"/>
          <w:sz w:val="28"/>
          <w:szCs w:val="28"/>
          <w:lang w:val="de-DE"/>
        </w:rPr>
        <w:t>атериально-техническ</w:t>
      </w:r>
      <w:r w:rsidR="00F718B0" w:rsidRPr="00F718B0">
        <w:rPr>
          <w:color w:val="000000" w:themeColor="text1"/>
          <w:sz w:val="28"/>
          <w:szCs w:val="28"/>
        </w:rPr>
        <w:t>ой</w:t>
      </w:r>
      <w:r w:rsidR="00F718B0" w:rsidRPr="00F718B0">
        <w:rPr>
          <w:color w:val="000000" w:themeColor="text1"/>
          <w:sz w:val="28"/>
          <w:szCs w:val="28"/>
          <w:lang w:val="de-DE"/>
        </w:rPr>
        <w:t xml:space="preserve"> баз</w:t>
      </w:r>
      <w:r w:rsidR="00F718B0" w:rsidRPr="00F718B0">
        <w:rPr>
          <w:color w:val="000000" w:themeColor="text1"/>
          <w:sz w:val="28"/>
          <w:szCs w:val="28"/>
        </w:rPr>
        <w:t>ы</w:t>
      </w:r>
      <w:r w:rsidR="00F718B0" w:rsidRPr="00F718B0">
        <w:rPr>
          <w:color w:val="000000" w:themeColor="text1"/>
          <w:sz w:val="28"/>
          <w:szCs w:val="28"/>
          <w:lang w:val="de-DE"/>
        </w:rPr>
        <w:t xml:space="preserve"> </w:t>
      </w:r>
      <w:r w:rsidR="00F718B0" w:rsidRPr="00BB3473">
        <w:rPr>
          <w:b/>
          <w:color w:val="000000" w:themeColor="text1"/>
          <w:sz w:val="28"/>
          <w:szCs w:val="28"/>
          <w:lang w:val="de-DE"/>
        </w:rPr>
        <w:t>культурной сферы</w:t>
      </w:r>
      <w:r w:rsidR="00F24CB9" w:rsidRPr="00376B26">
        <w:rPr>
          <w:color w:val="000000" w:themeColor="text1"/>
          <w:sz w:val="28"/>
          <w:szCs w:val="28"/>
        </w:rPr>
        <w:t xml:space="preserve">, </w:t>
      </w:r>
      <w:r w:rsidR="00376B26" w:rsidRPr="00376B26">
        <w:rPr>
          <w:color w:val="000000" w:themeColor="text1"/>
          <w:sz w:val="28"/>
          <w:szCs w:val="28"/>
        </w:rPr>
        <w:t>н</w:t>
      </w:r>
      <w:r w:rsidR="00575A18" w:rsidRPr="00575A18">
        <w:rPr>
          <w:sz w:val="28"/>
          <w:szCs w:val="28"/>
          <w:lang w:val="de-DE"/>
        </w:rPr>
        <w:t>аправлен</w:t>
      </w:r>
      <w:r w:rsidR="00376B26">
        <w:rPr>
          <w:sz w:val="28"/>
          <w:szCs w:val="28"/>
        </w:rPr>
        <w:t>ной</w:t>
      </w:r>
      <w:r w:rsidR="00575A18" w:rsidRPr="00575A18">
        <w:rPr>
          <w:sz w:val="28"/>
          <w:szCs w:val="28"/>
          <w:lang w:val="de-DE"/>
        </w:rPr>
        <w:t xml:space="preserve"> на поддержк</w:t>
      </w:r>
      <w:r w:rsidR="00376B26">
        <w:rPr>
          <w:sz w:val="28"/>
          <w:szCs w:val="28"/>
        </w:rPr>
        <w:t>у</w:t>
      </w:r>
      <w:r w:rsidR="00575A18" w:rsidRPr="00575A18">
        <w:rPr>
          <w:sz w:val="28"/>
          <w:szCs w:val="28"/>
          <w:lang w:val="de-DE"/>
        </w:rPr>
        <w:t xml:space="preserve"> самодеятельного художественного творчества, организаци</w:t>
      </w:r>
      <w:r w:rsidR="00376B26">
        <w:rPr>
          <w:sz w:val="28"/>
          <w:szCs w:val="28"/>
        </w:rPr>
        <w:t>ю</w:t>
      </w:r>
      <w:r w:rsidR="00575A18" w:rsidRPr="00575A18">
        <w:rPr>
          <w:sz w:val="28"/>
          <w:szCs w:val="28"/>
          <w:lang w:val="de-DE"/>
        </w:rPr>
        <w:t xml:space="preserve"> досуга населения</w:t>
      </w:r>
      <w:r w:rsidR="00376B26" w:rsidRPr="00376B26">
        <w:rPr>
          <w:sz w:val="28"/>
          <w:szCs w:val="28"/>
          <w:lang w:val="de-DE"/>
        </w:rPr>
        <w:t xml:space="preserve"> </w:t>
      </w:r>
      <w:r w:rsidR="00CE6AFB">
        <w:rPr>
          <w:sz w:val="28"/>
          <w:szCs w:val="28"/>
        </w:rPr>
        <w:t xml:space="preserve">и </w:t>
      </w:r>
      <w:r w:rsidR="00376B26" w:rsidRPr="00575A18">
        <w:rPr>
          <w:sz w:val="28"/>
          <w:szCs w:val="28"/>
          <w:lang w:val="de-DE"/>
        </w:rPr>
        <w:t>сохранени</w:t>
      </w:r>
      <w:r w:rsidR="00CE6AFB">
        <w:rPr>
          <w:sz w:val="28"/>
          <w:szCs w:val="28"/>
        </w:rPr>
        <w:t>ю</w:t>
      </w:r>
      <w:r w:rsidR="00376B26" w:rsidRPr="00575A18">
        <w:rPr>
          <w:sz w:val="28"/>
          <w:szCs w:val="28"/>
          <w:lang w:val="de-DE"/>
        </w:rPr>
        <w:t xml:space="preserve"> культурного потенциала</w:t>
      </w:r>
      <w:r w:rsidR="00575A18" w:rsidRPr="00575A18">
        <w:rPr>
          <w:sz w:val="28"/>
          <w:szCs w:val="28"/>
          <w:lang w:val="de-DE"/>
        </w:rPr>
        <w:t xml:space="preserve">. </w:t>
      </w:r>
      <w:r w:rsidR="00376B26">
        <w:rPr>
          <w:sz w:val="28"/>
          <w:szCs w:val="28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На развитие и содержание объектов культуры </w:t>
      </w:r>
      <w:r w:rsidR="00E3073A">
        <w:rPr>
          <w:sz w:val="28"/>
          <w:szCs w:val="28"/>
        </w:rPr>
        <w:t xml:space="preserve">из бюджета района в прошедшем году </w:t>
      </w:r>
      <w:r w:rsidRPr="00575A18">
        <w:rPr>
          <w:sz w:val="28"/>
          <w:szCs w:val="28"/>
          <w:lang w:val="de-DE"/>
        </w:rPr>
        <w:t>направлено</w:t>
      </w:r>
      <w:r w:rsidR="00E3073A">
        <w:rPr>
          <w:sz w:val="28"/>
          <w:szCs w:val="28"/>
        </w:rPr>
        <w:t xml:space="preserve"> более </w:t>
      </w:r>
      <w:r w:rsidRPr="00575A18">
        <w:rPr>
          <w:sz w:val="28"/>
          <w:szCs w:val="28"/>
          <w:lang w:val="de-DE"/>
        </w:rPr>
        <w:t xml:space="preserve"> </w:t>
      </w:r>
      <w:r w:rsidR="000765FB" w:rsidRPr="000765FB">
        <w:rPr>
          <w:b/>
          <w:sz w:val="28"/>
          <w:szCs w:val="28"/>
        </w:rPr>
        <w:t>11</w:t>
      </w:r>
      <w:r w:rsidRPr="000765FB">
        <w:rPr>
          <w:b/>
          <w:sz w:val="28"/>
          <w:szCs w:val="28"/>
          <w:lang w:val="de-DE"/>
        </w:rPr>
        <w:t xml:space="preserve"> </w:t>
      </w:r>
      <w:r w:rsidRPr="000765FB">
        <w:rPr>
          <w:b/>
          <w:sz w:val="28"/>
          <w:szCs w:val="28"/>
        </w:rPr>
        <w:t>м</w:t>
      </w:r>
      <w:r w:rsidR="00E3073A" w:rsidRPr="000765FB">
        <w:rPr>
          <w:b/>
          <w:sz w:val="28"/>
          <w:szCs w:val="28"/>
        </w:rPr>
        <w:t>и</w:t>
      </w:r>
      <w:r w:rsidRPr="000765FB">
        <w:rPr>
          <w:b/>
          <w:sz w:val="28"/>
          <w:szCs w:val="28"/>
        </w:rPr>
        <w:t>л</w:t>
      </w:r>
      <w:r w:rsidR="00E3073A" w:rsidRPr="000765FB">
        <w:rPr>
          <w:b/>
          <w:sz w:val="28"/>
          <w:szCs w:val="28"/>
        </w:rPr>
        <w:t>лион</w:t>
      </w:r>
      <w:r w:rsidR="00D32F15" w:rsidRPr="000765FB">
        <w:rPr>
          <w:b/>
          <w:sz w:val="28"/>
          <w:szCs w:val="28"/>
        </w:rPr>
        <w:t>ов</w:t>
      </w:r>
      <w:r w:rsidRPr="000765FB">
        <w:rPr>
          <w:b/>
          <w:sz w:val="28"/>
          <w:szCs w:val="28"/>
          <w:lang w:val="de-DE"/>
        </w:rPr>
        <w:t xml:space="preserve"> рублей</w:t>
      </w:r>
      <w:r w:rsidRPr="00575A18">
        <w:rPr>
          <w:sz w:val="28"/>
          <w:szCs w:val="28"/>
          <w:lang w:val="de-DE"/>
        </w:rPr>
        <w:t xml:space="preserve">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Деятельность всех учреждений культуры района была направлена на повышение качества услуг путем модернизации</w:t>
      </w:r>
      <w:r w:rsidR="00AF48D8">
        <w:rPr>
          <w:sz w:val="28"/>
          <w:szCs w:val="28"/>
        </w:rPr>
        <w:t xml:space="preserve"> их</w:t>
      </w:r>
      <w:r w:rsidRPr="00575A18">
        <w:rPr>
          <w:sz w:val="28"/>
          <w:szCs w:val="28"/>
          <w:lang w:val="de-DE"/>
        </w:rPr>
        <w:t xml:space="preserve"> инфрастру</w:t>
      </w:r>
      <w:r w:rsidR="00AF48D8">
        <w:rPr>
          <w:sz w:val="28"/>
          <w:szCs w:val="28"/>
          <w:lang w:val="de-DE"/>
        </w:rPr>
        <w:t>ктуры, осна</w:t>
      </w:r>
      <w:r w:rsidR="00AF48D8">
        <w:rPr>
          <w:sz w:val="28"/>
          <w:szCs w:val="28"/>
        </w:rPr>
        <w:t xml:space="preserve">щения </w:t>
      </w:r>
      <w:r w:rsidRPr="00575A18">
        <w:rPr>
          <w:sz w:val="28"/>
          <w:szCs w:val="28"/>
          <w:lang w:val="de-DE"/>
        </w:rPr>
        <w:t xml:space="preserve"> мультимедийными технологиями, новейшими инженерными и коммуникационными системами</w:t>
      </w:r>
      <w:r w:rsidR="00AF48D8">
        <w:rPr>
          <w:sz w:val="28"/>
          <w:szCs w:val="28"/>
        </w:rPr>
        <w:t xml:space="preserve">. </w:t>
      </w:r>
      <w:r w:rsidRPr="00575A18">
        <w:rPr>
          <w:sz w:val="28"/>
          <w:szCs w:val="28"/>
          <w:lang w:val="de-DE"/>
        </w:rPr>
        <w:t xml:space="preserve"> </w:t>
      </w:r>
    </w:p>
    <w:p w:rsidR="000765FB" w:rsidRDefault="00575A18" w:rsidP="00E3073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  <w:lang w:val="de-DE"/>
        </w:rPr>
        <w:t>За 20</w:t>
      </w:r>
      <w:r w:rsidRPr="00575A18">
        <w:rPr>
          <w:sz w:val="28"/>
          <w:szCs w:val="28"/>
        </w:rPr>
        <w:t>20</w:t>
      </w:r>
      <w:r w:rsidRPr="00575A18">
        <w:rPr>
          <w:sz w:val="28"/>
          <w:szCs w:val="28"/>
          <w:lang w:val="de-DE"/>
        </w:rPr>
        <w:t xml:space="preserve"> год проведено </w:t>
      </w:r>
      <w:r w:rsidRPr="000765FB">
        <w:rPr>
          <w:b/>
          <w:sz w:val="28"/>
          <w:szCs w:val="28"/>
        </w:rPr>
        <w:t>1016</w:t>
      </w:r>
      <w:r w:rsidRPr="00575A18">
        <w:rPr>
          <w:sz w:val="28"/>
          <w:szCs w:val="28"/>
          <w:lang w:val="de-DE"/>
        </w:rPr>
        <w:t xml:space="preserve"> культурно-массовых мероприятий </w:t>
      </w:r>
      <w:r w:rsidRPr="00575A18">
        <w:rPr>
          <w:sz w:val="28"/>
          <w:szCs w:val="28"/>
        </w:rPr>
        <w:t>(</w:t>
      </w:r>
      <w:r w:rsidRPr="00575A18">
        <w:rPr>
          <w:sz w:val="28"/>
          <w:szCs w:val="28"/>
          <w:lang w:val="de-DE"/>
        </w:rPr>
        <w:t>эстрадные концерты и акции, флеш - мобы и выставки, конкурсы и викторины ко всем ключевым праздникам и памятным датам</w:t>
      </w:r>
      <w:r w:rsidRPr="00575A18">
        <w:rPr>
          <w:sz w:val="28"/>
          <w:szCs w:val="28"/>
        </w:rPr>
        <w:t>),</w:t>
      </w:r>
      <w:r w:rsidRPr="00575A18">
        <w:rPr>
          <w:sz w:val="28"/>
          <w:szCs w:val="28"/>
          <w:lang w:val="de-DE"/>
        </w:rPr>
        <w:t xml:space="preserve"> из них для детей – </w:t>
      </w:r>
      <w:r w:rsidRPr="00575A18">
        <w:rPr>
          <w:sz w:val="28"/>
          <w:szCs w:val="28"/>
        </w:rPr>
        <w:t>245</w:t>
      </w:r>
      <w:r w:rsidRPr="00575A18">
        <w:rPr>
          <w:sz w:val="28"/>
          <w:szCs w:val="28"/>
          <w:lang w:val="de-DE"/>
        </w:rPr>
        <w:t>, для молодежи –</w:t>
      </w:r>
      <w:r w:rsidRPr="00575A18">
        <w:rPr>
          <w:sz w:val="28"/>
          <w:szCs w:val="28"/>
        </w:rPr>
        <w:t xml:space="preserve"> 641</w:t>
      </w:r>
      <w:r w:rsidR="00AF48D8">
        <w:rPr>
          <w:sz w:val="28"/>
          <w:szCs w:val="28"/>
        </w:rPr>
        <w:t>.</w:t>
      </w:r>
    </w:p>
    <w:p w:rsidR="00E3073A" w:rsidRPr="00E6013D" w:rsidRDefault="00AF48D8" w:rsidP="00E3073A">
      <w:pPr>
        <w:pStyle w:val="a4"/>
        <w:spacing w:before="0" w:beforeAutospacing="0" w:after="0"/>
        <w:ind w:firstLine="567"/>
        <w:jc w:val="both"/>
        <w:rPr>
          <w:color w:val="FF0000"/>
          <w:sz w:val="28"/>
          <w:szCs w:val="28"/>
          <w:lang w:val="de-DE"/>
        </w:rPr>
      </w:pPr>
      <w:r>
        <w:rPr>
          <w:sz w:val="28"/>
          <w:szCs w:val="28"/>
        </w:rPr>
        <w:t xml:space="preserve"> Средняя </w:t>
      </w:r>
      <w:r w:rsidRPr="00AF48D8">
        <w:rPr>
          <w:color w:val="000000" w:themeColor="text1"/>
          <w:sz w:val="28"/>
          <w:szCs w:val="28"/>
        </w:rPr>
        <w:t>з</w:t>
      </w:r>
      <w:r w:rsidR="00E3073A" w:rsidRPr="00AF48D8">
        <w:rPr>
          <w:color w:val="000000" w:themeColor="text1"/>
          <w:sz w:val="28"/>
          <w:szCs w:val="28"/>
          <w:lang w:val="de-DE"/>
        </w:rPr>
        <w:t xml:space="preserve">аработная плата работников учреждений культуры в 2020 году составила </w:t>
      </w:r>
      <w:r w:rsidR="00E3073A" w:rsidRPr="000765FB">
        <w:rPr>
          <w:b/>
          <w:color w:val="000000" w:themeColor="text1"/>
          <w:sz w:val="28"/>
          <w:szCs w:val="28"/>
          <w:lang w:val="de-DE"/>
        </w:rPr>
        <w:t>2</w:t>
      </w:r>
      <w:r w:rsidR="00E3073A" w:rsidRPr="000765FB">
        <w:rPr>
          <w:b/>
          <w:color w:val="000000" w:themeColor="text1"/>
          <w:sz w:val="28"/>
          <w:szCs w:val="28"/>
        </w:rPr>
        <w:t>4202</w:t>
      </w:r>
      <w:r w:rsidR="00E3073A" w:rsidRPr="00AF48D8">
        <w:rPr>
          <w:color w:val="000000" w:themeColor="text1"/>
          <w:sz w:val="28"/>
          <w:szCs w:val="28"/>
          <w:lang w:val="de-DE"/>
        </w:rPr>
        <w:t xml:space="preserve"> рубля.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Кроме мероприятий районного масштаба, учреждения культуры принимают активное участие в областных и межрегиональных мероприятиях</w:t>
      </w:r>
      <w:r w:rsidRPr="00575A18">
        <w:rPr>
          <w:sz w:val="28"/>
          <w:szCs w:val="28"/>
        </w:rPr>
        <w:t>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lastRenderedPageBreak/>
        <w:t xml:space="preserve">Учащиеся </w:t>
      </w:r>
      <w:r w:rsidR="00BB3473">
        <w:rPr>
          <w:sz w:val="28"/>
          <w:szCs w:val="28"/>
        </w:rPr>
        <w:t>детской школы иску</w:t>
      </w:r>
      <w:proofErr w:type="gramStart"/>
      <w:r w:rsidR="00BB3473">
        <w:rPr>
          <w:sz w:val="28"/>
          <w:szCs w:val="28"/>
        </w:rPr>
        <w:t>сств</w:t>
      </w:r>
      <w:r w:rsidRPr="00575A18">
        <w:rPr>
          <w:sz w:val="28"/>
          <w:szCs w:val="28"/>
        </w:rPr>
        <w:t xml:space="preserve"> пр</w:t>
      </w:r>
      <w:proofErr w:type="gramEnd"/>
      <w:r w:rsidRPr="00575A18">
        <w:rPr>
          <w:sz w:val="28"/>
          <w:szCs w:val="28"/>
        </w:rPr>
        <w:t xml:space="preserve">иняли участие в </w:t>
      </w:r>
      <w:r w:rsidRPr="000765FB">
        <w:rPr>
          <w:b/>
          <w:sz w:val="28"/>
          <w:szCs w:val="28"/>
        </w:rPr>
        <w:t>69</w:t>
      </w:r>
      <w:r w:rsidRPr="00575A18">
        <w:rPr>
          <w:sz w:val="28"/>
          <w:szCs w:val="28"/>
        </w:rPr>
        <w:t xml:space="preserve"> </w:t>
      </w:r>
      <w:r w:rsidR="000765FB">
        <w:rPr>
          <w:sz w:val="28"/>
          <w:szCs w:val="28"/>
        </w:rPr>
        <w:t>конкурсах и мероприятиях</w:t>
      </w:r>
      <w:r w:rsidRPr="00575A18">
        <w:rPr>
          <w:sz w:val="28"/>
          <w:szCs w:val="28"/>
        </w:rPr>
        <w:t xml:space="preserve"> всех уровней и стали победителями во Всероссийском фестивале-конкурсе «Рождественский фейерверк талантов». </w:t>
      </w:r>
      <w:r w:rsidR="00E72A18">
        <w:rPr>
          <w:sz w:val="28"/>
          <w:szCs w:val="28"/>
        </w:rPr>
        <w:t>Педагоги школы искусств</w:t>
      </w:r>
      <w:r w:rsidRPr="00575A18">
        <w:rPr>
          <w:sz w:val="28"/>
          <w:szCs w:val="28"/>
        </w:rPr>
        <w:t xml:space="preserve"> </w:t>
      </w:r>
      <w:r w:rsidR="00E72A18">
        <w:rPr>
          <w:sz w:val="28"/>
          <w:szCs w:val="28"/>
        </w:rPr>
        <w:t xml:space="preserve">стаои </w:t>
      </w:r>
      <w:r w:rsidRPr="00575A18">
        <w:rPr>
          <w:sz w:val="28"/>
          <w:szCs w:val="28"/>
        </w:rPr>
        <w:t xml:space="preserve"> победител</w:t>
      </w:r>
      <w:r w:rsidR="00E72A18">
        <w:rPr>
          <w:sz w:val="28"/>
          <w:szCs w:val="28"/>
        </w:rPr>
        <w:t>ями</w:t>
      </w:r>
      <w:r w:rsidRPr="00575A18">
        <w:rPr>
          <w:sz w:val="28"/>
          <w:szCs w:val="28"/>
        </w:rPr>
        <w:t xml:space="preserve"> во Всероссийском педагогическом конкурсе в номинации «Педагогический проект», </w:t>
      </w:r>
      <w:r w:rsidR="00E72A18">
        <w:rPr>
          <w:sz w:val="28"/>
          <w:szCs w:val="28"/>
        </w:rPr>
        <w:t xml:space="preserve">в </w:t>
      </w:r>
      <w:r w:rsidRPr="00575A18">
        <w:rPr>
          <w:sz w:val="28"/>
          <w:szCs w:val="28"/>
        </w:rPr>
        <w:t>Международном конкурсе профессионального мастерства «Педагог дополнительного образования»</w:t>
      </w:r>
      <w:r w:rsidR="00E72A18">
        <w:rPr>
          <w:sz w:val="28"/>
          <w:szCs w:val="28"/>
        </w:rPr>
        <w:t xml:space="preserve">, </w:t>
      </w:r>
      <w:r w:rsidRPr="00575A18">
        <w:rPr>
          <w:sz w:val="28"/>
          <w:szCs w:val="28"/>
        </w:rPr>
        <w:t>победител</w:t>
      </w:r>
      <w:r w:rsidR="00E72A18">
        <w:rPr>
          <w:sz w:val="28"/>
          <w:szCs w:val="28"/>
        </w:rPr>
        <w:t>ями</w:t>
      </w:r>
      <w:r w:rsidRPr="00575A18">
        <w:rPr>
          <w:sz w:val="28"/>
          <w:szCs w:val="28"/>
        </w:rPr>
        <w:t xml:space="preserve"> муниципального и зонального этапа областного межведомственного фестиваля «И помнит мир спасённый», посвящённого 75-летию Победы в Великой </w:t>
      </w:r>
      <w:r w:rsidR="00E72A18">
        <w:rPr>
          <w:sz w:val="28"/>
          <w:szCs w:val="28"/>
        </w:rPr>
        <w:t>О</w:t>
      </w:r>
      <w:r w:rsidRPr="00575A18">
        <w:rPr>
          <w:sz w:val="28"/>
          <w:szCs w:val="28"/>
        </w:rPr>
        <w:t xml:space="preserve">течественной войне. 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Несмотря на </w:t>
      </w:r>
      <w:r w:rsidR="00A53F12">
        <w:rPr>
          <w:sz w:val="28"/>
          <w:szCs w:val="28"/>
        </w:rPr>
        <w:t xml:space="preserve">складывающуюся </w:t>
      </w:r>
      <w:r w:rsidRPr="00575A18">
        <w:rPr>
          <w:sz w:val="28"/>
          <w:szCs w:val="28"/>
          <w:lang w:val="de-DE"/>
        </w:rPr>
        <w:t xml:space="preserve"> неблагоприятную ситуацию, вызванную распространени</w:t>
      </w:r>
      <w:r w:rsidR="001B71E2">
        <w:rPr>
          <w:sz w:val="28"/>
          <w:szCs w:val="28"/>
          <w:lang w:val="de-DE"/>
        </w:rPr>
        <w:t>ем новой коронавирусной инфекци</w:t>
      </w:r>
      <w:r w:rsidR="001B71E2">
        <w:rPr>
          <w:sz w:val="28"/>
          <w:szCs w:val="28"/>
        </w:rPr>
        <w:t>и</w:t>
      </w:r>
      <w:r w:rsidRPr="00575A18">
        <w:rPr>
          <w:sz w:val="28"/>
          <w:szCs w:val="28"/>
          <w:lang w:val="de-DE"/>
        </w:rPr>
        <w:t>,</w:t>
      </w:r>
      <w:r w:rsidRPr="00575A18">
        <w:rPr>
          <w:b/>
          <w:bCs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которая</w:t>
      </w:r>
      <w:r w:rsidRPr="00575A18">
        <w:rPr>
          <w:b/>
          <w:bCs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оказала существенное влияние на ключевые отрасли экономики, в условиях ограничительных мер достигнут рост объемов производства в сельском хозяйстве, промышленн</w:t>
      </w:r>
      <w:r w:rsidR="000765FB">
        <w:rPr>
          <w:sz w:val="28"/>
          <w:szCs w:val="28"/>
        </w:rPr>
        <w:t>ом</w:t>
      </w:r>
      <w:r w:rsidRPr="00575A18">
        <w:rPr>
          <w:sz w:val="28"/>
          <w:szCs w:val="28"/>
          <w:lang w:val="de-DE"/>
        </w:rPr>
        <w:t xml:space="preserve"> производств</w:t>
      </w:r>
      <w:r w:rsidR="000765FB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>, инвестици</w:t>
      </w:r>
      <w:r w:rsidR="000765FB">
        <w:rPr>
          <w:sz w:val="28"/>
          <w:szCs w:val="28"/>
        </w:rPr>
        <w:t>ях</w:t>
      </w:r>
      <w:r w:rsidRPr="00575A18">
        <w:rPr>
          <w:sz w:val="28"/>
          <w:szCs w:val="28"/>
          <w:lang w:val="de-DE"/>
        </w:rPr>
        <w:t>, ввод</w:t>
      </w:r>
      <w:r w:rsidR="000765FB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 xml:space="preserve"> жилья, вырос уровень среднемесячной заработной платы, выполнены все социальные обязательства. </w:t>
      </w:r>
    </w:p>
    <w:p w:rsidR="00846774" w:rsidRDefault="00846774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Основной отраслью, приносящей доходы в бюджет района, является </w:t>
      </w:r>
      <w:r w:rsidRPr="00575A18">
        <w:rPr>
          <w:b/>
          <w:bCs/>
          <w:sz w:val="28"/>
          <w:szCs w:val="28"/>
          <w:lang w:val="de-DE"/>
        </w:rPr>
        <w:t>сельское хозяйство</w:t>
      </w:r>
      <w:r w:rsidRPr="00575A18">
        <w:rPr>
          <w:sz w:val="28"/>
          <w:szCs w:val="28"/>
          <w:lang w:val="de-DE"/>
        </w:rPr>
        <w:t>, именно это направление деятельности пополняет доходную часть бюджета</w:t>
      </w:r>
      <w:r w:rsidRPr="00575A18">
        <w:rPr>
          <w:sz w:val="28"/>
          <w:szCs w:val="28"/>
        </w:rPr>
        <w:t>:</w:t>
      </w:r>
      <w:r w:rsidRPr="00575A18">
        <w:rPr>
          <w:sz w:val="28"/>
          <w:szCs w:val="28"/>
          <w:lang w:val="de-DE"/>
        </w:rPr>
        <w:t xml:space="preserve"> налог</w:t>
      </w:r>
      <w:r w:rsidRPr="00575A18">
        <w:rPr>
          <w:sz w:val="28"/>
          <w:szCs w:val="28"/>
        </w:rPr>
        <w:t>ом</w:t>
      </w:r>
      <w:r w:rsidRPr="00575A18">
        <w:rPr>
          <w:sz w:val="28"/>
          <w:szCs w:val="28"/>
          <w:lang w:val="de-DE"/>
        </w:rPr>
        <w:t xml:space="preserve"> на землю, НДФЛ и единым сельскохозяйственным налогом. От результатов труда сельскохозяйственных тружеников зависит развитие социальной сферы, благоустройство </w:t>
      </w:r>
      <w:r w:rsidRPr="00575A18">
        <w:rPr>
          <w:sz w:val="28"/>
          <w:szCs w:val="28"/>
        </w:rPr>
        <w:t>поселений</w:t>
      </w:r>
      <w:r w:rsidRPr="00575A18">
        <w:rPr>
          <w:sz w:val="28"/>
          <w:szCs w:val="28"/>
          <w:lang w:val="de-DE"/>
        </w:rPr>
        <w:t xml:space="preserve">, занятость населения. </w:t>
      </w:r>
    </w:p>
    <w:p w:rsidR="00575A18" w:rsidRPr="00575A18" w:rsidRDefault="00575A18" w:rsidP="00A53F12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Общая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площадь сельскохозяйственных угодий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в районе составляет </w:t>
      </w:r>
      <w:r w:rsidRPr="00575A18">
        <w:rPr>
          <w:sz w:val="28"/>
          <w:szCs w:val="28"/>
        </w:rPr>
        <w:t>67</w:t>
      </w:r>
      <w:r w:rsidRPr="00575A18">
        <w:rPr>
          <w:sz w:val="28"/>
          <w:szCs w:val="28"/>
          <w:lang w:val="de-DE"/>
        </w:rPr>
        <w:t xml:space="preserve"> тыс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г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, в том числе пашни - </w:t>
      </w:r>
      <w:r w:rsidRPr="00575A18">
        <w:rPr>
          <w:sz w:val="28"/>
          <w:szCs w:val="28"/>
        </w:rPr>
        <w:t>45</w:t>
      </w:r>
      <w:r w:rsidRPr="00575A18">
        <w:rPr>
          <w:sz w:val="28"/>
          <w:szCs w:val="28"/>
          <w:lang w:val="de-DE"/>
        </w:rPr>
        <w:t xml:space="preserve"> тыс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г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 (</w:t>
      </w:r>
      <w:r w:rsidRPr="00575A18">
        <w:rPr>
          <w:i/>
          <w:iCs/>
          <w:sz w:val="28"/>
          <w:szCs w:val="28"/>
          <w:lang w:val="de-DE"/>
        </w:rPr>
        <w:t>включая земли ЛПХ</w:t>
      </w:r>
      <w:r w:rsidRPr="00575A18">
        <w:rPr>
          <w:sz w:val="28"/>
          <w:szCs w:val="28"/>
          <w:lang w:val="de-DE"/>
        </w:rPr>
        <w:t xml:space="preserve">). Сельскохозяйственное производство обеспечивают </w:t>
      </w:r>
      <w:r w:rsidRPr="00575A18">
        <w:rPr>
          <w:sz w:val="28"/>
          <w:szCs w:val="28"/>
        </w:rPr>
        <w:t>с</w:t>
      </w:r>
      <w:r w:rsidRPr="00575A18">
        <w:rPr>
          <w:sz w:val="28"/>
          <w:szCs w:val="28"/>
          <w:lang w:val="de-DE"/>
        </w:rPr>
        <w:t>ельскохозяйственны</w:t>
      </w:r>
      <w:r w:rsidRPr="00575A18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 xml:space="preserve"> предприятия</w:t>
      </w:r>
      <w:r w:rsidRPr="00575A18">
        <w:rPr>
          <w:sz w:val="28"/>
          <w:szCs w:val="28"/>
        </w:rPr>
        <w:t xml:space="preserve"> и</w:t>
      </w:r>
      <w:r w:rsidRPr="00575A18">
        <w:rPr>
          <w:sz w:val="28"/>
          <w:szCs w:val="28"/>
          <w:lang w:val="de-DE"/>
        </w:rPr>
        <w:t xml:space="preserve"> КФХ. Численность занятых в сельском хозяйстве (</w:t>
      </w:r>
      <w:r w:rsidRPr="00575A18">
        <w:rPr>
          <w:i/>
          <w:iCs/>
          <w:sz w:val="28"/>
          <w:szCs w:val="28"/>
          <w:lang w:val="de-DE"/>
        </w:rPr>
        <w:t>кроме ЛПХ</w:t>
      </w:r>
      <w:r w:rsidRPr="00575A18">
        <w:rPr>
          <w:sz w:val="28"/>
          <w:szCs w:val="28"/>
          <w:lang w:val="de-DE"/>
        </w:rPr>
        <w:t xml:space="preserve">) составляет </w:t>
      </w:r>
      <w:r w:rsidRPr="000765FB">
        <w:rPr>
          <w:b/>
          <w:sz w:val="28"/>
          <w:szCs w:val="28"/>
          <w:lang w:val="de-DE"/>
        </w:rPr>
        <w:t>2 тыс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человек.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По оперативным данным в 2020 году аграрным сектором района произведено сельскохозяйственной продукции на сумму </w:t>
      </w:r>
      <w:r w:rsidRPr="000765FB">
        <w:rPr>
          <w:b/>
          <w:sz w:val="28"/>
          <w:szCs w:val="28"/>
        </w:rPr>
        <w:t>7</w:t>
      </w:r>
      <w:r w:rsidR="00A53F12" w:rsidRPr="000765FB">
        <w:rPr>
          <w:b/>
          <w:sz w:val="28"/>
          <w:szCs w:val="28"/>
        </w:rPr>
        <w:t>,</w:t>
      </w:r>
      <w:r w:rsidRPr="000765FB">
        <w:rPr>
          <w:b/>
          <w:sz w:val="28"/>
          <w:szCs w:val="28"/>
        </w:rPr>
        <w:t>4</w:t>
      </w:r>
      <w:r w:rsidR="00A53F12">
        <w:rPr>
          <w:sz w:val="28"/>
          <w:szCs w:val="28"/>
        </w:rPr>
        <w:t xml:space="preserve"> млрд.</w:t>
      </w:r>
      <w:r w:rsidRPr="00575A18">
        <w:rPr>
          <w:sz w:val="28"/>
          <w:szCs w:val="28"/>
          <w:lang w:val="de-DE"/>
        </w:rPr>
        <w:t xml:space="preserve"> рублей или 10</w:t>
      </w:r>
      <w:r w:rsidRPr="00575A18">
        <w:rPr>
          <w:sz w:val="28"/>
          <w:szCs w:val="28"/>
        </w:rPr>
        <w:t>7</w:t>
      </w:r>
      <w:r w:rsidRPr="00575A18">
        <w:rPr>
          <w:sz w:val="28"/>
          <w:szCs w:val="28"/>
          <w:lang w:val="de-DE"/>
        </w:rPr>
        <w:t>,</w:t>
      </w:r>
      <w:r w:rsidRPr="00575A18">
        <w:rPr>
          <w:sz w:val="28"/>
          <w:szCs w:val="28"/>
        </w:rPr>
        <w:t>2</w:t>
      </w:r>
      <w:r w:rsidRPr="00575A18">
        <w:rPr>
          <w:sz w:val="28"/>
          <w:szCs w:val="28"/>
          <w:lang w:val="de-DE"/>
        </w:rPr>
        <w:t xml:space="preserve">% к </w:t>
      </w:r>
      <w:r w:rsidR="00A53F12">
        <w:rPr>
          <w:sz w:val="28"/>
          <w:szCs w:val="28"/>
        </w:rPr>
        <w:t xml:space="preserve">уровню </w:t>
      </w:r>
      <w:r w:rsidRPr="00575A18">
        <w:rPr>
          <w:sz w:val="28"/>
          <w:szCs w:val="28"/>
          <w:lang w:val="de-DE"/>
        </w:rPr>
        <w:t>2019 год</w:t>
      </w:r>
      <w:r w:rsidR="00A53F12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>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Анализируя деятельность отрасли растениеводства, хотелось бы отметить устойчив</w:t>
      </w:r>
      <w:r w:rsidRPr="00575A18">
        <w:rPr>
          <w:sz w:val="28"/>
          <w:szCs w:val="28"/>
        </w:rPr>
        <w:t>ую</w:t>
      </w:r>
      <w:r w:rsidRPr="00575A18">
        <w:rPr>
          <w:sz w:val="28"/>
          <w:szCs w:val="28"/>
          <w:lang w:val="de-DE"/>
        </w:rPr>
        <w:t xml:space="preserve"> полож</w:t>
      </w:r>
      <w:r w:rsidRPr="00575A18">
        <w:rPr>
          <w:sz w:val="28"/>
          <w:szCs w:val="28"/>
        </w:rPr>
        <w:t>ительную</w:t>
      </w:r>
      <w:r w:rsidRPr="00575A18">
        <w:rPr>
          <w:sz w:val="28"/>
          <w:szCs w:val="28"/>
          <w:lang w:val="de-DE"/>
        </w:rPr>
        <w:t xml:space="preserve"> д</w:t>
      </w:r>
      <w:r w:rsidRPr="00575A18">
        <w:rPr>
          <w:sz w:val="28"/>
          <w:szCs w:val="28"/>
        </w:rPr>
        <w:t>инамику</w:t>
      </w:r>
      <w:r w:rsidRPr="00575A18">
        <w:rPr>
          <w:sz w:val="28"/>
          <w:szCs w:val="28"/>
          <w:lang w:val="de-DE"/>
        </w:rPr>
        <w:t xml:space="preserve"> и выполнение основных показателей.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Получен рекордный урожай зерновых и зернобобовых культур, в</w:t>
      </w:r>
      <w:r w:rsidRPr="00575A18">
        <w:rPr>
          <w:sz w:val="28"/>
          <w:szCs w:val="28"/>
          <w:lang w:val="de-DE"/>
        </w:rPr>
        <w:t xml:space="preserve">аловый сбор зерновых </w:t>
      </w:r>
      <w:r w:rsidRPr="00575A18">
        <w:rPr>
          <w:sz w:val="28"/>
          <w:szCs w:val="28"/>
        </w:rPr>
        <w:t>в физическом весе составил</w:t>
      </w:r>
      <w:r w:rsidRPr="00575A18">
        <w:rPr>
          <w:sz w:val="28"/>
          <w:szCs w:val="28"/>
          <w:lang w:val="de-DE"/>
        </w:rPr>
        <w:t xml:space="preserve"> </w:t>
      </w:r>
      <w:r w:rsidRPr="000765FB">
        <w:rPr>
          <w:b/>
          <w:sz w:val="28"/>
          <w:szCs w:val="28"/>
        </w:rPr>
        <w:t>84</w:t>
      </w:r>
      <w:r w:rsidR="000765FB">
        <w:rPr>
          <w:b/>
          <w:sz w:val="28"/>
          <w:szCs w:val="28"/>
          <w:lang w:val="de-DE"/>
        </w:rPr>
        <w:t xml:space="preserve"> тыс. т</w:t>
      </w:r>
      <w:r w:rsidR="000765FB">
        <w:rPr>
          <w:b/>
          <w:sz w:val="28"/>
          <w:szCs w:val="28"/>
        </w:rPr>
        <w:t>онн</w:t>
      </w:r>
      <w:r w:rsidRPr="00575A18">
        <w:rPr>
          <w:sz w:val="28"/>
          <w:szCs w:val="28"/>
        </w:rPr>
        <w:t xml:space="preserve"> (119,3% к 2019 году)</w:t>
      </w:r>
      <w:r w:rsidRPr="00575A18">
        <w:rPr>
          <w:sz w:val="28"/>
          <w:szCs w:val="28"/>
          <w:lang w:val="de-DE"/>
        </w:rPr>
        <w:t xml:space="preserve">, урожайность – </w:t>
      </w:r>
      <w:r w:rsidRPr="000765FB">
        <w:rPr>
          <w:b/>
          <w:sz w:val="28"/>
          <w:szCs w:val="28"/>
        </w:rPr>
        <w:t>46,9</w:t>
      </w:r>
      <w:r w:rsidRPr="000765FB">
        <w:rPr>
          <w:b/>
          <w:sz w:val="28"/>
          <w:szCs w:val="28"/>
          <w:lang w:val="de-DE"/>
        </w:rPr>
        <w:t xml:space="preserve"> ц/га</w:t>
      </w:r>
      <w:r w:rsidRPr="00575A18">
        <w:rPr>
          <w:sz w:val="28"/>
          <w:szCs w:val="28"/>
        </w:rPr>
        <w:t xml:space="preserve"> (2019г.-32,2 ц/га). Лидерами по урожайности являются 2 агрохолдинга – ООО «Черкизово растениеводство» получили по 56 ц/га, ООО «Агротехнологии» - 52,6 ц/га.</w:t>
      </w:r>
    </w:p>
    <w:p w:rsidR="00575A18" w:rsidRPr="000765FB" w:rsidRDefault="00575A18" w:rsidP="00575A18">
      <w:pPr>
        <w:pStyle w:val="a4"/>
        <w:spacing w:before="0" w:beforeAutospacing="0" w:after="0"/>
        <w:ind w:firstLine="567"/>
        <w:jc w:val="both"/>
        <w:rPr>
          <w:b/>
          <w:sz w:val="28"/>
          <w:szCs w:val="28"/>
        </w:rPr>
      </w:pPr>
      <w:r w:rsidRPr="00575A18">
        <w:rPr>
          <w:sz w:val="28"/>
          <w:szCs w:val="28"/>
        </w:rPr>
        <w:t xml:space="preserve">Второй год подряд растениеводы собирают высокий урожай подсолнечника, валовый сбор составил </w:t>
      </w:r>
      <w:r w:rsidR="000765FB">
        <w:rPr>
          <w:b/>
          <w:sz w:val="28"/>
          <w:szCs w:val="28"/>
        </w:rPr>
        <w:t>16,6 тыс. тонн</w:t>
      </w:r>
      <w:r w:rsidRPr="000765FB">
        <w:rPr>
          <w:b/>
          <w:sz w:val="28"/>
          <w:szCs w:val="28"/>
        </w:rPr>
        <w:t>,</w:t>
      </w:r>
      <w:r w:rsidRPr="00575A18">
        <w:rPr>
          <w:sz w:val="28"/>
          <w:szCs w:val="28"/>
        </w:rPr>
        <w:t xml:space="preserve"> урожайность – </w:t>
      </w:r>
      <w:r w:rsidRPr="000765FB">
        <w:rPr>
          <w:b/>
          <w:sz w:val="28"/>
          <w:szCs w:val="28"/>
        </w:rPr>
        <w:t>26,1 ц/га.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Площадь </w:t>
      </w:r>
      <w:r w:rsidRPr="00575A18">
        <w:rPr>
          <w:sz w:val="28"/>
          <w:szCs w:val="28"/>
          <w:lang w:val="de-DE"/>
        </w:rPr>
        <w:t xml:space="preserve">сахарной свеклы </w:t>
      </w:r>
      <w:r w:rsidRPr="00575A18">
        <w:rPr>
          <w:sz w:val="28"/>
          <w:szCs w:val="28"/>
        </w:rPr>
        <w:t>составила 4,1</w:t>
      </w:r>
      <w:r w:rsidRPr="00575A18">
        <w:rPr>
          <w:sz w:val="28"/>
          <w:szCs w:val="28"/>
          <w:lang w:val="de-DE"/>
        </w:rPr>
        <w:t xml:space="preserve"> тыс. </w:t>
      </w:r>
      <w:r w:rsidRPr="00575A18">
        <w:rPr>
          <w:sz w:val="28"/>
          <w:szCs w:val="28"/>
        </w:rPr>
        <w:t xml:space="preserve">га, валовый сбор – </w:t>
      </w:r>
      <w:r w:rsidRPr="000765FB">
        <w:rPr>
          <w:b/>
          <w:sz w:val="28"/>
          <w:szCs w:val="28"/>
        </w:rPr>
        <w:t>197,7 тыс</w:t>
      </w:r>
      <w:proofErr w:type="gramStart"/>
      <w:r w:rsidRPr="000765FB">
        <w:rPr>
          <w:b/>
          <w:sz w:val="28"/>
          <w:szCs w:val="28"/>
        </w:rPr>
        <w:t>.т</w:t>
      </w:r>
      <w:proofErr w:type="gramEnd"/>
      <w:r w:rsidR="000765FB" w:rsidRPr="000765FB">
        <w:rPr>
          <w:b/>
          <w:sz w:val="28"/>
          <w:szCs w:val="28"/>
        </w:rPr>
        <w:t>онн</w:t>
      </w:r>
      <w:r w:rsidRPr="00575A18">
        <w:rPr>
          <w:sz w:val="28"/>
          <w:szCs w:val="28"/>
        </w:rPr>
        <w:t xml:space="preserve"> (162,3 тыс.т.), </w:t>
      </w:r>
      <w:r w:rsidRPr="00575A18">
        <w:rPr>
          <w:sz w:val="28"/>
          <w:szCs w:val="28"/>
          <w:lang w:val="de-DE"/>
        </w:rPr>
        <w:t xml:space="preserve">урожайность – </w:t>
      </w:r>
      <w:r w:rsidRPr="000765FB">
        <w:rPr>
          <w:b/>
          <w:sz w:val="28"/>
          <w:szCs w:val="28"/>
          <w:lang w:val="de-DE"/>
        </w:rPr>
        <w:t>4</w:t>
      </w:r>
      <w:r w:rsidRPr="000765FB">
        <w:rPr>
          <w:b/>
          <w:sz w:val="28"/>
          <w:szCs w:val="28"/>
        </w:rPr>
        <w:t>85</w:t>
      </w:r>
      <w:r w:rsidRPr="000765FB">
        <w:rPr>
          <w:b/>
          <w:sz w:val="28"/>
          <w:szCs w:val="28"/>
          <w:lang w:val="de-DE"/>
        </w:rPr>
        <w:t xml:space="preserve"> ц/га.</w:t>
      </w:r>
      <w:r w:rsidRPr="00575A18">
        <w:rPr>
          <w:sz w:val="28"/>
          <w:szCs w:val="28"/>
          <w:lang w:val="de-DE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425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lastRenderedPageBreak/>
        <w:t>В 2020 году заложено 143,2 га многолетних насаждений, в т. ч. садов 119,1 га, общая площадь садов более 1 тыс. га</w:t>
      </w:r>
      <w:proofErr w:type="gramStart"/>
      <w:r w:rsidRPr="00575A18">
        <w:rPr>
          <w:sz w:val="28"/>
          <w:szCs w:val="28"/>
        </w:rPr>
        <w:t xml:space="preserve">., </w:t>
      </w:r>
      <w:proofErr w:type="gramEnd"/>
      <w:r w:rsidRPr="00575A18">
        <w:rPr>
          <w:sz w:val="28"/>
          <w:szCs w:val="28"/>
        </w:rPr>
        <w:t xml:space="preserve">в том числе плодоносящих более 400 га. </w:t>
      </w:r>
      <w:r w:rsidRPr="00575A18">
        <w:rPr>
          <w:sz w:val="28"/>
          <w:szCs w:val="28"/>
          <w:lang w:val="de-DE"/>
        </w:rPr>
        <w:t>В</w:t>
      </w:r>
      <w:r w:rsidRPr="00575A18">
        <w:rPr>
          <w:sz w:val="28"/>
          <w:szCs w:val="28"/>
        </w:rPr>
        <w:t xml:space="preserve">аловый сбор яблок составил – 2,5 тыс. т., урожайность – </w:t>
      </w:r>
    </w:p>
    <w:p w:rsidR="00575A18" w:rsidRPr="00575A18" w:rsidRDefault="00575A18" w:rsidP="007A1902">
      <w:pPr>
        <w:pStyle w:val="a4"/>
        <w:spacing w:before="0" w:beforeAutospacing="0" w:after="0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56,2 ц/га. </w:t>
      </w:r>
      <w:r w:rsidR="007A1902">
        <w:rPr>
          <w:sz w:val="28"/>
          <w:szCs w:val="28"/>
        </w:rPr>
        <w:t xml:space="preserve">Используемая  система </w:t>
      </w:r>
      <w:proofErr w:type="gramStart"/>
      <w:r w:rsidR="007A1902">
        <w:rPr>
          <w:sz w:val="28"/>
          <w:szCs w:val="28"/>
        </w:rPr>
        <w:t>с</w:t>
      </w:r>
      <w:r w:rsidRPr="00575A18">
        <w:rPr>
          <w:sz w:val="28"/>
          <w:szCs w:val="28"/>
        </w:rPr>
        <w:t>овременн</w:t>
      </w:r>
      <w:r w:rsidR="007A1902">
        <w:rPr>
          <w:sz w:val="28"/>
          <w:szCs w:val="28"/>
        </w:rPr>
        <w:t>ых</w:t>
      </w:r>
      <w:proofErr w:type="gramEnd"/>
      <w:r w:rsidR="007A1902">
        <w:rPr>
          <w:sz w:val="28"/>
          <w:szCs w:val="28"/>
        </w:rPr>
        <w:t xml:space="preserve"> </w:t>
      </w:r>
      <w:r w:rsidRPr="00575A18">
        <w:rPr>
          <w:sz w:val="28"/>
          <w:szCs w:val="28"/>
        </w:rPr>
        <w:t xml:space="preserve"> фруктохранилищ позволяет сохранить плоды не хуже импортных, в плане строительство еще одного фруктохранилища. </w:t>
      </w:r>
      <w:r w:rsidR="007A1902">
        <w:rPr>
          <w:sz w:val="28"/>
          <w:szCs w:val="28"/>
        </w:rPr>
        <w:t xml:space="preserve"> </w:t>
      </w:r>
    </w:p>
    <w:p w:rsidR="00575A18" w:rsidRPr="00575A18" w:rsidRDefault="00575A18" w:rsidP="00BD1183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Администрацией района ведется постоянный </w:t>
      </w:r>
      <w:proofErr w:type="gramStart"/>
      <w:r w:rsidRPr="00575A18">
        <w:rPr>
          <w:sz w:val="28"/>
          <w:szCs w:val="28"/>
        </w:rPr>
        <w:t>контроль за</w:t>
      </w:r>
      <w:proofErr w:type="gramEnd"/>
      <w:r w:rsidRPr="00575A18">
        <w:rPr>
          <w:sz w:val="28"/>
          <w:szCs w:val="28"/>
        </w:rPr>
        <w:t xml:space="preserve"> целевым использованием земель сельскохозяйственного назначения. Процент использования пашни </w:t>
      </w:r>
      <w:r w:rsidR="000765FB">
        <w:rPr>
          <w:sz w:val="28"/>
          <w:szCs w:val="28"/>
        </w:rPr>
        <w:t xml:space="preserve"> составил </w:t>
      </w:r>
      <w:r w:rsidRPr="00575A18">
        <w:rPr>
          <w:sz w:val="28"/>
          <w:szCs w:val="28"/>
        </w:rPr>
        <w:t xml:space="preserve">- </w:t>
      </w:r>
      <w:r w:rsidRPr="000765FB">
        <w:rPr>
          <w:b/>
          <w:sz w:val="28"/>
          <w:szCs w:val="28"/>
        </w:rPr>
        <w:t>96,7</w:t>
      </w:r>
      <w:r w:rsidRPr="00575A18">
        <w:rPr>
          <w:sz w:val="28"/>
          <w:szCs w:val="28"/>
        </w:rPr>
        <w:t xml:space="preserve">. В 2020 году введено в оборот почти 1 тыс. га. </w:t>
      </w:r>
    </w:p>
    <w:p w:rsidR="00575A18" w:rsidRPr="00575A18" w:rsidRDefault="00520F44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Отмечу и рост п</w:t>
      </w:r>
      <w:r w:rsidR="00575A18" w:rsidRPr="00575A18">
        <w:rPr>
          <w:sz w:val="28"/>
          <w:szCs w:val="28"/>
          <w:lang w:val="de-DE"/>
        </w:rPr>
        <w:t>роизведен</w:t>
      </w:r>
      <w:r>
        <w:rPr>
          <w:sz w:val="28"/>
          <w:szCs w:val="28"/>
        </w:rPr>
        <w:t xml:space="preserve">ного </w:t>
      </w:r>
      <w:r w:rsidR="00575A18" w:rsidRPr="00575A18">
        <w:rPr>
          <w:sz w:val="28"/>
          <w:szCs w:val="28"/>
          <w:lang w:val="de-DE"/>
        </w:rPr>
        <w:t xml:space="preserve"> мяса всех видов – </w:t>
      </w:r>
      <w:r w:rsidR="00575A18" w:rsidRPr="000765FB">
        <w:rPr>
          <w:b/>
          <w:sz w:val="28"/>
          <w:szCs w:val="28"/>
        </w:rPr>
        <w:t>58,3</w:t>
      </w:r>
      <w:r w:rsidR="00575A18" w:rsidRPr="000765FB">
        <w:rPr>
          <w:b/>
          <w:sz w:val="28"/>
          <w:szCs w:val="28"/>
          <w:lang w:val="de-DE"/>
        </w:rPr>
        <w:t xml:space="preserve"> тыс</w:t>
      </w:r>
      <w:r w:rsidR="00575A18" w:rsidRPr="000765FB">
        <w:rPr>
          <w:b/>
          <w:sz w:val="28"/>
          <w:szCs w:val="28"/>
        </w:rPr>
        <w:t>.</w:t>
      </w:r>
      <w:r w:rsidR="00575A18" w:rsidRPr="000765FB">
        <w:rPr>
          <w:b/>
          <w:sz w:val="28"/>
          <w:szCs w:val="28"/>
          <w:lang w:val="de-DE"/>
        </w:rPr>
        <w:t xml:space="preserve"> т</w:t>
      </w:r>
      <w:r w:rsidR="000765FB" w:rsidRPr="000765FB">
        <w:rPr>
          <w:b/>
          <w:sz w:val="28"/>
          <w:szCs w:val="28"/>
        </w:rPr>
        <w:t>онн</w:t>
      </w:r>
      <w:r w:rsidR="00575A18" w:rsidRPr="00575A18">
        <w:rPr>
          <w:sz w:val="28"/>
          <w:szCs w:val="28"/>
          <w:lang w:val="de-DE"/>
        </w:rPr>
        <w:t xml:space="preserve"> или 10</w:t>
      </w:r>
      <w:r w:rsidR="00575A18" w:rsidRPr="00575A18">
        <w:rPr>
          <w:sz w:val="28"/>
          <w:szCs w:val="28"/>
        </w:rPr>
        <w:t>5,8</w:t>
      </w:r>
      <w:r w:rsidR="00575A18" w:rsidRPr="00575A18">
        <w:rPr>
          <w:sz w:val="28"/>
          <w:szCs w:val="28"/>
          <w:lang w:val="de-DE"/>
        </w:rPr>
        <w:t xml:space="preserve">% к </w:t>
      </w:r>
      <w:r w:rsidR="00575A18" w:rsidRPr="00575A18">
        <w:rPr>
          <w:sz w:val="28"/>
          <w:szCs w:val="28"/>
        </w:rPr>
        <w:t xml:space="preserve">уровню </w:t>
      </w:r>
      <w:r w:rsidR="00575A18" w:rsidRPr="00575A18">
        <w:rPr>
          <w:sz w:val="28"/>
          <w:szCs w:val="28"/>
          <w:lang w:val="de-DE"/>
        </w:rPr>
        <w:t>прошло</w:t>
      </w:r>
      <w:r w:rsidR="00575A18" w:rsidRPr="00575A18">
        <w:rPr>
          <w:sz w:val="28"/>
          <w:szCs w:val="28"/>
        </w:rPr>
        <w:t>го</w:t>
      </w:r>
      <w:r w:rsidR="00575A18" w:rsidRPr="00575A18">
        <w:rPr>
          <w:sz w:val="28"/>
          <w:szCs w:val="28"/>
          <w:lang w:val="de-DE"/>
        </w:rPr>
        <w:t xml:space="preserve"> год</w:t>
      </w:r>
      <w:r w:rsidR="00575A18" w:rsidRPr="00575A18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575A18" w:rsidRPr="00575A18">
        <w:rPr>
          <w:sz w:val="28"/>
          <w:szCs w:val="28"/>
          <w:lang w:val="de-DE"/>
        </w:rPr>
        <w:t xml:space="preserve"> </w:t>
      </w:r>
    </w:p>
    <w:p w:rsidR="00575A18" w:rsidRPr="00575A18" w:rsidRDefault="00575A18" w:rsidP="00520F44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Темпы роста по поголовью </w:t>
      </w:r>
      <w:r w:rsidRPr="00575A18">
        <w:rPr>
          <w:sz w:val="28"/>
          <w:szCs w:val="28"/>
        </w:rPr>
        <w:t>птицы</w:t>
      </w:r>
      <w:r w:rsidRPr="00575A18">
        <w:rPr>
          <w:sz w:val="28"/>
          <w:szCs w:val="28"/>
          <w:lang w:val="de-DE"/>
        </w:rPr>
        <w:t xml:space="preserve"> и производству мяса обеспечиваются за счет деятельности </w:t>
      </w:r>
      <w:r w:rsidRPr="00575A18">
        <w:rPr>
          <w:sz w:val="28"/>
          <w:szCs w:val="28"/>
        </w:rPr>
        <w:t>ООО</w:t>
      </w:r>
      <w:r w:rsidRPr="00575A18">
        <w:rPr>
          <w:sz w:val="28"/>
          <w:szCs w:val="28"/>
          <w:lang w:val="de-DE"/>
        </w:rPr>
        <w:t xml:space="preserve"> «</w:t>
      </w:r>
      <w:r w:rsidRPr="00575A18">
        <w:rPr>
          <w:sz w:val="28"/>
          <w:szCs w:val="28"/>
        </w:rPr>
        <w:t>Тамбовская индейка</w:t>
      </w:r>
      <w:r w:rsidR="00520F44">
        <w:rPr>
          <w:sz w:val="28"/>
          <w:szCs w:val="28"/>
          <w:lang w:val="de-DE"/>
        </w:rPr>
        <w:t>»</w:t>
      </w:r>
      <w:r w:rsidR="00520F44">
        <w:rPr>
          <w:sz w:val="28"/>
          <w:szCs w:val="28"/>
        </w:rPr>
        <w:t>, которое является о</w:t>
      </w:r>
      <w:r w:rsidRPr="00575A18">
        <w:rPr>
          <w:sz w:val="28"/>
          <w:szCs w:val="28"/>
          <w:lang w:val="de-DE"/>
        </w:rPr>
        <w:t>сновной перспективой развития сельского хозяйства района</w:t>
      </w:r>
      <w:r w:rsidR="00520F44">
        <w:rPr>
          <w:sz w:val="28"/>
          <w:szCs w:val="28"/>
        </w:rPr>
        <w:t xml:space="preserve">. </w:t>
      </w:r>
      <w:r w:rsidRPr="00575A18">
        <w:rPr>
          <w:sz w:val="28"/>
          <w:szCs w:val="28"/>
          <w:lang w:val="de-DE"/>
        </w:rPr>
        <w:t>Предприятие</w:t>
      </w:r>
      <w:r w:rsidRPr="00575A18">
        <w:rPr>
          <w:sz w:val="28"/>
          <w:szCs w:val="28"/>
        </w:rPr>
        <w:t xml:space="preserve"> в</w:t>
      </w:r>
      <w:r w:rsidRPr="00575A18">
        <w:rPr>
          <w:sz w:val="28"/>
          <w:szCs w:val="28"/>
          <w:lang w:val="de-DE"/>
        </w:rPr>
        <w:t xml:space="preserve"> перспективе планируе</w:t>
      </w:r>
      <w:r w:rsidRPr="00575A18">
        <w:rPr>
          <w:sz w:val="28"/>
          <w:szCs w:val="28"/>
        </w:rPr>
        <w:t>т</w:t>
      </w:r>
      <w:r w:rsidRPr="00575A18">
        <w:rPr>
          <w:sz w:val="28"/>
          <w:szCs w:val="28"/>
          <w:lang w:val="de-DE"/>
        </w:rPr>
        <w:t xml:space="preserve"> увелич</w:t>
      </w:r>
      <w:r w:rsidRPr="00575A18">
        <w:rPr>
          <w:sz w:val="28"/>
          <w:szCs w:val="28"/>
        </w:rPr>
        <w:t>ение</w:t>
      </w:r>
      <w:r w:rsidRPr="00575A18">
        <w:rPr>
          <w:sz w:val="28"/>
          <w:szCs w:val="28"/>
          <w:lang w:val="de-DE"/>
        </w:rPr>
        <w:t xml:space="preserve"> производст</w:t>
      </w:r>
      <w:r w:rsidRPr="00575A18">
        <w:rPr>
          <w:sz w:val="28"/>
          <w:szCs w:val="28"/>
        </w:rPr>
        <w:t>венных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 xml:space="preserve">мощностей </w:t>
      </w:r>
      <w:r w:rsidR="00BD1183">
        <w:rPr>
          <w:sz w:val="28"/>
          <w:szCs w:val="28"/>
        </w:rPr>
        <w:t xml:space="preserve">еще </w:t>
      </w:r>
      <w:r w:rsidRPr="00575A18">
        <w:rPr>
          <w:sz w:val="28"/>
          <w:szCs w:val="28"/>
        </w:rPr>
        <w:t xml:space="preserve">на </w:t>
      </w:r>
      <w:r w:rsidRPr="000765FB">
        <w:rPr>
          <w:b/>
          <w:sz w:val="28"/>
          <w:szCs w:val="28"/>
        </w:rPr>
        <w:t>30 тыс. тонн</w:t>
      </w:r>
      <w:r w:rsidRPr="00575A18">
        <w:rPr>
          <w:sz w:val="28"/>
          <w:szCs w:val="28"/>
        </w:rPr>
        <w:t xml:space="preserve"> в год</w:t>
      </w:r>
      <w:r w:rsidRPr="00575A18">
        <w:rPr>
          <w:sz w:val="28"/>
          <w:szCs w:val="28"/>
          <w:lang w:val="de-DE"/>
        </w:rPr>
        <w:t>.</w:t>
      </w:r>
      <w:r w:rsidRPr="00575A18">
        <w:rPr>
          <w:sz w:val="28"/>
          <w:szCs w:val="28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В 2020 году приступили к строительству </w:t>
      </w:r>
      <w:r w:rsidRPr="00575A18">
        <w:rPr>
          <w:sz w:val="28"/>
          <w:szCs w:val="28"/>
          <w:lang w:val="de-DE"/>
        </w:rPr>
        <w:t xml:space="preserve">второй производственной очереди совместного российско-испанского предприятия </w:t>
      </w:r>
      <w:r w:rsidR="00BD1183">
        <w:rPr>
          <w:sz w:val="28"/>
          <w:szCs w:val="28"/>
        </w:rPr>
        <w:t>«</w:t>
      </w:r>
      <w:r w:rsidR="00BD1183">
        <w:rPr>
          <w:sz w:val="28"/>
          <w:szCs w:val="28"/>
          <w:lang w:val="de-DE"/>
        </w:rPr>
        <w:t>Тамбовская индейка</w:t>
      </w:r>
      <w:r w:rsidR="00BD1183">
        <w:rPr>
          <w:sz w:val="28"/>
          <w:szCs w:val="28"/>
        </w:rPr>
        <w:t>»</w:t>
      </w:r>
      <w:r w:rsidRPr="00575A18">
        <w:rPr>
          <w:sz w:val="28"/>
          <w:szCs w:val="28"/>
          <w:lang w:val="de-DE"/>
        </w:rPr>
        <w:t xml:space="preserve"> годовой мощностью 30 тыс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тонн мяса.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Это позволит выпускать </w:t>
      </w:r>
      <w:r w:rsidRPr="000765FB">
        <w:rPr>
          <w:b/>
          <w:sz w:val="28"/>
          <w:szCs w:val="28"/>
          <w:lang w:val="de-DE"/>
        </w:rPr>
        <w:t>82 тыс</w:t>
      </w:r>
      <w:r w:rsidRPr="000765FB">
        <w:rPr>
          <w:b/>
          <w:sz w:val="28"/>
          <w:szCs w:val="28"/>
        </w:rPr>
        <w:t>.</w:t>
      </w:r>
      <w:r w:rsidRPr="000765FB">
        <w:rPr>
          <w:b/>
          <w:sz w:val="28"/>
          <w:szCs w:val="28"/>
          <w:lang w:val="de-DE"/>
        </w:rPr>
        <w:t xml:space="preserve"> тонн</w:t>
      </w:r>
      <w:r w:rsidRPr="00575A18">
        <w:rPr>
          <w:sz w:val="28"/>
          <w:szCs w:val="28"/>
          <w:lang w:val="de-DE"/>
        </w:rPr>
        <w:t xml:space="preserve"> продукции в год</w:t>
      </w:r>
      <w:r w:rsidR="000765FB">
        <w:rPr>
          <w:sz w:val="28"/>
          <w:szCs w:val="28"/>
        </w:rPr>
        <w:t xml:space="preserve"> и стать лидером на рынке мяса индейки в России.</w:t>
      </w:r>
      <w:r w:rsidRPr="00575A18">
        <w:rPr>
          <w:sz w:val="28"/>
          <w:szCs w:val="28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14</w:t>
      </w:r>
      <w:r w:rsidR="006336FD">
        <w:rPr>
          <w:sz w:val="28"/>
          <w:szCs w:val="28"/>
        </w:rPr>
        <w:t xml:space="preserve"> июля </w:t>
      </w:r>
      <w:r w:rsidRPr="00575A18">
        <w:rPr>
          <w:sz w:val="28"/>
          <w:szCs w:val="28"/>
        </w:rPr>
        <w:t xml:space="preserve">2020г. состоялось </w:t>
      </w:r>
      <w:r w:rsidRPr="00575A18">
        <w:rPr>
          <w:sz w:val="28"/>
          <w:szCs w:val="28"/>
          <w:lang w:val="de-DE"/>
        </w:rPr>
        <w:t>торжественно</w:t>
      </w:r>
      <w:r w:rsidRPr="00575A18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 xml:space="preserve"> открыти</w:t>
      </w:r>
      <w:r w:rsidRPr="00575A18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 xml:space="preserve"> второй очереди предприятия ООО «Тамбовская индейка». В мероприятии приняли участие Оксана Лут</w:t>
      </w:r>
      <w:r w:rsidRPr="00575A18">
        <w:rPr>
          <w:sz w:val="28"/>
          <w:szCs w:val="28"/>
        </w:rPr>
        <w:t xml:space="preserve"> -</w:t>
      </w:r>
      <w:r w:rsidRPr="00575A18">
        <w:rPr>
          <w:sz w:val="28"/>
          <w:szCs w:val="28"/>
          <w:lang w:val="de-DE"/>
        </w:rPr>
        <w:t xml:space="preserve"> заместитель Министра сельского хозяйства РФ, Александр Никитин</w:t>
      </w:r>
      <w:r w:rsidRPr="00575A18">
        <w:rPr>
          <w:sz w:val="28"/>
          <w:szCs w:val="28"/>
        </w:rPr>
        <w:t xml:space="preserve"> -</w:t>
      </w:r>
      <w:r w:rsidRPr="00575A18">
        <w:rPr>
          <w:sz w:val="28"/>
          <w:szCs w:val="28"/>
          <w:lang w:val="de-DE"/>
        </w:rPr>
        <w:t xml:space="preserve"> глава администрации Тамбовской области , Сергей Михайлов</w:t>
      </w:r>
      <w:r w:rsidRPr="00575A18">
        <w:rPr>
          <w:sz w:val="28"/>
          <w:szCs w:val="28"/>
        </w:rPr>
        <w:t xml:space="preserve"> -</w:t>
      </w:r>
      <w:r w:rsidRPr="00575A18">
        <w:rPr>
          <w:sz w:val="28"/>
          <w:szCs w:val="28"/>
          <w:lang w:val="de-DE"/>
        </w:rPr>
        <w:t xml:space="preserve"> генеральный директор группы Черкизово ООО «Тамбовская индейка».</w:t>
      </w:r>
      <w:r w:rsidRPr="00575A18">
        <w:rPr>
          <w:sz w:val="28"/>
          <w:szCs w:val="28"/>
        </w:rPr>
        <w:t xml:space="preserve"> Введены производственные площадки откорм 10,11,12 и доращивания </w:t>
      </w:r>
      <w:r w:rsidR="006336FD">
        <w:rPr>
          <w:sz w:val="28"/>
          <w:szCs w:val="28"/>
        </w:rPr>
        <w:t xml:space="preserve">№5 </w:t>
      </w:r>
      <w:r w:rsidRPr="00575A18">
        <w:rPr>
          <w:sz w:val="28"/>
          <w:szCs w:val="28"/>
        </w:rPr>
        <w:t>ООО «Тамбовская индейка».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В рамках выставки «Золотая осень - 2020» в номинации «Птицеводство» </w:t>
      </w:r>
      <w:r w:rsidR="006336FD">
        <w:rPr>
          <w:sz w:val="28"/>
          <w:szCs w:val="28"/>
        </w:rPr>
        <w:t xml:space="preserve"> предприятие </w:t>
      </w:r>
      <w:r w:rsidRPr="00575A18">
        <w:rPr>
          <w:sz w:val="28"/>
          <w:szCs w:val="28"/>
        </w:rPr>
        <w:t>«Тамбовская индейка» удостоено золотой медали.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Положительную динамику показателей в сельскохозяйственной отрасли 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обеспечивают и инвестиции сельскохозяйственных предприятий района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в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 </w:t>
      </w:r>
      <w:r w:rsidRPr="00575A18">
        <w:rPr>
          <w:sz w:val="28"/>
          <w:szCs w:val="28"/>
        </w:rPr>
        <w:t>приобретении машин и оборудования, техники на сумму</w:t>
      </w:r>
      <w:r w:rsidR="000765FB">
        <w:rPr>
          <w:sz w:val="28"/>
          <w:szCs w:val="28"/>
        </w:rPr>
        <w:t xml:space="preserve">ь - </w:t>
      </w:r>
      <w:r w:rsidRPr="00575A18">
        <w:rPr>
          <w:sz w:val="28"/>
          <w:szCs w:val="28"/>
        </w:rPr>
        <w:t xml:space="preserve"> </w:t>
      </w:r>
      <w:r w:rsidR="002F0A18">
        <w:rPr>
          <w:sz w:val="28"/>
          <w:szCs w:val="28"/>
        </w:rPr>
        <w:t xml:space="preserve">                          </w:t>
      </w:r>
      <w:r w:rsidRPr="000765FB">
        <w:rPr>
          <w:b/>
          <w:sz w:val="28"/>
          <w:szCs w:val="28"/>
        </w:rPr>
        <w:t>1</w:t>
      </w:r>
      <w:r w:rsidR="002F0A18" w:rsidRPr="000765FB">
        <w:rPr>
          <w:b/>
          <w:sz w:val="28"/>
          <w:szCs w:val="28"/>
        </w:rPr>
        <w:t xml:space="preserve"> миллиард</w:t>
      </w:r>
      <w:r w:rsidRPr="00575A18">
        <w:rPr>
          <w:sz w:val="28"/>
          <w:szCs w:val="28"/>
        </w:rPr>
        <w:t xml:space="preserve"> рублей</w:t>
      </w:r>
      <w:r w:rsidRPr="00575A18">
        <w:rPr>
          <w:sz w:val="28"/>
          <w:szCs w:val="28"/>
          <w:lang w:val="de-DE"/>
        </w:rPr>
        <w:t xml:space="preserve">. Объем капитальных вложений выше </w:t>
      </w:r>
      <w:r w:rsidRPr="00575A18">
        <w:rPr>
          <w:sz w:val="28"/>
          <w:szCs w:val="28"/>
        </w:rPr>
        <w:t>уровня</w:t>
      </w:r>
      <w:r w:rsidRPr="00575A18">
        <w:rPr>
          <w:sz w:val="28"/>
          <w:szCs w:val="28"/>
          <w:lang w:val="de-DE"/>
        </w:rPr>
        <w:t xml:space="preserve"> прошлого года в </w:t>
      </w:r>
      <w:r w:rsidRPr="00575A18">
        <w:rPr>
          <w:sz w:val="28"/>
          <w:szCs w:val="28"/>
        </w:rPr>
        <w:t>5</w:t>
      </w:r>
      <w:r w:rsidRPr="00575A18">
        <w:rPr>
          <w:sz w:val="28"/>
          <w:szCs w:val="28"/>
          <w:lang w:val="de-DE"/>
        </w:rPr>
        <w:t xml:space="preserve"> раз.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Среднемесячная заработная плата</w:t>
      </w:r>
      <w:r w:rsidR="00DE7687">
        <w:rPr>
          <w:sz w:val="28"/>
          <w:szCs w:val="28"/>
        </w:rPr>
        <w:t xml:space="preserve"> в отрасли </w:t>
      </w:r>
      <w:r w:rsidRPr="00575A18">
        <w:rPr>
          <w:sz w:val="28"/>
          <w:szCs w:val="28"/>
          <w:lang w:val="de-DE"/>
        </w:rPr>
        <w:t xml:space="preserve"> составила </w:t>
      </w:r>
      <w:r w:rsidRPr="000765FB">
        <w:rPr>
          <w:b/>
          <w:sz w:val="28"/>
          <w:szCs w:val="28"/>
          <w:lang w:val="de-DE"/>
        </w:rPr>
        <w:t>3</w:t>
      </w:r>
      <w:r w:rsidRPr="000765FB">
        <w:rPr>
          <w:b/>
          <w:sz w:val="28"/>
          <w:szCs w:val="28"/>
        </w:rPr>
        <w:t>7195</w:t>
      </w:r>
      <w:r w:rsidRPr="000765FB">
        <w:rPr>
          <w:b/>
          <w:sz w:val="28"/>
          <w:szCs w:val="28"/>
          <w:lang w:val="de-DE"/>
        </w:rPr>
        <w:t xml:space="preserve"> руб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Численность работающих </w:t>
      </w:r>
      <w:r w:rsidRPr="00575A18">
        <w:rPr>
          <w:sz w:val="28"/>
          <w:szCs w:val="28"/>
        </w:rPr>
        <w:t>-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>1435</w:t>
      </w:r>
      <w:r w:rsidRPr="00575A18">
        <w:rPr>
          <w:sz w:val="28"/>
          <w:szCs w:val="28"/>
          <w:lang w:val="de-DE"/>
        </w:rPr>
        <w:t xml:space="preserve"> чел. </w:t>
      </w:r>
      <w:r w:rsidRPr="00575A18">
        <w:rPr>
          <w:sz w:val="28"/>
          <w:szCs w:val="28"/>
        </w:rPr>
        <w:t>(111,8</w:t>
      </w:r>
      <w:r w:rsidRPr="00575A18">
        <w:rPr>
          <w:sz w:val="28"/>
          <w:szCs w:val="28"/>
          <w:lang w:val="de-DE"/>
        </w:rPr>
        <w:t xml:space="preserve"> % к соответствующему периоду 201</w:t>
      </w:r>
      <w:r w:rsidRPr="00575A18">
        <w:rPr>
          <w:sz w:val="28"/>
          <w:szCs w:val="28"/>
        </w:rPr>
        <w:t>9</w:t>
      </w:r>
      <w:r w:rsidRPr="00575A18">
        <w:rPr>
          <w:sz w:val="28"/>
          <w:szCs w:val="28"/>
          <w:lang w:val="de-DE"/>
        </w:rPr>
        <w:t xml:space="preserve"> года</w:t>
      </w:r>
      <w:r w:rsidRPr="00575A18">
        <w:rPr>
          <w:sz w:val="28"/>
          <w:szCs w:val="28"/>
        </w:rPr>
        <w:t>)</w:t>
      </w:r>
      <w:r w:rsidRPr="00575A18">
        <w:rPr>
          <w:sz w:val="28"/>
          <w:szCs w:val="28"/>
          <w:lang w:val="de-DE"/>
        </w:rPr>
        <w:t>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К</w:t>
      </w:r>
      <w:r w:rsidRPr="00575A18">
        <w:rPr>
          <w:sz w:val="28"/>
          <w:szCs w:val="28"/>
          <w:lang w:val="de-DE"/>
        </w:rPr>
        <w:t xml:space="preserve">рупными и средними предприятиями района реализовано </w:t>
      </w:r>
      <w:r w:rsidRPr="00575A18">
        <w:rPr>
          <w:b/>
          <w:bCs/>
          <w:sz w:val="28"/>
          <w:szCs w:val="28"/>
          <w:lang w:val="de-DE"/>
        </w:rPr>
        <w:t>промышленной продукции</w:t>
      </w:r>
      <w:r w:rsidRPr="00575A18">
        <w:rPr>
          <w:sz w:val="28"/>
          <w:szCs w:val="28"/>
          <w:lang w:val="de-DE"/>
        </w:rPr>
        <w:t xml:space="preserve"> и оказано услуг промышленного характера на сумму </w:t>
      </w:r>
      <w:r w:rsidRPr="000765FB">
        <w:rPr>
          <w:b/>
          <w:sz w:val="28"/>
          <w:szCs w:val="28"/>
        </w:rPr>
        <w:t>3,1</w:t>
      </w:r>
      <w:r w:rsidRPr="000765FB">
        <w:rPr>
          <w:b/>
          <w:sz w:val="28"/>
          <w:szCs w:val="28"/>
          <w:lang w:val="de-DE"/>
        </w:rPr>
        <w:t xml:space="preserve"> млрд. </w:t>
      </w:r>
      <w:r w:rsidRPr="000765FB">
        <w:rPr>
          <w:b/>
          <w:sz w:val="28"/>
          <w:szCs w:val="28"/>
        </w:rPr>
        <w:t>р</w:t>
      </w:r>
      <w:r w:rsidRPr="000765FB">
        <w:rPr>
          <w:b/>
          <w:sz w:val="28"/>
          <w:szCs w:val="28"/>
          <w:lang w:val="de-DE"/>
        </w:rPr>
        <w:t>уб</w:t>
      </w:r>
      <w:r w:rsidR="000765FB" w:rsidRPr="000765FB">
        <w:rPr>
          <w:b/>
          <w:sz w:val="28"/>
          <w:szCs w:val="28"/>
        </w:rPr>
        <w:t>лей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(</w:t>
      </w:r>
      <w:r w:rsidRPr="00575A18">
        <w:rPr>
          <w:sz w:val="28"/>
          <w:szCs w:val="28"/>
        </w:rPr>
        <w:t>102,3%</w:t>
      </w:r>
      <w:r w:rsidRPr="00575A18">
        <w:rPr>
          <w:sz w:val="28"/>
          <w:szCs w:val="28"/>
          <w:lang w:val="de-DE"/>
        </w:rPr>
        <w:t xml:space="preserve"> к 201</w:t>
      </w:r>
      <w:r w:rsidRPr="00575A18">
        <w:rPr>
          <w:sz w:val="28"/>
          <w:szCs w:val="28"/>
        </w:rPr>
        <w:t>9</w:t>
      </w:r>
      <w:r w:rsidRPr="00575A18">
        <w:rPr>
          <w:sz w:val="28"/>
          <w:szCs w:val="28"/>
          <w:lang w:val="de-DE"/>
        </w:rPr>
        <w:t xml:space="preserve"> год</w:t>
      </w:r>
      <w:r w:rsidRPr="00575A18">
        <w:rPr>
          <w:sz w:val="28"/>
          <w:szCs w:val="28"/>
        </w:rPr>
        <w:t>у</w:t>
      </w:r>
      <w:r w:rsidRPr="00575A18">
        <w:rPr>
          <w:sz w:val="28"/>
          <w:szCs w:val="28"/>
          <w:lang w:val="de-DE"/>
        </w:rPr>
        <w:t xml:space="preserve">).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Более 84%</w:t>
      </w:r>
      <w:r w:rsidRPr="00575A18">
        <w:rPr>
          <w:sz w:val="28"/>
          <w:szCs w:val="28"/>
          <w:lang w:val="de-DE"/>
        </w:rPr>
        <w:t xml:space="preserve"> объема реализованной продукции </w:t>
      </w:r>
      <w:r w:rsidRPr="00575A18">
        <w:rPr>
          <w:sz w:val="28"/>
          <w:szCs w:val="28"/>
        </w:rPr>
        <w:t>промышленности</w:t>
      </w:r>
      <w:r w:rsidRPr="00575A18">
        <w:rPr>
          <w:sz w:val="28"/>
          <w:szCs w:val="28"/>
          <w:lang w:val="de-DE"/>
        </w:rPr>
        <w:t xml:space="preserve"> приходится на </w:t>
      </w:r>
      <w:proofErr w:type="gramStart"/>
      <w:r w:rsidRPr="00575A18">
        <w:rPr>
          <w:sz w:val="28"/>
          <w:szCs w:val="28"/>
          <w:lang w:val="de-DE"/>
        </w:rPr>
        <w:t>пищевую</w:t>
      </w:r>
      <w:proofErr w:type="gramEnd"/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 xml:space="preserve">- </w:t>
      </w:r>
      <w:r w:rsidRPr="00575A18">
        <w:rPr>
          <w:sz w:val="28"/>
          <w:szCs w:val="28"/>
          <w:lang w:val="de-DE"/>
        </w:rPr>
        <w:t>ОАО Хоботовское предприятие «Крахмалопродукт».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lastRenderedPageBreak/>
        <w:t xml:space="preserve">Объем реализованной продукции </w:t>
      </w:r>
      <w:r w:rsidR="00DE7687">
        <w:rPr>
          <w:sz w:val="28"/>
          <w:szCs w:val="28"/>
        </w:rPr>
        <w:t xml:space="preserve">данного предприятия за прошедший год </w:t>
      </w:r>
      <w:r w:rsidRPr="00575A18">
        <w:rPr>
          <w:sz w:val="28"/>
          <w:szCs w:val="28"/>
        </w:rPr>
        <w:t>увелич</w:t>
      </w:r>
      <w:r w:rsidRPr="00575A18">
        <w:rPr>
          <w:sz w:val="28"/>
          <w:szCs w:val="28"/>
          <w:lang w:val="de-DE"/>
        </w:rPr>
        <w:t xml:space="preserve">ен на </w:t>
      </w:r>
      <w:r w:rsidRPr="00575A18">
        <w:rPr>
          <w:sz w:val="28"/>
          <w:szCs w:val="28"/>
        </w:rPr>
        <w:t>5,5</w:t>
      </w:r>
      <w:r w:rsidRPr="00575A18">
        <w:rPr>
          <w:sz w:val="28"/>
          <w:szCs w:val="28"/>
          <w:lang w:val="de-DE"/>
        </w:rPr>
        <w:t>% по сравнению с прошл</w:t>
      </w:r>
      <w:r w:rsidRPr="00575A18">
        <w:rPr>
          <w:sz w:val="28"/>
          <w:szCs w:val="28"/>
        </w:rPr>
        <w:t>ым</w:t>
      </w:r>
      <w:r w:rsidRPr="00575A18">
        <w:rPr>
          <w:sz w:val="28"/>
          <w:szCs w:val="28"/>
          <w:lang w:val="de-DE"/>
        </w:rPr>
        <w:t xml:space="preserve"> </w:t>
      </w:r>
      <w:r w:rsidR="00DE7687">
        <w:rPr>
          <w:sz w:val="28"/>
          <w:szCs w:val="28"/>
        </w:rPr>
        <w:t xml:space="preserve">и </w:t>
      </w:r>
      <w:r w:rsidRPr="00575A18">
        <w:rPr>
          <w:sz w:val="28"/>
          <w:szCs w:val="28"/>
          <w:lang w:val="de-DE"/>
        </w:rPr>
        <w:t xml:space="preserve">составил </w:t>
      </w:r>
      <w:r w:rsidRPr="000765FB">
        <w:rPr>
          <w:b/>
          <w:sz w:val="28"/>
          <w:szCs w:val="28"/>
        </w:rPr>
        <w:t>2,6</w:t>
      </w:r>
      <w:r w:rsidRPr="000765FB">
        <w:rPr>
          <w:b/>
          <w:sz w:val="28"/>
          <w:szCs w:val="28"/>
          <w:lang w:val="de-DE"/>
        </w:rPr>
        <w:t xml:space="preserve"> млрд. рублей</w:t>
      </w:r>
      <w:r w:rsidRPr="00575A18">
        <w:rPr>
          <w:sz w:val="28"/>
          <w:szCs w:val="28"/>
          <w:lang w:val="de-DE"/>
        </w:rPr>
        <w:t xml:space="preserve">. </w:t>
      </w:r>
    </w:p>
    <w:p w:rsidR="00D4671B" w:rsidRPr="002F44D2" w:rsidRDefault="00D4671B" w:rsidP="00D4671B">
      <w:pPr>
        <w:pStyle w:val="a4"/>
        <w:spacing w:before="0" w:beforeAutospacing="0" w:after="0"/>
        <w:ind w:firstLine="709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>Н</w:t>
      </w:r>
      <w:r>
        <w:rPr>
          <w:sz w:val="28"/>
          <w:szCs w:val="28"/>
          <w:lang w:val="de-DE"/>
        </w:rPr>
        <w:t xml:space="preserve">а территории района </w:t>
      </w:r>
      <w:r>
        <w:rPr>
          <w:sz w:val="28"/>
          <w:szCs w:val="28"/>
        </w:rPr>
        <w:t xml:space="preserve">осуществляет свою деятельность и молодое </w:t>
      </w:r>
      <w:r>
        <w:rPr>
          <w:sz w:val="28"/>
          <w:szCs w:val="28"/>
          <w:lang w:val="de-DE"/>
        </w:rPr>
        <w:t xml:space="preserve"> предприятие по производству кормового белк</w:t>
      </w:r>
      <w:proofErr w:type="gramStart"/>
      <w:r>
        <w:rPr>
          <w:sz w:val="28"/>
          <w:szCs w:val="28"/>
          <w:lang w:val="de-DE"/>
        </w:rPr>
        <w:t>а ООО</w:t>
      </w:r>
      <w:proofErr w:type="gramEnd"/>
      <w:r>
        <w:rPr>
          <w:sz w:val="28"/>
          <w:szCs w:val="28"/>
          <w:lang w:val="de-DE"/>
        </w:rPr>
        <w:t xml:space="preserve"> «Агрофермент». </w:t>
      </w:r>
      <w:r w:rsidRPr="001C7D33">
        <w:rPr>
          <w:color w:val="000000"/>
          <w:sz w:val="28"/>
          <w:szCs w:val="28"/>
        </w:rPr>
        <w:t xml:space="preserve">Рынок ферментных препаратов в России, до последнего времени, практически на 90% состоял из импортной продукции. </w:t>
      </w:r>
      <w:proofErr w:type="gramStart"/>
      <w:r w:rsidRPr="001C7D33">
        <w:rPr>
          <w:color w:val="000000"/>
          <w:sz w:val="28"/>
          <w:szCs w:val="28"/>
        </w:rPr>
        <w:t xml:space="preserve">Высококачественные ферментные препараты и биодобавки, в нужных для сельского хозяйства и  пищевой промышленности количествах, отечественные заводы не производили, а </w:t>
      </w:r>
      <w:r>
        <w:rPr>
          <w:color w:val="000000"/>
          <w:sz w:val="28"/>
          <w:szCs w:val="28"/>
        </w:rPr>
        <w:t xml:space="preserve">если </w:t>
      </w:r>
      <w:r w:rsidRPr="001C7D33">
        <w:rPr>
          <w:color w:val="000000"/>
          <w:sz w:val="28"/>
          <w:szCs w:val="28"/>
        </w:rPr>
        <w:t xml:space="preserve">такая продукция и выпускалась, то ее объёмы были </w:t>
      </w:r>
      <w:r>
        <w:rPr>
          <w:color w:val="000000"/>
          <w:sz w:val="28"/>
          <w:szCs w:val="28"/>
        </w:rPr>
        <w:t>минимальны</w:t>
      </w:r>
      <w:r w:rsidRPr="001C7D33">
        <w:rPr>
          <w:color w:val="000000"/>
          <w:sz w:val="28"/>
          <w:szCs w:val="28"/>
        </w:rPr>
        <w:t>.</w:t>
      </w:r>
      <w:proofErr w:type="gramEnd"/>
      <w:r w:rsidRPr="001C7D33">
        <w:rPr>
          <w:color w:val="000000"/>
          <w:sz w:val="28"/>
          <w:szCs w:val="28"/>
        </w:rPr>
        <w:t xml:space="preserve"> Завод «Агрофермент» решает стратегически важный сегодня вопрос импорт</w:t>
      </w:r>
      <w:r>
        <w:rPr>
          <w:color w:val="000000"/>
          <w:sz w:val="28"/>
          <w:szCs w:val="28"/>
        </w:rPr>
        <w:t>о</w:t>
      </w:r>
      <w:r w:rsidRPr="001C7D33">
        <w:rPr>
          <w:color w:val="000000"/>
          <w:sz w:val="28"/>
          <w:szCs w:val="28"/>
        </w:rPr>
        <w:t xml:space="preserve">замещения столь необходимых для аграриев биологически активных веществ. </w:t>
      </w:r>
      <w:r w:rsidR="00957D72" w:rsidRPr="00575A18">
        <w:rPr>
          <w:sz w:val="28"/>
          <w:szCs w:val="28"/>
          <w:lang w:val="de-DE"/>
        </w:rPr>
        <w:t>Объём реализованной продукции данного предприятия за 20</w:t>
      </w:r>
      <w:r w:rsidR="00957D72" w:rsidRPr="00575A18">
        <w:rPr>
          <w:sz w:val="28"/>
          <w:szCs w:val="28"/>
        </w:rPr>
        <w:t>20</w:t>
      </w:r>
      <w:r w:rsidR="00957D72" w:rsidRPr="00575A18">
        <w:rPr>
          <w:sz w:val="28"/>
          <w:szCs w:val="28"/>
          <w:lang w:val="de-DE"/>
        </w:rPr>
        <w:t xml:space="preserve"> год </w:t>
      </w:r>
      <w:r w:rsidR="00957D72" w:rsidRPr="00575A18">
        <w:rPr>
          <w:sz w:val="28"/>
          <w:szCs w:val="28"/>
        </w:rPr>
        <w:t xml:space="preserve">увеличен на </w:t>
      </w:r>
      <w:r w:rsidR="00957D72" w:rsidRPr="00575A18">
        <w:rPr>
          <w:sz w:val="28"/>
          <w:szCs w:val="28"/>
          <w:lang w:val="de-DE"/>
        </w:rPr>
        <w:t>1</w:t>
      </w:r>
      <w:r w:rsidR="00957D72" w:rsidRPr="00575A18">
        <w:rPr>
          <w:sz w:val="28"/>
          <w:szCs w:val="28"/>
        </w:rPr>
        <w:t>1,7</w:t>
      </w:r>
      <w:r w:rsidR="00957D72" w:rsidRPr="00575A18">
        <w:rPr>
          <w:sz w:val="28"/>
          <w:szCs w:val="28"/>
          <w:lang w:val="de-DE"/>
        </w:rPr>
        <w:t>%</w:t>
      </w:r>
      <w:r w:rsidR="00957D72" w:rsidRPr="00575A18">
        <w:rPr>
          <w:sz w:val="28"/>
          <w:szCs w:val="28"/>
        </w:rPr>
        <w:t xml:space="preserve"> по сравнению с прошлым годом и составил </w:t>
      </w:r>
      <w:r w:rsidR="00957D72" w:rsidRPr="000765FB">
        <w:rPr>
          <w:b/>
          <w:sz w:val="28"/>
          <w:szCs w:val="28"/>
        </w:rPr>
        <w:t>124,8</w:t>
      </w:r>
      <w:r w:rsidR="00957D72" w:rsidRPr="00575A18">
        <w:rPr>
          <w:sz w:val="28"/>
          <w:szCs w:val="28"/>
        </w:rPr>
        <w:t xml:space="preserve"> млн. рублей.</w:t>
      </w:r>
    </w:p>
    <w:p w:rsidR="003A30BC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  <w:lang w:val="de-DE"/>
        </w:rPr>
        <w:t xml:space="preserve">Среднемесячная заработная плата промышленных предприятий района </w:t>
      </w:r>
      <w:r w:rsidR="003A30BC">
        <w:rPr>
          <w:sz w:val="28"/>
          <w:szCs w:val="28"/>
        </w:rPr>
        <w:t xml:space="preserve">сложилась на уровне </w:t>
      </w:r>
      <w:r w:rsidRPr="00575A18">
        <w:rPr>
          <w:sz w:val="28"/>
          <w:szCs w:val="28"/>
          <w:lang w:val="de-DE"/>
        </w:rPr>
        <w:t xml:space="preserve"> </w:t>
      </w:r>
      <w:r w:rsidRPr="0066396D">
        <w:rPr>
          <w:b/>
          <w:sz w:val="28"/>
          <w:szCs w:val="28"/>
        </w:rPr>
        <w:t>31739</w:t>
      </w:r>
      <w:r w:rsidRPr="0066396D">
        <w:rPr>
          <w:b/>
          <w:sz w:val="28"/>
          <w:szCs w:val="28"/>
          <w:lang w:val="de-DE"/>
        </w:rPr>
        <w:t xml:space="preserve"> руб</w:t>
      </w:r>
      <w:r w:rsidRPr="00575A18">
        <w:rPr>
          <w:sz w:val="28"/>
          <w:szCs w:val="28"/>
          <w:lang w:val="de-DE"/>
        </w:rPr>
        <w:t xml:space="preserve">. </w:t>
      </w:r>
      <w:r w:rsidRPr="00575A18">
        <w:rPr>
          <w:sz w:val="28"/>
          <w:szCs w:val="28"/>
        </w:rPr>
        <w:t>(</w:t>
      </w:r>
      <w:r w:rsidRPr="00575A18">
        <w:rPr>
          <w:sz w:val="28"/>
          <w:szCs w:val="28"/>
          <w:lang w:val="de-DE"/>
        </w:rPr>
        <w:t>1</w:t>
      </w:r>
      <w:r w:rsidRPr="00575A18">
        <w:rPr>
          <w:sz w:val="28"/>
          <w:szCs w:val="28"/>
        </w:rPr>
        <w:t>05,5</w:t>
      </w:r>
      <w:r w:rsidRPr="00575A18">
        <w:rPr>
          <w:sz w:val="28"/>
          <w:szCs w:val="28"/>
          <w:lang w:val="de-DE"/>
        </w:rPr>
        <w:t>% к прошло</w:t>
      </w:r>
      <w:r w:rsidRPr="00575A18">
        <w:rPr>
          <w:sz w:val="28"/>
          <w:szCs w:val="28"/>
        </w:rPr>
        <w:t>му</w:t>
      </w:r>
      <w:r w:rsidRPr="00575A18">
        <w:rPr>
          <w:sz w:val="28"/>
          <w:szCs w:val="28"/>
          <w:lang w:val="de-DE"/>
        </w:rPr>
        <w:t xml:space="preserve"> год</w:t>
      </w:r>
      <w:r w:rsidRPr="00575A18">
        <w:rPr>
          <w:sz w:val="28"/>
          <w:szCs w:val="28"/>
        </w:rPr>
        <w:t>у)</w:t>
      </w:r>
      <w:r w:rsidRPr="00575A18">
        <w:rPr>
          <w:sz w:val="28"/>
          <w:szCs w:val="28"/>
          <w:lang w:val="de-DE"/>
        </w:rPr>
        <w:t>.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Численность работающих </w:t>
      </w:r>
      <w:r w:rsidR="003A30BC">
        <w:rPr>
          <w:sz w:val="28"/>
          <w:szCs w:val="28"/>
        </w:rPr>
        <w:t xml:space="preserve">в данной отрасли </w:t>
      </w:r>
      <w:r w:rsidRPr="00575A18">
        <w:rPr>
          <w:sz w:val="28"/>
          <w:szCs w:val="28"/>
        </w:rPr>
        <w:t>-</w:t>
      </w:r>
      <w:r w:rsidRPr="00575A18">
        <w:rPr>
          <w:sz w:val="28"/>
          <w:szCs w:val="28"/>
          <w:lang w:val="de-DE"/>
        </w:rPr>
        <w:t xml:space="preserve"> </w:t>
      </w:r>
      <w:r w:rsidRPr="0066396D">
        <w:rPr>
          <w:b/>
          <w:sz w:val="28"/>
          <w:szCs w:val="28"/>
        </w:rPr>
        <w:t>836</w:t>
      </w:r>
      <w:r w:rsidRPr="00575A18">
        <w:rPr>
          <w:sz w:val="28"/>
          <w:szCs w:val="28"/>
          <w:lang w:val="de-DE"/>
        </w:rPr>
        <w:t xml:space="preserve"> чел. </w:t>
      </w:r>
    </w:p>
    <w:p w:rsidR="003A30BC" w:rsidRPr="00CF2A43" w:rsidRDefault="00F6051B" w:rsidP="003A30BC">
      <w:pPr>
        <w:pStyle w:val="a4"/>
        <w:spacing w:before="0" w:beforeAutospacing="0" w:after="0"/>
        <w:ind w:firstLine="567"/>
        <w:jc w:val="both"/>
        <w:rPr>
          <w:color w:val="FF0000"/>
          <w:sz w:val="28"/>
          <w:szCs w:val="28"/>
          <w:lang w:val="de-DE"/>
        </w:rPr>
      </w:pPr>
      <w:r>
        <w:rPr>
          <w:sz w:val="28"/>
          <w:szCs w:val="28"/>
        </w:rPr>
        <w:t>С сожалением отмечаем</w:t>
      </w:r>
      <w:r w:rsidR="0066396D">
        <w:rPr>
          <w:sz w:val="28"/>
          <w:szCs w:val="28"/>
        </w:rPr>
        <w:t xml:space="preserve"> сложную</w:t>
      </w:r>
      <w:r>
        <w:rPr>
          <w:sz w:val="28"/>
          <w:szCs w:val="28"/>
        </w:rPr>
        <w:t xml:space="preserve"> </w:t>
      </w:r>
      <w:r w:rsidR="003A30BC" w:rsidRPr="00A720FE">
        <w:rPr>
          <w:sz w:val="28"/>
          <w:szCs w:val="28"/>
        </w:rPr>
        <w:t>обстановк</w:t>
      </w:r>
      <w:r>
        <w:rPr>
          <w:sz w:val="28"/>
          <w:szCs w:val="28"/>
        </w:rPr>
        <w:t>у</w:t>
      </w:r>
      <w:r w:rsidR="003A30BC" w:rsidRPr="00A720FE">
        <w:rPr>
          <w:sz w:val="28"/>
          <w:szCs w:val="28"/>
        </w:rPr>
        <w:t xml:space="preserve"> на предприятии «Первомайскхиммаш».</w:t>
      </w:r>
      <w:r w:rsidR="003A30BC">
        <w:rPr>
          <w:sz w:val="28"/>
          <w:szCs w:val="28"/>
        </w:rPr>
        <w:t xml:space="preserve"> Объем реализованной продукции </w:t>
      </w:r>
      <w:r>
        <w:rPr>
          <w:sz w:val="28"/>
          <w:szCs w:val="28"/>
        </w:rPr>
        <w:t>снизился</w:t>
      </w:r>
      <w:r w:rsidR="003A30BC">
        <w:rPr>
          <w:sz w:val="28"/>
          <w:szCs w:val="28"/>
        </w:rPr>
        <w:t xml:space="preserve">. </w:t>
      </w:r>
      <w:r w:rsidR="003A30BC" w:rsidRPr="00575A18">
        <w:rPr>
          <w:sz w:val="28"/>
          <w:szCs w:val="28"/>
          <w:lang w:val="de-DE"/>
        </w:rPr>
        <w:t xml:space="preserve"> </w:t>
      </w:r>
      <w:r w:rsidR="003A30BC" w:rsidRPr="00F6051B">
        <w:rPr>
          <w:color w:val="000000" w:themeColor="text1"/>
          <w:sz w:val="28"/>
          <w:szCs w:val="28"/>
        </w:rPr>
        <w:t xml:space="preserve">На </w:t>
      </w:r>
      <w:r w:rsidRPr="00F6051B">
        <w:rPr>
          <w:color w:val="000000" w:themeColor="text1"/>
          <w:sz w:val="28"/>
          <w:szCs w:val="28"/>
        </w:rPr>
        <w:t>начало текущего года</w:t>
      </w:r>
      <w:r w:rsidR="003A30BC" w:rsidRPr="00F6051B">
        <w:rPr>
          <w:color w:val="000000" w:themeColor="text1"/>
          <w:sz w:val="28"/>
          <w:szCs w:val="28"/>
        </w:rPr>
        <w:t xml:space="preserve"> имеется просроченная задолженность по заработной плате работников в </w:t>
      </w:r>
      <w:r w:rsidR="003A30BC" w:rsidRPr="008369D9">
        <w:rPr>
          <w:color w:val="000000" w:themeColor="text1"/>
          <w:sz w:val="28"/>
          <w:szCs w:val="28"/>
        </w:rPr>
        <w:t xml:space="preserve">сумме </w:t>
      </w:r>
      <w:r w:rsidR="003A30BC" w:rsidRPr="0066396D">
        <w:rPr>
          <w:b/>
          <w:color w:val="000000" w:themeColor="text1"/>
          <w:sz w:val="28"/>
          <w:szCs w:val="28"/>
        </w:rPr>
        <w:t>27</w:t>
      </w:r>
      <w:r w:rsidR="003145BC" w:rsidRPr="0066396D">
        <w:rPr>
          <w:b/>
          <w:color w:val="000000" w:themeColor="text1"/>
          <w:sz w:val="28"/>
          <w:szCs w:val="28"/>
        </w:rPr>
        <w:t>,</w:t>
      </w:r>
      <w:r w:rsidR="003A30BC" w:rsidRPr="0066396D">
        <w:rPr>
          <w:b/>
          <w:color w:val="000000" w:themeColor="text1"/>
          <w:sz w:val="28"/>
          <w:szCs w:val="28"/>
        </w:rPr>
        <w:t>7</w:t>
      </w:r>
      <w:r w:rsidR="009B0C9E" w:rsidRPr="0066396D">
        <w:rPr>
          <w:b/>
          <w:color w:val="000000" w:themeColor="text1"/>
          <w:sz w:val="28"/>
          <w:szCs w:val="28"/>
        </w:rPr>
        <w:t xml:space="preserve"> млн.</w:t>
      </w:r>
      <w:r w:rsidR="003A30BC" w:rsidRPr="0066396D">
        <w:rPr>
          <w:b/>
          <w:color w:val="000000" w:themeColor="text1"/>
          <w:sz w:val="28"/>
          <w:szCs w:val="28"/>
        </w:rPr>
        <w:t xml:space="preserve"> рублей</w:t>
      </w:r>
      <w:r w:rsidR="0066396D">
        <w:rPr>
          <w:color w:val="000000" w:themeColor="text1"/>
          <w:sz w:val="28"/>
          <w:szCs w:val="28"/>
        </w:rPr>
        <w:t xml:space="preserve"> (253 чел.) по двум предприятиям ООО и ОАО.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 предстоящий период показателем эффективности работы отрасли промышленности должны стать объемы конкурентоспособной, качественной выпускаемой продукции и модернизация предприятий.</w:t>
      </w:r>
    </w:p>
    <w:p w:rsidR="008369D9" w:rsidRDefault="008369D9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Главным инструментом проведения социальной, финансовой и инвестиционной политики на территории муниципального района является консолидированный бюджет района.</w:t>
      </w:r>
    </w:p>
    <w:p w:rsidR="00575A18" w:rsidRPr="00846774" w:rsidRDefault="00575A18" w:rsidP="00575A18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846774">
        <w:rPr>
          <w:b/>
          <w:bCs/>
          <w:color w:val="000000" w:themeColor="text1"/>
          <w:sz w:val="28"/>
          <w:szCs w:val="28"/>
          <w:lang w:val="de-DE"/>
        </w:rPr>
        <w:t>Исполнение консолидированного бюджета</w:t>
      </w:r>
      <w:r w:rsidRPr="00846774">
        <w:rPr>
          <w:color w:val="000000" w:themeColor="text1"/>
          <w:sz w:val="28"/>
          <w:szCs w:val="28"/>
          <w:lang w:val="de-DE"/>
        </w:rPr>
        <w:t xml:space="preserve"> за 2020 год по доходам составляет </w:t>
      </w:r>
      <w:r w:rsidR="0066396D" w:rsidRPr="0066396D">
        <w:rPr>
          <w:b/>
          <w:color w:val="000000" w:themeColor="text1"/>
          <w:sz w:val="28"/>
          <w:szCs w:val="28"/>
        </w:rPr>
        <w:t xml:space="preserve">1,1 миллиарда </w:t>
      </w:r>
      <w:r w:rsidRPr="0066396D">
        <w:rPr>
          <w:b/>
          <w:color w:val="000000" w:themeColor="text1"/>
          <w:sz w:val="28"/>
          <w:szCs w:val="28"/>
          <w:lang w:val="de-DE"/>
        </w:rPr>
        <w:t xml:space="preserve"> руб</w:t>
      </w:r>
      <w:r w:rsidR="0066396D" w:rsidRPr="0066396D">
        <w:rPr>
          <w:b/>
          <w:color w:val="000000" w:themeColor="text1"/>
          <w:sz w:val="28"/>
          <w:szCs w:val="28"/>
        </w:rPr>
        <w:t>лей</w:t>
      </w:r>
      <w:r w:rsidRPr="00846774">
        <w:rPr>
          <w:color w:val="000000" w:themeColor="text1"/>
          <w:sz w:val="28"/>
          <w:szCs w:val="28"/>
          <w:lang w:val="de-DE"/>
        </w:rPr>
        <w:t xml:space="preserve">, или 100,3 % к годовым плановым назначениям. Собственные налоговые и неналоговые доходы местных бюджетов исполнены по итогам отчетного периода в объеме </w:t>
      </w:r>
      <w:r w:rsidRPr="0066396D">
        <w:rPr>
          <w:b/>
          <w:color w:val="000000" w:themeColor="text1"/>
          <w:sz w:val="28"/>
          <w:szCs w:val="28"/>
          <w:lang w:val="de-DE"/>
        </w:rPr>
        <w:t>237</w:t>
      </w:r>
      <w:r w:rsidRPr="0066396D">
        <w:rPr>
          <w:b/>
          <w:color w:val="000000" w:themeColor="text1"/>
          <w:sz w:val="28"/>
          <w:szCs w:val="28"/>
        </w:rPr>
        <w:t>,</w:t>
      </w:r>
      <w:r w:rsidRPr="0066396D">
        <w:rPr>
          <w:b/>
          <w:color w:val="000000" w:themeColor="text1"/>
          <w:sz w:val="28"/>
          <w:szCs w:val="28"/>
          <w:lang w:val="de-DE"/>
        </w:rPr>
        <w:t>6</w:t>
      </w:r>
      <w:r w:rsidRPr="0066396D">
        <w:rPr>
          <w:b/>
          <w:color w:val="000000" w:themeColor="text1"/>
          <w:sz w:val="28"/>
          <w:szCs w:val="28"/>
        </w:rPr>
        <w:t xml:space="preserve"> млн</w:t>
      </w:r>
      <w:r w:rsidRPr="0066396D">
        <w:rPr>
          <w:b/>
          <w:color w:val="000000" w:themeColor="text1"/>
          <w:sz w:val="28"/>
          <w:szCs w:val="28"/>
          <w:lang w:val="de-DE"/>
        </w:rPr>
        <w:t>. руб</w:t>
      </w:r>
      <w:r w:rsidRPr="00846774">
        <w:rPr>
          <w:color w:val="000000" w:themeColor="text1"/>
          <w:sz w:val="28"/>
          <w:szCs w:val="28"/>
        </w:rPr>
        <w:t>.</w:t>
      </w:r>
      <w:r w:rsidRPr="00846774">
        <w:rPr>
          <w:color w:val="000000" w:themeColor="text1"/>
          <w:sz w:val="28"/>
          <w:szCs w:val="28"/>
          <w:lang w:val="de-DE"/>
        </w:rPr>
        <w:t xml:space="preserve"> с приростом к уровню 2019 года в сопоставимых условиях на 9</w:t>
      </w:r>
      <w:r w:rsidRPr="00846774">
        <w:rPr>
          <w:color w:val="000000" w:themeColor="text1"/>
          <w:sz w:val="28"/>
          <w:szCs w:val="28"/>
        </w:rPr>
        <w:t>,</w:t>
      </w:r>
      <w:r w:rsidRPr="00846774">
        <w:rPr>
          <w:color w:val="000000" w:themeColor="text1"/>
          <w:sz w:val="28"/>
          <w:szCs w:val="28"/>
          <w:lang w:val="de-DE"/>
        </w:rPr>
        <w:t xml:space="preserve">7 </w:t>
      </w:r>
      <w:r w:rsidRPr="00846774">
        <w:rPr>
          <w:color w:val="000000" w:themeColor="text1"/>
          <w:sz w:val="28"/>
          <w:szCs w:val="28"/>
        </w:rPr>
        <w:t>млн</w:t>
      </w:r>
      <w:r w:rsidRPr="00846774">
        <w:rPr>
          <w:color w:val="000000" w:themeColor="text1"/>
          <w:sz w:val="28"/>
          <w:szCs w:val="28"/>
          <w:lang w:val="de-DE"/>
        </w:rPr>
        <w:t>. руб</w:t>
      </w:r>
      <w:r w:rsidRPr="00846774">
        <w:rPr>
          <w:color w:val="000000" w:themeColor="text1"/>
          <w:sz w:val="28"/>
          <w:szCs w:val="28"/>
        </w:rPr>
        <w:t>.</w:t>
      </w:r>
      <w:r w:rsidRPr="00846774">
        <w:rPr>
          <w:color w:val="000000" w:themeColor="text1"/>
          <w:sz w:val="28"/>
          <w:szCs w:val="28"/>
          <w:lang w:val="de-DE"/>
        </w:rPr>
        <w:t xml:space="preserve"> или на 104,3%. </w:t>
      </w:r>
    </w:p>
    <w:p w:rsidR="00575A18" w:rsidRPr="00846774" w:rsidRDefault="00575A18" w:rsidP="00575A18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846774">
        <w:rPr>
          <w:color w:val="000000" w:themeColor="text1"/>
          <w:sz w:val="28"/>
          <w:szCs w:val="28"/>
          <w:lang w:val="de-DE"/>
        </w:rPr>
        <w:t>По итогам работы межведомственной комиссии Первомайского района Тамбовской области по увеличению поступлений налоговых и неналоговых доходов и погашению недоимки в консолидированный бюджет района и в государственные внебюджетные фонды в 2020 году погашена задолженность по платежам в консолидированный бюджет Тамбовской области в сумме 3</w:t>
      </w:r>
      <w:r w:rsidRPr="00846774">
        <w:rPr>
          <w:color w:val="000000" w:themeColor="text1"/>
          <w:sz w:val="28"/>
          <w:szCs w:val="28"/>
        </w:rPr>
        <w:t>,</w:t>
      </w:r>
      <w:r w:rsidRPr="00846774">
        <w:rPr>
          <w:color w:val="000000" w:themeColor="text1"/>
          <w:sz w:val="28"/>
          <w:szCs w:val="28"/>
          <w:lang w:val="de-DE"/>
        </w:rPr>
        <w:t>4</w:t>
      </w:r>
      <w:r w:rsidRPr="00846774">
        <w:rPr>
          <w:color w:val="000000" w:themeColor="text1"/>
          <w:sz w:val="28"/>
          <w:szCs w:val="28"/>
        </w:rPr>
        <w:t xml:space="preserve"> млн</w:t>
      </w:r>
      <w:r w:rsidRPr="00846774">
        <w:rPr>
          <w:color w:val="000000" w:themeColor="text1"/>
          <w:sz w:val="28"/>
          <w:szCs w:val="28"/>
          <w:lang w:val="de-DE"/>
        </w:rPr>
        <w:t xml:space="preserve">. </w:t>
      </w:r>
      <w:proofErr w:type="gramStart"/>
      <w:r w:rsidRPr="00846774">
        <w:rPr>
          <w:color w:val="000000" w:themeColor="text1"/>
          <w:sz w:val="28"/>
          <w:szCs w:val="28"/>
          <w:lang w:val="de-DE"/>
        </w:rPr>
        <w:t>руб</w:t>
      </w:r>
      <w:r w:rsidRPr="00846774">
        <w:rPr>
          <w:color w:val="000000" w:themeColor="text1"/>
          <w:sz w:val="28"/>
          <w:szCs w:val="28"/>
        </w:rPr>
        <w:t>.</w:t>
      </w:r>
      <w:r w:rsidRPr="00846774">
        <w:rPr>
          <w:color w:val="000000" w:themeColor="text1"/>
          <w:sz w:val="28"/>
          <w:szCs w:val="28"/>
          <w:lang w:val="de-DE"/>
        </w:rPr>
        <w:t>,</w:t>
      </w:r>
      <w:proofErr w:type="gramEnd"/>
      <w:r w:rsidRPr="00846774">
        <w:rPr>
          <w:color w:val="000000" w:themeColor="text1"/>
          <w:sz w:val="28"/>
          <w:szCs w:val="28"/>
          <w:lang w:val="de-DE"/>
        </w:rPr>
        <w:t xml:space="preserve"> в том числе в бюджет района 2</w:t>
      </w:r>
      <w:r w:rsidRPr="00846774">
        <w:rPr>
          <w:color w:val="000000" w:themeColor="text1"/>
          <w:sz w:val="28"/>
          <w:szCs w:val="28"/>
        </w:rPr>
        <w:t>,</w:t>
      </w:r>
      <w:r w:rsidRPr="00846774">
        <w:rPr>
          <w:color w:val="000000" w:themeColor="text1"/>
          <w:sz w:val="28"/>
          <w:szCs w:val="28"/>
          <w:lang w:val="de-DE"/>
        </w:rPr>
        <w:t xml:space="preserve">8 </w:t>
      </w:r>
      <w:r w:rsidRPr="00846774">
        <w:rPr>
          <w:color w:val="000000" w:themeColor="text1"/>
          <w:sz w:val="28"/>
          <w:szCs w:val="28"/>
        </w:rPr>
        <w:t>млн</w:t>
      </w:r>
      <w:r w:rsidRPr="00846774">
        <w:rPr>
          <w:color w:val="000000" w:themeColor="text1"/>
          <w:sz w:val="28"/>
          <w:szCs w:val="28"/>
          <w:lang w:val="de-DE"/>
        </w:rPr>
        <w:t xml:space="preserve">. рублей. </w:t>
      </w:r>
    </w:p>
    <w:p w:rsidR="00575A18" w:rsidRPr="00846774" w:rsidRDefault="00575A18" w:rsidP="00575A18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</w:rPr>
      </w:pPr>
      <w:r w:rsidRPr="00846774">
        <w:rPr>
          <w:color w:val="000000" w:themeColor="text1"/>
          <w:sz w:val="28"/>
          <w:szCs w:val="28"/>
          <w:lang w:val="de-DE"/>
        </w:rPr>
        <w:t>Фактические расходы консолидированного бюджета на</w:t>
      </w:r>
      <w:r w:rsidRPr="00846774">
        <w:rPr>
          <w:color w:val="000000" w:themeColor="text1"/>
          <w:sz w:val="28"/>
          <w:szCs w:val="28"/>
        </w:rPr>
        <w:t xml:space="preserve"> </w:t>
      </w:r>
      <w:r w:rsidRPr="00846774">
        <w:rPr>
          <w:color w:val="000000" w:themeColor="text1"/>
          <w:sz w:val="28"/>
          <w:szCs w:val="28"/>
          <w:lang w:val="de-DE"/>
        </w:rPr>
        <w:t>31</w:t>
      </w:r>
      <w:r w:rsidRPr="00846774">
        <w:rPr>
          <w:color w:val="000000" w:themeColor="text1"/>
          <w:sz w:val="28"/>
          <w:szCs w:val="28"/>
        </w:rPr>
        <w:t>.12.</w:t>
      </w:r>
      <w:r w:rsidRPr="00846774">
        <w:rPr>
          <w:color w:val="000000" w:themeColor="text1"/>
          <w:sz w:val="28"/>
          <w:szCs w:val="28"/>
          <w:lang w:val="de-DE"/>
        </w:rPr>
        <w:t>2020</w:t>
      </w:r>
      <w:r w:rsidRPr="00846774">
        <w:rPr>
          <w:color w:val="000000" w:themeColor="text1"/>
          <w:sz w:val="28"/>
          <w:szCs w:val="28"/>
        </w:rPr>
        <w:t>г.</w:t>
      </w:r>
      <w:r w:rsidRPr="00846774">
        <w:rPr>
          <w:color w:val="000000" w:themeColor="text1"/>
          <w:sz w:val="28"/>
          <w:szCs w:val="28"/>
          <w:lang w:val="de-DE"/>
        </w:rPr>
        <w:t xml:space="preserve"> составили </w:t>
      </w:r>
      <w:r w:rsidR="0066396D" w:rsidRPr="0066396D">
        <w:rPr>
          <w:b/>
          <w:color w:val="000000" w:themeColor="text1"/>
          <w:sz w:val="28"/>
          <w:szCs w:val="28"/>
        </w:rPr>
        <w:t xml:space="preserve">1,1 миллиарда </w:t>
      </w:r>
      <w:r w:rsidR="0066396D" w:rsidRPr="0066396D">
        <w:rPr>
          <w:b/>
          <w:color w:val="000000" w:themeColor="text1"/>
          <w:sz w:val="28"/>
          <w:szCs w:val="28"/>
          <w:lang w:val="de-DE"/>
        </w:rPr>
        <w:t xml:space="preserve"> руб</w:t>
      </w:r>
      <w:r w:rsidR="0066396D" w:rsidRPr="0066396D">
        <w:rPr>
          <w:b/>
          <w:color w:val="000000" w:themeColor="text1"/>
          <w:sz w:val="28"/>
          <w:szCs w:val="28"/>
        </w:rPr>
        <w:t>лей</w:t>
      </w:r>
      <w:r w:rsidR="0066396D">
        <w:rPr>
          <w:color w:val="000000" w:themeColor="text1"/>
          <w:sz w:val="28"/>
          <w:szCs w:val="28"/>
        </w:rPr>
        <w:t xml:space="preserve">, </w:t>
      </w:r>
      <w:r w:rsidRPr="00846774">
        <w:rPr>
          <w:color w:val="000000" w:themeColor="text1"/>
          <w:sz w:val="28"/>
          <w:szCs w:val="28"/>
          <w:lang w:val="de-DE"/>
        </w:rPr>
        <w:t>или 97,7 % к годовым плановым назначениям, что выше уровня 2019 года на 438</w:t>
      </w:r>
      <w:r w:rsidRPr="00846774">
        <w:rPr>
          <w:color w:val="000000" w:themeColor="text1"/>
          <w:sz w:val="28"/>
          <w:szCs w:val="28"/>
        </w:rPr>
        <w:t>,8</w:t>
      </w:r>
      <w:r w:rsidRPr="00846774">
        <w:rPr>
          <w:color w:val="000000" w:themeColor="text1"/>
          <w:sz w:val="28"/>
          <w:szCs w:val="28"/>
          <w:lang w:val="de-DE"/>
        </w:rPr>
        <w:t xml:space="preserve"> </w:t>
      </w:r>
      <w:r w:rsidRPr="00846774">
        <w:rPr>
          <w:color w:val="000000" w:themeColor="text1"/>
          <w:sz w:val="28"/>
          <w:szCs w:val="28"/>
        </w:rPr>
        <w:t>млн</w:t>
      </w:r>
      <w:r w:rsidRPr="00846774">
        <w:rPr>
          <w:color w:val="000000" w:themeColor="text1"/>
          <w:sz w:val="28"/>
          <w:szCs w:val="28"/>
          <w:lang w:val="de-DE"/>
        </w:rPr>
        <w:t xml:space="preserve">. </w:t>
      </w:r>
      <w:r w:rsidR="00846774" w:rsidRPr="00846774">
        <w:rPr>
          <w:color w:val="000000" w:themeColor="text1"/>
          <w:sz w:val="28"/>
          <w:szCs w:val="28"/>
        </w:rPr>
        <w:t>р</w:t>
      </w:r>
      <w:r w:rsidRPr="00846774">
        <w:rPr>
          <w:color w:val="000000" w:themeColor="text1"/>
          <w:sz w:val="28"/>
          <w:szCs w:val="28"/>
          <w:lang w:val="de-DE"/>
        </w:rPr>
        <w:t>ублей</w:t>
      </w:r>
      <w:r w:rsidR="00846774" w:rsidRPr="00846774">
        <w:rPr>
          <w:color w:val="000000" w:themeColor="text1"/>
          <w:sz w:val="28"/>
          <w:szCs w:val="28"/>
        </w:rPr>
        <w:t xml:space="preserve"> (за счет </w:t>
      </w:r>
      <w:r w:rsidR="00846774" w:rsidRPr="00846774">
        <w:rPr>
          <w:color w:val="000000" w:themeColor="text1"/>
          <w:sz w:val="28"/>
          <w:szCs w:val="28"/>
        </w:rPr>
        <w:lastRenderedPageBreak/>
        <w:t>безвозмездных поступлений  от других бюджетов)</w:t>
      </w:r>
      <w:r w:rsidR="0066396D">
        <w:rPr>
          <w:color w:val="000000" w:themeColor="text1"/>
          <w:sz w:val="28"/>
          <w:szCs w:val="28"/>
        </w:rPr>
        <w:t xml:space="preserve"> при этом 98,6% </w:t>
      </w:r>
      <w:proofErr w:type="gramStart"/>
      <w:r w:rsidR="0066396D">
        <w:rPr>
          <w:color w:val="000000" w:themeColor="text1"/>
          <w:sz w:val="28"/>
          <w:szCs w:val="28"/>
        </w:rPr>
        <w:t>реализованы</w:t>
      </w:r>
      <w:proofErr w:type="gramEnd"/>
      <w:r w:rsidR="00846774">
        <w:rPr>
          <w:color w:val="000000" w:themeColor="text1"/>
          <w:sz w:val="28"/>
          <w:szCs w:val="28"/>
        </w:rPr>
        <w:t xml:space="preserve"> в рамках</w:t>
      </w:r>
      <w:r w:rsidR="0066396D">
        <w:rPr>
          <w:color w:val="000000" w:themeColor="text1"/>
          <w:sz w:val="28"/>
          <w:szCs w:val="28"/>
        </w:rPr>
        <w:t xml:space="preserve"> </w:t>
      </w:r>
      <w:r w:rsidR="00846774">
        <w:rPr>
          <w:color w:val="000000" w:themeColor="text1"/>
          <w:sz w:val="28"/>
          <w:szCs w:val="28"/>
        </w:rPr>
        <w:t xml:space="preserve">муниципальных программ. </w:t>
      </w:r>
    </w:p>
    <w:p w:rsidR="00575A18" w:rsidRPr="00846774" w:rsidRDefault="00575A18" w:rsidP="00575A18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lang w:val="de-DE"/>
        </w:rPr>
      </w:pPr>
      <w:r w:rsidRPr="00846774">
        <w:rPr>
          <w:color w:val="000000" w:themeColor="text1"/>
          <w:sz w:val="28"/>
          <w:szCs w:val="28"/>
          <w:lang w:val="de-DE"/>
        </w:rPr>
        <w:t>Одним из механизмов повышения эффективности использования средств местного бюджета, является муниципальный заказ</w:t>
      </w:r>
      <w:r w:rsidRPr="00846774">
        <w:rPr>
          <w:b/>
          <w:bCs/>
          <w:color w:val="000000" w:themeColor="text1"/>
          <w:sz w:val="28"/>
          <w:szCs w:val="28"/>
          <w:lang w:val="de-DE"/>
        </w:rPr>
        <w:t>,</w:t>
      </w:r>
      <w:r w:rsidRPr="00846774">
        <w:rPr>
          <w:color w:val="000000" w:themeColor="text1"/>
          <w:sz w:val="28"/>
          <w:szCs w:val="28"/>
          <w:lang w:val="de-DE"/>
        </w:rPr>
        <w:t xml:space="preserve"> который формируется путем проведения торгов. По результатам конкурсных торгов экономический эффект от проведения закупок  составил </w:t>
      </w:r>
      <w:r w:rsidRPr="0012360E">
        <w:rPr>
          <w:b/>
          <w:color w:val="000000" w:themeColor="text1"/>
          <w:sz w:val="28"/>
          <w:szCs w:val="28"/>
          <w:lang w:val="de-DE"/>
        </w:rPr>
        <w:t>27</w:t>
      </w:r>
      <w:r w:rsidRPr="0012360E">
        <w:rPr>
          <w:b/>
          <w:color w:val="000000" w:themeColor="text1"/>
          <w:sz w:val="28"/>
          <w:szCs w:val="28"/>
        </w:rPr>
        <w:t>,</w:t>
      </w:r>
      <w:r w:rsidRPr="0012360E">
        <w:rPr>
          <w:b/>
          <w:color w:val="000000" w:themeColor="text1"/>
          <w:sz w:val="28"/>
          <w:szCs w:val="28"/>
          <w:lang w:val="de-DE"/>
        </w:rPr>
        <w:t xml:space="preserve">4 </w:t>
      </w:r>
      <w:r w:rsidRPr="0012360E">
        <w:rPr>
          <w:b/>
          <w:color w:val="000000" w:themeColor="text1"/>
          <w:sz w:val="28"/>
          <w:szCs w:val="28"/>
        </w:rPr>
        <w:t>млн</w:t>
      </w:r>
      <w:r w:rsidRPr="0012360E">
        <w:rPr>
          <w:b/>
          <w:color w:val="000000" w:themeColor="text1"/>
          <w:sz w:val="28"/>
          <w:szCs w:val="28"/>
          <w:lang w:val="de-DE"/>
        </w:rPr>
        <w:t>. руб</w:t>
      </w:r>
      <w:r w:rsidR="00846774" w:rsidRPr="00846774">
        <w:rPr>
          <w:color w:val="000000" w:themeColor="text1"/>
          <w:sz w:val="28"/>
          <w:szCs w:val="28"/>
        </w:rPr>
        <w:t xml:space="preserve">. </w:t>
      </w:r>
    </w:p>
    <w:p w:rsidR="00A40244" w:rsidRDefault="00A40244" w:rsidP="00575A18">
      <w:pPr>
        <w:pStyle w:val="a4"/>
        <w:spacing w:before="0" w:beforeAutospacing="0" w:after="0"/>
        <w:ind w:firstLine="567"/>
        <w:jc w:val="both"/>
        <w:rPr>
          <w:b/>
          <w:bCs/>
          <w:sz w:val="28"/>
          <w:szCs w:val="28"/>
        </w:rPr>
      </w:pPr>
    </w:p>
    <w:p w:rsidR="00A40244" w:rsidRPr="0012360E" w:rsidRDefault="007070C3" w:rsidP="0012360E">
      <w:pPr>
        <w:pStyle w:val="a4"/>
        <w:spacing w:before="0" w:beforeAutospacing="0" w:after="0"/>
        <w:ind w:firstLine="567"/>
        <w:jc w:val="both"/>
        <w:rPr>
          <w:rStyle w:val="a3"/>
          <w:i w:val="0"/>
          <w:iCs w:val="0"/>
          <w:sz w:val="28"/>
          <w:szCs w:val="28"/>
        </w:rPr>
      </w:pPr>
      <w:r w:rsidRPr="005929B7">
        <w:rPr>
          <w:color w:val="000000" w:themeColor="text1"/>
          <w:sz w:val="28"/>
          <w:szCs w:val="28"/>
        </w:rPr>
        <w:t>С</w:t>
      </w:r>
      <w:r w:rsidR="00A40244" w:rsidRPr="005929B7">
        <w:rPr>
          <w:color w:val="000000" w:themeColor="text1"/>
          <w:sz w:val="28"/>
          <w:szCs w:val="28"/>
        </w:rPr>
        <w:t>егодня только конкурентоспособная продукция может быстро дойти до потребителя, это, в свою очередь, стимулирует предприятия инвестировать финансовые средства в реконструкцию и модернизацию своих производств</w:t>
      </w:r>
      <w:r w:rsidR="00A40244" w:rsidRPr="005929B7">
        <w:rPr>
          <w:b/>
          <w:color w:val="000000" w:themeColor="text1"/>
          <w:sz w:val="28"/>
          <w:szCs w:val="28"/>
        </w:rPr>
        <w:t xml:space="preserve">.  </w:t>
      </w:r>
      <w:r w:rsidR="00A40244" w:rsidRPr="005929B7">
        <w:rPr>
          <w:rStyle w:val="a3"/>
          <w:b/>
          <w:i w:val="0"/>
          <w:iCs w:val="0"/>
          <w:color w:val="000000" w:themeColor="text1"/>
          <w:sz w:val="28"/>
          <w:szCs w:val="28"/>
        </w:rPr>
        <w:t>О</w:t>
      </w:r>
      <w:r w:rsidR="00A40244" w:rsidRPr="005929B7">
        <w:rPr>
          <w:rStyle w:val="a3"/>
          <w:b/>
          <w:i w:val="0"/>
          <w:iCs w:val="0"/>
          <w:color w:val="000000" w:themeColor="text1"/>
          <w:sz w:val="28"/>
          <w:szCs w:val="28"/>
          <w:lang w:val="de-DE"/>
        </w:rPr>
        <w:t>бъем инвестиций в основной капитал</w:t>
      </w:r>
      <w:r w:rsidR="00A40244" w:rsidRPr="005929B7">
        <w:rPr>
          <w:rStyle w:val="a3"/>
          <w:i w:val="0"/>
          <w:iCs w:val="0"/>
          <w:color w:val="000000" w:themeColor="text1"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по кру</w:t>
      </w:r>
      <w:r w:rsidRPr="00575A18">
        <w:rPr>
          <w:sz w:val="28"/>
          <w:szCs w:val="28"/>
        </w:rPr>
        <w:t>пным и средним организациям района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 xml:space="preserve">в 2020 году увеличился в </w:t>
      </w:r>
      <w:r w:rsidRPr="0012360E">
        <w:rPr>
          <w:b/>
          <w:sz w:val="28"/>
          <w:szCs w:val="28"/>
        </w:rPr>
        <w:t>4,3</w:t>
      </w:r>
      <w:r w:rsidRPr="00575A18">
        <w:rPr>
          <w:sz w:val="28"/>
          <w:szCs w:val="28"/>
        </w:rPr>
        <w:t xml:space="preserve"> раза и </w:t>
      </w:r>
      <w:r w:rsidRPr="00575A18">
        <w:rPr>
          <w:sz w:val="28"/>
          <w:szCs w:val="28"/>
          <w:lang w:val="de-DE"/>
        </w:rPr>
        <w:t>состав</w:t>
      </w:r>
      <w:r w:rsidRPr="00575A18">
        <w:rPr>
          <w:sz w:val="28"/>
          <w:szCs w:val="28"/>
        </w:rPr>
        <w:t>и</w:t>
      </w:r>
      <w:r w:rsidRPr="00575A18">
        <w:rPr>
          <w:sz w:val="28"/>
          <w:szCs w:val="28"/>
          <w:lang w:val="de-DE"/>
        </w:rPr>
        <w:t xml:space="preserve">л </w:t>
      </w:r>
      <w:r w:rsidRPr="0012360E">
        <w:rPr>
          <w:b/>
          <w:sz w:val="28"/>
          <w:szCs w:val="28"/>
        </w:rPr>
        <w:t xml:space="preserve">4,2 </w:t>
      </w:r>
      <w:r w:rsidR="0012360E" w:rsidRPr="0012360E">
        <w:rPr>
          <w:b/>
          <w:sz w:val="28"/>
          <w:szCs w:val="28"/>
        </w:rPr>
        <w:t xml:space="preserve">миллиарда </w:t>
      </w:r>
      <w:r w:rsidRPr="0012360E">
        <w:rPr>
          <w:b/>
          <w:sz w:val="28"/>
          <w:szCs w:val="28"/>
          <w:lang w:val="de-DE"/>
        </w:rPr>
        <w:t>рублей</w:t>
      </w:r>
      <w:r w:rsidRPr="00575A18">
        <w:rPr>
          <w:sz w:val="28"/>
          <w:szCs w:val="28"/>
          <w:lang w:val="de-DE"/>
        </w:rPr>
        <w:t xml:space="preserve">. </w:t>
      </w:r>
      <w:r w:rsidRPr="00575A18">
        <w:rPr>
          <w:sz w:val="28"/>
          <w:szCs w:val="28"/>
        </w:rPr>
        <w:t>Рост</w:t>
      </w:r>
      <w:r w:rsidRPr="00575A18">
        <w:rPr>
          <w:sz w:val="28"/>
          <w:szCs w:val="28"/>
          <w:lang w:val="de-DE"/>
        </w:rPr>
        <w:t xml:space="preserve"> инвестиций обеспечен </w:t>
      </w:r>
      <w:r w:rsidRPr="00575A18">
        <w:rPr>
          <w:sz w:val="28"/>
          <w:szCs w:val="28"/>
        </w:rPr>
        <w:t xml:space="preserve">в основном </w:t>
      </w:r>
      <w:r w:rsidRPr="00575A18">
        <w:rPr>
          <w:sz w:val="28"/>
          <w:szCs w:val="28"/>
          <w:lang w:val="de-DE"/>
        </w:rPr>
        <w:t xml:space="preserve">за счет </w:t>
      </w:r>
      <w:r w:rsidRPr="00575A18">
        <w:rPr>
          <w:sz w:val="28"/>
          <w:szCs w:val="28"/>
        </w:rPr>
        <w:t>строительства комплекса по производству мяса птицы (индейки) ООО «Тамбовская индейка</w:t>
      </w:r>
      <w:r w:rsidRPr="00575A18">
        <w:rPr>
          <w:sz w:val="28"/>
          <w:szCs w:val="28"/>
          <w:lang w:val="de-DE"/>
        </w:rPr>
        <w:t xml:space="preserve"> на сумму </w:t>
      </w:r>
      <w:r w:rsidRPr="0012360E">
        <w:rPr>
          <w:b/>
          <w:sz w:val="28"/>
          <w:szCs w:val="28"/>
        </w:rPr>
        <w:t>3</w:t>
      </w:r>
      <w:r w:rsidR="005929B7" w:rsidRPr="0012360E">
        <w:rPr>
          <w:b/>
          <w:sz w:val="28"/>
          <w:szCs w:val="28"/>
        </w:rPr>
        <w:t>,</w:t>
      </w:r>
      <w:r w:rsidRPr="0012360E">
        <w:rPr>
          <w:b/>
          <w:sz w:val="28"/>
          <w:szCs w:val="28"/>
        </w:rPr>
        <w:t>2</w:t>
      </w:r>
      <w:r w:rsidR="005929B7" w:rsidRPr="0012360E">
        <w:rPr>
          <w:b/>
          <w:sz w:val="28"/>
          <w:szCs w:val="28"/>
        </w:rPr>
        <w:t xml:space="preserve"> </w:t>
      </w:r>
      <w:r w:rsidR="0012360E" w:rsidRPr="0012360E">
        <w:rPr>
          <w:b/>
          <w:sz w:val="28"/>
          <w:szCs w:val="28"/>
        </w:rPr>
        <w:t>миллиарда</w:t>
      </w:r>
      <w:r w:rsidRPr="0012360E">
        <w:rPr>
          <w:b/>
          <w:sz w:val="28"/>
          <w:szCs w:val="28"/>
          <w:lang w:val="de-DE"/>
        </w:rPr>
        <w:t xml:space="preserve"> рублей</w:t>
      </w:r>
      <w:r w:rsidRPr="0012360E">
        <w:rPr>
          <w:b/>
          <w:sz w:val="28"/>
          <w:szCs w:val="28"/>
        </w:rPr>
        <w:t>.</w:t>
      </w:r>
      <w:r w:rsidR="00EC5F43" w:rsidRPr="0012360E">
        <w:rPr>
          <w:b/>
          <w:sz w:val="28"/>
          <w:szCs w:val="28"/>
        </w:rPr>
        <w:t xml:space="preserve"> </w:t>
      </w:r>
    </w:p>
    <w:p w:rsidR="00575A18" w:rsidRPr="00575A18" w:rsidRDefault="00575A18" w:rsidP="009A7A3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В 2020 году</w:t>
      </w:r>
      <w:r w:rsidRPr="00575A18">
        <w:rPr>
          <w:sz w:val="28"/>
          <w:szCs w:val="28"/>
          <w:lang w:val="de-DE"/>
        </w:rPr>
        <w:t xml:space="preserve"> на территории Хоботовского сельсовета в с</w:t>
      </w:r>
      <w:proofErr w:type="gramStart"/>
      <w:r w:rsidRPr="00575A18">
        <w:rPr>
          <w:sz w:val="28"/>
          <w:szCs w:val="28"/>
          <w:lang w:val="de-DE"/>
        </w:rPr>
        <w:t>.И</w:t>
      </w:r>
      <w:proofErr w:type="gramEnd"/>
      <w:r w:rsidRPr="00575A18">
        <w:rPr>
          <w:sz w:val="28"/>
          <w:szCs w:val="28"/>
          <w:lang w:val="de-DE"/>
        </w:rPr>
        <w:t>ловай-Рождественско</w:t>
      </w:r>
      <w:r w:rsidR="00D00846">
        <w:rPr>
          <w:sz w:val="28"/>
          <w:szCs w:val="28"/>
        </w:rPr>
        <w:t>м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>пос</w:t>
      </w:r>
      <w:r w:rsidRPr="00575A18">
        <w:rPr>
          <w:sz w:val="28"/>
          <w:szCs w:val="28"/>
          <w:lang w:val="de-DE"/>
        </w:rPr>
        <w:t>тро</w:t>
      </w:r>
      <w:r w:rsidRPr="00575A18">
        <w:rPr>
          <w:sz w:val="28"/>
          <w:szCs w:val="28"/>
        </w:rPr>
        <w:t>ены</w:t>
      </w:r>
      <w:r w:rsidRPr="00575A18">
        <w:rPr>
          <w:sz w:val="28"/>
          <w:szCs w:val="28"/>
          <w:lang w:val="de-DE"/>
        </w:rPr>
        <w:t xml:space="preserve"> водопроводны</w:t>
      </w:r>
      <w:r w:rsidRPr="00575A18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 xml:space="preserve"> сет</w:t>
      </w:r>
      <w:r w:rsidRPr="00575A18">
        <w:rPr>
          <w:sz w:val="28"/>
          <w:szCs w:val="28"/>
        </w:rPr>
        <w:t>и,</w:t>
      </w:r>
      <w:r w:rsidRPr="00575A18">
        <w:rPr>
          <w:sz w:val="28"/>
          <w:szCs w:val="28"/>
          <w:lang w:val="de-DE"/>
        </w:rPr>
        <w:t xml:space="preserve"> протяженностью 400 м </w:t>
      </w:r>
      <w:r w:rsidRPr="00575A18">
        <w:rPr>
          <w:sz w:val="28"/>
          <w:szCs w:val="28"/>
        </w:rPr>
        <w:t>на</w:t>
      </w:r>
      <w:r w:rsidR="009A7A31">
        <w:rPr>
          <w:sz w:val="28"/>
          <w:szCs w:val="28"/>
        </w:rPr>
        <w:t xml:space="preserve"> сумму </w:t>
      </w:r>
      <w:r w:rsidRPr="00575A18">
        <w:rPr>
          <w:sz w:val="28"/>
          <w:szCs w:val="28"/>
          <w:lang w:val="de-DE"/>
        </w:rPr>
        <w:t xml:space="preserve">1,0 млн. рублей.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rStyle w:val="a3"/>
          <w:i w:val="0"/>
          <w:iCs w:val="0"/>
          <w:sz w:val="28"/>
          <w:szCs w:val="28"/>
          <w:lang w:val="de-DE"/>
        </w:rPr>
        <w:t>В районе продолжается газификация населенных пунктов.</w:t>
      </w:r>
      <w:r w:rsidRPr="00575A18">
        <w:rPr>
          <w:rStyle w:val="a3"/>
          <w:i w:val="0"/>
          <w:iCs w:val="0"/>
          <w:sz w:val="28"/>
          <w:szCs w:val="28"/>
        </w:rPr>
        <w:t xml:space="preserve"> </w:t>
      </w:r>
      <w:r w:rsidRPr="00575A18">
        <w:rPr>
          <w:rStyle w:val="a3"/>
          <w:i w:val="0"/>
          <w:iCs w:val="0"/>
          <w:sz w:val="28"/>
          <w:szCs w:val="28"/>
          <w:lang w:val="de-DE"/>
        </w:rPr>
        <w:t>З</w:t>
      </w:r>
      <w:r w:rsidRPr="00575A18">
        <w:rPr>
          <w:rStyle w:val="a3"/>
          <w:i w:val="0"/>
          <w:iCs w:val="0"/>
          <w:sz w:val="28"/>
          <w:szCs w:val="28"/>
        </w:rPr>
        <w:t>а</w:t>
      </w:r>
      <w:r w:rsidRPr="00575A18">
        <w:rPr>
          <w:rStyle w:val="a3"/>
          <w:i w:val="0"/>
          <w:iCs w:val="0"/>
          <w:sz w:val="28"/>
          <w:szCs w:val="28"/>
          <w:lang w:val="de-DE"/>
        </w:rPr>
        <w:t xml:space="preserve"> 2020 год газифицировано </w:t>
      </w:r>
      <w:r w:rsidRPr="00575A18">
        <w:rPr>
          <w:rStyle w:val="a3"/>
          <w:i w:val="0"/>
          <w:iCs w:val="0"/>
          <w:sz w:val="28"/>
          <w:szCs w:val="28"/>
        </w:rPr>
        <w:t>64</w:t>
      </w:r>
      <w:r w:rsidRPr="00575A18">
        <w:rPr>
          <w:rStyle w:val="a3"/>
          <w:i w:val="0"/>
          <w:iCs w:val="0"/>
          <w:sz w:val="28"/>
          <w:szCs w:val="28"/>
          <w:lang w:val="de-DE"/>
        </w:rPr>
        <w:t xml:space="preserve"> домовладени</w:t>
      </w:r>
      <w:r w:rsidR="009A7A31">
        <w:rPr>
          <w:rStyle w:val="a3"/>
          <w:i w:val="0"/>
          <w:iCs w:val="0"/>
          <w:sz w:val="28"/>
          <w:szCs w:val="28"/>
        </w:rPr>
        <w:t>я</w:t>
      </w:r>
      <w:r w:rsidRPr="00575A18">
        <w:rPr>
          <w:rStyle w:val="a3"/>
          <w:i w:val="0"/>
          <w:iCs w:val="0"/>
          <w:sz w:val="28"/>
          <w:szCs w:val="28"/>
          <w:lang w:val="de-DE"/>
        </w:rPr>
        <w:t xml:space="preserve"> (1</w:t>
      </w:r>
      <w:r w:rsidRPr="00575A18">
        <w:rPr>
          <w:rStyle w:val="a3"/>
          <w:i w:val="0"/>
          <w:iCs w:val="0"/>
          <w:sz w:val="28"/>
          <w:szCs w:val="28"/>
        </w:rPr>
        <w:t>01,6</w:t>
      </w:r>
      <w:r w:rsidRPr="00575A18">
        <w:rPr>
          <w:rStyle w:val="a3"/>
          <w:i w:val="0"/>
          <w:iCs w:val="0"/>
          <w:sz w:val="28"/>
          <w:szCs w:val="28"/>
          <w:lang w:val="de-DE"/>
        </w:rPr>
        <w:t>% к 2019 год</w:t>
      </w:r>
      <w:r w:rsidRPr="00575A18">
        <w:rPr>
          <w:rStyle w:val="a3"/>
          <w:i w:val="0"/>
          <w:iCs w:val="0"/>
          <w:sz w:val="28"/>
          <w:szCs w:val="28"/>
        </w:rPr>
        <w:t>у</w:t>
      </w:r>
      <w:r w:rsidRPr="00575A18">
        <w:rPr>
          <w:rStyle w:val="a3"/>
          <w:i w:val="0"/>
          <w:iCs w:val="0"/>
          <w:sz w:val="28"/>
          <w:szCs w:val="28"/>
          <w:lang w:val="de-DE"/>
        </w:rPr>
        <w:t xml:space="preserve">). </w:t>
      </w:r>
      <w:r w:rsidRPr="00575A18">
        <w:rPr>
          <w:rStyle w:val="a3"/>
          <w:i w:val="0"/>
          <w:iCs w:val="0"/>
          <w:sz w:val="28"/>
          <w:szCs w:val="28"/>
        </w:rPr>
        <w:t>Уровень</w:t>
      </w:r>
      <w:r w:rsidR="009A7A31">
        <w:rPr>
          <w:rStyle w:val="a3"/>
          <w:i w:val="0"/>
          <w:iCs w:val="0"/>
          <w:sz w:val="28"/>
          <w:szCs w:val="28"/>
        </w:rPr>
        <w:t xml:space="preserve"> </w:t>
      </w:r>
      <w:r w:rsidRPr="00575A18">
        <w:rPr>
          <w:rStyle w:val="a3"/>
          <w:i w:val="0"/>
          <w:iCs w:val="0"/>
          <w:sz w:val="28"/>
          <w:szCs w:val="28"/>
        </w:rPr>
        <w:t xml:space="preserve">газификации составляет </w:t>
      </w:r>
      <w:r w:rsidRPr="0012360E">
        <w:rPr>
          <w:rStyle w:val="a3"/>
          <w:b/>
          <w:i w:val="0"/>
          <w:iCs w:val="0"/>
          <w:sz w:val="28"/>
          <w:szCs w:val="28"/>
        </w:rPr>
        <w:t>94,8%.</w:t>
      </w:r>
    </w:p>
    <w:p w:rsidR="001B6417" w:rsidRDefault="001B6417" w:rsidP="009A7A31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575A18" w:rsidRDefault="00575A18" w:rsidP="009A7A31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Важную роль в социально-экономическом развитии района играет</w:t>
      </w:r>
      <w:r w:rsidRPr="00575A18">
        <w:rPr>
          <w:b/>
          <w:bCs/>
          <w:sz w:val="28"/>
          <w:szCs w:val="28"/>
          <w:lang w:val="de-DE"/>
        </w:rPr>
        <w:t xml:space="preserve"> малый и средний бизнес</w:t>
      </w:r>
      <w:r w:rsidRPr="00575A18">
        <w:rPr>
          <w:sz w:val="28"/>
          <w:szCs w:val="28"/>
          <w:lang w:val="de-DE"/>
        </w:rPr>
        <w:t xml:space="preserve">. </w:t>
      </w:r>
      <w:r w:rsidRPr="00575A18">
        <w:rPr>
          <w:sz w:val="28"/>
          <w:szCs w:val="28"/>
        </w:rPr>
        <w:t>К</w:t>
      </w:r>
      <w:r w:rsidRPr="00575A18">
        <w:rPr>
          <w:sz w:val="28"/>
          <w:szCs w:val="28"/>
          <w:lang w:val="de-DE"/>
        </w:rPr>
        <w:t>оличеств</w:t>
      </w: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 xml:space="preserve"> субъектов МСП </w:t>
      </w:r>
      <w:r w:rsidR="00806837">
        <w:rPr>
          <w:sz w:val="28"/>
          <w:szCs w:val="28"/>
        </w:rPr>
        <w:t xml:space="preserve">за прошедший год составило </w:t>
      </w:r>
      <w:r w:rsidRPr="00575A18">
        <w:rPr>
          <w:sz w:val="28"/>
          <w:szCs w:val="28"/>
          <w:lang w:val="de-DE"/>
        </w:rPr>
        <w:t xml:space="preserve"> </w:t>
      </w:r>
      <w:r w:rsidRPr="0012360E">
        <w:rPr>
          <w:b/>
          <w:sz w:val="28"/>
          <w:szCs w:val="28"/>
        </w:rPr>
        <w:t>463</w:t>
      </w:r>
      <w:r w:rsidRPr="0012360E">
        <w:rPr>
          <w:b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единиц</w:t>
      </w:r>
      <w:r w:rsidRPr="00575A18">
        <w:rPr>
          <w:sz w:val="28"/>
          <w:szCs w:val="28"/>
        </w:rPr>
        <w:t>ы</w:t>
      </w:r>
      <w:r w:rsidRPr="00575A18">
        <w:rPr>
          <w:sz w:val="28"/>
          <w:szCs w:val="28"/>
          <w:lang w:val="de-DE"/>
        </w:rPr>
        <w:t xml:space="preserve">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Из общего числа субъектов малого бизнеса </w:t>
      </w:r>
      <w:r w:rsidRPr="00575A18">
        <w:rPr>
          <w:sz w:val="28"/>
          <w:szCs w:val="28"/>
        </w:rPr>
        <w:t>402</w:t>
      </w:r>
      <w:r w:rsidRPr="00575A18">
        <w:rPr>
          <w:sz w:val="28"/>
          <w:szCs w:val="28"/>
          <w:lang w:val="de-DE"/>
        </w:rPr>
        <w:t xml:space="preserve"> человек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 занимаются предпринимательской деятельностью без образования юридического лица. В условиях пандемии коронавирусной инфекции 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дминистрацией </w:t>
      </w:r>
      <w:r w:rsidRPr="00575A18">
        <w:rPr>
          <w:sz w:val="28"/>
          <w:szCs w:val="28"/>
        </w:rPr>
        <w:t>Первомайского</w:t>
      </w:r>
      <w:r w:rsidRPr="00575A18">
        <w:rPr>
          <w:sz w:val="28"/>
          <w:szCs w:val="28"/>
          <w:lang w:val="de-DE"/>
        </w:rPr>
        <w:t xml:space="preserve"> района осуществляется поддержка субъект</w:t>
      </w:r>
      <w:r w:rsidR="00806837">
        <w:rPr>
          <w:sz w:val="28"/>
          <w:szCs w:val="28"/>
        </w:rPr>
        <w:t xml:space="preserve">ов </w:t>
      </w:r>
      <w:r w:rsidRPr="00575A18">
        <w:rPr>
          <w:sz w:val="28"/>
          <w:szCs w:val="28"/>
          <w:lang w:val="de-DE"/>
        </w:rPr>
        <w:t xml:space="preserve"> малого и среднего предпринимательства посредством размещения информации на официальном сайте 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дминистрации района, на официальных страницах, в официальных сетях, о направлениях, реализуемых АО «Корпорация «МСП».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 2020 году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средств</w:t>
      </w:r>
      <w:r w:rsidR="00806837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 господдержки</w:t>
      </w:r>
      <w:r w:rsidR="00806837">
        <w:rPr>
          <w:sz w:val="28"/>
          <w:szCs w:val="28"/>
        </w:rPr>
        <w:t xml:space="preserve"> получили 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ООО «Снежеток» </w:t>
      </w:r>
      <w:r w:rsidR="00806837">
        <w:rPr>
          <w:sz w:val="28"/>
          <w:szCs w:val="28"/>
        </w:rPr>
        <w:t>в объеме</w:t>
      </w:r>
      <w:r w:rsidRPr="00575A18">
        <w:rPr>
          <w:sz w:val="28"/>
          <w:szCs w:val="28"/>
          <w:lang w:val="de-DE"/>
        </w:rPr>
        <w:t xml:space="preserve"> 126 млн.руб.;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ООО «Возрождение» </w:t>
      </w:r>
      <w:r w:rsidRPr="00575A18">
        <w:rPr>
          <w:sz w:val="28"/>
          <w:szCs w:val="28"/>
        </w:rPr>
        <w:t xml:space="preserve">- </w:t>
      </w:r>
      <w:r w:rsidRPr="00575A18">
        <w:rPr>
          <w:sz w:val="28"/>
          <w:szCs w:val="28"/>
          <w:lang w:val="de-DE"/>
        </w:rPr>
        <w:t>2 млн.руб.</w:t>
      </w:r>
      <w:r w:rsidRPr="00575A18">
        <w:rPr>
          <w:sz w:val="28"/>
          <w:szCs w:val="28"/>
        </w:rPr>
        <w:t xml:space="preserve"> (</w:t>
      </w:r>
      <w:r w:rsidRPr="00575A18">
        <w:rPr>
          <w:sz w:val="28"/>
          <w:szCs w:val="28"/>
          <w:lang w:val="de-DE"/>
        </w:rPr>
        <w:t xml:space="preserve">льготный кредит), </w:t>
      </w:r>
      <w:r w:rsidRPr="00575A18">
        <w:rPr>
          <w:sz w:val="28"/>
          <w:szCs w:val="28"/>
        </w:rPr>
        <w:t>ИП</w:t>
      </w:r>
      <w:r w:rsidRPr="00575A18">
        <w:rPr>
          <w:sz w:val="28"/>
          <w:szCs w:val="28"/>
          <w:lang w:val="de-DE"/>
        </w:rPr>
        <w:t xml:space="preserve"> глава КФХ Кондрашкин В.И.</w:t>
      </w:r>
      <w:r w:rsidRPr="00575A18">
        <w:rPr>
          <w:sz w:val="28"/>
          <w:szCs w:val="28"/>
        </w:rPr>
        <w:t xml:space="preserve"> - </w:t>
      </w:r>
      <w:r w:rsidRPr="00575A18">
        <w:rPr>
          <w:sz w:val="28"/>
          <w:szCs w:val="28"/>
          <w:lang w:val="de-DE"/>
        </w:rPr>
        <w:t>2 млн</w:t>
      </w:r>
      <w:proofErr w:type="gramStart"/>
      <w:r w:rsidRPr="00575A18">
        <w:rPr>
          <w:sz w:val="28"/>
          <w:szCs w:val="28"/>
          <w:lang w:val="de-DE"/>
        </w:rPr>
        <w:t>.р</w:t>
      </w:r>
      <w:proofErr w:type="gramEnd"/>
      <w:r w:rsidRPr="00575A18">
        <w:rPr>
          <w:sz w:val="28"/>
          <w:szCs w:val="28"/>
          <w:lang w:val="de-DE"/>
        </w:rPr>
        <w:t>уб.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Объем инвестиций </w:t>
      </w:r>
      <w:r w:rsidR="00806837">
        <w:rPr>
          <w:sz w:val="28"/>
          <w:szCs w:val="28"/>
        </w:rPr>
        <w:t xml:space="preserve">малого и среднего предпринимательства 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за отчетный период состави</w:t>
      </w:r>
      <w:r w:rsidRPr="00575A18">
        <w:rPr>
          <w:sz w:val="28"/>
          <w:szCs w:val="28"/>
        </w:rPr>
        <w:t>л</w:t>
      </w:r>
      <w:r w:rsidRPr="00575A18">
        <w:rPr>
          <w:sz w:val="28"/>
          <w:szCs w:val="28"/>
          <w:lang w:val="de-DE"/>
        </w:rPr>
        <w:t xml:space="preserve"> </w:t>
      </w:r>
      <w:r w:rsidRPr="0012360E">
        <w:rPr>
          <w:b/>
          <w:sz w:val="28"/>
          <w:szCs w:val="28"/>
        </w:rPr>
        <w:t>175</w:t>
      </w:r>
      <w:r w:rsidRPr="00575A18">
        <w:rPr>
          <w:sz w:val="28"/>
          <w:szCs w:val="28"/>
          <w:lang w:val="de-DE"/>
        </w:rPr>
        <w:t xml:space="preserve"> млн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рублей или 1</w:t>
      </w:r>
      <w:r w:rsidRPr="00575A18">
        <w:rPr>
          <w:sz w:val="28"/>
          <w:szCs w:val="28"/>
        </w:rPr>
        <w:t>12</w:t>
      </w:r>
      <w:r w:rsidRPr="00575A18">
        <w:rPr>
          <w:sz w:val="28"/>
          <w:szCs w:val="28"/>
          <w:lang w:val="de-DE"/>
        </w:rPr>
        <w:t xml:space="preserve">% к </w:t>
      </w:r>
      <w:r w:rsidRPr="00575A18">
        <w:rPr>
          <w:sz w:val="28"/>
          <w:szCs w:val="28"/>
        </w:rPr>
        <w:t>уровню</w:t>
      </w:r>
      <w:r w:rsidRPr="00575A18">
        <w:rPr>
          <w:sz w:val="28"/>
          <w:szCs w:val="28"/>
          <w:lang w:val="de-DE"/>
        </w:rPr>
        <w:t xml:space="preserve"> прошлого года.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 xml:space="preserve">борот малых </w:t>
      </w:r>
      <w:r w:rsidRPr="00575A18">
        <w:rPr>
          <w:sz w:val="28"/>
          <w:szCs w:val="28"/>
        </w:rPr>
        <w:t xml:space="preserve">и средних </w:t>
      </w:r>
      <w:r w:rsidRPr="00575A18">
        <w:rPr>
          <w:sz w:val="28"/>
          <w:szCs w:val="28"/>
          <w:lang w:val="de-DE"/>
        </w:rPr>
        <w:t>предприятий состави</w:t>
      </w:r>
      <w:r w:rsidRPr="00575A18">
        <w:rPr>
          <w:sz w:val="28"/>
          <w:szCs w:val="28"/>
        </w:rPr>
        <w:t>л 296,1</w:t>
      </w:r>
      <w:r w:rsidRPr="00575A18">
        <w:rPr>
          <w:sz w:val="28"/>
          <w:szCs w:val="28"/>
          <w:lang w:val="de-DE"/>
        </w:rPr>
        <w:t xml:space="preserve"> млн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рублей</w:t>
      </w:r>
      <w:r w:rsidRPr="00575A18">
        <w:rPr>
          <w:sz w:val="28"/>
          <w:szCs w:val="28"/>
        </w:rPr>
        <w:t>.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b/>
          <w:bCs/>
          <w:sz w:val="28"/>
          <w:szCs w:val="28"/>
        </w:rPr>
        <w:t>Оборот розничной торговли</w:t>
      </w:r>
      <w:r w:rsidRPr="00575A18">
        <w:rPr>
          <w:sz w:val="28"/>
          <w:szCs w:val="28"/>
        </w:rPr>
        <w:t xml:space="preserve"> по предприятиям, не относящимся к субъектам предпринимательства, составил </w:t>
      </w:r>
      <w:r w:rsidRPr="0012360E">
        <w:rPr>
          <w:b/>
          <w:sz w:val="28"/>
          <w:szCs w:val="28"/>
        </w:rPr>
        <w:t>1</w:t>
      </w:r>
      <w:r w:rsidR="00595163" w:rsidRPr="0012360E">
        <w:rPr>
          <w:b/>
          <w:sz w:val="28"/>
          <w:szCs w:val="28"/>
        </w:rPr>
        <w:t>,</w:t>
      </w:r>
      <w:r w:rsidRPr="0012360E">
        <w:rPr>
          <w:b/>
          <w:sz w:val="28"/>
          <w:szCs w:val="28"/>
        </w:rPr>
        <w:t>3</w:t>
      </w:r>
      <w:r w:rsidR="00595163" w:rsidRPr="0012360E">
        <w:rPr>
          <w:b/>
          <w:sz w:val="28"/>
          <w:szCs w:val="28"/>
        </w:rPr>
        <w:t xml:space="preserve"> млрд.</w:t>
      </w:r>
      <w:r w:rsidRPr="0012360E">
        <w:rPr>
          <w:b/>
          <w:sz w:val="28"/>
          <w:szCs w:val="28"/>
        </w:rPr>
        <w:t xml:space="preserve"> рублей</w:t>
      </w:r>
      <w:r w:rsidRPr="00575A18">
        <w:rPr>
          <w:sz w:val="28"/>
          <w:szCs w:val="28"/>
        </w:rPr>
        <w:t xml:space="preserve"> или 124,7% к уровню прошлого года. На 19,1% снижен оборот общественного питания в связи с ограничительными мерами, связанными с недопущением распространения новой коронавирусной инфекции.</w:t>
      </w:r>
      <w:r w:rsidRPr="00575A18">
        <w:rPr>
          <w:color w:val="FF0000"/>
          <w:sz w:val="28"/>
          <w:szCs w:val="28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lastRenderedPageBreak/>
        <w:t>В текущем году на территории района открыто 9 объектов торговли (создано 25 рабочих мест)</w:t>
      </w:r>
      <w:r w:rsidR="00D167F2">
        <w:rPr>
          <w:sz w:val="28"/>
          <w:szCs w:val="28"/>
        </w:rPr>
        <w:t xml:space="preserve"> и </w:t>
      </w:r>
      <w:r w:rsidRPr="00575A18">
        <w:rPr>
          <w:sz w:val="28"/>
          <w:szCs w:val="28"/>
          <w:lang w:val="de-DE"/>
        </w:rPr>
        <w:t xml:space="preserve"> </w:t>
      </w:r>
      <w:r w:rsidR="00D167F2">
        <w:rPr>
          <w:sz w:val="28"/>
          <w:szCs w:val="28"/>
        </w:rPr>
        <w:t xml:space="preserve">одно </w:t>
      </w:r>
      <w:r w:rsidRPr="00575A18">
        <w:rPr>
          <w:sz w:val="28"/>
          <w:szCs w:val="28"/>
          <w:lang w:val="de-DE"/>
        </w:rPr>
        <w:t xml:space="preserve"> предприятие общественного питания. </w:t>
      </w:r>
    </w:p>
    <w:p w:rsidR="00D00846" w:rsidRPr="00D00846" w:rsidRDefault="00575A18" w:rsidP="00D00846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0846">
        <w:rPr>
          <w:rFonts w:ascii="Times New Roman" w:hAnsi="Times New Roman" w:cs="Times New Roman"/>
          <w:sz w:val="28"/>
          <w:szCs w:val="28"/>
          <w:lang w:val="de-DE"/>
        </w:rPr>
        <w:t>Ведется строительство торгового центра</w:t>
      </w:r>
      <w:r w:rsidR="0012360E">
        <w:rPr>
          <w:rFonts w:ascii="Times New Roman" w:hAnsi="Times New Roman" w:cs="Times New Roman"/>
          <w:sz w:val="28"/>
          <w:szCs w:val="28"/>
        </w:rPr>
        <w:t xml:space="preserve"> по ул. Московская п</w:t>
      </w:r>
      <w:proofErr w:type="gramStart"/>
      <w:r w:rsidR="0012360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2360E">
        <w:rPr>
          <w:rFonts w:ascii="Times New Roman" w:hAnsi="Times New Roman" w:cs="Times New Roman"/>
          <w:sz w:val="28"/>
          <w:szCs w:val="28"/>
        </w:rPr>
        <w:t>ервомайский</w:t>
      </w:r>
      <w:r w:rsidRPr="00D00846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12360E">
        <w:rPr>
          <w:rFonts w:ascii="Times New Roman" w:hAnsi="Times New Roman" w:cs="Times New Roman"/>
          <w:b/>
          <w:sz w:val="28"/>
          <w:szCs w:val="28"/>
          <w:lang w:val="de-DE"/>
        </w:rPr>
        <w:t>площадью 1</w:t>
      </w:r>
      <w:r w:rsidR="0012360E" w:rsidRPr="0012360E">
        <w:rPr>
          <w:rFonts w:ascii="Times New Roman" w:hAnsi="Times New Roman" w:cs="Times New Roman"/>
          <w:b/>
          <w:sz w:val="28"/>
          <w:szCs w:val="28"/>
        </w:rPr>
        <w:t>500</w:t>
      </w:r>
      <w:r w:rsidRPr="0012360E">
        <w:rPr>
          <w:rFonts w:ascii="Times New Roman" w:hAnsi="Times New Roman" w:cs="Times New Roman"/>
          <w:b/>
          <w:sz w:val="28"/>
          <w:szCs w:val="28"/>
          <w:lang w:val="de-DE"/>
        </w:rPr>
        <w:t xml:space="preserve"> кв. м.</w:t>
      </w:r>
      <w:r w:rsidR="00D00846" w:rsidRPr="00D00846">
        <w:rPr>
          <w:rFonts w:ascii="Times New Roman" w:hAnsi="Times New Roman" w:cs="Times New Roman"/>
          <w:sz w:val="28"/>
          <w:szCs w:val="28"/>
        </w:rPr>
        <w:t xml:space="preserve"> </w:t>
      </w:r>
      <w:r w:rsidR="0012360E">
        <w:rPr>
          <w:rFonts w:ascii="Times New Roman" w:hAnsi="Times New Roman" w:cs="Times New Roman"/>
          <w:sz w:val="28"/>
          <w:szCs w:val="28"/>
        </w:rPr>
        <w:t xml:space="preserve">По ул.Вокзальная  </w:t>
      </w:r>
      <w:r w:rsidR="000A17E8">
        <w:rPr>
          <w:rFonts w:ascii="Times New Roman" w:hAnsi="Times New Roman" w:cs="Times New Roman"/>
          <w:sz w:val="28"/>
          <w:szCs w:val="28"/>
        </w:rPr>
        <w:t>п.Первомайского</w:t>
      </w:r>
      <w:r w:rsidR="00D00846" w:rsidRPr="00D00846">
        <w:rPr>
          <w:rFonts w:ascii="Times New Roman" w:hAnsi="Times New Roman" w:cs="Times New Roman"/>
          <w:sz w:val="28"/>
          <w:szCs w:val="28"/>
        </w:rPr>
        <w:t xml:space="preserve">  в  2020 году  велось   строительст</w:t>
      </w:r>
      <w:r w:rsidR="00402124">
        <w:rPr>
          <w:rFonts w:ascii="Times New Roman" w:hAnsi="Times New Roman" w:cs="Times New Roman"/>
          <w:sz w:val="28"/>
          <w:szCs w:val="28"/>
        </w:rPr>
        <w:t xml:space="preserve">во торгового центра «ПервоМай», </w:t>
      </w:r>
      <w:r w:rsidR="0012360E">
        <w:rPr>
          <w:rFonts w:ascii="Times New Roman" w:hAnsi="Times New Roman" w:cs="Times New Roman"/>
          <w:b/>
          <w:sz w:val="28"/>
          <w:szCs w:val="28"/>
        </w:rPr>
        <w:t>площадью 1000 кв.м.</w:t>
      </w:r>
      <w:r w:rsidR="0012360E" w:rsidRPr="004F75E9">
        <w:rPr>
          <w:rFonts w:ascii="Times New Roman" w:hAnsi="Times New Roman" w:cs="Times New Roman"/>
          <w:sz w:val="28"/>
          <w:szCs w:val="28"/>
        </w:rPr>
        <w:t>,</w:t>
      </w:r>
      <w:r w:rsidR="0012360E">
        <w:rPr>
          <w:rFonts w:ascii="Times New Roman" w:hAnsi="Times New Roman" w:cs="Times New Roman"/>
          <w:sz w:val="28"/>
          <w:szCs w:val="28"/>
        </w:rPr>
        <w:t xml:space="preserve"> </w:t>
      </w:r>
      <w:r w:rsidR="00402124">
        <w:rPr>
          <w:rFonts w:ascii="Times New Roman" w:hAnsi="Times New Roman" w:cs="Times New Roman"/>
          <w:sz w:val="28"/>
          <w:szCs w:val="28"/>
        </w:rPr>
        <w:t>который в настоящее время</w:t>
      </w:r>
      <w:r w:rsidR="00CE093C">
        <w:rPr>
          <w:rFonts w:ascii="Times New Roman" w:hAnsi="Times New Roman" w:cs="Times New Roman"/>
          <w:sz w:val="28"/>
          <w:szCs w:val="28"/>
        </w:rPr>
        <w:t xml:space="preserve"> уже </w:t>
      </w:r>
      <w:r w:rsidR="00402124">
        <w:rPr>
          <w:rFonts w:ascii="Times New Roman" w:hAnsi="Times New Roman" w:cs="Times New Roman"/>
          <w:sz w:val="28"/>
          <w:szCs w:val="28"/>
        </w:rPr>
        <w:t xml:space="preserve"> </w:t>
      </w:r>
      <w:r w:rsidR="00D00846" w:rsidRPr="00D00846">
        <w:rPr>
          <w:rFonts w:ascii="Times New Roman" w:hAnsi="Times New Roman" w:cs="Times New Roman"/>
          <w:sz w:val="28"/>
          <w:szCs w:val="28"/>
        </w:rPr>
        <w:t>введен в  эксплуатацию.</w:t>
      </w:r>
      <w:r w:rsidR="0040098E" w:rsidRPr="00400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A18" w:rsidRPr="00E30F6C" w:rsidRDefault="00575A18" w:rsidP="00402124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В </w:t>
      </w:r>
      <w:r w:rsidRPr="00575A18">
        <w:rPr>
          <w:sz w:val="28"/>
          <w:szCs w:val="28"/>
          <w:lang w:val="de-DE"/>
        </w:rPr>
        <w:t>2020 год</w:t>
      </w:r>
      <w:r w:rsidRPr="00575A18">
        <w:rPr>
          <w:sz w:val="28"/>
          <w:szCs w:val="28"/>
        </w:rPr>
        <w:t>у</w:t>
      </w:r>
      <w:r w:rsidRPr="00575A18">
        <w:rPr>
          <w:sz w:val="28"/>
          <w:szCs w:val="28"/>
          <w:lang w:val="de-DE"/>
        </w:rPr>
        <w:t xml:space="preserve"> на территории района проведен</w:t>
      </w: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 xml:space="preserve"> </w:t>
      </w:r>
      <w:r w:rsidRPr="0012360E">
        <w:rPr>
          <w:b/>
          <w:sz w:val="28"/>
          <w:szCs w:val="28"/>
        </w:rPr>
        <w:t>65</w:t>
      </w:r>
      <w:r w:rsidRPr="00575A18">
        <w:rPr>
          <w:sz w:val="28"/>
          <w:szCs w:val="28"/>
          <w:lang w:val="de-DE"/>
        </w:rPr>
        <w:t xml:space="preserve"> тематическ</w:t>
      </w:r>
      <w:r w:rsidRPr="00575A18">
        <w:rPr>
          <w:sz w:val="28"/>
          <w:szCs w:val="28"/>
        </w:rPr>
        <w:t>их</w:t>
      </w:r>
      <w:r w:rsidRPr="00575A18">
        <w:rPr>
          <w:sz w:val="28"/>
          <w:szCs w:val="28"/>
          <w:lang w:val="de-DE"/>
        </w:rPr>
        <w:t xml:space="preserve"> ярмар</w:t>
      </w: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 xml:space="preserve">к, представлено бесплатно </w:t>
      </w:r>
      <w:r w:rsidRPr="0012360E">
        <w:rPr>
          <w:b/>
          <w:sz w:val="28"/>
          <w:szCs w:val="28"/>
        </w:rPr>
        <w:t>351</w:t>
      </w:r>
      <w:r w:rsidRPr="0012360E">
        <w:rPr>
          <w:b/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торгов</w:t>
      </w:r>
      <w:r w:rsidRPr="00575A18">
        <w:rPr>
          <w:sz w:val="28"/>
          <w:szCs w:val="28"/>
        </w:rPr>
        <w:t>ое</w:t>
      </w:r>
      <w:r w:rsidRPr="00575A18">
        <w:rPr>
          <w:sz w:val="28"/>
          <w:szCs w:val="28"/>
          <w:lang w:val="de-DE"/>
        </w:rPr>
        <w:t xml:space="preserve"> мест</w:t>
      </w: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>. Постоянно функционируют 2 еженедельные ярмарки</w:t>
      </w:r>
      <w:r w:rsidR="00E30F6C">
        <w:rPr>
          <w:sz w:val="28"/>
          <w:szCs w:val="28"/>
        </w:rPr>
        <w:t xml:space="preserve">.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Кроме того, на территории района функционирует розничный сельскохо</w:t>
      </w:r>
      <w:r w:rsidR="00E30F6C">
        <w:rPr>
          <w:sz w:val="28"/>
          <w:szCs w:val="28"/>
          <w:lang w:val="de-DE"/>
        </w:rPr>
        <w:t>зяйственный кооперативный рынок</w:t>
      </w:r>
      <w:r w:rsidR="00E30F6C">
        <w:rPr>
          <w:sz w:val="28"/>
          <w:szCs w:val="28"/>
        </w:rPr>
        <w:t xml:space="preserve">, расчитанный на </w:t>
      </w:r>
      <w:r w:rsidRPr="00575A18">
        <w:rPr>
          <w:sz w:val="28"/>
          <w:szCs w:val="28"/>
          <w:lang w:val="de-DE"/>
        </w:rPr>
        <w:t xml:space="preserve"> </w:t>
      </w:r>
      <w:r w:rsidRPr="0012360E">
        <w:rPr>
          <w:b/>
          <w:sz w:val="28"/>
          <w:szCs w:val="28"/>
          <w:lang w:val="de-DE"/>
        </w:rPr>
        <w:t>183</w:t>
      </w:r>
      <w:r w:rsidRPr="00575A18">
        <w:rPr>
          <w:sz w:val="28"/>
          <w:szCs w:val="28"/>
          <w:lang w:val="de-DE"/>
        </w:rPr>
        <w:t xml:space="preserve"> торговых места.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Взаимодействие бизнеса и власти отражающее интересы общества, является важнейшим фактором устойчивого развития нашего района, который активно участвует в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Pr="00575A18">
        <w:rPr>
          <w:color w:val="646464"/>
          <w:sz w:val="28"/>
          <w:szCs w:val="28"/>
          <w:lang w:val="de-DE"/>
        </w:rPr>
        <w:t> </w:t>
      </w:r>
    </w:p>
    <w:p w:rsidR="00575A18" w:rsidRPr="00575A18" w:rsidRDefault="009F78D2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Благодаря грантовой поддержке </w:t>
      </w:r>
      <w:r w:rsidRPr="00575A18">
        <w:rPr>
          <w:sz w:val="28"/>
          <w:szCs w:val="28"/>
        </w:rPr>
        <w:t xml:space="preserve">по программе </w:t>
      </w:r>
      <w:r w:rsidRPr="0012360E">
        <w:rPr>
          <w:b/>
          <w:sz w:val="28"/>
          <w:szCs w:val="28"/>
        </w:rPr>
        <w:t>«Агростартап»</w:t>
      </w:r>
      <w:r w:rsidRPr="00575A18">
        <w:rPr>
          <w:sz w:val="28"/>
          <w:szCs w:val="28"/>
        </w:rPr>
        <w:t xml:space="preserve"> в размере 2,7 млн. руб</w:t>
      </w:r>
      <w:r w:rsidR="00AD0C4A">
        <w:rPr>
          <w:sz w:val="28"/>
          <w:szCs w:val="28"/>
        </w:rPr>
        <w:t xml:space="preserve">, которую </w:t>
      </w:r>
      <w:r w:rsidRPr="00575A18">
        <w:rPr>
          <w:sz w:val="28"/>
          <w:szCs w:val="28"/>
        </w:rPr>
        <w:t xml:space="preserve"> </w:t>
      </w:r>
      <w:r w:rsidR="00AD0C4A" w:rsidRPr="00575A18">
        <w:rPr>
          <w:sz w:val="28"/>
          <w:szCs w:val="28"/>
        </w:rPr>
        <w:t xml:space="preserve">молодой фермер Гусев Данил Сергеевич </w:t>
      </w:r>
      <w:r w:rsidR="00575A18" w:rsidRPr="00575A18">
        <w:rPr>
          <w:sz w:val="28"/>
          <w:szCs w:val="28"/>
        </w:rPr>
        <w:t xml:space="preserve">получил в 2019 году, в </w:t>
      </w:r>
      <w:r w:rsidR="00575A18" w:rsidRPr="0012360E">
        <w:rPr>
          <w:b/>
          <w:sz w:val="28"/>
          <w:szCs w:val="28"/>
        </w:rPr>
        <w:t>2020</w:t>
      </w:r>
      <w:r w:rsidR="00575A18" w:rsidRPr="00575A18">
        <w:rPr>
          <w:sz w:val="28"/>
          <w:szCs w:val="28"/>
        </w:rPr>
        <w:t xml:space="preserve"> году смонтирована теплица для выращивания ягод</w:t>
      </w:r>
      <w:r w:rsidR="006D09D7">
        <w:rPr>
          <w:sz w:val="28"/>
          <w:szCs w:val="28"/>
        </w:rPr>
        <w:t xml:space="preserve"> и </w:t>
      </w:r>
      <w:r w:rsidR="00575A18" w:rsidRPr="00575A18">
        <w:rPr>
          <w:sz w:val="28"/>
          <w:szCs w:val="28"/>
        </w:rPr>
        <w:t xml:space="preserve"> получен первый урожай).</w:t>
      </w:r>
      <w:proofErr w:type="gramEnd"/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Нелегкий труд предпринимателей и</w:t>
      </w:r>
      <w:r w:rsidR="005B0B6C">
        <w:rPr>
          <w:sz w:val="28"/>
          <w:szCs w:val="28"/>
        </w:rPr>
        <w:t xml:space="preserve"> их</w:t>
      </w:r>
      <w:r w:rsidRPr="00575A18">
        <w:rPr>
          <w:sz w:val="28"/>
          <w:szCs w:val="28"/>
          <w:lang w:val="de-DE"/>
        </w:rPr>
        <w:t xml:space="preserve"> вклад в экономику района отмечен, как на местном уровне, так и на региональном.</w:t>
      </w:r>
      <w:r w:rsidRPr="00575A18">
        <w:rPr>
          <w:color w:val="646464"/>
          <w:sz w:val="28"/>
          <w:szCs w:val="28"/>
          <w:lang w:val="de-DE"/>
        </w:rPr>
        <w:t xml:space="preserve"> </w:t>
      </w:r>
    </w:p>
    <w:p w:rsidR="00575A18" w:rsidRPr="00A27DF0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color w:val="1D2129"/>
          <w:sz w:val="28"/>
          <w:szCs w:val="28"/>
          <w:shd w:val="clear" w:color="auto" w:fill="FFFFFF"/>
          <w:lang w:val="de-DE"/>
        </w:rPr>
        <w:t>Представители бизнеса, приняли уч</w:t>
      </w:r>
      <w:r w:rsidR="00A27DF0">
        <w:rPr>
          <w:color w:val="1D2129"/>
          <w:sz w:val="28"/>
          <w:szCs w:val="28"/>
          <w:shd w:val="clear" w:color="auto" w:fill="FFFFFF"/>
          <w:lang w:val="de-DE"/>
        </w:rPr>
        <w:t xml:space="preserve">астие и стали </w:t>
      </w:r>
      <w:r w:rsidR="0012360E">
        <w:rPr>
          <w:color w:val="1D2129"/>
          <w:sz w:val="28"/>
          <w:szCs w:val="28"/>
          <w:shd w:val="clear" w:color="auto" w:fill="FFFFFF"/>
        </w:rPr>
        <w:t xml:space="preserve">победителями и </w:t>
      </w:r>
      <w:r w:rsidR="00A27DF0">
        <w:rPr>
          <w:color w:val="1D2129"/>
          <w:sz w:val="28"/>
          <w:szCs w:val="28"/>
          <w:shd w:val="clear" w:color="auto" w:fill="FFFFFF"/>
          <w:lang w:val="de-DE"/>
        </w:rPr>
        <w:t>призерами областн</w:t>
      </w:r>
      <w:r w:rsidR="00A27DF0">
        <w:rPr>
          <w:color w:val="1D2129"/>
          <w:sz w:val="28"/>
          <w:szCs w:val="28"/>
          <w:shd w:val="clear" w:color="auto" w:fill="FFFFFF"/>
        </w:rPr>
        <w:t>ых конкурсов</w:t>
      </w:r>
      <w:r w:rsidRPr="00575A18">
        <w:rPr>
          <w:color w:val="1D2129"/>
          <w:sz w:val="28"/>
          <w:szCs w:val="28"/>
          <w:shd w:val="clear" w:color="auto" w:fill="FFFFFF"/>
          <w:lang w:val="de-DE"/>
        </w:rPr>
        <w:t xml:space="preserve"> </w:t>
      </w:r>
      <w:r w:rsidR="00A27DF0">
        <w:rPr>
          <w:color w:val="1D2129"/>
          <w:sz w:val="28"/>
          <w:szCs w:val="28"/>
          <w:shd w:val="clear" w:color="auto" w:fill="FFFFFF"/>
        </w:rPr>
        <w:t>в различных номинациях</w:t>
      </w:r>
      <w:r w:rsidRPr="00575A18">
        <w:rPr>
          <w:color w:val="1D2129"/>
          <w:sz w:val="28"/>
          <w:szCs w:val="28"/>
          <w:shd w:val="clear" w:color="auto" w:fill="FFFFFF"/>
          <w:lang w:val="de-DE"/>
        </w:rPr>
        <w:t>:</w:t>
      </w:r>
      <w:r w:rsidR="00A27DF0" w:rsidRPr="00A27DF0">
        <w:rPr>
          <w:color w:val="1D2129"/>
          <w:sz w:val="28"/>
          <w:szCs w:val="28"/>
          <w:lang w:val="de-DE"/>
        </w:rPr>
        <w:t xml:space="preserve"> </w:t>
      </w:r>
      <w:r w:rsidR="00A27DF0" w:rsidRPr="00575A18">
        <w:rPr>
          <w:color w:val="1D2129"/>
          <w:sz w:val="28"/>
          <w:szCs w:val="28"/>
          <w:lang w:val="de-DE"/>
        </w:rPr>
        <w:t>в общественном питании</w:t>
      </w:r>
      <w:r w:rsidR="00A27DF0">
        <w:rPr>
          <w:color w:val="1D2129"/>
          <w:sz w:val="28"/>
          <w:szCs w:val="28"/>
        </w:rPr>
        <w:t xml:space="preserve">, </w:t>
      </w:r>
      <w:r w:rsidR="00A27DF0" w:rsidRPr="00A27DF0">
        <w:rPr>
          <w:color w:val="1D2129"/>
          <w:sz w:val="28"/>
          <w:szCs w:val="28"/>
          <w:lang w:val="de-DE"/>
        </w:rPr>
        <w:t xml:space="preserve"> </w:t>
      </w:r>
      <w:r w:rsidR="00A27DF0" w:rsidRPr="00575A18">
        <w:rPr>
          <w:color w:val="1D2129"/>
          <w:sz w:val="28"/>
          <w:szCs w:val="28"/>
          <w:lang w:val="de-DE"/>
        </w:rPr>
        <w:t>в строительстве</w:t>
      </w:r>
      <w:r w:rsidR="00A27DF0">
        <w:rPr>
          <w:color w:val="1D2129"/>
          <w:sz w:val="28"/>
          <w:szCs w:val="28"/>
        </w:rPr>
        <w:t>,</w:t>
      </w:r>
      <w:r w:rsidR="00A27DF0" w:rsidRPr="00A27DF0">
        <w:rPr>
          <w:color w:val="1D2129"/>
          <w:sz w:val="28"/>
          <w:szCs w:val="28"/>
          <w:lang w:val="de-DE"/>
        </w:rPr>
        <w:t xml:space="preserve"> </w:t>
      </w:r>
      <w:r w:rsidR="00A27DF0" w:rsidRPr="00575A18">
        <w:rPr>
          <w:color w:val="1D2129"/>
          <w:sz w:val="28"/>
          <w:szCs w:val="28"/>
          <w:lang w:val="de-DE"/>
        </w:rPr>
        <w:t>в оказании платных услуг населению</w:t>
      </w:r>
      <w:r w:rsidR="004F75E9">
        <w:rPr>
          <w:color w:val="1D2129"/>
          <w:sz w:val="28"/>
          <w:szCs w:val="28"/>
        </w:rPr>
        <w:t>, сфере услуг и производстве, молодежном и социальном предпринимательстве.</w:t>
      </w:r>
    </w:p>
    <w:p w:rsidR="004F75E9" w:rsidRDefault="004F75E9" w:rsidP="004F75E9">
      <w:pPr>
        <w:pStyle w:val="a4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575A18" w:rsidRPr="00575A18" w:rsidRDefault="004F75E9" w:rsidP="004F75E9">
      <w:pPr>
        <w:pStyle w:val="a4"/>
        <w:spacing w:before="0" w:beforeAutospacing="0" w:after="0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</w:t>
      </w:r>
      <w:r w:rsidR="00575A18" w:rsidRPr="00575A18">
        <w:rPr>
          <w:sz w:val="28"/>
          <w:szCs w:val="28"/>
          <w:lang w:val="de-DE"/>
        </w:rPr>
        <w:t xml:space="preserve">Одним из главных приоритетов деятельности </w:t>
      </w:r>
      <w:r w:rsidR="00575A18" w:rsidRPr="00575A18">
        <w:rPr>
          <w:sz w:val="28"/>
          <w:szCs w:val="28"/>
        </w:rPr>
        <w:t>а</w:t>
      </w:r>
      <w:r w:rsidR="00575A18" w:rsidRPr="00575A18">
        <w:rPr>
          <w:sz w:val="28"/>
          <w:szCs w:val="28"/>
          <w:lang w:val="de-DE"/>
        </w:rPr>
        <w:t xml:space="preserve">дминистрации района является </w:t>
      </w:r>
      <w:r w:rsidR="00575A18" w:rsidRPr="008C2DED">
        <w:rPr>
          <w:b/>
          <w:sz w:val="28"/>
          <w:szCs w:val="28"/>
          <w:lang w:val="de-DE"/>
        </w:rPr>
        <w:t>создание комфортных условий для проживания населения</w:t>
      </w:r>
      <w:r w:rsidR="00575A18" w:rsidRPr="00575A18">
        <w:rPr>
          <w:sz w:val="28"/>
          <w:szCs w:val="28"/>
          <w:lang w:val="de-DE"/>
        </w:rPr>
        <w:t xml:space="preserve">, а это в первую очередь улучшение жилищных условий. План по вводу жилья выполнен за счет средств индивидуальных застройщиков. Введено в эксплуатацию </w:t>
      </w:r>
      <w:r w:rsidR="00575A18" w:rsidRPr="0012360E">
        <w:rPr>
          <w:b/>
          <w:sz w:val="28"/>
          <w:szCs w:val="28"/>
        </w:rPr>
        <w:t>9933</w:t>
      </w:r>
      <w:r w:rsidR="00575A18" w:rsidRPr="0012360E">
        <w:rPr>
          <w:b/>
          <w:sz w:val="28"/>
          <w:szCs w:val="28"/>
          <w:lang w:val="de-DE"/>
        </w:rPr>
        <w:t xml:space="preserve"> кв.</w:t>
      </w:r>
      <w:r w:rsidR="00575A18" w:rsidRPr="0012360E">
        <w:rPr>
          <w:b/>
          <w:sz w:val="28"/>
          <w:szCs w:val="28"/>
        </w:rPr>
        <w:t xml:space="preserve"> </w:t>
      </w:r>
      <w:r w:rsidR="00575A18" w:rsidRPr="0012360E">
        <w:rPr>
          <w:b/>
          <w:sz w:val="28"/>
          <w:szCs w:val="28"/>
          <w:lang w:val="de-DE"/>
        </w:rPr>
        <w:t>м</w:t>
      </w:r>
      <w:r w:rsidR="00575A18" w:rsidRPr="00575A18">
        <w:rPr>
          <w:sz w:val="28"/>
          <w:szCs w:val="28"/>
          <w:lang w:val="de-DE"/>
        </w:rPr>
        <w:t xml:space="preserve"> жилья или 100,</w:t>
      </w:r>
      <w:r w:rsidR="00575A18" w:rsidRPr="00575A18">
        <w:rPr>
          <w:sz w:val="28"/>
          <w:szCs w:val="28"/>
        </w:rPr>
        <w:t>8</w:t>
      </w:r>
      <w:r w:rsidR="00C737B1">
        <w:rPr>
          <w:sz w:val="28"/>
          <w:szCs w:val="28"/>
          <w:lang w:val="de-DE"/>
        </w:rPr>
        <w:t xml:space="preserve">% к плановым </w:t>
      </w:r>
      <w:r w:rsidR="00575A18" w:rsidRPr="00575A18">
        <w:rPr>
          <w:sz w:val="28"/>
          <w:szCs w:val="28"/>
          <w:lang w:val="de-DE"/>
        </w:rPr>
        <w:t>значениям.</w:t>
      </w:r>
      <w:r w:rsidR="00575A18" w:rsidRPr="00575A18">
        <w:rPr>
          <w:sz w:val="28"/>
          <w:szCs w:val="28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В 2020 году </w:t>
      </w:r>
      <w:r w:rsidRPr="0012360E">
        <w:rPr>
          <w:b/>
          <w:sz w:val="28"/>
          <w:szCs w:val="28"/>
        </w:rPr>
        <w:t>5</w:t>
      </w:r>
      <w:r w:rsidRPr="00575A18">
        <w:rPr>
          <w:sz w:val="28"/>
          <w:szCs w:val="28"/>
        </w:rPr>
        <w:t xml:space="preserve"> семьям, имеющие 3-х и более детей выделены</w:t>
      </w:r>
      <w:r w:rsidRPr="00575A18">
        <w:rPr>
          <w:sz w:val="28"/>
          <w:szCs w:val="28"/>
          <w:lang w:val="de-DE"/>
        </w:rPr>
        <w:t xml:space="preserve"> земельны</w:t>
      </w:r>
      <w:r w:rsidRPr="00575A18">
        <w:rPr>
          <w:sz w:val="28"/>
          <w:szCs w:val="28"/>
        </w:rPr>
        <w:t>е</w:t>
      </w:r>
      <w:r w:rsidRPr="00575A18">
        <w:rPr>
          <w:sz w:val="28"/>
          <w:szCs w:val="28"/>
          <w:lang w:val="de-DE"/>
        </w:rPr>
        <w:t xml:space="preserve"> участк</w:t>
      </w:r>
      <w:r w:rsidRPr="00575A18">
        <w:rPr>
          <w:sz w:val="28"/>
          <w:szCs w:val="28"/>
        </w:rPr>
        <w:t>и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</w:rPr>
        <w:t>для</w:t>
      </w:r>
      <w:r w:rsidRPr="00575A18">
        <w:rPr>
          <w:sz w:val="28"/>
          <w:szCs w:val="28"/>
          <w:lang w:val="de-DE"/>
        </w:rPr>
        <w:t xml:space="preserve"> строительств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 жил</w:t>
      </w:r>
      <w:r w:rsidRPr="00575A18">
        <w:rPr>
          <w:sz w:val="28"/>
          <w:szCs w:val="28"/>
        </w:rPr>
        <w:t>ья.</w:t>
      </w:r>
      <w:r w:rsidRPr="00575A18">
        <w:rPr>
          <w:sz w:val="28"/>
          <w:szCs w:val="28"/>
          <w:lang w:val="de-DE"/>
        </w:rPr>
        <w:t xml:space="preserve"> </w:t>
      </w:r>
    </w:p>
    <w:p w:rsidR="008C2DED" w:rsidRPr="008C2DED" w:rsidRDefault="008C2DED" w:rsidP="008C2DED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Нам, безусловно, важно сохранить и поддержать развитие сельских территорий и дать возможность семьям приобрести собственное жилье и остаться работать в отрасли сельского хозяйства. </w:t>
      </w:r>
      <w:r w:rsidRPr="00B24359">
        <w:rPr>
          <w:sz w:val="28"/>
          <w:szCs w:val="28"/>
          <w:lang w:val="de-DE"/>
        </w:rPr>
        <w:t>В</w:t>
      </w:r>
      <w:r>
        <w:rPr>
          <w:sz w:val="28"/>
          <w:szCs w:val="28"/>
        </w:rPr>
        <w:t xml:space="preserve"> этой связи благодаря </w:t>
      </w:r>
      <w:r w:rsidRPr="00B24359">
        <w:rPr>
          <w:sz w:val="28"/>
          <w:szCs w:val="28"/>
          <w:lang w:val="de-DE"/>
        </w:rPr>
        <w:t xml:space="preserve"> </w:t>
      </w:r>
      <w:r w:rsidRPr="00575A18">
        <w:rPr>
          <w:sz w:val="28"/>
          <w:szCs w:val="28"/>
          <w:lang w:val="de-DE"/>
        </w:rPr>
        <w:t>реализации подпрограммы «Молодежи – доступное жилье» муниципальной программы «Обеспечение доступным, комфортным жильем и коммунальными услугами граждан Первомайского района Тамбовской области» за 2020 год выдано</w:t>
      </w:r>
      <w:r w:rsidRPr="0012360E">
        <w:rPr>
          <w:b/>
          <w:sz w:val="28"/>
          <w:szCs w:val="28"/>
          <w:lang w:val="de-DE"/>
        </w:rPr>
        <w:t xml:space="preserve"> 9</w:t>
      </w:r>
      <w:r w:rsidRPr="00575A18">
        <w:rPr>
          <w:sz w:val="28"/>
          <w:szCs w:val="28"/>
          <w:lang w:val="de-DE"/>
        </w:rPr>
        <w:t xml:space="preserve"> свидетельств о праве на получение социальной выплаты на </w:t>
      </w:r>
      <w:r w:rsidRPr="00575A18">
        <w:rPr>
          <w:sz w:val="28"/>
          <w:szCs w:val="28"/>
          <w:lang w:val="de-DE"/>
        </w:rPr>
        <w:lastRenderedPageBreak/>
        <w:t xml:space="preserve">приобретение жилого помещения или создание объекта индивидуального жилищного строительства на сумму </w:t>
      </w:r>
      <w:r w:rsidRPr="0012360E">
        <w:rPr>
          <w:b/>
          <w:sz w:val="28"/>
          <w:szCs w:val="28"/>
          <w:lang w:val="de-DE"/>
        </w:rPr>
        <w:t>8</w:t>
      </w:r>
      <w:r w:rsidRPr="0012360E">
        <w:rPr>
          <w:b/>
          <w:sz w:val="28"/>
          <w:szCs w:val="28"/>
        </w:rPr>
        <w:t>,1</w:t>
      </w:r>
      <w:r w:rsidRPr="00575A18">
        <w:rPr>
          <w:sz w:val="28"/>
          <w:szCs w:val="28"/>
        </w:rPr>
        <w:t xml:space="preserve"> млн.</w:t>
      </w:r>
      <w:r>
        <w:rPr>
          <w:sz w:val="28"/>
          <w:szCs w:val="28"/>
          <w:lang w:val="de-DE"/>
        </w:rPr>
        <w:t xml:space="preserve"> руб.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 рамках реализации программы «Комплексное развитие сельских территорий Первомайского района»</w:t>
      </w:r>
      <w:r w:rsidRPr="0012360E">
        <w:rPr>
          <w:b/>
          <w:sz w:val="28"/>
          <w:szCs w:val="28"/>
          <w:lang w:val="de-DE"/>
        </w:rPr>
        <w:t xml:space="preserve"> </w:t>
      </w:r>
      <w:r w:rsidRPr="0012360E">
        <w:rPr>
          <w:b/>
          <w:sz w:val="28"/>
          <w:szCs w:val="28"/>
        </w:rPr>
        <w:t>3</w:t>
      </w:r>
      <w:r w:rsidRPr="00575A18">
        <w:rPr>
          <w:sz w:val="28"/>
          <w:szCs w:val="28"/>
          <w:lang w:val="de-DE"/>
        </w:rPr>
        <w:t xml:space="preserve"> семья</w:t>
      </w:r>
      <w:r w:rsidRPr="00575A18">
        <w:rPr>
          <w:sz w:val="28"/>
          <w:szCs w:val="28"/>
        </w:rPr>
        <w:t>м</w:t>
      </w:r>
      <w:r w:rsidRPr="00575A18">
        <w:rPr>
          <w:sz w:val="28"/>
          <w:szCs w:val="28"/>
          <w:lang w:val="de-DE"/>
        </w:rPr>
        <w:t xml:space="preserve"> вручены свидетельства на получение социальной выплаты на строительство (приобретение) жилья в сельской местности на сумму </w:t>
      </w:r>
      <w:r w:rsidRPr="0012360E">
        <w:rPr>
          <w:b/>
          <w:sz w:val="28"/>
          <w:szCs w:val="28"/>
        </w:rPr>
        <w:t>3,8</w:t>
      </w:r>
      <w:r w:rsidRPr="00575A18">
        <w:rPr>
          <w:sz w:val="28"/>
          <w:szCs w:val="28"/>
          <w:lang w:val="de-DE"/>
        </w:rPr>
        <w:t xml:space="preserve"> млн. рублей. </w:t>
      </w:r>
    </w:p>
    <w:p w:rsidR="00575A18" w:rsidRPr="00575A18" w:rsidRDefault="00732B00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Хорошим подспорьем </w:t>
      </w:r>
      <w:r w:rsidR="00575A18" w:rsidRPr="00575A18">
        <w:rPr>
          <w:sz w:val="28"/>
          <w:szCs w:val="28"/>
          <w:lang w:val="de-DE"/>
        </w:rPr>
        <w:t xml:space="preserve"> населени</w:t>
      </w:r>
      <w:r>
        <w:rPr>
          <w:sz w:val="28"/>
          <w:szCs w:val="28"/>
        </w:rPr>
        <w:t>ю стала возможность ис</w:t>
      </w:r>
      <w:r>
        <w:rPr>
          <w:sz w:val="28"/>
          <w:szCs w:val="28"/>
          <w:lang w:val="de-DE"/>
        </w:rPr>
        <w:t>польз</w:t>
      </w:r>
      <w:r>
        <w:rPr>
          <w:sz w:val="28"/>
          <w:szCs w:val="28"/>
        </w:rPr>
        <w:t>ования</w:t>
      </w:r>
      <w:r w:rsidR="00575A18" w:rsidRPr="00575A18">
        <w:rPr>
          <w:sz w:val="28"/>
          <w:szCs w:val="28"/>
          <w:lang w:val="de-DE"/>
        </w:rPr>
        <w:t xml:space="preserve"> </w:t>
      </w:r>
      <w:r w:rsidR="00575A18" w:rsidRPr="00575A18">
        <w:rPr>
          <w:sz w:val="28"/>
          <w:szCs w:val="28"/>
        </w:rPr>
        <w:t>льготн</w:t>
      </w:r>
      <w:r>
        <w:rPr>
          <w:sz w:val="28"/>
          <w:szCs w:val="28"/>
        </w:rPr>
        <w:t xml:space="preserve">ой </w:t>
      </w:r>
      <w:r w:rsidR="00575A18" w:rsidRPr="00575A18"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сельск</w:t>
      </w:r>
      <w:r>
        <w:rPr>
          <w:sz w:val="28"/>
          <w:szCs w:val="28"/>
        </w:rPr>
        <w:t xml:space="preserve">ой </w:t>
      </w:r>
      <w:r w:rsidR="00575A18" w:rsidRPr="00575A18">
        <w:rPr>
          <w:sz w:val="28"/>
          <w:szCs w:val="28"/>
          <w:lang w:val="de-DE"/>
        </w:rPr>
        <w:t xml:space="preserve"> ипотек</w:t>
      </w:r>
      <w:r>
        <w:rPr>
          <w:sz w:val="28"/>
          <w:szCs w:val="28"/>
        </w:rPr>
        <w:t xml:space="preserve">и. </w:t>
      </w:r>
      <w:r w:rsidRPr="0012360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семей </w:t>
      </w:r>
      <w:r w:rsidR="00B735B4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получили возможность приобрести собственное жилье в условия</w:t>
      </w:r>
      <w:r w:rsidR="00B735B4">
        <w:rPr>
          <w:sz w:val="28"/>
          <w:szCs w:val="28"/>
        </w:rPr>
        <w:t>х</w:t>
      </w:r>
      <w:r>
        <w:rPr>
          <w:sz w:val="28"/>
          <w:szCs w:val="28"/>
        </w:rPr>
        <w:t xml:space="preserve"> льготного кредитования.</w:t>
      </w:r>
      <w:r w:rsidR="00575A18" w:rsidRPr="00575A18">
        <w:rPr>
          <w:sz w:val="28"/>
          <w:szCs w:val="28"/>
          <w:lang w:val="de-DE"/>
        </w:rPr>
        <w:t xml:space="preserve"> </w:t>
      </w:r>
    </w:p>
    <w:p w:rsidR="00B735B4" w:rsidRDefault="00575A18" w:rsidP="00B735B4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  <w:lang w:val="de-DE"/>
        </w:rPr>
        <w:t xml:space="preserve">В рамках реализации регионального проекта </w:t>
      </w:r>
      <w:r w:rsidRPr="008C2DED">
        <w:rPr>
          <w:b/>
          <w:sz w:val="28"/>
          <w:szCs w:val="28"/>
          <w:lang w:val="de-DE"/>
        </w:rPr>
        <w:t>«Формирование комфортной городской среды»</w:t>
      </w:r>
      <w:r w:rsidRPr="00575A18">
        <w:rPr>
          <w:sz w:val="28"/>
          <w:szCs w:val="28"/>
          <w:lang w:val="de-DE"/>
        </w:rPr>
        <w:t xml:space="preserve"> национального проекта «Жилье и городская среда» в 2020 году завершены работы</w:t>
      </w:r>
      <w:r w:rsidRPr="00575A18">
        <w:rPr>
          <w:sz w:val="28"/>
          <w:szCs w:val="28"/>
        </w:rPr>
        <w:t xml:space="preserve"> </w:t>
      </w:r>
      <w:r w:rsidR="008C2DED">
        <w:rPr>
          <w:sz w:val="28"/>
          <w:szCs w:val="28"/>
        </w:rPr>
        <w:t xml:space="preserve">по </w:t>
      </w:r>
      <w:r w:rsidRPr="00575A18">
        <w:rPr>
          <w:sz w:val="28"/>
          <w:szCs w:val="28"/>
        </w:rPr>
        <w:t>8 объект</w:t>
      </w:r>
      <w:r w:rsidR="008C2DED">
        <w:rPr>
          <w:sz w:val="28"/>
          <w:szCs w:val="28"/>
        </w:rPr>
        <w:t xml:space="preserve">ам </w:t>
      </w:r>
      <w:r w:rsidRPr="00575A18">
        <w:rPr>
          <w:sz w:val="28"/>
          <w:szCs w:val="28"/>
          <w:lang w:val="de-DE"/>
        </w:rPr>
        <w:t xml:space="preserve"> на общую сумму </w:t>
      </w:r>
      <w:r w:rsidRPr="0012360E">
        <w:rPr>
          <w:b/>
          <w:sz w:val="28"/>
          <w:szCs w:val="28"/>
          <w:lang w:val="de-DE"/>
        </w:rPr>
        <w:t>5</w:t>
      </w:r>
      <w:r w:rsidRPr="0012360E">
        <w:rPr>
          <w:b/>
          <w:sz w:val="28"/>
          <w:szCs w:val="28"/>
        </w:rPr>
        <w:t>,6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млн. руб</w:t>
      </w:r>
      <w:r w:rsidRPr="00575A18">
        <w:rPr>
          <w:sz w:val="28"/>
          <w:szCs w:val="28"/>
        </w:rPr>
        <w:t>лей</w:t>
      </w:r>
      <w:r w:rsidRPr="00575A18">
        <w:rPr>
          <w:sz w:val="28"/>
          <w:szCs w:val="28"/>
          <w:lang w:val="de-DE"/>
        </w:rPr>
        <w:t xml:space="preserve">. </w:t>
      </w:r>
    </w:p>
    <w:p w:rsidR="00B735B4" w:rsidRPr="00575A18" w:rsidRDefault="00B735B4" w:rsidP="00B735B4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В течение </w:t>
      </w:r>
      <w:r w:rsidRPr="00575A18">
        <w:rPr>
          <w:sz w:val="28"/>
          <w:szCs w:val="28"/>
          <w:lang w:val="de-DE"/>
        </w:rPr>
        <w:t>2020 год</w:t>
      </w:r>
      <w:r w:rsidRPr="00575A18">
        <w:rPr>
          <w:sz w:val="28"/>
          <w:szCs w:val="28"/>
        </w:rPr>
        <w:t>а</w:t>
      </w:r>
      <w:r w:rsidRPr="00575A18">
        <w:rPr>
          <w:sz w:val="28"/>
          <w:szCs w:val="28"/>
          <w:lang w:val="de-DE"/>
        </w:rPr>
        <w:t xml:space="preserve"> проведен капитальный ремонт общего имущ</w:t>
      </w:r>
      <w:r w:rsidR="0012360E">
        <w:rPr>
          <w:sz w:val="28"/>
          <w:szCs w:val="28"/>
          <w:lang w:val="de-DE"/>
        </w:rPr>
        <w:t xml:space="preserve">ества в многоквартирных домах </w:t>
      </w:r>
      <w:r w:rsidRPr="00575A18">
        <w:rPr>
          <w:sz w:val="28"/>
          <w:szCs w:val="28"/>
          <w:lang w:val="de-DE"/>
        </w:rPr>
        <w:t>п</w:t>
      </w:r>
      <w:r w:rsidR="005272BC" w:rsidRPr="00575A18">
        <w:rPr>
          <w:sz w:val="28"/>
          <w:szCs w:val="28"/>
          <w:lang w:val="de-DE"/>
        </w:rPr>
        <w:t>. П</w:t>
      </w:r>
      <w:r w:rsidRPr="00575A18">
        <w:rPr>
          <w:sz w:val="28"/>
          <w:szCs w:val="28"/>
          <w:lang w:val="de-DE"/>
        </w:rPr>
        <w:t>ервомайский</w:t>
      </w:r>
      <w:r w:rsidRPr="00575A18">
        <w:rPr>
          <w:sz w:val="28"/>
          <w:szCs w:val="28"/>
        </w:rPr>
        <w:t>:</w:t>
      </w:r>
      <w:r w:rsidRPr="00575A18">
        <w:rPr>
          <w:sz w:val="28"/>
          <w:szCs w:val="28"/>
          <w:lang w:val="de-DE"/>
        </w:rPr>
        <w:t xml:space="preserve"> по ул.Э.Тельмана,</w:t>
      </w:r>
      <w:r w:rsidRPr="00575A18">
        <w:rPr>
          <w:sz w:val="28"/>
          <w:szCs w:val="28"/>
        </w:rPr>
        <w:t xml:space="preserve"> дом </w:t>
      </w:r>
      <w:r w:rsidRPr="00575A18">
        <w:rPr>
          <w:sz w:val="28"/>
          <w:szCs w:val="28"/>
          <w:lang w:val="de-DE"/>
        </w:rPr>
        <w:t>7 и Молодежная,</w:t>
      </w:r>
      <w:r w:rsidRPr="00575A18">
        <w:rPr>
          <w:sz w:val="28"/>
          <w:szCs w:val="28"/>
        </w:rPr>
        <w:t xml:space="preserve"> дом </w:t>
      </w:r>
      <w:r w:rsidRPr="00575A18">
        <w:rPr>
          <w:sz w:val="28"/>
          <w:szCs w:val="28"/>
          <w:lang w:val="de-DE"/>
        </w:rPr>
        <w:t>6 – ремонт фасада; по ул</w:t>
      </w:r>
      <w:proofErr w:type="gramStart"/>
      <w:r w:rsidRPr="00575A18">
        <w:rPr>
          <w:sz w:val="28"/>
          <w:szCs w:val="28"/>
          <w:lang w:val="de-DE"/>
        </w:rPr>
        <w:t>.М</w:t>
      </w:r>
      <w:proofErr w:type="gramEnd"/>
      <w:r w:rsidRPr="00575A18">
        <w:rPr>
          <w:sz w:val="28"/>
          <w:szCs w:val="28"/>
          <w:lang w:val="de-DE"/>
        </w:rPr>
        <w:t xml:space="preserve">осковская,9 – ремонт крыши, на общую сумму </w:t>
      </w:r>
      <w:r w:rsidRPr="0012360E">
        <w:rPr>
          <w:b/>
          <w:sz w:val="28"/>
          <w:szCs w:val="28"/>
          <w:lang w:val="de-DE"/>
        </w:rPr>
        <w:t>4,8</w:t>
      </w:r>
      <w:r w:rsidRPr="00575A18">
        <w:rPr>
          <w:sz w:val="28"/>
          <w:szCs w:val="28"/>
          <w:lang w:val="de-DE"/>
        </w:rPr>
        <w:t xml:space="preserve"> млн. рублей.</w:t>
      </w:r>
    </w:p>
    <w:p w:rsidR="008C2DED" w:rsidRDefault="008C2DED" w:rsidP="008C2DED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9D7E68" w:rsidRDefault="00A25583" w:rsidP="009D7E68">
      <w:pPr>
        <w:pStyle w:val="a4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Решать вопросы повышения уровня и качества жизни </w:t>
      </w:r>
      <w:r w:rsidR="00AF7DA2">
        <w:rPr>
          <w:color w:val="000000"/>
          <w:sz w:val="28"/>
          <w:szCs w:val="28"/>
          <w:shd w:val="clear" w:color="auto" w:fill="FFFFFF"/>
        </w:rPr>
        <w:t xml:space="preserve">населения </w:t>
      </w:r>
      <w:r>
        <w:rPr>
          <w:color w:val="000000"/>
          <w:sz w:val="28"/>
          <w:szCs w:val="28"/>
          <w:shd w:val="clear" w:color="auto" w:fill="FFFFFF"/>
        </w:rPr>
        <w:t xml:space="preserve">помогает </w:t>
      </w:r>
      <w:r w:rsidR="00AF7DA2">
        <w:rPr>
          <w:color w:val="000000"/>
          <w:sz w:val="28"/>
          <w:szCs w:val="28"/>
          <w:shd w:val="clear" w:color="auto" w:fill="FFFFFF"/>
        </w:rPr>
        <w:t xml:space="preserve">также </w:t>
      </w:r>
      <w:r>
        <w:rPr>
          <w:color w:val="000000"/>
          <w:sz w:val="28"/>
          <w:szCs w:val="28"/>
          <w:shd w:val="clear" w:color="auto" w:fill="FFFFFF"/>
        </w:rPr>
        <w:t xml:space="preserve">губернаторский проект </w:t>
      </w:r>
      <w:r w:rsidRPr="0092761F">
        <w:rPr>
          <w:b/>
          <w:color w:val="000000"/>
          <w:sz w:val="28"/>
          <w:szCs w:val="28"/>
          <w:shd w:val="clear" w:color="auto" w:fill="FFFFFF"/>
        </w:rPr>
        <w:t>«Народная инициатива»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AF7DA2">
        <w:rPr>
          <w:color w:val="000000"/>
          <w:sz w:val="28"/>
          <w:szCs w:val="28"/>
          <w:shd w:val="clear" w:color="auto" w:fill="FFFFFF"/>
        </w:rPr>
        <w:t xml:space="preserve">с помощью </w:t>
      </w:r>
      <w:r>
        <w:rPr>
          <w:color w:val="000000"/>
          <w:sz w:val="28"/>
          <w:szCs w:val="28"/>
          <w:shd w:val="clear" w:color="auto" w:fill="FFFFFF"/>
        </w:rPr>
        <w:t>котор</w:t>
      </w:r>
      <w:r w:rsidR="00AF7DA2">
        <w:rPr>
          <w:color w:val="000000"/>
          <w:sz w:val="28"/>
          <w:szCs w:val="28"/>
          <w:shd w:val="clear" w:color="auto" w:fill="FFFFFF"/>
        </w:rPr>
        <w:t xml:space="preserve">ого </w:t>
      </w:r>
      <w:r w:rsidR="009D7E68">
        <w:rPr>
          <w:color w:val="000000"/>
          <w:sz w:val="28"/>
          <w:szCs w:val="28"/>
          <w:shd w:val="clear" w:color="auto" w:fill="FFFFFF"/>
        </w:rPr>
        <w:t>реша</w:t>
      </w:r>
      <w:r w:rsidR="00AF7DA2">
        <w:rPr>
          <w:color w:val="000000"/>
          <w:sz w:val="28"/>
          <w:szCs w:val="28"/>
          <w:shd w:val="clear" w:color="auto" w:fill="FFFFFF"/>
        </w:rPr>
        <w:t xml:space="preserve">ются </w:t>
      </w:r>
      <w:r w:rsidR="009D7E68">
        <w:rPr>
          <w:color w:val="000000"/>
          <w:sz w:val="28"/>
          <w:szCs w:val="28"/>
          <w:shd w:val="clear" w:color="auto" w:fill="FFFFFF"/>
        </w:rPr>
        <w:t xml:space="preserve"> насущные, злободневные проблемы жителей наших сел и райцентра.</w:t>
      </w:r>
    </w:p>
    <w:p w:rsidR="00575A18" w:rsidRPr="00575A18" w:rsidRDefault="00575A18" w:rsidP="008C2DED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 xml:space="preserve">В 2020 году </w:t>
      </w:r>
      <w:r w:rsidR="00A25583">
        <w:rPr>
          <w:sz w:val="28"/>
          <w:szCs w:val="28"/>
        </w:rPr>
        <w:t>благодаря средствам «Народной инициативы»</w:t>
      </w:r>
      <w:r w:rsidRPr="00575A18">
        <w:rPr>
          <w:sz w:val="28"/>
          <w:szCs w:val="28"/>
          <w:lang w:val="de-DE"/>
        </w:rPr>
        <w:t xml:space="preserve"> проводились работы по ремонту водопроводных сетей, благоустройству детских площадок, обустройству контейнерных площадок, ликвидации аварийных деревьев, монтажу уличного освещения, отсыпке дорог местного значения, благоустройству кладбищ, </w:t>
      </w:r>
      <w:r w:rsidR="00AF7DA2">
        <w:rPr>
          <w:sz w:val="28"/>
          <w:szCs w:val="28"/>
        </w:rPr>
        <w:t>остановок общественного транспорта</w:t>
      </w:r>
      <w:r w:rsidR="005272BC">
        <w:rPr>
          <w:sz w:val="28"/>
          <w:szCs w:val="28"/>
        </w:rPr>
        <w:t xml:space="preserve">. Всего на данные цели в район было направлено </w:t>
      </w:r>
      <w:r w:rsidRPr="0012360E">
        <w:rPr>
          <w:b/>
          <w:sz w:val="28"/>
          <w:szCs w:val="28"/>
        </w:rPr>
        <w:t>5,8</w:t>
      </w:r>
      <w:r w:rsidRPr="00575A18">
        <w:rPr>
          <w:sz w:val="28"/>
          <w:szCs w:val="28"/>
        </w:rPr>
        <w:t xml:space="preserve"> млн</w:t>
      </w:r>
      <w:r w:rsidR="0012360E">
        <w:rPr>
          <w:sz w:val="28"/>
          <w:szCs w:val="28"/>
        </w:rPr>
        <w:t>.</w:t>
      </w:r>
      <w:r w:rsidRPr="00575A18">
        <w:rPr>
          <w:sz w:val="28"/>
          <w:szCs w:val="28"/>
        </w:rPr>
        <w:t xml:space="preserve"> рублей.</w:t>
      </w:r>
    </w:p>
    <w:p w:rsidR="0012360E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В рамках национального проекта «Безопасные и качественные автомобильные дороги» в 2020 году был проведен ремонт автомобильной дороги регионального значения «Каспий» - подъезд к р.п. Первомайский, протяжённостью </w:t>
      </w:r>
      <w:r w:rsidRPr="0012360E">
        <w:rPr>
          <w:b/>
          <w:sz w:val="28"/>
          <w:szCs w:val="28"/>
        </w:rPr>
        <w:t>2,21 км</w:t>
      </w:r>
      <w:r w:rsidRPr="00575A18">
        <w:rPr>
          <w:sz w:val="28"/>
          <w:szCs w:val="28"/>
        </w:rPr>
        <w:t xml:space="preserve">, на общую сумму </w:t>
      </w:r>
      <w:r w:rsidRPr="0012360E">
        <w:rPr>
          <w:b/>
          <w:sz w:val="28"/>
          <w:szCs w:val="28"/>
        </w:rPr>
        <w:t xml:space="preserve">28,5 </w:t>
      </w:r>
      <w:r w:rsidR="00851BC7" w:rsidRPr="0012360E">
        <w:rPr>
          <w:b/>
          <w:sz w:val="28"/>
          <w:szCs w:val="28"/>
        </w:rPr>
        <w:t>млн</w:t>
      </w:r>
      <w:r w:rsidRPr="0012360E">
        <w:rPr>
          <w:b/>
          <w:sz w:val="28"/>
          <w:szCs w:val="28"/>
        </w:rPr>
        <w:t>. руб</w:t>
      </w:r>
      <w:r w:rsidR="0012360E">
        <w:rPr>
          <w:sz w:val="28"/>
          <w:szCs w:val="28"/>
        </w:rPr>
        <w:t>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Выполнены работы по летнему</w:t>
      </w:r>
      <w:r w:rsidRPr="00575A18">
        <w:rPr>
          <w:sz w:val="28"/>
          <w:szCs w:val="28"/>
        </w:rPr>
        <w:t xml:space="preserve"> и зимнему </w:t>
      </w:r>
      <w:r w:rsidRPr="00575A18">
        <w:rPr>
          <w:sz w:val="28"/>
          <w:szCs w:val="28"/>
          <w:lang w:val="de-DE"/>
        </w:rPr>
        <w:t xml:space="preserve">содержанию дорог на сумму </w:t>
      </w:r>
      <w:r w:rsidRPr="0012360E">
        <w:rPr>
          <w:b/>
          <w:sz w:val="28"/>
          <w:szCs w:val="28"/>
        </w:rPr>
        <w:t>14,7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млн.руб</w:t>
      </w:r>
      <w:r w:rsidRPr="00575A18">
        <w:rPr>
          <w:sz w:val="28"/>
          <w:szCs w:val="28"/>
        </w:rPr>
        <w:t>лей</w:t>
      </w:r>
      <w:r w:rsidRPr="00575A18">
        <w:rPr>
          <w:sz w:val="28"/>
          <w:szCs w:val="28"/>
          <w:lang w:val="de-DE"/>
        </w:rPr>
        <w:t xml:space="preserve">. </w:t>
      </w:r>
    </w:p>
    <w:p w:rsidR="00076B2E" w:rsidRDefault="00575A18" w:rsidP="00076B2E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  <w:lang w:val="de-DE"/>
        </w:rPr>
        <w:t xml:space="preserve">По программе «Развитие транспортной системы и дорожного хозяйства Тамбовской области» из бюджета области выделены денежные средства в размере </w:t>
      </w:r>
      <w:r w:rsidRPr="0012360E">
        <w:rPr>
          <w:b/>
          <w:sz w:val="28"/>
          <w:szCs w:val="28"/>
          <w:lang w:val="de-DE"/>
        </w:rPr>
        <w:t>12,5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млн. руб. на ремонт участка дорожного покрытия районной дороги «Каспий» - Иловай - Дмитриевское, протяженностью </w:t>
      </w:r>
      <w:r w:rsidRPr="0012360E">
        <w:rPr>
          <w:b/>
          <w:sz w:val="28"/>
          <w:szCs w:val="28"/>
          <w:lang w:val="de-DE"/>
        </w:rPr>
        <w:t>2,7 км</w:t>
      </w:r>
      <w:r w:rsidRPr="00575A18">
        <w:rPr>
          <w:sz w:val="28"/>
          <w:szCs w:val="28"/>
          <w:lang w:val="de-DE"/>
        </w:rPr>
        <w:t xml:space="preserve">, участка районной дороги «Каспий» - Новокозьмодемьяновское, протяженностью </w:t>
      </w:r>
      <w:r w:rsidRPr="0012360E">
        <w:rPr>
          <w:b/>
          <w:sz w:val="28"/>
          <w:szCs w:val="28"/>
          <w:lang w:val="de-DE"/>
        </w:rPr>
        <w:t>511</w:t>
      </w:r>
      <w:r w:rsidRPr="00575A18">
        <w:rPr>
          <w:sz w:val="28"/>
          <w:szCs w:val="28"/>
          <w:lang w:val="de-DE"/>
        </w:rPr>
        <w:t xml:space="preserve"> м и участка дороги «Каспий» -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 xml:space="preserve">Новокозьмодемьяновское – Старосеславино протяженностью </w:t>
      </w:r>
      <w:r w:rsidRPr="0012360E">
        <w:rPr>
          <w:b/>
          <w:sz w:val="28"/>
          <w:szCs w:val="28"/>
          <w:lang w:val="de-DE"/>
        </w:rPr>
        <w:t>200</w:t>
      </w:r>
      <w:r w:rsidR="0012360E" w:rsidRPr="0012360E">
        <w:rPr>
          <w:b/>
          <w:sz w:val="28"/>
          <w:szCs w:val="28"/>
        </w:rPr>
        <w:t xml:space="preserve"> </w:t>
      </w:r>
      <w:r w:rsidRPr="0012360E">
        <w:rPr>
          <w:b/>
          <w:sz w:val="28"/>
          <w:szCs w:val="28"/>
          <w:lang w:val="de-DE"/>
        </w:rPr>
        <w:t>м</w:t>
      </w:r>
      <w:r w:rsidRPr="00575A18">
        <w:rPr>
          <w:sz w:val="28"/>
          <w:szCs w:val="28"/>
          <w:lang w:val="de-DE"/>
        </w:rPr>
        <w:t xml:space="preserve">. </w:t>
      </w:r>
    </w:p>
    <w:p w:rsidR="00575A18" w:rsidRPr="00575A18" w:rsidRDefault="00575A18" w:rsidP="00076B2E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 xml:space="preserve">Кроме того, проведены ремонтные работы дорог: </w:t>
      </w:r>
      <w:r w:rsidRPr="0012360E">
        <w:rPr>
          <w:b/>
          <w:sz w:val="28"/>
          <w:szCs w:val="28"/>
        </w:rPr>
        <w:t>0,8 км</w:t>
      </w:r>
      <w:r w:rsidRPr="00575A18">
        <w:rPr>
          <w:sz w:val="28"/>
          <w:szCs w:val="28"/>
        </w:rPr>
        <w:t xml:space="preserve"> по ул. Попова, с</w:t>
      </w:r>
      <w:proofErr w:type="gramStart"/>
      <w:r w:rsidRPr="00575A18">
        <w:rPr>
          <w:sz w:val="28"/>
          <w:szCs w:val="28"/>
        </w:rPr>
        <w:t>.Х</w:t>
      </w:r>
      <w:proofErr w:type="gramEnd"/>
      <w:r w:rsidRPr="00575A18">
        <w:rPr>
          <w:sz w:val="28"/>
          <w:szCs w:val="28"/>
        </w:rPr>
        <w:t>оботец-Васильевское</w:t>
      </w:r>
      <w:r w:rsidR="00076B2E">
        <w:rPr>
          <w:sz w:val="28"/>
          <w:szCs w:val="28"/>
        </w:rPr>
        <w:t xml:space="preserve"> на сумму</w:t>
      </w:r>
      <w:r w:rsidRPr="00575A18">
        <w:rPr>
          <w:sz w:val="28"/>
          <w:szCs w:val="28"/>
        </w:rPr>
        <w:t xml:space="preserve"> </w:t>
      </w:r>
      <w:r w:rsidRPr="0012360E">
        <w:rPr>
          <w:b/>
          <w:sz w:val="28"/>
          <w:szCs w:val="28"/>
        </w:rPr>
        <w:t>2,3</w:t>
      </w:r>
      <w:r w:rsidRPr="00575A18">
        <w:rPr>
          <w:sz w:val="28"/>
          <w:szCs w:val="28"/>
        </w:rPr>
        <w:t xml:space="preserve"> </w:t>
      </w:r>
      <w:r w:rsidRPr="0012360E">
        <w:rPr>
          <w:b/>
          <w:sz w:val="28"/>
          <w:szCs w:val="28"/>
        </w:rPr>
        <w:t>млн. руб</w:t>
      </w:r>
      <w:r w:rsidRPr="00575A18">
        <w:rPr>
          <w:sz w:val="28"/>
          <w:szCs w:val="28"/>
        </w:rPr>
        <w:t xml:space="preserve">.; </w:t>
      </w:r>
      <w:r w:rsidRPr="0012360E">
        <w:rPr>
          <w:b/>
          <w:sz w:val="28"/>
          <w:szCs w:val="28"/>
        </w:rPr>
        <w:t>1,1 км</w:t>
      </w:r>
      <w:r w:rsidRPr="00575A18">
        <w:rPr>
          <w:sz w:val="28"/>
          <w:szCs w:val="28"/>
        </w:rPr>
        <w:t xml:space="preserve"> </w:t>
      </w:r>
      <w:r w:rsidR="00076B2E">
        <w:rPr>
          <w:sz w:val="28"/>
          <w:szCs w:val="28"/>
        </w:rPr>
        <w:t>по ул. Советская, с.Никольское на сумму</w:t>
      </w:r>
      <w:r w:rsidRPr="00575A18">
        <w:rPr>
          <w:sz w:val="28"/>
          <w:szCs w:val="28"/>
        </w:rPr>
        <w:t xml:space="preserve"> </w:t>
      </w:r>
      <w:r w:rsidRPr="0012360E">
        <w:rPr>
          <w:b/>
          <w:sz w:val="28"/>
          <w:szCs w:val="28"/>
        </w:rPr>
        <w:t>11,5 млн. рублей</w:t>
      </w:r>
      <w:r w:rsidRPr="00575A18">
        <w:rPr>
          <w:sz w:val="28"/>
          <w:szCs w:val="28"/>
        </w:rPr>
        <w:t>.</w:t>
      </w:r>
    </w:p>
    <w:p w:rsidR="004F75E9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lastRenderedPageBreak/>
        <w:t>П</w:t>
      </w:r>
      <w:r w:rsidRPr="00575A18">
        <w:rPr>
          <w:sz w:val="28"/>
          <w:szCs w:val="28"/>
          <w:lang w:val="de-DE"/>
        </w:rPr>
        <w:t xml:space="preserve">о программе «Комплексное развитие сельских территорий» </w:t>
      </w:r>
      <w:r w:rsidRPr="00575A18">
        <w:rPr>
          <w:sz w:val="28"/>
          <w:szCs w:val="28"/>
        </w:rPr>
        <w:t xml:space="preserve">завершено </w:t>
      </w:r>
      <w:r w:rsidRPr="00575A18">
        <w:rPr>
          <w:sz w:val="28"/>
          <w:szCs w:val="28"/>
          <w:lang w:val="de-DE"/>
        </w:rPr>
        <w:t>строительств</w:t>
      </w: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 xml:space="preserve"> подъездных дорог к производственным площадкам ООО «Тамбовская индейка», протяженностью </w:t>
      </w:r>
      <w:r w:rsidR="00076B2E">
        <w:rPr>
          <w:sz w:val="28"/>
          <w:szCs w:val="28"/>
        </w:rPr>
        <w:t xml:space="preserve">более </w:t>
      </w:r>
      <w:r w:rsidR="00076B2E" w:rsidRPr="0012360E">
        <w:rPr>
          <w:b/>
          <w:sz w:val="28"/>
          <w:szCs w:val="28"/>
          <w:lang w:val="de-DE"/>
        </w:rPr>
        <w:t>5</w:t>
      </w:r>
      <w:r w:rsidR="00076B2E" w:rsidRPr="0012360E">
        <w:rPr>
          <w:b/>
          <w:sz w:val="28"/>
          <w:szCs w:val="28"/>
        </w:rPr>
        <w:t xml:space="preserve"> </w:t>
      </w:r>
      <w:r w:rsidRPr="0012360E">
        <w:rPr>
          <w:b/>
          <w:sz w:val="28"/>
          <w:szCs w:val="28"/>
          <w:lang w:val="de-DE"/>
        </w:rPr>
        <w:t>км</w:t>
      </w:r>
      <w:r w:rsidRPr="00575A18">
        <w:rPr>
          <w:sz w:val="28"/>
          <w:szCs w:val="28"/>
          <w:lang w:val="de-DE"/>
        </w:rPr>
        <w:t>: к откорму 10, к доращиванию 5, к убойному цеху</w:t>
      </w:r>
      <w:r w:rsidRPr="00575A18">
        <w:rPr>
          <w:sz w:val="28"/>
          <w:szCs w:val="28"/>
        </w:rPr>
        <w:t xml:space="preserve"> на </w:t>
      </w:r>
      <w:r w:rsidR="00076B2E">
        <w:rPr>
          <w:sz w:val="28"/>
          <w:szCs w:val="28"/>
        </w:rPr>
        <w:t xml:space="preserve">общую </w:t>
      </w:r>
      <w:r w:rsidRPr="00575A18">
        <w:rPr>
          <w:sz w:val="28"/>
          <w:szCs w:val="28"/>
        </w:rPr>
        <w:t xml:space="preserve">сумму </w:t>
      </w:r>
      <w:r w:rsidRPr="004F75E9">
        <w:rPr>
          <w:b/>
          <w:sz w:val="28"/>
          <w:szCs w:val="28"/>
          <w:lang w:val="de-DE"/>
        </w:rPr>
        <w:t>18</w:t>
      </w:r>
      <w:r w:rsidRPr="004F75E9">
        <w:rPr>
          <w:b/>
          <w:sz w:val="28"/>
          <w:szCs w:val="28"/>
        </w:rPr>
        <w:t>2,1</w:t>
      </w:r>
      <w:r w:rsidRPr="00575A18">
        <w:rPr>
          <w:sz w:val="28"/>
          <w:szCs w:val="28"/>
        </w:rPr>
        <w:t xml:space="preserve"> млн</w:t>
      </w:r>
      <w:r w:rsidRPr="00575A18">
        <w:rPr>
          <w:sz w:val="28"/>
          <w:szCs w:val="28"/>
          <w:lang w:val="de-DE"/>
        </w:rPr>
        <w:t>. руб</w:t>
      </w:r>
      <w:r w:rsidR="004F75E9">
        <w:rPr>
          <w:sz w:val="28"/>
          <w:szCs w:val="28"/>
        </w:rPr>
        <w:t>.</w:t>
      </w:r>
    </w:p>
    <w:p w:rsidR="00E610CF" w:rsidRPr="004F75E9" w:rsidRDefault="00E610CF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="00575A18" w:rsidRPr="00575A18">
        <w:rPr>
          <w:sz w:val="28"/>
          <w:szCs w:val="28"/>
          <w:lang w:val="de-DE"/>
        </w:rPr>
        <w:t xml:space="preserve"> программ</w:t>
      </w:r>
      <w:r>
        <w:rPr>
          <w:sz w:val="28"/>
          <w:szCs w:val="28"/>
        </w:rPr>
        <w:t>ы</w:t>
      </w:r>
      <w:r w:rsidR="00575A18" w:rsidRPr="00575A18">
        <w:rPr>
          <w:sz w:val="28"/>
          <w:szCs w:val="28"/>
          <w:lang w:val="de-DE"/>
        </w:rPr>
        <w:t xml:space="preserve"> «Развитие транспортной системы и дорожного хозяйства Тамбовской области»</w:t>
      </w:r>
      <w:r w:rsidR="00575A18" w:rsidRPr="00575A18">
        <w:rPr>
          <w:sz w:val="28"/>
          <w:szCs w:val="28"/>
        </w:rPr>
        <w:t xml:space="preserve"> завершено </w:t>
      </w:r>
      <w:r w:rsidR="00575A18" w:rsidRPr="00575A18">
        <w:rPr>
          <w:sz w:val="28"/>
          <w:szCs w:val="28"/>
          <w:lang w:val="de-DE"/>
        </w:rPr>
        <w:t>строительство подъездных дорог к производственным площадкам откормов 11 и 12</w:t>
      </w:r>
      <w:r w:rsidR="00575A18" w:rsidRPr="00575A18">
        <w:rPr>
          <w:sz w:val="28"/>
          <w:szCs w:val="28"/>
        </w:rPr>
        <w:t xml:space="preserve"> </w:t>
      </w:r>
      <w:r w:rsidR="00575A18" w:rsidRPr="00575A18">
        <w:rPr>
          <w:sz w:val="28"/>
          <w:szCs w:val="28"/>
          <w:lang w:val="de-DE"/>
        </w:rPr>
        <w:t xml:space="preserve">на </w:t>
      </w:r>
      <w:r w:rsidR="00575A18" w:rsidRPr="00575A18">
        <w:rPr>
          <w:sz w:val="28"/>
          <w:szCs w:val="28"/>
        </w:rPr>
        <w:t>сумму</w:t>
      </w:r>
      <w:r w:rsidR="00575A18" w:rsidRPr="00575A18">
        <w:rPr>
          <w:sz w:val="28"/>
          <w:szCs w:val="28"/>
          <w:lang w:val="de-DE"/>
        </w:rPr>
        <w:t xml:space="preserve"> </w:t>
      </w:r>
      <w:r w:rsidR="00575A18" w:rsidRPr="004F75E9">
        <w:rPr>
          <w:b/>
          <w:sz w:val="28"/>
          <w:szCs w:val="28"/>
          <w:lang w:val="de-DE"/>
        </w:rPr>
        <w:t>241</w:t>
      </w:r>
      <w:r w:rsidR="00575A18" w:rsidRPr="004F75E9">
        <w:rPr>
          <w:b/>
          <w:sz w:val="28"/>
          <w:szCs w:val="28"/>
        </w:rPr>
        <w:t>,</w:t>
      </w:r>
      <w:r w:rsidR="00575A18" w:rsidRPr="004F75E9">
        <w:rPr>
          <w:b/>
          <w:sz w:val="28"/>
          <w:szCs w:val="28"/>
          <w:lang w:val="de-DE"/>
        </w:rPr>
        <w:t>1</w:t>
      </w:r>
      <w:r w:rsidR="00575A18" w:rsidRPr="00575A18">
        <w:rPr>
          <w:sz w:val="28"/>
          <w:szCs w:val="28"/>
        </w:rPr>
        <w:t xml:space="preserve"> млн</w:t>
      </w:r>
      <w:r w:rsidR="00575A18" w:rsidRPr="00575A18">
        <w:rPr>
          <w:sz w:val="28"/>
          <w:szCs w:val="28"/>
          <w:lang w:val="de-DE"/>
        </w:rPr>
        <w:t>. руб</w:t>
      </w:r>
      <w:r w:rsidR="004F75E9">
        <w:rPr>
          <w:sz w:val="28"/>
          <w:szCs w:val="28"/>
        </w:rPr>
        <w:t>.</w:t>
      </w:r>
    </w:p>
    <w:p w:rsidR="004F75E9" w:rsidRDefault="00E610CF" w:rsidP="004F75E9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Возвращаясь вновь к теме пандемии, повторюсь, что </w:t>
      </w:r>
      <w:r w:rsidRPr="00E817DA">
        <w:rPr>
          <w:rFonts w:eastAsia="Calibri"/>
          <w:color w:val="000000" w:themeColor="text1"/>
          <w:sz w:val="28"/>
          <w:szCs w:val="28"/>
        </w:rPr>
        <w:t>2020 год</w:t>
      </w:r>
      <w:r>
        <w:rPr>
          <w:rFonts w:eastAsia="Calibri"/>
          <w:color w:val="000000" w:themeColor="text1"/>
          <w:sz w:val="28"/>
          <w:szCs w:val="28"/>
        </w:rPr>
        <w:t xml:space="preserve"> был сложным во всех бех исключения смыслах!  Объявленный Президентом России </w:t>
      </w:r>
      <w:r w:rsidRPr="006751CC">
        <w:rPr>
          <w:rFonts w:eastAsia="Calibri"/>
          <w:b/>
          <w:color w:val="000000" w:themeColor="text1"/>
          <w:sz w:val="28"/>
          <w:szCs w:val="28"/>
        </w:rPr>
        <w:t>Годом памяти и славы</w:t>
      </w:r>
      <w:r>
        <w:rPr>
          <w:rFonts w:eastAsia="Calibri"/>
          <w:color w:val="000000" w:themeColor="text1"/>
          <w:sz w:val="28"/>
          <w:szCs w:val="28"/>
        </w:rPr>
        <w:t>, он</w:t>
      </w:r>
      <w:r w:rsidRPr="00E817DA">
        <w:rPr>
          <w:rFonts w:eastAsia="Calibri"/>
          <w:color w:val="000000" w:themeColor="text1"/>
          <w:sz w:val="28"/>
          <w:szCs w:val="28"/>
        </w:rPr>
        <w:t xml:space="preserve"> не </w:t>
      </w:r>
      <w:r>
        <w:rPr>
          <w:rFonts w:eastAsia="Calibri"/>
          <w:color w:val="000000" w:themeColor="text1"/>
          <w:sz w:val="28"/>
          <w:szCs w:val="28"/>
        </w:rPr>
        <w:t xml:space="preserve">был </w:t>
      </w:r>
      <w:r w:rsidRPr="00E817DA">
        <w:rPr>
          <w:rFonts w:eastAsia="Calibri"/>
          <w:color w:val="000000" w:themeColor="text1"/>
          <w:sz w:val="28"/>
          <w:szCs w:val="28"/>
        </w:rPr>
        <w:t>похож на друг</w:t>
      </w:r>
      <w:r>
        <w:rPr>
          <w:rFonts w:eastAsia="Calibri"/>
          <w:color w:val="000000" w:themeColor="text1"/>
          <w:sz w:val="28"/>
          <w:szCs w:val="28"/>
        </w:rPr>
        <w:t>ие, м</w:t>
      </w:r>
      <w:r w:rsidRPr="00E817DA">
        <w:rPr>
          <w:rFonts w:eastAsia="Calibri"/>
          <w:color w:val="000000" w:themeColor="text1"/>
          <w:sz w:val="28"/>
          <w:szCs w:val="28"/>
        </w:rPr>
        <w:t>ы не праздновали со свойственной русскому человеку душевной широтой День Победы</w:t>
      </w:r>
      <w:r>
        <w:rPr>
          <w:rFonts w:eastAsia="Calibri"/>
          <w:color w:val="000000" w:themeColor="text1"/>
          <w:sz w:val="28"/>
          <w:szCs w:val="28"/>
        </w:rPr>
        <w:t xml:space="preserve">. Уже второй год подряд мы вынуждены отменять, переносить и заменять на он-лайн формат большинство </w:t>
      </w:r>
      <w:proofErr w:type="gramStart"/>
      <w:r>
        <w:rPr>
          <w:rFonts w:eastAsia="Calibri"/>
          <w:color w:val="000000" w:themeColor="text1"/>
          <w:sz w:val="28"/>
          <w:szCs w:val="28"/>
        </w:rPr>
        <w:t>массовых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меропрятий патриотической направленности</w:t>
      </w:r>
      <w:r>
        <w:rPr>
          <w:sz w:val="28"/>
          <w:szCs w:val="28"/>
        </w:rPr>
        <w:t xml:space="preserve">. </w:t>
      </w:r>
      <w:r w:rsidR="00F928E2">
        <w:rPr>
          <w:sz w:val="28"/>
          <w:szCs w:val="28"/>
        </w:rPr>
        <w:t>Наш р</w:t>
      </w:r>
      <w:r w:rsidR="00F928E2" w:rsidRPr="00575A18">
        <w:rPr>
          <w:sz w:val="28"/>
          <w:szCs w:val="28"/>
        </w:rPr>
        <w:t>айон стал одним из самых активных участников всероссийских акций, приуроченных к различным памятным датам, связанным с Великой Отечественной войной: «</w:t>
      </w:r>
      <w:r w:rsidR="00F928E2" w:rsidRPr="00575A18">
        <w:rPr>
          <w:sz w:val="28"/>
          <w:szCs w:val="28"/>
          <w:lang w:val="de-DE"/>
        </w:rPr>
        <w:t>Блокадный хлеб»;</w:t>
      </w:r>
      <w:r w:rsidR="00F928E2" w:rsidRPr="00575A18">
        <w:rPr>
          <w:sz w:val="28"/>
          <w:szCs w:val="28"/>
        </w:rPr>
        <w:t xml:space="preserve"> «Свет в окне»; «Урок мужества»; «Сад памяти»; «Окна по</w:t>
      </w:r>
      <w:r w:rsidR="00F928E2">
        <w:rPr>
          <w:sz w:val="28"/>
          <w:szCs w:val="28"/>
        </w:rPr>
        <w:t xml:space="preserve">беды»; «Георгиевская ленточка» и другие. </w:t>
      </w:r>
      <w:r w:rsidR="004F75E9">
        <w:rPr>
          <w:sz w:val="28"/>
          <w:szCs w:val="28"/>
        </w:rPr>
        <w:t xml:space="preserve"> В 2020 году мы завершили строительство военно-исторического мемориала памяти в п</w:t>
      </w:r>
      <w:proofErr w:type="gramStart"/>
      <w:r w:rsidR="004F75E9">
        <w:rPr>
          <w:sz w:val="28"/>
          <w:szCs w:val="28"/>
        </w:rPr>
        <w:t>.П</w:t>
      </w:r>
      <w:proofErr w:type="gramEnd"/>
      <w:r w:rsidR="004F75E9">
        <w:rPr>
          <w:sz w:val="28"/>
          <w:szCs w:val="28"/>
        </w:rPr>
        <w:t>ервомайский, где увековечены имена 1451 первомайца, 6 Героев Советского Союза и 2-х полных кавалеров Ордена Славы. Бронзовая скульптура коленопреклоненного офицера выделена на безвозмездной основе району Российским военно-историческим обществом.</w:t>
      </w:r>
    </w:p>
    <w:p w:rsidR="00025FB5" w:rsidRDefault="00575A18" w:rsidP="00025FB5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  <w:lang w:val="de-DE"/>
        </w:rPr>
        <w:t>На территории района в оффлайн-режиме проведены мероприятия, направленные на содействие повышению творческого и интеллектуального потенциала молодых людей, их самореализации, популяризацию культурно-содержательного, интеллектуально-обогащённого досуга, развитие добровольчества и волонтёрства.</w:t>
      </w:r>
      <w:r w:rsidR="00AC208E" w:rsidRPr="00AC208E">
        <w:rPr>
          <w:sz w:val="28"/>
          <w:szCs w:val="28"/>
          <w:lang w:val="de-DE"/>
        </w:rPr>
        <w:t xml:space="preserve"> </w:t>
      </w:r>
    </w:p>
    <w:p w:rsidR="001B6417" w:rsidRDefault="001B6417" w:rsidP="00025FB5">
      <w:pPr>
        <w:pStyle w:val="a4"/>
        <w:spacing w:before="0" w:beforeAutospacing="0" w:after="0"/>
        <w:ind w:firstLine="567"/>
        <w:jc w:val="both"/>
        <w:rPr>
          <w:b/>
          <w:sz w:val="28"/>
          <w:szCs w:val="28"/>
        </w:rPr>
      </w:pPr>
    </w:p>
    <w:p w:rsidR="00025FB5" w:rsidRPr="00575A18" w:rsidRDefault="00025FB5" w:rsidP="00025FB5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proofErr w:type="gramStart"/>
      <w:r w:rsidRPr="006751CC">
        <w:rPr>
          <w:b/>
          <w:sz w:val="28"/>
          <w:szCs w:val="28"/>
        </w:rPr>
        <w:t>Вопрос волонтерской деятельности</w:t>
      </w:r>
      <w:r>
        <w:rPr>
          <w:sz w:val="28"/>
          <w:szCs w:val="28"/>
        </w:rPr>
        <w:t>, помощи и вз</w:t>
      </w:r>
      <w:r w:rsidR="006751CC">
        <w:rPr>
          <w:sz w:val="28"/>
          <w:szCs w:val="28"/>
        </w:rPr>
        <w:t>а</w:t>
      </w:r>
      <w:r>
        <w:rPr>
          <w:sz w:val="28"/>
          <w:szCs w:val="28"/>
        </w:rPr>
        <w:t xml:space="preserve">мовыручки в условиях пандемии приобрел еще большую актуальность и в этой связи на базе администрации района </w:t>
      </w:r>
      <w:r w:rsidRPr="004F75E9">
        <w:rPr>
          <w:b/>
          <w:sz w:val="28"/>
          <w:szCs w:val="28"/>
        </w:rPr>
        <w:t>создан волонт</w:t>
      </w:r>
      <w:r w:rsidRPr="004F75E9">
        <w:rPr>
          <w:b/>
          <w:color w:val="000000"/>
          <w:sz w:val="28"/>
          <w:szCs w:val="28"/>
          <w:shd w:val="clear" w:color="auto" w:fill="FFFFFF"/>
          <w:lang w:val="de-DE"/>
        </w:rPr>
        <w:t>ёрский корпус</w:t>
      </w:r>
      <w:r w:rsidRPr="00575A18">
        <w:rPr>
          <w:color w:val="000000"/>
          <w:sz w:val="28"/>
          <w:szCs w:val="28"/>
          <w:shd w:val="clear" w:color="auto" w:fill="FFFFFF"/>
          <w:lang w:val="de-DE"/>
        </w:rPr>
        <w:t xml:space="preserve">  помощи пож</w:t>
      </w:r>
      <w:r>
        <w:rPr>
          <w:color w:val="000000"/>
          <w:sz w:val="28"/>
          <w:szCs w:val="28"/>
          <w:shd w:val="clear" w:color="auto" w:fill="FFFFFF"/>
          <w:lang w:val="de-DE"/>
        </w:rPr>
        <w:t>илым и маломобильным гражданам</w:t>
      </w:r>
      <w:r>
        <w:rPr>
          <w:color w:val="000000"/>
          <w:sz w:val="28"/>
          <w:szCs w:val="28"/>
          <w:shd w:val="clear" w:color="auto" w:fill="FFFFFF"/>
        </w:rPr>
        <w:t>, работа которого вкл</w:t>
      </w:r>
      <w:r w:rsidRPr="00575A18">
        <w:rPr>
          <w:color w:val="000000"/>
          <w:sz w:val="28"/>
          <w:szCs w:val="28"/>
          <w:shd w:val="clear" w:color="auto" w:fill="FFFFFF"/>
          <w:lang w:val="de-DE"/>
        </w:rPr>
        <w:t>ючает</w:t>
      </w:r>
      <w:r w:rsidR="001B6417">
        <w:rPr>
          <w:color w:val="000000"/>
          <w:sz w:val="28"/>
          <w:szCs w:val="28"/>
          <w:shd w:val="clear" w:color="auto" w:fill="FFFFFF"/>
        </w:rPr>
        <w:t xml:space="preserve"> </w:t>
      </w:r>
      <w:r w:rsidR="006751CC">
        <w:rPr>
          <w:color w:val="000000"/>
          <w:sz w:val="28"/>
          <w:szCs w:val="28"/>
          <w:shd w:val="clear" w:color="auto" w:fill="FFFFFF"/>
        </w:rPr>
        <w:t xml:space="preserve">в себя </w:t>
      </w:r>
      <w:r w:rsidRPr="00575A18">
        <w:rPr>
          <w:color w:val="000000"/>
          <w:sz w:val="28"/>
          <w:szCs w:val="28"/>
          <w:shd w:val="clear" w:color="auto" w:fill="FFFFFF"/>
          <w:lang w:val="de-DE"/>
        </w:rPr>
        <w:t xml:space="preserve"> взаимодействие с региональным волонтёрским корпусом, волонтёрским колл-центром «Молодой Гвардии Единой России», а также с волонтёрским корпусом Общероссийского народного фронта </w:t>
      </w:r>
      <w:r w:rsidR="001B6417">
        <w:rPr>
          <w:color w:val="000000"/>
          <w:sz w:val="28"/>
          <w:szCs w:val="28"/>
          <w:shd w:val="clear" w:color="auto" w:fill="FFFFFF"/>
        </w:rPr>
        <w:t>и оказание посильной помощи нуждающимся.</w:t>
      </w:r>
      <w:proofErr w:type="gramEnd"/>
      <w:r w:rsidR="001B6417">
        <w:rPr>
          <w:color w:val="000000"/>
          <w:sz w:val="28"/>
          <w:szCs w:val="28"/>
          <w:shd w:val="clear" w:color="auto" w:fill="FFFFFF"/>
        </w:rPr>
        <w:t xml:space="preserve"> </w:t>
      </w:r>
      <w:r w:rsidR="006751CC">
        <w:rPr>
          <w:color w:val="000000"/>
          <w:sz w:val="28"/>
          <w:szCs w:val="28"/>
          <w:shd w:val="clear" w:color="auto" w:fill="FFFFFF"/>
        </w:rPr>
        <w:t xml:space="preserve">Всего </w:t>
      </w:r>
      <w:r w:rsidR="001B6417">
        <w:rPr>
          <w:color w:val="000000"/>
          <w:sz w:val="28"/>
          <w:szCs w:val="28"/>
          <w:shd w:val="clear" w:color="auto" w:fill="FFFFFF"/>
        </w:rPr>
        <w:t>з</w:t>
      </w:r>
      <w:r w:rsidR="006751CC" w:rsidRPr="00575A18">
        <w:rPr>
          <w:color w:val="000000"/>
          <w:sz w:val="28"/>
          <w:szCs w:val="28"/>
          <w:shd w:val="clear" w:color="auto" w:fill="FFFFFF"/>
        </w:rPr>
        <w:t xml:space="preserve">а 2020 год </w:t>
      </w:r>
      <w:r w:rsidR="006751CC">
        <w:rPr>
          <w:color w:val="000000"/>
          <w:sz w:val="28"/>
          <w:szCs w:val="28"/>
          <w:shd w:val="clear" w:color="auto" w:fill="FFFFFF"/>
        </w:rPr>
        <w:t xml:space="preserve">за помощью к волонтерам обратилось </w:t>
      </w:r>
      <w:r w:rsidR="006751CC" w:rsidRPr="004F75E9">
        <w:rPr>
          <w:b/>
          <w:color w:val="000000"/>
          <w:sz w:val="28"/>
          <w:szCs w:val="28"/>
          <w:shd w:val="clear" w:color="auto" w:fill="FFFFFF"/>
        </w:rPr>
        <w:t>156</w:t>
      </w:r>
      <w:r w:rsidR="006751CC" w:rsidRPr="00575A18">
        <w:rPr>
          <w:color w:val="000000"/>
          <w:sz w:val="28"/>
          <w:szCs w:val="28"/>
          <w:shd w:val="clear" w:color="auto" w:fill="FFFFFF"/>
        </w:rPr>
        <w:t xml:space="preserve"> </w:t>
      </w:r>
      <w:r w:rsidR="006751CC">
        <w:rPr>
          <w:color w:val="000000"/>
          <w:sz w:val="28"/>
          <w:szCs w:val="28"/>
          <w:shd w:val="clear" w:color="auto" w:fill="FFFFFF"/>
        </w:rPr>
        <w:t xml:space="preserve">граждан района. </w:t>
      </w:r>
    </w:p>
    <w:p w:rsidR="006A0F94" w:rsidRPr="00575A18" w:rsidRDefault="006A0F94" w:rsidP="006A0F94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Администрация района, несмотря на ряд ограничительных мер, остается доступной для взамодействия с населением</w:t>
      </w:r>
      <w:r w:rsidR="004F75E9">
        <w:rPr>
          <w:sz w:val="28"/>
          <w:szCs w:val="28"/>
        </w:rPr>
        <w:t xml:space="preserve"> и молодежью</w:t>
      </w:r>
      <w:r>
        <w:rPr>
          <w:sz w:val="28"/>
          <w:szCs w:val="28"/>
        </w:rPr>
        <w:t>,</w:t>
      </w:r>
      <w:r w:rsidRPr="004F75E9">
        <w:rPr>
          <w:b/>
          <w:sz w:val="28"/>
          <w:szCs w:val="28"/>
        </w:rPr>
        <w:t xml:space="preserve"> ЛИЧНО</w:t>
      </w:r>
      <w:r>
        <w:rPr>
          <w:sz w:val="28"/>
          <w:szCs w:val="28"/>
        </w:rPr>
        <w:t xml:space="preserve"> принимаю участие во встречах с активной молодежью в рамках проекта </w:t>
      </w:r>
      <w:r w:rsidRPr="004F75E9">
        <w:rPr>
          <w:b/>
          <w:sz w:val="28"/>
          <w:szCs w:val="28"/>
        </w:rPr>
        <w:t>«Диалог на равных»</w:t>
      </w:r>
      <w:r>
        <w:rPr>
          <w:sz w:val="28"/>
          <w:szCs w:val="28"/>
        </w:rPr>
        <w:t xml:space="preserve">, знаю об их проблемах, интересах, волнениях и творческих планах. </w:t>
      </w:r>
    </w:p>
    <w:p w:rsidR="00575A18" w:rsidRPr="00575A18" w:rsidRDefault="00575A18" w:rsidP="00575A18">
      <w:pPr>
        <w:pStyle w:val="a4"/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shd w:val="clear" w:color="auto" w:fill="FFFFFF"/>
          <w:lang w:val="de-DE"/>
        </w:rPr>
        <w:t xml:space="preserve">В современных реалиях общество построено таким образом, что на первый план встает вопрос открытости власти. В </w:t>
      </w:r>
      <w:r w:rsidRPr="00575A18">
        <w:rPr>
          <w:sz w:val="28"/>
          <w:szCs w:val="28"/>
          <w:shd w:val="clear" w:color="auto" w:fill="FFFFFF"/>
        </w:rPr>
        <w:t>2020</w:t>
      </w:r>
      <w:r w:rsidRPr="00575A18">
        <w:rPr>
          <w:sz w:val="28"/>
          <w:szCs w:val="28"/>
          <w:shd w:val="clear" w:color="auto" w:fill="FFFFFF"/>
          <w:lang w:val="de-DE"/>
        </w:rPr>
        <w:t xml:space="preserve"> году была продолжена работа в этом направлении. </w:t>
      </w:r>
      <w:r w:rsidRPr="00575A18">
        <w:rPr>
          <w:sz w:val="28"/>
          <w:szCs w:val="28"/>
          <w:lang w:val="de-DE"/>
        </w:rPr>
        <w:t xml:space="preserve">Для информирования граждан о работе </w:t>
      </w:r>
      <w:r w:rsidRPr="00575A18">
        <w:rPr>
          <w:sz w:val="28"/>
          <w:szCs w:val="28"/>
          <w:lang w:val="de-DE"/>
        </w:rPr>
        <w:lastRenderedPageBreak/>
        <w:t>Администрации и предоставляемых услугах используется официальный сайт района</w:t>
      </w:r>
      <w:r w:rsidRPr="00575A18">
        <w:rPr>
          <w:sz w:val="28"/>
          <w:szCs w:val="28"/>
        </w:rPr>
        <w:t>,</w:t>
      </w:r>
      <w:r w:rsidRPr="00575A18">
        <w:rPr>
          <w:sz w:val="28"/>
          <w:szCs w:val="28"/>
          <w:lang w:val="de-DE"/>
        </w:rPr>
        <w:t xml:space="preserve"> газета «</w:t>
      </w:r>
      <w:r w:rsidRPr="00575A18">
        <w:rPr>
          <w:sz w:val="28"/>
          <w:szCs w:val="28"/>
        </w:rPr>
        <w:t>Вестник</w:t>
      </w:r>
      <w:r w:rsidRPr="00575A18">
        <w:rPr>
          <w:sz w:val="28"/>
          <w:szCs w:val="28"/>
          <w:lang w:val="de-DE"/>
        </w:rPr>
        <w:t>»</w:t>
      </w:r>
      <w:r w:rsidRPr="00575A18">
        <w:rPr>
          <w:sz w:val="28"/>
          <w:szCs w:val="28"/>
        </w:rPr>
        <w:t xml:space="preserve"> и социальны</w:t>
      </w:r>
      <w:r w:rsidR="00EF0CE5">
        <w:rPr>
          <w:sz w:val="28"/>
          <w:szCs w:val="28"/>
        </w:rPr>
        <w:t>е</w:t>
      </w:r>
      <w:r w:rsidRPr="00575A18">
        <w:rPr>
          <w:sz w:val="28"/>
          <w:szCs w:val="28"/>
        </w:rPr>
        <w:t xml:space="preserve"> сет</w:t>
      </w:r>
      <w:r w:rsidR="00EF0CE5">
        <w:rPr>
          <w:sz w:val="28"/>
          <w:szCs w:val="28"/>
        </w:rPr>
        <w:t>и</w:t>
      </w:r>
      <w:r w:rsidRPr="00575A18">
        <w:rPr>
          <w:sz w:val="28"/>
          <w:szCs w:val="28"/>
        </w:rPr>
        <w:t>.</w:t>
      </w:r>
    </w:p>
    <w:p w:rsidR="00200DF0" w:rsidRDefault="00200DF0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575A18" w:rsidRDefault="006A0F94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Отмечу в этой связи и роль Многофункционального центра Первомайского района в рамках </w:t>
      </w:r>
      <w:r w:rsidRPr="00575A18">
        <w:rPr>
          <w:sz w:val="28"/>
          <w:szCs w:val="28"/>
          <w:lang w:val="de-DE"/>
        </w:rPr>
        <w:t>предоставлени</w:t>
      </w:r>
      <w:r>
        <w:rPr>
          <w:sz w:val="28"/>
          <w:szCs w:val="28"/>
        </w:rPr>
        <w:t xml:space="preserve">я бесплатных </w:t>
      </w:r>
      <w:r w:rsidRPr="00575A18">
        <w:rPr>
          <w:sz w:val="28"/>
          <w:szCs w:val="28"/>
          <w:lang w:val="de-DE"/>
        </w:rPr>
        <w:t xml:space="preserve"> </w:t>
      </w:r>
      <w:r w:rsidRPr="00575A18">
        <w:rPr>
          <w:b/>
          <w:bCs/>
          <w:sz w:val="28"/>
          <w:szCs w:val="28"/>
          <w:lang w:val="de-DE"/>
        </w:rPr>
        <w:t xml:space="preserve">государственных и муниципальных услуг </w:t>
      </w:r>
      <w:r>
        <w:rPr>
          <w:sz w:val="28"/>
          <w:szCs w:val="28"/>
          <w:lang w:val="de-DE"/>
        </w:rPr>
        <w:t>населению</w:t>
      </w:r>
      <w:r>
        <w:rPr>
          <w:sz w:val="28"/>
          <w:szCs w:val="28"/>
        </w:rPr>
        <w:t xml:space="preserve">, </w:t>
      </w:r>
      <w:r w:rsidRPr="00575A18">
        <w:rPr>
          <w:sz w:val="28"/>
          <w:szCs w:val="28"/>
          <w:lang w:val="de-DE"/>
        </w:rPr>
        <w:t xml:space="preserve"> информировани</w:t>
      </w:r>
      <w:r>
        <w:rPr>
          <w:sz w:val="28"/>
          <w:szCs w:val="28"/>
        </w:rPr>
        <w:t>я</w:t>
      </w:r>
      <w:r w:rsidRPr="00575A18">
        <w:rPr>
          <w:sz w:val="28"/>
          <w:szCs w:val="28"/>
          <w:lang w:val="de-DE"/>
        </w:rPr>
        <w:t xml:space="preserve"> и консультировани</w:t>
      </w:r>
      <w:r>
        <w:rPr>
          <w:sz w:val="28"/>
          <w:szCs w:val="28"/>
        </w:rPr>
        <w:t>я</w:t>
      </w:r>
      <w:r w:rsidRPr="00575A18">
        <w:rPr>
          <w:sz w:val="28"/>
          <w:szCs w:val="28"/>
          <w:lang w:val="de-DE"/>
        </w:rPr>
        <w:t xml:space="preserve"> заявителей</w:t>
      </w:r>
      <w:r>
        <w:rPr>
          <w:sz w:val="28"/>
          <w:szCs w:val="28"/>
        </w:rPr>
        <w:t xml:space="preserve">. </w:t>
      </w:r>
      <w:r w:rsidRPr="00575A18">
        <w:rPr>
          <w:sz w:val="28"/>
          <w:szCs w:val="28"/>
          <w:lang w:val="de-DE"/>
        </w:rPr>
        <w:t xml:space="preserve"> </w:t>
      </w:r>
    </w:p>
    <w:p w:rsidR="004F75E9" w:rsidRDefault="006D464C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в </w:t>
      </w:r>
      <w:r w:rsidR="00575A18" w:rsidRPr="00575A18">
        <w:rPr>
          <w:sz w:val="28"/>
          <w:szCs w:val="28"/>
          <w:lang w:val="de-DE"/>
        </w:rPr>
        <w:t xml:space="preserve"> 20</w:t>
      </w:r>
      <w:r w:rsidR="00575A18" w:rsidRPr="00575A18">
        <w:rPr>
          <w:sz w:val="28"/>
          <w:szCs w:val="28"/>
        </w:rPr>
        <w:t>20</w:t>
      </w:r>
      <w:r w:rsidR="00575A18" w:rsidRPr="00575A18">
        <w:rPr>
          <w:sz w:val="28"/>
          <w:szCs w:val="28"/>
          <w:lang w:val="de-DE"/>
        </w:rPr>
        <w:t xml:space="preserve"> году оказано  </w:t>
      </w:r>
      <w:r w:rsidR="00575A18" w:rsidRPr="004F75E9">
        <w:rPr>
          <w:b/>
          <w:sz w:val="28"/>
          <w:szCs w:val="28"/>
        </w:rPr>
        <w:t>22887</w:t>
      </w:r>
      <w:r w:rsidR="00575A18" w:rsidRPr="00575A18">
        <w:rPr>
          <w:sz w:val="28"/>
          <w:szCs w:val="28"/>
          <w:lang w:val="de-DE"/>
        </w:rPr>
        <w:t xml:space="preserve"> услуг</w:t>
      </w:r>
      <w:r w:rsidR="00575A18" w:rsidRPr="00575A18">
        <w:rPr>
          <w:sz w:val="28"/>
          <w:szCs w:val="28"/>
        </w:rPr>
        <w:t xml:space="preserve">, из них: федеральных – 15575 услуг, региональных – 2077 </w:t>
      </w:r>
      <w:r w:rsidR="004F75E9">
        <w:rPr>
          <w:sz w:val="28"/>
          <w:szCs w:val="28"/>
        </w:rPr>
        <w:t>услуг, муниципальных – 668 услуг.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</w:rPr>
        <w:t>П</w:t>
      </w:r>
      <w:r w:rsidRPr="00575A18">
        <w:rPr>
          <w:sz w:val="28"/>
          <w:szCs w:val="28"/>
          <w:lang w:val="de-DE"/>
        </w:rPr>
        <w:t>олучен</w:t>
      </w:r>
      <w:r w:rsidRPr="00575A18">
        <w:rPr>
          <w:sz w:val="28"/>
          <w:szCs w:val="28"/>
        </w:rPr>
        <w:t>о</w:t>
      </w:r>
      <w:r w:rsidRPr="00575A18">
        <w:rPr>
          <w:sz w:val="28"/>
          <w:szCs w:val="28"/>
          <w:lang w:val="de-DE"/>
        </w:rPr>
        <w:t xml:space="preserve"> доходов от расщепления государственной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пошлины, подлежащей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зачислению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в бюджет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области</w:t>
      </w:r>
      <w:r w:rsidRPr="00575A18">
        <w:rPr>
          <w:sz w:val="28"/>
          <w:szCs w:val="28"/>
        </w:rPr>
        <w:t xml:space="preserve"> з</w:t>
      </w:r>
      <w:r w:rsidRPr="00575A18">
        <w:rPr>
          <w:sz w:val="28"/>
          <w:szCs w:val="28"/>
          <w:lang w:val="de-DE"/>
        </w:rPr>
        <w:t>а</w:t>
      </w:r>
      <w:r w:rsidRPr="00575A18">
        <w:rPr>
          <w:sz w:val="28"/>
          <w:szCs w:val="28"/>
        </w:rPr>
        <w:t xml:space="preserve"> </w:t>
      </w:r>
      <w:r w:rsidRPr="00575A18">
        <w:rPr>
          <w:sz w:val="28"/>
          <w:szCs w:val="28"/>
          <w:lang w:val="de-DE"/>
        </w:rPr>
        <w:t>предоставление государственных услуг при обращении через МФЦ</w:t>
      </w:r>
      <w:r w:rsidRPr="00575A18">
        <w:rPr>
          <w:sz w:val="28"/>
          <w:szCs w:val="28"/>
        </w:rPr>
        <w:t xml:space="preserve"> – </w:t>
      </w:r>
      <w:r w:rsidRPr="004F75E9">
        <w:rPr>
          <w:b/>
          <w:sz w:val="28"/>
          <w:szCs w:val="28"/>
        </w:rPr>
        <w:t>1,4 млн. рублей</w:t>
      </w:r>
      <w:r w:rsidRPr="00575A18">
        <w:rPr>
          <w:sz w:val="28"/>
          <w:szCs w:val="28"/>
        </w:rPr>
        <w:t>.</w:t>
      </w:r>
      <w:r w:rsidRPr="00575A18">
        <w:rPr>
          <w:sz w:val="28"/>
          <w:szCs w:val="28"/>
          <w:lang w:val="de-DE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575A18">
        <w:rPr>
          <w:sz w:val="28"/>
          <w:szCs w:val="28"/>
          <w:lang w:val="de-DE"/>
        </w:rPr>
        <w:t>Наиболее востребованными услуг</w:t>
      </w:r>
      <w:r w:rsidRPr="00575A18">
        <w:rPr>
          <w:sz w:val="28"/>
          <w:szCs w:val="28"/>
        </w:rPr>
        <w:t xml:space="preserve">ами </w:t>
      </w:r>
      <w:r w:rsidRPr="00575A18">
        <w:rPr>
          <w:sz w:val="28"/>
          <w:szCs w:val="28"/>
          <w:lang w:val="de-DE"/>
        </w:rPr>
        <w:t>являются</w:t>
      </w:r>
      <w:r w:rsidR="0012693B">
        <w:rPr>
          <w:sz w:val="28"/>
          <w:szCs w:val="28"/>
        </w:rPr>
        <w:t xml:space="preserve"> услуги, предоставляемые учреждением</w:t>
      </w:r>
      <w:r w:rsidRPr="00575A18">
        <w:rPr>
          <w:sz w:val="28"/>
          <w:szCs w:val="28"/>
          <w:lang w:val="de-DE"/>
        </w:rPr>
        <w:t xml:space="preserve"> социальн</w:t>
      </w:r>
      <w:r w:rsidR="0012693B">
        <w:rPr>
          <w:sz w:val="28"/>
          <w:szCs w:val="28"/>
        </w:rPr>
        <w:t>ой</w:t>
      </w:r>
      <w:r w:rsidRPr="00575A18">
        <w:rPr>
          <w:sz w:val="28"/>
          <w:szCs w:val="28"/>
          <w:lang w:val="de-DE"/>
        </w:rPr>
        <w:t xml:space="preserve"> защит</w:t>
      </w:r>
      <w:r w:rsidR="0012693B">
        <w:rPr>
          <w:sz w:val="28"/>
          <w:szCs w:val="28"/>
        </w:rPr>
        <w:t>ы</w:t>
      </w:r>
      <w:r w:rsidRPr="00575A18">
        <w:rPr>
          <w:sz w:val="28"/>
          <w:szCs w:val="28"/>
          <w:lang w:val="de-DE"/>
        </w:rPr>
        <w:t xml:space="preserve"> населения, </w:t>
      </w:r>
      <w:r w:rsidR="0012693B">
        <w:rPr>
          <w:sz w:val="28"/>
          <w:szCs w:val="28"/>
        </w:rPr>
        <w:t>у</w:t>
      </w:r>
      <w:r w:rsidRPr="00575A18">
        <w:rPr>
          <w:sz w:val="28"/>
          <w:szCs w:val="28"/>
          <w:lang w:val="de-DE"/>
        </w:rPr>
        <w:t>правления Росреестра, МВД</w:t>
      </w:r>
      <w:r w:rsidRPr="00575A18">
        <w:rPr>
          <w:sz w:val="28"/>
          <w:szCs w:val="28"/>
        </w:rPr>
        <w:t>,</w:t>
      </w:r>
      <w:r w:rsidRPr="00575A18">
        <w:rPr>
          <w:sz w:val="28"/>
          <w:szCs w:val="28"/>
          <w:lang w:val="de-DE"/>
        </w:rPr>
        <w:t xml:space="preserve"> налоговой</w:t>
      </w:r>
      <w:r w:rsidRPr="00575A18">
        <w:rPr>
          <w:sz w:val="28"/>
          <w:szCs w:val="28"/>
        </w:rPr>
        <w:t>,</w:t>
      </w:r>
      <w:r w:rsidRPr="00575A18">
        <w:rPr>
          <w:sz w:val="28"/>
          <w:szCs w:val="28"/>
          <w:lang w:val="de-DE"/>
        </w:rPr>
        <w:t xml:space="preserve"> Пенсионного фонда.</w:t>
      </w:r>
    </w:p>
    <w:p w:rsidR="00174AB0" w:rsidRDefault="00174AB0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575A18" w:rsidRDefault="00174AB0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Не смотря на ряд ограничительных мер и приостановку в 2020 году личных приемов, </w:t>
      </w:r>
      <w:r w:rsidRPr="002C2052">
        <w:rPr>
          <w:b/>
          <w:sz w:val="28"/>
          <w:szCs w:val="28"/>
        </w:rPr>
        <w:t>работа с обращениями граждан</w:t>
      </w:r>
      <w:r>
        <w:rPr>
          <w:sz w:val="28"/>
          <w:szCs w:val="28"/>
        </w:rPr>
        <w:t xml:space="preserve"> продолжа</w:t>
      </w:r>
      <w:r w:rsidR="00572C08">
        <w:rPr>
          <w:sz w:val="28"/>
          <w:szCs w:val="28"/>
        </w:rPr>
        <w:t>лась.</w:t>
      </w:r>
    </w:p>
    <w:p w:rsidR="00174AB0" w:rsidRPr="00572C08" w:rsidRDefault="00575A18" w:rsidP="00572C08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За 2020 год в администрацию Первомайского района поступило </w:t>
      </w:r>
      <w:r w:rsidRPr="00572C08">
        <w:rPr>
          <w:b/>
          <w:sz w:val="28"/>
          <w:szCs w:val="28"/>
        </w:rPr>
        <w:t xml:space="preserve">252 </w:t>
      </w:r>
      <w:r w:rsidRPr="00575A18">
        <w:rPr>
          <w:sz w:val="28"/>
          <w:szCs w:val="28"/>
        </w:rPr>
        <w:t xml:space="preserve">обращения, из них 187 письменных и 65 устных обращений граждан. При этом следует отметить, что количество поступивших обращений в 2020 году уменьшилось на </w:t>
      </w:r>
      <w:r w:rsidRPr="00572C08">
        <w:rPr>
          <w:b/>
          <w:sz w:val="28"/>
          <w:szCs w:val="28"/>
        </w:rPr>
        <w:t>32%</w:t>
      </w:r>
      <w:r w:rsidRPr="00575A18">
        <w:rPr>
          <w:sz w:val="28"/>
          <w:szCs w:val="28"/>
        </w:rPr>
        <w:t xml:space="preserve"> по сравнению с ана</w:t>
      </w:r>
      <w:r w:rsidR="00174AB0">
        <w:rPr>
          <w:sz w:val="28"/>
          <w:szCs w:val="28"/>
        </w:rPr>
        <w:t>логичным периодом прошлого года.</w:t>
      </w:r>
      <w:r w:rsidR="00174AB0" w:rsidRPr="00174AB0">
        <w:rPr>
          <w:sz w:val="28"/>
          <w:szCs w:val="28"/>
        </w:rPr>
        <w:t xml:space="preserve"> </w:t>
      </w:r>
      <w:r w:rsidR="00174AB0">
        <w:rPr>
          <w:sz w:val="28"/>
          <w:szCs w:val="28"/>
        </w:rPr>
        <w:t>В районе а</w:t>
      </w:r>
      <w:r w:rsidR="00174AB0" w:rsidRPr="00FC6A4F">
        <w:rPr>
          <w:color w:val="000000"/>
          <w:sz w:val="28"/>
          <w:szCs w:val="28"/>
        </w:rPr>
        <w:t>ктивно действует система «Инциде</w:t>
      </w:r>
      <w:r w:rsidR="00200DF0">
        <w:rPr>
          <w:color w:val="000000"/>
          <w:sz w:val="28"/>
          <w:szCs w:val="28"/>
        </w:rPr>
        <w:t>нт-</w:t>
      </w:r>
      <w:r w:rsidR="00174AB0">
        <w:rPr>
          <w:color w:val="000000"/>
          <w:sz w:val="28"/>
          <w:szCs w:val="28"/>
        </w:rPr>
        <w:t>менеджмент», внедрение кото</w:t>
      </w:r>
      <w:r w:rsidR="00174AB0" w:rsidRPr="00FC6A4F">
        <w:rPr>
          <w:color w:val="000000"/>
          <w:sz w:val="28"/>
          <w:szCs w:val="28"/>
        </w:rPr>
        <w:t xml:space="preserve">рой позволило установить прямой диалог между населением и властью, быстрее реагировать на найденные сообщения </w:t>
      </w:r>
      <w:proofErr w:type="gramStart"/>
      <w:r w:rsidR="00174AB0" w:rsidRPr="00FC6A4F">
        <w:rPr>
          <w:color w:val="000000"/>
          <w:sz w:val="28"/>
          <w:szCs w:val="28"/>
        </w:rPr>
        <w:t>в</w:t>
      </w:r>
      <w:proofErr w:type="gramEnd"/>
      <w:r w:rsidR="00174AB0" w:rsidRPr="00FC6A4F">
        <w:rPr>
          <w:color w:val="000000"/>
          <w:sz w:val="28"/>
          <w:szCs w:val="28"/>
        </w:rPr>
        <w:t xml:space="preserve"> социальных медиа</w:t>
      </w:r>
      <w:r w:rsidR="00174AB0">
        <w:rPr>
          <w:color w:val="000000"/>
          <w:sz w:val="28"/>
          <w:szCs w:val="28"/>
        </w:rPr>
        <w:t xml:space="preserve"> и способствовать их решению</w:t>
      </w:r>
      <w:r w:rsidR="00174AB0" w:rsidRPr="00FC6A4F">
        <w:rPr>
          <w:color w:val="000000"/>
          <w:sz w:val="28"/>
          <w:szCs w:val="28"/>
        </w:rPr>
        <w:t>.</w:t>
      </w:r>
      <w:r w:rsidR="00174AB0">
        <w:rPr>
          <w:color w:val="000000"/>
          <w:sz w:val="28"/>
          <w:szCs w:val="28"/>
        </w:rPr>
        <w:t xml:space="preserve"> 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 xml:space="preserve">Жителей района </w:t>
      </w:r>
      <w:r w:rsidR="00174AB0">
        <w:rPr>
          <w:sz w:val="28"/>
          <w:szCs w:val="28"/>
        </w:rPr>
        <w:t xml:space="preserve">традиционно </w:t>
      </w:r>
      <w:r w:rsidRPr="00575A18">
        <w:rPr>
          <w:sz w:val="28"/>
          <w:szCs w:val="28"/>
        </w:rPr>
        <w:t>волнуют вопросы строительства и реконструкции дорог, благоустройства</w:t>
      </w:r>
      <w:r w:rsidR="00174AB0">
        <w:rPr>
          <w:sz w:val="28"/>
          <w:szCs w:val="28"/>
        </w:rPr>
        <w:t xml:space="preserve"> территории</w:t>
      </w:r>
      <w:r w:rsidRPr="00575A18">
        <w:rPr>
          <w:sz w:val="28"/>
          <w:szCs w:val="28"/>
        </w:rPr>
        <w:t>, уличного освещения, водоснабжения поселений,</w:t>
      </w:r>
      <w:r w:rsidR="00174AB0">
        <w:rPr>
          <w:sz w:val="28"/>
          <w:szCs w:val="28"/>
        </w:rPr>
        <w:t xml:space="preserve"> оказания материальной помощи</w:t>
      </w:r>
      <w:r w:rsidRPr="00575A18">
        <w:rPr>
          <w:sz w:val="28"/>
          <w:szCs w:val="28"/>
        </w:rPr>
        <w:t>. Первомайцев, особенно молодежь, интересуют возможности выделения жилья, трудоустройства.</w:t>
      </w:r>
    </w:p>
    <w:p w:rsidR="00575A18" w:rsidRPr="00575A18" w:rsidRDefault="00575A18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</w:rPr>
        <w:t>Стараемся идти на встречу каждому обратившемуся и содействовать в меру возможностей в решении озвученных проблем.</w:t>
      </w:r>
    </w:p>
    <w:p w:rsidR="00575A18" w:rsidRPr="00572C08" w:rsidRDefault="00174AB0" w:rsidP="00575A18">
      <w:pPr>
        <w:pStyle w:val="a4"/>
        <w:spacing w:before="0" w:beforeAutospacing="0" w:after="0"/>
        <w:ind w:firstLine="567"/>
        <w:jc w:val="both"/>
        <w:rPr>
          <w:b/>
          <w:sz w:val="28"/>
          <w:szCs w:val="28"/>
          <w:lang w:val="de-DE"/>
        </w:rPr>
      </w:pPr>
      <w:r>
        <w:rPr>
          <w:sz w:val="28"/>
          <w:szCs w:val="28"/>
        </w:rPr>
        <w:t>Так, по итогам  прошедшего года в</w:t>
      </w:r>
      <w:r w:rsidR="00575A18" w:rsidRPr="00575A18">
        <w:rPr>
          <w:sz w:val="28"/>
          <w:szCs w:val="28"/>
        </w:rPr>
        <w:t xml:space="preserve">ыплачено социальной адресной материальной помощи </w:t>
      </w:r>
      <w:r w:rsidR="00575A18" w:rsidRPr="00572C08">
        <w:rPr>
          <w:b/>
          <w:sz w:val="28"/>
          <w:szCs w:val="28"/>
        </w:rPr>
        <w:t>33</w:t>
      </w:r>
      <w:r w:rsidR="00572C08" w:rsidRPr="00572C08">
        <w:rPr>
          <w:b/>
          <w:sz w:val="28"/>
          <w:szCs w:val="28"/>
        </w:rPr>
        <w:t>-м</w:t>
      </w:r>
      <w:r w:rsidR="00575A18" w:rsidRPr="00572C08">
        <w:rPr>
          <w:b/>
          <w:sz w:val="28"/>
          <w:szCs w:val="28"/>
        </w:rPr>
        <w:t xml:space="preserve"> гражданам</w:t>
      </w:r>
      <w:r w:rsidR="00575A18" w:rsidRPr="00575A18">
        <w:rPr>
          <w:sz w:val="28"/>
          <w:szCs w:val="28"/>
        </w:rPr>
        <w:t xml:space="preserve"> из бюджета района в сумме </w:t>
      </w:r>
      <w:r w:rsidR="00575A18" w:rsidRPr="00572C08">
        <w:rPr>
          <w:b/>
          <w:sz w:val="28"/>
          <w:szCs w:val="28"/>
        </w:rPr>
        <w:t>300,0 тыс. рублей.</w:t>
      </w:r>
    </w:p>
    <w:p w:rsidR="00174AB0" w:rsidRDefault="00174AB0" w:rsidP="00575A18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</w:p>
    <w:p w:rsidR="00575A18" w:rsidRPr="00575A18" w:rsidRDefault="00174AB0" w:rsidP="004F5FAA">
      <w:pPr>
        <w:pStyle w:val="a4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 w:rsidRPr="0091657F">
        <w:rPr>
          <w:rFonts w:eastAsia="Calibri"/>
          <w:color w:val="000000" w:themeColor="text1"/>
          <w:sz w:val="28"/>
          <w:szCs w:val="28"/>
        </w:rPr>
        <w:t xml:space="preserve">Вся эта работа, так или иначе,  связана с достижением важной цели – </w:t>
      </w:r>
      <w:r w:rsidRPr="002C2052">
        <w:rPr>
          <w:rFonts w:eastAsia="Calibri"/>
          <w:b/>
          <w:color w:val="000000" w:themeColor="text1"/>
          <w:sz w:val="28"/>
          <w:szCs w:val="28"/>
        </w:rPr>
        <w:t>формирование гражданского общества</w:t>
      </w:r>
      <w:r w:rsidRPr="0091657F">
        <w:rPr>
          <w:rFonts w:eastAsia="Calibri"/>
          <w:color w:val="000000" w:themeColor="text1"/>
          <w:sz w:val="28"/>
          <w:szCs w:val="28"/>
        </w:rPr>
        <w:t xml:space="preserve"> с активной </w:t>
      </w:r>
      <w:r>
        <w:rPr>
          <w:rFonts w:eastAsia="Calibri"/>
          <w:color w:val="000000" w:themeColor="text1"/>
          <w:sz w:val="28"/>
          <w:szCs w:val="28"/>
        </w:rPr>
        <w:t xml:space="preserve">жизненной </w:t>
      </w:r>
      <w:r w:rsidRPr="0091657F">
        <w:rPr>
          <w:rFonts w:eastAsia="Calibri"/>
          <w:color w:val="000000" w:themeColor="text1"/>
          <w:sz w:val="28"/>
          <w:szCs w:val="28"/>
        </w:rPr>
        <w:t xml:space="preserve">позицией. </w:t>
      </w:r>
      <w:r>
        <w:rPr>
          <w:sz w:val="28"/>
          <w:szCs w:val="28"/>
        </w:rPr>
        <w:t xml:space="preserve">Прошедший год был окрашен знаковым гражданско-политическим событием - </w:t>
      </w:r>
      <w:r w:rsidRPr="00575A18">
        <w:rPr>
          <w:sz w:val="28"/>
          <w:szCs w:val="28"/>
        </w:rPr>
        <w:t>в</w:t>
      </w:r>
      <w:r w:rsidRPr="00575A18">
        <w:rPr>
          <w:sz w:val="28"/>
          <w:szCs w:val="28"/>
          <w:lang w:val="de-DE"/>
        </w:rPr>
        <w:t>первые состоялось Всероссийское голосование по внесению изменений в Конституцию РФ</w:t>
      </w:r>
      <w:r>
        <w:rPr>
          <w:rFonts w:eastAsia="Calibri"/>
          <w:color w:val="000000" w:themeColor="text1"/>
          <w:sz w:val="28"/>
          <w:szCs w:val="28"/>
        </w:rPr>
        <w:t xml:space="preserve">. </w:t>
      </w:r>
      <w:r w:rsidR="00C737B1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бсолютное большинство граждан поддержало предложенные поправки</w:t>
      </w:r>
      <w:r w:rsidR="00C737B1">
        <w:rPr>
          <w:color w:val="000000" w:themeColor="text1"/>
          <w:sz w:val="28"/>
          <w:szCs w:val="28"/>
        </w:rPr>
        <w:t xml:space="preserve"> - </w:t>
      </w:r>
      <w:r w:rsidR="00C737B1" w:rsidRPr="00572C08">
        <w:rPr>
          <w:b/>
          <w:color w:val="000000" w:themeColor="text1"/>
          <w:sz w:val="28"/>
          <w:szCs w:val="28"/>
        </w:rPr>
        <w:t>86</w:t>
      </w:r>
      <w:r w:rsidR="00C737B1">
        <w:rPr>
          <w:b/>
          <w:color w:val="000000" w:themeColor="text1"/>
          <w:sz w:val="28"/>
          <w:szCs w:val="28"/>
        </w:rPr>
        <w:t>,62</w:t>
      </w:r>
      <w:r w:rsidR="00C737B1" w:rsidRPr="00572C08">
        <w:rPr>
          <w:b/>
          <w:color w:val="000000" w:themeColor="text1"/>
          <w:sz w:val="28"/>
          <w:szCs w:val="28"/>
        </w:rPr>
        <w:t>%</w:t>
      </w:r>
      <w:r w:rsidR="00C737B1">
        <w:rPr>
          <w:color w:val="000000" w:themeColor="text1"/>
          <w:sz w:val="28"/>
          <w:szCs w:val="28"/>
        </w:rPr>
        <w:t xml:space="preserve"> избирателей района</w:t>
      </w:r>
      <w:proofErr w:type="gramStart"/>
      <w:r w:rsidR="00C737B1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. </w:t>
      </w:r>
      <w:proofErr w:type="gramEnd"/>
      <w:r>
        <w:rPr>
          <w:color w:val="000000" w:themeColor="text1"/>
          <w:sz w:val="28"/>
          <w:szCs w:val="28"/>
        </w:rPr>
        <w:t xml:space="preserve">А в </w:t>
      </w:r>
      <w:r w:rsidR="00575A18" w:rsidRPr="00575A18">
        <w:rPr>
          <w:sz w:val="28"/>
          <w:szCs w:val="28"/>
        </w:rPr>
        <w:t xml:space="preserve"> сентябре 2020 года </w:t>
      </w:r>
      <w:r>
        <w:rPr>
          <w:sz w:val="28"/>
          <w:szCs w:val="28"/>
        </w:rPr>
        <w:t>прошли</w:t>
      </w:r>
      <w:r w:rsidR="00575A18" w:rsidRPr="00575A18">
        <w:rPr>
          <w:sz w:val="28"/>
          <w:szCs w:val="28"/>
        </w:rPr>
        <w:t xml:space="preserve"> выборы главы администрации </w:t>
      </w:r>
      <w:r w:rsidR="002C2052">
        <w:rPr>
          <w:sz w:val="28"/>
          <w:szCs w:val="28"/>
        </w:rPr>
        <w:t xml:space="preserve">Тамбовской </w:t>
      </w:r>
      <w:r w:rsidR="00575A18" w:rsidRPr="00575A18">
        <w:rPr>
          <w:sz w:val="28"/>
          <w:szCs w:val="28"/>
        </w:rPr>
        <w:t xml:space="preserve">области. </w:t>
      </w:r>
      <w:r w:rsidR="00575A18" w:rsidRPr="00572C08">
        <w:rPr>
          <w:b/>
          <w:sz w:val="28"/>
          <w:szCs w:val="28"/>
        </w:rPr>
        <w:t xml:space="preserve">За </w:t>
      </w:r>
      <w:r w:rsidR="003C1ACB" w:rsidRPr="00572C08">
        <w:rPr>
          <w:b/>
          <w:sz w:val="28"/>
          <w:szCs w:val="28"/>
        </w:rPr>
        <w:lastRenderedPageBreak/>
        <w:t>Александра Валерьевича Никитина</w:t>
      </w:r>
      <w:r w:rsidR="003C1ACB">
        <w:rPr>
          <w:sz w:val="28"/>
          <w:szCs w:val="28"/>
        </w:rPr>
        <w:t xml:space="preserve"> </w:t>
      </w:r>
      <w:r w:rsidR="00575A18" w:rsidRPr="00575A18">
        <w:rPr>
          <w:sz w:val="28"/>
          <w:szCs w:val="28"/>
        </w:rPr>
        <w:t xml:space="preserve">проголосовали </w:t>
      </w:r>
      <w:r w:rsidR="00575A18" w:rsidRPr="00572C08">
        <w:rPr>
          <w:b/>
          <w:sz w:val="28"/>
          <w:szCs w:val="28"/>
        </w:rPr>
        <w:t>89,82%</w:t>
      </w:r>
      <w:r w:rsidR="003C1ACB">
        <w:rPr>
          <w:sz w:val="28"/>
          <w:szCs w:val="28"/>
        </w:rPr>
        <w:t xml:space="preserve"> от числа </w:t>
      </w:r>
      <w:r w:rsidR="00200DF0">
        <w:rPr>
          <w:sz w:val="28"/>
          <w:szCs w:val="28"/>
        </w:rPr>
        <w:t xml:space="preserve">пришедших на выборы </w:t>
      </w:r>
      <w:r w:rsidR="003C1ACB">
        <w:rPr>
          <w:sz w:val="28"/>
          <w:szCs w:val="28"/>
        </w:rPr>
        <w:t>избирателей района. Эта колоссальная поддержка нашего губернатора – свидетельство выверенных, правильных и поступательных действий нашего руководства на благо развития Тамбовщины.</w:t>
      </w:r>
    </w:p>
    <w:p w:rsidR="00AC4CAC" w:rsidRDefault="00575A18" w:rsidP="004F5FA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 w:rsidRPr="00575A18">
        <w:rPr>
          <w:sz w:val="28"/>
          <w:szCs w:val="28"/>
          <w:lang w:val="de-DE"/>
        </w:rPr>
        <w:t>Пользуясь случаем, хочу поблагодарить всех жителей</w:t>
      </w:r>
      <w:r w:rsidR="00572C08">
        <w:rPr>
          <w:sz w:val="28"/>
          <w:szCs w:val="28"/>
        </w:rPr>
        <w:t xml:space="preserve"> района, а также присутствующих в этом зале</w:t>
      </w:r>
      <w:r w:rsidRPr="00575A18">
        <w:rPr>
          <w:sz w:val="28"/>
          <w:szCs w:val="28"/>
          <w:lang w:val="de-DE"/>
        </w:rPr>
        <w:t xml:space="preserve"> </w:t>
      </w:r>
      <w:r w:rsidR="003C1ACB">
        <w:rPr>
          <w:sz w:val="28"/>
          <w:szCs w:val="28"/>
        </w:rPr>
        <w:t>за активность и поддержку</w:t>
      </w:r>
      <w:r w:rsidR="00172E6E">
        <w:rPr>
          <w:sz w:val="28"/>
          <w:szCs w:val="28"/>
        </w:rPr>
        <w:t>.</w:t>
      </w:r>
    </w:p>
    <w:p w:rsidR="00575A18" w:rsidRDefault="00AC4CAC" w:rsidP="004F5FAA">
      <w:pPr>
        <w:pStyle w:val="a4"/>
        <w:spacing w:before="0" w:beforeAutospacing="0" w:after="0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Впереди не менее значимые для нашей области и района  </w:t>
      </w:r>
      <w:r>
        <w:rPr>
          <w:color w:val="000000" w:themeColor="text1"/>
          <w:sz w:val="28"/>
          <w:szCs w:val="28"/>
          <w:shd w:val="clear" w:color="auto" w:fill="FFFFFF"/>
        </w:rPr>
        <w:t>избирательные кампании</w:t>
      </w:r>
      <w:r w:rsidR="00575A18" w:rsidRPr="00575A18">
        <w:rPr>
          <w:sz w:val="28"/>
          <w:szCs w:val="28"/>
        </w:rPr>
        <w:t>.</w:t>
      </w:r>
      <w:r w:rsidR="00575A18" w:rsidRPr="00575A18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</w:rPr>
        <w:t>19 сентября текущего года  пройдут выборы депутатов в Государственную Думу РФ и Тамбовскую областную Думу, а также выборы главы Старосеславинского сельсовета.</w:t>
      </w:r>
      <w:r w:rsidRPr="00AC4CA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Наша главная задача – обеспечить проведение </w:t>
      </w:r>
      <w:r w:rsidR="00572C08">
        <w:rPr>
          <w:color w:val="000000" w:themeColor="text1"/>
          <w:sz w:val="28"/>
          <w:szCs w:val="28"/>
          <w:shd w:val="clear" w:color="auto" w:fill="FFFFFF"/>
        </w:rPr>
        <w:t>легитимных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выборов  на высоком организационном уровне, создав все условия для их максимальной прозрачности и открытости</w:t>
      </w:r>
      <w:r w:rsidR="00572C08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572C08" w:rsidRDefault="00572C08" w:rsidP="004F5FAA">
      <w:pPr>
        <w:pStyle w:val="a4"/>
        <w:spacing w:before="0" w:beforeAutospacing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Завершая свой </w:t>
      </w:r>
      <w:proofErr w:type="gramStart"/>
      <w:r>
        <w:rPr>
          <w:sz w:val="28"/>
          <w:szCs w:val="28"/>
        </w:rPr>
        <w:t>отчет</w:t>
      </w:r>
      <w:proofErr w:type="gramEnd"/>
      <w:r>
        <w:rPr>
          <w:sz w:val="28"/>
          <w:szCs w:val="28"/>
        </w:rPr>
        <w:t xml:space="preserve"> не могу кратко не остановиться на планах 2021 года. В 2021 году запланировано: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Строительство подъездных дорог и газопровода к откормам №13 и №17 ООО «Тамбовская индейка». Начало строительства объектов 3-й очереди (во 2-ом полугодии 2021 г.) откормов №18 и №19 и доращивания №6. Привлечение инвестиций в размере </w:t>
      </w:r>
      <w:r w:rsidRPr="00D55ECD">
        <w:rPr>
          <w:rFonts w:ascii="Times New Roman" w:hAnsi="Times New Roman" w:cs="Times New Roman"/>
          <w:b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млрд.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Ремонт автомобильных дорог на общую сумму </w:t>
      </w:r>
      <w:r w:rsidRPr="003D12C6">
        <w:rPr>
          <w:rFonts w:ascii="Times New Roman" w:hAnsi="Times New Roman" w:cs="Times New Roman"/>
          <w:b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 с.Новосеславино, протяженность 1,2 км., стоимость – </w:t>
      </w:r>
      <w:r w:rsidRPr="003D12C6">
        <w:rPr>
          <w:rFonts w:ascii="Times New Roman" w:hAnsi="Times New Roman" w:cs="Times New Roman"/>
          <w:b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ктябрьская п.Первомайский, протяженность 0,8 км, стоимость </w:t>
      </w:r>
      <w:r w:rsidRPr="003D12C6">
        <w:rPr>
          <w:rFonts w:ascii="Times New Roman" w:hAnsi="Times New Roman" w:cs="Times New Roman"/>
          <w:b/>
          <w:sz w:val="28"/>
          <w:szCs w:val="28"/>
        </w:rPr>
        <w:t>8,5</w:t>
      </w:r>
      <w:r>
        <w:rPr>
          <w:rFonts w:ascii="Times New Roman" w:hAnsi="Times New Roman" w:cs="Times New Roman"/>
          <w:sz w:val="28"/>
          <w:szCs w:val="28"/>
        </w:rPr>
        <w:t xml:space="preserve"> млн.рублей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Новоспасское – Хоботово, протяженность 1,4 км, стоимость </w:t>
      </w:r>
      <w:r w:rsidRPr="003D12C6">
        <w:rPr>
          <w:rFonts w:ascii="Times New Roman" w:hAnsi="Times New Roman" w:cs="Times New Roman"/>
          <w:b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направление Старосеславино - Старое Козьмодемьяновское, протяженность 1,2 км, стоимость </w:t>
      </w:r>
      <w:r w:rsidRPr="003D12C6">
        <w:rPr>
          <w:rFonts w:ascii="Times New Roman" w:hAnsi="Times New Roman" w:cs="Times New Roman"/>
          <w:b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ямочного ремонта, протяженность 163 км, стоимость </w:t>
      </w:r>
      <w:r w:rsidRPr="003D12C6">
        <w:rPr>
          <w:rFonts w:ascii="Times New Roman" w:hAnsi="Times New Roman" w:cs="Times New Roman"/>
          <w:b/>
          <w:sz w:val="28"/>
          <w:szCs w:val="28"/>
        </w:rPr>
        <w:t>9,9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проектов в рамках федеральной программы «Формирование комфортной городской среды» на сумму </w:t>
      </w:r>
      <w:r w:rsidRPr="003D12C6">
        <w:rPr>
          <w:rFonts w:ascii="Times New Roman" w:hAnsi="Times New Roman" w:cs="Times New Roman"/>
          <w:b/>
          <w:sz w:val="28"/>
          <w:szCs w:val="28"/>
        </w:rPr>
        <w:t>5,1</w:t>
      </w:r>
      <w:r>
        <w:rPr>
          <w:rFonts w:ascii="Times New Roman" w:hAnsi="Times New Roman" w:cs="Times New Roman"/>
          <w:sz w:val="28"/>
          <w:szCs w:val="28"/>
        </w:rPr>
        <w:t xml:space="preserve"> млн. рублей на территории 5-ти поселений района (Иловай-Дмитриевское, Старосеславино, Новоспасское, Хоботово,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Реализация проектов в рамках регионального проекта «Народная инициатива» на сумму </w:t>
      </w:r>
      <w:r w:rsidRPr="003D12C6">
        <w:rPr>
          <w:rFonts w:ascii="Times New Roman" w:hAnsi="Times New Roman" w:cs="Times New Roman"/>
          <w:b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Модернизация системы водо-теплоснабжения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D12C6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Выделение жилья молодым  семьям – </w:t>
      </w:r>
      <w:r w:rsidRPr="003D12C6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сертификатов по программам «Молодежи – доступное жилье» и «КРСТ» на общую сумму </w:t>
      </w:r>
      <w:r w:rsidRPr="003D12C6">
        <w:rPr>
          <w:rFonts w:ascii="Times New Roman" w:hAnsi="Times New Roman" w:cs="Times New Roman"/>
          <w:b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Устройство искусственного освещения автодороги – въезд в пос. Первомайский, протяженностью </w:t>
      </w:r>
      <w:r w:rsidRPr="003D12C6">
        <w:rPr>
          <w:rFonts w:ascii="Times New Roman" w:hAnsi="Times New Roman" w:cs="Times New Roman"/>
          <w:b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км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сумму </w:t>
      </w:r>
      <w:r w:rsidRPr="003D12C6">
        <w:rPr>
          <w:rFonts w:ascii="Times New Roman" w:hAnsi="Times New Roman" w:cs="Times New Roman"/>
          <w:b/>
          <w:sz w:val="28"/>
          <w:szCs w:val="28"/>
        </w:rPr>
        <w:t>5,3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конкурсном отборе Минсельхоза РФ по программе КРСТ по строительству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п. Хоботово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3D12C6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</w:rPr>
        <w:t xml:space="preserve"> Участие в конкурсном отборе в рамках нацпроекта «Культура» по кап. ремонту филиалов ЦДК в Старосеславино и (</w:t>
      </w:r>
      <w:r w:rsidRPr="003D12C6">
        <w:rPr>
          <w:rFonts w:ascii="Times New Roman" w:hAnsi="Times New Roman" w:cs="Times New Roman"/>
          <w:b/>
          <w:sz w:val="28"/>
          <w:szCs w:val="28"/>
        </w:rPr>
        <w:t>23,9</w:t>
      </w:r>
      <w:r>
        <w:rPr>
          <w:rFonts w:ascii="Times New Roman" w:hAnsi="Times New Roman" w:cs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ублей) и Старое Козьмодемьяновское ( </w:t>
      </w:r>
      <w:r w:rsidRPr="003D12C6">
        <w:rPr>
          <w:rFonts w:ascii="Times New Roman" w:hAnsi="Times New Roman" w:cs="Times New Roman"/>
          <w:b/>
          <w:sz w:val="28"/>
          <w:szCs w:val="28"/>
        </w:rPr>
        <w:t>22,8</w:t>
      </w:r>
      <w:r>
        <w:rPr>
          <w:rFonts w:ascii="Times New Roman" w:hAnsi="Times New Roman" w:cs="Times New Roman"/>
          <w:sz w:val="28"/>
          <w:szCs w:val="28"/>
        </w:rPr>
        <w:t xml:space="preserve"> млн. рублей)</w:t>
      </w:r>
    </w:p>
    <w:p w:rsidR="00572C08" w:rsidRDefault="00572C08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>Строительство водопроводов в с. Иловай-Рождественское Хоботовский с/с</w:t>
      </w:r>
      <w:r w:rsidR="00380063">
        <w:rPr>
          <w:rFonts w:ascii="Times New Roman" w:hAnsi="Times New Roman" w:cs="Times New Roman"/>
          <w:sz w:val="28"/>
          <w:szCs w:val="28"/>
        </w:rPr>
        <w:t>, протяженностью 9,0 км</w:t>
      </w:r>
      <w:proofErr w:type="gramStart"/>
      <w:r w:rsidR="0038006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сумме </w:t>
      </w:r>
      <w:r w:rsidRPr="003D12C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млн. рублей и в с. Новоархангельское, протяженностью 3,8 км. в сумме </w:t>
      </w:r>
      <w:r w:rsidRPr="003D12C6">
        <w:rPr>
          <w:rFonts w:ascii="Times New Roman" w:hAnsi="Times New Roman" w:cs="Times New Roman"/>
          <w:b/>
          <w:sz w:val="28"/>
          <w:szCs w:val="28"/>
        </w:rPr>
        <w:t>4,0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572C08" w:rsidRDefault="00572C08" w:rsidP="003800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2C08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Материально-техническое оснащение  ПСОШ в размере </w:t>
      </w:r>
      <w:r w:rsidRPr="00120559">
        <w:rPr>
          <w:rFonts w:ascii="Times New Roman" w:hAnsi="Times New Roman" w:cs="Times New Roman"/>
          <w:b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="0038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380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Открытие 3-х центров образования цифрового и гуманитарного профилей «Точка роста» в рамках реализации нацпроекта «Образование» (с. Новоспасское, п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>оботово, с. Иловай-Дмитриевское)</w:t>
      </w:r>
    </w:p>
    <w:p w:rsidR="00572C08" w:rsidRDefault="00380063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572C08">
        <w:rPr>
          <w:rFonts w:ascii="Times New Roman" w:hAnsi="Times New Roman" w:cs="Times New Roman"/>
          <w:sz w:val="28"/>
          <w:szCs w:val="28"/>
        </w:rPr>
        <w:t>. Корректировка ПСД на строительство трибун стадиона «Факел» в р.п. Первомайский. Начало строительства.</w:t>
      </w:r>
    </w:p>
    <w:p w:rsidR="00A76A35" w:rsidRDefault="00A76A35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A35" w:rsidRDefault="00A76A35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мне хотелось бы выразить слова благодарности за совместную работу руководству области – губернатору Александру Валерьевичу Никитину, депутатскому корпусу в лице Кирьяновой Елены Михайловны, всем главам поселений, руководителям бюджетных и казенных учреждений, руководителям структурных подразделений администрации района, местному отделению партии «Единая Россия» (исполнительному секретарю Жабиной Валентине Анатольевне);</w:t>
      </w:r>
    </w:p>
    <w:p w:rsidR="00A76A35" w:rsidRDefault="00A76A35" w:rsidP="00572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-прокурору Первомайского района Гаврилову Николаю Николаевичу;</w:t>
      </w:r>
    </w:p>
    <w:p w:rsidR="00575A18" w:rsidRDefault="00A76A35" w:rsidP="00A76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-начальнику МО МВД России «Первомайский» Агейкину Андрею Валентиновичу.</w:t>
      </w:r>
    </w:p>
    <w:p w:rsidR="00A76A35" w:rsidRPr="00A76A35" w:rsidRDefault="00A76A35" w:rsidP="00A76A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A18" w:rsidRPr="00575A18" w:rsidRDefault="002C2052" w:rsidP="004F5FAA">
      <w:pPr>
        <w:pStyle w:val="a4"/>
        <w:pBdr>
          <w:bottom w:val="single" w:sz="6" w:space="15" w:color="EEEEEE"/>
        </w:pBdr>
        <w:shd w:val="clear" w:color="auto" w:fill="FFFFFF"/>
        <w:spacing w:before="0" w:beforeAutospacing="0" w:after="0"/>
        <w:ind w:firstLine="567"/>
        <w:jc w:val="both"/>
        <w:rPr>
          <w:sz w:val="28"/>
          <w:szCs w:val="28"/>
          <w:lang w:val="de-DE"/>
        </w:rPr>
      </w:pPr>
      <w:r>
        <w:rPr>
          <w:sz w:val="28"/>
          <w:szCs w:val="28"/>
        </w:rPr>
        <w:t>Подводя итоги сказанного, отмечу, что только слаженная работа, желание идти единым курсом, преодолевая все преграды</w:t>
      </w:r>
      <w:r w:rsidR="00FE24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2410">
        <w:rPr>
          <w:sz w:val="28"/>
          <w:szCs w:val="28"/>
        </w:rPr>
        <w:t>будет способс</w:t>
      </w:r>
      <w:r w:rsidR="00A76A35">
        <w:rPr>
          <w:sz w:val="28"/>
          <w:szCs w:val="28"/>
        </w:rPr>
        <w:t xml:space="preserve">твовать развитию нашего района и </w:t>
      </w:r>
      <w:r w:rsidR="00FE2410">
        <w:rPr>
          <w:sz w:val="28"/>
          <w:szCs w:val="28"/>
        </w:rPr>
        <w:t>улучшен</w:t>
      </w:r>
      <w:r w:rsidR="00A76A35">
        <w:rPr>
          <w:sz w:val="28"/>
          <w:szCs w:val="28"/>
        </w:rPr>
        <w:t>ию качества жизни наших граждан.</w:t>
      </w:r>
      <w:r w:rsidR="00FE2410">
        <w:rPr>
          <w:sz w:val="28"/>
          <w:szCs w:val="28"/>
        </w:rPr>
        <w:t xml:space="preserve"> Только вместе мы сможем решать возникающие проблемы, только сообща добиваться поставленных целей. </w:t>
      </w:r>
      <w:r w:rsidR="00A76A35">
        <w:rPr>
          <w:sz w:val="28"/>
          <w:szCs w:val="28"/>
        </w:rPr>
        <w:t>Доклад окончен. Б</w:t>
      </w:r>
      <w:r w:rsidR="00FE2410">
        <w:rPr>
          <w:sz w:val="28"/>
          <w:szCs w:val="28"/>
        </w:rPr>
        <w:t xml:space="preserve">лагодарю за внимание! </w:t>
      </w:r>
    </w:p>
    <w:p w:rsidR="005C5C1D" w:rsidRPr="00575A18" w:rsidRDefault="005C5C1D" w:rsidP="00575A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5C5C1D" w:rsidRPr="00575A18" w:rsidSect="00EA4B45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55" w:rsidRDefault="00126855" w:rsidP="00EA4B45">
      <w:pPr>
        <w:spacing w:after="0" w:line="240" w:lineRule="auto"/>
      </w:pPr>
      <w:r>
        <w:separator/>
      </w:r>
    </w:p>
  </w:endnote>
  <w:endnote w:type="continuationSeparator" w:id="0">
    <w:p w:rsidR="00126855" w:rsidRDefault="00126855" w:rsidP="00EA4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55" w:rsidRDefault="00126855" w:rsidP="00EA4B45">
      <w:pPr>
        <w:spacing w:after="0" w:line="240" w:lineRule="auto"/>
      </w:pPr>
      <w:r>
        <w:separator/>
      </w:r>
    </w:p>
  </w:footnote>
  <w:footnote w:type="continuationSeparator" w:id="0">
    <w:p w:rsidR="00126855" w:rsidRDefault="00126855" w:rsidP="00EA4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6240180"/>
      <w:docPartObj>
        <w:docPartGallery w:val="Page Numbers (Top of Page)"/>
        <w:docPartUnique/>
      </w:docPartObj>
    </w:sdtPr>
    <w:sdtEndPr/>
    <w:sdtContent>
      <w:p w:rsidR="00EA4B45" w:rsidRDefault="00EA4B4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630">
          <w:rPr>
            <w:noProof/>
          </w:rPr>
          <w:t>15</w:t>
        </w:r>
        <w:r>
          <w:fldChar w:fldCharType="end"/>
        </w:r>
      </w:p>
    </w:sdtContent>
  </w:sdt>
  <w:p w:rsidR="00EA4B45" w:rsidRDefault="00EA4B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18"/>
    <w:rsid w:val="00022E74"/>
    <w:rsid w:val="00025FB5"/>
    <w:rsid w:val="000555A8"/>
    <w:rsid w:val="000765FB"/>
    <w:rsid w:val="00076B2E"/>
    <w:rsid w:val="00080DD1"/>
    <w:rsid w:val="000A17E8"/>
    <w:rsid w:val="000C6FB0"/>
    <w:rsid w:val="000D7D41"/>
    <w:rsid w:val="000F645A"/>
    <w:rsid w:val="00104B3F"/>
    <w:rsid w:val="0012360E"/>
    <w:rsid w:val="00126855"/>
    <w:rsid w:val="0012693B"/>
    <w:rsid w:val="001364F2"/>
    <w:rsid w:val="00142AD6"/>
    <w:rsid w:val="0017003E"/>
    <w:rsid w:val="00172E6E"/>
    <w:rsid w:val="00174AB0"/>
    <w:rsid w:val="001A393A"/>
    <w:rsid w:val="001B6417"/>
    <w:rsid w:val="001B71E2"/>
    <w:rsid w:val="001E7B02"/>
    <w:rsid w:val="00200DF0"/>
    <w:rsid w:val="00213AA1"/>
    <w:rsid w:val="002559AD"/>
    <w:rsid w:val="002561E8"/>
    <w:rsid w:val="0027227E"/>
    <w:rsid w:val="00273D69"/>
    <w:rsid w:val="002C2052"/>
    <w:rsid w:val="002F0A18"/>
    <w:rsid w:val="003145BC"/>
    <w:rsid w:val="00352480"/>
    <w:rsid w:val="003742B9"/>
    <w:rsid w:val="00375DF7"/>
    <w:rsid w:val="00376B26"/>
    <w:rsid w:val="00380063"/>
    <w:rsid w:val="0038258B"/>
    <w:rsid w:val="00391E6E"/>
    <w:rsid w:val="003A30BC"/>
    <w:rsid w:val="003C1ACB"/>
    <w:rsid w:val="003D2CDD"/>
    <w:rsid w:val="003E3977"/>
    <w:rsid w:val="0040098E"/>
    <w:rsid w:val="00402124"/>
    <w:rsid w:val="00402BAE"/>
    <w:rsid w:val="00425791"/>
    <w:rsid w:val="00426363"/>
    <w:rsid w:val="00464763"/>
    <w:rsid w:val="004C2D18"/>
    <w:rsid w:val="004C4503"/>
    <w:rsid w:val="004F2FB7"/>
    <w:rsid w:val="004F5FAA"/>
    <w:rsid w:val="004F75E9"/>
    <w:rsid w:val="005033DC"/>
    <w:rsid w:val="00516366"/>
    <w:rsid w:val="00520F44"/>
    <w:rsid w:val="005272BC"/>
    <w:rsid w:val="00562E74"/>
    <w:rsid w:val="00572C08"/>
    <w:rsid w:val="00575A18"/>
    <w:rsid w:val="0057673C"/>
    <w:rsid w:val="005919BD"/>
    <w:rsid w:val="00592785"/>
    <w:rsid w:val="005929B7"/>
    <w:rsid w:val="00595163"/>
    <w:rsid w:val="005B0B6C"/>
    <w:rsid w:val="005C12E6"/>
    <w:rsid w:val="005C5C1D"/>
    <w:rsid w:val="005C7543"/>
    <w:rsid w:val="005E1AB1"/>
    <w:rsid w:val="005E7B5F"/>
    <w:rsid w:val="006336FD"/>
    <w:rsid w:val="00644CB6"/>
    <w:rsid w:val="006456E8"/>
    <w:rsid w:val="0066396D"/>
    <w:rsid w:val="006751CC"/>
    <w:rsid w:val="006A0F94"/>
    <w:rsid w:val="006A10C8"/>
    <w:rsid w:val="006D081A"/>
    <w:rsid w:val="006D09D7"/>
    <w:rsid w:val="006D464C"/>
    <w:rsid w:val="006E70F4"/>
    <w:rsid w:val="007070C3"/>
    <w:rsid w:val="0071076F"/>
    <w:rsid w:val="00732B00"/>
    <w:rsid w:val="007343C8"/>
    <w:rsid w:val="0076762A"/>
    <w:rsid w:val="007815DD"/>
    <w:rsid w:val="007869DF"/>
    <w:rsid w:val="007932BF"/>
    <w:rsid w:val="007A1902"/>
    <w:rsid w:val="0080623D"/>
    <w:rsid w:val="00806837"/>
    <w:rsid w:val="00816ADE"/>
    <w:rsid w:val="00823A82"/>
    <w:rsid w:val="008369D9"/>
    <w:rsid w:val="00846774"/>
    <w:rsid w:val="008467AE"/>
    <w:rsid w:val="00851BC7"/>
    <w:rsid w:val="00890610"/>
    <w:rsid w:val="0089068F"/>
    <w:rsid w:val="008C2DED"/>
    <w:rsid w:val="008C7630"/>
    <w:rsid w:val="008E0E5B"/>
    <w:rsid w:val="008F32D0"/>
    <w:rsid w:val="0090372C"/>
    <w:rsid w:val="00903F56"/>
    <w:rsid w:val="0092761F"/>
    <w:rsid w:val="00927CC6"/>
    <w:rsid w:val="009344FD"/>
    <w:rsid w:val="00945821"/>
    <w:rsid w:val="00952527"/>
    <w:rsid w:val="00957D72"/>
    <w:rsid w:val="00995102"/>
    <w:rsid w:val="009A11D4"/>
    <w:rsid w:val="009A7A31"/>
    <w:rsid w:val="009B0C9E"/>
    <w:rsid w:val="009D7E68"/>
    <w:rsid w:val="009F78D2"/>
    <w:rsid w:val="00A25583"/>
    <w:rsid w:val="00A27DF0"/>
    <w:rsid w:val="00A27EEB"/>
    <w:rsid w:val="00A34699"/>
    <w:rsid w:val="00A40244"/>
    <w:rsid w:val="00A53F12"/>
    <w:rsid w:val="00A76A35"/>
    <w:rsid w:val="00AA75A4"/>
    <w:rsid w:val="00AB02D7"/>
    <w:rsid w:val="00AC208E"/>
    <w:rsid w:val="00AC2A50"/>
    <w:rsid w:val="00AC4098"/>
    <w:rsid w:val="00AC4CAC"/>
    <w:rsid w:val="00AD0C4A"/>
    <w:rsid w:val="00AF48D8"/>
    <w:rsid w:val="00AF7DA2"/>
    <w:rsid w:val="00B021AB"/>
    <w:rsid w:val="00B072DF"/>
    <w:rsid w:val="00B735B4"/>
    <w:rsid w:val="00B77AA1"/>
    <w:rsid w:val="00BA7540"/>
    <w:rsid w:val="00BB3473"/>
    <w:rsid w:val="00BB3BAE"/>
    <w:rsid w:val="00BD1183"/>
    <w:rsid w:val="00C0481D"/>
    <w:rsid w:val="00C64483"/>
    <w:rsid w:val="00C70F7D"/>
    <w:rsid w:val="00C72E21"/>
    <w:rsid w:val="00C737B1"/>
    <w:rsid w:val="00C76439"/>
    <w:rsid w:val="00C77B7B"/>
    <w:rsid w:val="00CA0BE5"/>
    <w:rsid w:val="00CE093C"/>
    <w:rsid w:val="00CE6AFB"/>
    <w:rsid w:val="00CF2A43"/>
    <w:rsid w:val="00D00846"/>
    <w:rsid w:val="00D167F2"/>
    <w:rsid w:val="00D32F15"/>
    <w:rsid w:val="00D4671B"/>
    <w:rsid w:val="00D52FB1"/>
    <w:rsid w:val="00DA3B42"/>
    <w:rsid w:val="00DA547E"/>
    <w:rsid w:val="00DC3208"/>
    <w:rsid w:val="00DC3720"/>
    <w:rsid w:val="00DC6209"/>
    <w:rsid w:val="00DC65F0"/>
    <w:rsid w:val="00DC7A0A"/>
    <w:rsid w:val="00DE7687"/>
    <w:rsid w:val="00DF72E3"/>
    <w:rsid w:val="00E001E3"/>
    <w:rsid w:val="00E2229D"/>
    <w:rsid w:val="00E259FF"/>
    <w:rsid w:val="00E25D1E"/>
    <w:rsid w:val="00E3073A"/>
    <w:rsid w:val="00E30F6C"/>
    <w:rsid w:val="00E6013D"/>
    <w:rsid w:val="00E60DB7"/>
    <w:rsid w:val="00E610CF"/>
    <w:rsid w:val="00E72A18"/>
    <w:rsid w:val="00EA4B45"/>
    <w:rsid w:val="00EC5F43"/>
    <w:rsid w:val="00EE07C8"/>
    <w:rsid w:val="00EE4C63"/>
    <w:rsid w:val="00EE61BC"/>
    <w:rsid w:val="00EF0CE5"/>
    <w:rsid w:val="00F1485E"/>
    <w:rsid w:val="00F24CB9"/>
    <w:rsid w:val="00F6051B"/>
    <w:rsid w:val="00F718B0"/>
    <w:rsid w:val="00F911C6"/>
    <w:rsid w:val="00F928E2"/>
    <w:rsid w:val="00FC050E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18"/>
    <w:rPr>
      <w:i/>
      <w:iCs/>
    </w:rPr>
  </w:style>
  <w:style w:type="paragraph" w:styleId="a4">
    <w:name w:val="Normal (Web)"/>
    <w:basedOn w:val="a"/>
    <w:uiPriority w:val="99"/>
    <w:unhideWhenUsed/>
    <w:rsid w:val="00575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A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B45"/>
  </w:style>
  <w:style w:type="paragraph" w:styleId="a9">
    <w:name w:val="footer"/>
    <w:basedOn w:val="a"/>
    <w:link w:val="aa"/>
    <w:uiPriority w:val="99"/>
    <w:unhideWhenUsed/>
    <w:rsid w:val="00EA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75A18"/>
    <w:rPr>
      <w:i/>
      <w:iCs/>
    </w:rPr>
  </w:style>
  <w:style w:type="paragraph" w:styleId="a4">
    <w:name w:val="Normal (Web)"/>
    <w:basedOn w:val="a"/>
    <w:uiPriority w:val="99"/>
    <w:unhideWhenUsed/>
    <w:rsid w:val="00575A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A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A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4B45"/>
  </w:style>
  <w:style w:type="paragraph" w:styleId="a9">
    <w:name w:val="footer"/>
    <w:basedOn w:val="a"/>
    <w:link w:val="aa"/>
    <w:uiPriority w:val="99"/>
    <w:unhideWhenUsed/>
    <w:rsid w:val="00EA4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4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3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F820-29B9-4132-918B-EE5238F4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5602</Words>
  <Characters>31936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2021-06-30T12:22:00Z</cp:lastPrinted>
  <dcterms:created xsi:type="dcterms:W3CDTF">2021-07-02T10:28:00Z</dcterms:created>
  <dcterms:modified xsi:type="dcterms:W3CDTF">2021-07-02T10:28:00Z</dcterms:modified>
</cp:coreProperties>
</file>