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5165" w14:textId="77777777" w:rsidR="00D8295C" w:rsidRDefault="00D8295C" w:rsidP="00D8295C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</w:t>
      </w:r>
      <w:r w:rsidR="00A10625">
        <w:rPr>
          <w:sz w:val="28"/>
          <w:szCs w:val="28"/>
          <w:lang w:eastAsia="en-US"/>
        </w:rPr>
        <w:t xml:space="preserve">                  </w:t>
      </w:r>
      <w:r>
        <w:rPr>
          <w:sz w:val="28"/>
          <w:szCs w:val="28"/>
          <w:lang w:eastAsia="en-US"/>
        </w:rPr>
        <w:t>ПРИЛОЖЕНИЕ № 2</w:t>
      </w:r>
    </w:p>
    <w:p w14:paraId="09DD74B3" w14:textId="77777777" w:rsidR="00D8295C" w:rsidRDefault="00D8295C" w:rsidP="00A10625">
      <w:pPr>
        <w:spacing w:line="276" w:lineRule="auto"/>
        <w:ind w:left="14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</w:t>
      </w:r>
      <w:r w:rsidR="00A10625">
        <w:rPr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  <w:lang w:eastAsia="en-US"/>
        </w:rPr>
        <w:t>УТВЕРЖДЕН</w:t>
      </w:r>
    </w:p>
    <w:p w14:paraId="0FD2A4D0" w14:textId="77777777" w:rsidR="00D8295C" w:rsidRDefault="00D8295C" w:rsidP="00D8295C">
      <w:pPr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постановлением администрации округа</w:t>
      </w:r>
    </w:p>
    <w:p w14:paraId="1F09725E" w14:textId="0F06B666" w:rsidR="00CF7194" w:rsidRDefault="00D8295C" w:rsidP="00D8295C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</w:t>
      </w:r>
      <w:r w:rsidR="00F75627">
        <w:rPr>
          <w:sz w:val="28"/>
          <w:szCs w:val="28"/>
          <w:lang w:eastAsia="en-US"/>
        </w:rPr>
        <w:t xml:space="preserve">                                от  </w:t>
      </w:r>
      <w:r w:rsidR="00302379">
        <w:rPr>
          <w:sz w:val="28"/>
          <w:szCs w:val="28"/>
          <w:lang w:eastAsia="en-US"/>
        </w:rPr>
        <w:t xml:space="preserve"> </w:t>
      </w:r>
      <w:r w:rsidR="00375EEE">
        <w:rPr>
          <w:sz w:val="28"/>
          <w:szCs w:val="28"/>
          <w:lang w:eastAsia="en-US"/>
        </w:rPr>
        <w:t>24.03.</w:t>
      </w:r>
      <w:r w:rsidR="00F75627">
        <w:rPr>
          <w:sz w:val="28"/>
          <w:szCs w:val="28"/>
          <w:lang w:eastAsia="en-US"/>
        </w:rPr>
        <w:t>202</w:t>
      </w:r>
      <w:r w:rsidR="005153D8">
        <w:rPr>
          <w:sz w:val="28"/>
          <w:szCs w:val="28"/>
          <w:lang w:eastAsia="en-US"/>
        </w:rPr>
        <w:t>5</w:t>
      </w:r>
      <w:r w:rsidR="00F75627">
        <w:rPr>
          <w:sz w:val="28"/>
          <w:szCs w:val="28"/>
          <w:lang w:eastAsia="en-US"/>
        </w:rPr>
        <w:t xml:space="preserve"> </w:t>
      </w:r>
      <w:r w:rsidR="0030237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="00F75627">
        <w:rPr>
          <w:sz w:val="28"/>
          <w:szCs w:val="28"/>
          <w:lang w:eastAsia="en-US"/>
        </w:rPr>
        <w:t xml:space="preserve"> </w:t>
      </w:r>
      <w:r w:rsidR="00375EEE">
        <w:rPr>
          <w:sz w:val="28"/>
          <w:szCs w:val="28"/>
          <w:lang w:eastAsia="en-US"/>
        </w:rPr>
        <w:t>594</w:t>
      </w:r>
    </w:p>
    <w:p w14:paraId="11E6B2F0" w14:textId="77777777" w:rsidR="00141259" w:rsidRDefault="00141259" w:rsidP="00D8295C">
      <w:pPr>
        <w:jc w:val="center"/>
        <w:rPr>
          <w:b/>
          <w:sz w:val="28"/>
          <w:szCs w:val="28"/>
        </w:rPr>
      </w:pPr>
    </w:p>
    <w:p w14:paraId="542A88B5" w14:textId="26CC97C2" w:rsidR="00D8295C" w:rsidRPr="00D8295C" w:rsidRDefault="00D8295C" w:rsidP="00D8295C">
      <w:pPr>
        <w:jc w:val="center"/>
        <w:rPr>
          <w:sz w:val="28"/>
          <w:szCs w:val="28"/>
        </w:rPr>
      </w:pPr>
      <w:r w:rsidRPr="00D8295C">
        <w:rPr>
          <w:sz w:val="28"/>
          <w:szCs w:val="28"/>
        </w:rPr>
        <w:t>СОСТАВ</w:t>
      </w:r>
    </w:p>
    <w:p w14:paraId="7ECB78F8" w14:textId="77777777" w:rsidR="00D8295C" w:rsidRPr="00D8295C" w:rsidRDefault="00D8295C" w:rsidP="00D8295C">
      <w:pPr>
        <w:jc w:val="center"/>
        <w:rPr>
          <w:sz w:val="28"/>
          <w:szCs w:val="28"/>
        </w:rPr>
      </w:pPr>
      <w:r w:rsidRPr="00D8295C">
        <w:rPr>
          <w:sz w:val="28"/>
          <w:szCs w:val="28"/>
        </w:rPr>
        <w:t xml:space="preserve">рабочей комиссии по организации работ по благоустройству и улучшению санитарного порядка на территориях населенных пунктов </w:t>
      </w:r>
    </w:p>
    <w:p w14:paraId="5EECAD8A" w14:textId="77777777" w:rsidR="00D8295C" w:rsidRDefault="00D8295C" w:rsidP="00D8295C">
      <w:pPr>
        <w:jc w:val="center"/>
        <w:rPr>
          <w:sz w:val="28"/>
          <w:szCs w:val="28"/>
        </w:rPr>
      </w:pPr>
      <w:r w:rsidRPr="00D8295C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>муниципального округа</w:t>
      </w:r>
      <w:r w:rsidRPr="00D8295C">
        <w:rPr>
          <w:sz w:val="28"/>
          <w:szCs w:val="28"/>
        </w:rPr>
        <w:t xml:space="preserve"> Тамбовской области</w:t>
      </w:r>
    </w:p>
    <w:p w14:paraId="38CA7341" w14:textId="77777777" w:rsidR="00D8295C" w:rsidRPr="00D8295C" w:rsidRDefault="00D8295C" w:rsidP="00D8295C">
      <w:pPr>
        <w:jc w:val="center"/>
        <w:rPr>
          <w:sz w:val="28"/>
        </w:rPr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4961"/>
      </w:tblGrid>
      <w:tr w:rsidR="00D8295C" w:rsidRPr="00D8295C" w14:paraId="2F7EEF05" w14:textId="77777777" w:rsidTr="00141259">
        <w:trPr>
          <w:cantSplit/>
          <w:trHeight w:val="1631"/>
        </w:trPr>
        <w:tc>
          <w:tcPr>
            <w:tcW w:w="4536" w:type="dxa"/>
          </w:tcPr>
          <w:p w14:paraId="49B46293" w14:textId="77777777" w:rsidR="00D8295C" w:rsidRPr="00D8295C" w:rsidRDefault="00D8295C" w:rsidP="00D8295C">
            <w:pPr>
              <w:jc w:val="both"/>
              <w:rPr>
                <w:sz w:val="28"/>
              </w:rPr>
            </w:pPr>
            <w:r w:rsidRPr="009730C1">
              <w:rPr>
                <w:sz w:val="28"/>
              </w:rPr>
              <w:t>Князьков Юрий Михайлович</w:t>
            </w:r>
          </w:p>
        </w:tc>
        <w:tc>
          <w:tcPr>
            <w:tcW w:w="4961" w:type="dxa"/>
          </w:tcPr>
          <w:p w14:paraId="283672B4" w14:textId="77777777" w:rsidR="00D8295C" w:rsidRPr="00D8295C" w:rsidRDefault="00D8295C" w:rsidP="00D8295C">
            <w:pPr>
              <w:jc w:val="both"/>
              <w:rPr>
                <w:sz w:val="28"/>
              </w:rPr>
            </w:pPr>
            <w:r w:rsidRPr="00D8295C">
              <w:rPr>
                <w:sz w:val="28"/>
              </w:rPr>
              <w:t>заместитель главы администрации округа Тамбовской области  – начальник управления по работе с территориями и благоустройству,</w:t>
            </w:r>
          </w:p>
          <w:p w14:paraId="4BDB19F0" w14:textId="77777777" w:rsidR="00D8295C" w:rsidRPr="00D8295C" w:rsidRDefault="00D8295C" w:rsidP="00D8295C">
            <w:pPr>
              <w:jc w:val="both"/>
              <w:rPr>
                <w:sz w:val="28"/>
              </w:rPr>
            </w:pPr>
            <w:r w:rsidRPr="00D8295C"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рабочей </w:t>
            </w:r>
            <w:r w:rsidRPr="00D8295C">
              <w:rPr>
                <w:sz w:val="28"/>
              </w:rPr>
              <w:t xml:space="preserve"> комиссии</w:t>
            </w:r>
          </w:p>
        </w:tc>
      </w:tr>
      <w:tr w:rsidR="00D8295C" w:rsidRPr="00D8295C" w14:paraId="5EE7CA11" w14:textId="77777777" w:rsidTr="00141259">
        <w:trPr>
          <w:cantSplit/>
          <w:trHeight w:val="970"/>
        </w:trPr>
        <w:tc>
          <w:tcPr>
            <w:tcW w:w="4536" w:type="dxa"/>
          </w:tcPr>
          <w:p w14:paraId="440F5D84" w14:textId="77777777" w:rsidR="00141259" w:rsidRDefault="00141259" w:rsidP="00D8295C">
            <w:pPr>
              <w:jc w:val="both"/>
              <w:rPr>
                <w:sz w:val="28"/>
                <w:szCs w:val="28"/>
              </w:rPr>
            </w:pPr>
          </w:p>
          <w:p w14:paraId="33A45CB2" w14:textId="3B68F1C1" w:rsidR="00D8295C" w:rsidRPr="00D8295C" w:rsidRDefault="00D8295C" w:rsidP="00D8295C">
            <w:pPr>
              <w:jc w:val="both"/>
              <w:rPr>
                <w:sz w:val="28"/>
              </w:rPr>
            </w:pPr>
            <w:r w:rsidRPr="00D8295C">
              <w:rPr>
                <w:sz w:val="28"/>
                <w:szCs w:val="28"/>
              </w:rPr>
              <w:t xml:space="preserve">Алымова Олеся  Александровна   </w:t>
            </w:r>
          </w:p>
        </w:tc>
        <w:tc>
          <w:tcPr>
            <w:tcW w:w="4961" w:type="dxa"/>
          </w:tcPr>
          <w:p w14:paraId="7E4B38BD" w14:textId="77777777" w:rsidR="00141259" w:rsidRDefault="00141259" w:rsidP="00D8295C">
            <w:pPr>
              <w:jc w:val="both"/>
              <w:rPr>
                <w:sz w:val="28"/>
                <w:szCs w:val="28"/>
              </w:rPr>
            </w:pPr>
          </w:p>
          <w:p w14:paraId="4384F640" w14:textId="12B9D5C9" w:rsidR="00D8295C" w:rsidRPr="00D8295C" w:rsidRDefault="00D8295C" w:rsidP="00D8295C">
            <w:pPr>
              <w:jc w:val="both"/>
              <w:rPr>
                <w:sz w:val="28"/>
                <w:szCs w:val="28"/>
              </w:rPr>
            </w:pPr>
            <w:r w:rsidRPr="00D8295C">
              <w:rPr>
                <w:sz w:val="28"/>
                <w:szCs w:val="28"/>
              </w:rPr>
              <w:t>начальник отдела строительства,</w:t>
            </w:r>
            <w:r>
              <w:rPr>
                <w:sz w:val="28"/>
                <w:szCs w:val="28"/>
              </w:rPr>
              <w:t xml:space="preserve"> </w:t>
            </w:r>
            <w:r w:rsidRPr="00D8295C">
              <w:rPr>
                <w:sz w:val="28"/>
                <w:szCs w:val="28"/>
              </w:rPr>
              <w:t xml:space="preserve">архитектуры и жилищно-коммунального хозяйства администрации  </w:t>
            </w:r>
            <w:r>
              <w:rPr>
                <w:sz w:val="28"/>
                <w:szCs w:val="28"/>
              </w:rPr>
              <w:t>округа</w:t>
            </w:r>
            <w:r w:rsidRPr="00D8295C">
              <w:rPr>
                <w:sz w:val="28"/>
                <w:szCs w:val="28"/>
              </w:rPr>
              <w:t>, заместитель председателя рабочей комиссии;</w:t>
            </w:r>
          </w:p>
        </w:tc>
      </w:tr>
      <w:tr w:rsidR="00D8295C" w:rsidRPr="00D8295C" w14:paraId="16756A43" w14:textId="77777777" w:rsidTr="00141259">
        <w:trPr>
          <w:cantSplit/>
          <w:trHeight w:val="405"/>
        </w:trPr>
        <w:tc>
          <w:tcPr>
            <w:tcW w:w="9497" w:type="dxa"/>
            <w:gridSpan w:val="2"/>
          </w:tcPr>
          <w:p w14:paraId="77FDF631" w14:textId="77777777" w:rsidR="00141259" w:rsidRDefault="00141259" w:rsidP="00D8295C">
            <w:pPr>
              <w:jc w:val="center"/>
              <w:rPr>
                <w:sz w:val="28"/>
              </w:rPr>
            </w:pPr>
          </w:p>
          <w:p w14:paraId="0E143108" w14:textId="77777777" w:rsidR="00141259" w:rsidRDefault="00D8295C" w:rsidP="001412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</w:t>
            </w:r>
            <w:r w:rsidRPr="00D8295C">
              <w:rPr>
                <w:sz w:val="28"/>
              </w:rPr>
              <w:t xml:space="preserve">лены </w:t>
            </w:r>
            <w:r>
              <w:rPr>
                <w:sz w:val="28"/>
              </w:rPr>
              <w:t xml:space="preserve">рабочей </w:t>
            </w:r>
            <w:r w:rsidRPr="00D8295C">
              <w:rPr>
                <w:sz w:val="28"/>
              </w:rPr>
              <w:t>комиссии</w:t>
            </w:r>
          </w:p>
          <w:p w14:paraId="7D3FDFB0" w14:textId="5A6B6346" w:rsidR="00141259" w:rsidRPr="00D8295C" w:rsidRDefault="00141259" w:rsidP="00141259">
            <w:pPr>
              <w:jc w:val="center"/>
              <w:rPr>
                <w:sz w:val="28"/>
              </w:rPr>
            </w:pPr>
          </w:p>
        </w:tc>
      </w:tr>
      <w:tr w:rsidR="00302379" w:rsidRPr="00D8295C" w14:paraId="1224175E" w14:textId="77777777" w:rsidTr="00141259">
        <w:trPr>
          <w:cantSplit/>
          <w:trHeight w:val="970"/>
        </w:trPr>
        <w:tc>
          <w:tcPr>
            <w:tcW w:w="4536" w:type="dxa"/>
          </w:tcPr>
          <w:p w14:paraId="03D6478D" w14:textId="77777777" w:rsidR="00302379" w:rsidRPr="00D8295C" w:rsidRDefault="00302379" w:rsidP="00302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Гея Владимировна</w:t>
            </w:r>
          </w:p>
          <w:p w14:paraId="4E83B02F" w14:textId="77777777" w:rsidR="00302379" w:rsidRDefault="00302379" w:rsidP="00A106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D0ACB40" w14:textId="77777777" w:rsidR="00302379" w:rsidRPr="00A10625" w:rsidRDefault="00302379" w:rsidP="00A10625">
            <w:pPr>
              <w:tabs>
                <w:tab w:val="left" w:pos="4320"/>
                <w:tab w:val="left" w:pos="4500"/>
              </w:tabs>
              <w:jc w:val="both"/>
              <w:rPr>
                <w:sz w:val="28"/>
                <w:szCs w:val="28"/>
              </w:rPr>
            </w:pPr>
            <w:r w:rsidRPr="000A7151">
              <w:rPr>
                <w:sz w:val="28"/>
                <w:szCs w:val="28"/>
              </w:rPr>
              <w:t>ведущий специалист административной               комиссии администрации округа;</w:t>
            </w:r>
          </w:p>
        </w:tc>
      </w:tr>
      <w:tr w:rsidR="00D8295C" w:rsidRPr="00D8295C" w14:paraId="6F02DEFC" w14:textId="77777777" w:rsidTr="00141259">
        <w:trPr>
          <w:cantSplit/>
          <w:trHeight w:val="970"/>
        </w:trPr>
        <w:tc>
          <w:tcPr>
            <w:tcW w:w="4536" w:type="dxa"/>
          </w:tcPr>
          <w:p w14:paraId="07F12AA1" w14:textId="77777777" w:rsidR="00141259" w:rsidRDefault="00141259" w:rsidP="00302379">
            <w:pPr>
              <w:jc w:val="both"/>
              <w:rPr>
                <w:sz w:val="28"/>
                <w:szCs w:val="28"/>
              </w:rPr>
            </w:pPr>
          </w:p>
          <w:p w14:paraId="0DA11EB5" w14:textId="1663A658" w:rsidR="00302379" w:rsidRPr="00A326D1" w:rsidRDefault="00302379" w:rsidP="00302379">
            <w:pPr>
              <w:jc w:val="both"/>
              <w:rPr>
                <w:sz w:val="28"/>
                <w:szCs w:val="28"/>
              </w:rPr>
            </w:pPr>
            <w:r w:rsidRPr="00A326D1">
              <w:rPr>
                <w:sz w:val="28"/>
                <w:szCs w:val="28"/>
              </w:rPr>
              <w:t>Карамнов Павел Викторович</w:t>
            </w:r>
          </w:p>
          <w:p w14:paraId="7923CA03" w14:textId="77777777" w:rsidR="00D8295C" w:rsidRPr="00D8295C" w:rsidRDefault="00D8295C" w:rsidP="00302379">
            <w:pPr>
              <w:jc w:val="both"/>
              <w:rPr>
                <w:sz w:val="28"/>
              </w:rPr>
            </w:pPr>
          </w:p>
        </w:tc>
        <w:tc>
          <w:tcPr>
            <w:tcW w:w="4961" w:type="dxa"/>
          </w:tcPr>
          <w:p w14:paraId="0EBBE556" w14:textId="77777777" w:rsidR="00141259" w:rsidRDefault="00141259" w:rsidP="00302379">
            <w:pPr>
              <w:tabs>
                <w:tab w:val="left" w:pos="4320"/>
                <w:tab w:val="left" w:pos="4500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6D09C122" w14:textId="49FD1FDB" w:rsidR="00302379" w:rsidRPr="00A326D1" w:rsidRDefault="00302379" w:rsidP="00302379">
            <w:pPr>
              <w:tabs>
                <w:tab w:val="left" w:pos="4320"/>
                <w:tab w:val="left" w:pos="4500"/>
              </w:tabs>
              <w:contextualSpacing/>
              <w:jc w:val="both"/>
              <w:rPr>
                <w:sz w:val="28"/>
                <w:szCs w:val="28"/>
              </w:rPr>
            </w:pPr>
            <w:r w:rsidRPr="00A326D1">
              <w:rPr>
                <w:sz w:val="28"/>
                <w:szCs w:val="28"/>
              </w:rPr>
              <w:t>начальник отделения государственной инспекции безопасности дорожного                                                       движения межмуниципального отдела  Министерства внутренних  дел России «Первомайский» (по согласованию)</w:t>
            </w:r>
            <w:r w:rsidR="00141259">
              <w:rPr>
                <w:sz w:val="28"/>
                <w:szCs w:val="28"/>
              </w:rPr>
              <w:t>;</w:t>
            </w:r>
          </w:p>
          <w:p w14:paraId="2A4332DC" w14:textId="77777777" w:rsidR="00D8295C" w:rsidRPr="00D8295C" w:rsidRDefault="00D8295C" w:rsidP="00A10625">
            <w:pPr>
              <w:ind w:right="-250"/>
              <w:jc w:val="both"/>
              <w:rPr>
                <w:sz w:val="28"/>
                <w:highlight w:val="yellow"/>
              </w:rPr>
            </w:pPr>
          </w:p>
        </w:tc>
      </w:tr>
      <w:tr w:rsidR="00D8295C" w:rsidRPr="00D8295C" w14:paraId="0932F04B" w14:textId="77777777" w:rsidTr="00141259">
        <w:trPr>
          <w:cantSplit/>
          <w:trHeight w:val="970"/>
        </w:trPr>
        <w:tc>
          <w:tcPr>
            <w:tcW w:w="4536" w:type="dxa"/>
          </w:tcPr>
          <w:p w14:paraId="5C316B2C" w14:textId="77777777" w:rsidR="00D8295C" w:rsidRPr="00D8295C" w:rsidRDefault="00302379" w:rsidP="000A7151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Обоева Светлана Владимировна</w:t>
            </w:r>
          </w:p>
        </w:tc>
        <w:tc>
          <w:tcPr>
            <w:tcW w:w="4961" w:type="dxa"/>
          </w:tcPr>
          <w:p w14:paraId="6EE95A1D" w14:textId="77777777" w:rsidR="00D8295C" w:rsidRPr="00A326D1" w:rsidRDefault="00302379" w:rsidP="00D8295C">
            <w:pPr>
              <w:jc w:val="both"/>
              <w:rPr>
                <w:sz w:val="28"/>
                <w:szCs w:val="28"/>
                <w:highlight w:val="yellow"/>
              </w:rPr>
            </w:pPr>
            <w:r w:rsidRPr="00A10625">
              <w:rPr>
                <w:sz w:val="28"/>
                <w:szCs w:val="28"/>
              </w:rPr>
              <w:t>консультант управления по работе с территориями и благоустройству администрации округа;</w:t>
            </w:r>
          </w:p>
        </w:tc>
      </w:tr>
      <w:tr w:rsidR="00141259" w:rsidRPr="00D8295C" w14:paraId="66C29863" w14:textId="77777777" w:rsidTr="00141259">
        <w:trPr>
          <w:cantSplit/>
          <w:trHeight w:val="970"/>
        </w:trPr>
        <w:tc>
          <w:tcPr>
            <w:tcW w:w="4536" w:type="dxa"/>
          </w:tcPr>
          <w:p w14:paraId="6335FC30" w14:textId="77777777" w:rsidR="00141259" w:rsidRDefault="00141259" w:rsidP="000A7151">
            <w:pPr>
              <w:jc w:val="both"/>
              <w:rPr>
                <w:sz w:val="28"/>
                <w:szCs w:val="28"/>
              </w:rPr>
            </w:pPr>
          </w:p>
          <w:p w14:paraId="47A53AF7" w14:textId="5959C060" w:rsidR="00141259" w:rsidRDefault="00141259" w:rsidP="000A7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 Юрий Николаевич</w:t>
            </w:r>
          </w:p>
        </w:tc>
        <w:tc>
          <w:tcPr>
            <w:tcW w:w="4961" w:type="dxa"/>
          </w:tcPr>
          <w:p w14:paraId="32672E53" w14:textId="77777777" w:rsidR="00141259" w:rsidRDefault="00141259" w:rsidP="00D8295C">
            <w:pPr>
              <w:jc w:val="both"/>
              <w:rPr>
                <w:sz w:val="28"/>
                <w:szCs w:val="28"/>
              </w:rPr>
            </w:pPr>
          </w:p>
          <w:p w14:paraId="28D3F74A" w14:textId="2918AB0F" w:rsidR="00141259" w:rsidRPr="00141259" w:rsidRDefault="00141259" w:rsidP="00D82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00AB1">
              <w:rPr>
                <w:sz w:val="28"/>
                <w:szCs w:val="28"/>
              </w:rPr>
              <w:t>ачальник территориального отдела Управления Роспотребнадзора по Тамбовской области в г. Мичуринске, Мичуринском, Первомайском, Петровском, Никифоровском и Староюрьевском районах</w:t>
            </w:r>
            <w:r w:rsidRPr="00A326D1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2391423" w14:textId="77777777" w:rsidR="00D8295C" w:rsidRDefault="00D8295C" w:rsidP="00D8295C">
      <w:pPr>
        <w:jc w:val="center"/>
        <w:rPr>
          <w:sz w:val="28"/>
          <w:szCs w:val="28"/>
        </w:rPr>
      </w:pPr>
    </w:p>
    <w:p w14:paraId="62C6409B" w14:textId="77777777" w:rsidR="00D8295C" w:rsidRDefault="00D8295C" w:rsidP="00D8295C">
      <w:pPr>
        <w:jc w:val="center"/>
        <w:rPr>
          <w:sz w:val="28"/>
          <w:szCs w:val="28"/>
        </w:rPr>
      </w:pPr>
    </w:p>
    <w:p w14:paraId="6AA9557F" w14:textId="77777777" w:rsidR="00D8295C" w:rsidRDefault="00D8295C" w:rsidP="00D8295C">
      <w:pPr>
        <w:jc w:val="center"/>
        <w:rPr>
          <w:sz w:val="28"/>
          <w:szCs w:val="28"/>
        </w:rPr>
      </w:pPr>
    </w:p>
    <w:p w14:paraId="7D41DC26" w14:textId="77777777" w:rsidR="00D8295C" w:rsidRDefault="00D8295C" w:rsidP="00D8295C">
      <w:pPr>
        <w:jc w:val="center"/>
        <w:rPr>
          <w:sz w:val="28"/>
          <w:szCs w:val="28"/>
        </w:rPr>
      </w:pPr>
    </w:p>
    <w:p w14:paraId="62A79709" w14:textId="77777777" w:rsidR="00D8295C" w:rsidRDefault="00D8295C" w:rsidP="00D8295C">
      <w:pPr>
        <w:jc w:val="center"/>
        <w:rPr>
          <w:sz w:val="28"/>
          <w:szCs w:val="28"/>
        </w:rPr>
      </w:pPr>
    </w:p>
    <w:p w14:paraId="525A3093" w14:textId="77777777" w:rsidR="00D8295C" w:rsidRDefault="00D8295C" w:rsidP="00D8295C">
      <w:pPr>
        <w:jc w:val="center"/>
        <w:rPr>
          <w:sz w:val="28"/>
          <w:szCs w:val="28"/>
        </w:rPr>
      </w:pPr>
    </w:p>
    <w:p w14:paraId="69065E5A" w14:textId="77777777" w:rsidR="00D8295C" w:rsidRDefault="00D8295C" w:rsidP="00D8295C">
      <w:pPr>
        <w:jc w:val="center"/>
        <w:rPr>
          <w:sz w:val="28"/>
          <w:szCs w:val="28"/>
        </w:rPr>
      </w:pPr>
    </w:p>
    <w:p w14:paraId="345E9290" w14:textId="77777777" w:rsidR="00D8295C" w:rsidRDefault="00D8295C" w:rsidP="00D8295C">
      <w:pPr>
        <w:jc w:val="center"/>
        <w:rPr>
          <w:sz w:val="28"/>
          <w:szCs w:val="28"/>
        </w:rPr>
      </w:pPr>
    </w:p>
    <w:p w14:paraId="2B297F6C" w14:textId="77777777" w:rsidR="00D8295C" w:rsidRDefault="00D8295C" w:rsidP="00D8295C">
      <w:pPr>
        <w:jc w:val="center"/>
        <w:rPr>
          <w:sz w:val="28"/>
          <w:szCs w:val="28"/>
        </w:rPr>
      </w:pPr>
    </w:p>
    <w:p w14:paraId="720A154B" w14:textId="77777777" w:rsidR="00D8295C" w:rsidRDefault="00D8295C" w:rsidP="00D8295C">
      <w:pPr>
        <w:jc w:val="center"/>
        <w:rPr>
          <w:sz w:val="28"/>
          <w:szCs w:val="28"/>
        </w:rPr>
      </w:pPr>
    </w:p>
    <w:p w14:paraId="07DFCDE5" w14:textId="77777777" w:rsidR="00D8295C" w:rsidRDefault="00D8295C" w:rsidP="00D8295C">
      <w:pPr>
        <w:jc w:val="center"/>
        <w:rPr>
          <w:sz w:val="28"/>
          <w:szCs w:val="28"/>
        </w:rPr>
      </w:pPr>
    </w:p>
    <w:p w14:paraId="2FEA702E" w14:textId="77777777" w:rsidR="00D8295C" w:rsidRDefault="00D8295C" w:rsidP="00D8295C">
      <w:pPr>
        <w:jc w:val="center"/>
        <w:rPr>
          <w:sz w:val="28"/>
          <w:szCs w:val="28"/>
        </w:rPr>
      </w:pPr>
    </w:p>
    <w:p w14:paraId="4FDE7212" w14:textId="77777777" w:rsidR="00D8295C" w:rsidRDefault="00D8295C" w:rsidP="00D8295C">
      <w:pPr>
        <w:jc w:val="center"/>
        <w:rPr>
          <w:sz w:val="28"/>
          <w:szCs w:val="28"/>
        </w:rPr>
      </w:pPr>
    </w:p>
    <w:p w14:paraId="23CB02D1" w14:textId="77777777" w:rsidR="00D8295C" w:rsidRDefault="00D8295C" w:rsidP="00D8295C">
      <w:pPr>
        <w:jc w:val="center"/>
        <w:rPr>
          <w:sz w:val="28"/>
          <w:szCs w:val="28"/>
        </w:rPr>
      </w:pPr>
    </w:p>
    <w:p w14:paraId="3E37E371" w14:textId="77777777" w:rsidR="00D8295C" w:rsidRDefault="00D8295C" w:rsidP="00D8295C">
      <w:pPr>
        <w:jc w:val="center"/>
        <w:rPr>
          <w:sz w:val="28"/>
          <w:szCs w:val="28"/>
        </w:rPr>
      </w:pPr>
    </w:p>
    <w:p w14:paraId="011D45E3" w14:textId="77777777" w:rsidR="00D8295C" w:rsidRDefault="00D8295C" w:rsidP="00D8295C">
      <w:pPr>
        <w:jc w:val="center"/>
        <w:rPr>
          <w:sz w:val="28"/>
          <w:szCs w:val="28"/>
        </w:rPr>
      </w:pPr>
    </w:p>
    <w:p w14:paraId="5B0ED527" w14:textId="77777777" w:rsidR="00D8295C" w:rsidRDefault="00D8295C" w:rsidP="00D8295C">
      <w:pPr>
        <w:jc w:val="center"/>
        <w:rPr>
          <w:sz w:val="28"/>
          <w:szCs w:val="28"/>
        </w:rPr>
      </w:pPr>
    </w:p>
    <w:p w14:paraId="63142224" w14:textId="77777777" w:rsidR="00D8295C" w:rsidRDefault="00D8295C" w:rsidP="00D8295C">
      <w:pPr>
        <w:jc w:val="center"/>
        <w:rPr>
          <w:sz w:val="28"/>
          <w:szCs w:val="28"/>
        </w:rPr>
      </w:pPr>
    </w:p>
    <w:p w14:paraId="166EB6BE" w14:textId="77777777" w:rsidR="00D8295C" w:rsidRDefault="00D8295C" w:rsidP="00D8295C">
      <w:pPr>
        <w:jc w:val="center"/>
        <w:rPr>
          <w:sz w:val="28"/>
          <w:szCs w:val="28"/>
        </w:rPr>
      </w:pPr>
    </w:p>
    <w:p w14:paraId="30654D93" w14:textId="77777777" w:rsidR="00D8295C" w:rsidRDefault="00D8295C" w:rsidP="00D8295C">
      <w:pPr>
        <w:jc w:val="center"/>
        <w:rPr>
          <w:sz w:val="28"/>
          <w:szCs w:val="28"/>
        </w:rPr>
      </w:pPr>
    </w:p>
    <w:p w14:paraId="395DBCDF" w14:textId="77777777" w:rsidR="00D8295C" w:rsidRDefault="00D8295C" w:rsidP="00D8295C">
      <w:pPr>
        <w:jc w:val="center"/>
        <w:rPr>
          <w:sz w:val="28"/>
          <w:szCs w:val="28"/>
        </w:rPr>
      </w:pPr>
    </w:p>
    <w:p w14:paraId="5C2380E4" w14:textId="77777777" w:rsidR="00D8295C" w:rsidRDefault="00D8295C" w:rsidP="00D8295C">
      <w:pPr>
        <w:jc w:val="center"/>
        <w:rPr>
          <w:sz w:val="28"/>
          <w:szCs w:val="28"/>
        </w:rPr>
      </w:pPr>
    </w:p>
    <w:p w14:paraId="5914886A" w14:textId="77777777" w:rsidR="00D8295C" w:rsidRDefault="00D8295C" w:rsidP="00D8295C">
      <w:pPr>
        <w:jc w:val="center"/>
        <w:rPr>
          <w:sz w:val="28"/>
          <w:szCs w:val="28"/>
        </w:rPr>
      </w:pPr>
    </w:p>
    <w:p w14:paraId="03C21F55" w14:textId="77777777" w:rsidR="00D8295C" w:rsidRDefault="00D8295C" w:rsidP="00D8295C">
      <w:pPr>
        <w:jc w:val="center"/>
        <w:rPr>
          <w:sz w:val="28"/>
          <w:szCs w:val="28"/>
        </w:rPr>
      </w:pPr>
    </w:p>
    <w:p w14:paraId="4938A4AB" w14:textId="77777777" w:rsidR="00D8295C" w:rsidRDefault="00D8295C" w:rsidP="00D8295C">
      <w:pPr>
        <w:jc w:val="center"/>
        <w:rPr>
          <w:sz w:val="28"/>
          <w:szCs w:val="28"/>
        </w:rPr>
      </w:pPr>
    </w:p>
    <w:p w14:paraId="1D121515" w14:textId="77777777" w:rsidR="00D8295C" w:rsidRDefault="00D8295C" w:rsidP="00D8295C">
      <w:pPr>
        <w:jc w:val="center"/>
        <w:rPr>
          <w:sz w:val="28"/>
          <w:szCs w:val="28"/>
        </w:rPr>
      </w:pPr>
    </w:p>
    <w:p w14:paraId="59BF7BC0" w14:textId="77777777" w:rsidR="00D8295C" w:rsidRDefault="00D8295C" w:rsidP="00D8295C">
      <w:pPr>
        <w:jc w:val="center"/>
        <w:rPr>
          <w:sz w:val="28"/>
          <w:szCs w:val="28"/>
        </w:rPr>
      </w:pPr>
    </w:p>
    <w:p w14:paraId="21FB6CA3" w14:textId="77777777" w:rsidR="00D8295C" w:rsidRDefault="00D8295C" w:rsidP="00D8295C">
      <w:pPr>
        <w:jc w:val="center"/>
        <w:rPr>
          <w:sz w:val="28"/>
          <w:szCs w:val="28"/>
        </w:rPr>
      </w:pPr>
    </w:p>
    <w:p w14:paraId="458374AB" w14:textId="77777777" w:rsidR="00D8295C" w:rsidRDefault="00D8295C" w:rsidP="00D8295C">
      <w:pPr>
        <w:jc w:val="center"/>
        <w:rPr>
          <w:sz w:val="28"/>
          <w:szCs w:val="28"/>
        </w:rPr>
      </w:pPr>
    </w:p>
    <w:p w14:paraId="5F1F9A96" w14:textId="77777777" w:rsidR="00D8295C" w:rsidRDefault="00D8295C" w:rsidP="00D8295C">
      <w:pPr>
        <w:jc w:val="center"/>
        <w:rPr>
          <w:sz w:val="28"/>
          <w:szCs w:val="28"/>
        </w:rPr>
      </w:pPr>
    </w:p>
    <w:p w14:paraId="5A7A5DDB" w14:textId="77777777" w:rsidR="00D8295C" w:rsidRDefault="00D8295C" w:rsidP="00D8295C">
      <w:pPr>
        <w:jc w:val="center"/>
        <w:rPr>
          <w:sz w:val="28"/>
          <w:szCs w:val="28"/>
        </w:rPr>
      </w:pPr>
    </w:p>
    <w:p w14:paraId="236F93F2" w14:textId="77777777" w:rsidR="00D8295C" w:rsidRDefault="00D8295C" w:rsidP="00D8295C">
      <w:pPr>
        <w:jc w:val="center"/>
        <w:rPr>
          <w:sz w:val="28"/>
          <w:szCs w:val="28"/>
        </w:rPr>
      </w:pPr>
    </w:p>
    <w:p w14:paraId="0A8B6849" w14:textId="77777777" w:rsidR="00D8295C" w:rsidRDefault="00D8295C" w:rsidP="00D8295C">
      <w:pPr>
        <w:jc w:val="center"/>
        <w:rPr>
          <w:sz w:val="28"/>
          <w:szCs w:val="28"/>
        </w:rPr>
      </w:pPr>
    </w:p>
    <w:sectPr w:rsidR="00D8295C" w:rsidSect="0014125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4631" w14:textId="77777777" w:rsidR="007D0FF3" w:rsidRDefault="007D0FF3" w:rsidP="00141259">
      <w:r>
        <w:separator/>
      </w:r>
    </w:p>
  </w:endnote>
  <w:endnote w:type="continuationSeparator" w:id="0">
    <w:p w14:paraId="23599F67" w14:textId="77777777" w:rsidR="007D0FF3" w:rsidRDefault="007D0FF3" w:rsidP="0014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4712" w14:textId="77777777" w:rsidR="007D0FF3" w:rsidRDefault="007D0FF3" w:rsidP="00141259">
      <w:r>
        <w:separator/>
      </w:r>
    </w:p>
  </w:footnote>
  <w:footnote w:type="continuationSeparator" w:id="0">
    <w:p w14:paraId="5C3C0033" w14:textId="77777777" w:rsidR="007D0FF3" w:rsidRDefault="007D0FF3" w:rsidP="0014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04A"/>
    <w:rsid w:val="0000604A"/>
    <w:rsid w:val="000565D0"/>
    <w:rsid w:val="000A7151"/>
    <w:rsid w:val="00141259"/>
    <w:rsid w:val="00244AD5"/>
    <w:rsid w:val="00276EB9"/>
    <w:rsid w:val="00302379"/>
    <w:rsid w:val="00375EEE"/>
    <w:rsid w:val="004E143F"/>
    <w:rsid w:val="005153D8"/>
    <w:rsid w:val="00624172"/>
    <w:rsid w:val="007D0FF3"/>
    <w:rsid w:val="009730C1"/>
    <w:rsid w:val="00A10625"/>
    <w:rsid w:val="00A326D1"/>
    <w:rsid w:val="00CF7194"/>
    <w:rsid w:val="00D8295C"/>
    <w:rsid w:val="00F00AB1"/>
    <w:rsid w:val="00F47867"/>
    <w:rsid w:val="00F75627"/>
    <w:rsid w:val="00F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8E52"/>
  <w15:docId w15:val="{92E36A4B-B1F6-426F-9717-2B42E66D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12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2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2025-03-24T11:23:00Z</cp:lastPrinted>
  <dcterms:created xsi:type="dcterms:W3CDTF">2024-03-25T08:17:00Z</dcterms:created>
  <dcterms:modified xsi:type="dcterms:W3CDTF">2025-03-25T05:15:00Z</dcterms:modified>
</cp:coreProperties>
</file>