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6D049B" w:rsidRDefault="004C470B" w:rsidP="004C470B">
      <w:pPr>
        <w:pStyle w:val="a4"/>
        <w:tabs>
          <w:tab w:val="left" w:pos="4320"/>
        </w:tabs>
        <w:rPr>
          <w:sz w:val="28"/>
          <w:szCs w:val="28"/>
        </w:rPr>
      </w:pPr>
      <w:r>
        <w:rPr>
          <w:sz w:val="20"/>
        </w:rPr>
        <w:tab/>
      </w:r>
      <w:bookmarkStart w:id="0" w:name="_GoBack"/>
      <w:r w:rsidRPr="006D049B">
        <w:rPr>
          <w:sz w:val="28"/>
          <w:szCs w:val="28"/>
        </w:rPr>
        <w:t>Акт</w:t>
      </w:r>
      <w:bookmarkEnd w:id="0"/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8D0DEA">
        <w:rPr>
          <w:sz w:val="24"/>
          <w:szCs w:val="24"/>
        </w:rPr>
        <w:t xml:space="preserve">роверки в </w:t>
      </w:r>
      <w:r w:rsidRPr="008D0DEA">
        <w:rPr>
          <w:sz w:val="24"/>
          <w:szCs w:val="24"/>
          <w:lang w:eastAsia="zh-CN"/>
        </w:rPr>
        <w:t>Новоспасском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EF7E0D" w:rsidP="004C470B">
      <w:pPr>
        <w:pStyle w:val="a4"/>
        <w:spacing w:before="8" w:after="1"/>
        <w:rPr>
          <w:sz w:val="24"/>
        </w:rPr>
      </w:pPr>
      <w:r>
        <w:rPr>
          <w:sz w:val="24"/>
        </w:rPr>
        <w:t xml:space="preserve"> </w:t>
      </w:r>
      <w:r w:rsidR="00583250">
        <w:rPr>
          <w:sz w:val="24"/>
        </w:rPr>
        <w:t xml:space="preserve">      </w:t>
      </w:r>
      <w:r>
        <w:rPr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аводской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E910390" wp14:editId="0C4289CD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ind w:left="831"/>
      </w:pPr>
      <w:r>
        <w:rPr>
          <w:w w:val="90"/>
        </w:rPr>
        <w:t>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Default="00583250" w:rsidP="004C470B">
      <w:pPr>
        <w:tabs>
          <w:tab w:val="left" w:pos="2592"/>
          <w:tab w:val="left" w:pos="3389"/>
        </w:tabs>
        <w:ind w:left="831"/>
        <w:rPr>
          <w:sz w:val="25"/>
        </w:rPr>
      </w:pPr>
      <w:r>
        <w:rPr>
          <w:sz w:val="25"/>
          <w:u w:val="single"/>
        </w:rPr>
        <w:t>13</w:t>
      </w:r>
      <w:r w:rsidR="001B76B1">
        <w:rPr>
          <w:sz w:val="25"/>
          <w:u w:val="single"/>
        </w:rPr>
        <w:t xml:space="preserve"> </w:t>
      </w:r>
      <w:r w:rsidR="004C470B">
        <w:rPr>
          <w:sz w:val="25"/>
          <w:u w:val="single"/>
        </w:rPr>
        <w:t xml:space="preserve"> </w:t>
      </w:r>
      <w:r>
        <w:rPr>
          <w:sz w:val="25"/>
          <w:u w:val="single"/>
        </w:rPr>
        <w:t>марта</w:t>
      </w:r>
      <w:r w:rsidR="004C470B">
        <w:rPr>
          <w:sz w:val="25"/>
          <w:u w:val="single"/>
        </w:rPr>
        <w:tab/>
      </w:r>
      <w:r w:rsidR="004C470B">
        <w:rPr>
          <w:spacing w:val="-11"/>
          <w:sz w:val="25"/>
        </w:rPr>
        <w:t xml:space="preserve"> </w:t>
      </w:r>
      <w:r w:rsidR="004C470B">
        <w:rPr>
          <w:sz w:val="25"/>
        </w:rPr>
        <w:t>20</w:t>
      </w:r>
      <w:r w:rsidR="00EF7E0D">
        <w:rPr>
          <w:sz w:val="25"/>
          <w:u w:val="single"/>
        </w:rPr>
        <w:t>2</w:t>
      </w:r>
      <w:r>
        <w:rPr>
          <w:sz w:val="25"/>
          <w:u w:val="single"/>
        </w:rPr>
        <w:t>3</w:t>
      </w:r>
      <w:r w:rsidR="004C470B">
        <w:rPr>
          <w:sz w:val="25"/>
        </w:rPr>
        <w:t>г.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8D0DEA" w:rsidRDefault="00EF355A" w:rsidP="00583250">
      <w:pPr>
        <w:tabs>
          <w:tab w:val="left" w:pos="10108"/>
        </w:tabs>
        <w:spacing w:before="90" w:line="360" w:lineRule="auto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         </w:t>
      </w:r>
      <w:r w:rsidR="004C470B" w:rsidRPr="00EF355A">
        <w:rPr>
          <w:w w:val="95"/>
          <w:sz w:val="24"/>
          <w:szCs w:val="24"/>
        </w:rPr>
        <w:t>Контрольное</w:t>
      </w:r>
      <w:r w:rsidR="004C470B" w:rsidRPr="00EF355A">
        <w:rPr>
          <w:spacing w:val="15"/>
          <w:w w:val="95"/>
          <w:sz w:val="24"/>
          <w:szCs w:val="24"/>
        </w:rPr>
        <w:t xml:space="preserve"> </w:t>
      </w:r>
      <w:r w:rsidR="004C470B" w:rsidRPr="00EF355A">
        <w:rPr>
          <w:w w:val="95"/>
          <w:sz w:val="24"/>
          <w:szCs w:val="24"/>
        </w:rPr>
        <w:t>мероприятие</w:t>
      </w:r>
      <w:r w:rsidR="004C470B" w:rsidRPr="00EF355A">
        <w:rPr>
          <w:spacing w:val="9"/>
          <w:w w:val="95"/>
          <w:sz w:val="24"/>
          <w:szCs w:val="24"/>
        </w:rPr>
        <w:t xml:space="preserve"> </w:t>
      </w:r>
      <w:r w:rsidR="004C470B" w:rsidRPr="00EF355A">
        <w:rPr>
          <w:w w:val="95"/>
          <w:sz w:val="24"/>
          <w:szCs w:val="24"/>
        </w:rPr>
        <w:t>проведено</w:t>
      </w:r>
      <w:r w:rsidR="004C470B" w:rsidRPr="00EF355A">
        <w:rPr>
          <w:spacing w:val="8"/>
          <w:w w:val="95"/>
          <w:sz w:val="24"/>
          <w:szCs w:val="24"/>
        </w:rPr>
        <w:t xml:space="preserve"> </w:t>
      </w:r>
      <w:r w:rsidR="004C470B" w:rsidRPr="00EF355A">
        <w:rPr>
          <w:w w:val="95"/>
          <w:sz w:val="24"/>
          <w:szCs w:val="24"/>
        </w:rPr>
        <w:t>на</w:t>
      </w:r>
      <w:r w:rsidR="004C470B" w:rsidRPr="00EF355A">
        <w:rPr>
          <w:spacing w:val="-11"/>
          <w:w w:val="95"/>
          <w:sz w:val="24"/>
          <w:szCs w:val="24"/>
        </w:rPr>
        <w:t xml:space="preserve"> </w:t>
      </w:r>
      <w:r w:rsidR="004C470B" w:rsidRPr="00EF355A">
        <w:rPr>
          <w:w w:val="95"/>
          <w:sz w:val="24"/>
          <w:szCs w:val="24"/>
        </w:rPr>
        <w:t>основании</w:t>
      </w:r>
      <w:r w:rsidR="004C470B" w:rsidRPr="008D0DEA">
        <w:rPr>
          <w:sz w:val="24"/>
          <w:szCs w:val="24"/>
        </w:rPr>
        <w:t xml:space="preserve"> </w:t>
      </w:r>
      <w:r w:rsidR="004C470B" w:rsidRPr="008D0DEA">
        <w:rPr>
          <w:spacing w:val="-18"/>
          <w:sz w:val="24"/>
          <w:szCs w:val="24"/>
        </w:rPr>
        <w:t xml:space="preserve"> </w:t>
      </w:r>
      <w:r w:rsidR="004C470B"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583250">
        <w:rPr>
          <w:sz w:val="24"/>
          <w:szCs w:val="24"/>
          <w:u w:val="single"/>
        </w:rPr>
        <w:t>8</w:t>
      </w:r>
      <w:r w:rsidR="0089269E" w:rsidRPr="008D0DEA">
        <w:rPr>
          <w:sz w:val="24"/>
          <w:szCs w:val="24"/>
          <w:u w:val="single"/>
        </w:rPr>
        <w:t xml:space="preserve"> от </w:t>
      </w:r>
      <w:r w:rsidR="00583250">
        <w:rPr>
          <w:sz w:val="24"/>
          <w:szCs w:val="24"/>
          <w:u w:val="single"/>
        </w:rPr>
        <w:t>03</w:t>
      </w:r>
      <w:r w:rsidR="0089269E" w:rsidRPr="008D0DEA">
        <w:rPr>
          <w:sz w:val="24"/>
          <w:szCs w:val="24"/>
          <w:u w:val="single"/>
        </w:rPr>
        <w:t>.0</w:t>
      </w:r>
      <w:r w:rsidR="00583250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>.202</w:t>
      </w:r>
      <w:r w:rsidR="00583250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</w:p>
    <w:p w:rsidR="004C470B" w:rsidRPr="00583250" w:rsidRDefault="004C470B" w:rsidP="00583250">
      <w:pPr>
        <w:pStyle w:val="a4"/>
        <w:spacing w:before="8" w:line="360" w:lineRule="auto"/>
        <w:rPr>
          <w:sz w:val="24"/>
          <w:szCs w:val="24"/>
        </w:rPr>
      </w:pPr>
      <w:proofErr w:type="gramStart"/>
      <w:r w:rsidRPr="00583250">
        <w:rPr>
          <w:spacing w:val="-1"/>
          <w:w w:val="95"/>
          <w:sz w:val="24"/>
          <w:szCs w:val="24"/>
        </w:rPr>
        <w:t>(указываются</w:t>
      </w:r>
      <w:r w:rsidRPr="00583250">
        <w:rPr>
          <w:spacing w:val="3"/>
          <w:w w:val="95"/>
          <w:sz w:val="24"/>
          <w:szCs w:val="24"/>
        </w:rPr>
        <w:t xml:space="preserve"> </w:t>
      </w:r>
      <w:r w:rsidRPr="00583250">
        <w:rPr>
          <w:w w:val="95"/>
          <w:sz w:val="24"/>
          <w:szCs w:val="24"/>
        </w:rPr>
        <w:t>наименование</w:t>
      </w:r>
      <w:r w:rsidRPr="00583250">
        <w:rPr>
          <w:spacing w:val="5"/>
          <w:w w:val="95"/>
          <w:sz w:val="24"/>
          <w:szCs w:val="24"/>
        </w:rPr>
        <w:t xml:space="preserve"> </w:t>
      </w:r>
      <w:r w:rsidRPr="00583250">
        <w:rPr>
          <w:w w:val="95"/>
          <w:sz w:val="24"/>
          <w:szCs w:val="24"/>
        </w:rPr>
        <w:t>и</w:t>
      </w:r>
      <w:r w:rsidRPr="00583250">
        <w:rPr>
          <w:spacing w:val="-6"/>
          <w:w w:val="95"/>
          <w:sz w:val="24"/>
          <w:szCs w:val="24"/>
        </w:rPr>
        <w:t xml:space="preserve"> </w:t>
      </w:r>
      <w:r w:rsidRPr="00583250">
        <w:rPr>
          <w:w w:val="95"/>
          <w:sz w:val="24"/>
          <w:szCs w:val="24"/>
        </w:rPr>
        <w:t>реквизиты</w:t>
      </w:r>
      <w:r w:rsidRPr="00583250">
        <w:rPr>
          <w:spacing w:val="4"/>
          <w:w w:val="95"/>
          <w:sz w:val="24"/>
          <w:szCs w:val="24"/>
        </w:rPr>
        <w:t xml:space="preserve"> </w:t>
      </w:r>
      <w:r w:rsidRPr="00583250">
        <w:rPr>
          <w:w w:val="95"/>
          <w:sz w:val="24"/>
          <w:szCs w:val="24"/>
        </w:rPr>
        <w:t>приказа</w:t>
      </w:r>
      <w:r w:rsidR="00583250" w:rsidRPr="00583250">
        <w:rPr>
          <w:sz w:val="24"/>
          <w:szCs w:val="24"/>
        </w:rPr>
        <w:t xml:space="preserve"> </w:t>
      </w:r>
      <w:r w:rsidRPr="00583250">
        <w:rPr>
          <w:w w:val="95"/>
          <w:sz w:val="24"/>
          <w:szCs w:val="24"/>
        </w:rPr>
        <w:t xml:space="preserve">(распоряжения) органа внутреннего государственного (муниципального) финансового контроля (далее </w:t>
      </w:r>
      <w:r w:rsidRPr="00583250">
        <w:rPr>
          <w:w w:val="90"/>
          <w:sz w:val="24"/>
          <w:szCs w:val="24"/>
        </w:rPr>
        <w:t xml:space="preserve">— </w:t>
      </w:r>
      <w:r w:rsidRPr="00583250">
        <w:rPr>
          <w:w w:val="95"/>
          <w:sz w:val="24"/>
          <w:szCs w:val="24"/>
        </w:rPr>
        <w:t>орган контроля) о</w:t>
      </w:r>
      <w:r w:rsidRPr="00583250">
        <w:rPr>
          <w:spacing w:val="1"/>
          <w:w w:val="95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назначении</w:t>
      </w:r>
      <w:r w:rsidRPr="00583250">
        <w:rPr>
          <w:spacing w:val="38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контрольного</w:t>
      </w:r>
      <w:r w:rsidRPr="00583250">
        <w:rPr>
          <w:spacing w:val="38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мероприятия,</w:t>
      </w:r>
      <w:r w:rsidRPr="00583250">
        <w:rPr>
          <w:spacing w:val="38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а также</w:t>
      </w:r>
      <w:r w:rsidRPr="00583250">
        <w:rPr>
          <w:spacing w:val="38"/>
          <w:sz w:val="24"/>
          <w:szCs w:val="24"/>
        </w:rPr>
        <w:t xml:space="preserve"> </w:t>
      </w:r>
      <w:r w:rsidR="008F35FE" w:rsidRPr="00583250">
        <w:rPr>
          <w:w w:val="90"/>
          <w:sz w:val="24"/>
          <w:szCs w:val="24"/>
        </w:rPr>
        <w:t>основания</w:t>
      </w:r>
      <w:r w:rsidRPr="00583250">
        <w:rPr>
          <w:spacing w:val="38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назначения</w:t>
      </w:r>
      <w:r w:rsidRPr="00583250">
        <w:rPr>
          <w:spacing w:val="38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контрольного</w:t>
      </w:r>
      <w:r w:rsidRPr="00583250">
        <w:rPr>
          <w:spacing w:val="38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мероприятия</w:t>
      </w:r>
      <w:r w:rsidRPr="00583250">
        <w:rPr>
          <w:spacing w:val="38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в соответствии</w:t>
      </w:r>
      <w:r w:rsidRPr="00583250">
        <w:rPr>
          <w:spacing w:val="38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с пунктами</w:t>
      </w:r>
      <w:r w:rsidRPr="00583250">
        <w:rPr>
          <w:spacing w:val="38"/>
          <w:sz w:val="24"/>
          <w:szCs w:val="24"/>
        </w:rPr>
        <w:t xml:space="preserve"> </w:t>
      </w:r>
      <w:r w:rsidRPr="00583250">
        <w:rPr>
          <w:w w:val="90"/>
          <w:sz w:val="24"/>
          <w:szCs w:val="24"/>
        </w:rPr>
        <w:t>10</w:t>
      </w:r>
      <w:r w:rsidRPr="00583250">
        <w:rPr>
          <w:spacing w:val="1"/>
          <w:w w:val="90"/>
          <w:sz w:val="24"/>
          <w:szCs w:val="24"/>
        </w:rPr>
        <w:t xml:space="preserve"> </w:t>
      </w:r>
      <w:r w:rsidRPr="00583250">
        <w:rPr>
          <w:w w:val="95"/>
          <w:sz w:val="24"/>
          <w:szCs w:val="24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 w:rsidRPr="00583250">
        <w:rPr>
          <w:spacing w:val="1"/>
          <w:w w:val="95"/>
          <w:sz w:val="24"/>
          <w:szCs w:val="24"/>
        </w:rPr>
        <w:t xml:space="preserve"> </w:t>
      </w:r>
      <w:r w:rsidRPr="00583250">
        <w:rPr>
          <w:spacing w:val="-1"/>
          <w:w w:val="95"/>
          <w:sz w:val="24"/>
          <w:szCs w:val="24"/>
        </w:rPr>
        <w:t xml:space="preserve">ревизий и обследований </w:t>
      </w:r>
      <w:r w:rsidRPr="00583250">
        <w:rPr>
          <w:w w:val="95"/>
          <w:sz w:val="24"/>
          <w:szCs w:val="24"/>
        </w:rPr>
        <w:t>и оформление их результатов», утвержденного постановлением Правительства Российской Федерации</w:t>
      </w:r>
      <w:r w:rsidRPr="00583250">
        <w:rPr>
          <w:spacing w:val="1"/>
          <w:w w:val="95"/>
          <w:sz w:val="24"/>
          <w:szCs w:val="24"/>
        </w:rPr>
        <w:t xml:space="preserve"> </w:t>
      </w:r>
      <w:r w:rsidRPr="00583250">
        <w:rPr>
          <w:spacing w:val="-1"/>
          <w:w w:val="95"/>
          <w:sz w:val="24"/>
          <w:szCs w:val="24"/>
        </w:rPr>
        <w:t xml:space="preserve">от 17.08.2020 N‹ 1235' (далее </w:t>
      </w:r>
      <w:r w:rsidRPr="00583250">
        <w:rPr>
          <w:spacing w:val="-1"/>
          <w:w w:val="90"/>
          <w:sz w:val="24"/>
          <w:szCs w:val="24"/>
        </w:rPr>
        <w:t xml:space="preserve">— </w:t>
      </w:r>
      <w:r w:rsidRPr="00583250">
        <w:rPr>
          <w:spacing w:val="-1"/>
          <w:w w:val="95"/>
          <w:sz w:val="24"/>
          <w:szCs w:val="24"/>
        </w:rPr>
        <w:t>федеральный стандарт</w:t>
      </w:r>
      <w:proofErr w:type="gramEnd"/>
      <w:r w:rsidRPr="00583250">
        <w:rPr>
          <w:spacing w:val="-1"/>
          <w:w w:val="95"/>
          <w:sz w:val="24"/>
          <w:szCs w:val="24"/>
        </w:rPr>
        <w:t xml:space="preserve"> </w:t>
      </w:r>
      <w:proofErr w:type="gramStart"/>
      <w:r w:rsidR="00EF355A">
        <w:rPr>
          <w:i/>
          <w:spacing w:val="-1"/>
          <w:w w:val="95"/>
          <w:sz w:val="24"/>
          <w:szCs w:val="24"/>
        </w:rPr>
        <w:t>N</w:t>
      </w:r>
      <w:r w:rsidRPr="00583250">
        <w:rPr>
          <w:spacing w:val="-1"/>
          <w:w w:val="95"/>
          <w:sz w:val="24"/>
          <w:szCs w:val="24"/>
        </w:rPr>
        <w:t>1235).</w:t>
      </w:r>
      <w:proofErr w:type="gramEnd"/>
      <w:r w:rsidRPr="00583250">
        <w:rPr>
          <w:spacing w:val="-1"/>
          <w:w w:val="95"/>
          <w:sz w:val="24"/>
          <w:szCs w:val="24"/>
        </w:rPr>
        <w:t xml:space="preserve"> </w:t>
      </w:r>
      <w:proofErr w:type="gramStart"/>
      <w:r w:rsidRPr="00583250">
        <w:rPr>
          <w:spacing w:val="-1"/>
          <w:w w:val="95"/>
          <w:sz w:val="24"/>
          <w:szCs w:val="24"/>
        </w:rPr>
        <w:t xml:space="preserve">В случае проведения встречной </w:t>
      </w:r>
      <w:r w:rsidRPr="00583250">
        <w:rPr>
          <w:w w:val="95"/>
          <w:sz w:val="24"/>
          <w:szCs w:val="24"/>
        </w:rPr>
        <w:t>проверки также указываются</w:t>
      </w:r>
      <w:r w:rsidRPr="00583250">
        <w:rPr>
          <w:spacing w:val="1"/>
          <w:w w:val="95"/>
          <w:sz w:val="24"/>
          <w:szCs w:val="24"/>
        </w:rPr>
        <w:t xml:space="preserve"> </w:t>
      </w:r>
      <w:r w:rsidRPr="00583250">
        <w:rPr>
          <w:w w:val="95"/>
          <w:sz w:val="24"/>
          <w:szCs w:val="24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 w:rsidRPr="00583250">
        <w:rPr>
          <w:spacing w:val="1"/>
          <w:w w:val="95"/>
          <w:sz w:val="24"/>
          <w:szCs w:val="24"/>
        </w:rPr>
        <w:t xml:space="preserve"> </w:t>
      </w:r>
      <w:r w:rsidRPr="00583250">
        <w:rPr>
          <w:sz w:val="24"/>
          <w:szCs w:val="24"/>
        </w:rPr>
        <w:t>встречная</w:t>
      </w:r>
      <w:r w:rsidRPr="00583250">
        <w:rPr>
          <w:spacing w:val="29"/>
          <w:sz w:val="24"/>
          <w:szCs w:val="24"/>
        </w:rPr>
        <w:t xml:space="preserve"> </w:t>
      </w:r>
      <w:r w:rsidRPr="00583250">
        <w:rPr>
          <w:sz w:val="24"/>
          <w:szCs w:val="24"/>
        </w:rPr>
        <w:t>проверка)</w:t>
      </w:r>
      <w:r w:rsidR="00EF355A">
        <w:rPr>
          <w:sz w:val="24"/>
          <w:szCs w:val="24"/>
        </w:rPr>
        <w:t>.</w:t>
      </w:r>
      <w:proofErr w:type="gramEnd"/>
    </w:p>
    <w:p w:rsidR="004C470B" w:rsidRDefault="004C470B" w:rsidP="00583250">
      <w:pPr>
        <w:pStyle w:val="4"/>
        <w:tabs>
          <w:tab w:val="left" w:pos="9979"/>
          <w:tab w:val="left" w:pos="10060"/>
        </w:tabs>
        <w:spacing w:line="360" w:lineRule="auto"/>
        <w:ind w:right="914"/>
        <w:contextualSpacing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583250">
        <w:rPr>
          <w:u w:val="single"/>
        </w:rPr>
        <w:t>2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583250">
      <w:pPr>
        <w:tabs>
          <w:tab w:val="left" w:pos="10099"/>
        </w:tabs>
        <w:spacing w:before="11" w:line="360" w:lineRule="auto"/>
        <w:contextualSpacing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583250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360" w:lineRule="auto"/>
        <w:ind w:right="912"/>
      </w:pPr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r w:rsidR="00583250">
        <w:t xml:space="preserve"> </w:t>
      </w: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  <w:r w:rsidR="00583250">
        <w:t xml:space="preserve"> </w:t>
      </w: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  <w:r w:rsidR="00583250">
        <w:t xml:space="preserve"> </w:t>
      </w: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(ого)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349759A8" wp14:editId="2D575654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Pr="00583250" w:rsidRDefault="004C470B" w:rsidP="00583250">
      <w:pPr>
        <w:pStyle w:val="a4"/>
        <w:spacing w:before="93"/>
        <w:ind w:right="762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979542" wp14:editId="7445B60D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583250" w:rsidRDefault="00583250" w:rsidP="00583250">
      <w:pPr>
        <w:pStyle w:val="5"/>
        <w:tabs>
          <w:tab w:val="left" w:pos="10198"/>
        </w:tabs>
        <w:spacing w:before="1"/>
        <w:jc w:val="left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>
        <w:rPr>
          <w:u w:val="single"/>
        </w:rPr>
        <w:t>контрольные действия в:</w:t>
      </w:r>
    </w:p>
    <w:p w:rsidR="00583250" w:rsidRDefault="00583250" w:rsidP="00583250">
      <w:pPr>
        <w:pStyle w:val="5"/>
        <w:tabs>
          <w:tab w:val="left" w:pos="10198"/>
        </w:tabs>
        <w:spacing w:before="1"/>
        <w:jc w:val="left"/>
      </w:pPr>
      <w:r w:rsidRPr="009A53F2">
        <w:t>подготовк</w:t>
      </w:r>
      <w:r>
        <w:t>и</w:t>
      </w:r>
      <w:r w:rsidRPr="009A53F2">
        <w:t xml:space="preserve"> к проведении ревизии</w:t>
      </w:r>
      <w:r>
        <w:t>-1 день;</w:t>
      </w:r>
      <w:r w:rsidRPr="009A53F2">
        <w:rPr>
          <w:sz w:val="28"/>
          <w:szCs w:val="28"/>
        </w:rPr>
        <w:t xml:space="preserve"> </w:t>
      </w:r>
      <w:r w:rsidRPr="00C94BE6">
        <w:t>проверка</w:t>
      </w:r>
      <w:r>
        <w:rPr>
          <w:sz w:val="28"/>
          <w:szCs w:val="28"/>
        </w:rPr>
        <w:t xml:space="preserve"> </w:t>
      </w:r>
      <w:r>
        <w:t xml:space="preserve">реализации </w:t>
      </w:r>
      <w:proofErr w:type="gramStart"/>
      <w:r>
        <w:t>муниципальных</w:t>
      </w:r>
      <w:proofErr w:type="gramEnd"/>
    </w:p>
    <w:p w:rsidR="00583250" w:rsidRPr="00583250" w:rsidRDefault="00583250" w:rsidP="00583250">
      <w:pPr>
        <w:pStyle w:val="5"/>
        <w:tabs>
          <w:tab w:val="left" w:pos="10198"/>
        </w:tabs>
        <w:spacing w:before="1"/>
        <w:jc w:val="left"/>
        <w:rPr>
          <w:sz w:val="28"/>
          <w:szCs w:val="28"/>
        </w:rPr>
      </w:pPr>
      <w:r>
        <w:t xml:space="preserve">программ-4 дня, </w:t>
      </w:r>
      <w:r w:rsidRPr="00DB0F24">
        <w:t>оформление материалов ревизии</w:t>
      </w:r>
      <w:r>
        <w:rPr>
          <w:u w:val="single"/>
        </w:rPr>
        <w:t>-1 день</w:t>
      </w:r>
    </w:p>
    <w:p w:rsidR="004C470B" w:rsidRPr="00DB0F24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 w:rsidRPr="00DB0F24">
        <w:rPr>
          <w:u w:val="single"/>
        </w:rPr>
        <w:tab/>
      </w:r>
    </w:p>
    <w:p w:rsidR="004C470B" w:rsidRDefault="004C470B" w:rsidP="004C470B">
      <w:pPr>
        <w:spacing w:before="39" w:line="600" w:lineRule="auto"/>
        <w:ind w:left="915" w:right="785" w:firstLine="602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143" wp14:editId="6463EC1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6657B9" wp14:editId="394034B7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583250">
        <w:rPr>
          <w:sz w:val="26"/>
          <w:u w:val="single"/>
        </w:rPr>
        <w:t>6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 w:rsidR="00887B76">
        <w:rPr>
          <w:sz w:val="26"/>
          <w:u w:val="single"/>
        </w:rPr>
        <w:t>0</w:t>
      </w:r>
      <w:r w:rsidR="00583250">
        <w:rPr>
          <w:sz w:val="26"/>
          <w:u w:val="single"/>
        </w:rPr>
        <w:t>3</w:t>
      </w:r>
      <w:r>
        <w:rPr>
          <w:sz w:val="26"/>
          <w:u w:val="single"/>
        </w:rPr>
        <w:t xml:space="preserve"> 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583250">
        <w:rPr>
          <w:sz w:val="26"/>
          <w:u w:val="single"/>
        </w:rPr>
        <w:t>марта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583250">
        <w:rPr>
          <w:sz w:val="26"/>
        </w:rPr>
        <w:t xml:space="preserve">3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>
        <w:rPr>
          <w:spacing w:val="21"/>
          <w:sz w:val="26"/>
          <w:u w:val="single"/>
        </w:rPr>
        <w:t xml:space="preserve">  </w:t>
      </w:r>
      <w:r w:rsidR="00583250">
        <w:rPr>
          <w:spacing w:val="21"/>
          <w:sz w:val="26"/>
          <w:u w:val="single"/>
        </w:rPr>
        <w:t>13</w:t>
      </w:r>
      <w:r w:rsidR="00887B76" w:rsidRPr="00887B76">
        <w:rPr>
          <w:sz w:val="26"/>
        </w:rPr>
        <w:t xml:space="preserve"> </w:t>
      </w:r>
      <w:r w:rsidR="00887B76">
        <w:rPr>
          <w:sz w:val="26"/>
        </w:rPr>
        <w:t>»</w:t>
      </w:r>
      <w:r w:rsidR="00583250">
        <w:rPr>
          <w:sz w:val="26"/>
          <w:u w:val="single"/>
        </w:rPr>
        <w:t>марта</w:t>
      </w:r>
      <w:r w:rsidR="00887B76">
        <w:rPr>
          <w:sz w:val="26"/>
          <w:u w:val="single"/>
        </w:rPr>
        <w:t xml:space="preserve"> </w:t>
      </w:r>
      <w:r w:rsidR="00887B76">
        <w:rPr>
          <w:sz w:val="26"/>
        </w:rPr>
        <w:t>202</w:t>
      </w:r>
      <w:r w:rsidR="00583250">
        <w:rPr>
          <w:sz w:val="26"/>
        </w:rPr>
        <w:t xml:space="preserve">3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2B3BEA" w:rsidRDefault="004C470B" w:rsidP="00583250">
      <w:pPr>
        <w:pStyle w:val="a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>Администрация Новоспасского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2B3BEA" w:rsidRPr="002B3BEA">
        <w:rPr>
          <w:sz w:val="24"/>
          <w:szCs w:val="24"/>
        </w:rPr>
        <w:t xml:space="preserve">ИНН </w:t>
      </w:r>
      <w:r w:rsidR="002B3BEA">
        <w:rPr>
          <w:sz w:val="24"/>
          <w:szCs w:val="24"/>
        </w:rPr>
        <w:t xml:space="preserve">  </w:t>
      </w:r>
      <w:r w:rsidR="002B3BEA" w:rsidRPr="002B3BEA">
        <w:rPr>
          <w:sz w:val="24"/>
          <w:szCs w:val="24"/>
        </w:rPr>
        <w:t>6812005290;КПП 681201001;</w:t>
      </w:r>
    </w:p>
    <w:p w:rsidR="002B3BEA" w:rsidRPr="002B3BEA" w:rsidRDefault="002B3BEA" w:rsidP="00583250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>расчетный счет 40204810700000000238; лицевой счет 03643013870;</w:t>
      </w:r>
    </w:p>
    <w:p w:rsidR="001B76B1" w:rsidRDefault="001B76B1" w:rsidP="00583250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 xml:space="preserve">Бухгалтерская отчетность администрацией сельсовета составлялась в соответствии </w:t>
      </w:r>
      <w:proofErr w:type="gramStart"/>
      <w:r w:rsidRPr="00E153C3">
        <w:rPr>
          <w:sz w:val="24"/>
          <w:szCs w:val="24"/>
        </w:rPr>
        <w:t>с</w:t>
      </w:r>
      <w:proofErr w:type="gramEnd"/>
    </w:p>
    <w:p w:rsidR="001B76B1" w:rsidRDefault="001B76B1" w:rsidP="00583250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Приказом Минфина РФ от 28.12.2010 №191н «Об утверждении Инструкции о порядке составления</w:t>
      </w:r>
    </w:p>
    <w:p w:rsidR="001B76B1" w:rsidRDefault="001B76B1" w:rsidP="00583250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1B76B1" w:rsidRDefault="001B76B1" w:rsidP="00583250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,(11.06.2021 год).</w:t>
      </w:r>
    </w:p>
    <w:p w:rsidR="001B76B1" w:rsidRDefault="001B76B1" w:rsidP="00583250">
      <w:pPr>
        <w:pStyle w:val="31"/>
        <w:spacing w:after="0"/>
        <w:ind w:left="0" w:firstLine="425"/>
        <w:contextualSpacing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>реализации муниципальных программ администрации Новоспасского</w:t>
      </w:r>
    </w:p>
    <w:p w:rsidR="002B3BEA" w:rsidRPr="00583250" w:rsidRDefault="001B76B1" w:rsidP="00583250">
      <w:pPr>
        <w:pStyle w:val="31"/>
        <w:spacing w:after="0"/>
        <w:ind w:left="0" w:firstLine="425"/>
        <w:contextualSpacing/>
        <w:rPr>
          <w:sz w:val="24"/>
          <w:szCs w:val="24"/>
        </w:rPr>
      </w:pPr>
      <w:r>
        <w:rPr>
          <w:sz w:val="24"/>
          <w:szCs w:val="24"/>
        </w:rPr>
        <w:t>сельсовета, нарушений не установлено.</w:t>
      </w:r>
    </w:p>
    <w:p w:rsidR="004C470B" w:rsidRDefault="004C470B" w:rsidP="004C470B">
      <w:pPr>
        <w:pStyle w:val="a4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4EDBA36" wp14:editId="2F0D5321">
                <wp:simplePos x="0" y="0"/>
                <wp:positionH relativeFrom="page">
                  <wp:posOffset>667385</wp:posOffset>
                </wp:positionH>
                <wp:positionV relativeFrom="paragraph">
                  <wp:posOffset>182245</wp:posOffset>
                </wp:positionV>
                <wp:extent cx="6251575" cy="1270"/>
                <wp:effectExtent l="10160" t="10795" r="1524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45"/>
                            <a:gd name="T2" fmla="+- 0 10896 105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2.55pt;margin-top:14.35pt;width:492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" path="m,l9845,e" filled="f" strokeweight=".96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1B76B1">
      <w:pPr>
        <w:spacing w:after="104"/>
        <w:ind w:left="181" w:right="1159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4C470B">
      <w:pPr>
        <w:pStyle w:val="a4"/>
        <w:spacing w:line="20" w:lineRule="exact"/>
        <w:ind w:left="1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B34B55" wp14:editId="3C5DBDF7">
                <wp:extent cx="1831975" cy="9525"/>
                <wp:effectExtent l="10160" t="635" r="571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22" name="Line 7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NuiLbOCAgAA&#10;aAUAAA4AAAAAAAAAAAAAAAAALgIAAGRycy9lMm9Eb2MueG1sUEsBAi0AFAAGAAgAAAAhAOd5iiHa&#10;AAAAAwEAAA8AAAAAAAAAAAAAAAAA3AQAAGRycy9kb3ducmV2LnhtbFBLBQYAAAAABAAEAPMAAADj&#10;BQAAAAA=&#10;">
                <v:line id="Line 7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92" w:line="249" w:lineRule="auto"/>
        <w:ind w:left="142" w:right="979" w:firstLine="563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 w:rsidR="001B76B1">
        <w:rPr>
          <w:sz w:val="19"/>
        </w:rPr>
        <w:t xml:space="preserve">контроля» 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lastRenderedPageBreak/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4C470B">
      <w:pPr>
        <w:spacing w:line="224" w:lineRule="exact"/>
        <w:ind w:left="704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4C470B">
      <w:pPr>
        <w:spacing w:line="235" w:lineRule="exact"/>
        <w:ind w:left="704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4C470B">
      <w:pPr>
        <w:spacing w:line="230" w:lineRule="exact"/>
        <w:ind w:left="705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4C470B">
      <w:pPr>
        <w:pStyle w:val="a4"/>
        <w:spacing w:line="197" w:lineRule="exact"/>
        <w:ind w:left="819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4C470B" w:rsidP="004C470B">
      <w:pPr>
        <w:spacing w:line="228" w:lineRule="auto"/>
        <w:ind w:left="142" w:right="987" w:firstLine="568"/>
        <w:jc w:val="both"/>
        <w:rPr>
          <w:sz w:val="19"/>
        </w:rPr>
      </w:pPr>
      <w:r>
        <w:rPr>
          <w:spacing w:val="-1"/>
          <w:w w:val="95"/>
          <w:sz w:val="21"/>
        </w:rPr>
        <w:t xml:space="preserve">полное и сокращенное (при наличии) </w:t>
      </w:r>
      <w:r>
        <w:rPr>
          <w:w w:val="95"/>
          <w:sz w:val="21"/>
        </w:rPr>
        <w:t>наименование, идентификационный номер налогоплательщика (ИНН),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основной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государственный</w:t>
      </w:r>
      <w:r>
        <w:rPr>
          <w:spacing w:val="48"/>
          <w:sz w:val="19"/>
        </w:rPr>
        <w:t xml:space="preserve"> </w:t>
      </w:r>
      <w:r>
        <w:rPr>
          <w:sz w:val="19"/>
        </w:rPr>
        <w:t>регистрационный</w:t>
      </w:r>
      <w:r>
        <w:rPr>
          <w:spacing w:val="48"/>
          <w:sz w:val="19"/>
        </w:rPr>
        <w:t xml:space="preserve"> </w:t>
      </w:r>
      <w:r>
        <w:rPr>
          <w:sz w:val="19"/>
        </w:rPr>
        <w:t>номер</w:t>
      </w:r>
      <w:r>
        <w:rPr>
          <w:spacing w:val="48"/>
          <w:sz w:val="19"/>
        </w:rPr>
        <w:t xml:space="preserve"> </w:t>
      </w:r>
      <w:r>
        <w:rPr>
          <w:sz w:val="19"/>
        </w:rPr>
        <w:t>(ОГРН),</w:t>
      </w:r>
      <w:r>
        <w:rPr>
          <w:spacing w:val="48"/>
          <w:sz w:val="19"/>
        </w:rPr>
        <w:t xml:space="preserve"> </w:t>
      </w:r>
      <w:r>
        <w:rPr>
          <w:sz w:val="19"/>
        </w:rPr>
        <w:t>код</w:t>
      </w:r>
      <w:r>
        <w:rPr>
          <w:spacing w:val="48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48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8"/>
          <w:sz w:val="19"/>
        </w:rPr>
        <w:t xml:space="preserve"> </w:t>
      </w:r>
      <w:r>
        <w:rPr>
          <w:sz w:val="19"/>
        </w:rPr>
        <w:t>с</w:t>
      </w:r>
      <w:r>
        <w:rPr>
          <w:spacing w:val="48"/>
          <w:sz w:val="19"/>
        </w:rPr>
        <w:t xml:space="preserve"> </w:t>
      </w:r>
      <w:r>
        <w:rPr>
          <w:sz w:val="19"/>
        </w:rPr>
        <w:t>реестром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участников</w:t>
      </w:r>
      <w:r>
        <w:rPr>
          <w:spacing w:val="34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33"/>
          <w:sz w:val="19"/>
        </w:rPr>
        <w:t xml:space="preserve"> </w:t>
      </w:r>
      <w:r>
        <w:rPr>
          <w:sz w:val="19"/>
        </w:rPr>
        <w:t>а</w:t>
      </w:r>
      <w:r>
        <w:rPr>
          <w:spacing w:val="23"/>
          <w:sz w:val="19"/>
        </w:rPr>
        <w:t xml:space="preserve"> </w:t>
      </w:r>
      <w:r>
        <w:rPr>
          <w:sz w:val="19"/>
        </w:rPr>
        <w:t>также</w:t>
      </w:r>
      <w:r>
        <w:rPr>
          <w:spacing w:val="15"/>
          <w:sz w:val="19"/>
        </w:rPr>
        <w:t xml:space="preserve"> </w:t>
      </w:r>
      <w:r>
        <w:rPr>
          <w:sz w:val="19"/>
        </w:rPr>
        <w:t>юридических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лиц,</w:t>
      </w:r>
      <w:r>
        <w:rPr>
          <w:spacing w:val="31"/>
          <w:sz w:val="19"/>
        </w:rPr>
        <w:t xml:space="preserve"> </w:t>
      </w:r>
      <w:r>
        <w:rPr>
          <w:sz w:val="19"/>
        </w:rPr>
        <w:t>не</w:t>
      </w:r>
      <w:r>
        <w:rPr>
          <w:spacing w:val="21"/>
          <w:sz w:val="19"/>
        </w:rPr>
        <w:t xml:space="preserve"> </w:t>
      </w:r>
      <w:r>
        <w:rPr>
          <w:sz w:val="19"/>
        </w:rPr>
        <w:t>являющихся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участниками</w:t>
      </w:r>
      <w:r>
        <w:rPr>
          <w:spacing w:val="40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процесса;</w:t>
      </w:r>
    </w:p>
    <w:p w:rsidR="004C470B" w:rsidRDefault="004C470B" w:rsidP="004C470B">
      <w:pPr>
        <w:pStyle w:val="a4"/>
        <w:spacing w:line="232" w:lineRule="auto"/>
        <w:ind w:left="148" w:right="976" w:firstLine="567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4C470B">
      <w:pPr>
        <w:spacing w:line="196" w:lineRule="exact"/>
        <w:ind w:left="703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1B76B1" w:rsidRDefault="004C470B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 w:rsidR="001B76B1" w:rsidRPr="001B76B1">
        <w:t xml:space="preserve"> </w:t>
      </w:r>
      <w:r w:rsidR="001B76B1" w:rsidRPr="00E153C3">
        <w:rPr>
          <w:sz w:val="24"/>
          <w:szCs w:val="24"/>
        </w:rPr>
        <w:t xml:space="preserve">Бухгалтерская отчетность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администрацией сельсовета составлялась в соответствии с Приказом Минфина РФ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от 28.12.2010 №191н «Об утверждении Инструкции о порядке составления и предоставления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 годовой, квартальной и месячной отчетности об исполнении бюджетов бюджетной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системы Российской Федерации» (с изменениями и дополнениями)</w:t>
      </w:r>
      <w:r>
        <w:rPr>
          <w:sz w:val="24"/>
          <w:szCs w:val="24"/>
        </w:rPr>
        <w:t>,(11.06.2021 год).</w:t>
      </w:r>
      <w:r w:rsidRPr="00EF2778">
        <w:rPr>
          <w:sz w:val="24"/>
          <w:szCs w:val="24"/>
        </w:rPr>
        <w:t xml:space="preserve"> </w:t>
      </w:r>
    </w:p>
    <w:p w:rsidR="001B76B1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муниципальных программ администрации Новоспасского </w:t>
      </w:r>
    </w:p>
    <w:p w:rsidR="001B76B1" w:rsidRPr="002B3BEA" w:rsidRDefault="001B76B1" w:rsidP="001B76B1">
      <w:pPr>
        <w:pStyle w:val="31"/>
        <w:spacing w:after="0"/>
        <w:ind w:left="0" w:firstLine="42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сельсовета, нарушений не установлено.</w:t>
      </w:r>
    </w:p>
    <w:p w:rsidR="004C470B" w:rsidRDefault="004C470B" w:rsidP="004C470B">
      <w:pPr>
        <w:pStyle w:val="a4"/>
        <w:spacing w:before="9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A8D4115" wp14:editId="58069BCB">
                <wp:simplePos x="0" y="0"/>
                <wp:positionH relativeFrom="page">
                  <wp:posOffset>725170</wp:posOffset>
                </wp:positionH>
                <wp:positionV relativeFrom="paragraph">
                  <wp:posOffset>145415</wp:posOffset>
                </wp:positionV>
                <wp:extent cx="6254750" cy="1270"/>
                <wp:effectExtent l="10795" t="12700" r="1143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850"/>
                            <a:gd name="T2" fmla="+- 0 10992 1142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7.1pt;margin-top:11.45pt;width:49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0kGQMAALE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" path="m,l9850,e" filled="f" strokeweight=".72pt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</w:p>
    <w:p w:rsidR="004C470B" w:rsidRDefault="00583250" w:rsidP="004C470B">
      <w:pPr>
        <w:spacing w:after="77" w:line="448" w:lineRule="auto"/>
        <w:ind w:left="87" w:right="153"/>
        <w:jc w:val="center"/>
        <w:rPr>
          <w:sz w:val="18"/>
        </w:rPr>
      </w:pPr>
      <w:r>
        <w:rPr>
          <w:w w:val="95"/>
          <w:sz w:val="18"/>
        </w:rPr>
        <w:t xml:space="preserve"> с учетом </w:t>
      </w:r>
      <w:r w:rsidR="004C470B">
        <w:rPr>
          <w:w w:val="95"/>
          <w:sz w:val="18"/>
        </w:rPr>
        <w:t>требований</w:t>
      </w:r>
      <w:proofErr w:type="gramStart"/>
      <w:r w:rsidR="004C470B">
        <w:rPr>
          <w:w w:val="95"/>
          <w:sz w:val="18"/>
        </w:rPr>
        <w:t>.</w:t>
      </w:r>
      <w:proofErr w:type="gramEnd"/>
      <w:r w:rsidR="004C470B">
        <w:rPr>
          <w:spacing w:val="21"/>
          <w:w w:val="95"/>
          <w:sz w:val="18"/>
        </w:rPr>
        <w:t xml:space="preserve"> </w:t>
      </w:r>
      <w:proofErr w:type="gramStart"/>
      <w:r w:rsidR="004C470B">
        <w:rPr>
          <w:w w:val="95"/>
          <w:sz w:val="18"/>
        </w:rPr>
        <w:t>у</w:t>
      </w:r>
      <w:proofErr w:type="gramEnd"/>
      <w:r w:rsidR="004C470B">
        <w:rPr>
          <w:w w:val="95"/>
          <w:sz w:val="18"/>
        </w:rPr>
        <w:t>становленных</w:t>
      </w:r>
      <w:r w:rsidR="004C470B">
        <w:rPr>
          <w:spacing w:val="38"/>
          <w:w w:val="95"/>
          <w:sz w:val="18"/>
        </w:rPr>
        <w:t xml:space="preserve"> </w:t>
      </w:r>
      <w:r w:rsidR="004C470B">
        <w:rPr>
          <w:w w:val="95"/>
          <w:sz w:val="18"/>
        </w:rPr>
        <w:t>пунктом</w:t>
      </w:r>
      <w:r w:rsidR="004C470B">
        <w:rPr>
          <w:spacing w:val="18"/>
          <w:w w:val="95"/>
          <w:sz w:val="18"/>
        </w:rPr>
        <w:t xml:space="preserve"> </w:t>
      </w:r>
      <w:r w:rsidR="004C470B">
        <w:rPr>
          <w:w w:val="95"/>
          <w:sz w:val="18"/>
        </w:rPr>
        <w:t>52</w:t>
      </w:r>
      <w:r w:rsidR="004C470B"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 w:rsidR="004C470B">
        <w:rPr>
          <w:spacing w:val="21"/>
          <w:w w:val="95"/>
          <w:sz w:val="18"/>
        </w:rPr>
        <w:t xml:space="preserve"> </w:t>
      </w:r>
      <w:r w:rsidR="004C470B">
        <w:rPr>
          <w:w w:val="95"/>
          <w:sz w:val="18"/>
        </w:rPr>
        <w:t>стандарта</w:t>
      </w:r>
      <w:r w:rsidR="004C470B"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 w:rsidR="004C470B">
        <w:rPr>
          <w:spacing w:val="8"/>
          <w:w w:val="95"/>
          <w:sz w:val="18"/>
        </w:rPr>
        <w:t xml:space="preserve"> </w:t>
      </w:r>
      <w:r w:rsidR="004C470B">
        <w:rPr>
          <w:w w:val="95"/>
          <w:sz w:val="18"/>
        </w:rPr>
        <w:t>о</w:t>
      </w:r>
      <w:r w:rsidR="004C470B">
        <w:rPr>
          <w:spacing w:val="3"/>
          <w:w w:val="95"/>
          <w:sz w:val="18"/>
        </w:rPr>
        <w:t xml:space="preserve"> </w:t>
      </w:r>
      <w:r w:rsidR="004C470B">
        <w:rPr>
          <w:w w:val="95"/>
          <w:sz w:val="18"/>
        </w:rPr>
        <w:t>наличии</w:t>
      </w:r>
      <w:r w:rsidR="004C470B">
        <w:rPr>
          <w:spacing w:val="18"/>
          <w:w w:val="95"/>
          <w:sz w:val="18"/>
        </w:rPr>
        <w:t xml:space="preserve"> </w:t>
      </w:r>
      <w:r w:rsidR="004C470B">
        <w:rPr>
          <w:w w:val="95"/>
          <w:sz w:val="18"/>
        </w:rPr>
        <w:t>(отсутствии)</w:t>
      </w:r>
      <w:r w:rsidR="004C470B">
        <w:rPr>
          <w:spacing w:val="26"/>
          <w:w w:val="95"/>
          <w:sz w:val="18"/>
        </w:rPr>
        <w:t xml:space="preserve"> </w:t>
      </w:r>
      <w:r w:rsidR="004C470B">
        <w:rPr>
          <w:w w:val="95"/>
          <w:sz w:val="18"/>
        </w:rPr>
        <w:t>выявленных</w:t>
      </w:r>
      <w:r w:rsidR="004C470B">
        <w:rPr>
          <w:spacing w:val="32"/>
          <w:w w:val="95"/>
          <w:sz w:val="18"/>
        </w:rPr>
        <w:t xml:space="preserve"> </w:t>
      </w:r>
      <w:r w:rsidR="004C470B">
        <w:rPr>
          <w:w w:val="95"/>
          <w:sz w:val="18"/>
        </w:rPr>
        <w:t>нарушений</w:t>
      </w:r>
      <w:r w:rsidR="004C470B">
        <w:rPr>
          <w:spacing w:val="24"/>
          <w:w w:val="95"/>
          <w:sz w:val="18"/>
        </w:rPr>
        <w:t xml:space="preserve"> </w:t>
      </w:r>
      <w:r w:rsidR="004C470B">
        <w:rPr>
          <w:w w:val="95"/>
          <w:sz w:val="18"/>
        </w:rPr>
        <w:t>по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sz w:val="18"/>
        </w:rPr>
        <w:t>каждому</w:t>
      </w:r>
      <w:r w:rsidR="004C470B">
        <w:rPr>
          <w:spacing w:val="8"/>
          <w:sz w:val="18"/>
        </w:rPr>
        <w:t xml:space="preserve"> </w:t>
      </w:r>
      <w:r w:rsidR="004C470B">
        <w:rPr>
          <w:sz w:val="18"/>
        </w:rPr>
        <w:t>вопросу</w:t>
      </w:r>
      <w:r w:rsidR="004C470B">
        <w:rPr>
          <w:spacing w:val="14"/>
          <w:sz w:val="18"/>
        </w:rPr>
        <w:t xml:space="preserve"> </w:t>
      </w:r>
      <w:r w:rsidR="004C470B">
        <w:rPr>
          <w:sz w:val="18"/>
        </w:rPr>
        <w:t>контрольного</w:t>
      </w:r>
      <w:r w:rsidR="004C470B">
        <w:rPr>
          <w:spacing w:val="13"/>
          <w:sz w:val="18"/>
        </w:rPr>
        <w:t xml:space="preserve"> </w:t>
      </w:r>
      <w:r w:rsidR="004C470B">
        <w:rPr>
          <w:sz w:val="18"/>
        </w:rPr>
        <w:t>мероприятия</w:t>
      </w:r>
      <w:r w:rsidR="004C470B">
        <w:rPr>
          <w:spacing w:val="17"/>
          <w:sz w:val="18"/>
        </w:rPr>
        <w:t xml:space="preserve"> </w:t>
      </w:r>
      <w:r w:rsidR="004C470B">
        <w:rPr>
          <w:sz w:val="18"/>
        </w:rPr>
        <w:t>с указанием</w:t>
      </w:r>
      <w:r w:rsidR="004C470B">
        <w:rPr>
          <w:spacing w:val="4"/>
          <w:sz w:val="18"/>
        </w:rPr>
        <w:t xml:space="preserve"> </w:t>
      </w:r>
      <w:r w:rsidR="004C470B">
        <w:rPr>
          <w:sz w:val="18"/>
        </w:rPr>
        <w:t>документов</w:t>
      </w:r>
      <w:r w:rsidR="004C470B">
        <w:rPr>
          <w:spacing w:val="4"/>
          <w:sz w:val="18"/>
        </w:rPr>
        <w:t xml:space="preserve"> </w:t>
      </w:r>
      <w:r w:rsidR="004C470B">
        <w:rPr>
          <w:sz w:val="18"/>
        </w:rPr>
        <w:t>(материалов),</w:t>
      </w:r>
      <w:r w:rsidR="004C470B">
        <w:rPr>
          <w:spacing w:val="23"/>
          <w:sz w:val="18"/>
        </w:rPr>
        <w:t xml:space="preserve"> </w:t>
      </w:r>
      <w:r w:rsidR="004C470B">
        <w:rPr>
          <w:w w:val="90"/>
          <w:sz w:val="18"/>
        </w:rPr>
        <w:t>на</w:t>
      </w:r>
      <w:r w:rsidR="004C470B">
        <w:rPr>
          <w:spacing w:val="-1"/>
          <w:w w:val="90"/>
          <w:sz w:val="18"/>
        </w:rPr>
        <w:t xml:space="preserve"> </w:t>
      </w:r>
      <w:r w:rsidR="004C470B">
        <w:rPr>
          <w:sz w:val="18"/>
        </w:rPr>
        <w:t>основании</w:t>
      </w:r>
      <w:r w:rsidR="004C470B">
        <w:rPr>
          <w:spacing w:val="16"/>
          <w:sz w:val="18"/>
        </w:rPr>
        <w:t xml:space="preserve"> </w:t>
      </w:r>
      <w:r w:rsidR="004C470B">
        <w:rPr>
          <w:sz w:val="18"/>
        </w:rPr>
        <w:t>которых</w:t>
      </w:r>
    </w:p>
    <w:p w:rsidR="004C470B" w:rsidRDefault="004C470B" w:rsidP="004C470B">
      <w:pPr>
        <w:pStyle w:val="a4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732E0C" wp14:editId="69BA6EEE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38"/>
        <w:ind w:left="56" w:right="15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3E81F2" wp14:editId="690BE073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4C470B">
      <w:pPr>
        <w:pStyle w:val="a4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AE9D2F" wp14:editId="50D0BBC9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 w:line="568" w:lineRule="auto"/>
        <w:ind w:left="78" w:right="153"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Default="004C470B" w:rsidP="00583250">
      <w:pPr>
        <w:pStyle w:val="4"/>
        <w:spacing w:line="249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D2839A4" wp14:editId="0B38481C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 w:rsidR="00583250">
        <w:rPr>
          <w:w w:val="95"/>
        </w:rPr>
        <w:t xml:space="preserve">  </w: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4C470B" w:rsidRDefault="004C470B" w:rsidP="004C470B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4C470B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акта.</w:t>
      </w:r>
    </w:p>
    <w:p w:rsidR="004C470B" w:rsidRDefault="004C470B" w:rsidP="00583250">
      <w:pPr>
        <w:pStyle w:val="4"/>
        <w:tabs>
          <w:tab w:val="left" w:pos="10165"/>
        </w:tabs>
        <w:spacing w:before="187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1B76B1" w:rsidRDefault="001B76B1" w:rsidP="008243B9">
      <w:pPr>
        <w:pStyle w:val="3"/>
        <w:spacing w:line="291" w:lineRule="exact"/>
      </w:pPr>
    </w:p>
    <w:p w:rsidR="004C470B" w:rsidRDefault="004C470B" w:rsidP="004C470B">
      <w:pPr>
        <w:pStyle w:val="3"/>
        <w:spacing w:line="291" w:lineRule="exact"/>
        <w:ind w:left="129"/>
      </w:pPr>
      <w:r>
        <w:t>Руководитель</w:t>
      </w:r>
    </w:p>
    <w:p w:rsidR="004C470B" w:rsidRDefault="004C470B" w:rsidP="004C470B">
      <w:pPr>
        <w:spacing w:before="8" w:line="223" w:lineRule="auto"/>
        <w:ind w:left="127" w:right="4773"/>
        <w:rPr>
          <w:sz w:val="26"/>
        </w:rPr>
      </w:pPr>
      <w:proofErr w:type="gramStart"/>
      <w:r>
        <w:rPr>
          <w:w w:val="90"/>
          <w:sz w:val="26"/>
        </w:rPr>
        <w:t>проверочной</w:t>
      </w:r>
      <w:r>
        <w:rPr>
          <w:spacing w:val="32"/>
          <w:w w:val="90"/>
          <w:sz w:val="26"/>
        </w:rPr>
        <w:t xml:space="preserve"> </w:t>
      </w:r>
      <w:r>
        <w:rPr>
          <w:w w:val="90"/>
          <w:sz w:val="26"/>
        </w:rPr>
        <w:t>(ревизионной)</w:t>
      </w:r>
      <w:r>
        <w:rPr>
          <w:spacing w:val="36"/>
          <w:w w:val="90"/>
          <w:sz w:val="26"/>
        </w:rPr>
        <w:t xml:space="preserve"> </w:t>
      </w:r>
      <w:r>
        <w:rPr>
          <w:w w:val="90"/>
          <w:sz w:val="26"/>
        </w:rPr>
        <w:t>группы</w:t>
      </w:r>
      <w:r>
        <w:rPr>
          <w:spacing w:val="-56"/>
          <w:w w:val="90"/>
          <w:sz w:val="26"/>
        </w:rPr>
        <w:t xml:space="preserve"> </w:t>
      </w:r>
      <w:r>
        <w:rPr>
          <w:w w:val="90"/>
          <w:sz w:val="26"/>
        </w:rPr>
        <w:t>(уполномоченное</w:t>
      </w:r>
      <w:r>
        <w:rPr>
          <w:spacing w:val="11"/>
          <w:w w:val="90"/>
          <w:sz w:val="26"/>
        </w:rPr>
        <w:t xml:space="preserve"> </w:t>
      </w:r>
      <w:r>
        <w:rPr>
          <w:w w:val="90"/>
          <w:sz w:val="26"/>
        </w:rPr>
        <w:t>на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проведение</w:t>
      </w:r>
      <w:proofErr w:type="gramEnd"/>
    </w:p>
    <w:p w:rsidR="004C470B" w:rsidRDefault="004C470B" w:rsidP="004C470B">
      <w:pPr>
        <w:pStyle w:val="3"/>
        <w:spacing w:line="289" w:lineRule="exact"/>
        <w:ind w:left="127"/>
      </w:pPr>
      <w:r>
        <w:rPr>
          <w:w w:val="90"/>
        </w:rPr>
        <w:t>контрольного</w:t>
      </w:r>
      <w:r>
        <w:rPr>
          <w:spacing w:val="26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27"/>
          <w:w w:val="90"/>
        </w:rPr>
        <w:t xml:space="preserve"> </w:t>
      </w:r>
      <w:r>
        <w:rPr>
          <w:w w:val="90"/>
        </w:rPr>
        <w:t>должностное</w:t>
      </w:r>
      <w:r>
        <w:rPr>
          <w:spacing w:val="32"/>
          <w:w w:val="90"/>
        </w:rPr>
        <w:t xml:space="preserve"> </w:t>
      </w:r>
      <w:r>
        <w:rPr>
          <w:w w:val="90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Главный специалист                                 </w:t>
      </w:r>
      <w:r w:rsidR="00583250">
        <w:rPr>
          <w:sz w:val="22"/>
        </w:rPr>
        <w:t>13</w:t>
      </w:r>
      <w:r w:rsidR="00286F0E">
        <w:rPr>
          <w:sz w:val="22"/>
        </w:rPr>
        <w:t>.</w:t>
      </w:r>
      <w:r w:rsidR="00583250">
        <w:rPr>
          <w:sz w:val="22"/>
        </w:rPr>
        <w:t>03</w:t>
      </w:r>
      <w:r w:rsidR="00286F0E">
        <w:rPr>
          <w:sz w:val="22"/>
        </w:rPr>
        <w:t>.202</w:t>
      </w:r>
      <w:r w:rsidR="00583250">
        <w:rPr>
          <w:sz w:val="22"/>
        </w:rPr>
        <w:t>3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Pr="008243B9" w:rsidRDefault="004C470B" w:rsidP="008243B9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 w:rsidR="008243B9">
        <w:rPr>
          <w:sz w:val="18"/>
        </w:rPr>
        <w:t>фамилия)</w:t>
      </w: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Pr="004C470B" w:rsidRDefault="004C470B" w:rsidP="008243B9">
      <w:pPr>
        <w:pStyle w:val="a4"/>
        <w:spacing w:before="6"/>
      </w:pPr>
    </w:p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50" w:rsidRDefault="00583250" w:rsidP="004C470B">
      <w:r>
        <w:separator/>
      </w:r>
    </w:p>
  </w:endnote>
  <w:endnote w:type="continuationSeparator" w:id="0">
    <w:p w:rsidR="00583250" w:rsidRDefault="00583250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50" w:rsidRDefault="0058325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50" w:rsidRDefault="0058325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50" w:rsidRDefault="0058325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50" w:rsidRDefault="00583250" w:rsidP="004C470B">
      <w:r>
        <w:separator/>
      </w:r>
    </w:p>
  </w:footnote>
  <w:footnote w:type="continuationSeparator" w:id="0">
    <w:p w:rsidR="00583250" w:rsidRDefault="00583250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50" w:rsidRDefault="005832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50" w:rsidRDefault="0058325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250" w:rsidRDefault="005832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1A38FB"/>
    <w:rsid w:val="001B76B1"/>
    <w:rsid w:val="00286F0E"/>
    <w:rsid w:val="002B3BEA"/>
    <w:rsid w:val="004C470B"/>
    <w:rsid w:val="00583250"/>
    <w:rsid w:val="00624D39"/>
    <w:rsid w:val="006D049B"/>
    <w:rsid w:val="006E50C8"/>
    <w:rsid w:val="006F766D"/>
    <w:rsid w:val="00715709"/>
    <w:rsid w:val="00757A5B"/>
    <w:rsid w:val="008243B9"/>
    <w:rsid w:val="00887B76"/>
    <w:rsid w:val="0089269E"/>
    <w:rsid w:val="008D0DEA"/>
    <w:rsid w:val="008F35FE"/>
    <w:rsid w:val="009639E9"/>
    <w:rsid w:val="00B30B2F"/>
    <w:rsid w:val="00B464A5"/>
    <w:rsid w:val="00BD1C58"/>
    <w:rsid w:val="00D15B5E"/>
    <w:rsid w:val="00D223D7"/>
    <w:rsid w:val="00D4306C"/>
    <w:rsid w:val="00DB0F24"/>
    <w:rsid w:val="00E4711A"/>
    <w:rsid w:val="00EF355A"/>
    <w:rsid w:val="00EF7E0D"/>
    <w:rsid w:val="00F55A8E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1B76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B76B1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1B76B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B76B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19</cp:revision>
  <cp:lastPrinted>2023-03-20T08:40:00Z</cp:lastPrinted>
  <dcterms:created xsi:type="dcterms:W3CDTF">2021-07-06T08:39:00Z</dcterms:created>
  <dcterms:modified xsi:type="dcterms:W3CDTF">2023-03-20T08:40:00Z</dcterms:modified>
</cp:coreProperties>
</file>