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16" w:rsidRPr="00653E16" w:rsidRDefault="0007551A" w:rsidP="00653E1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0;width:49.8pt;height:65.2pt;z-index:251658240">
            <v:imagedata r:id="rId5" o:title=""/>
            <w10:wrap type="square" side="left"/>
          </v:shape>
          <o:OLEObject Type="Embed" ProgID="Imaging.Document" ShapeID="_x0000_s1027" DrawAspect="Content" ObjectID="_1733215203" r:id="rId6"/>
        </w:pict>
      </w: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rFonts w:ascii="Courier New" w:hAnsi="Courier New" w:cs="Courier New"/>
        </w:rPr>
      </w:pP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rFonts w:ascii="Courier New" w:hAnsi="Courier New" w:cs="Courier New"/>
        </w:rPr>
      </w:pP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653E16">
        <w:rPr>
          <w:sz w:val="28"/>
          <w:szCs w:val="28"/>
        </w:rPr>
        <w:t xml:space="preserve">                                  </w:t>
      </w:r>
    </w:p>
    <w:p w:rsid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342A0" w:rsidRPr="00653E16" w:rsidRDefault="005342A0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653E16">
        <w:rPr>
          <w:sz w:val="28"/>
          <w:szCs w:val="28"/>
        </w:rPr>
        <w:t>ТАМБОВСКАЯ  ОБЛАСТЬ</w:t>
      </w: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653E16">
        <w:rPr>
          <w:sz w:val="28"/>
          <w:szCs w:val="28"/>
        </w:rPr>
        <w:t>АДМИНИСТРАЦИЯ ПЕРВОМАЙСКОГО РАЙОНА</w:t>
      </w: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653E16">
        <w:rPr>
          <w:sz w:val="28"/>
          <w:szCs w:val="28"/>
        </w:rPr>
        <w:t>ПОСТАНОВЛЕНИЕ</w:t>
      </w:r>
    </w:p>
    <w:p w:rsidR="00653E16" w:rsidRPr="00653E16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342A0" w:rsidRDefault="00653E16" w:rsidP="0065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rPr>
          <w:sz w:val="28"/>
          <w:szCs w:val="28"/>
        </w:rPr>
      </w:pPr>
      <w:r w:rsidRPr="00653E16">
        <w:rPr>
          <w:sz w:val="28"/>
          <w:szCs w:val="28"/>
        </w:rPr>
        <w:t xml:space="preserve">    </w:t>
      </w:r>
      <w:r w:rsidR="005342A0">
        <w:rPr>
          <w:sz w:val="28"/>
          <w:szCs w:val="28"/>
        </w:rPr>
        <w:t xml:space="preserve">   </w:t>
      </w:r>
      <w:r w:rsidR="007C339F">
        <w:rPr>
          <w:sz w:val="28"/>
          <w:szCs w:val="28"/>
        </w:rPr>
        <w:t xml:space="preserve">        </w:t>
      </w:r>
      <w:r w:rsidR="0007551A">
        <w:rPr>
          <w:sz w:val="28"/>
          <w:szCs w:val="28"/>
        </w:rPr>
        <w:t>13.12.</w:t>
      </w:r>
      <w:r w:rsidRPr="00653E16">
        <w:rPr>
          <w:sz w:val="28"/>
          <w:szCs w:val="28"/>
        </w:rPr>
        <w:t>20</w:t>
      </w:r>
      <w:r w:rsidR="005342A0">
        <w:rPr>
          <w:sz w:val="28"/>
          <w:szCs w:val="28"/>
        </w:rPr>
        <w:t>2</w:t>
      </w:r>
      <w:r w:rsidR="003C1921">
        <w:rPr>
          <w:sz w:val="28"/>
          <w:szCs w:val="28"/>
        </w:rPr>
        <w:t>2</w:t>
      </w:r>
      <w:r w:rsidRPr="00653E16">
        <w:rPr>
          <w:sz w:val="28"/>
          <w:szCs w:val="28"/>
        </w:rPr>
        <w:t xml:space="preserve">                   </w:t>
      </w:r>
      <w:proofErr w:type="spellStart"/>
      <w:r w:rsidRPr="00653E16">
        <w:rPr>
          <w:sz w:val="28"/>
          <w:szCs w:val="28"/>
        </w:rPr>
        <w:t>р.п</w:t>
      </w:r>
      <w:proofErr w:type="spellEnd"/>
      <w:r w:rsidRPr="00653E16">
        <w:rPr>
          <w:sz w:val="28"/>
          <w:szCs w:val="28"/>
        </w:rPr>
        <w:t>. Первомайский                            №</w:t>
      </w:r>
      <w:r w:rsidR="0007551A">
        <w:rPr>
          <w:sz w:val="28"/>
          <w:szCs w:val="28"/>
        </w:rPr>
        <w:t>1030</w:t>
      </w:r>
    </w:p>
    <w:p w:rsidR="00DB708E" w:rsidRDefault="00DB708E" w:rsidP="00DB708E">
      <w:pPr>
        <w:rPr>
          <w:sz w:val="28"/>
        </w:rPr>
      </w:pPr>
    </w:p>
    <w:p w:rsidR="007C339F" w:rsidRDefault="007C339F" w:rsidP="00DB708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  <w:gridCol w:w="309"/>
      </w:tblGrid>
      <w:tr w:rsidR="00DB708E" w:rsidTr="00DB708E">
        <w:tc>
          <w:tcPr>
            <w:tcW w:w="9828" w:type="dxa"/>
          </w:tcPr>
          <w:p w:rsidR="00DB708E" w:rsidRPr="00DB708E" w:rsidRDefault="00DB708E" w:rsidP="00783BCE">
            <w:pPr>
              <w:pStyle w:val="a3"/>
              <w:spacing w:after="0" w:line="289" w:lineRule="atLeast"/>
              <w:jc w:val="both"/>
              <w:rPr>
                <w:sz w:val="28"/>
                <w:szCs w:val="28"/>
              </w:rPr>
            </w:pPr>
            <w:bookmarkStart w:id="0" w:name="_GoBack"/>
            <w:r w:rsidRPr="00DB708E">
              <w:rPr>
                <w:sz w:val="28"/>
                <w:szCs w:val="28"/>
                <w:shd w:val="clear" w:color="auto" w:fill="FFFFFF"/>
              </w:rPr>
              <w:t>Об утверждении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Плана мероприятий по обеспечению безопасности людей на водных объектах </w:t>
            </w:r>
            <w:r w:rsidR="009D6EB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>Пе</w:t>
            </w:r>
            <w:r>
              <w:rPr>
                <w:sz w:val="28"/>
                <w:szCs w:val="28"/>
                <w:shd w:val="clear" w:color="auto" w:fill="FFFFFF"/>
              </w:rPr>
              <w:t>рвомайского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района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>на 20</w:t>
            </w:r>
            <w:r w:rsidR="00E81F49">
              <w:rPr>
                <w:sz w:val="28"/>
                <w:szCs w:val="28"/>
                <w:shd w:val="clear" w:color="auto" w:fill="FFFFFF"/>
              </w:rPr>
              <w:t>2</w:t>
            </w:r>
            <w:r w:rsidR="00C3043E">
              <w:rPr>
                <w:sz w:val="28"/>
                <w:szCs w:val="28"/>
                <w:shd w:val="clear" w:color="auto" w:fill="FFFFFF"/>
              </w:rPr>
              <w:t>3</w:t>
            </w:r>
            <w:r w:rsidR="00312AE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>год</w:t>
            </w:r>
          </w:p>
          <w:bookmarkEnd w:id="0"/>
          <w:p w:rsidR="00DB708E" w:rsidRDefault="00DB708E" w:rsidP="00DB708E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309" w:type="dxa"/>
          </w:tcPr>
          <w:p w:rsidR="00DB708E" w:rsidRDefault="00DB708E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DB708E" w:rsidRDefault="00DB708E" w:rsidP="005342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>В</w:t>
      </w:r>
      <w:r w:rsidRPr="00DB708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>соответствии с Федеральным законом от 21.12.1994 № 68-ФЗ</w:t>
      </w:r>
      <w:r w:rsidR="009D6EB6">
        <w:rPr>
          <w:sz w:val="28"/>
          <w:szCs w:val="28"/>
          <w:shd w:val="clear" w:color="auto" w:fill="FFFFFF"/>
        </w:rPr>
        <w:t xml:space="preserve">               </w:t>
      </w:r>
      <w:r w:rsidRPr="00DB708E">
        <w:rPr>
          <w:sz w:val="28"/>
          <w:szCs w:val="28"/>
          <w:shd w:val="clear" w:color="auto" w:fill="FFFFFF"/>
        </w:rPr>
        <w:t xml:space="preserve"> «О защите населения и</w:t>
      </w:r>
      <w:r w:rsidR="009D6EB6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 xml:space="preserve"> территорий </w:t>
      </w:r>
      <w:r w:rsidR="009D6EB6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>от чрезвычайных ситуаций природного и техногенного характера»</w:t>
      </w:r>
      <w:r w:rsidR="009D6EB6" w:rsidRPr="009D6EB6">
        <w:rPr>
          <w:sz w:val="28"/>
          <w:szCs w:val="28"/>
          <w:shd w:val="clear" w:color="auto" w:fill="FFFFFF"/>
        </w:rPr>
        <w:t xml:space="preserve"> </w:t>
      </w:r>
      <w:r w:rsidR="009D6EB6" w:rsidRPr="00DB708E">
        <w:rPr>
          <w:sz w:val="28"/>
          <w:szCs w:val="28"/>
          <w:shd w:val="clear" w:color="auto" w:fill="FFFFFF"/>
        </w:rPr>
        <w:t xml:space="preserve">(в редакции от </w:t>
      </w:r>
      <w:r w:rsidR="00C3043E">
        <w:rPr>
          <w:sz w:val="28"/>
          <w:szCs w:val="28"/>
          <w:shd w:val="clear" w:color="auto" w:fill="FFFFFF"/>
        </w:rPr>
        <w:t>04.11.2022</w:t>
      </w:r>
      <w:r w:rsidR="009D6EB6" w:rsidRPr="00DB708E">
        <w:rPr>
          <w:sz w:val="28"/>
          <w:szCs w:val="28"/>
          <w:shd w:val="clear" w:color="auto" w:fill="FFFFFF"/>
        </w:rPr>
        <w:t>)</w:t>
      </w:r>
      <w:r w:rsidRPr="00DB708E">
        <w:rPr>
          <w:sz w:val="28"/>
          <w:szCs w:val="28"/>
          <w:shd w:val="clear" w:color="auto" w:fill="FFFFFF"/>
        </w:rPr>
        <w:t xml:space="preserve">, </w:t>
      </w:r>
      <w:r w:rsidR="009D6EB6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 xml:space="preserve">Правилами </w:t>
      </w:r>
      <w:r w:rsidR="009D6EB6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>охраны</w:t>
      </w:r>
      <w:r w:rsidR="009D6EB6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 xml:space="preserve"> жизни людей на водных объектах в Тамбовской области, утвержденными постановлением администрации области от 19.04.2007 №415 (в редакции </w:t>
      </w:r>
      <w:r w:rsidR="0093776E">
        <w:rPr>
          <w:sz w:val="28"/>
          <w:szCs w:val="28"/>
          <w:shd w:val="clear" w:color="auto" w:fill="FFFFFF"/>
        </w:rPr>
        <w:t xml:space="preserve"> </w:t>
      </w:r>
      <w:r w:rsidR="0056401B">
        <w:rPr>
          <w:sz w:val="28"/>
          <w:szCs w:val="28"/>
          <w:shd w:val="clear" w:color="auto" w:fill="FFFFFF"/>
        </w:rPr>
        <w:t xml:space="preserve">               </w:t>
      </w:r>
      <w:r w:rsidRPr="00DB708E">
        <w:rPr>
          <w:sz w:val="28"/>
          <w:szCs w:val="28"/>
          <w:shd w:val="clear" w:color="auto" w:fill="FFFFFF"/>
        </w:rPr>
        <w:t xml:space="preserve">от </w:t>
      </w:r>
      <w:r w:rsidR="00C3043E">
        <w:rPr>
          <w:sz w:val="28"/>
          <w:szCs w:val="28"/>
          <w:shd w:val="clear" w:color="auto" w:fill="FFFFFF"/>
        </w:rPr>
        <w:t>07.07.2022</w:t>
      </w:r>
      <w:r w:rsidRPr="00DB708E">
        <w:rPr>
          <w:sz w:val="28"/>
          <w:szCs w:val="28"/>
          <w:shd w:val="clear" w:color="auto" w:fill="FFFFFF"/>
        </w:rPr>
        <w:t>), в целях охраны жизни и здоровья людей на водных объектах</w:t>
      </w:r>
      <w:r w:rsidR="00C85653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</w:rPr>
        <w:t xml:space="preserve">,  </w:t>
      </w:r>
      <w:r>
        <w:rPr>
          <w:rStyle w:val="10"/>
          <w:rFonts w:ascii="Times New Roman" w:hAnsi="Times New Roman"/>
          <w:b w:val="0"/>
          <w:sz w:val="28"/>
          <w:szCs w:val="28"/>
        </w:rPr>
        <w:t>руководствуясь стать</w:t>
      </w:r>
      <w:r w:rsidR="00DE24A5">
        <w:rPr>
          <w:rStyle w:val="10"/>
          <w:rFonts w:ascii="Times New Roman" w:hAnsi="Times New Roman"/>
          <w:b w:val="0"/>
          <w:sz w:val="28"/>
          <w:szCs w:val="28"/>
          <w:lang w:val="ru-RU"/>
        </w:rPr>
        <w:t>ями</w:t>
      </w:r>
      <w:r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56FD5" w:rsidRPr="00BC121D">
        <w:rPr>
          <w:sz w:val="28"/>
          <w:szCs w:val="28"/>
        </w:rPr>
        <w:t>2</w:t>
      </w:r>
      <w:r w:rsidR="00E56FD5">
        <w:rPr>
          <w:sz w:val="28"/>
          <w:szCs w:val="28"/>
        </w:rPr>
        <w:t>5, 25.1</w:t>
      </w:r>
      <w:proofErr w:type="gramEnd"/>
      <w:r w:rsidR="00E56FD5" w:rsidRPr="00BC121D">
        <w:rPr>
          <w:sz w:val="28"/>
          <w:szCs w:val="28"/>
        </w:rPr>
        <w:t>, 33</w:t>
      </w:r>
      <w:r w:rsidR="00E56FD5">
        <w:rPr>
          <w:sz w:val="28"/>
          <w:szCs w:val="28"/>
        </w:rPr>
        <w:t>,36</w:t>
      </w:r>
      <w:r w:rsidR="00E56FD5" w:rsidRPr="00BC121D">
        <w:rPr>
          <w:sz w:val="28"/>
          <w:szCs w:val="28"/>
        </w:rPr>
        <w:t xml:space="preserve"> </w:t>
      </w:r>
      <w:r>
        <w:rPr>
          <w:rStyle w:val="10"/>
          <w:rFonts w:ascii="Times New Roman" w:hAnsi="Times New Roman"/>
          <w:b w:val="0"/>
          <w:sz w:val="28"/>
          <w:szCs w:val="28"/>
        </w:rPr>
        <w:t>Устава Первомайского</w:t>
      </w:r>
      <w:r w:rsidR="00C3043E">
        <w:rPr>
          <w:rStyle w:val="10"/>
          <w:rFonts w:ascii="Times New Roman" w:hAnsi="Times New Roman"/>
          <w:b w:val="0"/>
          <w:sz w:val="28"/>
          <w:szCs w:val="28"/>
          <w:lang w:val="ru-RU"/>
        </w:rPr>
        <w:t xml:space="preserve">         </w:t>
      </w:r>
      <w:r>
        <w:rPr>
          <w:rStyle w:val="10"/>
          <w:rFonts w:ascii="Times New Roman" w:hAnsi="Times New Roman"/>
          <w:b w:val="0"/>
          <w:sz w:val="28"/>
          <w:szCs w:val="28"/>
        </w:rPr>
        <w:t>района Тамбовской области</w:t>
      </w:r>
      <w:r>
        <w:rPr>
          <w:sz w:val="28"/>
          <w:szCs w:val="28"/>
        </w:rPr>
        <w:t>, администрация Первомайского района ПОСТАНОВЛЯЕТ:</w:t>
      </w:r>
    </w:p>
    <w:p w:rsidR="00DB708E" w:rsidRDefault="00DB708E" w:rsidP="00312AEF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1.Утвердить  План  </w:t>
      </w:r>
      <w:r w:rsidRPr="00DB708E">
        <w:rPr>
          <w:sz w:val="28"/>
          <w:szCs w:val="28"/>
          <w:shd w:val="clear" w:color="auto" w:fill="FFFFFF"/>
        </w:rPr>
        <w:t>мероприятий по обеспечению безопасности людей на водных объектах Пе</w:t>
      </w:r>
      <w:r>
        <w:rPr>
          <w:sz w:val="28"/>
          <w:szCs w:val="28"/>
          <w:shd w:val="clear" w:color="auto" w:fill="FFFFFF"/>
        </w:rPr>
        <w:t>рвомайского</w:t>
      </w:r>
      <w:r w:rsidRPr="00DB708E">
        <w:rPr>
          <w:sz w:val="28"/>
          <w:szCs w:val="28"/>
          <w:shd w:val="clear" w:color="auto" w:fill="FFFFFF"/>
        </w:rPr>
        <w:t xml:space="preserve"> района </w:t>
      </w:r>
      <w:r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>на 20</w:t>
      </w:r>
      <w:r w:rsidR="00E81F49">
        <w:rPr>
          <w:sz w:val="28"/>
          <w:szCs w:val="28"/>
          <w:shd w:val="clear" w:color="auto" w:fill="FFFFFF"/>
        </w:rPr>
        <w:t>2</w:t>
      </w:r>
      <w:r w:rsidR="00C3043E">
        <w:rPr>
          <w:sz w:val="28"/>
          <w:szCs w:val="28"/>
          <w:shd w:val="clear" w:color="auto" w:fill="FFFFFF"/>
        </w:rPr>
        <w:t>3</w:t>
      </w:r>
      <w:r w:rsidR="00C85653">
        <w:rPr>
          <w:sz w:val="28"/>
          <w:szCs w:val="28"/>
          <w:shd w:val="clear" w:color="auto" w:fill="FFFFFF"/>
        </w:rPr>
        <w:t xml:space="preserve"> </w:t>
      </w:r>
      <w:r w:rsidRPr="00DB708E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</w:rPr>
        <w:t xml:space="preserve"> согласно приложению.</w:t>
      </w:r>
    </w:p>
    <w:p w:rsidR="00994982" w:rsidRPr="00994982" w:rsidRDefault="00994982" w:rsidP="00994982">
      <w:pPr>
        <w:ind w:firstLine="567"/>
        <w:jc w:val="both"/>
        <w:textAlignment w:val="baseline"/>
        <w:rPr>
          <w:sz w:val="28"/>
        </w:rPr>
      </w:pPr>
      <w:r>
        <w:rPr>
          <w:sz w:val="28"/>
          <w:szCs w:val="28"/>
        </w:rPr>
        <w:t>2</w:t>
      </w:r>
      <w:r w:rsidRPr="00994982">
        <w:rPr>
          <w:sz w:val="28"/>
        </w:rPr>
        <w:t>.</w:t>
      </w:r>
      <w:proofErr w:type="gramStart"/>
      <w:r w:rsidRPr="00994982">
        <w:rPr>
          <w:sz w:val="28"/>
        </w:rPr>
        <w:t>Контроль за</w:t>
      </w:r>
      <w:proofErr w:type="gramEnd"/>
      <w:r w:rsidRPr="00994982">
        <w:rPr>
          <w:sz w:val="28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="00C85653">
        <w:rPr>
          <w:sz w:val="28"/>
        </w:rPr>
        <w:t>Ю.М.Князькова</w:t>
      </w:r>
      <w:proofErr w:type="spellEnd"/>
      <w:r w:rsidRPr="00994982">
        <w:rPr>
          <w:sz w:val="28"/>
        </w:rPr>
        <w:t>.</w:t>
      </w:r>
    </w:p>
    <w:p w:rsidR="00994982" w:rsidRPr="00994982" w:rsidRDefault="00C85653" w:rsidP="00994982">
      <w:pPr>
        <w:ind w:firstLine="567"/>
        <w:jc w:val="both"/>
        <w:textAlignment w:val="baseline"/>
        <w:rPr>
          <w:sz w:val="28"/>
        </w:rPr>
      </w:pPr>
      <w:r>
        <w:rPr>
          <w:sz w:val="28"/>
        </w:rPr>
        <w:t>3</w:t>
      </w:r>
      <w:r w:rsidR="00994982" w:rsidRPr="00994982">
        <w:rPr>
          <w:sz w:val="28"/>
        </w:rPr>
        <w:t>.Настоящее постановление вступает в силу со дня его</w:t>
      </w:r>
      <w:r w:rsidR="00DE24A5">
        <w:rPr>
          <w:sz w:val="28"/>
        </w:rPr>
        <w:t xml:space="preserve"> принятия</w:t>
      </w:r>
      <w:r w:rsidR="00994982" w:rsidRPr="00994982">
        <w:rPr>
          <w:sz w:val="28"/>
        </w:rPr>
        <w:t>.</w:t>
      </w:r>
    </w:p>
    <w:p w:rsidR="00DB708E" w:rsidRDefault="00DB708E" w:rsidP="00DB708E">
      <w:pPr>
        <w:jc w:val="both"/>
        <w:rPr>
          <w:sz w:val="28"/>
        </w:rPr>
      </w:pPr>
    </w:p>
    <w:p w:rsidR="00DB708E" w:rsidRDefault="00DB708E" w:rsidP="00DB708E">
      <w:pPr>
        <w:jc w:val="both"/>
        <w:rPr>
          <w:sz w:val="28"/>
        </w:rPr>
      </w:pPr>
    </w:p>
    <w:p w:rsidR="00DB708E" w:rsidRDefault="00DB708E" w:rsidP="005342A0">
      <w:pPr>
        <w:jc w:val="both"/>
        <w:rPr>
          <w:sz w:val="28"/>
        </w:rPr>
      </w:pPr>
      <w:r>
        <w:rPr>
          <w:sz w:val="28"/>
        </w:rPr>
        <w:t>Глава</w:t>
      </w:r>
      <w:r w:rsidR="00E56FD5">
        <w:rPr>
          <w:sz w:val="28"/>
        </w:rPr>
        <w:t xml:space="preserve"> </w:t>
      </w:r>
      <w:r>
        <w:rPr>
          <w:sz w:val="28"/>
        </w:rPr>
        <w:t xml:space="preserve"> района                                                                         </w:t>
      </w:r>
      <w:r w:rsidR="009D6EB6">
        <w:rPr>
          <w:sz w:val="28"/>
        </w:rPr>
        <w:t xml:space="preserve">     </w:t>
      </w:r>
      <w:r w:rsidR="00E56FD5">
        <w:rPr>
          <w:sz w:val="28"/>
        </w:rPr>
        <w:t xml:space="preserve">    </w:t>
      </w:r>
      <w:r w:rsidR="009D6EB6">
        <w:rPr>
          <w:sz w:val="28"/>
        </w:rPr>
        <w:t xml:space="preserve"> </w:t>
      </w:r>
      <w:r>
        <w:rPr>
          <w:sz w:val="28"/>
        </w:rPr>
        <w:t xml:space="preserve">          </w:t>
      </w:r>
      <w:proofErr w:type="spellStart"/>
      <w:r w:rsidR="00C85653">
        <w:rPr>
          <w:sz w:val="28"/>
        </w:rPr>
        <w:t>Р</w:t>
      </w:r>
      <w:r>
        <w:rPr>
          <w:sz w:val="28"/>
        </w:rPr>
        <w:t>.В.</w:t>
      </w:r>
      <w:r w:rsidR="00C85653">
        <w:rPr>
          <w:sz w:val="28"/>
        </w:rPr>
        <w:t>Рыжков</w:t>
      </w:r>
      <w:proofErr w:type="spellEnd"/>
      <w:r>
        <w:rPr>
          <w:sz w:val="28"/>
        </w:rPr>
        <w:t xml:space="preserve">                                                                                                                                                       </w:t>
      </w:r>
    </w:p>
    <w:p w:rsidR="00DB708E" w:rsidRDefault="00DB708E" w:rsidP="00DB708E">
      <w:pPr>
        <w:jc w:val="both"/>
        <w:rPr>
          <w:sz w:val="28"/>
        </w:rPr>
      </w:pPr>
    </w:p>
    <w:p w:rsidR="00DB708E" w:rsidRDefault="00DB708E" w:rsidP="00DB708E">
      <w:pPr>
        <w:pStyle w:val="a3"/>
        <w:spacing w:after="0" w:line="289" w:lineRule="atLeast"/>
      </w:pPr>
      <w:r>
        <w:rPr>
          <w:sz w:val="28"/>
        </w:rPr>
        <w:br w:type="page"/>
      </w:r>
      <w:r>
        <w:lastRenderedPageBreak/>
        <w:t xml:space="preserve"> </w:t>
      </w:r>
    </w:p>
    <w:p w:rsidR="00DB708E" w:rsidRDefault="00DB708E" w:rsidP="00DB708E">
      <w:pPr>
        <w:pStyle w:val="a3"/>
        <w:spacing w:after="0" w:line="180" w:lineRule="auto"/>
        <w:ind w:right="-45"/>
      </w:pPr>
    </w:p>
    <w:sectPr w:rsidR="00DB708E" w:rsidSect="007872A3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91"/>
    <w:rsid w:val="0007551A"/>
    <w:rsid w:val="000D468A"/>
    <w:rsid w:val="00104FD8"/>
    <w:rsid w:val="0021685C"/>
    <w:rsid w:val="00312AEF"/>
    <w:rsid w:val="003C1921"/>
    <w:rsid w:val="00483ED7"/>
    <w:rsid w:val="004A3591"/>
    <w:rsid w:val="005342A0"/>
    <w:rsid w:val="0056401B"/>
    <w:rsid w:val="00653E16"/>
    <w:rsid w:val="00783BCE"/>
    <w:rsid w:val="007872A3"/>
    <w:rsid w:val="007C339F"/>
    <w:rsid w:val="008330C4"/>
    <w:rsid w:val="0093776E"/>
    <w:rsid w:val="00994982"/>
    <w:rsid w:val="009D6EB6"/>
    <w:rsid w:val="00C3043E"/>
    <w:rsid w:val="00C85653"/>
    <w:rsid w:val="00DB708E"/>
    <w:rsid w:val="00DE24A5"/>
    <w:rsid w:val="00E56FD5"/>
    <w:rsid w:val="00E81F49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0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0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DB708E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0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0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DB708E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32</cp:revision>
  <cp:lastPrinted>2022-12-12T07:42:00Z</cp:lastPrinted>
  <dcterms:created xsi:type="dcterms:W3CDTF">2016-10-11T08:01:00Z</dcterms:created>
  <dcterms:modified xsi:type="dcterms:W3CDTF">2022-12-22T08:54:00Z</dcterms:modified>
</cp:coreProperties>
</file>