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7E" w:rsidRPr="00E82B02" w:rsidRDefault="00C84FAB" w:rsidP="00A3227E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  <w:r w:rsidR="00A3227E" w:rsidRPr="00E82B02">
        <w:rPr>
          <w:sz w:val="28"/>
          <w:szCs w:val="28"/>
        </w:rPr>
        <w:t>ПРИЛОЖЕНИЕ</w:t>
      </w:r>
    </w:p>
    <w:p w:rsidR="00A3227E" w:rsidRPr="00E82B02" w:rsidRDefault="00A3227E" w:rsidP="00A3227E">
      <w:pPr>
        <w:tabs>
          <w:tab w:val="left" w:pos="4395"/>
        </w:tabs>
        <w:ind w:firstLine="709"/>
        <w:jc w:val="right"/>
        <w:rPr>
          <w:sz w:val="28"/>
          <w:szCs w:val="28"/>
        </w:rPr>
      </w:pPr>
    </w:p>
    <w:p w:rsidR="00A3227E" w:rsidRPr="00E82B02" w:rsidRDefault="00C84FAB" w:rsidP="00A3227E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3227E" w:rsidRPr="00E82B02">
        <w:rPr>
          <w:sz w:val="28"/>
          <w:szCs w:val="28"/>
        </w:rPr>
        <w:t>УТВЕРЖДЕН</w:t>
      </w:r>
    </w:p>
    <w:p w:rsidR="00A3227E" w:rsidRPr="00E82B02" w:rsidRDefault="00A3227E" w:rsidP="00A3227E">
      <w:pPr>
        <w:tabs>
          <w:tab w:val="left" w:pos="3686"/>
          <w:tab w:val="left" w:pos="4111"/>
          <w:tab w:val="left" w:pos="6804"/>
        </w:tabs>
        <w:ind w:firstLine="709"/>
        <w:jc w:val="center"/>
        <w:rPr>
          <w:sz w:val="28"/>
          <w:szCs w:val="28"/>
        </w:rPr>
      </w:pPr>
      <w:r w:rsidRPr="00E82B02">
        <w:rPr>
          <w:sz w:val="28"/>
          <w:szCs w:val="28"/>
        </w:rPr>
        <w:t xml:space="preserve">                                                    постановлением администрации района</w:t>
      </w:r>
    </w:p>
    <w:p w:rsidR="00A3227E" w:rsidRPr="00E82B02" w:rsidRDefault="00C84FAB" w:rsidP="00A3227E">
      <w:pPr>
        <w:tabs>
          <w:tab w:val="left" w:pos="4395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227E" w:rsidRPr="00E82B02">
        <w:rPr>
          <w:sz w:val="28"/>
          <w:szCs w:val="28"/>
        </w:rPr>
        <w:t>от</w:t>
      </w:r>
      <w:r w:rsidR="00A3227E">
        <w:rPr>
          <w:sz w:val="28"/>
          <w:szCs w:val="28"/>
        </w:rPr>
        <w:t xml:space="preserve"> </w:t>
      </w:r>
      <w:r w:rsidR="0092230A">
        <w:rPr>
          <w:sz w:val="28"/>
          <w:szCs w:val="28"/>
        </w:rPr>
        <w:t>03.09.</w:t>
      </w:r>
      <w:r w:rsidR="00A3227E">
        <w:rPr>
          <w:sz w:val="28"/>
          <w:szCs w:val="28"/>
        </w:rPr>
        <w:t>2021</w:t>
      </w:r>
      <w:r w:rsidR="00A3227E" w:rsidRPr="00E82B02">
        <w:rPr>
          <w:sz w:val="28"/>
          <w:szCs w:val="28"/>
        </w:rPr>
        <w:t xml:space="preserve"> №</w:t>
      </w:r>
      <w:r w:rsidR="0092230A">
        <w:rPr>
          <w:sz w:val="28"/>
          <w:szCs w:val="28"/>
        </w:rPr>
        <w:t xml:space="preserve"> 739</w:t>
      </w:r>
    </w:p>
    <w:p w:rsidR="00874AB0" w:rsidRDefault="00874AB0" w:rsidP="00A3227E">
      <w:pPr>
        <w:jc w:val="right"/>
      </w:pPr>
    </w:p>
    <w:p w:rsidR="00A3227E" w:rsidRDefault="00A3227E" w:rsidP="00A3227E">
      <w:pPr>
        <w:pStyle w:val="2"/>
        <w:ind w:firstLine="708"/>
        <w:jc w:val="center"/>
      </w:pPr>
      <w:r>
        <w:rPr>
          <w:b/>
          <w:bCs/>
          <w:color w:val="000000"/>
          <w:szCs w:val="28"/>
        </w:rPr>
        <w:t xml:space="preserve">Административный регламент предоставления муниципальной услуги </w:t>
      </w:r>
      <w:r>
        <w:rPr>
          <w:rFonts w:eastAsia="TimesNewRomanPSMT" w:cs="TimesNewRomanPSMT"/>
          <w:b/>
          <w:bCs/>
          <w:color w:val="000000"/>
          <w:szCs w:val="28"/>
          <w:lang w:bidi="hi-IN"/>
        </w:rPr>
        <w:t>«</w:t>
      </w:r>
      <w:r>
        <w:rPr>
          <w:rFonts w:eastAsia="TimesNewRomanPSMT" w:cs="TimesNewRomanPSMT"/>
          <w:b/>
          <w:bCs/>
          <w:szCs w:val="28"/>
          <w:lang w:bidi="hi-IN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A3227E" w:rsidRDefault="00A3227E" w:rsidP="00A3227E">
      <w:pPr>
        <w:pStyle w:val="3"/>
        <w:jc w:val="center"/>
        <w:rPr>
          <w:color w:val="000000"/>
        </w:rPr>
      </w:pPr>
      <w:bookmarkStart w:id="1" w:name="h_00000000000000000000000000000000000000"/>
      <w:bookmarkEnd w:id="1"/>
      <w:r>
        <w:rPr>
          <w:color w:val="000000"/>
        </w:rPr>
        <w:t>1. Общие положения</w:t>
      </w:r>
    </w:p>
    <w:p w:rsidR="00A3227E" w:rsidRDefault="00A3227E" w:rsidP="00A3227E">
      <w:pPr>
        <w:pStyle w:val="Textbody"/>
        <w:spacing w:after="0"/>
        <w:ind w:firstLine="703"/>
        <w:jc w:val="both"/>
      </w:pPr>
      <w:r>
        <w:rPr>
          <w:sz w:val="28"/>
          <w:szCs w:val="28"/>
          <w:lang w:bidi="hi-IN"/>
        </w:rPr>
        <w:t>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C84FAB">
        <w:rPr>
          <w:sz w:val="28"/>
          <w:szCs w:val="28"/>
          <w:lang w:bidi="hi-IN"/>
        </w:rPr>
        <w:t xml:space="preserve"> </w:t>
      </w:r>
      <w:r>
        <w:rPr>
          <w:sz w:val="28"/>
          <w:szCs w:val="28"/>
          <w:lang w:bidi="hi-IN"/>
        </w:rPr>
        <w:t>(далее - Административный регламент)</w:t>
      </w:r>
      <w:r w:rsidR="00C84FAB">
        <w:rPr>
          <w:sz w:val="28"/>
          <w:szCs w:val="28"/>
          <w:lang w:bidi="hi-IN"/>
        </w:rPr>
        <w:t xml:space="preserve"> </w:t>
      </w:r>
      <w:r>
        <w:rPr>
          <w:sz w:val="28"/>
          <w:szCs w:val="28"/>
          <w:lang w:bidi="hi-IN"/>
        </w:rPr>
        <w:t xml:space="preserve">разработан </w:t>
      </w:r>
      <w:r>
        <w:rPr>
          <w:rFonts w:eastAsia="TimesNewRomanPSMT" w:cs="TimesNewRomanPSMT"/>
          <w:sz w:val="28"/>
          <w:szCs w:val="28"/>
          <w:lang w:bidi="hi-IN"/>
        </w:rPr>
        <w:t>в целях повышения качества информационного обеспечения ретроспективной документной информацией юридических и физических лиц, регламентации сроков, последовательности действий (административных процедур), а также порядка взаимодействия с организациями и гражданами при рассмотрении запросов о предоставлении архивной информации.</w:t>
      </w:r>
    </w:p>
    <w:p w:rsidR="00A3227E" w:rsidRDefault="00A3227E" w:rsidP="00A3227E">
      <w:pPr>
        <w:pStyle w:val="Standard"/>
        <w:ind w:firstLine="680"/>
        <w:jc w:val="both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"/>
        <w:ind w:firstLine="7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Круг заявителей</w:t>
      </w:r>
    </w:p>
    <w:p w:rsidR="00A3227E" w:rsidRDefault="00A3227E" w:rsidP="00A3227E">
      <w:pPr>
        <w:pStyle w:val="Standard"/>
        <w:ind w:firstLine="703"/>
        <w:jc w:val="center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"/>
        <w:ind w:firstLine="703"/>
        <w:jc w:val="both"/>
      </w:pPr>
      <w:r>
        <w:rPr>
          <w:sz w:val="28"/>
          <w:szCs w:val="28"/>
        </w:rPr>
        <w:t xml:space="preserve">Заявителями на получение муниципальной услуги </w:t>
      </w:r>
      <w:r>
        <w:rPr>
          <w:sz w:val="28"/>
          <w:szCs w:val="28"/>
          <w:lang w:bidi="hi-IN"/>
        </w:rPr>
        <w:t xml:space="preserve"> являются физические или юридические лица</w:t>
      </w:r>
      <w:r>
        <w:rPr>
          <w:color w:val="000000"/>
          <w:sz w:val="28"/>
          <w:szCs w:val="28"/>
          <w:lang w:bidi="hi-IN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  <w:lang w:bidi="hi-IN"/>
        </w:rPr>
        <w:t xml:space="preserve"> (далее - Заявитель) либо их уполномоченные представители (далее - представитель Заявителя), обратившиеся с запросом о предоставлении муниципальной услуги</w:t>
      </w:r>
      <w:r>
        <w:rPr>
          <w:sz w:val="28"/>
          <w:szCs w:val="28"/>
        </w:rPr>
        <w:t>.</w:t>
      </w:r>
    </w:p>
    <w:p w:rsidR="00A3227E" w:rsidRDefault="00A3227E" w:rsidP="00A3227E">
      <w:pPr>
        <w:pStyle w:val="Standard"/>
        <w:ind w:firstLine="703"/>
        <w:jc w:val="both"/>
      </w:pPr>
    </w:p>
    <w:p w:rsidR="00A3227E" w:rsidRDefault="00A3227E" w:rsidP="00A3227E">
      <w:pPr>
        <w:pStyle w:val="Standard"/>
        <w:ind w:firstLine="703"/>
        <w:jc w:val="both"/>
      </w:pPr>
      <w:r>
        <w:rPr>
          <w:b/>
          <w:bCs/>
          <w:sz w:val="28"/>
          <w:szCs w:val="28"/>
        </w:rPr>
        <w:t>1.2.Требования к порядку информирования о предоставлении муниципальной услуги</w:t>
      </w: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Информация о предоставлении муниципальной услуги размещается: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 непосредственно в здании </w:t>
      </w:r>
      <w:r w:rsidRPr="00E379A8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),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1.2.1.2. на официальном сайте Администрации в информационно-телекоммуникационной сети «Интернет» </w:t>
      </w:r>
      <w:r w:rsidRPr="00E379A8">
        <w:rPr>
          <w:rFonts w:ascii="Times New Roman" w:hAnsi="Times New Roman" w:cs="Times New Roman"/>
          <w:sz w:val="28"/>
          <w:lang w:val="en-US"/>
        </w:rPr>
        <w:t>http</w:t>
      </w:r>
      <w:r w:rsidRPr="00E379A8">
        <w:rPr>
          <w:rFonts w:ascii="Times New Roman" w:hAnsi="Times New Roman" w:cs="Times New Roman"/>
          <w:sz w:val="28"/>
        </w:rPr>
        <w:t>://</w:t>
      </w:r>
      <w:r w:rsidRPr="00E379A8">
        <w:rPr>
          <w:rFonts w:ascii="Times New Roman" w:hAnsi="Times New Roman" w:cs="Times New Roman"/>
          <w:sz w:val="28"/>
          <w:lang w:val="en-US"/>
        </w:rPr>
        <w:t>r</w:t>
      </w:r>
      <w:r w:rsidRPr="00E379A8">
        <w:rPr>
          <w:rFonts w:ascii="Times New Roman" w:hAnsi="Times New Roman" w:cs="Times New Roman"/>
          <w:sz w:val="28"/>
        </w:rPr>
        <w:t>48.</w:t>
      </w:r>
      <w:r w:rsidRPr="00E379A8">
        <w:rPr>
          <w:rFonts w:ascii="Times New Roman" w:hAnsi="Times New Roman" w:cs="Times New Roman"/>
          <w:sz w:val="28"/>
          <w:lang w:val="en-US"/>
        </w:rPr>
        <w:t>tmbreg</w:t>
      </w:r>
      <w:r w:rsidRPr="00E379A8">
        <w:rPr>
          <w:rFonts w:ascii="Times New Roman" w:hAnsi="Times New Roman" w:cs="Times New Roman"/>
          <w:sz w:val="28"/>
        </w:rPr>
        <w:t>.</w:t>
      </w:r>
      <w:r w:rsidRPr="00E379A8">
        <w:rPr>
          <w:rFonts w:ascii="Times New Roman" w:hAnsi="Times New Roman" w:cs="Times New Roman"/>
          <w:sz w:val="28"/>
          <w:lang w:val="en-US"/>
        </w:rPr>
        <w:t>ru</w:t>
      </w:r>
      <w:r w:rsidRPr="00E379A8">
        <w:rPr>
          <w:rFonts w:ascii="Times New Roman" w:hAnsi="Times New Roman" w:cs="Times New Roman"/>
          <w:sz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официальный сайт Администрации),</w:t>
      </w:r>
      <w:r w:rsidR="00C8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68.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(далее - региональный портал).</w:t>
      </w:r>
    </w:p>
    <w:p w:rsidR="00A3227E" w:rsidRDefault="00A3227E" w:rsidP="00A3227E">
      <w:pPr>
        <w:pStyle w:val="Standard"/>
        <w:ind w:firstLine="709"/>
        <w:jc w:val="both"/>
      </w:pPr>
      <w:r>
        <w:rPr>
          <w:sz w:val="28"/>
        </w:rPr>
        <w:t>Администрация</w:t>
      </w:r>
      <w:r w:rsidR="00C84FAB">
        <w:rPr>
          <w:sz w:val="28"/>
        </w:rPr>
        <w:t xml:space="preserve"> </w:t>
      </w:r>
      <w:r>
        <w:rPr>
          <w:rStyle w:val="a4"/>
          <w:sz w:val="28"/>
          <w:szCs w:val="28"/>
        </w:rPr>
        <w:t>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A3227E" w:rsidRDefault="00A3227E" w:rsidP="00A3227E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- многофункциональный центр) 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A3227E" w:rsidRDefault="00A3227E" w:rsidP="00A3227E">
      <w:pPr>
        <w:pStyle w:val="Standard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Информация о месте нахождения Администрации (</w:t>
      </w:r>
      <w:r>
        <w:rPr>
          <w:rFonts w:ascii="Times New Roman" w:hAnsi="Times New Roman" w:cs="Times New Roman"/>
          <w:sz w:val="28"/>
        </w:rPr>
        <w:t>отдела</w:t>
      </w:r>
      <w:r w:rsidRPr="00884411">
        <w:rPr>
          <w:rFonts w:ascii="Times New Roman" w:hAnsi="Times New Roman" w:cs="Times New Roman"/>
          <w:sz w:val="28"/>
        </w:rPr>
        <w:t xml:space="preserve"> культуры, спорта, молодежной политики и архивного дела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Адрес: 393700, Тамбовская область, р.п.Первомайский, пл.Ленина, д.11.</w:t>
      </w:r>
    </w:p>
    <w:p w:rsidR="00A3227E" w:rsidRDefault="00A3227E" w:rsidP="00A32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393700, Тамбовская область, р.п.Первомайский, пл.Ленина, д.11.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Телефон:  8(47548) (2-13-51).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</w:rPr>
        <w:t>Официальный сайт Администрации: http://www.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5E7B9B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tmbreg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</w:t>
      </w:r>
      <w:r w:rsidR="00C84F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отдела</w:t>
      </w:r>
      <w:r w:rsidRPr="00884411">
        <w:rPr>
          <w:rFonts w:ascii="Times New Roman" w:hAnsi="Times New Roman" w:cs="Times New Roman"/>
          <w:sz w:val="28"/>
        </w:rPr>
        <w:t xml:space="preserve"> культуры, спорта, молодежной политики и архивного дела</w:t>
      </w:r>
      <w:r>
        <w:rPr>
          <w:rFonts w:ascii="Times New Roman" w:hAnsi="Times New Roman" w:cs="Times New Roman"/>
          <w:sz w:val="28"/>
        </w:rPr>
        <w:t xml:space="preserve">: </w:t>
      </w:r>
      <w:r w:rsidRPr="006E4D13">
        <w:rPr>
          <w:rFonts w:ascii="Times New Roman" w:hAnsi="Times New Roman" w:cs="Times New Roman"/>
          <w:sz w:val="28"/>
        </w:rPr>
        <w:t>(</w:t>
      </w:r>
      <w:hyperlink r:id="rId8" w:history="1">
        <w:r w:rsidRPr="00E060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arhiv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</w:rPr>
          <w:t>48.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tambov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606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6069">
        <w:rPr>
          <w:rFonts w:ascii="Times New Roman" w:hAnsi="Times New Roman" w:cs="Times New Roman"/>
          <w:sz w:val="28"/>
          <w:szCs w:val="28"/>
        </w:rPr>
        <w:t>).</w:t>
      </w:r>
    </w:p>
    <w:p w:rsidR="00A3227E" w:rsidRPr="00884411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11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</w:rPr>
        <w:t>отдела</w:t>
      </w:r>
      <w:r w:rsidRPr="00884411">
        <w:rPr>
          <w:rFonts w:ascii="Times New Roman" w:hAnsi="Times New Roman" w:cs="Times New Roman"/>
          <w:sz w:val="28"/>
        </w:rPr>
        <w:t xml:space="preserve"> культуры, спорта, молодежной политики и архивного дела</w:t>
      </w:r>
      <w:r>
        <w:rPr>
          <w:rFonts w:ascii="Times New Roman" w:hAnsi="Times New Roman" w:cs="Times New Roman"/>
          <w:sz w:val="28"/>
        </w:rPr>
        <w:t>)</w:t>
      </w:r>
      <w:r w:rsidRPr="00884411">
        <w:rPr>
          <w:rFonts w:ascii="Times New Roman" w:hAnsi="Times New Roman" w:cs="Times New Roman"/>
          <w:sz w:val="28"/>
          <w:szCs w:val="28"/>
        </w:rPr>
        <w:t>.</w:t>
      </w:r>
    </w:p>
    <w:p w:rsidR="00A3227E" w:rsidRPr="00884411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4411">
        <w:rPr>
          <w:rFonts w:ascii="Times New Roman" w:hAnsi="Times New Roman" w:cs="Times New Roman"/>
          <w:sz w:val="28"/>
        </w:rPr>
        <w:t xml:space="preserve">Отдел культуры, спорта, молодежной политики и архивного дела </w:t>
      </w:r>
      <w:r w:rsidRPr="00884411">
        <w:rPr>
          <w:rFonts w:ascii="Times New Roman" w:hAnsi="Times New Roman" w:cs="Times New Roman"/>
          <w:sz w:val="28"/>
          <w:szCs w:val="28"/>
        </w:rPr>
        <w:t>осуществляет ежедневный прием заявителей для проведения консультаций и приема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 8-00 до 12-00 и с 13-00 до 17-00</w:t>
            </w:r>
          </w:p>
        </w:tc>
      </w:tr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 8-00 до 12-00 и с 13-00 до 17-00</w:t>
            </w:r>
          </w:p>
        </w:tc>
      </w:tr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 8-00 до 12-00 и с 13-00 до 17-00</w:t>
            </w:r>
          </w:p>
        </w:tc>
      </w:tr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 8-00 до 12-00 и с 13-00 до 17-00</w:t>
            </w:r>
          </w:p>
        </w:tc>
      </w:tr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 8-00 до 12-00 и с 13-00 до 17-00</w:t>
            </w:r>
          </w:p>
        </w:tc>
      </w:tr>
      <w:tr w:rsidR="00A3227E" w:rsidTr="00551B24">
        <w:tc>
          <w:tcPr>
            <w:tcW w:w="3005" w:type="dxa"/>
            <w:shd w:val="clear" w:color="auto" w:fill="auto"/>
          </w:tcPr>
          <w:p w:rsidR="00A3227E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суббота    </w:t>
            </w:r>
          </w:p>
          <w:p w:rsidR="00A3227E" w:rsidRDefault="00A3227E" w:rsidP="00551B24">
            <w:pPr>
              <w:pStyle w:val="ConsPlusNormal"/>
              <w:ind w:left="567"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A3227E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  <w:p w:rsidR="00A3227E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  <w:p w:rsidR="00A3227E" w:rsidRDefault="00A3227E" w:rsidP="00551B24">
            <w:pPr>
              <w:pStyle w:val="ConsPlusNormal"/>
              <w:ind w:firstLine="709"/>
              <w:jc w:val="both"/>
            </w:pPr>
          </w:p>
        </w:tc>
      </w:tr>
    </w:tbl>
    <w:p w:rsidR="00A3227E" w:rsidRDefault="00A3227E" w:rsidP="00A3227E">
      <w:pPr>
        <w:pStyle w:val="Standard"/>
        <w:ind w:firstLine="703"/>
        <w:jc w:val="both"/>
      </w:pPr>
      <w:r>
        <w:rPr>
          <w:rFonts w:eastAsia="SimSun, 宋体" w:cs="Mangal"/>
          <w:color w:val="000000"/>
          <w:sz w:val="28"/>
          <w:szCs w:val="28"/>
          <w:lang w:bidi="hi-IN"/>
        </w:rPr>
        <w:t>1.2.3. В предоставлении муниципальной услуги участвуют:</w:t>
      </w:r>
    </w:p>
    <w:p w:rsidR="00A3227E" w:rsidRDefault="00A3227E" w:rsidP="00A3227E">
      <w:pPr>
        <w:pStyle w:val="Standard"/>
        <w:ind w:firstLine="703"/>
        <w:jc w:val="both"/>
      </w:pPr>
      <w:r>
        <w:rPr>
          <w:rFonts w:eastAsia="SimSun, 宋体" w:cs="Mangal"/>
          <w:color w:val="000000"/>
          <w:sz w:val="28"/>
          <w:szCs w:val="28"/>
          <w:lang w:bidi="hi-IN"/>
        </w:rPr>
        <w:t>1.2.3.1. М</w:t>
      </w:r>
      <w:r>
        <w:rPr>
          <w:rFonts w:eastAsia="SimSun, 宋体"/>
          <w:sz w:val="28"/>
          <w:szCs w:val="28"/>
          <w:lang w:bidi="hi-IN"/>
        </w:rPr>
        <w:t>ногофункциональный</w:t>
      </w:r>
      <w:r>
        <w:rPr>
          <w:sz w:val="28"/>
          <w:szCs w:val="28"/>
        </w:rPr>
        <w:t xml:space="preserve"> центр:</w:t>
      </w:r>
    </w:p>
    <w:p w:rsidR="00A3227E" w:rsidRPr="00693655" w:rsidRDefault="00A3227E" w:rsidP="00A3227E">
      <w:pPr>
        <w:ind w:firstLine="703"/>
        <w:jc w:val="both"/>
        <w:rPr>
          <w:sz w:val="28"/>
          <w:szCs w:val="28"/>
        </w:rPr>
      </w:pPr>
      <w:r w:rsidRPr="00693655">
        <w:rPr>
          <w:kern w:val="2"/>
          <w:sz w:val="28"/>
          <w:szCs w:val="28"/>
        </w:rPr>
        <w:t xml:space="preserve">Адрес: </w:t>
      </w:r>
      <w:r w:rsidRPr="00693655">
        <w:rPr>
          <w:sz w:val="28"/>
          <w:szCs w:val="28"/>
        </w:rPr>
        <w:t>393700, Тамбовская область, р.п.Первомайский, ул. Э.Тельмана, д.3</w:t>
      </w:r>
    </w:p>
    <w:p w:rsidR="00A3227E" w:rsidRDefault="00A3227E" w:rsidP="00A3227E">
      <w:pPr>
        <w:ind w:firstLine="703"/>
        <w:jc w:val="both"/>
        <w:rPr>
          <w:sz w:val="28"/>
          <w:szCs w:val="28"/>
        </w:rPr>
      </w:pPr>
      <w:r>
        <w:rPr>
          <w:sz w:val="28"/>
        </w:rPr>
        <w:t xml:space="preserve">Телефон: </w:t>
      </w:r>
      <w:r w:rsidRPr="00693655">
        <w:rPr>
          <w:sz w:val="28"/>
          <w:szCs w:val="28"/>
        </w:rPr>
        <w:t>8 (47548) 2-27-03</w:t>
      </w:r>
    </w:p>
    <w:p w:rsidR="00A3227E" w:rsidRPr="00693655" w:rsidRDefault="00A3227E" w:rsidP="00A3227E">
      <w:pPr>
        <w:ind w:left="1440" w:firstLine="720"/>
        <w:rPr>
          <w:sz w:val="28"/>
          <w:szCs w:val="28"/>
        </w:rPr>
      </w:pPr>
      <w:r w:rsidRPr="00693655">
        <w:rPr>
          <w:sz w:val="28"/>
          <w:szCs w:val="28"/>
        </w:rPr>
        <w:t>Режим работы: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8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 xml:space="preserve">8-30 до 16-00          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8-00 до 13-00</w:t>
            </w:r>
          </w:p>
        </w:tc>
      </w:tr>
      <w:tr w:rsidR="00A3227E" w:rsidRPr="00CA6EEF" w:rsidTr="00551B24">
        <w:tc>
          <w:tcPr>
            <w:tcW w:w="3005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A3227E" w:rsidRPr="00CA6EEF" w:rsidRDefault="00A3227E" w:rsidP="00551B24">
            <w:pPr>
              <w:pStyle w:val="ConsPlusNormal"/>
              <w:tabs>
                <w:tab w:val="center" w:pos="36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EF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A3227E" w:rsidRDefault="00A3227E" w:rsidP="00A3227E">
      <w:pPr>
        <w:tabs>
          <w:tab w:val="left" w:pos="1276"/>
        </w:tabs>
        <w:rPr>
          <w:sz w:val="28"/>
          <w:szCs w:val="28"/>
        </w:rPr>
      </w:pPr>
      <w:r w:rsidRPr="00693655">
        <w:rPr>
          <w:sz w:val="28"/>
          <w:szCs w:val="28"/>
        </w:rPr>
        <w:t xml:space="preserve">                  Без перерыва на обед</w:t>
      </w:r>
    </w:p>
    <w:p w:rsidR="00A3227E" w:rsidRPr="00693655" w:rsidRDefault="00A3227E" w:rsidP="00A3227E">
      <w:pPr>
        <w:tabs>
          <w:tab w:val="left" w:pos="1276"/>
        </w:tabs>
        <w:rPr>
          <w:sz w:val="28"/>
          <w:szCs w:val="28"/>
        </w:rPr>
      </w:pPr>
      <w:r w:rsidRPr="00693655">
        <w:rPr>
          <w:sz w:val="28"/>
          <w:szCs w:val="28"/>
        </w:rPr>
        <w:tab/>
      </w:r>
    </w:p>
    <w:p w:rsidR="00A3227E" w:rsidRPr="00693655" w:rsidRDefault="00A3227E" w:rsidP="00A3227E">
      <w:pPr>
        <w:ind w:firstLine="708"/>
        <w:rPr>
          <w:sz w:val="28"/>
          <w:szCs w:val="28"/>
        </w:rPr>
      </w:pPr>
      <w:r w:rsidRPr="00693655">
        <w:rPr>
          <w:sz w:val="28"/>
          <w:szCs w:val="28"/>
        </w:rPr>
        <w:t>Официальный сайт E-mail: mfc-68@mail.ru</w:t>
      </w:r>
    </w:p>
    <w:p w:rsidR="00A3227E" w:rsidRPr="00693655" w:rsidRDefault="00A3227E" w:rsidP="00A3227E">
      <w:pPr>
        <w:ind w:firstLine="708"/>
        <w:rPr>
          <w:sz w:val="28"/>
          <w:szCs w:val="28"/>
        </w:rPr>
      </w:pPr>
      <w:r w:rsidRPr="00693655">
        <w:rPr>
          <w:sz w:val="28"/>
          <w:szCs w:val="28"/>
        </w:rPr>
        <w:t>Адрес электронной почты pervomask@mfc48.tambov.gov.ru</w:t>
      </w:r>
    </w:p>
    <w:p w:rsidR="00A3227E" w:rsidRDefault="00A3227E" w:rsidP="00A3227E">
      <w:pPr>
        <w:pStyle w:val="Standard"/>
        <w:ind w:firstLine="703"/>
        <w:jc w:val="both"/>
      </w:pPr>
    </w:p>
    <w:p w:rsidR="00A3227E" w:rsidRDefault="00A3227E" w:rsidP="00A3227E">
      <w:pPr>
        <w:pStyle w:val="Standard"/>
        <w:widowControl w:val="0"/>
        <w:ind w:firstLine="540"/>
        <w:jc w:val="center"/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A3227E" w:rsidRDefault="00A3227E" w:rsidP="00A3227E">
      <w:pPr>
        <w:pStyle w:val="Standard"/>
        <w:ind w:firstLine="703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"/>
        <w:ind w:firstLine="703"/>
        <w:jc w:val="both"/>
      </w:pPr>
      <w:r>
        <w:rPr>
          <w:b/>
          <w:bCs/>
          <w:sz w:val="28"/>
          <w:szCs w:val="28"/>
        </w:rPr>
        <w:t>2.1. Н</w:t>
      </w:r>
      <w:bookmarkStart w:id="2" w:name="sub_141"/>
      <w:r>
        <w:rPr>
          <w:b/>
          <w:bCs/>
          <w:sz w:val="28"/>
          <w:szCs w:val="28"/>
        </w:rPr>
        <w:t>аименование муниципальной услуги</w:t>
      </w:r>
    </w:p>
    <w:p w:rsidR="00A3227E" w:rsidRDefault="00A3227E" w:rsidP="00A3227E">
      <w:pPr>
        <w:pStyle w:val="Textbody"/>
        <w:spacing w:after="0"/>
        <w:ind w:firstLine="703"/>
        <w:jc w:val="both"/>
        <w:rPr>
          <w:sz w:val="28"/>
          <w:szCs w:val="28"/>
        </w:rPr>
      </w:pPr>
    </w:p>
    <w:p w:rsidR="00A3227E" w:rsidRDefault="00A3227E" w:rsidP="00A3227E">
      <w:pPr>
        <w:pStyle w:val="Textbody"/>
        <w:spacing w:after="0"/>
        <w:ind w:firstLine="703"/>
        <w:jc w:val="both"/>
        <w:rPr>
          <w:sz w:val="26"/>
          <w:szCs w:val="26"/>
        </w:rPr>
      </w:pPr>
      <w:r>
        <w:rPr>
          <w:sz w:val="28"/>
          <w:szCs w:val="28"/>
          <w:lang w:bidi="hi-I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A3227E" w:rsidRDefault="00A3227E" w:rsidP="00A3227E">
      <w:pPr>
        <w:pStyle w:val="Standard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обратиться за предоставлением следующих видов запроса:</w:t>
      </w:r>
    </w:p>
    <w:p w:rsidR="00A3227E" w:rsidRPr="00496748" w:rsidRDefault="00A3227E" w:rsidP="00A3227E">
      <w:pPr>
        <w:pStyle w:val="Standard"/>
        <w:ind w:firstLine="703"/>
        <w:jc w:val="both"/>
        <w:rPr>
          <w:color w:val="000000"/>
          <w:sz w:val="28"/>
          <w:szCs w:val="28"/>
          <w:shd w:val="clear" w:color="auto" w:fill="FFFF00"/>
        </w:rPr>
      </w:pPr>
      <w:r w:rsidRPr="00496748">
        <w:rPr>
          <w:color w:val="000000"/>
          <w:sz w:val="28"/>
          <w:szCs w:val="28"/>
        </w:rPr>
        <w:t xml:space="preserve">тематические запросы </w:t>
      </w:r>
      <w:r w:rsidRPr="00496748">
        <w:rPr>
          <w:sz w:val="28"/>
          <w:szCs w:val="28"/>
          <w:lang w:bidi="hi-IN"/>
        </w:rPr>
        <w:t>(запросы о предоставлении информации по определенной проблеме, теме, событию, факту)</w:t>
      </w:r>
      <w:r w:rsidRPr="00496748">
        <w:rPr>
          <w:color w:val="000000"/>
          <w:sz w:val="28"/>
          <w:szCs w:val="28"/>
        </w:rPr>
        <w:t>;</w:t>
      </w:r>
    </w:p>
    <w:p w:rsidR="00A3227E" w:rsidRPr="00496748" w:rsidRDefault="00A3227E" w:rsidP="00A3227E">
      <w:pPr>
        <w:pStyle w:val="Standard"/>
        <w:ind w:firstLine="703"/>
        <w:jc w:val="both"/>
        <w:rPr>
          <w:b/>
          <w:bCs/>
          <w:sz w:val="28"/>
          <w:szCs w:val="28"/>
        </w:rPr>
      </w:pPr>
      <w:r w:rsidRPr="00496748">
        <w:rPr>
          <w:color w:val="000000"/>
          <w:sz w:val="28"/>
          <w:szCs w:val="28"/>
          <w:lang w:bidi="hi-IN"/>
        </w:rPr>
        <w:t>запросы социально-правового характера (запросы,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Федерации).</w:t>
      </w:r>
    </w:p>
    <w:bookmarkEnd w:id="2"/>
    <w:p w:rsid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</w:t>
      </w:r>
      <w:bookmarkStart w:id="3" w:name="sub_142"/>
      <w:r>
        <w:rPr>
          <w:b/>
          <w:bCs/>
          <w:sz w:val="28"/>
          <w:szCs w:val="28"/>
        </w:rPr>
        <w:t xml:space="preserve"> Наименование органа, предоставляющего муниципальную услугу</w:t>
      </w:r>
    </w:p>
    <w:p w:rsid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sz w:val="28"/>
          <w:szCs w:val="28"/>
        </w:rPr>
      </w:pPr>
    </w:p>
    <w:p w:rsid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Первомайского района, ее предоставление обеспечивается отделом культуры, спорта, молодежной политики и архивного дела.   </w:t>
      </w:r>
    </w:p>
    <w:p w:rsidR="00A3227E" w:rsidRP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iCs/>
          <w:sz w:val="28"/>
          <w:szCs w:val="28"/>
        </w:rPr>
      </w:pPr>
      <w:r w:rsidRPr="00A3227E">
        <w:rPr>
          <w:iCs/>
          <w:sz w:val="28"/>
          <w:szCs w:val="28"/>
        </w:rPr>
        <w:t>В рамках предоставления муниципальной услуги:</w:t>
      </w:r>
    </w:p>
    <w:p w:rsidR="00A3227E" w:rsidRP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отдел культуры, спорта, молодежной политики и архивного дела</w:t>
      </w:r>
      <w:r w:rsidR="000857BB">
        <w:rPr>
          <w:sz w:val="28"/>
          <w:szCs w:val="28"/>
        </w:rPr>
        <w:t xml:space="preserve"> </w:t>
      </w:r>
      <w:r w:rsidRPr="00A3227E">
        <w:rPr>
          <w:iCs/>
          <w:sz w:val="28"/>
          <w:szCs w:val="28"/>
        </w:rPr>
        <w:t>осуществляет консультирование и информирование заявителей по вопросам предоставления муниципальной услуги, прием документов для предоставления муниципальной услуги,  принятие решения, подготовку и направление (выдачу) результата предоставления муниципальной услуги.</w:t>
      </w:r>
    </w:p>
    <w:p w:rsidR="00A3227E" w:rsidRDefault="00A3227E" w:rsidP="00A322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firstLine="703"/>
        <w:jc w:val="both"/>
        <w:rPr>
          <w:sz w:val="28"/>
          <w:szCs w:val="28"/>
        </w:rPr>
      </w:pPr>
    </w:p>
    <w:bookmarkEnd w:id="3"/>
    <w:p w:rsidR="00A3227E" w:rsidRDefault="00A3227E" w:rsidP="00C84FAB">
      <w:pPr>
        <w:pStyle w:val="Standard"/>
        <w:ind w:firstLine="70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bookmarkStart w:id="4" w:name="sub_143"/>
      <w:r>
        <w:rPr>
          <w:b/>
          <w:bCs/>
          <w:sz w:val="28"/>
          <w:szCs w:val="28"/>
        </w:rPr>
        <w:t xml:space="preserve"> Результат предоставления муниципальной услуги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является: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2.3.1.1. выдача (направление) Заявителю ответа на запрос в виде: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справки,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выписки,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копии,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информационного письма, а в случае  направления </w:t>
      </w:r>
      <w:r>
        <w:rPr>
          <w:color w:val="000000"/>
          <w:sz w:val="28"/>
          <w:szCs w:val="28"/>
        </w:rPr>
        <w:t>тематического запроса, по согласованию с заявителем, ответ на запрос может быть предоставлен также в виде:</w:t>
      </w:r>
    </w:p>
    <w:p w:rsidR="00A3227E" w:rsidRDefault="00C96E55" w:rsidP="00A3227E">
      <w:pPr>
        <w:pStyle w:val="PreformattedTex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227E">
        <w:rPr>
          <w:color w:val="000000"/>
          <w:sz w:val="28"/>
          <w:szCs w:val="28"/>
        </w:rPr>
        <w:t>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</w:t>
      </w:r>
      <w:r>
        <w:rPr>
          <w:color w:val="000000"/>
          <w:sz w:val="28"/>
          <w:szCs w:val="28"/>
        </w:rPr>
        <w:t>;</w:t>
      </w:r>
    </w:p>
    <w:p w:rsidR="00A3227E" w:rsidRDefault="00A3227E" w:rsidP="00A3227E">
      <w:pPr>
        <w:pStyle w:val="PreformattedTex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тематического обзора архивных </w:t>
      </w:r>
      <w:r w:rsidR="00C96E55">
        <w:rPr>
          <w:color w:val="000000"/>
          <w:sz w:val="28"/>
          <w:szCs w:val="28"/>
        </w:rPr>
        <w:t>документов.</w:t>
      </w:r>
    </w:p>
    <w:p w:rsidR="00A3227E" w:rsidRPr="00C84FAB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 w:rsidRPr="00C84FAB">
        <w:rPr>
          <w:sz w:val="28"/>
          <w:szCs w:val="28"/>
        </w:rPr>
        <w:t>2.3.1.2. выдача (направление) Заявителю информационного письма об отсутствии запрашиваемой архивной информации;</w:t>
      </w:r>
    </w:p>
    <w:p w:rsidR="00A3227E" w:rsidRPr="00C84FAB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 w:rsidRPr="00C84FAB">
        <w:rPr>
          <w:sz w:val="28"/>
          <w:szCs w:val="28"/>
        </w:rPr>
        <w:t>2.3.1.3.</w:t>
      </w:r>
      <w:r w:rsidR="00C84FAB">
        <w:rPr>
          <w:sz w:val="28"/>
          <w:szCs w:val="28"/>
        </w:rPr>
        <w:t xml:space="preserve"> выдача (направление) реше</w:t>
      </w:r>
      <w:r w:rsidRPr="00C84FAB">
        <w:rPr>
          <w:sz w:val="28"/>
          <w:szCs w:val="28"/>
        </w:rPr>
        <w:t>ния Администрации</w:t>
      </w:r>
      <w:r w:rsidR="00C84FAB">
        <w:rPr>
          <w:sz w:val="28"/>
          <w:szCs w:val="28"/>
        </w:rPr>
        <w:t xml:space="preserve"> </w:t>
      </w:r>
      <w:r w:rsidRPr="00C84FAB">
        <w:rPr>
          <w:sz w:val="28"/>
          <w:szCs w:val="28"/>
        </w:rPr>
        <w:t>об отказе в предоставлении архивной информации.</w:t>
      </w:r>
    </w:p>
    <w:bookmarkEnd w:id="4"/>
    <w:p w:rsidR="00A3227E" w:rsidRDefault="00A3227E" w:rsidP="00A3227E">
      <w:pPr>
        <w:pStyle w:val="PreformattedText"/>
        <w:ind w:firstLine="703"/>
        <w:jc w:val="both"/>
      </w:pPr>
    </w:p>
    <w:p w:rsidR="00A3227E" w:rsidRDefault="00A3227E" w:rsidP="00A3227E">
      <w:pPr>
        <w:pStyle w:val="PreformattedText"/>
        <w:ind w:firstLine="845"/>
        <w:jc w:val="both"/>
      </w:pPr>
      <w:r>
        <w:rPr>
          <w:rFonts w:cs="Times New Roman"/>
          <w:b/>
          <w:bCs/>
          <w:sz w:val="28"/>
          <w:szCs w:val="28"/>
        </w:rPr>
        <w:t xml:space="preserve">2.4. Срок предоставления муниципальной услуги, </w:t>
      </w:r>
      <w:r>
        <w:rPr>
          <w:rFonts w:cs="Times New Roman"/>
          <w:b/>
          <w:bCs/>
          <w:color w:val="000000"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A3227E" w:rsidRDefault="00A3227E" w:rsidP="00A3227E">
      <w:pPr>
        <w:pStyle w:val="PreformattedText"/>
        <w:ind w:firstLine="737"/>
        <w:jc w:val="both"/>
      </w:pPr>
    </w:p>
    <w:p w:rsidR="00A3227E" w:rsidRDefault="00A3227E" w:rsidP="00A3227E">
      <w:pPr>
        <w:pStyle w:val="PreformattedText"/>
        <w:ind w:firstLine="737"/>
        <w:jc w:val="both"/>
      </w:pPr>
      <w:r>
        <w:rPr>
          <w:rFonts w:cs="Times New Roman"/>
          <w:color w:val="000000"/>
          <w:sz w:val="28"/>
          <w:szCs w:val="28"/>
        </w:rPr>
        <w:t xml:space="preserve">2.4.1. Срок предоставления муниципальной услуги составляет </w:t>
      </w:r>
      <w:r>
        <w:rPr>
          <w:sz w:val="28"/>
          <w:szCs w:val="28"/>
        </w:rPr>
        <w:t>30 календарных дней со дня</w:t>
      </w:r>
      <w:r w:rsidR="000857B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0857BB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запроса.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2.4.2. Срок приостановления предоставления муниципальной услуги составляет 10 рабочих дней.</w:t>
      </w:r>
    </w:p>
    <w:p w:rsidR="00A3227E" w:rsidRPr="00D270AA" w:rsidRDefault="00A3227E" w:rsidP="00A3227E">
      <w:pPr>
        <w:pStyle w:val="Standard"/>
        <w:ind w:firstLine="720"/>
        <w:jc w:val="both"/>
      </w:pPr>
      <w:r w:rsidRPr="00D270AA">
        <w:rPr>
          <w:rFonts w:eastAsia="Calibri" w:cs="Calibri"/>
          <w:sz w:val="28"/>
          <w:szCs w:val="28"/>
        </w:rPr>
        <w:lastRenderedPageBreak/>
        <w:t xml:space="preserve">2.4.3. Срок выдачи </w:t>
      </w:r>
      <w:r w:rsidR="00D270AA" w:rsidRPr="00D270AA">
        <w:rPr>
          <w:rFonts w:eastAsia="Calibri" w:cs="Calibri"/>
          <w:sz w:val="28"/>
          <w:szCs w:val="28"/>
        </w:rPr>
        <w:t>(</w:t>
      </w:r>
      <w:r w:rsidR="00D270AA" w:rsidRPr="00D270AA">
        <w:rPr>
          <w:sz w:val="28"/>
          <w:szCs w:val="28"/>
        </w:rPr>
        <w:t>направлени</w:t>
      </w:r>
      <w:r w:rsidR="00D270AA">
        <w:rPr>
          <w:sz w:val="28"/>
          <w:szCs w:val="28"/>
        </w:rPr>
        <w:t>я</w:t>
      </w:r>
      <w:r w:rsidR="00D270AA" w:rsidRPr="00D270AA">
        <w:rPr>
          <w:sz w:val="28"/>
          <w:szCs w:val="28"/>
        </w:rPr>
        <w:t>)</w:t>
      </w:r>
      <w:r w:rsidRPr="00D270AA">
        <w:rPr>
          <w:rFonts w:eastAsia="Calibri" w:cs="Calibri"/>
          <w:sz w:val="28"/>
          <w:szCs w:val="28"/>
        </w:rPr>
        <w:t xml:space="preserve"> Заявителю документа, являющегося результатом предоставления муниципальной услуги, составляет 1 день, который включается в срок предоставления муниципальной услуги.</w:t>
      </w:r>
    </w:p>
    <w:p w:rsidR="00A3227E" w:rsidRDefault="00A3227E" w:rsidP="00A3227E">
      <w:pPr>
        <w:pStyle w:val="Standard"/>
        <w:ind w:firstLine="720"/>
        <w:jc w:val="both"/>
        <w:rPr>
          <w:b/>
          <w:bCs/>
          <w:color w:val="000000"/>
          <w:sz w:val="28"/>
          <w:szCs w:val="28"/>
        </w:rPr>
      </w:pPr>
    </w:p>
    <w:p w:rsidR="00A3227E" w:rsidRDefault="00A3227E" w:rsidP="00A3227E">
      <w:pPr>
        <w:pStyle w:val="Standard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A3227E" w:rsidRDefault="00A3227E" w:rsidP="00A3227E">
      <w:pPr>
        <w:pStyle w:val="Standard"/>
        <w:ind w:firstLine="720"/>
        <w:jc w:val="both"/>
      </w:pP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Гражданский кодекс Российской Федерации, часть I, от 30.11.1994             № 51-ФЗ;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Гражданский кодекс Российской Федерации, часть II, от 26.01.1996          № 14-ФЗ;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Закон Российской Федерации от 21.07.1993 № 5485-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«О государственной тайне»;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Указ Президента Российской Федерации от 31.12.1993 № 2334 «О дополнительных гарантиях прав граждан на информацию»;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Приказ Министерства культуры Российской Федерации от 31.03.2015      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Приказ Федерального архивного агентства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Закон Тамбовской области от 03.03.2006 № 4-З «О наделении администраций городских округов и муниципальных районов Тамбовской области отдельными государственными полномочиями Тамбовской области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образований»;</w:t>
      </w: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Закон Тамбовской области от 23.06.2006 № 54-З «Об Архивном фонде Тамбовской области»;</w:t>
      </w:r>
    </w:p>
    <w:p w:rsidR="00C96E55" w:rsidRPr="000C0835" w:rsidRDefault="00C96E55" w:rsidP="00C96E5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0835">
        <w:rPr>
          <w:sz w:val="28"/>
          <w:szCs w:val="28"/>
        </w:rPr>
        <w:lastRenderedPageBreak/>
        <w:t>Устав Первомай</w:t>
      </w:r>
      <w:r>
        <w:rPr>
          <w:sz w:val="28"/>
          <w:szCs w:val="28"/>
        </w:rPr>
        <w:t>ского района Тамбовской области.</w:t>
      </w:r>
    </w:p>
    <w:p w:rsidR="00A3227E" w:rsidRDefault="00A3227E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A3227E" w:rsidRDefault="00A3227E" w:rsidP="00A3227E">
      <w:pPr>
        <w:pStyle w:val="PreformattedText"/>
        <w:ind w:firstLine="84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A3227E" w:rsidRDefault="00A3227E" w:rsidP="00A3227E">
      <w:pPr>
        <w:pStyle w:val="PreformattedText"/>
        <w:widowControl w:val="0"/>
        <w:ind w:firstLine="703"/>
        <w:jc w:val="both"/>
        <w:rPr>
          <w:sz w:val="28"/>
          <w:szCs w:val="28"/>
        </w:rPr>
      </w:pPr>
    </w:p>
    <w:p w:rsidR="00A3227E" w:rsidRDefault="00A3227E" w:rsidP="00A3227E">
      <w:pPr>
        <w:pStyle w:val="PreformattedText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архивной информации Заявитель (представитель Заявителя) представляет в Администрацию: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Для физических лиц: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 xml:space="preserve">запрос о представлении архивной информации (примерная форма запроса приведена </w:t>
      </w:r>
      <w:r w:rsidRPr="00C96E55">
        <w:rPr>
          <w:color w:val="FF0000"/>
          <w:sz w:val="28"/>
          <w:szCs w:val="28"/>
          <w:lang w:bidi="hi-IN"/>
        </w:rPr>
        <w:t xml:space="preserve">в приложении №1 </w:t>
      </w:r>
      <w:r>
        <w:rPr>
          <w:sz w:val="28"/>
          <w:szCs w:val="28"/>
          <w:lang w:bidi="hi-IN"/>
        </w:rPr>
        <w:t>к административному регламенту);</w:t>
      </w:r>
    </w:p>
    <w:p w:rsidR="00A3227E" w:rsidRDefault="00A3227E" w:rsidP="00A3227E">
      <w:pPr>
        <w:pStyle w:val="Textbody"/>
        <w:widowControl w:val="0"/>
        <w:spacing w:after="0"/>
        <w:ind w:firstLine="855"/>
        <w:jc w:val="both"/>
      </w:pPr>
      <w:r>
        <w:rPr>
          <w:rFonts w:eastAsia="Calibri" w:cs="Calibri"/>
          <w:sz w:val="28"/>
          <w:szCs w:val="28"/>
          <w:lang w:bidi="hi-IN"/>
        </w:rPr>
        <w:t>документ, подтверждающий полномочия представителя Заявителя, в случае обращения представителя Заявителя;</w:t>
      </w:r>
    </w:p>
    <w:p w:rsidR="00A3227E" w:rsidRDefault="00A3227E" w:rsidP="00A3227E">
      <w:pPr>
        <w:pStyle w:val="Textbody"/>
        <w:widowControl w:val="0"/>
        <w:spacing w:after="0"/>
        <w:ind w:firstLine="855"/>
        <w:jc w:val="both"/>
      </w:pPr>
      <w:r>
        <w:rPr>
          <w:rFonts w:eastAsia="Calibri" w:cs="Calibri"/>
          <w:sz w:val="28"/>
          <w:szCs w:val="28"/>
          <w:lang w:bidi="hi-IN"/>
        </w:rPr>
        <w:t>документ, удостоверяющий личность Заявителя или представителя Заявителя;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документы, подтверждающие основание изменения персональных данных, в случае их расхождения в документе, удостоверяющем личность, с иными представленными документами: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свидетельство о перемене имени и его нотариально удостоверенный перевод на русский язык (если свидетельство о перемене имени выдано компетентным органом иностранного государства);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свидетельство о заключении брака и его нотариально-удостоверенный перевод на русский язык (если свидетельство о заключении брака выдано компетентным органом иностранного государства);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свидетельство о расторжении брака и его нотариально-удостоверенный перевод на русский язык (если свидетельство о расторжении брака выдано компетентным органом иностранного государства);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Для юридических лиц: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 xml:space="preserve">запрос о представлении архивной информации, представленный на бланке организации (примерная форма запроса приведена в </w:t>
      </w:r>
      <w:r w:rsidRPr="00C96E55">
        <w:rPr>
          <w:color w:val="FF0000"/>
          <w:sz w:val="28"/>
          <w:szCs w:val="28"/>
          <w:lang w:bidi="hi-IN"/>
        </w:rPr>
        <w:t xml:space="preserve">приложении №1 </w:t>
      </w:r>
      <w:r>
        <w:rPr>
          <w:sz w:val="28"/>
          <w:szCs w:val="28"/>
          <w:lang w:bidi="hi-IN"/>
        </w:rPr>
        <w:t>к административному регламенту);</w:t>
      </w:r>
    </w:p>
    <w:p w:rsidR="00A3227E" w:rsidRDefault="00A3227E" w:rsidP="00A3227E">
      <w:pPr>
        <w:pStyle w:val="Textbody"/>
        <w:widowControl w:val="0"/>
        <w:spacing w:after="0"/>
        <w:ind w:firstLine="855"/>
        <w:jc w:val="both"/>
      </w:pPr>
      <w:r>
        <w:rPr>
          <w:rFonts w:eastAsia="Calibri" w:cs="Calibri"/>
          <w:sz w:val="28"/>
          <w:szCs w:val="28"/>
          <w:lang w:bidi="hi-IN"/>
        </w:rPr>
        <w:t>документ, подтверждающий полномочия представителя Заявителя, в случае обращения представителя Заявителя;</w:t>
      </w:r>
    </w:p>
    <w:p w:rsidR="00A3227E" w:rsidRDefault="00A3227E" w:rsidP="00A3227E">
      <w:pPr>
        <w:pStyle w:val="Textbody"/>
        <w:widowControl w:val="0"/>
        <w:spacing w:after="0"/>
        <w:ind w:firstLine="855"/>
        <w:jc w:val="both"/>
      </w:pPr>
      <w:r>
        <w:rPr>
          <w:rFonts w:eastAsia="Calibri" w:cs="Calibri"/>
          <w:sz w:val="28"/>
          <w:szCs w:val="28"/>
          <w:lang w:bidi="hi-IN"/>
        </w:rPr>
        <w:t>документ, удостоверяющий личность Заявителя или представителя Заявителя.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 своему желанию может приложить иные документы, имеющие отношение к представленному запросу и позволяющие более точно представить запрашиваемую архивную информацию.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</w:p>
    <w:p w:rsidR="00A3227E" w:rsidRDefault="00A3227E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6B3648" w:rsidRDefault="006B3648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6B3648" w:rsidRDefault="006B3648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6B3648" w:rsidRDefault="006B3648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6B3648" w:rsidRDefault="006B3648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A3227E" w:rsidRDefault="00A3227E" w:rsidP="00A3227E">
      <w:pPr>
        <w:pStyle w:val="Textbody"/>
        <w:widowControl w:val="0"/>
        <w:spacing w:after="0"/>
        <w:ind w:firstLine="845"/>
        <w:jc w:val="both"/>
        <w:rPr>
          <w:sz w:val="28"/>
          <w:szCs w:val="28"/>
        </w:rPr>
      </w:pPr>
    </w:p>
    <w:p w:rsidR="00A3227E" w:rsidRDefault="00A3227E" w:rsidP="00A3227E">
      <w:pPr>
        <w:pStyle w:val="Textbody"/>
        <w:widowControl w:val="0"/>
        <w:spacing w:after="0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A3227E" w:rsidRDefault="00A3227E" w:rsidP="00A3227E">
      <w:pPr>
        <w:pStyle w:val="Standard"/>
        <w:widowControl w:val="0"/>
        <w:ind w:firstLine="845"/>
        <w:jc w:val="both"/>
      </w:pPr>
      <w:r>
        <w:rPr>
          <w:sz w:val="28"/>
          <w:szCs w:val="28"/>
          <w:lang w:bidi="hi-IN"/>
        </w:rPr>
        <w:t>документы, подтверждающие основание изменения персональных данных, в случае их расхождения в документе, удостоверяющем личность, с иными представленными документами (свидетельство о перемене имени, свидетельство о заключении брака, сви</w:t>
      </w:r>
      <w:r w:rsidR="009C15E7">
        <w:rPr>
          <w:sz w:val="28"/>
          <w:szCs w:val="28"/>
          <w:lang w:bidi="hi-IN"/>
        </w:rPr>
        <w:t>детельство о расторжении брака).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2.7.2. Запрещается требовать от Заявителя: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</w:t>
      </w:r>
      <w:r w:rsidR="009C15E7"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  <w:szCs w:val="28"/>
        </w:rPr>
        <w:t xml:space="preserve">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rStyle w:val="a4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</w:t>
      </w:r>
      <w:r>
        <w:rPr>
          <w:rStyle w:val="a4"/>
          <w:color w:val="000000"/>
          <w:sz w:val="28"/>
          <w:szCs w:val="28"/>
        </w:rPr>
        <w:lastRenderedPageBreak/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A3227E" w:rsidRPr="009D679E" w:rsidRDefault="00A3227E" w:rsidP="00A3227E">
      <w:pPr>
        <w:pStyle w:val="PreformattedText"/>
        <w:widowControl w:val="0"/>
        <w:ind w:firstLine="845"/>
        <w:jc w:val="both"/>
      </w:pPr>
      <w:r w:rsidRPr="009D679E">
        <w:rPr>
          <w:rStyle w:val="a4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D679E">
        <w:rPr>
          <w:rStyle w:val="a4"/>
          <w:sz w:val="28"/>
          <w:szCs w:val="28"/>
          <w:vertAlign w:val="superscript"/>
        </w:rPr>
        <w:t>2</w:t>
      </w:r>
      <w:r w:rsidRPr="009D679E">
        <w:rPr>
          <w:rStyle w:val="a4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3227E" w:rsidRDefault="00A3227E" w:rsidP="00A3227E">
      <w:pPr>
        <w:pStyle w:val="Standard"/>
        <w:ind w:firstLine="845"/>
        <w:jc w:val="both"/>
      </w:pPr>
    </w:p>
    <w:p w:rsidR="00A3227E" w:rsidRDefault="00A3227E" w:rsidP="00A3227E">
      <w:pPr>
        <w:pStyle w:val="Standard"/>
        <w:ind w:firstLine="845"/>
        <w:jc w:val="both"/>
      </w:pPr>
      <w:r>
        <w:rPr>
          <w:color w:val="000000"/>
          <w:sz w:val="28"/>
          <w:szCs w:val="28"/>
        </w:rPr>
        <w:t>2.8.1. Основаниями для отказа в приеме документов являются следующие обстоятельства:</w:t>
      </w:r>
    </w:p>
    <w:p w:rsidR="00A3227E" w:rsidRDefault="00A3227E" w:rsidP="00A3227E">
      <w:pPr>
        <w:pStyle w:val="Standard"/>
        <w:ind w:firstLine="845"/>
        <w:jc w:val="both"/>
      </w:pPr>
      <w:r>
        <w:rPr>
          <w:color w:val="000000"/>
          <w:sz w:val="28"/>
          <w:szCs w:val="28"/>
        </w:rPr>
        <w:t>2.8.1.1. запрос не поддается прочтению;</w:t>
      </w:r>
    </w:p>
    <w:p w:rsidR="00A3227E" w:rsidRDefault="00A3227E" w:rsidP="00A3227E">
      <w:pPr>
        <w:pStyle w:val="Standard"/>
        <w:ind w:firstLine="845"/>
        <w:jc w:val="both"/>
      </w:pPr>
      <w:r>
        <w:rPr>
          <w:color w:val="000000"/>
          <w:sz w:val="28"/>
          <w:szCs w:val="28"/>
        </w:rPr>
        <w:t>2.8.1.2. в запросе содержатся нецензурные либо оскорбительные выражения, угрозы жизни, здоровью и имуществу должностных лиц Администрации, а также членов их семей;</w:t>
      </w:r>
    </w:p>
    <w:p w:rsidR="00A3227E" w:rsidRDefault="00A3227E" w:rsidP="00A3227E">
      <w:pPr>
        <w:pStyle w:val="Standard"/>
        <w:ind w:firstLine="845"/>
        <w:jc w:val="both"/>
      </w:pPr>
      <w:r>
        <w:rPr>
          <w:color w:val="000000"/>
          <w:sz w:val="28"/>
          <w:szCs w:val="28"/>
        </w:rPr>
        <w:t>2.8.1.3.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архивном деле в Российской Федерации»).</w:t>
      </w:r>
    </w:p>
    <w:p w:rsidR="00A3227E" w:rsidRDefault="00A3227E" w:rsidP="00A3227E">
      <w:pPr>
        <w:pStyle w:val="Standard"/>
        <w:ind w:firstLine="845"/>
        <w:jc w:val="both"/>
      </w:pPr>
    </w:p>
    <w:p w:rsidR="00A3227E" w:rsidRDefault="00A3227E" w:rsidP="00A3227E">
      <w:pPr>
        <w:pStyle w:val="Standard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Исчерпывающий перечень оснований для приостановления предоставления </w:t>
      </w:r>
      <w:r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b/>
          <w:bCs/>
          <w:sz w:val="28"/>
          <w:szCs w:val="28"/>
        </w:rPr>
        <w:t xml:space="preserve"> или отказа в предоставлении </w:t>
      </w: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A3227E" w:rsidRDefault="00A3227E" w:rsidP="00A3227E">
      <w:pPr>
        <w:pStyle w:val="Standard"/>
        <w:ind w:firstLine="720"/>
        <w:jc w:val="both"/>
      </w:pPr>
    </w:p>
    <w:p w:rsidR="00A3227E" w:rsidRDefault="00A3227E" w:rsidP="00A3227E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2.9.1.</w:t>
      </w:r>
      <w:r>
        <w:rPr>
          <w:bCs/>
          <w:color w:val="000000"/>
          <w:sz w:val="28"/>
          <w:szCs w:val="28"/>
        </w:rPr>
        <w:t xml:space="preserve">Основанием для приостановления муниципальной услуги </w:t>
      </w:r>
      <w:r w:rsidR="009C15E7">
        <w:rPr>
          <w:bCs/>
          <w:color w:val="000000"/>
          <w:sz w:val="28"/>
          <w:szCs w:val="28"/>
        </w:rPr>
        <w:t>не предусмотрены.</w:t>
      </w:r>
    </w:p>
    <w:p w:rsidR="00A3227E" w:rsidRDefault="00A3227E" w:rsidP="00A3227E">
      <w:pPr>
        <w:pStyle w:val="Standard"/>
        <w:ind w:firstLine="720"/>
        <w:jc w:val="both"/>
      </w:pPr>
      <w:r>
        <w:rPr>
          <w:bCs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0D1D00" w:rsidRPr="00651CF7" w:rsidRDefault="00A3227E" w:rsidP="000D1D00">
      <w:pPr>
        <w:ind w:firstLine="709"/>
        <w:jc w:val="both"/>
        <w:rPr>
          <w:sz w:val="28"/>
          <w:szCs w:val="28"/>
        </w:rPr>
      </w:pPr>
      <w:r w:rsidRPr="009D679E">
        <w:rPr>
          <w:bCs/>
          <w:sz w:val="28"/>
          <w:szCs w:val="28"/>
        </w:rPr>
        <w:t>2.9.2.1.</w:t>
      </w:r>
      <w:r w:rsidR="000D1D00" w:rsidRPr="00651CF7">
        <w:rPr>
          <w:sz w:val="28"/>
          <w:szCs w:val="28"/>
        </w:rPr>
        <w:t xml:space="preserve"> представление неполного пакета документов, опреде</w:t>
      </w:r>
      <w:r w:rsidR="000D1D00">
        <w:rPr>
          <w:sz w:val="28"/>
          <w:szCs w:val="28"/>
        </w:rPr>
        <w:t>ленного пунктом 2.</w:t>
      </w:r>
      <w:r w:rsidR="002D2D28">
        <w:rPr>
          <w:sz w:val="28"/>
          <w:szCs w:val="28"/>
        </w:rPr>
        <w:t>6</w:t>
      </w:r>
      <w:r w:rsidR="000D1D00">
        <w:rPr>
          <w:sz w:val="28"/>
          <w:szCs w:val="28"/>
        </w:rPr>
        <w:t>. настоящего А</w:t>
      </w:r>
      <w:r w:rsidR="000D1D00" w:rsidRPr="00651CF7">
        <w:rPr>
          <w:sz w:val="28"/>
          <w:szCs w:val="28"/>
        </w:rPr>
        <w:t>дминистративного регламента.</w:t>
      </w:r>
    </w:p>
    <w:p w:rsidR="00A3227E" w:rsidRDefault="000D1D00" w:rsidP="00A3227E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2.9.2.2.</w:t>
      </w:r>
      <w:r w:rsidR="00A3227E" w:rsidRPr="009D679E">
        <w:rPr>
          <w:bCs/>
          <w:sz w:val="28"/>
          <w:szCs w:val="28"/>
        </w:rPr>
        <w:t xml:space="preserve">запрос касается темы (вопроса), в отношении которой (которого) Заявителю ранее многократно (два и более раза) давались письменные ответы по существу, и при этом не приводятся новые </w:t>
      </w:r>
      <w:r w:rsidR="006B3648">
        <w:rPr>
          <w:bCs/>
          <w:sz w:val="28"/>
          <w:szCs w:val="28"/>
        </w:rPr>
        <w:t xml:space="preserve">доводы или обстоятельства (руководитель </w:t>
      </w:r>
      <w:r w:rsidR="00A3227E" w:rsidRPr="009D679E">
        <w:rPr>
          <w:bCs/>
          <w:sz w:val="28"/>
          <w:szCs w:val="28"/>
        </w:rPr>
        <w:t>Администрации/</w:t>
      </w:r>
      <w:r w:rsidR="009D679E">
        <w:rPr>
          <w:bCs/>
          <w:sz w:val="28"/>
          <w:szCs w:val="28"/>
        </w:rPr>
        <w:t xml:space="preserve"> </w:t>
      </w:r>
      <w:r w:rsidR="009D679E" w:rsidRPr="009D679E">
        <w:rPr>
          <w:bCs/>
          <w:sz w:val="28"/>
          <w:szCs w:val="28"/>
        </w:rPr>
        <w:t xml:space="preserve">руководитель </w:t>
      </w:r>
      <w:r w:rsidR="009D679E" w:rsidRPr="009D679E">
        <w:rPr>
          <w:sz w:val="28"/>
          <w:szCs w:val="28"/>
        </w:rPr>
        <w:t>отдела культуры, спорта, молод</w:t>
      </w:r>
      <w:r w:rsidR="009D679E">
        <w:rPr>
          <w:sz w:val="28"/>
          <w:szCs w:val="28"/>
        </w:rPr>
        <w:t>ежной политики и архивного дела</w:t>
      </w:r>
      <w:r w:rsidR="00A3227E" w:rsidRPr="009D679E">
        <w:rPr>
          <w:bCs/>
          <w:sz w:val="28"/>
          <w:szCs w:val="28"/>
        </w:rPr>
        <w:t xml:space="preserve">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архив)</w:t>
      </w:r>
      <w:r w:rsidR="009D679E">
        <w:rPr>
          <w:bCs/>
          <w:sz w:val="28"/>
          <w:szCs w:val="28"/>
        </w:rPr>
        <w:t>.</w:t>
      </w:r>
    </w:p>
    <w:p w:rsidR="000D1D00" w:rsidRPr="009D679E" w:rsidRDefault="000D1D00" w:rsidP="000D1D00">
      <w:pPr>
        <w:widowControl/>
        <w:numPr>
          <w:ilvl w:val="0"/>
          <w:numId w:val="1"/>
        </w:numPr>
        <w:tabs>
          <w:tab w:val="clear" w:pos="0"/>
          <w:tab w:val="num" w:pos="720"/>
        </w:tabs>
        <w:suppressAutoHyphens/>
        <w:autoSpaceDE/>
        <w:autoSpaceDN/>
        <w:adjustRightInd/>
        <w:ind w:left="709" w:firstLine="0"/>
        <w:jc w:val="both"/>
      </w:pPr>
    </w:p>
    <w:p w:rsidR="00A3227E" w:rsidRDefault="00A3227E" w:rsidP="00A3227E">
      <w:pPr>
        <w:pStyle w:val="Textbody"/>
        <w:spacing w:after="0"/>
        <w:ind w:firstLine="845"/>
        <w:jc w:val="both"/>
      </w:pPr>
      <w:r>
        <w:rPr>
          <w:b/>
          <w:bCs/>
          <w:color w:val="000000"/>
          <w:sz w:val="28"/>
          <w:szCs w:val="28"/>
          <w:lang w:bidi="hi-IN"/>
        </w:rPr>
        <w:lastRenderedPageBreak/>
        <w:t>2.10. П</w:t>
      </w:r>
      <w:r>
        <w:rPr>
          <w:rStyle w:val="a4"/>
          <w:b/>
          <w:bCs/>
          <w:color w:val="000000"/>
          <w:sz w:val="28"/>
          <w:szCs w:val="28"/>
          <w:lang w:bidi="hi-IN"/>
        </w:rPr>
        <w:t>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i/>
          <w:iCs/>
          <w:szCs w:val="28"/>
        </w:rPr>
      </w:pP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i/>
          <w:iCs/>
          <w:szCs w:val="28"/>
        </w:rPr>
      </w:pPr>
      <w:r>
        <w:rPr>
          <w:rStyle w:val="a4"/>
          <w:sz w:val="28"/>
        </w:rPr>
        <w:t>Перечень</w:t>
      </w:r>
      <w:r>
        <w:rPr>
          <w:rFonts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не предусмотрен.</w:t>
      </w:r>
    </w:p>
    <w:p w:rsidR="00A3227E" w:rsidRDefault="00A3227E" w:rsidP="00A3227E">
      <w:pPr>
        <w:pStyle w:val="11"/>
        <w:spacing w:before="0" w:after="0"/>
        <w:ind w:firstLine="709"/>
        <w:rPr>
          <w:sz w:val="28"/>
          <w:szCs w:val="28"/>
        </w:rPr>
      </w:pPr>
    </w:p>
    <w:p w:rsidR="00A3227E" w:rsidRDefault="00A3227E" w:rsidP="00A3227E">
      <w:pPr>
        <w:pStyle w:val="PreformattedText"/>
        <w:widowControl w:val="0"/>
        <w:ind w:firstLine="845"/>
        <w:jc w:val="both"/>
        <w:rPr>
          <w:rFonts w:cs="Times New Roman"/>
          <w:b/>
          <w:bCs/>
          <w:sz w:val="28"/>
          <w:szCs w:val="28"/>
          <w:lang w:bidi="hi-IN"/>
        </w:rPr>
      </w:pPr>
      <w:r>
        <w:rPr>
          <w:rFonts w:cs="Times New Roman"/>
          <w:b/>
          <w:bCs/>
          <w:sz w:val="28"/>
          <w:szCs w:val="28"/>
          <w:lang w:bidi="hi-IN"/>
        </w:rPr>
        <w:t>2.11. Размер и основание взимания платы с заявителя за предоставление муниципальной услуги</w:t>
      </w:r>
    </w:p>
    <w:p w:rsidR="00A3227E" w:rsidRDefault="00A3227E" w:rsidP="00A3227E">
      <w:pPr>
        <w:pStyle w:val="PreformattedText"/>
        <w:ind w:firstLine="845"/>
        <w:jc w:val="both"/>
      </w:pPr>
    </w:p>
    <w:p w:rsidR="00A3227E" w:rsidRDefault="00A3227E" w:rsidP="00A3227E">
      <w:pPr>
        <w:pStyle w:val="PreformattedText"/>
        <w:ind w:firstLine="845"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bidi="hi-IN"/>
        </w:rPr>
        <w:t>2.11.1. На безвозмездной основе предоставляется архивная информация, запрошенная по запросу социально-правового характера.</w:t>
      </w:r>
    </w:p>
    <w:p w:rsidR="00A3227E" w:rsidRDefault="00A3227E" w:rsidP="00A3227E">
      <w:pPr>
        <w:pStyle w:val="Standard"/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hi-IN"/>
        </w:rPr>
        <w:t>2.11.</w:t>
      </w:r>
      <w:r w:rsidR="009C15E7">
        <w:rPr>
          <w:color w:val="000000"/>
          <w:sz w:val="28"/>
          <w:szCs w:val="28"/>
          <w:lang w:bidi="hi-IN"/>
        </w:rPr>
        <w:t>2</w:t>
      </w:r>
      <w:r>
        <w:rPr>
          <w:color w:val="000000"/>
          <w:sz w:val="28"/>
          <w:szCs w:val="28"/>
          <w:lang w:bidi="hi-IN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</w:t>
      </w:r>
      <w:r w:rsidR="00EE00C8">
        <w:rPr>
          <w:sz w:val="28"/>
          <w:szCs w:val="28"/>
        </w:rPr>
        <w:t>(</w:t>
      </w:r>
      <w:r>
        <w:rPr>
          <w:color w:val="000000"/>
          <w:sz w:val="28"/>
          <w:szCs w:val="28"/>
          <w:lang w:bidi="hi-IN"/>
        </w:rPr>
        <w:t>и (или) его должностного лица, плата с Заявителя не взимается.</w:t>
      </w:r>
    </w:p>
    <w:p w:rsidR="00A3227E" w:rsidRDefault="00A3227E" w:rsidP="00A3227E">
      <w:pPr>
        <w:pStyle w:val="PreformattedText"/>
        <w:widowControl w:val="0"/>
        <w:shd w:val="clear" w:color="auto" w:fill="FFFFFF"/>
        <w:ind w:firstLine="845"/>
        <w:jc w:val="both"/>
        <w:rPr>
          <w:rFonts w:cs="Times New Roman"/>
          <w:b/>
          <w:bCs/>
          <w:sz w:val="28"/>
          <w:szCs w:val="28"/>
          <w:lang w:bidi="hi-IN"/>
        </w:rPr>
      </w:pPr>
    </w:p>
    <w:p w:rsidR="00A3227E" w:rsidRDefault="00A3227E" w:rsidP="00A3227E">
      <w:pPr>
        <w:pStyle w:val="PreformattedText"/>
        <w:widowControl w:val="0"/>
        <w:shd w:val="clear" w:color="auto" w:fill="FFFFFF"/>
        <w:ind w:firstLine="845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bidi="hi-I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3227E" w:rsidRDefault="00A3227E" w:rsidP="00A3227E">
      <w:pPr>
        <w:pStyle w:val="11"/>
        <w:widowControl w:val="0"/>
        <w:shd w:val="clear" w:color="auto" w:fill="FFFFFF"/>
        <w:spacing w:before="0" w:after="0" w:line="240" w:lineRule="auto"/>
        <w:ind w:firstLine="709"/>
        <w:rPr>
          <w:rFonts w:cs="Times New Roman"/>
          <w:bCs/>
          <w:sz w:val="28"/>
          <w:szCs w:val="28"/>
        </w:rPr>
      </w:pPr>
    </w:p>
    <w:p w:rsidR="00A3227E" w:rsidRDefault="00A3227E" w:rsidP="00A3227E">
      <w:pPr>
        <w:pStyle w:val="11"/>
        <w:widowControl w:val="0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Максимальный срок ожидания в очереди при подаче Заявителем запроса и документов, необходимых для предоставления муниципальной услуги, и при получении результата муниципальной услуги не превышает 15 минут.</w:t>
      </w:r>
    </w:p>
    <w:p w:rsidR="00A3227E" w:rsidRDefault="00A3227E" w:rsidP="00A3227E">
      <w:pPr>
        <w:pStyle w:val="Standard"/>
        <w:widowControl w:val="0"/>
        <w:shd w:val="clear" w:color="auto" w:fill="FFFFFF"/>
        <w:ind w:firstLine="720"/>
        <w:jc w:val="both"/>
        <w:rPr>
          <w:b/>
          <w:bCs/>
          <w:sz w:val="28"/>
          <w:szCs w:val="28"/>
          <w:lang w:bidi="hi-IN"/>
        </w:rPr>
      </w:pPr>
    </w:p>
    <w:p w:rsidR="00A3227E" w:rsidRDefault="00A3227E" w:rsidP="00A3227E">
      <w:pPr>
        <w:pStyle w:val="Standard"/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bidi="hi-IN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A3227E" w:rsidRDefault="00A3227E" w:rsidP="00A3227E">
      <w:pPr>
        <w:pStyle w:val="PreformattedText"/>
        <w:widowControl w:val="0"/>
        <w:shd w:val="clear" w:color="auto" w:fill="FFFFFF"/>
        <w:ind w:firstLine="845"/>
        <w:jc w:val="both"/>
        <w:rPr>
          <w:rFonts w:cs="Times New Roman"/>
          <w:bCs/>
          <w:sz w:val="28"/>
          <w:szCs w:val="28"/>
          <w:lang w:bidi="hi-IN"/>
        </w:rPr>
      </w:pPr>
    </w:p>
    <w:p w:rsidR="00A3227E" w:rsidRDefault="00A3227E" w:rsidP="00A3227E">
      <w:pPr>
        <w:pStyle w:val="PreformattedText"/>
        <w:widowControl w:val="0"/>
        <w:shd w:val="clear" w:color="auto" w:fill="FFFFFF"/>
        <w:ind w:firstLine="845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bidi="hi-IN"/>
        </w:rPr>
        <w:t>Срок регистрации запроса Заявителя о предоставлении муниципальной услуги  составляет 1 день.</w:t>
      </w:r>
    </w:p>
    <w:p w:rsidR="00A3227E" w:rsidRDefault="00A3227E" w:rsidP="00A3227E">
      <w:pPr>
        <w:pStyle w:val="Standard"/>
        <w:widowControl w:val="0"/>
        <w:shd w:val="clear" w:color="auto" w:fill="FFFFFF"/>
        <w:ind w:firstLine="720"/>
        <w:jc w:val="both"/>
      </w:pPr>
    </w:p>
    <w:p w:rsidR="00A3227E" w:rsidRDefault="00A3227E" w:rsidP="00A3227E">
      <w:pPr>
        <w:pStyle w:val="Standard"/>
        <w:widowControl w:val="0"/>
        <w:shd w:val="clear" w:color="auto" w:fill="FFFFFF"/>
        <w:ind w:firstLine="720"/>
        <w:jc w:val="both"/>
      </w:pPr>
      <w:r>
        <w:rPr>
          <w:b/>
          <w:bCs/>
          <w:color w:val="000000"/>
          <w:sz w:val="28"/>
          <w:szCs w:val="28"/>
          <w:lang w:bidi="hi-IN"/>
        </w:rPr>
        <w:t>2.14. Т</w:t>
      </w:r>
      <w:r>
        <w:rPr>
          <w:rStyle w:val="a4"/>
          <w:b/>
          <w:color w:val="000000"/>
          <w:sz w:val="28"/>
          <w:szCs w:val="28"/>
          <w:lang w:bidi="hi-IN"/>
        </w:rPr>
        <w:t xml:space="preserve"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5"/>
          <w:b/>
          <w:color w:val="000000"/>
          <w:sz w:val="28"/>
          <w:szCs w:val="28"/>
          <w:lang w:bidi="hi-IN"/>
        </w:rPr>
        <w:t>законодательством</w:t>
      </w:r>
      <w:r>
        <w:rPr>
          <w:rStyle w:val="a4"/>
          <w:b/>
          <w:color w:val="000000"/>
          <w:sz w:val="28"/>
          <w:szCs w:val="28"/>
          <w:lang w:bidi="hi-IN"/>
        </w:rPr>
        <w:t xml:space="preserve"> Российской Федерации о социальной защите инвалидов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Помещения, предназначенные для работы с Заявителями по приему заявлений и выдаче документов, обеспечиваются необходимым </w:t>
      </w:r>
      <w:r>
        <w:rPr>
          <w:sz w:val="28"/>
          <w:szCs w:val="28"/>
        </w:rPr>
        <w:lastRenderedPageBreak/>
        <w:t>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быть оборудованы сидячими местами для посетителей.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региональном портале.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региональном портале размещаются следующие информационные материалы: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2.14.3.1. информация о порядке предоставления муниципальной услуги;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2.14.3.5. формы заявлений о предоставлении муниципальной услуги;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2.14.4. Прием заявителей без предварительной записи осуществляется в порядке очередности.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</w:t>
      </w:r>
      <w:r>
        <w:rPr>
          <w:sz w:val="28"/>
          <w:szCs w:val="28"/>
        </w:rPr>
        <w:lastRenderedPageBreak/>
        <w:t>Администрации</w:t>
      </w:r>
      <w:r w:rsidR="00A0357A">
        <w:rPr>
          <w:sz w:val="28"/>
          <w:szCs w:val="28"/>
        </w:rPr>
        <w:t>;</w:t>
      </w:r>
    </w:p>
    <w:p w:rsidR="00A3227E" w:rsidRDefault="00A3227E" w:rsidP="00A3227E">
      <w:pPr>
        <w:pStyle w:val="Standard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A3227E" w:rsidRDefault="00A3227E" w:rsidP="00A3227E">
      <w:pPr>
        <w:pStyle w:val="Textbody"/>
        <w:widowControl w:val="0"/>
        <w:spacing w:after="0"/>
        <w:ind w:firstLine="703"/>
        <w:jc w:val="both"/>
      </w:pPr>
    </w:p>
    <w:p w:rsidR="00A3227E" w:rsidRDefault="00A3227E" w:rsidP="00A3227E">
      <w:pPr>
        <w:pStyle w:val="Textbody"/>
        <w:widowControl w:val="0"/>
        <w:spacing w:after="0"/>
        <w:ind w:firstLine="703"/>
        <w:jc w:val="both"/>
      </w:pPr>
      <w:r>
        <w:rPr>
          <w:b/>
          <w:bCs/>
          <w:sz w:val="28"/>
          <w:szCs w:val="28"/>
          <w:lang w:bidi="hi-IN"/>
        </w:rPr>
        <w:t>2.15. Показатели доступности и качества муниципальной услуги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возможности получения муниципальной услуги в электронной форме или в многофункциональном центре;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3227E" w:rsidRDefault="006B3648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соблюдение требований А</w:t>
      </w:r>
      <w:r w:rsidR="00A3227E">
        <w:rPr>
          <w:rFonts w:cs="Times New Roman"/>
          <w:sz w:val="28"/>
          <w:szCs w:val="28"/>
        </w:rPr>
        <w:t>дминистративного регламента о порядке информирования о предоставлении муниципальной услуги.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отсутствие фактов нарушения сроков предоставления муниципальной услуги;</w:t>
      </w:r>
    </w:p>
    <w:p w:rsidR="00A3227E" w:rsidRDefault="00A3227E" w:rsidP="00A3227E">
      <w:pPr>
        <w:pStyle w:val="1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отсутствие опечаток и ошибок в направленных (выданных) в результате предоставления муниципальной услуги документах;</w:t>
      </w:r>
    </w:p>
    <w:p w:rsidR="00A3227E" w:rsidRDefault="00A3227E" w:rsidP="00A3227E">
      <w:pPr>
        <w:pStyle w:val="11"/>
        <w:widowControl w:val="0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отсутствие обоснованных жалоб Заявителя по результатам предоставления муниципальной услуги.</w:t>
      </w:r>
    </w:p>
    <w:p w:rsidR="00A3227E" w:rsidRDefault="00A3227E" w:rsidP="00A3227E">
      <w:pPr>
        <w:pStyle w:val="Textbody"/>
        <w:widowControl w:val="0"/>
        <w:spacing w:after="0"/>
        <w:ind w:firstLine="703"/>
        <w:jc w:val="both"/>
      </w:pPr>
    </w:p>
    <w:p w:rsidR="00A3227E" w:rsidRDefault="00A3227E" w:rsidP="00A3227E">
      <w:pPr>
        <w:pStyle w:val="Textbody"/>
        <w:widowControl w:val="0"/>
        <w:spacing w:after="0"/>
        <w:ind w:firstLine="703"/>
        <w:jc w:val="both"/>
      </w:pPr>
      <w:r>
        <w:rPr>
          <w:b/>
          <w:sz w:val="28"/>
          <w:szCs w:val="28"/>
        </w:rPr>
        <w:t xml:space="preserve">2.16.  </w:t>
      </w:r>
      <w:r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Запрос и документы, указанные в пункте 2.6.1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Запрос в форме электронного документа представляется в Администрацию по выбору Заявителя: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через личный кабинет регионального портала, </w:t>
      </w:r>
      <w:r w:rsidR="00551B24" w:rsidRPr="002D2D28">
        <w:rPr>
          <w:rFonts w:eastAsia="NSimSun"/>
          <w:iCs/>
          <w:kern w:val="0"/>
          <w:sz w:val="28"/>
          <w:szCs w:val="28"/>
          <w:lang w:eastAsia="ru-RU"/>
        </w:rPr>
        <w:t>Единый портал;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электронного документа в Администрацию на официальную электронную почту, официальный сайт Администрации</w:t>
      </w:r>
      <w:r>
        <w:rPr>
          <w:i/>
          <w:iCs/>
          <w:sz w:val="28"/>
          <w:szCs w:val="28"/>
        </w:rPr>
        <w:t>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в форме электронного документа подписывается электронной подписью Заявителя (представителя Заявителя).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2.16.3. К запросу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:rsidR="00A3227E" w:rsidRPr="002D2D28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 w:rsidRPr="002D2D28">
        <w:rPr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запроса посредством отправки через региональный портал, </w:t>
      </w:r>
      <w:r w:rsidR="00551B24" w:rsidRPr="002D2D28">
        <w:rPr>
          <w:rFonts w:eastAsia="NSimSun"/>
          <w:iCs/>
          <w:kern w:val="0"/>
          <w:sz w:val="28"/>
          <w:szCs w:val="28"/>
          <w:lang w:eastAsia="ru-RU"/>
        </w:rPr>
        <w:t>Единый портал,</w:t>
      </w:r>
      <w:r w:rsidR="002D2D28">
        <w:rPr>
          <w:rFonts w:eastAsia="NSimSun"/>
          <w:iCs/>
          <w:kern w:val="0"/>
          <w:sz w:val="28"/>
          <w:szCs w:val="28"/>
          <w:lang w:eastAsia="ru-RU"/>
        </w:rPr>
        <w:t xml:space="preserve"> </w:t>
      </w:r>
      <w:r w:rsidRPr="002D2D28">
        <w:rPr>
          <w:sz w:val="28"/>
          <w:szCs w:val="28"/>
        </w:rPr>
        <w:t>а также если запрос подписан усиленной квалифицированной электронной подписью.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запроса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Заявителю в целях получения муниципальной услуги через региональный портал, </w:t>
      </w:r>
      <w:r w:rsidR="002D2D28" w:rsidRPr="002D2D28">
        <w:rPr>
          <w:rFonts w:eastAsia="NSimSun"/>
          <w:iCs/>
          <w:kern w:val="0"/>
          <w:sz w:val="28"/>
          <w:szCs w:val="28"/>
          <w:lang w:eastAsia="ru-RU"/>
        </w:rPr>
        <w:t>Единый портал</w:t>
      </w:r>
      <w:r w:rsidR="002D2D28">
        <w:rPr>
          <w:rFonts w:eastAsia="NSimSun"/>
          <w:iCs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обеспечивается возможность: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в электронном виде;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копирования форм заявлений;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запроса к рассмотрению.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2.16.5. Запрос в форме электронного документа представляется в Администрацию в виде файлов в формате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>, если указанный запрос предоставляется в форме электронного документа посредством электронной почты.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2.16.6. Электронные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>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2.16.7. Средства электронной подписи, применяемые при подаче запроса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2.16.8. Документы, которые представляются Администрацией </w:t>
      </w:r>
      <w:r w:rsidR="00361DB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3227E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2.16.9.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A3227E" w:rsidRPr="000857BB" w:rsidRDefault="00A3227E" w:rsidP="00A3227E">
      <w:pPr>
        <w:pStyle w:val="Textbodyuser"/>
        <w:spacing w:after="0"/>
        <w:ind w:firstLine="709"/>
        <w:jc w:val="both"/>
        <w:rPr>
          <w:sz w:val="28"/>
          <w:szCs w:val="28"/>
        </w:rPr>
      </w:pPr>
      <w:r w:rsidRPr="000857BB">
        <w:rPr>
          <w:sz w:val="28"/>
          <w:szCs w:val="28"/>
        </w:rPr>
        <w:t xml:space="preserve">2.16.10. </w:t>
      </w:r>
      <w:r w:rsidR="000857BB" w:rsidRPr="000857BB">
        <w:rPr>
          <w:sz w:val="28"/>
          <w:szCs w:val="28"/>
        </w:rPr>
        <w:t>П</w:t>
      </w:r>
      <w:r w:rsidRPr="000857BB">
        <w:rPr>
          <w:sz w:val="28"/>
          <w:szCs w:val="28"/>
        </w:rPr>
        <w:t>редоставлени</w:t>
      </w:r>
      <w:r w:rsidR="000857BB" w:rsidRPr="000857BB">
        <w:rPr>
          <w:sz w:val="28"/>
          <w:szCs w:val="28"/>
        </w:rPr>
        <w:t>е</w:t>
      </w:r>
      <w:r w:rsidRPr="000857BB">
        <w:rPr>
          <w:sz w:val="28"/>
          <w:szCs w:val="28"/>
        </w:rPr>
        <w:t xml:space="preserve"> муниципальной услуги в многофункциональном центре независимо от места регистрации или места пребывания Заявителя на территории области </w:t>
      </w:r>
      <w:r w:rsidR="000857BB">
        <w:rPr>
          <w:sz w:val="28"/>
          <w:szCs w:val="28"/>
        </w:rPr>
        <w:t>не осуществляется</w:t>
      </w:r>
      <w:r w:rsidRPr="000857BB">
        <w:rPr>
          <w:sz w:val="28"/>
          <w:szCs w:val="28"/>
        </w:rPr>
        <w:t>.</w:t>
      </w:r>
    </w:p>
    <w:p w:rsidR="00A3227E" w:rsidRPr="000857BB" w:rsidRDefault="00A3227E" w:rsidP="00A3227E">
      <w:pPr>
        <w:pStyle w:val="Textbody"/>
        <w:widowControl w:val="0"/>
        <w:spacing w:after="0"/>
        <w:ind w:firstLine="703"/>
        <w:jc w:val="both"/>
        <w:rPr>
          <w:sz w:val="28"/>
          <w:szCs w:val="28"/>
        </w:rPr>
      </w:pPr>
      <w:r w:rsidRPr="000857BB">
        <w:rPr>
          <w:sz w:val="28"/>
          <w:szCs w:val="28"/>
        </w:rPr>
        <w:lastRenderedPageBreak/>
        <w:t>2.16.1</w:t>
      </w:r>
      <w:r w:rsidRPr="000857BB">
        <w:rPr>
          <w:rFonts w:eastAsia="SimSun, 宋体"/>
          <w:sz w:val="28"/>
          <w:szCs w:val="28"/>
        </w:rPr>
        <w:t xml:space="preserve">1. </w:t>
      </w:r>
      <w:r w:rsidR="000857BB" w:rsidRPr="000857BB">
        <w:rPr>
          <w:rFonts w:eastAsia="SimSun, 宋体"/>
          <w:sz w:val="28"/>
          <w:szCs w:val="28"/>
        </w:rPr>
        <w:t>М</w:t>
      </w:r>
      <w:r w:rsidRPr="000857BB">
        <w:rPr>
          <w:iCs/>
          <w:sz w:val="28"/>
          <w:szCs w:val="28"/>
        </w:rPr>
        <w:t>униципальн</w:t>
      </w:r>
      <w:r w:rsidR="000857BB" w:rsidRPr="000857BB">
        <w:rPr>
          <w:iCs/>
          <w:sz w:val="28"/>
          <w:szCs w:val="28"/>
        </w:rPr>
        <w:t>ая</w:t>
      </w:r>
      <w:r w:rsidRPr="000857BB">
        <w:rPr>
          <w:iCs/>
          <w:sz w:val="28"/>
          <w:szCs w:val="28"/>
        </w:rPr>
        <w:t xml:space="preserve"> услуг</w:t>
      </w:r>
      <w:r w:rsidR="000857BB" w:rsidRPr="000857BB">
        <w:rPr>
          <w:iCs/>
          <w:sz w:val="28"/>
          <w:szCs w:val="28"/>
        </w:rPr>
        <w:t>а не предоставляется</w:t>
      </w:r>
      <w:r w:rsidRPr="000857BB">
        <w:rPr>
          <w:iCs/>
          <w:sz w:val="28"/>
          <w:szCs w:val="28"/>
        </w:rPr>
        <w:t xml:space="preserve"> на основании запроса, указанного в статье 15</w:t>
      </w:r>
      <w:r w:rsidRPr="000857BB">
        <w:rPr>
          <w:iCs/>
          <w:sz w:val="28"/>
          <w:szCs w:val="28"/>
          <w:vertAlign w:val="superscript"/>
        </w:rPr>
        <w:t>1</w:t>
      </w:r>
      <w:r w:rsidRPr="000857BB">
        <w:rPr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</w:t>
      </w:r>
      <w:r w:rsidR="000857BB">
        <w:rPr>
          <w:iCs/>
          <w:sz w:val="28"/>
          <w:szCs w:val="28"/>
        </w:rPr>
        <w:t>.</w:t>
      </w:r>
    </w:p>
    <w:p w:rsidR="00A3227E" w:rsidRDefault="00A3227E" w:rsidP="00A3227E">
      <w:pPr>
        <w:pStyle w:val="Textbody"/>
        <w:widowControl w:val="0"/>
        <w:spacing w:after="0"/>
        <w:ind w:firstLine="703"/>
        <w:jc w:val="both"/>
      </w:pPr>
    </w:p>
    <w:p w:rsidR="00A3227E" w:rsidRDefault="00A3227E" w:rsidP="00A3227E">
      <w:pPr>
        <w:pStyle w:val="Textbody"/>
        <w:widowControl w:val="0"/>
        <w:spacing w:after="0"/>
        <w:ind w:firstLine="703"/>
        <w:jc w:val="center"/>
      </w:pPr>
      <w:r>
        <w:rPr>
          <w:b/>
          <w:bCs/>
          <w:color w:val="000000"/>
          <w:sz w:val="28"/>
          <w:szCs w:val="28"/>
          <w:lang w:bidi="hi-IN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A3227E" w:rsidRDefault="00A3227E" w:rsidP="00A3227E">
      <w:pPr>
        <w:pStyle w:val="Standard"/>
        <w:ind w:firstLine="845"/>
        <w:jc w:val="both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user"/>
        <w:ind w:firstLine="8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Перечень административных процедур</w:t>
      </w:r>
    </w:p>
    <w:p w:rsidR="00361DBA" w:rsidRDefault="00361DBA" w:rsidP="00A3227E">
      <w:pPr>
        <w:pStyle w:val="Standarduser"/>
        <w:ind w:firstLine="845"/>
        <w:jc w:val="center"/>
      </w:pPr>
    </w:p>
    <w:p w:rsidR="00A3227E" w:rsidRDefault="00A3227E" w:rsidP="00A3227E">
      <w:pPr>
        <w:pStyle w:val="PreformattedText"/>
        <w:ind w:firstLine="845"/>
        <w:jc w:val="both"/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3227E" w:rsidRPr="00361DBA" w:rsidRDefault="00A3227E" w:rsidP="00A3227E">
      <w:pPr>
        <w:pStyle w:val="PreformattedText"/>
        <w:widowControl w:val="0"/>
        <w:ind w:firstLine="845"/>
        <w:jc w:val="both"/>
        <w:rPr>
          <w:sz w:val="28"/>
          <w:szCs w:val="28"/>
          <w:lang w:bidi="hi-IN"/>
        </w:rPr>
      </w:pPr>
      <w:r w:rsidRPr="00361DBA">
        <w:rPr>
          <w:sz w:val="28"/>
          <w:szCs w:val="28"/>
          <w:lang w:bidi="hi-IN"/>
        </w:rPr>
        <w:t>прием и  регистрация запроса о предоставлении муниципальной услуги;</w:t>
      </w:r>
    </w:p>
    <w:p w:rsidR="00A3227E" w:rsidRDefault="00A3227E" w:rsidP="00A3227E">
      <w:pPr>
        <w:pStyle w:val="PreformattedText"/>
        <w:widowControl w:val="0"/>
        <w:ind w:firstLine="845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рассмотрение запроса, подготовка результата предоставления муниципальной услуги;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>выдача (направление) Заявителю результата предоставления муниципальной услуги.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sz w:val="28"/>
          <w:szCs w:val="28"/>
        </w:rPr>
        <w:t>3.1.2. В случае обращения Заявителя за 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3.5 Административного регламента.</w:t>
      </w:r>
    </w:p>
    <w:p w:rsidR="00A3227E" w:rsidRDefault="00A3227E" w:rsidP="00A3227E">
      <w:pPr>
        <w:pStyle w:val="PreformattedText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3.1.3. Варианты и порядок предоставления муниципальной услуги отдельным категориям заявителей, объединенных общими признаками, отсутствуют.</w:t>
      </w:r>
    </w:p>
    <w:p w:rsidR="00361DBA" w:rsidRDefault="00361DBA" w:rsidP="00A3227E">
      <w:pPr>
        <w:pStyle w:val="PreformattedText"/>
        <w:ind w:firstLine="845"/>
        <w:jc w:val="both"/>
        <w:rPr>
          <w:sz w:val="28"/>
          <w:szCs w:val="28"/>
        </w:rPr>
      </w:pPr>
    </w:p>
    <w:p w:rsidR="00361DBA" w:rsidRDefault="00361DBA" w:rsidP="00A3227E">
      <w:pPr>
        <w:pStyle w:val="PreformattedText"/>
        <w:ind w:firstLine="845"/>
        <w:jc w:val="both"/>
      </w:pPr>
    </w:p>
    <w:p w:rsidR="00A3227E" w:rsidRDefault="00A3227E" w:rsidP="00A3227E">
      <w:pPr>
        <w:pStyle w:val="PreformattedText"/>
        <w:ind w:firstLine="845"/>
        <w:jc w:val="both"/>
      </w:pPr>
    </w:p>
    <w:p w:rsidR="00A3227E" w:rsidRDefault="00A3227E" w:rsidP="00A3227E">
      <w:pPr>
        <w:pStyle w:val="PreformattedText"/>
        <w:ind w:firstLine="845"/>
        <w:jc w:val="center"/>
      </w:pPr>
      <w:r>
        <w:rPr>
          <w:b/>
          <w:bCs/>
          <w:sz w:val="28"/>
          <w:szCs w:val="28"/>
        </w:rPr>
        <w:t>3.2. П</w:t>
      </w:r>
      <w:r>
        <w:rPr>
          <w:b/>
          <w:bCs/>
          <w:sz w:val="28"/>
          <w:szCs w:val="28"/>
          <w:lang w:bidi="hi-IN"/>
        </w:rPr>
        <w:t>рием и  регистрация запроса о предоставлении муниципальной услуги</w:t>
      </w:r>
    </w:p>
    <w:p w:rsidR="00A3227E" w:rsidRDefault="00A3227E" w:rsidP="00A3227E">
      <w:pPr>
        <w:pStyle w:val="PreformattedText"/>
        <w:shd w:val="clear" w:color="auto" w:fill="FFFFFF"/>
        <w:ind w:firstLine="845"/>
        <w:jc w:val="both"/>
        <w:rPr>
          <w:sz w:val="28"/>
          <w:szCs w:val="28"/>
        </w:rPr>
      </w:pPr>
    </w:p>
    <w:p w:rsidR="00A3227E" w:rsidRDefault="00A3227E" w:rsidP="00A3227E">
      <w:pPr>
        <w:pStyle w:val="PreformattedText"/>
        <w:shd w:val="clear" w:color="auto" w:fill="FFFFFF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поступление запроса о предоставлении муниципальной услуги.</w:t>
      </w:r>
    </w:p>
    <w:p w:rsidR="00A3227E" w:rsidRDefault="00A3227E" w:rsidP="00A3227E">
      <w:pPr>
        <w:pStyle w:val="PreformattedText"/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rFonts w:cs="Times New Roman"/>
          <w:sz w:val="28"/>
          <w:szCs w:val="28"/>
        </w:rPr>
        <w:t xml:space="preserve">Запрос направляется Заявителем (представителем Заявителя) в Администрацию на бумажном носителе посредством почтового отправления или представляется Заявителем лично, через многофункциональный центр либо в форме электронного документа посредством заполнения электронной формы запроса и направления его через личный кабинет регионального портала, </w:t>
      </w:r>
      <w:r w:rsidR="00C46B2F">
        <w:rPr>
          <w:rFonts w:cs="Times New Roman"/>
          <w:iCs/>
          <w:sz w:val="28"/>
          <w:szCs w:val="28"/>
        </w:rPr>
        <w:t>Единый</w:t>
      </w:r>
      <w:r w:rsidRPr="00C46B2F">
        <w:rPr>
          <w:rFonts w:cs="Times New Roman"/>
          <w:iCs/>
          <w:sz w:val="28"/>
          <w:szCs w:val="28"/>
        </w:rPr>
        <w:t xml:space="preserve"> портал</w:t>
      </w:r>
      <w:r>
        <w:rPr>
          <w:rFonts w:cs="Times New Roman"/>
          <w:sz w:val="28"/>
          <w:szCs w:val="28"/>
        </w:rPr>
        <w:t>, а также путем направления электронного документа на официальную электронную почту Администрации</w:t>
      </w:r>
      <w:r w:rsidR="005853DE"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на официальный сайт Администрации без необходимости дополнительной подачи запроса в какой-либо иной форме.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представления запроса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и документы, представленные Заявителем (представителем Заявителя) через многофункциональный центр,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A3227E" w:rsidRDefault="00A3227E" w:rsidP="00A3227E">
      <w:pPr>
        <w:pStyle w:val="PreformattedTex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3.2.3. Заявитель (представитель Заявителя) может подать в Администрацию следующие виды запроса:</w:t>
      </w:r>
    </w:p>
    <w:p w:rsidR="00A3227E" w:rsidRDefault="00A3227E" w:rsidP="00A3227E">
      <w:pPr>
        <w:pStyle w:val="Standard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запросы;</w:t>
      </w:r>
    </w:p>
    <w:p w:rsidR="00A3227E" w:rsidRPr="005853DE" w:rsidRDefault="00A3227E" w:rsidP="00A3227E">
      <w:pPr>
        <w:pStyle w:val="Standard"/>
        <w:ind w:firstLine="703"/>
        <w:jc w:val="both"/>
        <w:rPr>
          <w:sz w:val="28"/>
          <w:szCs w:val="28"/>
        </w:rPr>
      </w:pPr>
      <w:r w:rsidRPr="005853DE">
        <w:rPr>
          <w:color w:val="000000"/>
          <w:sz w:val="28"/>
          <w:szCs w:val="28"/>
          <w:lang w:bidi="hi-IN"/>
        </w:rPr>
        <w:t>запросы социально-правового характера.</w:t>
      </w:r>
    </w:p>
    <w:p w:rsidR="00A3227E" w:rsidRPr="005853DE" w:rsidRDefault="00A3227E" w:rsidP="00A3227E">
      <w:pPr>
        <w:pStyle w:val="PreformattedText"/>
        <w:ind w:firstLine="845"/>
        <w:jc w:val="both"/>
        <w:rPr>
          <w:sz w:val="28"/>
          <w:szCs w:val="28"/>
        </w:rPr>
      </w:pPr>
      <w:r w:rsidRPr="005853DE">
        <w:rPr>
          <w:sz w:val="28"/>
          <w:szCs w:val="28"/>
          <w:lang w:bidi="hi-IN"/>
        </w:rPr>
        <w:t xml:space="preserve">3.2.4. Лицом, ответственным за предоставление услуги, является лицо, определенное </w:t>
      </w:r>
      <w:r w:rsidR="005853DE">
        <w:rPr>
          <w:sz w:val="28"/>
          <w:szCs w:val="28"/>
        </w:rPr>
        <w:t>руководителем отдела культуры, спорта, молодежной политики и архивного дела</w:t>
      </w:r>
      <w:r w:rsidR="00C46B2F">
        <w:rPr>
          <w:sz w:val="28"/>
          <w:szCs w:val="28"/>
        </w:rPr>
        <w:t xml:space="preserve"> </w:t>
      </w:r>
      <w:r w:rsidRPr="005853DE">
        <w:rPr>
          <w:rFonts w:cs="Times New Roman"/>
          <w:sz w:val="28"/>
          <w:szCs w:val="28"/>
          <w:lang w:bidi="hi-IN"/>
        </w:rPr>
        <w:t>(далее - л</w:t>
      </w:r>
      <w:r w:rsidRPr="005853DE">
        <w:rPr>
          <w:sz w:val="28"/>
          <w:szCs w:val="28"/>
          <w:lang w:bidi="hi-IN"/>
        </w:rPr>
        <w:t>ицо, ответственное за предоставление архивной информации).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sz w:val="28"/>
          <w:szCs w:val="28"/>
          <w:lang w:bidi="hi-IN"/>
        </w:rPr>
        <w:t>3.2.5. Лицо, ответственное за предоставление архивной информации,  проверя</w:t>
      </w:r>
      <w:r w:rsidR="00C46B2F">
        <w:rPr>
          <w:sz w:val="28"/>
          <w:szCs w:val="28"/>
          <w:lang w:bidi="hi-IN"/>
        </w:rPr>
        <w:t>е</w:t>
      </w:r>
      <w:r>
        <w:rPr>
          <w:sz w:val="28"/>
          <w:szCs w:val="28"/>
          <w:lang w:bidi="hi-IN"/>
        </w:rPr>
        <w:t>т заявление и документы на наличие (отсутствие) оснований для отказа в приеме документов, предусмотренных</w:t>
      </w:r>
      <w:r>
        <w:rPr>
          <w:rFonts w:cs="Times New Roman"/>
          <w:sz w:val="28"/>
          <w:szCs w:val="28"/>
          <w:lang w:bidi="hi-IN"/>
        </w:rPr>
        <w:t xml:space="preserve"> пунктом 2.8.1 Административного регламента.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rFonts w:cs="Times New Roman"/>
          <w:sz w:val="28"/>
          <w:szCs w:val="28"/>
          <w:lang w:bidi="hi-IN"/>
        </w:rPr>
        <w:t>3.2.6. При наличии оснований для отказа в приеме документов Заявителю выдается (направляется)</w:t>
      </w:r>
      <w:r w:rsidR="00C46B2F">
        <w:rPr>
          <w:rFonts w:cs="Times New Roman"/>
          <w:sz w:val="28"/>
          <w:szCs w:val="28"/>
          <w:lang w:bidi="hi-IN"/>
        </w:rPr>
        <w:t xml:space="preserve"> </w:t>
      </w:r>
      <w:r>
        <w:rPr>
          <w:rFonts w:cs="Times New Roman"/>
          <w:sz w:val="28"/>
          <w:szCs w:val="28"/>
          <w:lang w:bidi="hi-IN"/>
        </w:rPr>
        <w:t xml:space="preserve">уведомление об отказе в приеме документов по форме согласно </w:t>
      </w:r>
      <w:r w:rsidRPr="005853DE">
        <w:rPr>
          <w:rFonts w:cs="Times New Roman"/>
          <w:color w:val="FF0000"/>
          <w:sz w:val="28"/>
          <w:szCs w:val="28"/>
          <w:lang w:bidi="hi-IN"/>
        </w:rPr>
        <w:t xml:space="preserve">приложению № 2 </w:t>
      </w:r>
      <w:r>
        <w:rPr>
          <w:rFonts w:cs="Times New Roman"/>
          <w:sz w:val="28"/>
          <w:szCs w:val="28"/>
          <w:lang w:bidi="hi-IN"/>
        </w:rPr>
        <w:t xml:space="preserve">к административному регламенту,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с указанием причин отказа.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hi-IN"/>
        </w:rPr>
        <w:t>При отсутствии оснований для отказа в приеме документов запрос регистрируется л</w:t>
      </w:r>
      <w:r>
        <w:rPr>
          <w:kern w:val="0"/>
          <w:sz w:val="28"/>
          <w:szCs w:val="28"/>
          <w:lang w:eastAsia="ru-RU" w:bidi="hi-IN"/>
        </w:rPr>
        <w:t xml:space="preserve">ицом, ответственным за предоставление архивной информации, </w:t>
      </w:r>
      <w:r>
        <w:rPr>
          <w:rFonts w:eastAsia="SimSun" w:cs="Times New Roman"/>
          <w:color w:val="000000"/>
          <w:sz w:val="28"/>
          <w:szCs w:val="28"/>
          <w:lang w:bidi="hi-IN"/>
        </w:rPr>
        <w:t>с присвоением ему входящего номера и указанием даты его получения</w:t>
      </w:r>
      <w:r>
        <w:rPr>
          <w:rFonts w:eastAsia="Calibri" w:cs="Calibri"/>
          <w:i/>
          <w:iCs/>
          <w:kern w:val="0"/>
          <w:sz w:val="28"/>
          <w:szCs w:val="28"/>
          <w:lang w:eastAsia="ru-RU" w:bidi="hi-IN"/>
        </w:rPr>
        <w:t>.</w:t>
      </w: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Получение заявления о предоставлении муниципальной услуги и документов подтверждается распиской в получении документов. Расписка  оформляется по форме согласно </w:t>
      </w:r>
      <w:r w:rsidRPr="0060603B">
        <w:rPr>
          <w:color w:val="FF0000"/>
          <w:sz w:val="28"/>
          <w:szCs w:val="28"/>
        </w:rPr>
        <w:t xml:space="preserve">приложению № 3 </w:t>
      </w:r>
      <w:r>
        <w:rPr>
          <w:sz w:val="28"/>
          <w:szCs w:val="28"/>
        </w:rPr>
        <w:t>к настоящему Админ</w:t>
      </w:r>
      <w:r w:rsidR="0060603B">
        <w:rPr>
          <w:sz w:val="28"/>
          <w:szCs w:val="28"/>
        </w:rPr>
        <w:t>истративному регламенту (далее -</w:t>
      </w:r>
      <w:r>
        <w:rPr>
          <w:sz w:val="28"/>
          <w:szCs w:val="28"/>
        </w:rPr>
        <w:t xml:space="preserve"> расписка), с указанием их перечня и даты их получения.</w:t>
      </w: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заявление и документы представляются заявителем (представителем заявителя) в Администрацию или многофункциональный центр лично, то </w:t>
      </w:r>
      <w:r>
        <w:rPr>
          <w:rFonts w:eastAsia="SimSun"/>
          <w:color w:val="000000"/>
          <w:sz w:val="28"/>
          <w:szCs w:val="28"/>
          <w:lang w:bidi="hi-IN"/>
        </w:rPr>
        <w:t xml:space="preserve">уведомление об отказе в приеме документов либо </w:t>
      </w:r>
      <w:r>
        <w:rPr>
          <w:sz w:val="28"/>
          <w:szCs w:val="28"/>
        </w:rPr>
        <w:t xml:space="preserve">расписка выдается заявителю (представителю заявителя) в день </w:t>
      </w:r>
      <w:r>
        <w:rPr>
          <w:rFonts w:eastAsia="SimSun"/>
          <w:color w:val="000000"/>
          <w:sz w:val="28"/>
          <w:szCs w:val="28"/>
          <w:lang w:bidi="hi-IN"/>
        </w:rPr>
        <w:t>подачи заявления о предоставлении муниципальной услуги.</w:t>
      </w:r>
    </w:p>
    <w:p w:rsidR="00A3227E" w:rsidRDefault="00A3227E" w:rsidP="00A3227E">
      <w:pPr>
        <w:pStyle w:val="Standard"/>
        <w:ind w:firstLine="709"/>
        <w:jc w:val="both"/>
      </w:pPr>
      <w:r>
        <w:rPr>
          <w:rFonts w:eastAsia="Calibri"/>
          <w:kern w:val="0"/>
          <w:sz w:val="28"/>
          <w:szCs w:val="28"/>
          <w:lang w:eastAsia="ru-RU" w:bidi="hi-IN"/>
        </w:rPr>
        <w:t xml:space="preserve">В случае, если заявление и документы представлены в Администрацию посредством почтового отправления, </w:t>
      </w:r>
      <w:r>
        <w:rPr>
          <w:rFonts w:eastAsia="SimSun"/>
          <w:color w:val="000000"/>
          <w:sz w:val="28"/>
          <w:szCs w:val="28"/>
          <w:lang w:bidi="hi-IN"/>
        </w:rPr>
        <w:t xml:space="preserve">уведомление об отказе в приеме документов либо </w:t>
      </w:r>
      <w:r>
        <w:rPr>
          <w:rFonts w:eastAsia="Calibri"/>
          <w:kern w:val="0"/>
          <w:sz w:val="28"/>
          <w:szCs w:val="28"/>
          <w:lang w:eastAsia="ru-RU" w:bidi="hi-IN"/>
        </w:rPr>
        <w:t xml:space="preserve">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</w:t>
      </w:r>
      <w:r w:rsidR="0060603B">
        <w:rPr>
          <w:sz w:val="28"/>
          <w:szCs w:val="28"/>
        </w:rPr>
        <w:t xml:space="preserve"> </w:t>
      </w:r>
      <w:r>
        <w:rPr>
          <w:rFonts w:eastAsia="Calibri"/>
          <w:kern w:val="0"/>
          <w:sz w:val="28"/>
          <w:szCs w:val="28"/>
          <w:lang w:eastAsia="ru-RU" w:bidi="hi-IN"/>
        </w:rPr>
        <w:t>документов.</w:t>
      </w:r>
    </w:p>
    <w:p w:rsidR="00A3227E" w:rsidRPr="0060603B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 w:rsidRPr="0060603B">
        <w:rPr>
          <w:rFonts w:eastAsia="NSimSun"/>
          <w:kern w:val="0"/>
          <w:sz w:val="28"/>
          <w:szCs w:val="28"/>
          <w:lang w:eastAsia="ru-RU" w:bidi="hi-IN"/>
        </w:rPr>
        <w:lastRenderedPageBreak/>
        <w:t>Получение заявления и документов, представляемых в форме электронных документов, подтверждается Администрацией</w:t>
      </w:r>
      <w:r w:rsidR="00C46B2F">
        <w:rPr>
          <w:rFonts w:eastAsia="NSimSun"/>
          <w:kern w:val="0"/>
          <w:sz w:val="28"/>
          <w:szCs w:val="28"/>
          <w:lang w:eastAsia="ru-RU" w:bidi="hi-IN"/>
        </w:rPr>
        <w:t xml:space="preserve"> 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>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У</w:t>
      </w:r>
      <w:r w:rsidRPr="0060603B">
        <w:rPr>
          <w:rFonts w:eastAsia="SimSun"/>
          <w:color w:val="000000"/>
          <w:sz w:val="28"/>
          <w:szCs w:val="28"/>
          <w:lang w:bidi="hi-IN"/>
        </w:rPr>
        <w:t>ведомление об отказе в приеме документов либо р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 xml:space="preserve">асписка и сообщение о получении заявления и документов направляется в личный кабинет Заявителя (представителя Заявителя) на региональном портале, </w:t>
      </w:r>
      <w:r w:rsidRPr="00C46B2F">
        <w:rPr>
          <w:rFonts w:eastAsia="NSimSun"/>
          <w:iCs/>
          <w:kern w:val="0"/>
          <w:sz w:val="28"/>
          <w:szCs w:val="28"/>
          <w:lang w:eastAsia="ru-RU" w:bidi="hi-IN"/>
        </w:rPr>
        <w:t>Едином портале</w:t>
      </w:r>
      <w:r w:rsidRPr="00C46B2F">
        <w:rPr>
          <w:rFonts w:eastAsia="NSimSun"/>
          <w:i/>
          <w:iCs/>
          <w:kern w:val="0"/>
          <w:sz w:val="28"/>
          <w:szCs w:val="28"/>
          <w:lang w:eastAsia="ru-RU" w:bidi="hi-IN"/>
        </w:rPr>
        <w:t xml:space="preserve">, </w:t>
      </w:r>
      <w:r w:rsidRPr="00C46B2F">
        <w:rPr>
          <w:rFonts w:eastAsia="NSimSun"/>
          <w:kern w:val="0"/>
          <w:sz w:val="28"/>
          <w:szCs w:val="28"/>
          <w:lang w:eastAsia="ru-RU" w:bidi="hi-IN"/>
        </w:rPr>
        <w:t>на адрес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 xml:space="preserve"> электронной почты Заявителя, в случае представления </w:t>
      </w:r>
      <w:r w:rsidRPr="0060603B">
        <w:rPr>
          <w:rFonts w:eastAsia="NSimSun"/>
          <w:sz w:val="28"/>
          <w:szCs w:val="28"/>
          <w:lang w:bidi="hi-IN"/>
        </w:rPr>
        <w:t>запроса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 xml:space="preserve"> и документов через региональный портал</w:t>
      </w:r>
      <w:r w:rsidRPr="00C46B2F">
        <w:rPr>
          <w:rFonts w:eastAsia="NSimSun"/>
          <w:kern w:val="0"/>
          <w:sz w:val="28"/>
          <w:szCs w:val="28"/>
          <w:lang w:eastAsia="ru-RU" w:bidi="hi-IN"/>
        </w:rPr>
        <w:t xml:space="preserve">, </w:t>
      </w:r>
      <w:r w:rsidRPr="00C46B2F">
        <w:rPr>
          <w:rFonts w:eastAsia="NSimSun"/>
          <w:iCs/>
          <w:kern w:val="0"/>
          <w:sz w:val="28"/>
          <w:szCs w:val="28"/>
          <w:lang w:eastAsia="ru-RU" w:bidi="hi-IN"/>
        </w:rPr>
        <w:t>Единый портал</w:t>
      </w:r>
      <w:r w:rsidR="009A492A" w:rsidRPr="00C46B2F">
        <w:rPr>
          <w:rFonts w:eastAsia="NSimSun"/>
          <w:iCs/>
          <w:kern w:val="0"/>
          <w:sz w:val="28"/>
          <w:szCs w:val="28"/>
          <w:lang w:eastAsia="ru-RU" w:bidi="hi-IN"/>
        </w:rPr>
        <w:t>,</w:t>
      </w:r>
      <w:r w:rsidR="00C46B2F">
        <w:rPr>
          <w:rFonts w:eastAsia="NSimSun"/>
          <w:iCs/>
          <w:kern w:val="0"/>
          <w:sz w:val="28"/>
          <w:szCs w:val="28"/>
          <w:lang w:eastAsia="ru-RU" w:bidi="hi-IN"/>
        </w:rPr>
        <w:t xml:space="preserve"> </w:t>
      </w:r>
      <w:r w:rsidRPr="00C46B2F">
        <w:rPr>
          <w:rFonts w:eastAsia="NSimSun"/>
          <w:kern w:val="0"/>
          <w:sz w:val="28"/>
          <w:szCs w:val="28"/>
          <w:lang w:eastAsia="ru-RU" w:bidi="hi-IN"/>
        </w:rPr>
        <w:t>либо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 xml:space="preserve"> официальный адрес электронной почты Администрации</w:t>
      </w:r>
      <w:r w:rsidR="009A492A">
        <w:rPr>
          <w:sz w:val="28"/>
          <w:szCs w:val="28"/>
        </w:rPr>
        <w:t xml:space="preserve">, 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>официальный сайт Администрации</w:t>
      </w:r>
      <w:r w:rsidR="009A492A">
        <w:rPr>
          <w:sz w:val="28"/>
          <w:szCs w:val="28"/>
        </w:rPr>
        <w:t>,</w:t>
      </w:r>
      <w:r w:rsidRPr="0060603B">
        <w:rPr>
          <w:rFonts w:eastAsia="NSimSun"/>
          <w:kern w:val="0"/>
          <w:sz w:val="28"/>
          <w:szCs w:val="28"/>
          <w:lang w:eastAsia="ru-RU" w:bidi="hi-IN"/>
        </w:rPr>
        <w:t xml:space="preserve"> соответственно.</w:t>
      </w:r>
    </w:p>
    <w:p w:rsidR="00A3227E" w:rsidRPr="0060603B" w:rsidRDefault="00A3227E" w:rsidP="00A3227E">
      <w:pPr>
        <w:pStyle w:val="PreformattedText"/>
        <w:ind w:firstLine="845"/>
        <w:jc w:val="both"/>
        <w:rPr>
          <w:sz w:val="28"/>
          <w:szCs w:val="28"/>
        </w:rPr>
      </w:pPr>
      <w:r w:rsidRPr="0060603B">
        <w:rPr>
          <w:rFonts w:cs="Times New Roman"/>
          <w:sz w:val="28"/>
          <w:szCs w:val="28"/>
          <w:lang w:bidi="hi-IN"/>
        </w:rPr>
        <w:t>3.2.8. Результатом административной процедуры является:</w:t>
      </w: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запроса Заявителя и документов, выдача (направление) заявителю расписки, п</w:t>
      </w:r>
      <w:r>
        <w:rPr>
          <w:rFonts w:eastAsia="SimSun"/>
          <w:color w:val="000000"/>
          <w:sz w:val="28"/>
          <w:szCs w:val="28"/>
          <w:lang w:bidi="hi-IN"/>
        </w:rPr>
        <w:t>ринятие</w:t>
      </w:r>
      <w:r w:rsidR="00C46B2F">
        <w:rPr>
          <w:rFonts w:eastAsia="SimSun"/>
          <w:color w:val="000000"/>
          <w:sz w:val="28"/>
          <w:szCs w:val="28"/>
          <w:lang w:bidi="hi-IN"/>
        </w:rPr>
        <w:t xml:space="preserve"> </w:t>
      </w:r>
      <w:r w:rsidRPr="00FF41CC">
        <w:rPr>
          <w:rFonts w:eastAsia="SimSun"/>
          <w:color w:val="000000"/>
          <w:sz w:val="28"/>
          <w:szCs w:val="28"/>
          <w:lang w:bidi="hi-IN"/>
        </w:rPr>
        <w:t>д</w:t>
      </w:r>
      <w:r>
        <w:rPr>
          <w:rFonts w:eastAsia="SimSun"/>
          <w:color w:val="000000"/>
          <w:sz w:val="28"/>
          <w:szCs w:val="28"/>
          <w:lang w:bidi="hi-IN"/>
        </w:rPr>
        <w:t>окументов</w:t>
      </w:r>
      <w:r w:rsidR="00C46B2F">
        <w:rPr>
          <w:rFonts w:eastAsia="SimSun"/>
          <w:color w:val="000000"/>
          <w:sz w:val="28"/>
          <w:szCs w:val="28"/>
          <w:lang w:bidi="hi-IN"/>
        </w:rPr>
        <w:t xml:space="preserve"> </w:t>
      </w:r>
      <w:r>
        <w:rPr>
          <w:rFonts w:eastAsia="SimSun"/>
          <w:color w:val="000000"/>
          <w:sz w:val="28"/>
          <w:szCs w:val="28"/>
          <w:lang w:bidi="hi-IN"/>
        </w:rPr>
        <w:t xml:space="preserve">к </w:t>
      </w:r>
      <w:r>
        <w:rPr>
          <w:sz w:val="28"/>
          <w:szCs w:val="28"/>
        </w:rPr>
        <w:t>дальнейшему рассмотрению;</w:t>
      </w:r>
    </w:p>
    <w:p w:rsidR="00A3227E" w:rsidRDefault="00A3227E" w:rsidP="00A3227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уведомления об отказе в приеме документов.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rFonts w:cs="Times New Roman"/>
          <w:sz w:val="28"/>
          <w:szCs w:val="28"/>
          <w:lang w:bidi="hi-IN"/>
        </w:rPr>
        <w:t>3.2.9. Максимальный срок выполнения  административной процедуры составляет 1 день.</w:t>
      </w:r>
    </w:p>
    <w:p w:rsidR="00A3227E" w:rsidRDefault="00A3227E" w:rsidP="00A3227E">
      <w:pPr>
        <w:pStyle w:val="PreformattedText"/>
        <w:widowControl w:val="0"/>
        <w:ind w:firstLine="845"/>
        <w:jc w:val="center"/>
        <w:rPr>
          <w:sz w:val="28"/>
          <w:szCs w:val="28"/>
          <w:lang w:bidi="hi-IN"/>
        </w:rPr>
      </w:pPr>
    </w:p>
    <w:p w:rsidR="00A3227E" w:rsidRPr="009A492A" w:rsidRDefault="00A3227E" w:rsidP="00A3227E">
      <w:pPr>
        <w:pStyle w:val="PreformattedText"/>
        <w:widowControl w:val="0"/>
        <w:ind w:firstLine="845"/>
        <w:jc w:val="center"/>
        <w:rPr>
          <w:sz w:val="28"/>
          <w:szCs w:val="28"/>
          <w:lang w:bidi="hi-IN"/>
        </w:rPr>
      </w:pPr>
      <w:r w:rsidRPr="009A492A">
        <w:rPr>
          <w:rFonts w:cs="Times New Roman"/>
          <w:b/>
          <w:bCs/>
          <w:sz w:val="28"/>
          <w:szCs w:val="28"/>
          <w:lang w:bidi="hi-IN"/>
        </w:rPr>
        <w:t xml:space="preserve">3.3. Рассмотрение </w:t>
      </w:r>
      <w:r w:rsidRPr="009A492A">
        <w:rPr>
          <w:b/>
          <w:bCs/>
          <w:sz w:val="28"/>
          <w:szCs w:val="28"/>
          <w:lang w:bidi="hi-IN"/>
        </w:rPr>
        <w:t>запроса</w:t>
      </w:r>
      <w:r w:rsidRPr="009A492A">
        <w:rPr>
          <w:rFonts w:cs="Times New Roman"/>
          <w:b/>
          <w:bCs/>
          <w:sz w:val="28"/>
          <w:szCs w:val="28"/>
          <w:lang w:bidi="hi-IN"/>
        </w:rPr>
        <w:t>, подготовка результата предоставления муниципальной услуги</w:t>
      </w:r>
    </w:p>
    <w:p w:rsidR="00A3227E" w:rsidRDefault="00A3227E" w:rsidP="00A3227E">
      <w:pPr>
        <w:pStyle w:val="PreformattedText"/>
        <w:ind w:firstLine="845"/>
        <w:jc w:val="both"/>
      </w:pPr>
    </w:p>
    <w:p w:rsidR="00A3227E" w:rsidRDefault="00A3227E" w:rsidP="00A3227E">
      <w:pPr>
        <w:pStyle w:val="PreformattedText"/>
        <w:ind w:firstLine="845"/>
        <w:jc w:val="both"/>
      </w:pPr>
      <w:r>
        <w:rPr>
          <w:rFonts w:cs="Times New Roman"/>
          <w:sz w:val="28"/>
          <w:szCs w:val="28"/>
          <w:lang w:bidi="hi-IN"/>
        </w:rPr>
        <w:t xml:space="preserve">3.3.1. </w:t>
      </w:r>
      <w:r>
        <w:rPr>
          <w:sz w:val="28"/>
          <w:szCs w:val="28"/>
          <w:lang w:bidi="hi-IN"/>
        </w:rPr>
        <w:t>Лицо, ответственное за предоставление архивной информации, изучает содержание запроса и поставленный в нем вопрос, осуществляет проверку запроса на наличие (отсутствие) оснований для отказа в предоставлении муниципальной услуги, предусмотренных подпункт</w:t>
      </w:r>
      <w:r w:rsidR="00EE4608">
        <w:rPr>
          <w:sz w:val="28"/>
          <w:szCs w:val="28"/>
          <w:lang w:bidi="hi-IN"/>
        </w:rPr>
        <w:t>ах</w:t>
      </w:r>
      <w:r>
        <w:rPr>
          <w:sz w:val="28"/>
          <w:szCs w:val="28"/>
          <w:lang w:bidi="hi-IN"/>
        </w:rPr>
        <w:t xml:space="preserve"> 2.9.2.1</w:t>
      </w:r>
      <w:r w:rsidR="00EE4608">
        <w:rPr>
          <w:sz w:val="28"/>
          <w:szCs w:val="28"/>
          <w:lang w:bidi="hi-IN"/>
        </w:rPr>
        <w:t xml:space="preserve"> и 2.9.2.2</w:t>
      </w:r>
      <w:r>
        <w:rPr>
          <w:sz w:val="28"/>
          <w:szCs w:val="28"/>
          <w:lang w:bidi="hi-IN"/>
        </w:rPr>
        <w:t xml:space="preserve"> пункта 2.9.2 Административного регламента.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sz w:val="28"/>
          <w:szCs w:val="28"/>
          <w:lang w:bidi="hi-IN"/>
        </w:rPr>
        <w:t>При наличии оснований для отказа  в предоставлении муниципальной услуги, предусмотренных подпункт</w:t>
      </w:r>
      <w:r w:rsidR="00EE4608">
        <w:rPr>
          <w:sz w:val="28"/>
          <w:szCs w:val="28"/>
          <w:lang w:bidi="hi-IN"/>
        </w:rPr>
        <w:t>ами</w:t>
      </w:r>
      <w:r>
        <w:rPr>
          <w:sz w:val="28"/>
          <w:szCs w:val="28"/>
          <w:lang w:bidi="hi-IN"/>
        </w:rPr>
        <w:t xml:space="preserve"> 2.9.2.1</w:t>
      </w:r>
      <w:r w:rsidR="00EE4608">
        <w:rPr>
          <w:sz w:val="28"/>
          <w:szCs w:val="28"/>
          <w:lang w:bidi="hi-IN"/>
        </w:rPr>
        <w:t xml:space="preserve"> и 2.9.2.2</w:t>
      </w:r>
      <w:r>
        <w:rPr>
          <w:sz w:val="28"/>
          <w:szCs w:val="28"/>
          <w:lang w:bidi="hi-IN"/>
        </w:rPr>
        <w:t xml:space="preserve"> пункта 2.9.2 Административного регламента,  лицо, ответственное за предоставление архивной информации, готовит проект </w:t>
      </w:r>
      <w:r w:rsidR="00551B24">
        <w:rPr>
          <w:sz w:val="28"/>
          <w:szCs w:val="28"/>
          <w:lang w:bidi="hi-IN"/>
        </w:rPr>
        <w:t>решен</w:t>
      </w:r>
      <w:r>
        <w:rPr>
          <w:sz w:val="28"/>
          <w:szCs w:val="28"/>
          <w:lang w:bidi="hi-IN"/>
        </w:rPr>
        <w:t xml:space="preserve">ия Администрации </w:t>
      </w:r>
      <w:r w:rsidR="00551B24">
        <w:rPr>
          <w:sz w:val="28"/>
          <w:szCs w:val="28"/>
        </w:rPr>
        <w:t xml:space="preserve">(отдела культуры, спорта, молодежной политики и архивного дела) </w:t>
      </w:r>
      <w:r>
        <w:rPr>
          <w:sz w:val="28"/>
          <w:szCs w:val="28"/>
          <w:lang w:bidi="hi-IN"/>
        </w:rPr>
        <w:t xml:space="preserve">об отказе в предоставлении архивной информации с указанием причины отказа, который  </w:t>
      </w:r>
      <w:r>
        <w:rPr>
          <w:rFonts w:eastAsia="SimSun" w:cs="Times New Roman"/>
          <w:color w:val="000000"/>
          <w:sz w:val="28"/>
          <w:szCs w:val="28"/>
          <w:lang w:bidi="hi-IN"/>
        </w:rPr>
        <w:t xml:space="preserve">передается </w:t>
      </w:r>
      <w:r w:rsidR="00551B24">
        <w:rPr>
          <w:sz w:val="28"/>
          <w:szCs w:val="28"/>
        </w:rPr>
        <w:t xml:space="preserve">руководителю отдела культуры, спорта, молодежной политики и архивного дела </w:t>
      </w:r>
      <w:r>
        <w:rPr>
          <w:rFonts w:eastAsia="SimSun" w:cs="Times New Roman"/>
          <w:color w:val="000000"/>
          <w:sz w:val="28"/>
          <w:szCs w:val="28"/>
          <w:lang w:bidi="hi-IN"/>
        </w:rPr>
        <w:t>для рассмотрения и подписания.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sz w:val="28"/>
          <w:szCs w:val="28"/>
          <w:lang w:bidi="hi-IN"/>
        </w:rPr>
        <w:t>При отсутствии оснований для отказа в предоставлении муниципальной услуги, предусмотренных подпункт</w:t>
      </w:r>
      <w:r w:rsidR="00EE4608">
        <w:rPr>
          <w:sz w:val="28"/>
          <w:szCs w:val="28"/>
          <w:lang w:bidi="hi-IN"/>
        </w:rPr>
        <w:t>ами</w:t>
      </w:r>
      <w:r>
        <w:rPr>
          <w:sz w:val="28"/>
          <w:szCs w:val="28"/>
          <w:lang w:bidi="hi-IN"/>
        </w:rPr>
        <w:t xml:space="preserve"> 2.9.2.1</w:t>
      </w:r>
      <w:r w:rsidR="00EE4608">
        <w:rPr>
          <w:sz w:val="28"/>
          <w:szCs w:val="28"/>
          <w:lang w:bidi="hi-IN"/>
        </w:rPr>
        <w:t xml:space="preserve"> и 2.9.2.2</w:t>
      </w:r>
      <w:r>
        <w:rPr>
          <w:sz w:val="28"/>
          <w:szCs w:val="28"/>
          <w:lang w:bidi="hi-IN"/>
        </w:rPr>
        <w:t xml:space="preserve"> пункта 2.9.2 Административного регламента, лицо, ответственное за предоставление архивной информации, анализирует содержание запроса, устанавливает категорию запроса (</w:t>
      </w:r>
      <w:r>
        <w:rPr>
          <w:color w:val="000000"/>
          <w:sz w:val="28"/>
          <w:szCs w:val="28"/>
          <w:lang w:bidi="hi-IN"/>
        </w:rPr>
        <w:t>тематический запрос, запрос социально-правового характера)</w:t>
      </w:r>
      <w:r>
        <w:rPr>
          <w:sz w:val="28"/>
          <w:szCs w:val="28"/>
          <w:lang w:bidi="hi-IN"/>
        </w:rPr>
        <w:t>, тему запроса,  изучает степень полноты информации, необходимой для осуществления поисковой работы, необходимость направления межведомственного запроса.</w:t>
      </w:r>
    </w:p>
    <w:p w:rsidR="00A3227E" w:rsidRDefault="00A3227E" w:rsidP="00A3227E">
      <w:pPr>
        <w:pStyle w:val="PreformattedText"/>
        <w:ind w:firstLine="845"/>
        <w:jc w:val="both"/>
      </w:pPr>
      <w:r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 xml:space="preserve">3.3.2. </w:t>
      </w:r>
      <w:r>
        <w:rPr>
          <w:kern w:val="0"/>
          <w:sz w:val="28"/>
          <w:szCs w:val="28"/>
          <w:lang w:eastAsia="ru-RU" w:bidi="hi-IN"/>
        </w:rPr>
        <w:t>По результатам соответствующего анализа</w:t>
      </w:r>
      <w:r>
        <w:rPr>
          <w:sz w:val="28"/>
          <w:szCs w:val="28"/>
          <w:lang w:bidi="hi-IN"/>
        </w:rPr>
        <w:t xml:space="preserve"> лицо, ответственное за предоставление архивной информации, </w:t>
      </w:r>
      <w:r>
        <w:rPr>
          <w:rFonts w:eastAsia="TimesNewRomanPS-BoldMT" w:cs="TimesNewRomanPS-BoldMT"/>
          <w:sz w:val="28"/>
          <w:szCs w:val="28"/>
          <w:lang w:bidi="hi-IN"/>
        </w:rPr>
        <w:t>готовит: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rFonts w:eastAsia="TimesNewRomanPS-BoldMT" w:cs="TimesNewRomanPS-BoldMT"/>
          <w:sz w:val="28"/>
          <w:szCs w:val="28"/>
          <w:lang w:bidi="hi-IN"/>
        </w:rPr>
        <w:t>проект ответа Заявителю на запрос в виде одного из документов, указанных в подпункте 2.3.1.1 пункта 2.3.1 Административного регламента, содержащий соответствующую архивную информацию (в случае наличия  информации по запросу) либо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rFonts w:eastAsia="TimesNewRomanPS-BoldMT" w:cs="TimesNewRomanPS-BoldMT"/>
          <w:sz w:val="28"/>
          <w:szCs w:val="28"/>
          <w:lang w:bidi="hi-IN"/>
        </w:rPr>
        <w:t xml:space="preserve">проект информационного письма Администрации </w:t>
      </w:r>
      <w:r w:rsidR="00551B24">
        <w:rPr>
          <w:sz w:val="28"/>
          <w:szCs w:val="28"/>
        </w:rPr>
        <w:t xml:space="preserve"> </w:t>
      </w:r>
      <w:r>
        <w:rPr>
          <w:rFonts w:eastAsia="TimesNewRomanPS-BoldMT" w:cs="Times New Roman"/>
          <w:sz w:val="28"/>
          <w:szCs w:val="28"/>
          <w:lang w:bidi="hi-IN"/>
        </w:rPr>
        <w:t>об отсутствии запрашиваемой информации (</w:t>
      </w:r>
      <w:r>
        <w:rPr>
          <w:rFonts w:eastAsia="TimesNewRomanPS-BoldMT" w:cs="TimesNewRomanPS-BoldMT"/>
          <w:sz w:val="28"/>
          <w:szCs w:val="28"/>
          <w:lang w:bidi="hi-IN"/>
        </w:rPr>
        <w:t>в случае отсутствия в архиве необходимых для исполнения запроса документов и информации</w:t>
      </w:r>
      <w:r>
        <w:rPr>
          <w:rFonts w:eastAsia="TimesNewRomanPS-BoldMT" w:cs="Times New Roman"/>
          <w:sz w:val="28"/>
          <w:szCs w:val="28"/>
          <w:lang w:bidi="hi-IN"/>
        </w:rPr>
        <w:t>), в котором (при наличии данных) также указываются сведения об их местонахождении и предложение обратиться Заявителю в архив или организацию, располагающие этой архивной информацией.</w:t>
      </w:r>
    </w:p>
    <w:p w:rsidR="00A3227E" w:rsidRDefault="00A3227E" w:rsidP="00A3227E">
      <w:pPr>
        <w:pStyle w:val="Standard"/>
        <w:widowControl w:val="0"/>
        <w:ind w:firstLine="845"/>
        <w:jc w:val="both"/>
      </w:pPr>
      <w:r>
        <w:rPr>
          <w:rFonts w:eastAsia="TimesNewRomanPS-BoldMT"/>
          <w:sz w:val="28"/>
          <w:szCs w:val="28"/>
          <w:lang w:bidi="hi-IN"/>
        </w:rPr>
        <w:t xml:space="preserve">3.3.3. После подготовки проекта соответствующего документа (проекта информационного письма) </w:t>
      </w:r>
      <w:r>
        <w:rPr>
          <w:rFonts w:eastAsia="NSimSun" w:cs="Courier New"/>
          <w:sz w:val="28"/>
          <w:szCs w:val="28"/>
          <w:lang w:bidi="hi-IN"/>
        </w:rPr>
        <w:t>лицо, ответственное за предоставление архивной информации,</w:t>
      </w:r>
      <w:r>
        <w:rPr>
          <w:rFonts w:eastAsia="TimesNewRomanPS-BoldMT"/>
          <w:sz w:val="28"/>
          <w:szCs w:val="28"/>
          <w:lang w:bidi="hi-IN"/>
        </w:rPr>
        <w:t xml:space="preserve"> передает его</w:t>
      </w:r>
      <w:r w:rsidR="00EE4608">
        <w:rPr>
          <w:rFonts w:eastAsia="TimesNewRomanPS-BoldMT"/>
          <w:sz w:val="28"/>
          <w:szCs w:val="28"/>
          <w:lang w:bidi="hi-IN"/>
        </w:rPr>
        <w:t xml:space="preserve"> </w:t>
      </w:r>
      <w:r w:rsidR="00551B24">
        <w:rPr>
          <w:sz w:val="28"/>
          <w:szCs w:val="28"/>
        </w:rPr>
        <w:t>руководителю отдела культуры, спорта, молодежной политики и архивного дела</w:t>
      </w:r>
      <w:r>
        <w:rPr>
          <w:rFonts w:eastAsia="NSimSun" w:cs="Courier New"/>
          <w:sz w:val="28"/>
          <w:szCs w:val="28"/>
          <w:lang w:bidi="hi-IN"/>
        </w:rPr>
        <w:t xml:space="preserve"> для подписания.</w:t>
      </w:r>
    </w:p>
    <w:p w:rsidR="00A3227E" w:rsidRDefault="00E50B20" w:rsidP="00A3227E">
      <w:pPr>
        <w:pStyle w:val="Standard"/>
        <w:widowControl w:val="0"/>
        <w:ind w:firstLine="845"/>
        <w:jc w:val="both"/>
      </w:pPr>
      <w:r>
        <w:rPr>
          <w:rFonts w:eastAsia="NSimSun" w:cs="Courier New"/>
          <w:sz w:val="28"/>
          <w:szCs w:val="28"/>
          <w:lang w:bidi="hi-IN"/>
        </w:rPr>
        <w:t>3.3.4</w:t>
      </w:r>
      <w:r w:rsidR="00A3227E">
        <w:rPr>
          <w:rFonts w:eastAsia="NSimSun" w:cs="Courier New"/>
          <w:sz w:val="28"/>
          <w:szCs w:val="28"/>
          <w:lang w:bidi="hi-IN"/>
        </w:rPr>
        <w:t>. Результатом выполнения административной процедуры является:</w:t>
      </w:r>
    </w:p>
    <w:p w:rsidR="00A3227E" w:rsidRDefault="00A3227E" w:rsidP="00A3227E">
      <w:pPr>
        <w:pStyle w:val="Standard"/>
        <w:widowControl w:val="0"/>
        <w:ind w:firstLine="845"/>
        <w:jc w:val="both"/>
      </w:pPr>
      <w:r>
        <w:rPr>
          <w:rFonts w:eastAsia="NSimSun" w:cs="Courier New"/>
          <w:sz w:val="28"/>
          <w:szCs w:val="28"/>
          <w:lang w:bidi="hi-IN"/>
        </w:rPr>
        <w:t xml:space="preserve">подписанный </w:t>
      </w:r>
      <w:r>
        <w:rPr>
          <w:rFonts w:eastAsia="TimesNewRomanPS-BoldMT" w:cs="TimesNewRomanPS-BoldMT"/>
          <w:sz w:val="28"/>
          <w:szCs w:val="28"/>
          <w:lang w:bidi="hi-IN"/>
        </w:rPr>
        <w:t>ответ Заявителю на запрос в виде: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справки,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выписки,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архивной копии,</w:t>
      </w:r>
    </w:p>
    <w:p w:rsidR="00A3227E" w:rsidRDefault="00A3227E" w:rsidP="00A3227E">
      <w:pPr>
        <w:pStyle w:val="PreformattedTex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информационного письма,</w:t>
      </w:r>
    </w:p>
    <w:p w:rsidR="00A3227E" w:rsidRDefault="00A3227E" w:rsidP="00A3227E">
      <w:pPr>
        <w:pStyle w:val="PreformattedTex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 (в случае  направления тематического запроса),</w:t>
      </w:r>
    </w:p>
    <w:p w:rsidR="00A3227E" w:rsidRDefault="00A3227E" w:rsidP="00A3227E">
      <w:pPr>
        <w:pStyle w:val="PreformattedTex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тематического обзора архивных документов (в случае  направления тематического запроса),</w:t>
      </w:r>
    </w:p>
    <w:p w:rsidR="00A3227E" w:rsidRDefault="00A3227E" w:rsidP="00A3227E">
      <w:pPr>
        <w:pStyle w:val="Standard"/>
        <w:widowControl w:val="0"/>
        <w:ind w:firstLine="845"/>
        <w:jc w:val="both"/>
      </w:pPr>
      <w:r>
        <w:rPr>
          <w:rFonts w:eastAsia="TimesNewRomanPS-BoldMT" w:cs="TimesNewRomanPS-BoldMT"/>
          <w:sz w:val="28"/>
          <w:szCs w:val="28"/>
          <w:lang w:bidi="hi-IN"/>
        </w:rPr>
        <w:t xml:space="preserve">подписанное информационное письмо Администрации </w:t>
      </w:r>
      <w:r>
        <w:rPr>
          <w:rFonts w:eastAsia="TimesNewRomanPS-BoldMT"/>
          <w:sz w:val="28"/>
          <w:szCs w:val="28"/>
          <w:lang w:bidi="hi-IN"/>
        </w:rPr>
        <w:t>об отсутствии запрашиваемой информации;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kern w:val="0"/>
          <w:sz w:val="28"/>
          <w:szCs w:val="28"/>
          <w:lang w:eastAsia="ru-RU" w:bidi="hi-IN"/>
        </w:rPr>
        <w:t xml:space="preserve">принятое </w:t>
      </w:r>
      <w:r w:rsidR="00D54BDC" w:rsidRPr="00D54BDC">
        <w:rPr>
          <w:iCs/>
          <w:kern w:val="0"/>
          <w:sz w:val="28"/>
          <w:szCs w:val="28"/>
          <w:lang w:eastAsia="ru-RU" w:bidi="hi-IN"/>
        </w:rPr>
        <w:t>решение</w:t>
      </w:r>
      <w:r>
        <w:rPr>
          <w:kern w:val="0"/>
          <w:sz w:val="28"/>
          <w:szCs w:val="28"/>
          <w:lang w:eastAsia="ru-RU" w:bidi="hi-IN"/>
        </w:rPr>
        <w:t xml:space="preserve"> Администрации </w:t>
      </w:r>
      <w:r w:rsidR="00EE4608"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 w:bidi="hi-IN"/>
        </w:rPr>
        <w:t>об отказе в предоставлении архивной информации.</w:t>
      </w:r>
    </w:p>
    <w:p w:rsidR="00A3227E" w:rsidRDefault="00E50B20" w:rsidP="00A3227E">
      <w:pPr>
        <w:pStyle w:val="Standard"/>
        <w:widowControl w:val="0"/>
        <w:ind w:firstLine="845"/>
        <w:jc w:val="both"/>
      </w:pPr>
      <w:r>
        <w:rPr>
          <w:rFonts w:eastAsia="NSimSun" w:cs="Courier New"/>
          <w:sz w:val="28"/>
          <w:szCs w:val="28"/>
          <w:lang w:bidi="hi-IN"/>
        </w:rPr>
        <w:t>3.3.5</w:t>
      </w:r>
      <w:r w:rsidR="00A3227E">
        <w:rPr>
          <w:rFonts w:eastAsia="NSimSun" w:cs="Courier New"/>
          <w:sz w:val="28"/>
          <w:szCs w:val="28"/>
          <w:lang w:bidi="hi-IN"/>
        </w:rPr>
        <w:t xml:space="preserve">. </w:t>
      </w:r>
      <w:r w:rsidR="00A3227E">
        <w:rPr>
          <w:sz w:val="28"/>
          <w:szCs w:val="28"/>
          <w:lang w:bidi="hi-IN"/>
        </w:rPr>
        <w:t>Максимальный срок выполнения административной процедуры составляет 28 дней.</w:t>
      </w:r>
    </w:p>
    <w:p w:rsidR="00A3227E" w:rsidRDefault="00A3227E" w:rsidP="00A3227E">
      <w:pPr>
        <w:pStyle w:val="PreformattedText"/>
        <w:widowControl w:val="0"/>
        <w:ind w:firstLine="845"/>
        <w:jc w:val="center"/>
      </w:pPr>
    </w:p>
    <w:p w:rsidR="00A3227E" w:rsidRDefault="00A3227E" w:rsidP="00A3227E">
      <w:pPr>
        <w:pStyle w:val="PreformattedText"/>
        <w:widowControl w:val="0"/>
        <w:ind w:firstLine="845"/>
        <w:jc w:val="center"/>
      </w:pPr>
      <w:r>
        <w:rPr>
          <w:b/>
          <w:bCs/>
          <w:sz w:val="28"/>
          <w:szCs w:val="28"/>
          <w:lang w:bidi="hi-IN"/>
        </w:rPr>
        <w:t>3.4. Выдача (направление) заявителю результата предоставления муниципальной услуги</w:t>
      </w:r>
    </w:p>
    <w:p w:rsidR="00A3227E" w:rsidRDefault="00A3227E" w:rsidP="00A3227E">
      <w:pPr>
        <w:pStyle w:val="PreformattedText"/>
        <w:widowControl w:val="0"/>
        <w:ind w:firstLine="845"/>
        <w:jc w:val="center"/>
      </w:pP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 xml:space="preserve">3.4.1. Основанием для начала административной процедуры является подписанный и зарегистрированный </w:t>
      </w:r>
      <w:r>
        <w:rPr>
          <w:rFonts w:eastAsia="TimesNewRomanPS-BoldMT" w:cs="TimesNewRomanPS-BoldMT"/>
          <w:sz w:val="28"/>
          <w:szCs w:val="28"/>
          <w:lang w:bidi="hi-IN"/>
        </w:rPr>
        <w:t xml:space="preserve">ответ Заявителю на запрос в виде одного из документов, указанных в подпункте 2.3.1.1 пункта 2.3.1 Административного регламента, содержащий соответствующую архивную информацию (в случае наличия  информации по запросу) либо подписанное информационное письмо Администрации </w:t>
      </w:r>
      <w:r>
        <w:rPr>
          <w:rFonts w:eastAsia="TimesNewRomanPS-BoldMT" w:cs="Times New Roman"/>
          <w:sz w:val="28"/>
          <w:szCs w:val="28"/>
          <w:lang w:bidi="hi-IN"/>
        </w:rPr>
        <w:t xml:space="preserve">об отсутствии запрашиваемой </w:t>
      </w:r>
      <w:r>
        <w:rPr>
          <w:rFonts w:eastAsia="TimesNewRomanPS-BoldMT" w:cs="Times New Roman"/>
          <w:sz w:val="28"/>
          <w:szCs w:val="28"/>
          <w:lang w:bidi="hi-IN"/>
        </w:rPr>
        <w:lastRenderedPageBreak/>
        <w:t xml:space="preserve">информации, либо </w:t>
      </w:r>
      <w:r w:rsidR="00896607">
        <w:rPr>
          <w:kern w:val="0"/>
          <w:sz w:val="28"/>
          <w:szCs w:val="28"/>
          <w:lang w:eastAsia="ru-RU" w:bidi="hi-IN"/>
        </w:rPr>
        <w:t>принятое реш</w:t>
      </w:r>
      <w:r>
        <w:rPr>
          <w:kern w:val="0"/>
          <w:sz w:val="28"/>
          <w:szCs w:val="28"/>
          <w:lang w:eastAsia="ru-RU" w:bidi="hi-IN"/>
        </w:rPr>
        <w:t xml:space="preserve">ение Администрации </w:t>
      </w:r>
      <w:r>
        <w:rPr>
          <w:i/>
          <w:iCs/>
          <w:kern w:val="0"/>
          <w:sz w:val="28"/>
          <w:szCs w:val="28"/>
          <w:lang w:eastAsia="ru-RU" w:bidi="hi-IN"/>
        </w:rPr>
        <w:t xml:space="preserve"> </w:t>
      </w:r>
      <w:r>
        <w:rPr>
          <w:kern w:val="0"/>
          <w:sz w:val="28"/>
          <w:szCs w:val="28"/>
          <w:lang w:eastAsia="ru-RU" w:bidi="hi-IN"/>
        </w:rPr>
        <w:t>об отказе в предоставлении архивной информации</w:t>
      </w:r>
      <w:r>
        <w:rPr>
          <w:rFonts w:eastAsia="TimesNewRomanPS-BoldMT" w:cs="Times New Roman"/>
          <w:sz w:val="28"/>
          <w:szCs w:val="28"/>
          <w:lang w:bidi="hi-IN"/>
        </w:rPr>
        <w:t xml:space="preserve"> (далее </w:t>
      </w:r>
      <w:r w:rsidR="00896607">
        <w:rPr>
          <w:rFonts w:eastAsia="TimesNewRomanPS-BoldMT" w:cs="Times New Roman"/>
          <w:sz w:val="28"/>
          <w:szCs w:val="28"/>
          <w:lang w:bidi="hi-IN"/>
        </w:rPr>
        <w:t xml:space="preserve">- </w:t>
      </w:r>
      <w:r>
        <w:rPr>
          <w:rFonts w:eastAsia="TimesNewRomanPS-BoldMT" w:cs="Times New Roman"/>
          <w:sz w:val="28"/>
          <w:szCs w:val="28"/>
          <w:lang w:bidi="hi-IN"/>
        </w:rPr>
        <w:t>документ, являющийся результатом представления муниципальной услуги)</w:t>
      </w:r>
      <w:r>
        <w:rPr>
          <w:sz w:val="28"/>
          <w:szCs w:val="28"/>
          <w:lang w:bidi="hi-IN"/>
        </w:rPr>
        <w:t>.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 xml:space="preserve">3.4.2. Лицо, ответственное за предоставление архивной информации, выдает либо направляет Заявителю </w:t>
      </w:r>
      <w:r>
        <w:rPr>
          <w:rFonts w:eastAsia="TimesNewRomanPS-BoldMT" w:cs="Times New Roman"/>
          <w:sz w:val="28"/>
          <w:szCs w:val="28"/>
          <w:lang w:bidi="hi-IN"/>
        </w:rPr>
        <w:t xml:space="preserve">документ, являющийся результатом представления муниципальной услуги, </w:t>
      </w:r>
      <w:r>
        <w:rPr>
          <w:sz w:val="28"/>
          <w:szCs w:val="28"/>
          <w:lang w:bidi="hi-IN"/>
        </w:rPr>
        <w:t>способом, указанным в запросе.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sz w:val="28"/>
          <w:szCs w:val="28"/>
          <w:lang w:bidi="hi-IN"/>
        </w:rPr>
        <w:t xml:space="preserve">3.4.3. Результатом выполнения административной процедуры является выдача (направление) Заявителю </w:t>
      </w:r>
      <w:r>
        <w:rPr>
          <w:rFonts w:eastAsia="TimesNewRomanPS-BoldMT" w:cs="Times New Roman"/>
          <w:sz w:val="28"/>
          <w:szCs w:val="28"/>
          <w:lang w:bidi="hi-IN"/>
        </w:rPr>
        <w:t>документа, являющегося результатом представления муниципальной услуги</w:t>
      </w:r>
      <w:r>
        <w:rPr>
          <w:sz w:val="28"/>
          <w:szCs w:val="28"/>
          <w:lang w:bidi="hi-IN"/>
        </w:rPr>
        <w:t>.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  <w:r>
        <w:rPr>
          <w:rFonts w:cs="Times New Roman"/>
          <w:sz w:val="28"/>
          <w:szCs w:val="28"/>
          <w:lang w:bidi="hi-IN"/>
        </w:rPr>
        <w:t>3.4.4. Максимальный срок выполнения административной процедуры составляет 1 день.</w:t>
      </w:r>
    </w:p>
    <w:p w:rsidR="00A3227E" w:rsidRDefault="00A3227E" w:rsidP="00A3227E">
      <w:pPr>
        <w:pStyle w:val="PreformattedText"/>
        <w:widowControl w:val="0"/>
        <w:ind w:firstLine="845"/>
        <w:jc w:val="both"/>
      </w:pPr>
    </w:p>
    <w:p w:rsidR="00A3227E" w:rsidRDefault="00A3227E" w:rsidP="00A3227E">
      <w:pPr>
        <w:pStyle w:val="Standarduser"/>
        <w:ind w:firstLine="845"/>
        <w:jc w:val="both"/>
        <w:rPr>
          <w:sz w:val="28"/>
          <w:szCs w:val="28"/>
        </w:rPr>
      </w:pPr>
      <w:r>
        <w:rPr>
          <w:b/>
          <w:bCs/>
        </w:rPr>
        <w:t xml:space="preserve">3.5. </w:t>
      </w:r>
      <w:r>
        <w:rPr>
          <w:b/>
          <w:bCs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Заявителем в полученных документах опечаток и (или) ошибок Заявитель обращается в Администрацию,  с запросом об исправлении таких опечаток и (или) ошибок.</w:t>
      </w:r>
    </w:p>
    <w:p w:rsidR="00A3227E" w:rsidRDefault="00A3227E" w:rsidP="00A3227E">
      <w:pPr>
        <w:pStyle w:val="Standarduser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Л</w:t>
      </w:r>
      <w:r>
        <w:rPr>
          <w:rFonts w:eastAsia="NSimSun" w:cs="Courier New"/>
          <w:sz w:val="28"/>
          <w:szCs w:val="28"/>
        </w:rPr>
        <w:t>ицо, ответственное за предоставление архивной информации,</w:t>
      </w:r>
      <w:r>
        <w:rPr>
          <w:sz w:val="28"/>
          <w:szCs w:val="28"/>
        </w:rPr>
        <w:t xml:space="preserve"> в срок, не превышающий двух рабочих дней со дня поступления запроса, проводит проверку указанных сведений.</w:t>
      </w:r>
    </w:p>
    <w:p w:rsidR="00A3227E" w:rsidRDefault="00A3227E" w:rsidP="00A3227E">
      <w:pPr>
        <w:pStyle w:val="Standarduser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л</w:t>
      </w:r>
      <w:r>
        <w:rPr>
          <w:rFonts w:eastAsia="NSimSun" w:cs="Courier New"/>
          <w:sz w:val="28"/>
          <w:szCs w:val="28"/>
        </w:rPr>
        <w:t>ицо, ответственное за предоставление архивной информации,</w:t>
      </w:r>
      <w:r>
        <w:rPr>
          <w:sz w:val="28"/>
          <w:szCs w:val="28"/>
        </w:rPr>
        <w:t xml:space="preserve"> осуществляет их замену в срок не превышающий трех рабочих дня со дня поступления запроса.</w:t>
      </w:r>
    </w:p>
    <w:p w:rsidR="00A3227E" w:rsidRDefault="00A3227E" w:rsidP="00A3227E">
      <w:pPr>
        <w:pStyle w:val="Standarduser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 случае отсутствия допущенных опечаток и (или) ошибок в выданных в результате предоставления муниципальной услуги документах Л</w:t>
      </w:r>
      <w:r>
        <w:rPr>
          <w:rFonts w:eastAsia="NSimSun" w:cs="Courier New"/>
          <w:sz w:val="28"/>
          <w:szCs w:val="28"/>
        </w:rPr>
        <w:t>ицо, ответственное за предоставление архивной информации,</w:t>
      </w:r>
      <w:r>
        <w:rPr>
          <w:sz w:val="28"/>
          <w:szCs w:val="28"/>
        </w:rPr>
        <w:t xml:space="preserve"> в срок не превышающий трех рабочих дня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Standarduser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</w:t>
      </w:r>
      <w:r w:rsidR="00F244C2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4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C2" w:rsidRPr="00F244C2">
        <w:rPr>
          <w:kern w:val="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муниципальными служащими, ответственными за выполнение административных действий, </w:t>
      </w:r>
      <w:r>
        <w:rPr>
          <w:rFonts w:ascii="Times New Roman" w:hAnsi="Times New Roman" w:cs="Times New Roman"/>
          <w:sz w:val="28"/>
          <w:szCs w:val="28"/>
        </w:rPr>
        <w:lastRenderedPageBreak/>
        <w:t>входящих в состав административных процедур, в рамках своей компетенции.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</w:t>
      </w:r>
      <w:r w:rsidR="00F244C2">
        <w:rPr>
          <w:rFonts w:ascii="Times New Roman" w:hAnsi="Times New Roman" w:cs="Times New Roman"/>
          <w:sz w:val="28"/>
          <w:szCs w:val="28"/>
        </w:rPr>
        <w:t xml:space="preserve"> исполнения положений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Администрации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плановые и внеплановые проверки полноты и качества предоставления муниципальной услуги.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F244C2">
        <w:rPr>
          <w:rFonts w:ascii="Times New Roman" w:hAnsi="Times New Roman" w:cs="Times New Roman"/>
          <w:iCs/>
          <w:sz w:val="28"/>
          <w:szCs w:val="28"/>
        </w:rPr>
        <w:t>руководителя Администрации</w:t>
      </w:r>
      <w:r>
        <w:rPr>
          <w:rFonts w:ascii="Times New Roman" w:hAnsi="Times New Roman" w:cs="Times New Roman"/>
          <w:sz w:val="28"/>
          <w:szCs w:val="28"/>
        </w:rPr>
        <w:t>, не реже одного раза в год.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Персональная ответственность муниципальных служащих Администрации закрепляется в их должностных </w:t>
      </w:r>
      <w:r w:rsidR="00C50F8F">
        <w:rPr>
          <w:rFonts w:ascii="Times New Roman" w:hAnsi="Times New Roman" w:cs="Times New Roman"/>
          <w:sz w:val="28"/>
          <w:szCs w:val="28"/>
        </w:rPr>
        <w:t>инструкциях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Ответственные исполнители несут персональную ответственность за: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A3227E" w:rsidRDefault="00A3227E" w:rsidP="00A3227E">
      <w:pPr>
        <w:pStyle w:val="Standarduser"/>
        <w:ind w:firstLine="709"/>
        <w:jc w:val="center"/>
        <w:rPr>
          <w:b/>
          <w:bCs/>
          <w:sz w:val="28"/>
          <w:szCs w:val="28"/>
        </w:rPr>
      </w:pPr>
    </w:p>
    <w:p w:rsidR="00A3227E" w:rsidRDefault="00A3227E" w:rsidP="00A3227E">
      <w:pPr>
        <w:pStyle w:val="Standarduser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A3227E" w:rsidRDefault="00A3227E" w:rsidP="00A3227E">
      <w:pPr>
        <w:pStyle w:val="Standarduser"/>
        <w:ind w:firstLine="709"/>
        <w:jc w:val="center"/>
        <w:rPr>
          <w:sz w:val="28"/>
          <w:szCs w:val="28"/>
        </w:rPr>
      </w:pP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</w:t>
      </w:r>
      <w:r w:rsidR="009A1D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многофункционального центра на любом этапе предоставления муниципальной услуги.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нарушение срока регистрации запроса о предоставлении муниципальной услуги, комплексного запроса;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 нарушение срока или порядка выдачи документов по результатам предоставления муниципальной услуги;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Федеральногозакона от 27.07.2010 № 210-ФЗ «Об организации предоставления государственных и муниципальных услуг».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 на решения</w:t>
      </w:r>
      <w:r w:rsidR="00602C2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действия (бездействие)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  рассматриваются непосредственно главой муниципального образования (главой Администрации).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 на решения и действия (бездействие) муниципальных служащих Администрации подаются на имя главы муниципального образования (главы Администрации).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Style w:val="a4"/>
          <w:rFonts w:ascii="Times New Roman" w:hAnsi="Times New Roman" w:cs="Times New Roman"/>
          <w:sz w:val="28"/>
          <w:szCs w:val="28"/>
          <w:lang w:bidi="hi-IN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</w:t>
      </w:r>
    </w:p>
    <w:p w:rsidR="00A3227E" w:rsidRDefault="00A3227E" w:rsidP="00A3227E">
      <w:pPr>
        <w:pStyle w:val="ConsPlusNormal"/>
        <w:ind w:firstLine="709"/>
        <w:jc w:val="both"/>
      </w:pPr>
      <w:r>
        <w:rPr>
          <w:rStyle w:val="a4"/>
          <w:rFonts w:ascii="Times New Roman" w:hAnsi="Times New Roman" w:cs="Times New Roman"/>
          <w:sz w:val="28"/>
          <w:szCs w:val="28"/>
          <w:lang w:bidi="hi-IN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наименование Администрации, должностного лица Администрации, либо муниципального служащего  многофункционального центра, его руководителя и (или) работника, решения и действия (бездействие) которых обжалуются;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обжалуемых решениях и действиях (бездействии) Администрации, должностного лица Администрации, муниципального служащего</w:t>
      </w:r>
      <w:r w:rsidR="001E43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</w:t>
      </w:r>
      <w:r w:rsidR="007D3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Заявители имеют право обратиться в Администрацию,  многофункциональный центр за получением информации и документов, необходимых для обоснования и рассмотрения жалобы.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</w:t>
      </w:r>
      <w:r w:rsidR="007D3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D38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регистрации.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Основания для приостановления рассмотрения жалобы отсутствуют.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5.11.2. в удовлетворении жалобы отказывается.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227E" w:rsidRDefault="00A3227E" w:rsidP="00A3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5.12.1. В случае признания жалобы подлежащей удовлетворению в ответе Заявителю, указанном в пункте 5.12 Административного регламента, дается информация о действиях осуществляемых Администрацией</w:t>
      </w:r>
      <w:r w:rsidR="007D38A7" w:rsidRPr="007D38A7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227E" w:rsidRDefault="00A3227E" w:rsidP="00A3227E">
      <w:pPr>
        <w:pStyle w:val="Standard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5.12.2. В случае признания жалобы не подлежащей удовлетворению в ответе Заявителю, указанном в пункте 5.12 Административного регламента, даются аргументированные разъяснения о причинах принятого решения, а </w:t>
      </w:r>
      <w:r>
        <w:rPr>
          <w:sz w:val="28"/>
          <w:szCs w:val="28"/>
        </w:rPr>
        <w:lastRenderedPageBreak/>
        <w:t>также информация о порядке обжалования принятого решения</w:t>
      </w:r>
      <w:r>
        <w:rPr>
          <w:color w:val="00AAAD"/>
          <w:sz w:val="28"/>
          <w:szCs w:val="28"/>
        </w:rPr>
        <w:t>.</w:t>
      </w:r>
    </w:p>
    <w:p w:rsidR="00A3227E" w:rsidRDefault="00A3227E" w:rsidP="00A322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5" w:name="sub_7142"/>
      <w:bookmarkStart w:id="6" w:name="sub_7143"/>
      <w:bookmarkStart w:id="7" w:name="sub_7141"/>
      <w:r>
        <w:rPr>
          <w:rFonts w:ascii="Times New Roman" w:hAnsi="Times New Roman" w:cs="Times New Roman"/>
          <w:sz w:val="28"/>
          <w:szCs w:val="28"/>
        </w:rPr>
        <w:t>ушениях в Тамбовской области».</w:t>
      </w:r>
    </w:p>
    <w:bookmarkEnd w:id="5"/>
    <w:bookmarkEnd w:id="6"/>
    <w:bookmarkEnd w:id="7"/>
    <w:p w:rsidR="00A3227E" w:rsidRDefault="00A3227E" w:rsidP="00A3227E">
      <w:pPr>
        <w:pStyle w:val="Standard"/>
        <w:spacing w:line="276" w:lineRule="auto"/>
        <w:ind w:firstLine="720"/>
        <w:jc w:val="both"/>
      </w:pPr>
    </w:p>
    <w:p w:rsidR="00A3227E" w:rsidRDefault="00A3227E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393"/>
        <w:gridCol w:w="5245"/>
      </w:tblGrid>
      <w:tr w:rsidR="00075C4F" w:rsidRPr="003B4F0C" w:rsidTr="00B002F4">
        <w:trPr>
          <w:trHeight w:val="1"/>
        </w:trPr>
        <w:tc>
          <w:tcPr>
            <w:tcW w:w="4393" w:type="dxa"/>
            <w:shd w:val="clear" w:color="000000" w:fill="FFFFFF"/>
          </w:tcPr>
          <w:p w:rsidR="00075C4F" w:rsidRPr="00E50B20" w:rsidRDefault="00075C4F" w:rsidP="00B002F4">
            <w:pPr>
              <w:tabs>
                <w:tab w:val="left" w:pos="10224"/>
              </w:tabs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000000" w:fill="FFFFFF"/>
          </w:tcPr>
          <w:p w:rsidR="00075C4F" w:rsidRPr="003B4F0C" w:rsidRDefault="00075C4F" w:rsidP="00B002F4">
            <w:pPr>
              <w:jc w:val="center"/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 xml:space="preserve">Приложение </w:t>
            </w:r>
            <w:r w:rsidRPr="00075C4F">
              <w:rPr>
                <w:sz w:val="28"/>
                <w:szCs w:val="28"/>
              </w:rPr>
              <w:t>№1</w:t>
            </w:r>
          </w:p>
          <w:p w:rsidR="00075C4F" w:rsidRPr="003B4F0C" w:rsidRDefault="00075C4F" w:rsidP="00B00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Pr="003B4F0C">
              <w:rPr>
                <w:sz w:val="28"/>
                <w:szCs w:val="28"/>
              </w:rPr>
              <w:t>дминистративному регламенту предоставления муниципальной услуги</w:t>
            </w:r>
          </w:p>
          <w:p w:rsidR="00075C4F" w:rsidRPr="003B4F0C" w:rsidRDefault="00075C4F" w:rsidP="00B002F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</w:tbl>
    <w:p w:rsidR="00075C4F" w:rsidRPr="00843BB6" w:rsidRDefault="00075C4F" w:rsidP="00075C4F">
      <w:pPr>
        <w:jc w:val="right"/>
        <w:rPr>
          <w:rFonts w:ascii="Calibri" w:hAnsi="Calibri" w:cs="Calibri"/>
        </w:rPr>
      </w:pPr>
    </w:p>
    <w:p w:rsidR="00075C4F" w:rsidRDefault="00075C4F" w:rsidP="00075C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запроса</w:t>
      </w:r>
    </w:p>
    <w:p w:rsidR="00075C4F" w:rsidRDefault="00075C4F" w:rsidP="00075C4F">
      <w:pPr>
        <w:jc w:val="right"/>
        <w:rPr>
          <w:rFonts w:ascii="Calibri" w:hAnsi="Calibri" w:cs="Calibri"/>
          <w:lang w:val="en-US"/>
        </w:rPr>
      </w:pPr>
    </w:p>
    <w:tbl>
      <w:tblPr>
        <w:tblW w:w="0" w:type="auto"/>
        <w:jc w:val="right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839"/>
      </w:tblGrid>
      <w:tr w:rsidR="00075C4F" w:rsidRPr="003B4F0C" w:rsidTr="00B002F4">
        <w:trPr>
          <w:trHeight w:val="1"/>
          <w:jc w:val="right"/>
        </w:trPr>
        <w:tc>
          <w:tcPr>
            <w:tcW w:w="5839" w:type="dxa"/>
            <w:shd w:val="clear" w:color="000000" w:fill="FFFFFF"/>
          </w:tcPr>
          <w:p w:rsidR="00075C4F" w:rsidRDefault="00075C4F" w:rsidP="00B002F4">
            <w:pPr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 xml:space="preserve">В администрацию _______________________________________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075C4F" w:rsidRPr="003B4F0C" w:rsidRDefault="00075C4F" w:rsidP="00B0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3B4F0C">
              <w:rPr>
                <w:sz w:val="28"/>
                <w:szCs w:val="28"/>
              </w:rPr>
              <w:t>(</w:t>
            </w:r>
            <w:r w:rsidRPr="003B4F0C">
              <w:rPr>
                <w:i/>
                <w:iCs/>
                <w:sz w:val="28"/>
                <w:szCs w:val="28"/>
              </w:rPr>
              <w:t>муниципальный Архив)</w:t>
            </w:r>
            <w:r w:rsidRPr="003B4F0C">
              <w:rPr>
                <w:sz w:val="28"/>
                <w:szCs w:val="28"/>
              </w:rPr>
              <w:t xml:space="preserve"> </w:t>
            </w:r>
          </w:p>
          <w:p w:rsidR="00075C4F" w:rsidRPr="003B4F0C" w:rsidRDefault="00075C4F" w:rsidP="00B00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>________________________________________________________________________________</w:t>
            </w:r>
          </w:p>
          <w:p w:rsidR="00075C4F" w:rsidRPr="003B4F0C" w:rsidRDefault="00075C4F" w:rsidP="00B00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 xml:space="preserve"> Ф.И.О.  физического лица / наименование юридического лица</w:t>
            </w:r>
          </w:p>
          <w:p w:rsidR="00075C4F" w:rsidRPr="003B4F0C" w:rsidRDefault="00075C4F" w:rsidP="00B00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:rsidR="00075C4F" w:rsidRPr="003B4F0C" w:rsidRDefault="00075C4F" w:rsidP="00B00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4F0C">
              <w:rPr>
                <w:sz w:val="28"/>
                <w:szCs w:val="28"/>
              </w:rPr>
              <w:t>(почтовый адрес и (или) адрес электронной почты</w:t>
            </w:r>
          </w:p>
          <w:p w:rsidR="00075C4F" w:rsidRPr="003B4F0C" w:rsidRDefault="00075C4F" w:rsidP="00B00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B4F0C">
              <w:rPr>
                <w:sz w:val="28"/>
                <w:szCs w:val="28"/>
                <w:lang w:val="en-US"/>
              </w:rPr>
              <w:t>__________________________________________________________________________________________________________________</w:t>
            </w:r>
          </w:p>
        </w:tc>
      </w:tr>
    </w:tbl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Pr="003B4F0C" w:rsidRDefault="00075C4F" w:rsidP="00075C4F">
      <w:pPr>
        <w:jc w:val="center"/>
        <w:rPr>
          <w:sz w:val="28"/>
          <w:szCs w:val="28"/>
        </w:rPr>
      </w:pPr>
      <w:r w:rsidRPr="003B4F0C">
        <w:rPr>
          <w:sz w:val="28"/>
          <w:szCs w:val="28"/>
        </w:rPr>
        <w:t>ЗАПРОС</w:t>
      </w: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Pr="003B4F0C" w:rsidRDefault="00075C4F" w:rsidP="00075C4F">
      <w:pPr>
        <w:jc w:val="both"/>
        <w:rPr>
          <w:sz w:val="28"/>
          <w:szCs w:val="28"/>
        </w:rPr>
      </w:pPr>
      <w:r w:rsidRPr="003B4F0C">
        <w:rPr>
          <w:sz w:val="28"/>
          <w:szCs w:val="28"/>
        </w:rPr>
        <w:t>Прошу вы</w:t>
      </w:r>
      <w:r w:rsidRPr="003B4F0C">
        <w:rPr>
          <w:sz w:val="28"/>
          <w:szCs w:val="28"/>
          <w:lang w:val="en-US"/>
        </w:rPr>
        <w:softHyphen/>
      </w:r>
      <w:r w:rsidRPr="003B4F0C">
        <w:rPr>
          <w:sz w:val="28"/>
          <w:szCs w:val="28"/>
        </w:rPr>
        <w:t>дать_____________________________________________________</w:t>
      </w:r>
    </w:p>
    <w:p w:rsidR="00075C4F" w:rsidRDefault="00075C4F" w:rsidP="00075C4F">
      <w:pPr>
        <w:jc w:val="both"/>
        <w:rPr>
          <w:i/>
          <w:iCs/>
        </w:rPr>
      </w:pPr>
      <w:r w:rsidRPr="00843BB6">
        <w:rPr>
          <w:i/>
          <w:iCs/>
        </w:rPr>
        <w:t xml:space="preserve">                                              (</w:t>
      </w:r>
      <w:r>
        <w:rPr>
          <w:i/>
          <w:iCs/>
        </w:rPr>
        <w:t>указать в  каком виде заявитель желает получить результат услуги</w:t>
      </w:r>
    </w:p>
    <w:p w:rsidR="00075C4F" w:rsidRDefault="00075C4F" w:rsidP="00075C4F">
      <w:pPr>
        <w:jc w:val="both"/>
        <w:rPr>
          <w:i/>
          <w:iCs/>
          <w:color w:val="000000"/>
        </w:rPr>
      </w:pPr>
      <w:r w:rsidRPr="00843BB6">
        <w:rPr>
          <w:i/>
          <w:iCs/>
        </w:rPr>
        <w:t xml:space="preserve"> (</w:t>
      </w:r>
      <w:r>
        <w:rPr>
          <w:i/>
          <w:iCs/>
        </w:rPr>
        <w:t xml:space="preserve">архивная справка, архивная выписка, архивная копия, информационное письмо, или, в случае направления </w:t>
      </w:r>
      <w:r>
        <w:rPr>
          <w:i/>
          <w:iCs/>
          <w:color w:val="000000"/>
        </w:rPr>
        <w:t>тематического запроса, систематизированный краткий или аннотированный перечень заголовков архивных документов или единиц хранения (единиц учета) по определенной теме с указанием их дат и архивных шифров, тематический обзор архивных документов, родословное древо, генеалогическая роспись или таблица)</w:t>
      </w: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3B4F0C" w:rsidRDefault="00075C4F" w:rsidP="00075C4F">
      <w:pPr>
        <w:jc w:val="both"/>
        <w:rPr>
          <w:sz w:val="28"/>
          <w:szCs w:val="28"/>
        </w:rPr>
      </w:pPr>
      <w:r w:rsidRPr="003B4F0C">
        <w:rPr>
          <w:color w:val="000000"/>
          <w:sz w:val="28"/>
          <w:szCs w:val="28"/>
        </w:rPr>
        <w:t>по теме (вопросу)</w:t>
      </w:r>
      <w:r w:rsidRPr="003B4F0C">
        <w:rPr>
          <w:sz w:val="28"/>
          <w:szCs w:val="28"/>
        </w:rPr>
        <w:t>__________________________________________________</w:t>
      </w:r>
    </w:p>
    <w:p w:rsidR="00075C4F" w:rsidRDefault="00075C4F" w:rsidP="00075C4F">
      <w:pPr>
        <w:jc w:val="both"/>
        <w:rPr>
          <w:i/>
          <w:iCs/>
        </w:rPr>
      </w:pPr>
      <w:r w:rsidRPr="00843BB6">
        <w:rPr>
          <w:i/>
          <w:iCs/>
          <w:color w:val="000000"/>
        </w:rPr>
        <w:t xml:space="preserve">                                 (</w:t>
      </w:r>
      <w:r>
        <w:rPr>
          <w:i/>
          <w:iCs/>
          <w:color w:val="000000"/>
        </w:rPr>
        <w:t>указывается тема (вопрос), по которой (ому) необходимо предоставить архивную информацию.</w:t>
      </w:r>
      <w:r>
        <w:rPr>
          <w:i/>
          <w:iCs/>
        </w:rPr>
        <w:t xml:space="preserve"> (Указываются также, при возможности, реквизиты документов-если известны, наименование организации, Ф.И.О., событие, факт, сведения и хронологические рамки запрашиваемой информации, иная информация по теме запроса, позволяющая более точно представить запрашиваемую информацию)</w:t>
      </w: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843BB6" w:rsidRDefault="00075C4F" w:rsidP="00075C4F">
      <w:pPr>
        <w:ind w:firstLine="703"/>
        <w:jc w:val="both"/>
        <w:rPr>
          <w:rFonts w:ascii="Calibri" w:hAnsi="Calibri" w:cs="Calibri"/>
        </w:rPr>
      </w:pPr>
    </w:p>
    <w:p w:rsidR="00075C4F" w:rsidRPr="003B4F0C" w:rsidRDefault="00075C4F" w:rsidP="00075C4F">
      <w:pPr>
        <w:jc w:val="both"/>
        <w:rPr>
          <w:sz w:val="28"/>
          <w:szCs w:val="28"/>
        </w:rPr>
      </w:pPr>
      <w:r w:rsidRPr="003B4F0C">
        <w:rPr>
          <w:sz w:val="28"/>
          <w:szCs w:val="28"/>
        </w:rPr>
        <w:t>Документы прошу выдать (направить):</w:t>
      </w:r>
    </w:p>
    <w:p w:rsidR="00075C4F" w:rsidRDefault="00075C4F" w:rsidP="00075C4F">
      <w:pPr>
        <w:spacing w:before="280"/>
        <w:rPr>
          <w:sz w:val="18"/>
          <w:szCs w:val="18"/>
        </w:rPr>
      </w:pPr>
      <w:r>
        <w:rPr>
          <w:sz w:val="18"/>
          <w:szCs w:val="18"/>
        </w:rPr>
        <w:lastRenderedPageBreak/>
        <w:t>нужное отметить в квадрате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3"/>
        <w:gridCol w:w="8507"/>
      </w:tblGrid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Выдать лично в Администрации (</w:t>
            </w:r>
            <w:r>
              <w:rPr>
                <w:i/>
                <w:iCs/>
                <w:color w:val="000000"/>
                <w:sz w:val="28"/>
                <w:szCs w:val="28"/>
              </w:rPr>
              <w:t>муниципальном Архиве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Выдать лично в многофункциональном центре</w:t>
            </w:r>
          </w:p>
        </w:tc>
      </w:tr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Направить на бумажном носителе по адресу ____________________</w:t>
            </w:r>
          </w:p>
        </w:tc>
      </w:tr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 xml:space="preserve">Направить в электронном виде на электронною почту либо в личный кабинет на региональном портале, </w:t>
            </w:r>
            <w:r>
              <w:rPr>
                <w:i/>
                <w:iCs/>
                <w:color w:val="000000"/>
                <w:sz w:val="28"/>
                <w:szCs w:val="28"/>
              </w:rPr>
              <w:t>Едином портале</w:t>
            </w:r>
          </w:p>
        </w:tc>
      </w:tr>
    </w:tbl>
    <w:p w:rsidR="00075C4F" w:rsidRPr="00843BB6" w:rsidRDefault="00075C4F" w:rsidP="00075C4F">
      <w:pPr>
        <w:rPr>
          <w:rFonts w:ascii="Calibri" w:hAnsi="Calibri" w:cs="Calibri"/>
        </w:rPr>
      </w:pPr>
    </w:p>
    <w:p w:rsidR="00075C4F" w:rsidRDefault="00075C4F" w:rsidP="00075C4F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договора о возмездном оказании услуг (в случае необходимости) прошу выдать (направить):</w:t>
      </w:r>
    </w:p>
    <w:p w:rsidR="00075C4F" w:rsidRDefault="00075C4F" w:rsidP="00075C4F">
      <w:pPr>
        <w:spacing w:before="280"/>
        <w:rPr>
          <w:sz w:val="18"/>
          <w:szCs w:val="18"/>
        </w:rPr>
      </w:pPr>
      <w:r>
        <w:rPr>
          <w:sz w:val="18"/>
          <w:szCs w:val="18"/>
        </w:rPr>
        <w:t>нужное отметить в квадрате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3"/>
        <w:gridCol w:w="8507"/>
      </w:tblGrid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Default="00075C4F" w:rsidP="00B002F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Выдать лично в Администрации (</w:t>
            </w:r>
            <w:r>
              <w:rPr>
                <w:i/>
                <w:iCs/>
                <w:color w:val="000000"/>
                <w:sz w:val="28"/>
                <w:szCs w:val="28"/>
              </w:rPr>
              <w:t>муниципальном Архиве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>Направить на бумажном носителе по адресу ____________________</w:t>
            </w:r>
          </w:p>
        </w:tc>
      </w:tr>
      <w:tr w:rsidR="00075C4F" w:rsidRPr="00843BB6" w:rsidTr="00B002F4">
        <w:trPr>
          <w:trHeight w:val="1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843BB6" w:rsidRDefault="00075C4F" w:rsidP="00B002F4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8"/>
                <w:szCs w:val="28"/>
              </w:rPr>
              <w:t xml:space="preserve">Направить в электронном виде на электронною почту либо в личный кабинет на региональном портале, </w:t>
            </w:r>
            <w:r>
              <w:rPr>
                <w:i/>
                <w:iCs/>
                <w:color w:val="000000"/>
                <w:sz w:val="28"/>
                <w:szCs w:val="28"/>
              </w:rPr>
              <w:t>Едином портале</w:t>
            </w:r>
          </w:p>
        </w:tc>
      </w:tr>
    </w:tbl>
    <w:p w:rsidR="00075C4F" w:rsidRPr="00843BB6" w:rsidRDefault="00075C4F" w:rsidP="00075C4F">
      <w:pPr>
        <w:jc w:val="both"/>
        <w:rPr>
          <w:sz w:val="26"/>
          <w:szCs w:val="26"/>
        </w:rPr>
      </w:pPr>
      <w:r w:rsidRPr="00843BB6">
        <w:rPr>
          <w:sz w:val="26"/>
          <w:szCs w:val="26"/>
        </w:rPr>
        <w:tab/>
      </w: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Pr="00843BB6" w:rsidRDefault="00075C4F" w:rsidP="00075C4F">
      <w:pPr>
        <w:jc w:val="both"/>
        <w:rPr>
          <w:rFonts w:ascii="Calibri" w:hAnsi="Calibri" w:cs="Calibri"/>
        </w:rPr>
      </w:pPr>
    </w:p>
    <w:p w:rsidR="00075C4F" w:rsidRDefault="00075C4F" w:rsidP="00075C4F">
      <w:pPr>
        <w:jc w:val="both"/>
        <w:rPr>
          <w:sz w:val="26"/>
          <w:szCs w:val="26"/>
        </w:rPr>
      </w:pPr>
      <w:r w:rsidRPr="003B4F0C">
        <w:rPr>
          <w:sz w:val="28"/>
          <w:szCs w:val="28"/>
        </w:rPr>
        <w:t>Приложение</w:t>
      </w:r>
      <w:r>
        <w:rPr>
          <w:sz w:val="26"/>
          <w:szCs w:val="26"/>
        </w:rPr>
        <w:t>:</w:t>
      </w:r>
    </w:p>
    <w:p w:rsidR="00075C4F" w:rsidRDefault="00075C4F" w:rsidP="00075C4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__________________________________;</w:t>
      </w:r>
    </w:p>
    <w:p w:rsidR="00075C4F" w:rsidRDefault="00075C4F" w:rsidP="00075C4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__________________________________.</w:t>
      </w: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Pr="003B4F0C" w:rsidRDefault="00075C4F" w:rsidP="00075C4F">
      <w:pPr>
        <w:jc w:val="both"/>
        <w:rPr>
          <w:sz w:val="28"/>
          <w:szCs w:val="28"/>
        </w:rPr>
      </w:pPr>
      <w:r w:rsidRPr="003B4F0C">
        <w:rPr>
          <w:sz w:val="28"/>
          <w:szCs w:val="28"/>
        </w:rPr>
        <w:t>Дата______________________  Подпись заявителя______________________</w:t>
      </w: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Default="00075C4F" w:rsidP="00075C4F">
      <w:pPr>
        <w:jc w:val="both"/>
        <w:rPr>
          <w:rFonts w:ascii="Calibri" w:hAnsi="Calibri" w:cs="Calibri"/>
          <w:lang w:val="en-US"/>
        </w:rPr>
      </w:pPr>
    </w:p>
    <w:p w:rsidR="00075C4F" w:rsidRDefault="00075C4F" w:rsidP="00075C4F">
      <w:pPr>
        <w:jc w:val="right"/>
        <w:rPr>
          <w:rFonts w:ascii="Calibri" w:hAnsi="Calibri" w:cs="Calibri"/>
          <w:lang w:val="en-US"/>
        </w:rPr>
      </w:pPr>
    </w:p>
    <w:p w:rsidR="00075C4F" w:rsidRDefault="00075C4F" w:rsidP="00075C4F">
      <w:pPr>
        <w:jc w:val="center"/>
        <w:rPr>
          <w:rFonts w:ascii="Calibri" w:hAnsi="Calibri" w:cs="Calibri"/>
          <w:lang w:val="en-US"/>
        </w:rPr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075C4F" w:rsidRPr="004D0F5C" w:rsidTr="00B002F4">
        <w:trPr>
          <w:trHeight w:val="1"/>
        </w:trPr>
        <w:tc>
          <w:tcPr>
            <w:tcW w:w="4785" w:type="dxa"/>
            <w:shd w:val="clear" w:color="000000" w:fill="FFFFFF"/>
          </w:tcPr>
          <w:p w:rsidR="00075C4F" w:rsidRPr="004D0F5C" w:rsidRDefault="00075C4F" w:rsidP="00B002F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000000" w:fill="FFFFFF"/>
          </w:tcPr>
          <w:p w:rsidR="00075C4F" w:rsidRPr="004D0F5C" w:rsidRDefault="00075C4F" w:rsidP="00B002F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4D0F5C">
              <w:rPr>
                <w:color w:val="000000"/>
                <w:sz w:val="28"/>
                <w:szCs w:val="28"/>
              </w:rPr>
              <w:t>Приложение № 2</w:t>
            </w:r>
          </w:p>
          <w:p w:rsidR="00075C4F" w:rsidRPr="004D0F5C" w:rsidRDefault="00075C4F" w:rsidP="00B002F4">
            <w:pPr>
              <w:jc w:val="both"/>
              <w:rPr>
                <w:sz w:val="28"/>
                <w:szCs w:val="28"/>
              </w:rPr>
            </w:pPr>
            <w:r w:rsidRPr="004D0F5C">
              <w:rPr>
                <w:color w:val="000000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4D0F5C">
              <w:rPr>
                <w:sz w:val="28"/>
                <w:szCs w:val="28"/>
              </w:rPr>
      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  <w:p w:rsidR="00075C4F" w:rsidRPr="004D0F5C" w:rsidRDefault="00075C4F" w:rsidP="00B002F4">
            <w:pPr>
              <w:ind w:left="709"/>
              <w:rPr>
                <w:sz w:val="28"/>
                <w:szCs w:val="28"/>
              </w:rPr>
            </w:pPr>
          </w:p>
        </w:tc>
      </w:tr>
    </w:tbl>
    <w:p w:rsidR="00075C4F" w:rsidRPr="004D0F5C" w:rsidRDefault="00075C4F" w:rsidP="00075C4F">
      <w:pPr>
        <w:jc w:val="center"/>
        <w:rPr>
          <w:b/>
          <w:bCs/>
          <w:color w:val="000000"/>
          <w:sz w:val="28"/>
          <w:szCs w:val="28"/>
        </w:rPr>
      </w:pPr>
      <w:r w:rsidRPr="004D0F5C">
        <w:rPr>
          <w:b/>
          <w:bCs/>
          <w:color w:val="000000"/>
          <w:sz w:val="28"/>
          <w:szCs w:val="28"/>
        </w:rPr>
        <w:t>Форма документа</w:t>
      </w:r>
    </w:p>
    <w:p w:rsidR="00075C4F" w:rsidRDefault="00075C4F" w:rsidP="00075C4F">
      <w:pPr>
        <w:tabs>
          <w:tab w:val="left" w:pos="5409"/>
        </w:tabs>
      </w:pPr>
    </w:p>
    <w:p w:rsidR="00075C4F" w:rsidRDefault="00075C4F" w:rsidP="00075C4F">
      <w:pPr>
        <w:tabs>
          <w:tab w:val="left" w:pos="5409"/>
        </w:tabs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4D0F5C">
        <w:rPr>
          <w:color w:val="000000"/>
          <w:sz w:val="28"/>
          <w:szCs w:val="28"/>
        </w:rPr>
        <w:t xml:space="preserve">(Ф.И.О., адрес места жительства </w:t>
      </w:r>
      <w:r>
        <w:rPr>
          <w:color w:val="000000"/>
          <w:sz w:val="28"/>
          <w:szCs w:val="28"/>
        </w:rPr>
        <w:t xml:space="preserve">                       </w:t>
      </w:r>
    </w:p>
    <w:p w:rsidR="00075C4F" w:rsidRDefault="00075C4F" w:rsidP="00075C4F">
      <w:pPr>
        <w:tabs>
          <w:tab w:val="left" w:pos="54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4D0F5C">
        <w:rPr>
          <w:color w:val="000000"/>
          <w:sz w:val="28"/>
          <w:szCs w:val="28"/>
        </w:rPr>
        <w:t xml:space="preserve">заявителя/наименование </w:t>
      </w:r>
      <w:r>
        <w:rPr>
          <w:color w:val="000000"/>
          <w:sz w:val="28"/>
          <w:szCs w:val="28"/>
        </w:rPr>
        <w:t xml:space="preserve">  </w:t>
      </w:r>
    </w:p>
    <w:p w:rsidR="00075C4F" w:rsidRDefault="00075C4F" w:rsidP="00075C4F">
      <w:pPr>
        <w:tabs>
          <w:tab w:val="left" w:pos="54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4D0F5C">
        <w:rPr>
          <w:color w:val="000000"/>
          <w:sz w:val="28"/>
          <w:szCs w:val="28"/>
        </w:rPr>
        <w:t>организации,</w:t>
      </w:r>
      <w:r w:rsidRPr="00075C4F">
        <w:rPr>
          <w:color w:val="000000"/>
          <w:sz w:val="28"/>
          <w:szCs w:val="28"/>
        </w:rPr>
        <w:t xml:space="preserve"> </w:t>
      </w:r>
      <w:r w:rsidRPr="004D0F5C">
        <w:rPr>
          <w:color w:val="000000"/>
          <w:sz w:val="28"/>
          <w:szCs w:val="28"/>
        </w:rPr>
        <w:t>юридический адрес)</w:t>
      </w:r>
    </w:p>
    <w:p w:rsidR="00075C4F" w:rsidRPr="004D0F5C" w:rsidRDefault="00075C4F" w:rsidP="00075C4F"/>
    <w:p w:rsidR="00075C4F" w:rsidRPr="004D0F5C" w:rsidRDefault="00075C4F" w:rsidP="00075C4F">
      <w:pPr>
        <w:jc w:val="center"/>
        <w:rPr>
          <w:b/>
          <w:bCs/>
          <w:color w:val="000000"/>
          <w:sz w:val="28"/>
          <w:szCs w:val="28"/>
        </w:rPr>
      </w:pPr>
      <w:r w:rsidRPr="004D0F5C">
        <w:rPr>
          <w:b/>
          <w:bCs/>
          <w:color w:val="000000"/>
          <w:sz w:val="28"/>
          <w:szCs w:val="28"/>
        </w:rPr>
        <w:t>Уведомление</w:t>
      </w:r>
    </w:p>
    <w:p w:rsidR="00075C4F" w:rsidRPr="004D0F5C" w:rsidRDefault="00075C4F" w:rsidP="00075C4F">
      <w:pPr>
        <w:jc w:val="center"/>
        <w:rPr>
          <w:b/>
          <w:bCs/>
          <w:color w:val="000000"/>
          <w:sz w:val="28"/>
          <w:szCs w:val="28"/>
        </w:rPr>
      </w:pPr>
      <w:r w:rsidRPr="004D0F5C">
        <w:rPr>
          <w:b/>
          <w:bCs/>
          <w:color w:val="000000"/>
          <w:sz w:val="28"/>
          <w:szCs w:val="28"/>
        </w:rPr>
        <w:t>об отказе в приеме документов</w:t>
      </w:r>
    </w:p>
    <w:p w:rsidR="00075C4F" w:rsidRPr="004D0F5C" w:rsidRDefault="00075C4F" w:rsidP="00075C4F">
      <w:pPr>
        <w:jc w:val="center"/>
      </w:pPr>
    </w:p>
    <w:p w:rsidR="00075C4F" w:rsidRPr="004D0F5C" w:rsidRDefault="00075C4F" w:rsidP="00075C4F">
      <w:pPr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>от "___" ______________ 20__ г.</w:t>
      </w:r>
    </w:p>
    <w:p w:rsidR="00075C4F" w:rsidRPr="004D0F5C" w:rsidRDefault="00075C4F" w:rsidP="00075C4F">
      <w:pPr>
        <w:rPr>
          <w:color w:val="000000"/>
          <w:sz w:val="16"/>
          <w:szCs w:val="16"/>
        </w:rPr>
      </w:pPr>
      <w:r w:rsidRPr="004D0F5C">
        <w:rPr>
          <w:color w:val="000000"/>
          <w:sz w:val="16"/>
          <w:szCs w:val="16"/>
        </w:rPr>
        <w:t xml:space="preserve">                   (дата принятия решения)</w:t>
      </w:r>
    </w:p>
    <w:p w:rsidR="00075C4F" w:rsidRPr="004D0F5C" w:rsidRDefault="00075C4F" w:rsidP="00075C4F"/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6"/>
          <w:szCs w:val="26"/>
        </w:rPr>
        <w:tab/>
      </w:r>
      <w:r w:rsidRPr="004D0F5C">
        <w:rPr>
          <w:color w:val="000000"/>
          <w:sz w:val="28"/>
          <w:szCs w:val="28"/>
        </w:rPr>
        <w:t xml:space="preserve">Администрация </w:t>
      </w:r>
      <w:r w:rsidRPr="004D0F5C">
        <w:rPr>
          <w:color w:val="000000"/>
          <w:sz w:val="28"/>
          <w:szCs w:val="28"/>
          <w:u w:val="single"/>
        </w:rPr>
        <w:t>Первомайского района</w:t>
      </w:r>
      <w:r w:rsidRPr="004D0F5C">
        <w:rPr>
          <w:color w:val="000000"/>
          <w:sz w:val="28"/>
          <w:szCs w:val="28"/>
        </w:rPr>
        <w:t xml:space="preserve"> Тамбовской области (отдел культуры, спорта, молодежной политики и архивного дела администрации Первомайского района  Тамбовской области) приняла (</w:t>
      </w:r>
      <w:r w:rsidRPr="004D0F5C">
        <w:rPr>
          <w:i/>
          <w:iCs/>
          <w:color w:val="000000"/>
          <w:sz w:val="28"/>
          <w:szCs w:val="28"/>
        </w:rPr>
        <w:t>принял</w:t>
      </w:r>
      <w:r w:rsidRPr="004D0F5C">
        <w:rPr>
          <w:color w:val="000000"/>
          <w:sz w:val="28"/>
          <w:szCs w:val="28"/>
        </w:rPr>
        <w:t>) решение об отказе в приеме документов, поданных Вами для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ab/>
        <w:t>Причиной, послужившей основанием для отказа в приеме документов, явились следующие обстоятельства:</w:t>
      </w: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>отметить в квадрате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96"/>
        <w:gridCol w:w="8562"/>
      </w:tblGrid>
      <w:tr w:rsidR="00075C4F" w:rsidRPr="004D0F5C" w:rsidTr="00B002F4">
        <w:trPr>
          <w:trHeight w:val="1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  <w:lang w:val="en-US"/>
              </w:rPr>
            </w:pPr>
            <w:r w:rsidRPr="004D0F5C">
              <w:rPr>
                <w:color w:val="000000"/>
                <w:sz w:val="28"/>
                <w:szCs w:val="28"/>
              </w:rPr>
              <w:t>запрос не поддается прочтению</w:t>
            </w:r>
          </w:p>
        </w:tc>
      </w:tr>
      <w:tr w:rsidR="00075C4F" w:rsidRPr="004D0F5C" w:rsidTr="00B002F4">
        <w:trPr>
          <w:trHeight w:val="1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</w:rPr>
            </w:pPr>
            <w:r w:rsidRPr="004D0F5C">
              <w:rPr>
                <w:color w:val="000000"/>
                <w:sz w:val="28"/>
                <w:szCs w:val="28"/>
              </w:rPr>
              <w:t>в запросе содержатся нецензурные либо оскорбительные выражения, угрозы жизни, здоровью и имуществу должностных лиц Администрации  (отдела культуры, спорта, молодежной политики и архивного дела администрации Первомайского района), а также членов их семей</w:t>
            </w:r>
          </w:p>
        </w:tc>
      </w:tr>
      <w:tr w:rsidR="00075C4F" w:rsidRPr="004D0F5C" w:rsidTr="00B002F4">
        <w:trPr>
          <w:trHeight w:val="1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4D0F5C" w:rsidRDefault="00075C4F" w:rsidP="00B002F4">
            <w:pPr>
              <w:jc w:val="both"/>
              <w:rPr>
                <w:sz w:val="28"/>
                <w:szCs w:val="28"/>
              </w:rPr>
            </w:pPr>
            <w:r w:rsidRPr="004D0F5C">
              <w:rPr>
                <w:color w:val="000000"/>
                <w:sz w:val="28"/>
                <w:szCs w:val="28"/>
              </w:rPr>
              <w:t xml:space="preserve">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</w:t>
            </w:r>
            <w:r w:rsidRPr="004D0F5C">
              <w:rPr>
                <w:color w:val="000000"/>
                <w:sz w:val="28"/>
                <w:szCs w:val="28"/>
              </w:rPr>
              <w:lastRenderedPageBreak/>
              <w:t>№ 125-ФЗ «Об архивном деле в Российской Федерации»).</w:t>
            </w:r>
          </w:p>
        </w:tc>
      </w:tr>
    </w:tbl>
    <w:p w:rsidR="00075C4F" w:rsidRPr="004D0F5C" w:rsidRDefault="00075C4F" w:rsidP="00075C4F">
      <w:pPr>
        <w:jc w:val="both"/>
        <w:rPr>
          <w:sz w:val="28"/>
          <w:szCs w:val="28"/>
        </w:rPr>
      </w:pP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>Уполномоченное должностное лицо</w:t>
      </w: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 xml:space="preserve">Администрации </w:t>
      </w: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4D0F5C">
        <w:rPr>
          <w:color w:val="000000"/>
          <w:sz w:val="28"/>
          <w:szCs w:val="28"/>
        </w:rPr>
        <w:t xml:space="preserve">_________________ </w:t>
      </w:r>
      <w:r>
        <w:rPr>
          <w:color w:val="000000"/>
          <w:sz w:val="28"/>
          <w:szCs w:val="28"/>
        </w:rPr>
        <w:t xml:space="preserve">                      </w:t>
      </w:r>
      <w:r w:rsidRPr="004D0F5C">
        <w:rPr>
          <w:color w:val="000000"/>
          <w:sz w:val="28"/>
          <w:szCs w:val="28"/>
        </w:rPr>
        <w:t>______________</w:t>
      </w:r>
    </w:p>
    <w:p w:rsidR="00075C4F" w:rsidRPr="004D0F5C" w:rsidRDefault="00075C4F" w:rsidP="00075C4F">
      <w:pPr>
        <w:tabs>
          <w:tab w:val="left" w:pos="5953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4D0F5C">
        <w:rPr>
          <w:color w:val="000000"/>
          <w:sz w:val="16"/>
          <w:szCs w:val="16"/>
        </w:rPr>
        <w:t xml:space="preserve">(должность, Ф.И.О.)                                     </w:t>
      </w:r>
      <w:r>
        <w:rPr>
          <w:color w:val="000000"/>
          <w:sz w:val="16"/>
          <w:szCs w:val="16"/>
        </w:rPr>
        <w:t xml:space="preserve">                            </w:t>
      </w:r>
      <w:r w:rsidRPr="004D0F5C">
        <w:rPr>
          <w:color w:val="000000"/>
          <w:sz w:val="16"/>
          <w:szCs w:val="16"/>
        </w:rPr>
        <w:t xml:space="preserve">  ( подпись)</w:t>
      </w:r>
      <w:r>
        <w:rPr>
          <w:color w:val="000000"/>
          <w:sz w:val="16"/>
          <w:szCs w:val="16"/>
        </w:rPr>
        <w:tab/>
        <w:t xml:space="preserve">      </w:t>
      </w:r>
    </w:p>
    <w:p w:rsidR="00075C4F" w:rsidRPr="004D0F5C" w:rsidRDefault="00075C4F" w:rsidP="00075C4F">
      <w:pPr>
        <w:jc w:val="both"/>
        <w:rPr>
          <w:color w:val="000000"/>
          <w:sz w:val="28"/>
          <w:szCs w:val="28"/>
        </w:rPr>
      </w:pPr>
      <w:r w:rsidRPr="004D0F5C">
        <w:rPr>
          <w:color w:val="000000"/>
          <w:sz w:val="28"/>
          <w:szCs w:val="28"/>
        </w:rPr>
        <w:t>М.П.</w:t>
      </w:r>
    </w:p>
    <w:p w:rsidR="00075C4F" w:rsidRPr="004D0F5C" w:rsidRDefault="00075C4F" w:rsidP="00075C4F">
      <w:pPr>
        <w:rPr>
          <w:sz w:val="28"/>
          <w:szCs w:val="28"/>
        </w:rPr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p w:rsidR="00075C4F" w:rsidRDefault="00075C4F" w:rsidP="00A3227E">
      <w:pPr>
        <w:jc w:val="center"/>
      </w:pPr>
    </w:p>
    <w:tbl>
      <w:tblPr>
        <w:tblW w:w="10765" w:type="dxa"/>
        <w:tblInd w:w="-1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4391"/>
      </w:tblGrid>
      <w:tr w:rsidR="00075C4F" w:rsidRPr="003E5D8F" w:rsidTr="00075C4F">
        <w:trPr>
          <w:trHeight w:val="1"/>
        </w:trPr>
        <w:tc>
          <w:tcPr>
            <w:tcW w:w="6374" w:type="dxa"/>
            <w:shd w:val="clear" w:color="000000" w:fill="FFFFFF"/>
          </w:tcPr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075C4F" w:rsidRDefault="00075C4F" w:rsidP="00B002F4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1" w:type="dxa"/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color w:val="000000"/>
                <w:sz w:val="28"/>
                <w:szCs w:val="28"/>
              </w:rPr>
            </w:pPr>
            <w:r w:rsidRPr="009E402B">
              <w:rPr>
                <w:color w:val="000000"/>
                <w:sz w:val="28"/>
                <w:szCs w:val="28"/>
              </w:rPr>
              <w:t xml:space="preserve">Приложение </w:t>
            </w:r>
            <w:r w:rsidRPr="009E402B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9E402B">
              <w:rPr>
                <w:color w:val="000000"/>
                <w:sz w:val="28"/>
                <w:szCs w:val="28"/>
              </w:rPr>
              <w:t xml:space="preserve"> 3</w:t>
            </w:r>
          </w:p>
          <w:p w:rsidR="00075C4F" w:rsidRPr="003E5D8F" w:rsidRDefault="00075C4F" w:rsidP="00B002F4">
            <w:pPr>
              <w:jc w:val="both"/>
              <w:rPr>
                <w:rFonts w:ascii="Calibri" w:hAnsi="Calibri" w:cs="Calibri"/>
              </w:rPr>
            </w:pPr>
            <w:r w:rsidRPr="009E402B">
              <w:rPr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</w:tbl>
    <w:p w:rsidR="00075C4F" w:rsidRPr="003E5D8F" w:rsidRDefault="00075C4F" w:rsidP="00075C4F">
      <w:pPr>
        <w:jc w:val="center"/>
        <w:rPr>
          <w:rFonts w:ascii="Calibri" w:hAnsi="Calibri" w:cs="Calibri"/>
        </w:rPr>
      </w:pPr>
    </w:p>
    <w:p w:rsidR="00075C4F" w:rsidRPr="009E402B" w:rsidRDefault="00075C4F" w:rsidP="00075C4F">
      <w:pPr>
        <w:jc w:val="center"/>
        <w:rPr>
          <w:b/>
          <w:bCs/>
          <w:color w:val="000000"/>
          <w:sz w:val="28"/>
          <w:szCs w:val="28"/>
        </w:rPr>
      </w:pPr>
      <w:r w:rsidRPr="009E402B">
        <w:rPr>
          <w:b/>
          <w:bCs/>
          <w:color w:val="000000"/>
          <w:sz w:val="28"/>
          <w:szCs w:val="28"/>
        </w:rPr>
        <w:t>РАСПИСКА</w:t>
      </w:r>
    </w:p>
    <w:p w:rsidR="00075C4F" w:rsidRPr="009E402B" w:rsidRDefault="00075C4F" w:rsidP="00075C4F">
      <w:pPr>
        <w:jc w:val="center"/>
        <w:rPr>
          <w:b/>
          <w:bCs/>
          <w:color w:val="000000"/>
          <w:sz w:val="28"/>
          <w:szCs w:val="28"/>
        </w:rPr>
      </w:pPr>
      <w:r w:rsidRPr="009E402B">
        <w:rPr>
          <w:b/>
          <w:bCs/>
          <w:color w:val="000000"/>
          <w:sz w:val="28"/>
          <w:szCs w:val="28"/>
        </w:rPr>
        <w:t>в получении документов</w:t>
      </w:r>
    </w:p>
    <w:p w:rsidR="00075C4F" w:rsidRPr="009E402B" w:rsidRDefault="00075C4F" w:rsidP="00075C4F">
      <w:pPr>
        <w:rPr>
          <w:rFonts w:ascii="Calibri" w:hAnsi="Calibri" w:cs="Calibri"/>
          <w:sz w:val="28"/>
          <w:szCs w:val="28"/>
        </w:rPr>
      </w:pPr>
    </w:p>
    <w:p w:rsidR="00075C4F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 xml:space="preserve">Орган, предоставляющий услугу:  администрация </w:t>
      </w:r>
      <w:r w:rsidRPr="009E402B">
        <w:rPr>
          <w:color w:val="000000"/>
          <w:sz w:val="28"/>
          <w:szCs w:val="28"/>
          <w:u w:val="single"/>
        </w:rPr>
        <w:t xml:space="preserve">Первомайского района  </w:t>
      </w:r>
      <w:r w:rsidRPr="009E402B">
        <w:rPr>
          <w:color w:val="000000"/>
          <w:sz w:val="28"/>
          <w:szCs w:val="28"/>
        </w:rPr>
        <w:t xml:space="preserve">Тамбовской области </w:t>
      </w:r>
    </w:p>
    <w:p w:rsidR="00075C4F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Мною, 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 xml:space="preserve">_________________________     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9E402B">
        <w:rPr>
          <w:color w:val="000000"/>
          <w:sz w:val="28"/>
          <w:szCs w:val="28"/>
        </w:rPr>
        <w:t>(должность сотрудника, принявшего документы, Ф.И.О.)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приняты от __________________________________________________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075C4F" w:rsidRPr="009E402B" w:rsidRDefault="00075C4F" w:rsidP="00075C4F">
      <w:pPr>
        <w:jc w:val="center"/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(наименование заявителя)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Ф.И.О. представителя заявителя________________________________</w:t>
      </w:r>
      <w:r>
        <w:rPr>
          <w:color w:val="000000"/>
          <w:sz w:val="28"/>
          <w:szCs w:val="28"/>
        </w:rPr>
        <w:t>__________________________</w:t>
      </w:r>
      <w:r w:rsidRPr="009E402B">
        <w:rPr>
          <w:color w:val="000000"/>
          <w:sz w:val="28"/>
          <w:szCs w:val="28"/>
        </w:rPr>
        <w:t>,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действующего на основании ___________________________________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9E402B">
        <w:rPr>
          <w:color w:val="000000"/>
          <w:sz w:val="28"/>
          <w:szCs w:val="28"/>
        </w:rPr>
        <w:t>,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тел:_____________________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следующие документы:</w:t>
      </w:r>
    </w:p>
    <w:p w:rsidR="00075C4F" w:rsidRPr="009E402B" w:rsidRDefault="00075C4F" w:rsidP="00075C4F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2938"/>
        <w:gridCol w:w="1617"/>
        <w:gridCol w:w="1353"/>
        <w:gridCol w:w="1622"/>
        <w:gridCol w:w="1756"/>
      </w:tblGrid>
      <w:tr w:rsidR="00075C4F" w:rsidRPr="009E402B" w:rsidTr="00B002F4">
        <w:trPr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  <w:lang w:val="en-US"/>
              </w:rPr>
              <w:t xml:space="preserve">N  </w:t>
            </w:r>
            <w:r w:rsidRPr="009E402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3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Копии</w:t>
            </w:r>
          </w:p>
        </w:tc>
      </w:tr>
      <w:tr w:rsidR="00075C4F" w:rsidRPr="009E402B" w:rsidTr="00B002F4">
        <w:trPr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75C4F" w:rsidRPr="009E402B" w:rsidRDefault="00075C4F" w:rsidP="00B002F4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E402B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075C4F" w:rsidRPr="009E402B" w:rsidTr="00B002F4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075C4F" w:rsidRPr="009E402B" w:rsidTr="00B002F4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075C4F" w:rsidRPr="009E402B" w:rsidTr="00B002F4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75C4F" w:rsidRPr="009E402B" w:rsidRDefault="00075C4F" w:rsidP="00B002F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075C4F" w:rsidRPr="009E402B" w:rsidRDefault="00075C4F" w:rsidP="00075C4F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075C4F" w:rsidRDefault="00075C4F" w:rsidP="00075C4F">
      <w:pPr>
        <w:rPr>
          <w:rFonts w:ascii="Calibri" w:hAnsi="Calibri" w:cs="Calibri"/>
          <w:lang w:val="en-US"/>
        </w:rPr>
      </w:pP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Ваш документ о предоставлении муниципальной  услуги будет готов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к выдаче: «___» _____________ 20__ г.</w:t>
      </w:r>
    </w:p>
    <w:p w:rsidR="00075C4F" w:rsidRPr="009E402B" w:rsidRDefault="00075C4F" w:rsidP="00075C4F">
      <w:pPr>
        <w:rPr>
          <w:rFonts w:ascii="Calibri" w:hAnsi="Calibri" w:cs="Calibri"/>
          <w:sz w:val="28"/>
          <w:szCs w:val="28"/>
        </w:rPr>
      </w:pP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Документы сдал: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Заявитель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075C4F" w:rsidRPr="009E402B" w:rsidRDefault="00075C4F" w:rsidP="00075C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9E402B">
        <w:rPr>
          <w:color w:val="000000"/>
          <w:sz w:val="28"/>
          <w:szCs w:val="28"/>
        </w:rPr>
        <w:t>(Ф.И.О. заявителя, подпись</w:t>
      </w:r>
      <w:r>
        <w:rPr>
          <w:color w:val="000000"/>
          <w:sz w:val="28"/>
          <w:szCs w:val="28"/>
        </w:rPr>
        <w:t xml:space="preserve"> </w:t>
      </w:r>
      <w:r w:rsidRPr="009E40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E402B">
        <w:rPr>
          <w:color w:val="000000"/>
          <w:sz w:val="28"/>
          <w:szCs w:val="28"/>
        </w:rPr>
        <w:t>если заявление подано лично)</w:t>
      </w:r>
    </w:p>
    <w:p w:rsidR="00075C4F" w:rsidRPr="009E402B" w:rsidRDefault="00075C4F" w:rsidP="00075C4F">
      <w:pPr>
        <w:rPr>
          <w:rFonts w:ascii="Calibri" w:hAnsi="Calibri" w:cs="Calibri"/>
          <w:sz w:val="28"/>
          <w:szCs w:val="28"/>
        </w:rPr>
      </w:pP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«____» ________________ 20 ___ г.</w:t>
      </w:r>
    </w:p>
    <w:p w:rsidR="00075C4F" w:rsidRPr="009E402B" w:rsidRDefault="00075C4F" w:rsidP="00075C4F">
      <w:pPr>
        <w:rPr>
          <w:rFonts w:ascii="Calibri" w:hAnsi="Calibri" w:cs="Calibri"/>
          <w:sz w:val="28"/>
          <w:szCs w:val="28"/>
        </w:rPr>
      </w:pPr>
    </w:p>
    <w:p w:rsidR="00075C4F" w:rsidRPr="009E402B" w:rsidRDefault="00075C4F" w:rsidP="00075C4F">
      <w:pPr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Документы принял: 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075C4F" w:rsidRPr="009E402B" w:rsidRDefault="00075C4F" w:rsidP="00075C4F">
      <w:pPr>
        <w:jc w:val="center"/>
        <w:rPr>
          <w:color w:val="000000"/>
          <w:sz w:val="28"/>
          <w:szCs w:val="28"/>
        </w:rPr>
      </w:pPr>
      <w:r w:rsidRPr="009E402B">
        <w:rPr>
          <w:color w:val="000000"/>
          <w:sz w:val="28"/>
          <w:szCs w:val="28"/>
        </w:rPr>
        <w:t>(подпись, Ф.И.О. специалиста, принявшего пакет документов)</w:t>
      </w:r>
    </w:p>
    <w:p w:rsidR="00075C4F" w:rsidRPr="009E402B" w:rsidRDefault="00075C4F" w:rsidP="00075C4F">
      <w:pPr>
        <w:rPr>
          <w:color w:val="000000"/>
          <w:sz w:val="28"/>
          <w:szCs w:val="28"/>
          <w:lang w:val="en-US"/>
        </w:rPr>
      </w:pPr>
      <w:r w:rsidRPr="009E402B">
        <w:rPr>
          <w:color w:val="000000"/>
          <w:sz w:val="28"/>
          <w:szCs w:val="28"/>
          <w:lang w:val="en-US"/>
        </w:rPr>
        <w:t xml:space="preserve">«____» ________________ 20 ___ </w:t>
      </w:r>
      <w:r w:rsidRPr="009E402B">
        <w:rPr>
          <w:color w:val="000000"/>
          <w:sz w:val="28"/>
          <w:szCs w:val="28"/>
        </w:rPr>
        <w:t>г.</w:t>
      </w:r>
    </w:p>
    <w:p w:rsidR="00075C4F" w:rsidRPr="009E402B" w:rsidRDefault="00075C4F" w:rsidP="00075C4F">
      <w:pPr>
        <w:rPr>
          <w:sz w:val="28"/>
          <w:szCs w:val="28"/>
        </w:rPr>
      </w:pPr>
    </w:p>
    <w:p w:rsidR="00075C4F" w:rsidRDefault="00075C4F" w:rsidP="00A3227E">
      <w:pPr>
        <w:jc w:val="center"/>
      </w:pPr>
    </w:p>
    <w:sectPr w:rsidR="00075C4F" w:rsidSect="00075C4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35" w:rsidRDefault="008E7535" w:rsidP="00A3227E">
      <w:r>
        <w:separator/>
      </w:r>
    </w:p>
  </w:endnote>
  <w:endnote w:type="continuationSeparator" w:id="0">
    <w:p w:rsidR="008E7535" w:rsidRDefault="008E7535" w:rsidP="00A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35" w:rsidRDefault="008E7535" w:rsidP="00A3227E">
      <w:r>
        <w:separator/>
      </w:r>
    </w:p>
  </w:footnote>
  <w:footnote w:type="continuationSeparator" w:id="0">
    <w:p w:rsidR="008E7535" w:rsidRDefault="008E7535" w:rsidP="00A3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814152"/>
      <w:docPartObj>
        <w:docPartGallery w:val="Page Numbers (Top of Page)"/>
        <w:docPartUnique/>
      </w:docPartObj>
    </w:sdtPr>
    <w:sdtEndPr/>
    <w:sdtContent>
      <w:p w:rsidR="00075C4F" w:rsidRDefault="00075C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A9">
          <w:rPr>
            <w:noProof/>
          </w:rPr>
          <w:t>2</w:t>
        </w:r>
        <w:r>
          <w:fldChar w:fldCharType="end"/>
        </w:r>
      </w:p>
    </w:sdtContent>
  </w:sdt>
  <w:p w:rsidR="00075C4F" w:rsidRDefault="00075C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i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7B"/>
    <w:rsid w:val="00075C4F"/>
    <w:rsid w:val="000857BB"/>
    <w:rsid w:val="000B119C"/>
    <w:rsid w:val="000C0F63"/>
    <w:rsid w:val="000D1D00"/>
    <w:rsid w:val="001E43AA"/>
    <w:rsid w:val="00224F7B"/>
    <w:rsid w:val="002D2D28"/>
    <w:rsid w:val="00361DBA"/>
    <w:rsid w:val="0036320F"/>
    <w:rsid w:val="003E3DA7"/>
    <w:rsid w:val="0041599A"/>
    <w:rsid w:val="0048367C"/>
    <w:rsid w:val="004A152E"/>
    <w:rsid w:val="00551B24"/>
    <w:rsid w:val="005853DE"/>
    <w:rsid w:val="00602139"/>
    <w:rsid w:val="00602C25"/>
    <w:rsid w:val="0060603B"/>
    <w:rsid w:val="006B3648"/>
    <w:rsid w:val="007110EC"/>
    <w:rsid w:val="00725B00"/>
    <w:rsid w:val="007D38A7"/>
    <w:rsid w:val="007F4013"/>
    <w:rsid w:val="00874AB0"/>
    <w:rsid w:val="00896607"/>
    <w:rsid w:val="008D0E52"/>
    <w:rsid w:val="008E7535"/>
    <w:rsid w:val="0092230A"/>
    <w:rsid w:val="009A1DFD"/>
    <w:rsid w:val="009A492A"/>
    <w:rsid w:val="009C15E7"/>
    <w:rsid w:val="009D679E"/>
    <w:rsid w:val="00A0357A"/>
    <w:rsid w:val="00A3227E"/>
    <w:rsid w:val="00AF0B38"/>
    <w:rsid w:val="00BD6E70"/>
    <w:rsid w:val="00C017A9"/>
    <w:rsid w:val="00C21308"/>
    <w:rsid w:val="00C46B2F"/>
    <w:rsid w:val="00C50F8F"/>
    <w:rsid w:val="00C84FAB"/>
    <w:rsid w:val="00C96E55"/>
    <w:rsid w:val="00D270AA"/>
    <w:rsid w:val="00D54BDC"/>
    <w:rsid w:val="00E06069"/>
    <w:rsid w:val="00E50B20"/>
    <w:rsid w:val="00EE00C8"/>
    <w:rsid w:val="00EE4608"/>
    <w:rsid w:val="00F0796E"/>
    <w:rsid w:val="00F2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C4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A3227E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Textbody"/>
    <w:link w:val="30"/>
    <w:rsid w:val="00A3227E"/>
    <w:pPr>
      <w:keepNext/>
      <w:widowControl/>
      <w:suppressAutoHyphens/>
      <w:autoSpaceDE/>
      <w:adjustRightInd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/>
    </w:rPr>
  </w:style>
  <w:style w:type="paragraph" w:styleId="4">
    <w:name w:val="heading 4"/>
    <w:basedOn w:val="a"/>
    <w:link w:val="40"/>
    <w:uiPriority w:val="9"/>
    <w:qFormat/>
    <w:rsid w:val="0041599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5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227E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3227E"/>
    <w:rPr>
      <w:rFonts w:ascii="Times New Roman" w:eastAsia="SimSun" w:hAnsi="Times New Roman" w:cs="Mangal"/>
      <w:b/>
      <w:bCs/>
      <w:kern w:val="3"/>
      <w:sz w:val="28"/>
      <w:szCs w:val="28"/>
      <w:lang w:eastAsia="zh-CN"/>
    </w:rPr>
  </w:style>
  <w:style w:type="paragraph" w:customStyle="1" w:styleId="Standard">
    <w:name w:val="Standard"/>
    <w:rsid w:val="00A322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227E"/>
    <w:pPr>
      <w:spacing w:after="120"/>
    </w:pPr>
  </w:style>
  <w:style w:type="paragraph" w:customStyle="1" w:styleId="ConsPlusNormal">
    <w:name w:val="ConsPlusNormal"/>
    <w:rsid w:val="00A3227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3227E"/>
    <w:pPr>
      <w:suppressLineNumbers/>
      <w:ind w:left="339" w:hanging="339"/>
    </w:pPr>
    <w:rPr>
      <w:sz w:val="20"/>
      <w:szCs w:val="20"/>
    </w:rPr>
  </w:style>
  <w:style w:type="paragraph" w:customStyle="1" w:styleId="PreformattedText">
    <w:name w:val="Preformatted Text"/>
    <w:basedOn w:val="Standard"/>
    <w:rsid w:val="00A3227E"/>
    <w:rPr>
      <w:rFonts w:eastAsia="NSimSun" w:cs="Courier New"/>
      <w:sz w:val="20"/>
      <w:szCs w:val="20"/>
    </w:rPr>
  </w:style>
  <w:style w:type="paragraph" w:customStyle="1" w:styleId="11">
    <w:name w:val="нум список 1"/>
    <w:rsid w:val="00A3227E"/>
    <w:pPr>
      <w:suppressAutoHyphens/>
      <w:autoSpaceDN w:val="0"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3"/>
      <w:sz w:val="24"/>
      <w:szCs w:val="20"/>
      <w:lang w:eastAsia="zh-CN" w:bidi="hi-IN"/>
    </w:rPr>
  </w:style>
  <w:style w:type="paragraph" w:customStyle="1" w:styleId="Standarduser">
    <w:name w:val="Standard (user)"/>
    <w:rsid w:val="00A32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3227E"/>
    <w:pPr>
      <w:spacing w:after="120"/>
    </w:pPr>
  </w:style>
  <w:style w:type="character" w:styleId="a3">
    <w:name w:val="footnote reference"/>
    <w:basedOn w:val="a0"/>
    <w:rsid w:val="00A3227E"/>
    <w:rPr>
      <w:position w:val="0"/>
      <w:vertAlign w:val="superscript"/>
    </w:rPr>
  </w:style>
  <w:style w:type="character" w:customStyle="1" w:styleId="a4">
    <w:name w:val="Цветовое выделение для Текст"/>
    <w:rsid w:val="00A3227E"/>
    <w:rPr>
      <w:sz w:val="24"/>
    </w:rPr>
  </w:style>
  <w:style w:type="character" w:customStyle="1" w:styleId="a5">
    <w:name w:val="Гипертекстовая ссылка"/>
    <w:basedOn w:val="a0"/>
    <w:rsid w:val="00A3227E"/>
    <w:rPr>
      <w:b w:val="0"/>
      <w:color w:val="106BBE"/>
    </w:rPr>
  </w:style>
  <w:style w:type="character" w:styleId="a6">
    <w:name w:val="Hyperlink"/>
    <w:rsid w:val="00A3227E"/>
    <w:rPr>
      <w:color w:val="0000FF"/>
      <w:u w:val="single"/>
    </w:rPr>
  </w:style>
  <w:style w:type="paragraph" w:styleId="a7">
    <w:name w:val="Normal (Web)"/>
    <w:basedOn w:val="a"/>
    <w:rsid w:val="00C96E5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5C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5C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0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C4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A3227E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Textbody"/>
    <w:link w:val="30"/>
    <w:rsid w:val="00A3227E"/>
    <w:pPr>
      <w:keepNext/>
      <w:widowControl/>
      <w:suppressAutoHyphens/>
      <w:autoSpaceDE/>
      <w:adjustRightInd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/>
    </w:rPr>
  </w:style>
  <w:style w:type="paragraph" w:styleId="4">
    <w:name w:val="heading 4"/>
    <w:basedOn w:val="a"/>
    <w:link w:val="40"/>
    <w:uiPriority w:val="9"/>
    <w:qFormat/>
    <w:rsid w:val="0041599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5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227E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3227E"/>
    <w:rPr>
      <w:rFonts w:ascii="Times New Roman" w:eastAsia="SimSun" w:hAnsi="Times New Roman" w:cs="Mangal"/>
      <w:b/>
      <w:bCs/>
      <w:kern w:val="3"/>
      <w:sz w:val="28"/>
      <w:szCs w:val="28"/>
      <w:lang w:eastAsia="zh-CN"/>
    </w:rPr>
  </w:style>
  <w:style w:type="paragraph" w:customStyle="1" w:styleId="Standard">
    <w:name w:val="Standard"/>
    <w:rsid w:val="00A322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227E"/>
    <w:pPr>
      <w:spacing w:after="120"/>
    </w:pPr>
  </w:style>
  <w:style w:type="paragraph" w:customStyle="1" w:styleId="ConsPlusNormal">
    <w:name w:val="ConsPlusNormal"/>
    <w:rsid w:val="00A3227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3227E"/>
    <w:pPr>
      <w:suppressLineNumbers/>
      <w:ind w:left="339" w:hanging="339"/>
    </w:pPr>
    <w:rPr>
      <w:sz w:val="20"/>
      <w:szCs w:val="20"/>
    </w:rPr>
  </w:style>
  <w:style w:type="paragraph" w:customStyle="1" w:styleId="PreformattedText">
    <w:name w:val="Preformatted Text"/>
    <w:basedOn w:val="Standard"/>
    <w:rsid w:val="00A3227E"/>
    <w:rPr>
      <w:rFonts w:eastAsia="NSimSun" w:cs="Courier New"/>
      <w:sz w:val="20"/>
      <w:szCs w:val="20"/>
    </w:rPr>
  </w:style>
  <w:style w:type="paragraph" w:customStyle="1" w:styleId="11">
    <w:name w:val="нум список 1"/>
    <w:rsid w:val="00A3227E"/>
    <w:pPr>
      <w:suppressAutoHyphens/>
      <w:autoSpaceDN w:val="0"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3"/>
      <w:sz w:val="24"/>
      <w:szCs w:val="20"/>
      <w:lang w:eastAsia="zh-CN" w:bidi="hi-IN"/>
    </w:rPr>
  </w:style>
  <w:style w:type="paragraph" w:customStyle="1" w:styleId="Standarduser">
    <w:name w:val="Standard (user)"/>
    <w:rsid w:val="00A32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3227E"/>
    <w:pPr>
      <w:spacing w:after="120"/>
    </w:pPr>
  </w:style>
  <w:style w:type="character" w:styleId="a3">
    <w:name w:val="footnote reference"/>
    <w:basedOn w:val="a0"/>
    <w:rsid w:val="00A3227E"/>
    <w:rPr>
      <w:position w:val="0"/>
      <w:vertAlign w:val="superscript"/>
    </w:rPr>
  </w:style>
  <w:style w:type="character" w:customStyle="1" w:styleId="a4">
    <w:name w:val="Цветовое выделение для Текст"/>
    <w:rsid w:val="00A3227E"/>
    <w:rPr>
      <w:sz w:val="24"/>
    </w:rPr>
  </w:style>
  <w:style w:type="character" w:customStyle="1" w:styleId="a5">
    <w:name w:val="Гипертекстовая ссылка"/>
    <w:basedOn w:val="a0"/>
    <w:rsid w:val="00A3227E"/>
    <w:rPr>
      <w:b w:val="0"/>
      <w:color w:val="106BBE"/>
    </w:rPr>
  </w:style>
  <w:style w:type="character" w:styleId="a6">
    <w:name w:val="Hyperlink"/>
    <w:rsid w:val="00A3227E"/>
    <w:rPr>
      <w:color w:val="0000FF"/>
      <w:u w:val="single"/>
    </w:rPr>
  </w:style>
  <w:style w:type="paragraph" w:styleId="a7">
    <w:name w:val="Normal (Web)"/>
    <w:basedOn w:val="a"/>
    <w:rsid w:val="00C96E5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5C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5C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0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r48.tambo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2021-09-03T11:29:00Z</cp:lastPrinted>
  <dcterms:created xsi:type="dcterms:W3CDTF">2021-12-22T12:34:00Z</dcterms:created>
  <dcterms:modified xsi:type="dcterms:W3CDTF">2021-12-22T12:34:00Z</dcterms:modified>
</cp:coreProperties>
</file>