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5D0" w:rsidRDefault="006325D0" w:rsidP="006325D0">
      <w:pPr>
        <w:spacing w:line="360" w:lineRule="auto"/>
        <w:ind w:right="-82"/>
        <w:jc w:val="center"/>
        <w:rPr>
          <w:szCs w:val="28"/>
        </w:rPr>
      </w:pPr>
      <w:r>
        <w:rPr>
          <w:noProof/>
          <w:lang w:eastAsia="ru-RU" w:bidi="ar-SA"/>
        </w:rPr>
        <w:drawing>
          <wp:inline distT="0" distB="0" distL="0" distR="0" wp14:anchorId="000DDA43" wp14:editId="2E7AEE3E">
            <wp:extent cx="556260" cy="636270"/>
            <wp:effectExtent l="19050" t="1905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 cy="636270"/>
                    </a:xfrm>
                    <a:prstGeom prst="rect">
                      <a:avLst/>
                    </a:prstGeom>
                    <a:solidFill>
                      <a:srgbClr val="FFFFFF"/>
                    </a:solidFill>
                    <a:ln w="3175" cmpd="sng">
                      <a:solidFill>
                        <a:srgbClr val="000000"/>
                      </a:solidFill>
                      <a:miter lim="800000"/>
                      <a:headEnd/>
                      <a:tailEnd/>
                    </a:ln>
                    <a:effectLst/>
                  </pic:spPr>
                </pic:pic>
              </a:graphicData>
            </a:graphic>
          </wp:inline>
        </w:drawing>
      </w:r>
    </w:p>
    <w:p w:rsidR="006325D0" w:rsidRDefault="006325D0" w:rsidP="006325D0">
      <w:pPr>
        <w:spacing w:line="360" w:lineRule="auto"/>
        <w:jc w:val="center"/>
        <w:rPr>
          <w:szCs w:val="28"/>
        </w:rPr>
      </w:pPr>
      <w:r>
        <w:rPr>
          <w:szCs w:val="28"/>
        </w:rPr>
        <w:t xml:space="preserve">     ТАМБОВСКАЯ ОБЛАСТЬ</w:t>
      </w:r>
    </w:p>
    <w:p w:rsidR="006325D0" w:rsidRDefault="006325D0" w:rsidP="006325D0">
      <w:pPr>
        <w:spacing w:line="360" w:lineRule="auto"/>
        <w:jc w:val="center"/>
        <w:rPr>
          <w:szCs w:val="28"/>
        </w:rPr>
      </w:pPr>
      <w:r>
        <w:rPr>
          <w:szCs w:val="28"/>
        </w:rPr>
        <w:t xml:space="preserve">        АДМИНИСТРАЦИЯ ПЕРВОМАЙСКОГО РАЙОНА</w:t>
      </w:r>
    </w:p>
    <w:p w:rsidR="006325D0" w:rsidRDefault="006325D0" w:rsidP="006325D0">
      <w:pPr>
        <w:spacing w:line="360" w:lineRule="auto"/>
        <w:jc w:val="center"/>
        <w:rPr>
          <w:szCs w:val="28"/>
        </w:rPr>
      </w:pPr>
      <w:r>
        <w:rPr>
          <w:szCs w:val="28"/>
        </w:rPr>
        <w:t xml:space="preserve">    ПОСТАНОВЛЕНИЕ         </w:t>
      </w:r>
    </w:p>
    <w:p w:rsidR="006325D0" w:rsidRDefault="006325D0" w:rsidP="006325D0">
      <w:pPr>
        <w:spacing w:line="360" w:lineRule="auto"/>
        <w:ind w:right="-1"/>
        <w:rPr>
          <w:szCs w:val="28"/>
        </w:rPr>
      </w:pPr>
      <w:r>
        <w:rPr>
          <w:szCs w:val="28"/>
        </w:rPr>
        <w:t xml:space="preserve">      </w:t>
      </w:r>
      <w:r w:rsidR="00F5793E">
        <w:rPr>
          <w:szCs w:val="28"/>
        </w:rPr>
        <w:t>31.07.</w:t>
      </w:r>
      <w:r>
        <w:rPr>
          <w:szCs w:val="28"/>
        </w:rPr>
        <w:t xml:space="preserve"> 2023                              </w:t>
      </w:r>
      <w:proofErr w:type="spellStart"/>
      <w:r>
        <w:rPr>
          <w:szCs w:val="28"/>
        </w:rPr>
        <w:t>р.п</w:t>
      </w:r>
      <w:proofErr w:type="spellEnd"/>
      <w:r>
        <w:rPr>
          <w:szCs w:val="28"/>
        </w:rPr>
        <w:t xml:space="preserve">. Первомайский                             №   </w:t>
      </w:r>
      <w:r w:rsidR="00F5793E">
        <w:rPr>
          <w:szCs w:val="28"/>
        </w:rPr>
        <w:t>661</w:t>
      </w:r>
    </w:p>
    <w:p w:rsidR="006325D0" w:rsidRDefault="006325D0" w:rsidP="006325D0">
      <w:pPr>
        <w:spacing w:line="360" w:lineRule="auto"/>
        <w:ind w:right="-1"/>
        <w:rPr>
          <w:szCs w:val="28"/>
        </w:rPr>
      </w:pPr>
      <w:r>
        <w:rPr>
          <w:szCs w:val="28"/>
        </w:rPr>
        <w:t xml:space="preserve">    </w:t>
      </w:r>
    </w:p>
    <w:p w:rsidR="006325D0" w:rsidRDefault="006325D0" w:rsidP="006325D0">
      <w:pPr>
        <w:jc w:val="both"/>
        <w:rPr>
          <w:rFonts w:eastAsia="Times New Roman" w:cs="Times New Roman"/>
        </w:rPr>
      </w:pPr>
      <w:bookmarkStart w:id="0" w:name="_GoBack"/>
      <w:r>
        <w:rPr>
          <w:rFonts w:eastAsia="Times New Roman" w:cs="Times New Roman"/>
          <w:szCs w:val="28"/>
        </w:rPr>
        <w:t>О внесении изменений и дополнений  в административный регламент  предоставления муниципальной услуги «</w:t>
      </w:r>
      <w:r>
        <w:rPr>
          <w:szCs w:val="28"/>
        </w:rPr>
        <w:t>Предоставление в собственность, аренду, постоянное (бессрочное) пользование, безвозмездное пользование земельного участка без проведения торгов</w:t>
      </w:r>
      <w:r>
        <w:rPr>
          <w:rFonts w:eastAsia="Times New Roman" w:cs="Times New Roman"/>
          <w:szCs w:val="28"/>
        </w:rPr>
        <w:t>», утвержденный постановлением администрации района от 09.02.2021 № 118 (с изменениями от 05.04.2022         № 288, от 29.12.2022 № 1098</w:t>
      </w:r>
      <w:r w:rsidR="00570F2C">
        <w:rPr>
          <w:rFonts w:eastAsia="Times New Roman" w:cs="Times New Roman"/>
          <w:szCs w:val="28"/>
        </w:rPr>
        <w:t>, от 06.02.2023 №126</w:t>
      </w:r>
      <w:r>
        <w:rPr>
          <w:rFonts w:eastAsia="Times New Roman" w:cs="Times New Roman"/>
          <w:szCs w:val="28"/>
        </w:rPr>
        <w:t>)</w:t>
      </w:r>
    </w:p>
    <w:p w:rsidR="006325D0" w:rsidRDefault="006325D0" w:rsidP="006325D0">
      <w:pPr>
        <w:jc w:val="both"/>
        <w:rPr>
          <w:rFonts w:eastAsia="Times New Roman" w:cs="Times New Roman"/>
        </w:rPr>
      </w:pPr>
    </w:p>
    <w:bookmarkEnd w:id="0"/>
    <w:p w:rsidR="006325D0" w:rsidRDefault="006325D0" w:rsidP="006325D0">
      <w:pPr>
        <w:ind w:firstLine="540"/>
        <w:jc w:val="both"/>
        <w:rPr>
          <w:rFonts w:eastAsia="Times New Roman" w:cs="Times New Roman"/>
          <w:szCs w:val="28"/>
        </w:rPr>
      </w:pPr>
      <w:r>
        <w:rPr>
          <w:rFonts w:eastAsia="Times New Roman" w:cs="Times New Roman"/>
          <w:szCs w:val="28"/>
        </w:rPr>
        <w:t xml:space="preserve">   </w:t>
      </w:r>
      <w:proofErr w:type="gramStart"/>
      <w:r w:rsidR="00905E85">
        <w:rPr>
          <w:rFonts w:eastAsia="Times New Roman" w:cs="Times New Roman"/>
          <w:szCs w:val="28"/>
          <w:lang w:eastAsia="ru-RU"/>
        </w:rPr>
        <w:t>В соответствии с Федеральными законами от 06.10.2003 № 131-ФЗ «Об общих принципах организации местного самоуправ</w:t>
      </w:r>
      <w:r w:rsidR="00515C50">
        <w:rPr>
          <w:rFonts w:eastAsia="Times New Roman" w:cs="Times New Roman"/>
          <w:szCs w:val="28"/>
          <w:lang w:eastAsia="ru-RU"/>
        </w:rPr>
        <w:t>ления в Российской Федерации</w:t>
      </w:r>
      <w:r w:rsidR="00FC27B8">
        <w:rPr>
          <w:rFonts w:eastAsia="Times New Roman" w:cs="Times New Roman"/>
          <w:color w:val="auto"/>
          <w:szCs w:val="28"/>
          <w:lang w:eastAsia="ru-RU"/>
        </w:rPr>
        <w:t>,</w:t>
      </w:r>
      <w:r w:rsidR="00905E85" w:rsidRPr="00FC27B8">
        <w:rPr>
          <w:rFonts w:eastAsia="Times New Roman" w:cs="Times New Roman"/>
          <w:color w:val="auto"/>
          <w:szCs w:val="28"/>
          <w:lang w:eastAsia="ru-RU"/>
        </w:rPr>
        <w:t xml:space="preserve"> </w:t>
      </w:r>
      <w:r w:rsidR="00905E85">
        <w:rPr>
          <w:rFonts w:eastAsia="Times New Roman" w:cs="Times New Roman"/>
          <w:szCs w:val="28"/>
          <w:lang w:eastAsia="ru-RU"/>
        </w:rPr>
        <w:t>от 27.07.2010 № 210-ФЗ «Об организации предоставления государственных и муниципальных услуг»</w:t>
      </w:r>
      <w:r w:rsidR="00905E85" w:rsidRPr="00905E85">
        <w:rPr>
          <w:rFonts w:eastAsia="Times New Roman" w:cs="Times New Roman"/>
          <w:szCs w:val="28"/>
        </w:rPr>
        <w:t xml:space="preserve"> </w:t>
      </w:r>
      <w:r w:rsidR="00905E85">
        <w:rPr>
          <w:rFonts w:eastAsia="Times New Roman" w:cs="Times New Roman"/>
          <w:szCs w:val="28"/>
        </w:rPr>
        <w:t>(в редакции от 04.11.2022),</w:t>
      </w:r>
      <w:r w:rsidR="00905E85">
        <w:rPr>
          <w:rFonts w:eastAsia="Times New Roman" w:cs="Times New Roman"/>
          <w:szCs w:val="28"/>
          <w:lang w:eastAsia="ru-RU"/>
        </w:rPr>
        <w:t xml:space="preserve"> </w:t>
      </w:r>
      <w:r w:rsidR="00FC27B8">
        <w:rPr>
          <w:rFonts w:eastAsia="Times New Roman" w:cs="Times New Roman"/>
          <w:szCs w:val="28"/>
          <w:lang w:eastAsia="ru-RU"/>
        </w:rPr>
        <w:t>от 30.12.2020 № 509-ФЗ «О внесении изменений в отдельные законодательные акты Российской Федерации» в целях приведения муниципальных нормативных правовых актов в соответствие с действующим законодательством</w:t>
      </w:r>
      <w:r w:rsidR="00905E85">
        <w:rPr>
          <w:szCs w:val="28"/>
        </w:rPr>
        <w:t>,</w:t>
      </w:r>
      <w:r>
        <w:rPr>
          <w:szCs w:val="28"/>
        </w:rPr>
        <w:t xml:space="preserve"> </w:t>
      </w:r>
      <w:r w:rsidR="00FC27B8">
        <w:rPr>
          <w:szCs w:val="28"/>
        </w:rPr>
        <w:t xml:space="preserve">руководствуясь </w:t>
      </w:r>
      <w:r>
        <w:rPr>
          <w:szCs w:val="28"/>
        </w:rPr>
        <w:t>статьями 25, 25.1, 33</w:t>
      </w:r>
      <w:proofErr w:type="gramEnd"/>
      <w:r>
        <w:rPr>
          <w:szCs w:val="28"/>
        </w:rPr>
        <w:t xml:space="preserve"> Устава Первомайского района Тамбовской области, администрация района ПОСТАНОВЛЯЕТ: </w:t>
      </w:r>
    </w:p>
    <w:p w:rsidR="006325D0" w:rsidRPr="00FC27B8" w:rsidRDefault="006325D0" w:rsidP="006325D0">
      <w:pPr>
        <w:jc w:val="both"/>
        <w:rPr>
          <w:rFonts w:eastAsia="Times New Roman" w:cs="Times New Roman"/>
          <w:color w:val="C0504D" w:themeColor="accent2"/>
          <w:szCs w:val="28"/>
        </w:rPr>
      </w:pPr>
      <w:r>
        <w:rPr>
          <w:rFonts w:eastAsia="Times New Roman" w:cs="Times New Roman"/>
          <w:szCs w:val="28"/>
        </w:rPr>
        <w:tab/>
        <w:t>1.Внести в административный регламент предоставления  муниципальной услуги «</w:t>
      </w:r>
      <w:r>
        <w:rPr>
          <w:szCs w:val="28"/>
        </w:rPr>
        <w:t>Предоставление в собственность, аренду, постоянное (бессрочное) пользование, безвозмездное пользование земельного участка без проведения торгов</w:t>
      </w:r>
      <w:r>
        <w:rPr>
          <w:rFonts w:eastAsia="Times New Roman" w:cs="Times New Roman"/>
          <w:szCs w:val="28"/>
        </w:rPr>
        <w:t>», утвержденный постановлением администрации района от 09.02.2021 № 118 (с изменениями от 05.04.2022 № 288</w:t>
      </w:r>
      <w:r w:rsidR="00905E85">
        <w:rPr>
          <w:rFonts w:eastAsia="Times New Roman" w:cs="Times New Roman"/>
          <w:szCs w:val="28"/>
        </w:rPr>
        <w:t>, от 29.12.2022 № 1098</w:t>
      </w:r>
      <w:r w:rsidR="00FC27B8">
        <w:rPr>
          <w:rFonts w:eastAsia="Times New Roman" w:cs="Times New Roman"/>
          <w:szCs w:val="28"/>
        </w:rPr>
        <w:t>, от 06.02.2023 № 126)</w:t>
      </w:r>
      <w:r>
        <w:rPr>
          <w:rFonts w:eastAsia="Times New Roman" w:cs="Times New Roman"/>
          <w:szCs w:val="28"/>
        </w:rPr>
        <w:t xml:space="preserve"> следующее </w:t>
      </w:r>
      <w:r w:rsidRPr="00AB6D0B">
        <w:rPr>
          <w:rFonts w:eastAsia="Times New Roman" w:cs="Times New Roman"/>
          <w:color w:val="auto"/>
          <w:szCs w:val="28"/>
        </w:rPr>
        <w:t>изменения  и дополнения:</w:t>
      </w:r>
    </w:p>
    <w:p w:rsidR="00FC27B8" w:rsidRDefault="00FC27B8" w:rsidP="00FC27B8">
      <w:pPr>
        <w:pStyle w:val="Standard"/>
        <w:ind w:firstLine="709"/>
        <w:jc w:val="both"/>
      </w:pPr>
      <w:proofErr w:type="gramStart"/>
      <w:r>
        <w:rPr>
          <w:rFonts w:eastAsia="Times New Roman" w:cs="Times New Roman"/>
          <w:color w:val="000000"/>
          <w:sz w:val="28"/>
          <w:szCs w:val="28"/>
          <w:lang w:eastAsia="ru-RU"/>
        </w:rPr>
        <w:t>1) в разделе 1 слова «Административный регламент не распространяется на случаи предоставления земельных участков, указанные в подпункте 1</w:t>
      </w:r>
      <w:r>
        <w:rPr>
          <w:rFonts w:eastAsia="Times New Roman" w:cs="Times New Roman"/>
          <w:color w:val="000000"/>
          <w:sz w:val="28"/>
          <w:szCs w:val="28"/>
          <w:vertAlign w:val="superscript"/>
          <w:lang w:eastAsia="ru-RU"/>
        </w:rPr>
        <w:t xml:space="preserve">1 </w:t>
      </w:r>
      <w:r>
        <w:rPr>
          <w:rFonts w:eastAsia="Times New Roman" w:cs="Times New Roman"/>
          <w:color w:val="000000"/>
          <w:sz w:val="28"/>
          <w:szCs w:val="28"/>
          <w:lang w:eastAsia="ru-RU"/>
        </w:rPr>
        <w:t>пункта 2 статьи 39</w:t>
      </w:r>
      <w:r>
        <w:rPr>
          <w:rFonts w:eastAsia="Times New Roman" w:cs="Times New Roman"/>
          <w:color w:val="000000"/>
          <w:sz w:val="28"/>
          <w:szCs w:val="28"/>
          <w:vertAlign w:val="superscript"/>
          <w:lang w:eastAsia="ru-RU"/>
        </w:rPr>
        <w:t>3</w:t>
      </w:r>
      <w:r>
        <w:rPr>
          <w:rFonts w:eastAsia="Times New Roman" w:cs="Times New Roman"/>
          <w:color w:val="000000"/>
          <w:sz w:val="28"/>
          <w:szCs w:val="28"/>
          <w:lang w:eastAsia="ru-RU"/>
        </w:rPr>
        <w:t>, подпунктах 3</w:t>
      </w:r>
      <w:r>
        <w:rPr>
          <w:rFonts w:eastAsia="Times New Roman" w:cs="Times New Roman"/>
          <w:color w:val="000000"/>
          <w:sz w:val="28"/>
          <w:szCs w:val="28"/>
          <w:vertAlign w:val="superscript"/>
          <w:lang w:eastAsia="ru-RU"/>
        </w:rPr>
        <w:t>1</w:t>
      </w:r>
      <w:r>
        <w:rPr>
          <w:rFonts w:eastAsia="Times New Roman" w:cs="Times New Roman"/>
          <w:color w:val="000000"/>
          <w:sz w:val="28"/>
          <w:szCs w:val="28"/>
          <w:lang w:eastAsia="ru-RU"/>
        </w:rPr>
        <w:t>, 3</w:t>
      </w:r>
      <w:r>
        <w:rPr>
          <w:rFonts w:eastAsia="Times New Roman" w:cs="Times New Roman"/>
          <w:color w:val="000000"/>
          <w:sz w:val="28"/>
          <w:szCs w:val="28"/>
          <w:vertAlign w:val="superscript"/>
          <w:lang w:eastAsia="ru-RU"/>
        </w:rPr>
        <w:t>2</w:t>
      </w:r>
      <w:r>
        <w:rPr>
          <w:rFonts w:eastAsia="Times New Roman" w:cs="Times New Roman"/>
          <w:color w:val="000000"/>
          <w:sz w:val="28"/>
          <w:szCs w:val="28"/>
          <w:lang w:eastAsia="ru-RU"/>
        </w:rPr>
        <w:t>, 40, 42 пункта 2 статьи 39</w:t>
      </w:r>
      <w:r>
        <w:rPr>
          <w:rFonts w:eastAsia="Times New Roman" w:cs="Times New Roman"/>
          <w:color w:val="000000"/>
          <w:sz w:val="28"/>
          <w:szCs w:val="28"/>
          <w:vertAlign w:val="superscript"/>
          <w:lang w:eastAsia="ru-RU"/>
        </w:rPr>
        <w:t>6</w:t>
      </w:r>
      <w:r>
        <w:rPr>
          <w:rFonts w:eastAsia="Times New Roman" w:cs="Times New Roman"/>
          <w:color w:val="000000"/>
          <w:sz w:val="28"/>
          <w:szCs w:val="28"/>
          <w:lang w:eastAsia="ru-RU"/>
        </w:rPr>
        <w:t>, подпункте 13 пункта 2 статьи 39</w:t>
      </w:r>
      <w:r>
        <w:rPr>
          <w:rFonts w:eastAsia="Times New Roman" w:cs="Times New Roman"/>
          <w:color w:val="000000"/>
          <w:sz w:val="28"/>
          <w:szCs w:val="28"/>
          <w:vertAlign w:val="superscript"/>
          <w:lang w:eastAsia="ru-RU"/>
        </w:rPr>
        <w:t xml:space="preserve">6 </w:t>
      </w:r>
      <w:r>
        <w:rPr>
          <w:rFonts w:eastAsia="Times New Roman" w:cs="Times New Roman"/>
          <w:color w:val="000000"/>
          <w:sz w:val="28"/>
          <w:szCs w:val="28"/>
          <w:lang w:eastAsia="ru-RU"/>
        </w:rPr>
        <w:t>(при обращении юридического лица, созданного Российской Федерацией или субъектом Российской Федерации и обеспечивающего в соответствии с Градостроительным кодексом Российской Федерации реализацию решения о</w:t>
      </w:r>
      <w:proofErr w:type="gramEnd"/>
      <w:r>
        <w:rPr>
          <w:rFonts w:eastAsia="Times New Roman" w:cs="Times New Roman"/>
          <w:color w:val="000000"/>
          <w:sz w:val="28"/>
          <w:szCs w:val="28"/>
          <w:lang w:eastAsia="ru-RU"/>
        </w:rPr>
        <w:t xml:space="preserve"> </w:t>
      </w:r>
      <w:proofErr w:type="gramStart"/>
      <w:r>
        <w:rPr>
          <w:rFonts w:eastAsia="Times New Roman" w:cs="Times New Roman"/>
          <w:color w:val="000000"/>
          <w:sz w:val="28"/>
          <w:szCs w:val="28"/>
          <w:lang w:eastAsia="ru-RU"/>
        </w:rPr>
        <w:t>комплексном развитии территории), подпунктах 21, 23 пункта 2 статьи 39</w:t>
      </w:r>
      <w:r>
        <w:rPr>
          <w:rFonts w:eastAsia="Times New Roman" w:cs="Times New Roman"/>
          <w:color w:val="000000"/>
          <w:sz w:val="28"/>
          <w:szCs w:val="28"/>
          <w:vertAlign w:val="superscript"/>
          <w:lang w:eastAsia="ru-RU"/>
        </w:rPr>
        <w:t xml:space="preserve">10 </w:t>
      </w:r>
      <w:r>
        <w:rPr>
          <w:rFonts w:eastAsia="Times New Roman" w:cs="Times New Roman"/>
          <w:color w:val="000000"/>
          <w:sz w:val="28"/>
          <w:szCs w:val="28"/>
          <w:lang w:eastAsia="ru-RU"/>
        </w:rPr>
        <w:t>Земельного кодекса Российской Федерации» заменить словами «Административный регламент не распространяется на случаи предоставления земельных участков, указанные в подпункте 1</w:t>
      </w:r>
      <w:r>
        <w:rPr>
          <w:rFonts w:eastAsia="Times New Roman" w:cs="Times New Roman"/>
          <w:color w:val="000000"/>
          <w:sz w:val="28"/>
          <w:szCs w:val="28"/>
          <w:vertAlign w:val="superscript"/>
          <w:lang w:eastAsia="ru-RU"/>
        </w:rPr>
        <w:t xml:space="preserve">1 </w:t>
      </w:r>
      <w:r>
        <w:rPr>
          <w:rFonts w:eastAsia="Times New Roman" w:cs="Times New Roman"/>
          <w:color w:val="000000"/>
          <w:sz w:val="28"/>
          <w:szCs w:val="28"/>
          <w:lang w:eastAsia="ru-RU"/>
        </w:rPr>
        <w:t>пункта 2 статьи 39</w:t>
      </w:r>
      <w:r>
        <w:rPr>
          <w:rFonts w:eastAsia="Times New Roman" w:cs="Times New Roman"/>
          <w:color w:val="000000"/>
          <w:sz w:val="28"/>
          <w:szCs w:val="28"/>
          <w:vertAlign w:val="superscript"/>
          <w:lang w:eastAsia="ru-RU"/>
        </w:rPr>
        <w:t>3</w:t>
      </w:r>
      <w:r>
        <w:rPr>
          <w:rFonts w:eastAsia="Times New Roman" w:cs="Times New Roman"/>
          <w:color w:val="000000"/>
          <w:sz w:val="28"/>
          <w:szCs w:val="28"/>
          <w:lang w:eastAsia="ru-RU"/>
        </w:rPr>
        <w:t>, подпунктах 3</w:t>
      </w:r>
      <w:r>
        <w:rPr>
          <w:rFonts w:eastAsia="Times New Roman" w:cs="Times New Roman"/>
          <w:color w:val="000000"/>
          <w:sz w:val="28"/>
          <w:szCs w:val="28"/>
          <w:vertAlign w:val="superscript"/>
          <w:lang w:eastAsia="ru-RU"/>
        </w:rPr>
        <w:t>1</w:t>
      </w:r>
      <w:r>
        <w:rPr>
          <w:rFonts w:eastAsia="Times New Roman" w:cs="Times New Roman"/>
          <w:color w:val="000000"/>
          <w:sz w:val="28"/>
          <w:szCs w:val="28"/>
          <w:lang w:eastAsia="ru-RU"/>
        </w:rPr>
        <w:t>, 3</w:t>
      </w:r>
      <w:r>
        <w:rPr>
          <w:rFonts w:eastAsia="Times New Roman" w:cs="Times New Roman"/>
          <w:color w:val="000000"/>
          <w:sz w:val="28"/>
          <w:szCs w:val="28"/>
          <w:vertAlign w:val="superscript"/>
          <w:lang w:eastAsia="ru-RU"/>
        </w:rPr>
        <w:t>2</w:t>
      </w:r>
      <w:r>
        <w:rPr>
          <w:rFonts w:eastAsia="Times New Roman" w:cs="Times New Roman"/>
          <w:color w:val="000000"/>
          <w:sz w:val="28"/>
          <w:szCs w:val="28"/>
          <w:lang w:eastAsia="ru-RU"/>
        </w:rPr>
        <w:t>, 40, 42 пункта 2 статьи 39</w:t>
      </w:r>
      <w:r>
        <w:rPr>
          <w:rFonts w:eastAsia="Times New Roman" w:cs="Times New Roman"/>
          <w:color w:val="000000"/>
          <w:sz w:val="28"/>
          <w:szCs w:val="28"/>
          <w:vertAlign w:val="superscript"/>
          <w:lang w:eastAsia="ru-RU"/>
        </w:rPr>
        <w:t>6</w:t>
      </w:r>
      <w:r>
        <w:rPr>
          <w:rFonts w:eastAsia="Times New Roman" w:cs="Times New Roman"/>
          <w:color w:val="000000"/>
          <w:sz w:val="28"/>
          <w:szCs w:val="28"/>
          <w:lang w:eastAsia="ru-RU"/>
        </w:rPr>
        <w:t xml:space="preserve">, подпунктах 21, 23 пункта 2 </w:t>
      </w:r>
      <w:r>
        <w:rPr>
          <w:rFonts w:eastAsia="Times New Roman" w:cs="Times New Roman"/>
          <w:color w:val="000000"/>
          <w:sz w:val="28"/>
          <w:szCs w:val="28"/>
          <w:lang w:eastAsia="ru-RU"/>
        </w:rPr>
        <w:lastRenderedPageBreak/>
        <w:t>статьи 39</w:t>
      </w:r>
      <w:r>
        <w:rPr>
          <w:rFonts w:eastAsia="Times New Roman" w:cs="Times New Roman"/>
          <w:color w:val="000000"/>
          <w:sz w:val="28"/>
          <w:szCs w:val="28"/>
          <w:vertAlign w:val="superscript"/>
          <w:lang w:eastAsia="ru-RU"/>
        </w:rPr>
        <w:t xml:space="preserve">10 </w:t>
      </w:r>
      <w:r>
        <w:rPr>
          <w:rFonts w:eastAsia="Times New Roman" w:cs="Times New Roman"/>
          <w:color w:val="000000"/>
          <w:sz w:val="28"/>
          <w:szCs w:val="28"/>
          <w:lang w:eastAsia="ru-RU"/>
        </w:rPr>
        <w:t>Земельного кодекса Российской Федерации»;</w:t>
      </w:r>
      <w:proofErr w:type="gramEnd"/>
    </w:p>
    <w:p w:rsidR="00FC27B8" w:rsidRDefault="00FC27B8" w:rsidP="00FC27B8">
      <w:pPr>
        <w:pStyle w:val="Standard"/>
        <w:ind w:firstLine="709"/>
        <w:jc w:val="both"/>
        <w:rPr>
          <w:rFonts w:eastAsia="Times New Roman" w:cs="Times New Roman"/>
          <w:color w:val="000000"/>
          <w:sz w:val="28"/>
          <w:szCs w:val="28"/>
          <w:lang w:eastAsia="ru-RU"/>
        </w:rPr>
      </w:pPr>
      <w:r>
        <w:rPr>
          <w:rFonts w:eastAsia="Times New Roman" w:cs="Times New Roman"/>
          <w:color w:val="000000"/>
          <w:sz w:val="28"/>
          <w:szCs w:val="28"/>
          <w:lang w:eastAsia="ru-RU"/>
        </w:rPr>
        <w:t>2) пункт 2.4.1 подраздела 2.4 изложить в следующей редакции:</w:t>
      </w:r>
    </w:p>
    <w:p w:rsidR="00FC27B8" w:rsidRDefault="00FC27B8" w:rsidP="00FC27B8">
      <w:pPr>
        <w:pStyle w:val="Standard"/>
        <w:ind w:firstLine="709"/>
        <w:jc w:val="both"/>
        <w:rPr>
          <w:rFonts w:eastAsia="Times New Roman" w:cs="Times New Roman"/>
          <w:color w:val="000000"/>
          <w:sz w:val="28"/>
          <w:szCs w:val="28"/>
          <w:lang w:eastAsia="ru-RU"/>
        </w:rPr>
      </w:pPr>
      <w:r>
        <w:rPr>
          <w:rFonts w:eastAsia="Times New Roman" w:cs="Times New Roman"/>
          <w:color w:val="000000"/>
          <w:sz w:val="28"/>
          <w:szCs w:val="28"/>
          <w:lang w:eastAsia="ru-RU"/>
        </w:rPr>
        <w:t>«2.4.1. Срок предоставления муниципальной услуги составляет 20 календарных дней (в 2023 году – 14 календарных дней) со дня поступления заявления о предоставлении земельного участка (далее-заявление)</w:t>
      </w:r>
      <w:proofErr w:type="gramStart"/>
      <w:r>
        <w:rPr>
          <w:rFonts w:eastAsia="Times New Roman" w:cs="Times New Roman"/>
          <w:color w:val="000000"/>
          <w:sz w:val="28"/>
          <w:szCs w:val="28"/>
          <w:lang w:eastAsia="ru-RU"/>
        </w:rPr>
        <w:t>.»</w:t>
      </w:r>
      <w:proofErr w:type="gramEnd"/>
      <w:r>
        <w:rPr>
          <w:rFonts w:eastAsia="Times New Roman" w:cs="Times New Roman"/>
          <w:color w:val="000000"/>
          <w:sz w:val="28"/>
          <w:szCs w:val="28"/>
          <w:lang w:eastAsia="ru-RU"/>
        </w:rPr>
        <w:t xml:space="preserve">; </w:t>
      </w:r>
    </w:p>
    <w:p w:rsidR="00FC27B8" w:rsidRDefault="00FC27B8" w:rsidP="00FC27B8">
      <w:pPr>
        <w:pStyle w:val="Standard"/>
        <w:ind w:firstLine="709"/>
        <w:jc w:val="both"/>
        <w:rPr>
          <w:rFonts w:eastAsia="Times New Roman" w:cs="Times New Roman"/>
          <w:color w:val="000000"/>
          <w:sz w:val="28"/>
          <w:szCs w:val="28"/>
          <w:lang w:eastAsia="ru-RU"/>
        </w:rPr>
      </w:pPr>
      <w:r>
        <w:rPr>
          <w:rFonts w:eastAsia="Times New Roman" w:cs="Times New Roman"/>
          <w:color w:val="000000"/>
          <w:sz w:val="28"/>
          <w:szCs w:val="28"/>
          <w:lang w:eastAsia="ru-RU"/>
        </w:rPr>
        <w:t>3) подраздел 2.5 дополнить абзацем двенадцатым следующего содержания:</w:t>
      </w:r>
    </w:p>
    <w:p w:rsidR="00FC27B8" w:rsidRDefault="00FC27B8" w:rsidP="00FC27B8">
      <w:pPr>
        <w:pStyle w:val="Standard"/>
        <w:ind w:firstLine="709"/>
        <w:jc w:val="both"/>
        <w:rPr>
          <w:rFonts w:eastAsia="Times New Roman" w:cs="Times New Roman"/>
          <w:color w:val="000000"/>
          <w:sz w:val="28"/>
          <w:szCs w:val="28"/>
          <w:lang w:eastAsia="ru-RU"/>
        </w:rPr>
      </w:pPr>
      <w:r>
        <w:rPr>
          <w:rFonts w:eastAsia="Times New Roman" w:cs="Times New Roman"/>
          <w:color w:val="000000"/>
          <w:sz w:val="28"/>
          <w:szCs w:val="28"/>
          <w:lang w:eastAsia="ru-RU"/>
        </w:rPr>
        <w:t>«Постановлением Правительства Российской Федерации от 09.04.2022  № 629 «Об особенностях регулирования земельных отношений в Российской Федерации в 2022 и 2023 годах»</w:t>
      </w:r>
      <w:proofErr w:type="gramStart"/>
      <w:r>
        <w:rPr>
          <w:rFonts w:eastAsia="Times New Roman" w:cs="Times New Roman"/>
          <w:color w:val="000000"/>
          <w:sz w:val="28"/>
          <w:szCs w:val="28"/>
          <w:lang w:eastAsia="ru-RU"/>
        </w:rPr>
        <w:t>;»</w:t>
      </w:r>
      <w:proofErr w:type="gramEnd"/>
      <w:r>
        <w:rPr>
          <w:rFonts w:eastAsia="Times New Roman" w:cs="Times New Roman"/>
          <w:color w:val="000000"/>
          <w:sz w:val="28"/>
          <w:szCs w:val="28"/>
          <w:lang w:eastAsia="ru-RU"/>
        </w:rPr>
        <w:t>;</w:t>
      </w:r>
    </w:p>
    <w:p w:rsidR="00FC27B8" w:rsidRDefault="00FC27B8" w:rsidP="00FC27B8">
      <w:pPr>
        <w:pStyle w:val="Standard"/>
        <w:ind w:firstLine="709"/>
        <w:jc w:val="both"/>
        <w:rPr>
          <w:rFonts w:eastAsia="Times New Roman" w:cs="Times New Roman"/>
          <w:color w:val="000000"/>
          <w:sz w:val="28"/>
          <w:szCs w:val="28"/>
          <w:lang w:eastAsia="ru-RU"/>
        </w:rPr>
      </w:pPr>
      <w:r>
        <w:rPr>
          <w:rFonts w:eastAsia="Times New Roman" w:cs="Times New Roman"/>
          <w:color w:val="000000"/>
          <w:sz w:val="28"/>
          <w:szCs w:val="28"/>
          <w:lang w:eastAsia="ru-RU"/>
        </w:rPr>
        <w:t>4) пункт 3.2.16 подраздела 3.2 изложить в следующей редакции:</w:t>
      </w:r>
    </w:p>
    <w:p w:rsidR="00FC27B8" w:rsidRDefault="00FC27B8" w:rsidP="00FC27B8">
      <w:pPr>
        <w:pStyle w:val="Standard"/>
        <w:ind w:firstLine="709"/>
        <w:jc w:val="both"/>
        <w:rPr>
          <w:rFonts w:eastAsia="Times New Roman" w:cs="Times New Roman"/>
          <w:color w:val="000000"/>
          <w:sz w:val="28"/>
          <w:szCs w:val="28"/>
          <w:lang w:eastAsia="ru-RU"/>
        </w:rPr>
      </w:pPr>
      <w:r>
        <w:rPr>
          <w:rFonts w:eastAsia="Times New Roman" w:cs="Times New Roman"/>
          <w:color w:val="000000"/>
          <w:sz w:val="28"/>
          <w:szCs w:val="28"/>
          <w:lang w:eastAsia="ru-RU"/>
        </w:rPr>
        <w:t>«3.2.16. Максимальный срок выполнения административной процедуры составляет 2 дня, а при наличии оснований, указанных в абзацах 2 и 3 пункта 3.2.13 административного регламента - 10 дней</w:t>
      </w:r>
      <w:proofErr w:type="gramStart"/>
      <w:r>
        <w:rPr>
          <w:rFonts w:eastAsia="Times New Roman" w:cs="Times New Roman"/>
          <w:color w:val="000000"/>
          <w:sz w:val="28"/>
          <w:szCs w:val="28"/>
          <w:lang w:eastAsia="ru-RU"/>
        </w:rPr>
        <w:t>.»;</w:t>
      </w:r>
      <w:proofErr w:type="gramEnd"/>
    </w:p>
    <w:p w:rsidR="00FC27B8" w:rsidRDefault="00FC27B8" w:rsidP="00FC27B8">
      <w:pPr>
        <w:pStyle w:val="a1"/>
        <w:spacing w:after="0"/>
        <w:ind w:firstLine="720"/>
        <w:contextualSpacing/>
        <w:jc w:val="both"/>
        <w:rPr>
          <w:rFonts w:eastAsia="Times New Roman"/>
          <w:szCs w:val="28"/>
          <w:lang w:eastAsia="ru-RU"/>
        </w:rPr>
      </w:pPr>
      <w:r>
        <w:rPr>
          <w:rFonts w:eastAsia="Times New Roman"/>
          <w:szCs w:val="28"/>
          <w:lang w:eastAsia="ru-RU"/>
        </w:rPr>
        <w:t>5) пункт 3.4.11 подраздела 3.4 изложить в следующей редакции:</w:t>
      </w:r>
    </w:p>
    <w:p w:rsidR="00FC27B8" w:rsidRDefault="00FC27B8" w:rsidP="00FC27B8">
      <w:pPr>
        <w:pStyle w:val="a1"/>
        <w:spacing w:after="0"/>
        <w:ind w:firstLine="720"/>
        <w:contextualSpacing/>
        <w:jc w:val="both"/>
        <w:rPr>
          <w:rFonts w:eastAsia="Times New Roman"/>
          <w:szCs w:val="28"/>
          <w:lang w:eastAsia="ru-RU"/>
        </w:rPr>
      </w:pPr>
      <w:r>
        <w:rPr>
          <w:rFonts w:eastAsia="Times New Roman"/>
          <w:szCs w:val="28"/>
          <w:lang w:eastAsia="ru-RU"/>
        </w:rPr>
        <w:t>«3.4.11. Максимальный срок выполнения административной процедуры составляет 10 дней (в 2023 году – 4 дня)</w:t>
      </w:r>
      <w:proofErr w:type="gramStart"/>
      <w:r>
        <w:rPr>
          <w:rFonts w:eastAsia="Times New Roman"/>
          <w:szCs w:val="28"/>
          <w:lang w:eastAsia="ru-RU"/>
        </w:rPr>
        <w:t>.»</w:t>
      </w:r>
      <w:proofErr w:type="gramEnd"/>
      <w:r>
        <w:rPr>
          <w:rFonts w:eastAsia="Times New Roman"/>
          <w:szCs w:val="28"/>
          <w:lang w:eastAsia="ru-RU"/>
        </w:rPr>
        <w:t>;</w:t>
      </w:r>
    </w:p>
    <w:p w:rsidR="00FC27B8" w:rsidRDefault="00FC27B8" w:rsidP="00FC27B8">
      <w:pPr>
        <w:pStyle w:val="Standard"/>
        <w:ind w:firstLine="709"/>
        <w:jc w:val="both"/>
        <w:rPr>
          <w:rFonts w:eastAsia="Times New Roman" w:cs="Times New Roman"/>
          <w:color w:val="000000"/>
          <w:sz w:val="28"/>
          <w:szCs w:val="28"/>
          <w:lang w:eastAsia="ru-RU"/>
        </w:rPr>
      </w:pPr>
      <w:r>
        <w:rPr>
          <w:rFonts w:eastAsia="Times New Roman" w:cs="Times New Roman"/>
          <w:color w:val="000000"/>
          <w:sz w:val="28"/>
          <w:szCs w:val="28"/>
          <w:lang w:eastAsia="ru-RU"/>
        </w:rPr>
        <w:t>6) приложение № 4 изложить в редакции согласно приложению к настоящему постановлению.</w:t>
      </w:r>
    </w:p>
    <w:p w:rsidR="00737652" w:rsidRPr="00737652" w:rsidRDefault="006325D0" w:rsidP="00737652">
      <w:pPr>
        <w:ind w:firstLine="709"/>
        <w:jc w:val="both"/>
        <w:rPr>
          <w:color w:val="auto"/>
        </w:rPr>
      </w:pPr>
      <w:r>
        <w:t>2.Опубликовать настоящее постановление в общественно-политической газете Первомайского района Тамбовской области «Вестник»</w:t>
      </w:r>
      <w:r w:rsidR="00905E85">
        <w:t xml:space="preserve">, </w:t>
      </w:r>
      <w:r w:rsidRPr="00737652">
        <w:rPr>
          <w:color w:val="auto"/>
        </w:rPr>
        <w:t>и обнародовать на сайте сетевого издания «РИА «ТОП68» (</w:t>
      </w:r>
      <w:hyperlink r:id="rId10" w:history="1">
        <w:r w:rsidR="00737652" w:rsidRPr="00737652">
          <w:rPr>
            <w:rStyle w:val="a8"/>
            <w:color w:val="auto"/>
            <w:lang w:val="en-US"/>
          </w:rPr>
          <w:t>www</w:t>
        </w:r>
        <w:r w:rsidR="00737652" w:rsidRPr="00737652">
          <w:rPr>
            <w:rStyle w:val="a8"/>
            <w:color w:val="auto"/>
          </w:rPr>
          <w:t>.</w:t>
        </w:r>
        <w:r w:rsidR="00737652" w:rsidRPr="00737652">
          <w:rPr>
            <w:rStyle w:val="a8"/>
            <w:color w:val="auto"/>
            <w:lang w:val="en-US"/>
          </w:rPr>
          <w:t>top</w:t>
        </w:r>
        <w:r w:rsidR="00737652" w:rsidRPr="00737652">
          <w:rPr>
            <w:rStyle w:val="a8"/>
            <w:color w:val="auto"/>
          </w:rPr>
          <w:t>68.</w:t>
        </w:r>
        <w:proofErr w:type="spellStart"/>
        <w:r w:rsidR="00737652" w:rsidRPr="00737652">
          <w:rPr>
            <w:rStyle w:val="a8"/>
            <w:color w:val="auto"/>
            <w:lang w:val="en-US"/>
          </w:rPr>
          <w:t>ru</w:t>
        </w:r>
        <w:proofErr w:type="spellEnd"/>
      </w:hyperlink>
      <w:r w:rsidRPr="00737652">
        <w:rPr>
          <w:color w:val="auto"/>
        </w:rPr>
        <w:t>).</w:t>
      </w:r>
    </w:p>
    <w:p w:rsidR="006325D0" w:rsidRDefault="006325D0" w:rsidP="006325D0">
      <w:pPr>
        <w:ind w:firstLine="709"/>
        <w:jc w:val="both"/>
      </w:pPr>
      <w:r>
        <w:t>3</w:t>
      </w:r>
      <w:r w:rsidRPr="004354D3">
        <w:t>.</w:t>
      </w:r>
      <w:r>
        <w:t xml:space="preserve">Настоящее постановление вступает в силу </w:t>
      </w:r>
      <w:r w:rsidR="009E320E">
        <w:t>после</w:t>
      </w:r>
      <w:r>
        <w:t xml:space="preserve"> его </w:t>
      </w:r>
      <w:r w:rsidR="009E320E">
        <w:t xml:space="preserve">официального </w:t>
      </w:r>
      <w:r>
        <w:t>опубликования.</w:t>
      </w:r>
    </w:p>
    <w:p w:rsidR="006325D0" w:rsidRDefault="006325D0" w:rsidP="006325D0">
      <w:pPr>
        <w:jc w:val="both"/>
      </w:pPr>
    </w:p>
    <w:p w:rsidR="006325D0" w:rsidRDefault="006325D0" w:rsidP="006325D0">
      <w:pPr>
        <w:jc w:val="both"/>
      </w:pPr>
    </w:p>
    <w:p w:rsidR="006325D0" w:rsidRDefault="006325D0" w:rsidP="006325D0">
      <w:pPr>
        <w:jc w:val="both"/>
      </w:pPr>
    </w:p>
    <w:p w:rsidR="001D08B9" w:rsidRDefault="009E320E" w:rsidP="006325D0">
      <w:pPr>
        <w:jc w:val="both"/>
      </w:pPr>
      <w:r>
        <w:t xml:space="preserve">Глава района                                                                                               </w:t>
      </w:r>
      <w:proofErr w:type="spellStart"/>
      <w:r>
        <w:t>Р.В.Рыжков</w:t>
      </w:r>
      <w:proofErr w:type="spellEnd"/>
      <w:r>
        <w:t xml:space="preserve">                                                                          </w:t>
      </w:r>
    </w:p>
    <w:p w:rsidR="001D08B9" w:rsidRDefault="001D08B9" w:rsidP="006325D0">
      <w:pPr>
        <w:jc w:val="both"/>
      </w:pPr>
    </w:p>
    <w:p w:rsidR="001D08B9" w:rsidRDefault="001D08B9" w:rsidP="006325D0">
      <w:pPr>
        <w:jc w:val="both"/>
        <w:sectPr w:rsidR="001D08B9" w:rsidSect="002330AF">
          <w:headerReference w:type="default" r:id="rId11"/>
          <w:headerReference w:type="first" r:id="rId12"/>
          <w:pgSz w:w="11906" w:h="16838"/>
          <w:pgMar w:top="1134" w:right="567" w:bottom="1134" w:left="1701" w:header="709" w:footer="709" w:gutter="0"/>
          <w:cols w:space="708"/>
          <w:titlePg/>
          <w:docGrid w:linePitch="381"/>
        </w:sectPr>
      </w:pPr>
    </w:p>
    <w:p w:rsidR="00DF5F49" w:rsidRDefault="00CE40C4" w:rsidP="00CE40C4">
      <w:pPr>
        <w:ind w:left="8647"/>
        <w:jc w:val="both"/>
        <w:rPr>
          <w:rFonts w:eastAsia="Microsoft YaHei" w:cs="Times New Roman"/>
        </w:rPr>
      </w:pPr>
      <w:r>
        <w:rPr>
          <w:rFonts w:eastAsia="Microsoft YaHei" w:cs="Times New Roman"/>
        </w:rPr>
        <w:lastRenderedPageBreak/>
        <w:t xml:space="preserve">                                           </w:t>
      </w:r>
      <w:r w:rsidR="00E53208">
        <w:rPr>
          <w:rFonts w:eastAsia="Microsoft YaHei" w:cs="Times New Roman"/>
        </w:rPr>
        <w:t xml:space="preserve">            </w:t>
      </w:r>
    </w:p>
    <w:p w:rsidR="00DF5F49" w:rsidRDefault="00DF5F49" w:rsidP="00CE40C4">
      <w:pPr>
        <w:ind w:left="8647"/>
        <w:jc w:val="both"/>
        <w:rPr>
          <w:rFonts w:eastAsia="Microsoft YaHei" w:cs="Times New Roman"/>
        </w:rPr>
      </w:pPr>
    </w:p>
    <w:p w:rsidR="00CE40C4" w:rsidRDefault="00CE40C4" w:rsidP="00DF5F49">
      <w:pPr>
        <w:ind w:left="8647"/>
        <w:jc w:val="center"/>
        <w:rPr>
          <w:rFonts w:eastAsia="Microsoft YaHei" w:cs="Times New Roman"/>
        </w:rPr>
      </w:pPr>
      <w:r w:rsidRPr="001D08B9">
        <w:rPr>
          <w:rFonts w:eastAsia="Microsoft YaHei" w:cs="Times New Roman"/>
        </w:rPr>
        <w:t>Приложение</w:t>
      </w:r>
    </w:p>
    <w:p w:rsidR="00E53208" w:rsidRDefault="00E53208" w:rsidP="00CE40C4">
      <w:pPr>
        <w:ind w:left="8647"/>
        <w:jc w:val="both"/>
        <w:rPr>
          <w:rFonts w:eastAsia="Microsoft YaHei" w:cs="Times New Roman"/>
        </w:rPr>
      </w:pPr>
    </w:p>
    <w:p w:rsidR="00CE40C4" w:rsidRDefault="00CE40C4" w:rsidP="00DF5F49">
      <w:pPr>
        <w:ind w:left="8647"/>
        <w:jc w:val="center"/>
        <w:rPr>
          <w:rFonts w:eastAsia="Microsoft YaHei" w:cs="Times New Roman"/>
        </w:rPr>
      </w:pPr>
      <w:r w:rsidRPr="001D08B9">
        <w:rPr>
          <w:rFonts w:eastAsia="Microsoft YaHei" w:cs="Times New Roman"/>
        </w:rPr>
        <w:t>к постановлению</w:t>
      </w:r>
      <w:r>
        <w:rPr>
          <w:rFonts w:eastAsia="Microsoft YaHei" w:cs="Times New Roman"/>
        </w:rPr>
        <w:t xml:space="preserve"> администрации района</w:t>
      </w:r>
    </w:p>
    <w:p w:rsidR="00DF5F49" w:rsidRDefault="00DF5F49" w:rsidP="00DF5F49">
      <w:pPr>
        <w:ind w:left="8647"/>
        <w:jc w:val="center"/>
        <w:rPr>
          <w:rFonts w:eastAsia="Microsoft YaHei" w:cs="Times New Roman"/>
        </w:rPr>
      </w:pPr>
    </w:p>
    <w:p w:rsidR="00DF5F49" w:rsidRDefault="00DF5F49" w:rsidP="00DF5F49">
      <w:pPr>
        <w:ind w:left="8647"/>
        <w:jc w:val="center"/>
        <w:rPr>
          <w:rFonts w:eastAsia="Microsoft YaHei" w:cs="Times New Roman"/>
        </w:rPr>
      </w:pPr>
      <w:r>
        <w:rPr>
          <w:rFonts w:eastAsia="Microsoft YaHei" w:cs="Times New Roman"/>
        </w:rPr>
        <w:t xml:space="preserve">от       </w:t>
      </w:r>
      <w:r w:rsidR="00F5793E">
        <w:rPr>
          <w:rFonts w:eastAsia="Microsoft YaHei" w:cs="Times New Roman"/>
        </w:rPr>
        <w:t>31.07.</w:t>
      </w:r>
      <w:r>
        <w:rPr>
          <w:rFonts w:eastAsia="Microsoft YaHei" w:cs="Times New Roman"/>
        </w:rPr>
        <w:t>2023  №</w:t>
      </w:r>
      <w:r w:rsidR="00F5793E">
        <w:rPr>
          <w:rFonts w:eastAsia="Microsoft YaHei" w:cs="Times New Roman"/>
        </w:rPr>
        <w:t xml:space="preserve"> 661</w:t>
      </w:r>
    </w:p>
    <w:p w:rsidR="00CE40C4" w:rsidRDefault="00CE40C4" w:rsidP="00CE40C4">
      <w:pPr>
        <w:ind w:left="8647"/>
        <w:jc w:val="both"/>
        <w:rPr>
          <w:sz w:val="40"/>
        </w:rPr>
      </w:pPr>
    </w:p>
    <w:p w:rsidR="00DF5F49" w:rsidRPr="001D08B9" w:rsidRDefault="00DF5F49" w:rsidP="00CE40C4">
      <w:pPr>
        <w:ind w:left="8647"/>
        <w:jc w:val="both"/>
        <w:rPr>
          <w:sz w:val="40"/>
        </w:rPr>
      </w:pPr>
    </w:p>
    <w:p w:rsidR="00CE40C4" w:rsidRPr="001D08B9" w:rsidRDefault="00E53208" w:rsidP="00CE40C4">
      <w:pPr>
        <w:ind w:left="8647"/>
        <w:jc w:val="both"/>
        <w:rPr>
          <w:sz w:val="40"/>
        </w:rPr>
      </w:pPr>
      <w:r>
        <w:rPr>
          <w:rFonts w:eastAsia="Microsoft YaHei" w:cs="Times New Roman"/>
        </w:rPr>
        <w:t xml:space="preserve">                                                   </w:t>
      </w:r>
      <w:r w:rsidR="00CE40C4" w:rsidRPr="001D08B9">
        <w:rPr>
          <w:rFonts w:eastAsia="Microsoft YaHei" w:cs="Times New Roman"/>
        </w:rPr>
        <w:t>Приложение №4</w:t>
      </w:r>
    </w:p>
    <w:p w:rsidR="00CE40C4" w:rsidRPr="00264B8E" w:rsidRDefault="00CE40C4" w:rsidP="00264B8E">
      <w:pPr>
        <w:ind w:left="8647"/>
        <w:jc w:val="both"/>
        <w:rPr>
          <w:sz w:val="40"/>
        </w:rPr>
      </w:pPr>
      <w:r w:rsidRPr="001D08B9">
        <w:rPr>
          <w:rFonts w:eastAsia="Microsoft YaHei" w:cs="Times New Roman"/>
        </w:rPr>
        <w:t xml:space="preserve">к административному регламенту предоставления муниципальной услуги  «Предоставление в собственность, аренду, постоянное (бессрочное) пользование, безвозмездное </w:t>
      </w:r>
      <w:r>
        <w:rPr>
          <w:sz w:val="40"/>
        </w:rPr>
        <w:t xml:space="preserve"> </w:t>
      </w:r>
      <w:r w:rsidRPr="001D08B9">
        <w:rPr>
          <w:rFonts w:eastAsia="Microsoft YaHei" w:cs="Times New Roman"/>
        </w:rPr>
        <w:t>пользование земельного участка без проведения торгов»,</w:t>
      </w:r>
      <w:r>
        <w:rPr>
          <w:sz w:val="40"/>
        </w:rPr>
        <w:t xml:space="preserve">  </w:t>
      </w:r>
      <w:r w:rsidRPr="001D08B9">
        <w:rPr>
          <w:rFonts w:eastAsia="Microsoft YaHei" w:cs="Times New Roman"/>
        </w:rPr>
        <w:t>утвержденному постановлением от</w:t>
      </w:r>
      <w:r>
        <w:rPr>
          <w:rFonts w:eastAsia="Microsoft YaHei" w:cs="Times New Roman"/>
        </w:rPr>
        <w:t xml:space="preserve"> </w:t>
      </w:r>
      <w:r w:rsidRPr="001D08B9">
        <w:rPr>
          <w:rFonts w:eastAsia="Microsoft YaHei" w:cs="Times New Roman"/>
        </w:rPr>
        <w:t xml:space="preserve"> </w:t>
      </w:r>
      <w:r>
        <w:rPr>
          <w:rFonts w:eastAsia="Microsoft YaHei" w:cs="Times New Roman"/>
        </w:rPr>
        <w:t>09.02.2021   №  118</w:t>
      </w:r>
      <w:r w:rsidRPr="001D08B9">
        <w:rPr>
          <w:rFonts w:eastAsia="Microsoft YaHei" w:cs="Times New Roman"/>
        </w:rPr>
        <w:t xml:space="preserve"> </w:t>
      </w:r>
      <w:r w:rsidR="00DF5F49">
        <w:rPr>
          <w:rFonts w:eastAsia="Microsoft YaHei" w:cs="Times New Roman"/>
        </w:rPr>
        <w:t>(</w:t>
      </w:r>
      <w:r>
        <w:rPr>
          <w:rFonts w:eastAsia="Times New Roman" w:cs="Times New Roman"/>
          <w:szCs w:val="28"/>
        </w:rPr>
        <w:t xml:space="preserve">с изменениями от 05.04.2022  </w:t>
      </w:r>
      <w:r w:rsidR="00264B8E">
        <w:rPr>
          <w:rFonts w:eastAsia="Times New Roman" w:cs="Times New Roman"/>
          <w:szCs w:val="28"/>
        </w:rPr>
        <w:t>№</w:t>
      </w:r>
      <w:r>
        <w:rPr>
          <w:rFonts w:eastAsia="Times New Roman" w:cs="Times New Roman"/>
          <w:szCs w:val="28"/>
        </w:rPr>
        <w:t xml:space="preserve"> 288, от 29.12.2022 № 1098</w:t>
      </w:r>
      <w:r w:rsidR="00434AD0">
        <w:rPr>
          <w:rFonts w:eastAsia="Times New Roman" w:cs="Times New Roman"/>
          <w:szCs w:val="28"/>
        </w:rPr>
        <w:t>, от 06.02.2023 № 126)</w:t>
      </w:r>
      <w:r>
        <w:rPr>
          <w:rFonts w:eastAsia="Microsoft YaHei" w:cs="Times New Roman"/>
        </w:rPr>
        <w:t xml:space="preserve"> </w:t>
      </w:r>
    </w:p>
    <w:p w:rsidR="00CE40C4" w:rsidRDefault="00CE40C4" w:rsidP="00CE40C4">
      <w:pPr>
        <w:ind w:left="8647"/>
        <w:jc w:val="both"/>
      </w:pPr>
    </w:p>
    <w:p w:rsidR="00DF5F49" w:rsidRDefault="00DF5F49" w:rsidP="00CE40C4">
      <w:pPr>
        <w:ind w:left="8647"/>
        <w:jc w:val="both"/>
      </w:pPr>
    </w:p>
    <w:p w:rsidR="00CE40C4" w:rsidRDefault="00CE40C4" w:rsidP="001D08B9">
      <w:pPr>
        <w:pStyle w:val="ConsPlusNormal"/>
        <w:jc w:val="both"/>
      </w:pPr>
    </w:p>
    <w:p w:rsidR="00434AD0" w:rsidRDefault="00434AD0" w:rsidP="00434AD0">
      <w:pPr>
        <w:spacing w:after="1"/>
        <w:jc w:val="center"/>
        <w:rPr>
          <w:rFonts w:eastAsia="Times New Roman" w:cs="Times New Roman"/>
          <w:b/>
          <w:bCs/>
          <w:lang w:eastAsia="ru-RU"/>
        </w:rPr>
      </w:pPr>
      <w:bookmarkStart w:id="1" w:name="P36"/>
      <w:bookmarkEnd w:id="1"/>
      <w:proofErr w:type="gramStart"/>
      <w:r>
        <w:rPr>
          <w:rFonts w:eastAsia="Times New Roman" w:cs="Times New Roman"/>
          <w:b/>
          <w:bCs/>
          <w:lang w:eastAsia="ru-RU"/>
        </w:rPr>
        <w:t>Категории заявителей, имеющих право на приобретение земельных участков без проведения торгов, а также исчерпывающий перечень документов, необходимых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roofErr w:type="gramEnd"/>
    </w:p>
    <w:p w:rsidR="00434AD0" w:rsidRDefault="00434AD0" w:rsidP="00434AD0">
      <w:pPr>
        <w:spacing w:after="1"/>
      </w:pPr>
    </w:p>
    <w:p w:rsidR="00434AD0" w:rsidRDefault="00434AD0" w:rsidP="00434AD0">
      <w:pPr>
        <w:spacing w:after="1"/>
      </w:pPr>
    </w:p>
    <w:tbl>
      <w:tblPr>
        <w:tblW w:w="14861" w:type="dxa"/>
        <w:tblInd w:w="52" w:type="dxa"/>
        <w:tblCellMar>
          <w:top w:w="102" w:type="dxa"/>
          <w:left w:w="62" w:type="dxa"/>
          <w:bottom w:w="102" w:type="dxa"/>
          <w:right w:w="62" w:type="dxa"/>
        </w:tblCellMar>
        <w:tblLook w:val="04A0" w:firstRow="1" w:lastRow="0" w:firstColumn="1" w:lastColumn="0" w:noHBand="0" w:noVBand="1"/>
      </w:tblPr>
      <w:tblGrid>
        <w:gridCol w:w="646"/>
        <w:gridCol w:w="2034"/>
        <w:gridCol w:w="1776"/>
        <w:gridCol w:w="3036"/>
        <w:gridCol w:w="3631"/>
        <w:gridCol w:w="3738"/>
      </w:tblGrid>
      <w:tr w:rsidR="00434AD0" w:rsidTr="001D3337">
        <w:trPr>
          <w:trHeight w:val="864"/>
        </w:trPr>
        <w:tc>
          <w:tcPr>
            <w:tcW w:w="647" w:type="dxa"/>
            <w:vMerge w:val="restart"/>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b/>
              </w:rPr>
            </w:pPr>
            <w:r>
              <w:rPr>
                <w:rFonts w:ascii="Times New Roman" w:hAnsi="Times New Roman" w:cs="Times New Roman"/>
                <w:b/>
              </w:rPr>
              <w:lastRenderedPageBreak/>
              <w:t xml:space="preserve">№, </w:t>
            </w:r>
            <w:proofErr w:type="gramStart"/>
            <w:r>
              <w:rPr>
                <w:rFonts w:ascii="Times New Roman" w:hAnsi="Times New Roman" w:cs="Times New Roman"/>
                <w:b/>
              </w:rPr>
              <w:t>п</w:t>
            </w:r>
            <w:proofErr w:type="gramEnd"/>
            <w:r>
              <w:rPr>
                <w:rFonts w:ascii="Times New Roman" w:hAnsi="Times New Roman" w:cs="Times New Roman"/>
                <w:b/>
              </w:rPr>
              <w:t>/п</w:t>
            </w:r>
          </w:p>
        </w:tc>
        <w:tc>
          <w:tcPr>
            <w:tcW w:w="2034" w:type="dxa"/>
            <w:vMerge w:val="restart"/>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b/>
              </w:rPr>
            </w:pPr>
            <w:r>
              <w:rPr>
                <w:rFonts w:ascii="Times New Roman" w:hAnsi="Times New Roman" w:cs="Times New Roman"/>
                <w:b/>
              </w:rPr>
              <w:t>Основание предоставления земельного участка без проведения торгов</w:t>
            </w:r>
          </w:p>
        </w:tc>
        <w:tc>
          <w:tcPr>
            <w:tcW w:w="1776" w:type="dxa"/>
            <w:vMerge w:val="restart"/>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b/>
              </w:rPr>
            </w:pPr>
            <w:r>
              <w:rPr>
                <w:rFonts w:ascii="Times New Roman" w:hAnsi="Times New Roman" w:cs="Times New Roman"/>
                <w:b/>
              </w:rPr>
              <w:t>Вид права, на котором осуществляется предоставление земельного участка бесплатно или за плату</w:t>
            </w:r>
          </w:p>
        </w:tc>
        <w:tc>
          <w:tcPr>
            <w:tcW w:w="3035" w:type="dxa"/>
            <w:vMerge w:val="restart"/>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b/>
              </w:rPr>
            </w:pPr>
            <w:r>
              <w:rPr>
                <w:rFonts w:ascii="Times New Roman" w:hAnsi="Times New Roman" w:cs="Times New Roman"/>
                <w:b/>
              </w:rPr>
              <w:t>Заявитель</w:t>
            </w:r>
          </w:p>
        </w:tc>
        <w:tc>
          <w:tcPr>
            <w:tcW w:w="7369" w:type="dxa"/>
            <w:gridSpan w:val="2"/>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b/>
              </w:rPr>
            </w:pPr>
            <w:r>
              <w:rPr>
                <w:rFonts w:ascii="Times New Roman" w:hAnsi="Times New Roman" w:cs="Times New Roman"/>
                <w:b/>
              </w:rPr>
              <w:t>Исчерпывающий перечень документов, подтверждающих право заявителя на приобретение земельного участка без проведения торгов, которые:</w:t>
            </w:r>
          </w:p>
          <w:p w:rsidR="00434AD0" w:rsidRDefault="00434AD0" w:rsidP="009D4AC6">
            <w:pPr>
              <w:pStyle w:val="ConsPlusNormal"/>
              <w:widowControl w:val="0"/>
              <w:ind w:firstLine="0"/>
              <w:jc w:val="center"/>
              <w:rPr>
                <w:rFonts w:ascii="Times New Roman" w:hAnsi="Times New Roman" w:cs="Times New Roman"/>
                <w:b/>
              </w:rPr>
            </w:pPr>
          </w:p>
        </w:tc>
      </w:tr>
      <w:tr w:rsidR="00434AD0" w:rsidTr="001D3337">
        <w:trPr>
          <w:trHeight w:val="864"/>
        </w:trPr>
        <w:tc>
          <w:tcPr>
            <w:tcW w:w="647" w:type="dxa"/>
            <w:vMerge/>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rPr>
                <w:rFonts w:ascii="Times New Roman" w:hAnsi="Times New Roman" w:cs="Times New Roman"/>
                <w:b/>
              </w:rPr>
            </w:pPr>
          </w:p>
        </w:tc>
        <w:tc>
          <w:tcPr>
            <w:tcW w:w="2034" w:type="dxa"/>
            <w:vMerge/>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b/>
              </w:rPr>
            </w:pPr>
          </w:p>
        </w:tc>
        <w:tc>
          <w:tcPr>
            <w:tcW w:w="1776" w:type="dxa"/>
            <w:vMerge/>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b/>
              </w:rPr>
            </w:pPr>
          </w:p>
        </w:tc>
        <w:tc>
          <w:tcPr>
            <w:tcW w:w="3035" w:type="dxa"/>
            <w:vMerge/>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b/>
              </w:rPr>
            </w:pP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b/>
              </w:rPr>
            </w:pPr>
            <w:r>
              <w:rPr>
                <w:rFonts w:ascii="Times New Roman" w:hAnsi="Times New Roman" w:cs="Times New Roman"/>
                <w:b/>
              </w:rPr>
              <w:t>заявитель представляет самостоятельно</w:t>
            </w:r>
          </w:p>
          <w:p w:rsidR="00434AD0" w:rsidRDefault="00434AD0" w:rsidP="009D4AC6">
            <w:pPr>
              <w:pStyle w:val="ConsPlusNormal"/>
              <w:widowControl w:val="0"/>
              <w:ind w:firstLine="0"/>
              <w:jc w:val="center"/>
              <w:rPr>
                <w:rFonts w:ascii="Times New Roman" w:hAnsi="Times New Roman" w:cs="Times New Roman"/>
                <w:b/>
              </w:rPr>
            </w:pPr>
            <w:r>
              <w:rPr>
                <w:rFonts w:ascii="Times New Roman" w:hAnsi="Times New Roman" w:cs="Times New Roman"/>
                <w:b/>
              </w:rPr>
              <w:t>(документы представляются (направляются) в подлиннике (в копии, если документы являются общедоступными) либо в копиях, которые заверяются ответственным лицом Администрации, принимающим заявление)</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b/>
              </w:rPr>
            </w:pPr>
            <w:r>
              <w:rPr>
                <w:rFonts w:ascii="Times New Roman" w:hAnsi="Times New Roman" w:cs="Times New Roman"/>
                <w:b/>
              </w:rPr>
              <w:t>запрашиваются в рамках межведомственного информационного взаимодействия</w:t>
            </w:r>
          </w:p>
          <w:p w:rsidR="00434AD0" w:rsidRDefault="00434AD0" w:rsidP="009D4AC6">
            <w:pPr>
              <w:pStyle w:val="ConsPlusNormal"/>
              <w:widowControl w:val="0"/>
              <w:ind w:firstLine="0"/>
              <w:jc w:val="center"/>
            </w:pPr>
          </w:p>
        </w:tc>
      </w:tr>
      <w:tr w:rsidR="00434AD0" w:rsidTr="001D3337">
        <w:trPr>
          <w:trHeight w:val="357"/>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b/>
              </w:rPr>
            </w:pPr>
            <w:r>
              <w:rPr>
                <w:rFonts w:ascii="Times New Roman" w:hAnsi="Times New Roman" w:cs="Times New Roman"/>
                <w:b/>
              </w:rPr>
              <w:t>1</w:t>
            </w:r>
          </w:p>
        </w:tc>
        <w:tc>
          <w:tcPr>
            <w:tcW w:w="2034"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b/>
              </w:rPr>
            </w:pPr>
            <w:r>
              <w:rPr>
                <w:rFonts w:ascii="Times New Roman" w:hAnsi="Times New Roman" w:cs="Times New Roman"/>
                <w:b/>
              </w:rPr>
              <w:t>2</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b/>
              </w:rPr>
            </w:pPr>
            <w:r>
              <w:rPr>
                <w:rFonts w:ascii="Times New Roman" w:hAnsi="Times New Roman" w:cs="Times New Roman"/>
                <w:b/>
              </w:rPr>
              <w:t>3</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b/>
              </w:rPr>
            </w:pPr>
            <w:r>
              <w:rPr>
                <w:rFonts w:ascii="Times New Roman" w:hAnsi="Times New Roman" w:cs="Times New Roman"/>
                <w:b/>
              </w:rPr>
              <w:t>4</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b/>
              </w:rPr>
            </w:pPr>
            <w:r>
              <w:rPr>
                <w:rFonts w:ascii="Times New Roman" w:hAnsi="Times New Roman" w:cs="Times New Roman"/>
                <w:b/>
              </w:rPr>
              <w:t>5</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b/>
              </w:rPr>
            </w:pPr>
            <w:r>
              <w:rPr>
                <w:rFonts w:ascii="Times New Roman" w:hAnsi="Times New Roman" w:cs="Times New Roman"/>
                <w:b/>
              </w:rPr>
              <w:t>6</w:t>
            </w:r>
          </w:p>
        </w:tc>
      </w:tr>
      <w:tr w:rsidR="00434AD0" w:rsidTr="001D3337">
        <w:trPr>
          <w:trHeight w:val="4322"/>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C0BDF" w:rsidP="009D4AC6">
            <w:pPr>
              <w:pStyle w:val="ConsPlusNormal"/>
              <w:widowControl w:val="0"/>
              <w:ind w:firstLine="0"/>
              <w:jc w:val="center"/>
              <w:rPr>
                <w:color w:val="auto"/>
              </w:rPr>
            </w:pPr>
            <w:hyperlink r:id="rId13">
              <w:r w:rsidR="00434AD0" w:rsidRPr="001470D7">
                <w:rPr>
                  <w:rFonts w:ascii="Times New Roman" w:hAnsi="Times New Roman" w:cs="Times New Roman"/>
                  <w:color w:val="auto"/>
                </w:rPr>
                <w:t>Подпункт 3 пункта 2 статьи 39</w:t>
              </w:r>
            </w:hyperlink>
            <w:r w:rsidR="00434AD0" w:rsidRPr="001470D7">
              <w:rPr>
                <w:rFonts w:ascii="Times New Roman" w:hAnsi="Times New Roman" w:cs="Times New Roman"/>
                <w:color w:val="auto"/>
                <w:vertAlign w:val="superscript"/>
              </w:rPr>
              <w:t>3</w:t>
            </w:r>
            <w:r w:rsidR="00434AD0"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собственность за плату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Член садоводческого некоммерческого товарищества (СНТ) или огороднического некоммерческого товарищества (ОНТ)</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 подтверждающий членство заявителя в СНТ или ОНТ;</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Утвержденный проект межевания территории;</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в отношении СНТ и ОНТ</w:t>
            </w:r>
          </w:p>
        </w:tc>
      </w:tr>
      <w:tr w:rsidR="00434AD0" w:rsidTr="001D3337">
        <w:trPr>
          <w:trHeight w:val="4610"/>
        </w:trPr>
        <w:tc>
          <w:tcPr>
            <w:tcW w:w="647" w:type="dxa"/>
            <w:tcBorders>
              <w:top w:val="single" w:sz="4" w:space="0" w:color="000000"/>
              <w:left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right w:val="single" w:sz="4" w:space="0" w:color="000000"/>
            </w:tcBorders>
          </w:tcPr>
          <w:p w:rsidR="00434AD0" w:rsidRPr="001470D7" w:rsidRDefault="004C0BDF" w:rsidP="009D4AC6">
            <w:pPr>
              <w:pStyle w:val="ConsPlusNormal"/>
              <w:widowControl w:val="0"/>
              <w:ind w:firstLine="0"/>
              <w:jc w:val="center"/>
              <w:rPr>
                <w:color w:val="auto"/>
              </w:rPr>
            </w:pPr>
            <w:hyperlink r:id="rId14">
              <w:r w:rsidR="00434AD0" w:rsidRPr="001470D7">
                <w:rPr>
                  <w:rFonts w:ascii="Times New Roman" w:hAnsi="Times New Roman" w:cs="Times New Roman"/>
                  <w:color w:val="auto"/>
                </w:rPr>
                <w:t>Подпункт 6 пункта 2 статьи 39</w:t>
              </w:r>
            </w:hyperlink>
            <w:r w:rsidR="00434AD0" w:rsidRPr="001470D7">
              <w:rPr>
                <w:rFonts w:ascii="Times New Roman" w:hAnsi="Times New Roman" w:cs="Times New Roman"/>
                <w:color w:val="auto"/>
                <w:vertAlign w:val="superscript"/>
              </w:rPr>
              <w:t>3</w:t>
            </w:r>
            <w:r w:rsidR="00434AD0"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собственность за плату</w:t>
            </w:r>
          </w:p>
        </w:tc>
        <w:tc>
          <w:tcPr>
            <w:tcW w:w="3035" w:type="dxa"/>
            <w:tcBorders>
              <w:top w:val="single" w:sz="4" w:space="0" w:color="000000"/>
              <w:left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Собственник здания, сооружения либо помещения в здании, сооружении</w:t>
            </w:r>
          </w:p>
        </w:tc>
        <w:tc>
          <w:tcPr>
            <w:tcW w:w="3631" w:type="dxa"/>
            <w:tcBorders>
              <w:top w:val="single" w:sz="4" w:space="0" w:color="000000"/>
              <w:left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 здании и (или) сооружении, расположенно</w:t>
            </w:r>
            <w:proofErr w:type="gramStart"/>
            <w:r>
              <w:rPr>
                <w:rFonts w:ascii="Times New Roman" w:hAnsi="Times New Roman" w:cs="Times New Roman"/>
              </w:rPr>
              <w:t>м(</w:t>
            </w:r>
            <w:proofErr w:type="spellStart"/>
            <w:proofErr w:type="gramEnd"/>
            <w:r>
              <w:rPr>
                <w:rFonts w:ascii="Times New Roman" w:hAnsi="Times New Roman" w:cs="Times New Roman"/>
              </w:rPr>
              <w:t>ых</w:t>
            </w:r>
            <w:proofErr w:type="spellEnd"/>
            <w:r>
              <w:rPr>
                <w:rFonts w:ascii="Times New Roman" w:hAnsi="Times New Roman" w:cs="Times New Roman"/>
              </w:rPr>
              <w:t>) на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434AD0" w:rsidTr="001D3337">
        <w:trPr>
          <w:trHeight w:val="1412"/>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C0BDF" w:rsidP="009D4AC6">
            <w:pPr>
              <w:pStyle w:val="ConsPlusNormal"/>
              <w:widowControl w:val="0"/>
              <w:ind w:firstLine="0"/>
              <w:jc w:val="center"/>
              <w:rPr>
                <w:color w:val="auto"/>
              </w:rPr>
            </w:pPr>
            <w:hyperlink r:id="rId15">
              <w:r w:rsidR="00434AD0" w:rsidRPr="001470D7">
                <w:rPr>
                  <w:rFonts w:ascii="Times New Roman" w:hAnsi="Times New Roman" w:cs="Times New Roman"/>
                  <w:color w:val="auto"/>
                </w:rPr>
                <w:t>Подпункт 7 пункта 2 статьи 39</w:t>
              </w:r>
            </w:hyperlink>
            <w:r w:rsidR="00434AD0" w:rsidRPr="001470D7">
              <w:rPr>
                <w:rFonts w:ascii="Times New Roman" w:hAnsi="Times New Roman" w:cs="Times New Roman"/>
                <w:color w:val="auto"/>
                <w:vertAlign w:val="superscript"/>
              </w:rPr>
              <w:t>3</w:t>
            </w:r>
            <w:r w:rsidR="00434AD0"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собственность за плату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434AD0" w:rsidTr="001D3337">
        <w:trPr>
          <w:trHeight w:val="2258"/>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C0BDF" w:rsidP="009D4AC6">
            <w:pPr>
              <w:pStyle w:val="ConsPlusNormal"/>
              <w:widowControl w:val="0"/>
              <w:ind w:firstLine="0"/>
              <w:jc w:val="center"/>
              <w:rPr>
                <w:color w:val="auto"/>
              </w:rPr>
            </w:pPr>
            <w:hyperlink r:id="rId16">
              <w:r w:rsidR="00434AD0" w:rsidRPr="001470D7">
                <w:rPr>
                  <w:rFonts w:ascii="Times New Roman" w:hAnsi="Times New Roman" w:cs="Times New Roman"/>
                  <w:color w:val="auto"/>
                </w:rPr>
                <w:t>Подпункт 8 пункта 2 статьи 39</w:t>
              </w:r>
            </w:hyperlink>
            <w:r w:rsidR="00434AD0" w:rsidRPr="001470D7">
              <w:rPr>
                <w:rFonts w:ascii="Times New Roman" w:hAnsi="Times New Roman" w:cs="Times New Roman"/>
                <w:color w:val="auto"/>
                <w:vertAlign w:val="superscript"/>
              </w:rPr>
              <w:t>3</w:t>
            </w:r>
            <w:r w:rsidR="00434AD0"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собственность за плату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proofErr w:type="gramStart"/>
            <w:r>
              <w:rPr>
                <w:rFonts w:ascii="Times New Roman" w:hAnsi="Times New Roman" w:cs="Times New Roman"/>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roofErr w:type="gramEnd"/>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pPr>
            <w:r>
              <w:rPr>
                <w:rFonts w:ascii="Times New Roman" w:hAnsi="Times New Roman" w:cs="Times New Roman"/>
              </w:rPr>
              <w:t>*</w:t>
            </w:r>
            <w:r>
              <w:rPr>
                <w:rFonts w:ascii="Times New Roman" w:hAnsi="Times New Roman" w:cs="Times New Roman"/>
                <w:vertAlign w:val="superscript"/>
              </w:rPr>
              <w:t>1</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ЕГРИП об индивидуальном предпринимателе, являющемся заявителем</w:t>
            </w:r>
          </w:p>
        </w:tc>
      </w:tr>
      <w:tr w:rsidR="00434AD0" w:rsidTr="001D3337">
        <w:trPr>
          <w:trHeight w:val="2097"/>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C0BDF" w:rsidP="009D4AC6">
            <w:pPr>
              <w:pStyle w:val="ConsPlusNormal"/>
              <w:widowControl w:val="0"/>
              <w:ind w:firstLine="0"/>
              <w:jc w:val="center"/>
              <w:rPr>
                <w:color w:val="auto"/>
              </w:rPr>
            </w:pPr>
            <w:hyperlink r:id="rId17">
              <w:r w:rsidR="00434AD0" w:rsidRPr="001470D7">
                <w:rPr>
                  <w:rFonts w:ascii="Times New Roman" w:hAnsi="Times New Roman" w:cs="Times New Roman"/>
                  <w:color w:val="auto"/>
                </w:rPr>
                <w:t>Подпункт 9 пункта 2 статьи 39</w:t>
              </w:r>
            </w:hyperlink>
            <w:r w:rsidR="00434AD0" w:rsidRPr="001470D7">
              <w:rPr>
                <w:rFonts w:ascii="Times New Roman" w:hAnsi="Times New Roman" w:cs="Times New Roman"/>
                <w:color w:val="auto"/>
                <w:vertAlign w:val="superscript"/>
              </w:rPr>
              <w:t>3</w:t>
            </w:r>
            <w:r w:rsidR="00434AD0"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собственность за плату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ЕГРИП об индивидуальном предпринимателе, являющемся заявителем</w:t>
            </w:r>
          </w:p>
        </w:tc>
      </w:tr>
      <w:tr w:rsidR="00434AD0" w:rsidTr="001D3337">
        <w:trPr>
          <w:trHeight w:val="6497"/>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C0BDF" w:rsidP="009D4AC6">
            <w:pPr>
              <w:pStyle w:val="ConsPlusNormal"/>
              <w:widowControl w:val="0"/>
              <w:ind w:firstLine="0"/>
              <w:jc w:val="center"/>
              <w:rPr>
                <w:color w:val="auto"/>
              </w:rPr>
            </w:pPr>
            <w:hyperlink r:id="rId18">
              <w:r w:rsidR="00434AD0" w:rsidRPr="001470D7">
                <w:rPr>
                  <w:rFonts w:ascii="Times New Roman" w:hAnsi="Times New Roman" w:cs="Times New Roman"/>
                  <w:color w:val="auto"/>
                </w:rPr>
                <w:t>Подпункт 2 статьи 39</w:t>
              </w:r>
            </w:hyperlink>
            <w:r w:rsidR="00434AD0" w:rsidRPr="001470D7">
              <w:rPr>
                <w:rFonts w:ascii="Times New Roman" w:hAnsi="Times New Roman" w:cs="Times New Roman"/>
                <w:color w:val="auto"/>
                <w:vertAlign w:val="superscript"/>
              </w:rPr>
              <w:t>5</w:t>
            </w:r>
            <w:r w:rsidR="00434AD0"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собственность бесплатно</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Религиозная организация, имеющая в собственности здания или сооружения религиозного или благотворительного назначения</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 здании и (или) сооружении, расположенно</w:t>
            </w:r>
            <w:proofErr w:type="gramStart"/>
            <w:r>
              <w:rPr>
                <w:rFonts w:ascii="Times New Roman" w:hAnsi="Times New Roman" w:cs="Times New Roman"/>
              </w:rPr>
              <w:t>м(</w:t>
            </w:r>
            <w:proofErr w:type="spellStart"/>
            <w:proofErr w:type="gramEnd"/>
            <w:r>
              <w:rPr>
                <w:rFonts w:ascii="Times New Roman" w:hAnsi="Times New Roman" w:cs="Times New Roman"/>
              </w:rPr>
              <w:t>ых</w:t>
            </w:r>
            <w:proofErr w:type="spellEnd"/>
            <w:r>
              <w:rPr>
                <w:rFonts w:ascii="Times New Roman" w:hAnsi="Times New Roman" w:cs="Times New Roman"/>
              </w:rPr>
              <w:t>) на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434AD0" w:rsidTr="001D3337">
        <w:trPr>
          <w:trHeight w:val="3000"/>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C0BDF" w:rsidP="009D4AC6">
            <w:pPr>
              <w:pStyle w:val="ConsPlusNormal"/>
              <w:widowControl w:val="0"/>
              <w:ind w:firstLine="0"/>
              <w:jc w:val="center"/>
              <w:rPr>
                <w:color w:val="auto"/>
              </w:rPr>
            </w:pPr>
            <w:hyperlink r:id="rId19">
              <w:r w:rsidR="00434AD0" w:rsidRPr="001470D7">
                <w:rPr>
                  <w:rFonts w:ascii="Times New Roman" w:hAnsi="Times New Roman" w:cs="Times New Roman"/>
                  <w:color w:val="auto"/>
                </w:rPr>
                <w:t>Подпункт 3 статьи 39</w:t>
              </w:r>
            </w:hyperlink>
            <w:r w:rsidR="00434AD0" w:rsidRPr="001470D7">
              <w:rPr>
                <w:rFonts w:ascii="Times New Roman" w:hAnsi="Times New Roman" w:cs="Times New Roman"/>
                <w:color w:val="auto"/>
                <w:vertAlign w:val="superscript"/>
              </w:rPr>
              <w:t>5</w:t>
            </w:r>
            <w:r w:rsidR="00434AD0"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общую долевую собственность бесплатно</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Лицо, уполномоченное на подачу заявления решением общего собрания членов СНТ или ОНТ</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Утвержденный проект межевания территории;</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в отношении СНТ или ОНТ</w:t>
            </w:r>
          </w:p>
        </w:tc>
      </w:tr>
      <w:tr w:rsidR="00434AD0" w:rsidTr="001D3337">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C0BDF" w:rsidP="009D4AC6">
            <w:pPr>
              <w:pStyle w:val="ConsPlusNormal"/>
              <w:widowControl w:val="0"/>
              <w:ind w:firstLine="0"/>
              <w:jc w:val="center"/>
              <w:rPr>
                <w:color w:val="auto"/>
              </w:rPr>
            </w:pPr>
            <w:hyperlink r:id="rId20">
              <w:r w:rsidR="00434AD0" w:rsidRPr="001470D7">
                <w:rPr>
                  <w:rFonts w:ascii="Times New Roman" w:hAnsi="Times New Roman" w:cs="Times New Roman"/>
                  <w:color w:val="auto"/>
                </w:rPr>
                <w:t>Подпункт 4 статьи 39</w:t>
              </w:r>
            </w:hyperlink>
            <w:r w:rsidR="00434AD0" w:rsidRPr="001470D7">
              <w:rPr>
                <w:rFonts w:ascii="Times New Roman" w:hAnsi="Times New Roman" w:cs="Times New Roman"/>
                <w:color w:val="auto"/>
                <w:vertAlign w:val="superscript"/>
              </w:rPr>
              <w:t>5</w:t>
            </w:r>
            <w:r w:rsidR="00434AD0"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собственность бесплатно</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Тамбовской области от 05.12.2007 № 316-З «О регулировании земельных отношений в Тамбовской области»</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tc>
      </w:tr>
      <w:tr w:rsidR="00434AD0" w:rsidTr="001D3337">
        <w:trPr>
          <w:trHeight w:val="2082"/>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C0BDF" w:rsidP="009D4AC6">
            <w:pPr>
              <w:pStyle w:val="ConsPlusNormal"/>
              <w:widowControl w:val="0"/>
              <w:ind w:firstLine="0"/>
              <w:jc w:val="center"/>
              <w:rPr>
                <w:color w:val="auto"/>
              </w:rPr>
            </w:pPr>
            <w:hyperlink r:id="rId21">
              <w:r w:rsidR="00434AD0" w:rsidRPr="001470D7">
                <w:rPr>
                  <w:rFonts w:ascii="Times New Roman" w:hAnsi="Times New Roman" w:cs="Times New Roman"/>
                  <w:color w:val="auto"/>
                </w:rPr>
                <w:t>Подпункт 8 статьи 39</w:t>
              </w:r>
            </w:hyperlink>
            <w:r w:rsidR="00434AD0" w:rsidRPr="001470D7">
              <w:rPr>
                <w:rFonts w:ascii="Times New Roman" w:hAnsi="Times New Roman" w:cs="Times New Roman"/>
                <w:color w:val="auto"/>
                <w:vertAlign w:val="superscript"/>
              </w:rPr>
              <w:t>5</w:t>
            </w:r>
            <w:r w:rsidR="00434AD0"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собственность бесплатно</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Документы, подтверждающие право на приобретение земельного участка, установленные законом Тамбовской области от 05.12.2007 № 316-З «О регулировании земельных отношений в Тамбовской области»</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pPr>
            <w:r>
              <w:rPr>
                <w:rFonts w:ascii="Times New Roman" w:hAnsi="Times New Roman" w:cs="Times New Roman"/>
              </w:rPr>
              <w:t>**</w:t>
            </w:r>
            <w:r>
              <w:rPr>
                <w:rFonts w:ascii="Times New Roman" w:hAnsi="Times New Roman" w:cs="Times New Roman"/>
                <w:vertAlign w:val="superscript"/>
              </w:rPr>
              <w:t>2</w:t>
            </w:r>
          </w:p>
        </w:tc>
      </w:tr>
      <w:tr w:rsidR="00434AD0" w:rsidTr="001D3337">
        <w:trPr>
          <w:trHeight w:val="2028"/>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C0BDF" w:rsidP="009D4AC6">
            <w:pPr>
              <w:pStyle w:val="ConsPlusNormal"/>
              <w:widowControl w:val="0"/>
              <w:ind w:firstLine="0"/>
              <w:jc w:val="center"/>
              <w:rPr>
                <w:color w:val="auto"/>
              </w:rPr>
            </w:pPr>
            <w:hyperlink r:id="rId22">
              <w:r w:rsidR="00434AD0" w:rsidRPr="001470D7">
                <w:rPr>
                  <w:rFonts w:ascii="Times New Roman" w:hAnsi="Times New Roman" w:cs="Times New Roman"/>
                  <w:color w:val="auto"/>
                </w:rPr>
                <w:t>Подпункт 1 пункта 2 статьи 39</w:t>
              </w:r>
            </w:hyperlink>
            <w:r w:rsidR="00434AD0" w:rsidRPr="001470D7">
              <w:rPr>
                <w:rFonts w:ascii="Times New Roman" w:hAnsi="Times New Roman" w:cs="Times New Roman"/>
                <w:color w:val="auto"/>
                <w:vertAlign w:val="superscript"/>
              </w:rPr>
              <w:t>6</w:t>
            </w:r>
            <w:r w:rsidR="00434AD0"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Юридическое лицо</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Указ или распоряжение Президента Российской Федерации;</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434AD0" w:rsidTr="001D3337">
        <w:trPr>
          <w:trHeight w:val="2028"/>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C0BDF" w:rsidP="009D4AC6">
            <w:pPr>
              <w:pStyle w:val="ConsPlusNormal"/>
              <w:widowControl w:val="0"/>
              <w:ind w:firstLine="0"/>
              <w:jc w:val="center"/>
              <w:rPr>
                <w:color w:val="auto"/>
              </w:rPr>
            </w:pPr>
            <w:hyperlink r:id="rId23">
              <w:r w:rsidR="00434AD0" w:rsidRPr="001470D7">
                <w:rPr>
                  <w:rFonts w:ascii="Times New Roman" w:hAnsi="Times New Roman" w:cs="Times New Roman"/>
                  <w:color w:val="auto"/>
                </w:rPr>
                <w:t>Подпункт 2 пункта 2 статьи 39</w:t>
              </w:r>
            </w:hyperlink>
            <w:r w:rsidR="00434AD0" w:rsidRPr="001470D7">
              <w:rPr>
                <w:rFonts w:ascii="Times New Roman" w:hAnsi="Times New Roman" w:cs="Times New Roman"/>
                <w:color w:val="auto"/>
                <w:vertAlign w:val="superscript"/>
              </w:rPr>
              <w:t>6</w:t>
            </w:r>
            <w:r w:rsidR="00434AD0"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Юридическое лицо</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Распоряжение Правительства Российской Федерации;</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434AD0" w:rsidTr="001D3337">
        <w:trPr>
          <w:trHeight w:val="1885"/>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C0BDF" w:rsidP="009D4AC6">
            <w:pPr>
              <w:pStyle w:val="ConsPlusNormal"/>
              <w:widowControl w:val="0"/>
              <w:ind w:firstLine="0"/>
              <w:jc w:val="center"/>
              <w:rPr>
                <w:color w:val="auto"/>
              </w:rPr>
            </w:pPr>
            <w:hyperlink r:id="rId24">
              <w:r w:rsidR="00434AD0" w:rsidRPr="001470D7">
                <w:rPr>
                  <w:rFonts w:ascii="Times New Roman" w:hAnsi="Times New Roman" w:cs="Times New Roman"/>
                  <w:color w:val="auto"/>
                </w:rPr>
                <w:t>Подпункт 3 пункта 2 статьи 39</w:t>
              </w:r>
            </w:hyperlink>
            <w:r w:rsidR="00434AD0" w:rsidRPr="001470D7">
              <w:rPr>
                <w:rFonts w:ascii="Times New Roman" w:hAnsi="Times New Roman" w:cs="Times New Roman"/>
                <w:color w:val="auto"/>
                <w:vertAlign w:val="superscript"/>
              </w:rPr>
              <w:t>6</w:t>
            </w:r>
            <w:r w:rsidR="00434AD0"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Юридическое лицо</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Распоряжение высшего должностного лица субъекта Российской Федерации;</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434AD0" w:rsidTr="001D3337">
        <w:trPr>
          <w:trHeight w:val="1885"/>
        </w:trPr>
        <w:tc>
          <w:tcPr>
            <w:tcW w:w="647" w:type="dxa"/>
            <w:tcBorders>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left w:val="single" w:sz="4" w:space="0" w:color="000000"/>
              <w:bottom w:val="single" w:sz="4" w:space="0" w:color="000000"/>
              <w:right w:val="single" w:sz="4" w:space="0" w:color="000000"/>
            </w:tcBorders>
          </w:tcPr>
          <w:p w:rsidR="00434AD0" w:rsidRPr="001470D7" w:rsidRDefault="00434AD0" w:rsidP="009D4AC6">
            <w:pPr>
              <w:widowControl w:val="0"/>
              <w:jc w:val="center"/>
              <w:rPr>
                <w:color w:val="auto"/>
              </w:rPr>
            </w:pPr>
            <w:r w:rsidRPr="001470D7">
              <w:rPr>
                <w:rFonts w:cs="Times New Roman"/>
                <w:color w:val="auto"/>
                <w:sz w:val="20"/>
              </w:rPr>
              <w:t>Подпункт 3</w:t>
            </w:r>
            <w:r w:rsidRPr="001470D7">
              <w:rPr>
                <w:rFonts w:cs="Times New Roman"/>
                <w:color w:val="auto"/>
                <w:sz w:val="20"/>
                <w:vertAlign w:val="superscript"/>
              </w:rPr>
              <w:t>3</w:t>
            </w:r>
            <w:r w:rsidRPr="001470D7">
              <w:rPr>
                <w:rFonts w:cs="Times New Roman"/>
                <w:color w:val="auto"/>
                <w:sz w:val="20"/>
              </w:rPr>
              <w:t xml:space="preserve"> пункта 2 статьи 39</w:t>
            </w:r>
            <w:r w:rsidRPr="001470D7">
              <w:rPr>
                <w:rFonts w:cs="Times New Roman"/>
                <w:color w:val="auto"/>
                <w:sz w:val="20"/>
                <w:vertAlign w:val="superscript"/>
              </w:rPr>
              <w:t>6</w:t>
            </w:r>
            <w:r w:rsidRPr="001470D7">
              <w:rPr>
                <w:rFonts w:cs="Times New Roman"/>
                <w:color w:val="auto"/>
                <w:sz w:val="20"/>
              </w:rPr>
              <w:t xml:space="preserve"> Земельного кодекса Российской Федерации</w:t>
            </w:r>
          </w:p>
          <w:p w:rsidR="00434AD0" w:rsidRPr="001470D7" w:rsidRDefault="00434AD0" w:rsidP="009D4AC6">
            <w:pPr>
              <w:pStyle w:val="ConsPlusNormal"/>
              <w:widowControl w:val="0"/>
              <w:ind w:firstLine="0"/>
              <w:jc w:val="center"/>
              <w:rPr>
                <w:rFonts w:ascii="Times New Roman" w:hAnsi="Times New Roman" w:cs="Times New Roman"/>
                <w:color w:val="auto"/>
              </w:rPr>
            </w:pPr>
          </w:p>
        </w:tc>
        <w:tc>
          <w:tcPr>
            <w:tcW w:w="1776" w:type="dxa"/>
            <w:tcBorders>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proofErr w:type="gramStart"/>
            <w:r>
              <w:rPr>
                <w:rFonts w:ascii="Times New Roman" w:hAnsi="Times New Roman" w:cs="Times New Roman"/>
              </w:rPr>
              <w:t xml:space="preserve">Застройщик, признанный в соответствии с Федеральным законом от 26.10.2002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w:t>
            </w:r>
            <w:r>
              <w:rPr>
                <w:rFonts w:ascii="Times New Roman" w:hAnsi="Times New Roman" w:cs="Times New Roman"/>
              </w:rPr>
              <w:lastRenderedPageBreak/>
              <w:t>соответствии с Федеральным законом от 29.07.2017 № 218-ФЗ «О публично-правовой компании «Фонд развития территорий» и о внесении изменений в отдельные законодательные акты</w:t>
            </w:r>
            <w:proofErr w:type="gramEnd"/>
            <w:r>
              <w:rPr>
                <w:rFonts w:ascii="Times New Roman" w:hAnsi="Times New Roman" w:cs="Times New Roman"/>
              </w:rPr>
              <w:t xml:space="preserve"> Российской Федерации»</w:t>
            </w:r>
          </w:p>
        </w:tc>
        <w:tc>
          <w:tcPr>
            <w:tcW w:w="3631" w:type="dxa"/>
            <w:tcBorders>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pPr>
            <w:r>
              <w:rPr>
                <w:rFonts w:ascii="Times New Roman" w:hAnsi="Times New Roman" w:cs="Times New Roman"/>
              </w:rPr>
              <w:lastRenderedPageBreak/>
              <w:t>Решение публично-правовой компании «Фонд развития территорий» о финансировании мероприятий, предусмотренных частью 2 статьи 13</w:t>
            </w:r>
            <w:r>
              <w:rPr>
                <w:rFonts w:ascii="Times New Roman" w:hAnsi="Times New Roman" w:cs="Times New Roman"/>
                <w:vertAlign w:val="superscript"/>
              </w:rPr>
              <w:t>1</w:t>
            </w:r>
            <w:r>
              <w:rPr>
                <w:rFonts w:ascii="Times New Roman" w:hAnsi="Times New Roman" w:cs="Times New Roman"/>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3738" w:type="dxa"/>
            <w:tcBorders>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434AD0" w:rsidTr="001D3337">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C0BDF" w:rsidP="009D4AC6">
            <w:pPr>
              <w:pStyle w:val="ConsPlusNormal"/>
              <w:widowControl w:val="0"/>
              <w:ind w:firstLine="0"/>
              <w:jc w:val="center"/>
              <w:rPr>
                <w:color w:val="auto"/>
              </w:rPr>
            </w:pPr>
            <w:hyperlink r:id="rId25">
              <w:r w:rsidR="00434AD0" w:rsidRPr="001470D7">
                <w:rPr>
                  <w:rFonts w:ascii="Times New Roman" w:hAnsi="Times New Roman" w:cs="Times New Roman"/>
                  <w:color w:val="auto"/>
                </w:rPr>
                <w:t>Подпункт 4 пункта 2 статьи 39</w:t>
              </w:r>
            </w:hyperlink>
            <w:r w:rsidR="00434AD0" w:rsidRPr="001470D7">
              <w:rPr>
                <w:rFonts w:ascii="Times New Roman" w:hAnsi="Times New Roman" w:cs="Times New Roman"/>
                <w:color w:val="auto"/>
                <w:vertAlign w:val="superscript"/>
              </w:rPr>
              <w:t>6</w:t>
            </w:r>
            <w:r w:rsidR="00434AD0"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Юридическое лицо для выполнения международных обязательств Российской Федерации</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Договор, соглашение или иной документ, предусматривающий выполнение международных обязательств</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r>
      <w:tr w:rsidR="00434AD0" w:rsidTr="001D3337">
        <w:trPr>
          <w:trHeight w:val="5460"/>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C0BDF" w:rsidP="009D4AC6">
            <w:pPr>
              <w:pStyle w:val="ConsPlusNormal"/>
              <w:widowControl w:val="0"/>
              <w:ind w:firstLine="0"/>
              <w:jc w:val="center"/>
              <w:rPr>
                <w:color w:val="auto"/>
              </w:rPr>
            </w:pPr>
            <w:hyperlink r:id="rId26">
              <w:r w:rsidR="00434AD0" w:rsidRPr="001470D7">
                <w:rPr>
                  <w:rFonts w:ascii="Times New Roman" w:hAnsi="Times New Roman" w:cs="Times New Roman"/>
                  <w:color w:val="auto"/>
                </w:rPr>
                <w:t>Подпункт 4 пункта 2 статьи 39</w:t>
              </w:r>
            </w:hyperlink>
            <w:r w:rsidR="00434AD0" w:rsidRPr="001470D7">
              <w:rPr>
                <w:rFonts w:ascii="Times New Roman" w:hAnsi="Times New Roman" w:cs="Times New Roman"/>
                <w:color w:val="auto"/>
                <w:vertAlign w:val="superscript"/>
              </w:rPr>
              <w:t>6</w:t>
            </w:r>
            <w:r w:rsidR="00434AD0"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Юридическое лицо для размещения объектов, предназначенных для обеспечения электро-, тепл</w:t>
            </w:r>
            <w:proofErr w:type="gramStart"/>
            <w:r>
              <w:rPr>
                <w:rFonts w:ascii="Times New Roman" w:hAnsi="Times New Roman" w:cs="Times New Roman"/>
              </w:rPr>
              <w:t>о-</w:t>
            </w:r>
            <w:proofErr w:type="gramEnd"/>
            <w:r>
              <w:rPr>
                <w:rFonts w:ascii="Times New Roman" w:hAnsi="Times New Roman" w:cs="Times New Roman"/>
              </w:rPr>
              <w:t>, газо- и водоснабжения, водоотведения, связи, нефтепроводов, объектов федерального, регионального или местного значения</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Pr>
                <w:rFonts w:ascii="Times New Roman" w:hAnsi="Times New Roman" w:cs="Times New Roman"/>
              </w:rPr>
              <w:t>о-</w:t>
            </w:r>
            <w:proofErr w:type="gramEnd"/>
            <w:r>
              <w:rPr>
                <w:rFonts w:ascii="Times New Roman" w:hAnsi="Times New Roman" w:cs="Times New Roman"/>
              </w:rPr>
              <w:t>, газо- и водоснабжения, водоотведения, связи, нефтепроводов, не относящихся к объектам федерального, регионального или местного значения);</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434AD0" w:rsidTr="001D3337">
        <w:trPr>
          <w:trHeight w:val="2007"/>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C0BDF" w:rsidP="009D4AC6">
            <w:pPr>
              <w:pStyle w:val="ConsPlusNormal"/>
              <w:widowControl w:val="0"/>
              <w:ind w:firstLine="0"/>
              <w:jc w:val="center"/>
              <w:rPr>
                <w:color w:val="auto"/>
              </w:rPr>
            </w:pPr>
            <w:hyperlink r:id="rId27">
              <w:r w:rsidR="00434AD0" w:rsidRPr="001470D7">
                <w:rPr>
                  <w:rFonts w:ascii="Times New Roman" w:hAnsi="Times New Roman" w:cs="Times New Roman"/>
                  <w:color w:val="auto"/>
                </w:rPr>
                <w:t>Подпункт 5 пункта 2 статьи 39</w:t>
              </w:r>
            </w:hyperlink>
            <w:r w:rsidR="00434AD0" w:rsidRPr="001470D7">
              <w:rPr>
                <w:rFonts w:ascii="Times New Roman" w:hAnsi="Times New Roman" w:cs="Times New Roman"/>
                <w:color w:val="auto"/>
                <w:vertAlign w:val="superscript"/>
              </w:rPr>
              <w:t>6</w:t>
            </w:r>
            <w:r w:rsidR="00434AD0"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pPr>
            <w:r>
              <w:rPr>
                <w:rFonts w:ascii="Times New Roman" w:hAnsi="Times New Roman" w:cs="Times New Roman"/>
              </w:rPr>
              <w:t xml:space="preserve">Договор аренды исходного земельного участка, в случае если такой договор заключен до дня вступления в силу Федерального </w:t>
            </w:r>
            <w:hyperlink r:id="rId28">
              <w:r>
                <w:rPr>
                  <w:rFonts w:ascii="Times New Roman" w:hAnsi="Times New Roman" w:cs="Times New Roman"/>
                  <w:color w:val="0000FF"/>
                </w:rPr>
                <w:t>закона</w:t>
              </w:r>
            </w:hyperlink>
            <w:r>
              <w:rPr>
                <w:rFonts w:ascii="Times New Roman" w:hAnsi="Times New Roman" w:cs="Times New Roman"/>
              </w:rPr>
              <w:t xml:space="preserve"> от 21.07.1997 № 122-ФЗ "О государственной регистрации прав на недвижимое имущество и сделок с ним"</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434AD0" w:rsidTr="001D3337">
        <w:trPr>
          <w:trHeight w:val="2232"/>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C0BDF" w:rsidP="009D4AC6">
            <w:pPr>
              <w:pStyle w:val="ConsPlusNormal"/>
              <w:widowControl w:val="0"/>
              <w:ind w:firstLine="0"/>
              <w:jc w:val="center"/>
              <w:rPr>
                <w:color w:val="auto"/>
              </w:rPr>
            </w:pPr>
            <w:hyperlink r:id="rId29">
              <w:r w:rsidR="00434AD0" w:rsidRPr="001470D7">
                <w:rPr>
                  <w:rFonts w:ascii="Times New Roman" w:hAnsi="Times New Roman" w:cs="Times New Roman"/>
                  <w:color w:val="auto"/>
                </w:rPr>
                <w:t>Подпункт 5 пункта 2 статьи 39</w:t>
              </w:r>
            </w:hyperlink>
            <w:r w:rsidR="00434AD0" w:rsidRPr="001470D7">
              <w:rPr>
                <w:rFonts w:ascii="Times New Roman" w:hAnsi="Times New Roman" w:cs="Times New Roman"/>
                <w:color w:val="auto"/>
                <w:vertAlign w:val="superscript"/>
              </w:rPr>
              <w:t>6</w:t>
            </w:r>
            <w:r w:rsidR="00434AD0"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Договор аренды исходного земельного участка, в том числе предоставленного для комплексного развития территории;</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Утвержденный проект планировки и утвержденный проект межевания территории;</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434AD0" w:rsidTr="001D3337">
        <w:trPr>
          <w:trHeight w:val="4124"/>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C0BDF" w:rsidP="009D4AC6">
            <w:pPr>
              <w:pStyle w:val="ConsPlusNormal"/>
              <w:widowControl w:val="0"/>
              <w:ind w:firstLine="0"/>
              <w:jc w:val="center"/>
              <w:rPr>
                <w:color w:val="auto"/>
              </w:rPr>
            </w:pPr>
            <w:hyperlink r:id="rId30">
              <w:r w:rsidR="00434AD0" w:rsidRPr="001470D7">
                <w:rPr>
                  <w:rFonts w:ascii="Times New Roman" w:hAnsi="Times New Roman" w:cs="Times New Roman"/>
                  <w:color w:val="auto"/>
                </w:rPr>
                <w:t>Подпункт 7 пункта 2 статьи 39</w:t>
              </w:r>
            </w:hyperlink>
            <w:r w:rsidR="00434AD0" w:rsidRPr="001470D7">
              <w:rPr>
                <w:rFonts w:ascii="Times New Roman" w:hAnsi="Times New Roman" w:cs="Times New Roman"/>
                <w:color w:val="auto"/>
                <w:vertAlign w:val="superscript"/>
              </w:rPr>
              <w:t>6</w:t>
            </w:r>
            <w:r w:rsidR="00434AD0"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Член СНТ или ОНТ</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 подтверждающий членство заявителя в СНТ или ОНТ;</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Утвержденный проект межевания территории;</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в отношении СНТ или ОНТ</w:t>
            </w:r>
          </w:p>
        </w:tc>
      </w:tr>
      <w:tr w:rsidR="00434AD0" w:rsidTr="001D3337">
        <w:trPr>
          <w:trHeight w:val="3126"/>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C0BDF" w:rsidP="009D4AC6">
            <w:pPr>
              <w:pStyle w:val="ConsPlusNormal"/>
              <w:widowControl w:val="0"/>
              <w:ind w:firstLine="0"/>
              <w:jc w:val="center"/>
              <w:rPr>
                <w:color w:val="auto"/>
              </w:rPr>
            </w:pPr>
            <w:hyperlink r:id="rId31">
              <w:r w:rsidR="00434AD0" w:rsidRPr="001470D7">
                <w:rPr>
                  <w:rFonts w:ascii="Times New Roman" w:hAnsi="Times New Roman" w:cs="Times New Roman"/>
                  <w:color w:val="auto"/>
                </w:rPr>
                <w:t>Подпункт 8 пункта 2 статьи 39</w:t>
              </w:r>
            </w:hyperlink>
            <w:r w:rsidR="00434AD0" w:rsidRPr="001470D7">
              <w:rPr>
                <w:rFonts w:ascii="Times New Roman" w:hAnsi="Times New Roman" w:cs="Times New Roman"/>
                <w:color w:val="auto"/>
                <w:vertAlign w:val="superscript"/>
              </w:rPr>
              <w:t>6</w:t>
            </w:r>
            <w:r w:rsidR="00434AD0"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 xml:space="preserve">В аренду </w:t>
            </w:r>
            <w:proofErr w:type="gramStart"/>
            <w:r>
              <w:rPr>
                <w:rFonts w:ascii="Times New Roman" w:hAnsi="Times New Roman" w:cs="Times New Roman"/>
              </w:rPr>
              <w:t>со</w:t>
            </w:r>
            <w:proofErr w:type="gramEnd"/>
            <w:r>
              <w:rPr>
                <w:rFonts w:ascii="Times New Roman" w:hAnsi="Times New Roman" w:cs="Times New Roman"/>
              </w:rPr>
              <w:t xml:space="preserve"> множественностью лиц на стороне арендатора</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Лицо, уполномоченное на подачу заявления решением общего собрания членов СНТ или ОНТ</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Утвержденный проект межевания территории;</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в отношении СНТ или ОНТ</w:t>
            </w:r>
          </w:p>
        </w:tc>
      </w:tr>
      <w:tr w:rsidR="00434AD0" w:rsidTr="001D3337">
        <w:trPr>
          <w:trHeight w:val="4777"/>
        </w:trPr>
        <w:tc>
          <w:tcPr>
            <w:tcW w:w="647" w:type="dxa"/>
            <w:tcBorders>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left w:val="single" w:sz="4" w:space="0" w:color="000000"/>
              <w:bottom w:val="single" w:sz="4" w:space="0" w:color="000000"/>
              <w:right w:val="single" w:sz="4" w:space="0" w:color="000000"/>
            </w:tcBorders>
          </w:tcPr>
          <w:p w:rsidR="00434AD0" w:rsidRPr="001470D7" w:rsidRDefault="00434AD0" w:rsidP="009D4AC6">
            <w:pPr>
              <w:pStyle w:val="ConsPlusNormal"/>
              <w:widowControl w:val="0"/>
              <w:ind w:firstLine="0"/>
              <w:jc w:val="center"/>
              <w:rPr>
                <w:color w:val="auto"/>
              </w:rPr>
            </w:pPr>
            <w:r w:rsidRPr="001470D7">
              <w:rPr>
                <w:rFonts w:ascii="Times New Roman" w:hAnsi="Times New Roman" w:cs="Times New Roman"/>
                <w:color w:val="auto"/>
              </w:rPr>
              <w:t>Подпункт 8</w:t>
            </w:r>
            <w:r w:rsidRPr="001470D7">
              <w:rPr>
                <w:rFonts w:ascii="Times New Roman" w:hAnsi="Times New Roman" w:cs="Times New Roman"/>
                <w:color w:val="auto"/>
                <w:vertAlign w:val="superscript"/>
              </w:rPr>
              <w:t>2</w:t>
            </w:r>
            <w:r w:rsidRPr="001470D7">
              <w:rPr>
                <w:rFonts w:ascii="Times New Roman" w:hAnsi="Times New Roman" w:cs="Times New Roman"/>
                <w:color w:val="auto"/>
              </w:rPr>
              <w:t xml:space="preserve"> пункта 2 статьи 39</w:t>
            </w:r>
            <w:r w:rsidRPr="001470D7">
              <w:rPr>
                <w:rFonts w:ascii="Times New Roman" w:hAnsi="Times New Roman" w:cs="Times New Roman"/>
                <w:color w:val="auto"/>
                <w:vertAlign w:val="superscript"/>
              </w:rPr>
              <w:t>6</w:t>
            </w:r>
            <w:r w:rsidRPr="001470D7">
              <w:rPr>
                <w:rFonts w:ascii="Times New Roman" w:hAnsi="Times New Roman" w:cs="Times New Roman"/>
                <w:color w:val="auto"/>
              </w:rPr>
              <w:t xml:space="preserve"> Земельного кодекса Российской Федерации</w:t>
            </w:r>
          </w:p>
        </w:tc>
        <w:tc>
          <w:tcPr>
            <w:tcW w:w="1776" w:type="dxa"/>
            <w:tcBorders>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 xml:space="preserve">В аренду </w:t>
            </w:r>
            <w:proofErr w:type="gramStart"/>
            <w:r>
              <w:rPr>
                <w:rFonts w:ascii="Times New Roman" w:hAnsi="Times New Roman" w:cs="Times New Roman"/>
              </w:rPr>
              <w:t>со</w:t>
            </w:r>
            <w:proofErr w:type="gramEnd"/>
            <w:r>
              <w:rPr>
                <w:rFonts w:ascii="Times New Roman" w:hAnsi="Times New Roman" w:cs="Times New Roman"/>
              </w:rPr>
              <w:t xml:space="preserve"> множественностью лиц на стороне арендатора</w:t>
            </w:r>
          </w:p>
        </w:tc>
        <w:tc>
          <w:tcPr>
            <w:tcW w:w="3035" w:type="dxa"/>
            <w:tcBorders>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Участники долевого строительства в отношении индивидуальных жилых домов в малоэтажном жилом комплексе</w:t>
            </w:r>
          </w:p>
        </w:tc>
        <w:tc>
          <w:tcPr>
            <w:tcW w:w="3631" w:type="dxa"/>
            <w:tcBorders>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Договор участия в долевом строительстве в отношении индивидуального жилого дома в границах территории малоэтажного жилого комплекса</w:t>
            </w:r>
          </w:p>
        </w:tc>
        <w:tc>
          <w:tcPr>
            <w:tcW w:w="3738" w:type="dxa"/>
            <w:tcBorders>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Утвержденный проект планировки территории и проект межевания территории</w:t>
            </w:r>
          </w:p>
        </w:tc>
      </w:tr>
      <w:tr w:rsidR="00434AD0" w:rsidTr="001D3337">
        <w:trPr>
          <w:trHeight w:val="6692"/>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C0BDF" w:rsidP="009D4AC6">
            <w:pPr>
              <w:pStyle w:val="ConsPlusNormal"/>
              <w:widowControl w:val="0"/>
              <w:ind w:firstLine="0"/>
              <w:jc w:val="center"/>
              <w:rPr>
                <w:color w:val="auto"/>
              </w:rPr>
            </w:pPr>
            <w:hyperlink r:id="rId32">
              <w:r w:rsidR="00434AD0" w:rsidRPr="001470D7">
                <w:rPr>
                  <w:rFonts w:ascii="Times New Roman" w:hAnsi="Times New Roman" w:cs="Times New Roman"/>
                  <w:color w:val="auto"/>
                </w:rPr>
                <w:t>Подпункт 9 пункта 2 статьи 39</w:t>
              </w:r>
            </w:hyperlink>
            <w:r w:rsidR="00434AD0" w:rsidRPr="001470D7">
              <w:rPr>
                <w:rFonts w:ascii="Times New Roman" w:hAnsi="Times New Roman" w:cs="Times New Roman"/>
                <w:color w:val="auto"/>
                <w:vertAlign w:val="superscript"/>
              </w:rPr>
              <w:t>6</w:t>
            </w:r>
            <w:r w:rsidR="00434AD0"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pPr>
            <w:r>
              <w:rPr>
                <w:rFonts w:ascii="Times New Roman" w:hAnsi="Times New Roman" w:cs="Times New Roman"/>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33">
              <w:r>
                <w:rPr>
                  <w:rFonts w:ascii="Times New Roman" w:hAnsi="Times New Roman" w:cs="Times New Roman"/>
                  <w:color w:val="0000FF"/>
                </w:rPr>
                <w:t>статьей 39</w:t>
              </w:r>
            </w:hyperlink>
            <w:r>
              <w:rPr>
                <w:rFonts w:ascii="Times New Roman" w:hAnsi="Times New Roman" w:cs="Times New Roman"/>
                <w:color w:val="0000FF"/>
                <w:vertAlign w:val="superscript"/>
              </w:rPr>
              <w:t>20</w:t>
            </w:r>
            <w:r>
              <w:rPr>
                <w:rFonts w:ascii="Times New Roman" w:hAnsi="Times New Roman" w:cs="Times New Roman"/>
              </w:rPr>
              <w:t xml:space="preserve"> Земельного кодекса, на праве оперативного управления</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 здании и (или) сооружении, расположенно</w:t>
            </w:r>
            <w:proofErr w:type="gramStart"/>
            <w:r>
              <w:rPr>
                <w:rFonts w:ascii="Times New Roman" w:hAnsi="Times New Roman" w:cs="Times New Roman"/>
              </w:rPr>
              <w:t>м(</w:t>
            </w:r>
            <w:proofErr w:type="spellStart"/>
            <w:proofErr w:type="gramEnd"/>
            <w:r>
              <w:rPr>
                <w:rFonts w:ascii="Times New Roman" w:hAnsi="Times New Roman" w:cs="Times New Roman"/>
              </w:rPr>
              <w:t>ых</w:t>
            </w:r>
            <w:proofErr w:type="spellEnd"/>
            <w:r>
              <w:rPr>
                <w:rFonts w:ascii="Times New Roman" w:hAnsi="Times New Roman" w:cs="Times New Roman"/>
              </w:rPr>
              <w:t>) на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434AD0" w:rsidTr="001D3337">
        <w:trPr>
          <w:trHeight w:val="5558"/>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C0BDF" w:rsidP="009D4AC6">
            <w:pPr>
              <w:pStyle w:val="ConsPlusNormal"/>
              <w:widowControl w:val="0"/>
              <w:ind w:firstLine="0"/>
              <w:jc w:val="center"/>
              <w:rPr>
                <w:color w:val="auto"/>
              </w:rPr>
            </w:pPr>
            <w:hyperlink r:id="rId34">
              <w:r w:rsidR="00434AD0" w:rsidRPr="001470D7">
                <w:rPr>
                  <w:rFonts w:ascii="Times New Roman" w:hAnsi="Times New Roman" w:cs="Times New Roman"/>
                  <w:color w:val="auto"/>
                </w:rPr>
                <w:t>Подпункт 10 пункта 2 статьи 39</w:t>
              </w:r>
            </w:hyperlink>
            <w:r w:rsidR="00434AD0" w:rsidRPr="001470D7">
              <w:rPr>
                <w:rFonts w:ascii="Times New Roman" w:hAnsi="Times New Roman" w:cs="Times New Roman"/>
                <w:color w:val="auto"/>
                <w:vertAlign w:val="superscript"/>
              </w:rPr>
              <w:t>6</w:t>
            </w:r>
            <w:r w:rsidR="00434AD0" w:rsidRPr="001470D7">
              <w:rPr>
                <w:rFonts w:ascii="Times New Roman" w:hAnsi="Times New Roman" w:cs="Times New Roman"/>
                <w:color w:val="auto"/>
              </w:rPr>
              <w:t xml:space="preserve"> Земельного кодекса  Российской Федерации, </w:t>
            </w:r>
            <w:hyperlink r:id="rId35">
              <w:r w:rsidR="00434AD0" w:rsidRPr="001470D7">
                <w:rPr>
                  <w:rFonts w:ascii="Times New Roman" w:hAnsi="Times New Roman" w:cs="Times New Roman"/>
                  <w:color w:val="auto"/>
                </w:rPr>
                <w:t>пункт 21 статьи 3</w:t>
              </w:r>
            </w:hyperlink>
            <w:r w:rsidR="00434AD0" w:rsidRPr="001470D7">
              <w:rPr>
                <w:rFonts w:ascii="Times New Roman" w:hAnsi="Times New Roman" w:cs="Times New Roman"/>
                <w:color w:val="auto"/>
              </w:rPr>
              <w:t xml:space="preserve"> Федерального закона от 25.10.2001</w:t>
            </w:r>
          </w:p>
          <w:p w:rsidR="00434AD0" w:rsidRPr="001470D7" w:rsidRDefault="00434AD0" w:rsidP="009D4AC6">
            <w:pPr>
              <w:pStyle w:val="ConsPlusNormal"/>
              <w:widowControl w:val="0"/>
              <w:ind w:firstLine="0"/>
              <w:jc w:val="center"/>
              <w:rPr>
                <w:rFonts w:ascii="Times New Roman" w:hAnsi="Times New Roman" w:cs="Times New Roman"/>
                <w:color w:val="auto"/>
              </w:rPr>
            </w:pPr>
            <w:r w:rsidRPr="001470D7">
              <w:rPr>
                <w:rFonts w:ascii="Times New Roman" w:hAnsi="Times New Roman" w:cs="Times New Roman"/>
                <w:color w:val="auto"/>
              </w:rPr>
              <w:t>№ 137-ФЗ «О введении в действие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Собственник объекта незавершенного строительства</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34AD0" w:rsidRDefault="00434AD0" w:rsidP="009D4AC6">
            <w:pPr>
              <w:pStyle w:val="ConsPlusNormal"/>
              <w:widowControl w:val="0"/>
              <w:ind w:firstLine="0"/>
              <w:jc w:val="center"/>
              <w:rPr>
                <w:rFonts w:ascii="Times New Roman" w:hAnsi="Times New Roman" w:cs="Times New Roman"/>
              </w:rPr>
            </w:pPr>
            <w:proofErr w:type="gramStart"/>
            <w:r>
              <w:rPr>
                <w:rFonts w:ascii="Times New Roman" w:hAnsi="Times New Roman" w:cs="Times New Roman"/>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объекте незавершенного строительства, расположенном на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434AD0" w:rsidTr="001D3337">
        <w:trPr>
          <w:trHeight w:val="3059"/>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C0BDF" w:rsidP="009D4AC6">
            <w:pPr>
              <w:pStyle w:val="ConsPlusNormal"/>
              <w:widowControl w:val="0"/>
              <w:ind w:firstLine="0"/>
              <w:jc w:val="center"/>
              <w:rPr>
                <w:color w:val="auto"/>
              </w:rPr>
            </w:pPr>
            <w:hyperlink r:id="rId36">
              <w:r w:rsidR="00434AD0" w:rsidRPr="001470D7">
                <w:rPr>
                  <w:rFonts w:ascii="Times New Roman" w:hAnsi="Times New Roman" w:cs="Times New Roman"/>
                  <w:color w:val="auto"/>
                </w:rPr>
                <w:t>Подпункт 11 пункта 2 статьи 39</w:t>
              </w:r>
            </w:hyperlink>
            <w:r w:rsidR="00434AD0" w:rsidRPr="001470D7">
              <w:rPr>
                <w:rFonts w:ascii="Times New Roman" w:hAnsi="Times New Roman" w:cs="Times New Roman"/>
                <w:color w:val="auto"/>
                <w:vertAlign w:val="superscript"/>
              </w:rPr>
              <w:t>6</w:t>
            </w:r>
            <w:r w:rsidR="00434AD0"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434AD0" w:rsidTr="001D3337">
        <w:trPr>
          <w:trHeight w:val="2258"/>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C0BDF" w:rsidP="009D4AC6">
            <w:pPr>
              <w:pStyle w:val="ConsPlusNormal"/>
              <w:widowControl w:val="0"/>
              <w:ind w:firstLine="0"/>
              <w:jc w:val="center"/>
              <w:rPr>
                <w:color w:val="auto"/>
              </w:rPr>
            </w:pPr>
            <w:hyperlink r:id="rId37">
              <w:r w:rsidR="00434AD0" w:rsidRPr="001470D7">
                <w:rPr>
                  <w:rFonts w:ascii="Times New Roman" w:hAnsi="Times New Roman" w:cs="Times New Roman"/>
                  <w:color w:val="auto"/>
                </w:rPr>
                <w:t>Подпункт 12 пункта 2 статьи 39</w:t>
              </w:r>
            </w:hyperlink>
            <w:r w:rsidR="00434AD0" w:rsidRPr="001470D7">
              <w:rPr>
                <w:rFonts w:ascii="Times New Roman" w:hAnsi="Times New Roman" w:cs="Times New Roman"/>
                <w:color w:val="auto"/>
                <w:vertAlign w:val="superscript"/>
              </w:rPr>
              <w:t>6</w:t>
            </w:r>
            <w:r w:rsidR="00434AD0"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ЕГРИП об индивидуальном предпринимателе, являющемся заявителем</w:t>
            </w:r>
          </w:p>
        </w:tc>
      </w:tr>
      <w:tr w:rsidR="00434AD0" w:rsidTr="001D3337">
        <w:trPr>
          <w:trHeight w:val="2232"/>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C0BDF" w:rsidP="009D4AC6">
            <w:pPr>
              <w:pStyle w:val="ConsPlusNormal"/>
              <w:widowControl w:val="0"/>
              <w:ind w:firstLine="0"/>
              <w:jc w:val="center"/>
              <w:rPr>
                <w:color w:val="auto"/>
              </w:rPr>
            </w:pPr>
            <w:hyperlink r:id="rId38">
              <w:r w:rsidR="00434AD0" w:rsidRPr="001470D7">
                <w:rPr>
                  <w:rFonts w:ascii="Times New Roman" w:hAnsi="Times New Roman" w:cs="Times New Roman"/>
                  <w:color w:val="auto"/>
                </w:rPr>
                <w:t>Подпункт 13 пункта 2 статьи 39</w:t>
              </w:r>
            </w:hyperlink>
            <w:r w:rsidR="00434AD0" w:rsidRPr="001470D7">
              <w:rPr>
                <w:rFonts w:ascii="Times New Roman" w:hAnsi="Times New Roman" w:cs="Times New Roman"/>
                <w:color w:val="auto"/>
                <w:vertAlign w:val="superscript"/>
              </w:rPr>
              <w:t>6</w:t>
            </w:r>
            <w:r w:rsidR="00434AD0"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Лицо, с которым заключен договор о комплексном развитии территории в соответствии с Градостроительным кодексом Российской Федерации</w:t>
            </w:r>
          </w:p>
          <w:p w:rsidR="00434AD0" w:rsidRDefault="00434AD0" w:rsidP="009D4AC6">
            <w:pPr>
              <w:pStyle w:val="ConsPlusNormal"/>
              <w:widowControl w:val="0"/>
              <w:ind w:firstLine="0"/>
              <w:jc w:val="center"/>
              <w:rPr>
                <w:rFonts w:ascii="Times New Roman" w:hAnsi="Times New Roman" w:cs="Times New Roman"/>
              </w:rPr>
            </w:pP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Договор или решение о комплексном развитии территории;</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Утвержденный проект планировки и утвержденный проект межевания территории;</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являющемся</w:t>
            </w:r>
            <w:proofErr w:type="gramEnd"/>
            <w:r>
              <w:rPr>
                <w:rFonts w:ascii="Times New Roman" w:hAnsi="Times New Roman" w:cs="Times New Roman"/>
              </w:rPr>
              <w:t xml:space="preserve"> заявителем</w:t>
            </w:r>
          </w:p>
        </w:tc>
      </w:tr>
      <w:tr w:rsidR="00434AD0" w:rsidTr="001D3337">
        <w:trPr>
          <w:trHeight w:val="1380"/>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C0BDF" w:rsidP="009D4AC6">
            <w:pPr>
              <w:pStyle w:val="ConsPlusNormal"/>
              <w:widowControl w:val="0"/>
              <w:ind w:firstLine="0"/>
              <w:jc w:val="center"/>
              <w:rPr>
                <w:color w:val="auto"/>
              </w:rPr>
            </w:pPr>
            <w:hyperlink r:id="rId39">
              <w:r w:rsidR="00434AD0" w:rsidRPr="001470D7">
                <w:rPr>
                  <w:rFonts w:ascii="Times New Roman" w:hAnsi="Times New Roman" w:cs="Times New Roman"/>
                  <w:color w:val="auto"/>
                </w:rPr>
                <w:t>Подпункт 13 пункта 2 статьи 39</w:t>
              </w:r>
            </w:hyperlink>
            <w:r w:rsidR="00434AD0" w:rsidRPr="001470D7">
              <w:rPr>
                <w:rFonts w:ascii="Times New Roman" w:hAnsi="Times New Roman" w:cs="Times New Roman"/>
                <w:color w:val="auto"/>
                <w:vertAlign w:val="superscript"/>
              </w:rPr>
              <w:t>6</w:t>
            </w:r>
            <w:r w:rsidR="00434AD0"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Договор или решение о комплексном развитии территории;</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Утвержденный проект планировки и утвержденный проект межевания территории;</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434AD0" w:rsidTr="001D3337">
        <w:trPr>
          <w:trHeight w:val="1380"/>
        </w:trPr>
        <w:tc>
          <w:tcPr>
            <w:tcW w:w="647" w:type="dxa"/>
            <w:tcBorders>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left w:val="single" w:sz="4" w:space="0" w:color="000000"/>
              <w:bottom w:val="single" w:sz="4" w:space="0" w:color="000000"/>
              <w:right w:val="single" w:sz="4" w:space="0" w:color="000000"/>
            </w:tcBorders>
          </w:tcPr>
          <w:p w:rsidR="00434AD0" w:rsidRPr="001470D7" w:rsidRDefault="004C0BDF" w:rsidP="009D4AC6">
            <w:pPr>
              <w:pStyle w:val="ConsPlusNormal"/>
              <w:widowControl w:val="0"/>
              <w:ind w:firstLine="0"/>
              <w:jc w:val="center"/>
              <w:rPr>
                <w:color w:val="auto"/>
              </w:rPr>
            </w:pPr>
            <w:hyperlink r:id="rId40">
              <w:r w:rsidR="00434AD0" w:rsidRPr="001470D7">
                <w:rPr>
                  <w:rFonts w:ascii="Times New Roman" w:hAnsi="Times New Roman" w:cs="Times New Roman"/>
                  <w:color w:val="auto"/>
                </w:rPr>
                <w:t>Подпункт 14 пункта 2 статьи 39</w:t>
              </w:r>
            </w:hyperlink>
            <w:r w:rsidR="00434AD0" w:rsidRPr="001470D7">
              <w:rPr>
                <w:rFonts w:ascii="Times New Roman" w:hAnsi="Times New Roman" w:cs="Times New Roman"/>
                <w:color w:val="auto"/>
                <w:vertAlign w:val="superscript"/>
              </w:rPr>
              <w:t>6</w:t>
            </w:r>
            <w:r w:rsidR="00434AD0" w:rsidRPr="001470D7">
              <w:rPr>
                <w:rFonts w:ascii="Times New Roman" w:hAnsi="Times New Roman" w:cs="Times New Roman"/>
                <w:color w:val="auto"/>
              </w:rPr>
              <w:t xml:space="preserve"> Земельного кодекса Российской Федерации</w:t>
            </w:r>
          </w:p>
        </w:tc>
        <w:tc>
          <w:tcPr>
            <w:tcW w:w="1776" w:type="dxa"/>
            <w:tcBorders>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Гражданин, имеющий право на первоочередное или внеочередное приобретение земельных участков</w:t>
            </w:r>
          </w:p>
        </w:tc>
        <w:tc>
          <w:tcPr>
            <w:tcW w:w="3631" w:type="dxa"/>
            <w:tcBorders>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3738" w:type="dxa"/>
            <w:tcBorders>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tc>
      </w:tr>
      <w:tr w:rsidR="00434AD0" w:rsidTr="001D3337">
        <w:trPr>
          <w:trHeight w:val="1700"/>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C0BDF" w:rsidP="009D4AC6">
            <w:pPr>
              <w:pStyle w:val="ConsPlusNormal"/>
              <w:widowControl w:val="0"/>
              <w:ind w:firstLine="0"/>
              <w:jc w:val="center"/>
              <w:rPr>
                <w:color w:val="auto"/>
              </w:rPr>
            </w:pPr>
            <w:hyperlink r:id="rId41">
              <w:r w:rsidR="00434AD0" w:rsidRPr="001470D7">
                <w:rPr>
                  <w:rFonts w:ascii="Times New Roman" w:hAnsi="Times New Roman" w:cs="Times New Roman"/>
                  <w:color w:val="auto"/>
                </w:rPr>
                <w:t>Подпункт 16 пункта 2 статьи 39</w:t>
              </w:r>
            </w:hyperlink>
            <w:r w:rsidR="00434AD0" w:rsidRPr="001470D7">
              <w:rPr>
                <w:rFonts w:ascii="Times New Roman" w:hAnsi="Times New Roman" w:cs="Times New Roman"/>
                <w:color w:val="auto"/>
                <w:vertAlign w:val="superscript"/>
              </w:rPr>
              <w:t>6</w:t>
            </w:r>
            <w:r w:rsidR="00434AD0"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434AD0" w:rsidTr="001D3337">
        <w:trPr>
          <w:trHeight w:val="1364"/>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C0BDF" w:rsidP="009D4AC6">
            <w:pPr>
              <w:pStyle w:val="ConsPlusNormal"/>
              <w:widowControl w:val="0"/>
              <w:ind w:firstLine="0"/>
              <w:jc w:val="center"/>
              <w:rPr>
                <w:color w:val="auto"/>
              </w:rPr>
            </w:pPr>
            <w:hyperlink r:id="rId42">
              <w:r w:rsidR="00434AD0" w:rsidRPr="001470D7">
                <w:rPr>
                  <w:rFonts w:ascii="Times New Roman" w:hAnsi="Times New Roman" w:cs="Times New Roman"/>
                  <w:color w:val="auto"/>
                </w:rPr>
                <w:t>Подпункт 17 пункта 2 статьи 39</w:t>
              </w:r>
            </w:hyperlink>
            <w:r w:rsidR="00434AD0" w:rsidRPr="001470D7">
              <w:rPr>
                <w:rFonts w:ascii="Times New Roman" w:hAnsi="Times New Roman" w:cs="Times New Roman"/>
                <w:color w:val="auto"/>
                <w:vertAlign w:val="superscript"/>
              </w:rPr>
              <w:t>6</w:t>
            </w:r>
            <w:r w:rsidR="00434AD0"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Религиозная организация</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434AD0" w:rsidTr="001D3337">
        <w:trPr>
          <w:trHeight w:val="1568"/>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C0BDF" w:rsidP="009D4AC6">
            <w:pPr>
              <w:pStyle w:val="ConsPlusNormal"/>
              <w:widowControl w:val="0"/>
              <w:ind w:firstLine="0"/>
              <w:jc w:val="center"/>
              <w:rPr>
                <w:color w:val="auto"/>
              </w:rPr>
            </w:pPr>
            <w:hyperlink r:id="rId43">
              <w:r w:rsidR="00434AD0" w:rsidRPr="001470D7">
                <w:rPr>
                  <w:rFonts w:ascii="Times New Roman" w:hAnsi="Times New Roman" w:cs="Times New Roman"/>
                  <w:color w:val="auto"/>
                </w:rPr>
                <w:t>Подпункт 17 пункта 2 статьи 39</w:t>
              </w:r>
            </w:hyperlink>
            <w:r w:rsidR="00434AD0" w:rsidRPr="001470D7">
              <w:rPr>
                <w:rFonts w:ascii="Times New Roman" w:hAnsi="Times New Roman" w:cs="Times New Roman"/>
                <w:color w:val="auto"/>
                <w:vertAlign w:val="superscript"/>
              </w:rPr>
              <w:t>6</w:t>
            </w:r>
            <w:r w:rsidR="00434AD0"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Казачье общество</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Свидетельство о внесении казачьего общества в государственный реестр казачьих обществ в Российской Федерации;</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434AD0" w:rsidTr="001D3337">
        <w:trPr>
          <w:trHeight w:val="1988"/>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C0BDF" w:rsidP="009D4AC6">
            <w:pPr>
              <w:pStyle w:val="ConsPlusNormal"/>
              <w:widowControl w:val="0"/>
              <w:ind w:firstLine="0"/>
              <w:jc w:val="center"/>
              <w:rPr>
                <w:color w:val="auto"/>
              </w:rPr>
            </w:pPr>
            <w:hyperlink r:id="rId44">
              <w:r w:rsidR="00434AD0" w:rsidRPr="001470D7">
                <w:rPr>
                  <w:rFonts w:ascii="Times New Roman" w:hAnsi="Times New Roman" w:cs="Times New Roman"/>
                  <w:color w:val="auto"/>
                </w:rPr>
                <w:t>Подпункт 18 пункта 2 статьи 39</w:t>
              </w:r>
            </w:hyperlink>
            <w:r w:rsidR="00434AD0" w:rsidRPr="001470D7">
              <w:rPr>
                <w:rFonts w:ascii="Times New Roman" w:hAnsi="Times New Roman" w:cs="Times New Roman"/>
                <w:color w:val="auto"/>
                <w:vertAlign w:val="superscript"/>
              </w:rPr>
              <w:t>6</w:t>
            </w:r>
            <w:r w:rsidR="00434AD0"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434AD0" w:rsidTr="001D3337">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C0BDF" w:rsidP="009D4AC6">
            <w:pPr>
              <w:pStyle w:val="ConsPlusNormal"/>
              <w:widowControl w:val="0"/>
              <w:ind w:firstLine="0"/>
              <w:jc w:val="center"/>
              <w:rPr>
                <w:color w:val="auto"/>
              </w:rPr>
            </w:pPr>
            <w:hyperlink r:id="rId45">
              <w:r w:rsidR="00434AD0" w:rsidRPr="001470D7">
                <w:rPr>
                  <w:rFonts w:ascii="Times New Roman" w:hAnsi="Times New Roman" w:cs="Times New Roman"/>
                  <w:color w:val="auto"/>
                </w:rPr>
                <w:t>Подпункт 19 пункта 2 статьи 39</w:t>
              </w:r>
            </w:hyperlink>
            <w:r w:rsidR="00434AD0" w:rsidRPr="001470D7">
              <w:rPr>
                <w:rFonts w:ascii="Times New Roman" w:hAnsi="Times New Roman" w:cs="Times New Roman"/>
                <w:color w:val="auto"/>
                <w:vertAlign w:val="superscript"/>
              </w:rPr>
              <w:t>6</w:t>
            </w:r>
            <w:r w:rsidR="00434AD0"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 xml:space="preserve">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w:t>
            </w:r>
            <w:r>
              <w:rPr>
                <w:rFonts w:ascii="Times New Roman" w:hAnsi="Times New Roman" w:cs="Times New Roman"/>
              </w:rPr>
              <w:lastRenderedPageBreak/>
              <w:t>населенного пункта, для ведения личного подсобного хозяйства</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lastRenderedPageBreak/>
              <w:t>*</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tc>
      </w:tr>
      <w:tr w:rsidR="00434AD0" w:rsidTr="001D3337">
        <w:trPr>
          <w:trHeight w:val="2990"/>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C0BDF" w:rsidP="009D4AC6">
            <w:pPr>
              <w:pStyle w:val="ConsPlusNormal"/>
              <w:widowControl w:val="0"/>
              <w:ind w:firstLine="0"/>
              <w:jc w:val="center"/>
              <w:rPr>
                <w:color w:val="auto"/>
              </w:rPr>
            </w:pPr>
            <w:hyperlink r:id="rId46">
              <w:r w:rsidR="00434AD0" w:rsidRPr="001470D7">
                <w:rPr>
                  <w:rFonts w:ascii="Times New Roman" w:hAnsi="Times New Roman" w:cs="Times New Roman"/>
                  <w:color w:val="auto"/>
                </w:rPr>
                <w:t>Подпункт 20 пункта 2 статьи 39</w:t>
              </w:r>
            </w:hyperlink>
            <w:r w:rsidR="00434AD0" w:rsidRPr="001470D7">
              <w:rPr>
                <w:rFonts w:ascii="Times New Roman" w:hAnsi="Times New Roman" w:cs="Times New Roman"/>
                <w:color w:val="auto"/>
                <w:vertAlign w:val="superscript"/>
              </w:rPr>
              <w:t>6</w:t>
            </w:r>
            <w:r w:rsidR="00434AD0"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proofErr w:type="spellStart"/>
            <w:r>
              <w:rPr>
                <w:rFonts w:ascii="Times New Roman" w:hAnsi="Times New Roman" w:cs="Times New Roman"/>
              </w:rPr>
              <w:t>Недропользователь</w:t>
            </w:r>
            <w:proofErr w:type="spellEnd"/>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434AD0" w:rsidTr="001D3337">
        <w:trPr>
          <w:trHeight w:val="4013"/>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C0BDF" w:rsidP="009D4AC6">
            <w:pPr>
              <w:pStyle w:val="ConsPlusNormal"/>
              <w:widowControl w:val="0"/>
              <w:ind w:firstLine="0"/>
              <w:jc w:val="center"/>
              <w:rPr>
                <w:color w:val="auto"/>
              </w:rPr>
            </w:pPr>
            <w:hyperlink r:id="rId47">
              <w:r w:rsidR="00434AD0" w:rsidRPr="001470D7">
                <w:rPr>
                  <w:rFonts w:ascii="Times New Roman" w:hAnsi="Times New Roman" w:cs="Times New Roman"/>
                  <w:color w:val="auto"/>
                </w:rPr>
                <w:t>Подпункт 21 пункта 2 статьи 39</w:t>
              </w:r>
            </w:hyperlink>
            <w:r w:rsidR="00434AD0" w:rsidRPr="001470D7">
              <w:rPr>
                <w:rFonts w:ascii="Times New Roman" w:hAnsi="Times New Roman" w:cs="Times New Roman"/>
                <w:color w:val="auto"/>
                <w:vertAlign w:val="superscript"/>
              </w:rPr>
              <w:t>6</w:t>
            </w:r>
            <w:r w:rsidR="00434AD0"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Резидент особой экономической зоны</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Свидетельство, удостоверяющее регистрацию лица в качестве резидента особой экономической зоны;</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434AD0" w:rsidTr="001D3337">
        <w:trPr>
          <w:trHeight w:val="3437"/>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C0BDF" w:rsidP="009D4AC6">
            <w:pPr>
              <w:pStyle w:val="ConsPlusNormal"/>
              <w:widowControl w:val="0"/>
              <w:ind w:firstLine="0"/>
              <w:jc w:val="center"/>
              <w:rPr>
                <w:color w:val="auto"/>
              </w:rPr>
            </w:pPr>
            <w:hyperlink r:id="rId48">
              <w:r w:rsidR="00434AD0" w:rsidRPr="001470D7">
                <w:rPr>
                  <w:rFonts w:ascii="Times New Roman" w:hAnsi="Times New Roman" w:cs="Times New Roman"/>
                  <w:color w:val="auto"/>
                </w:rPr>
                <w:t>Подпункт 21 пункта 2 статьи 39</w:t>
              </w:r>
            </w:hyperlink>
            <w:r w:rsidR="00434AD0" w:rsidRPr="001470D7">
              <w:rPr>
                <w:rFonts w:ascii="Times New Roman" w:hAnsi="Times New Roman" w:cs="Times New Roman"/>
                <w:color w:val="auto"/>
                <w:vertAlign w:val="superscript"/>
              </w:rPr>
              <w:t>6</w:t>
            </w:r>
            <w:r w:rsidR="00434AD0"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Соглашение об управлении особой экономической зоной;</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434AD0" w:rsidTr="001D3337">
        <w:trPr>
          <w:trHeight w:val="2340"/>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C0BDF" w:rsidP="009D4AC6">
            <w:pPr>
              <w:pStyle w:val="ConsPlusNormal"/>
              <w:widowControl w:val="0"/>
              <w:ind w:firstLine="0"/>
              <w:jc w:val="center"/>
              <w:rPr>
                <w:color w:val="auto"/>
              </w:rPr>
            </w:pPr>
            <w:hyperlink r:id="rId49">
              <w:r w:rsidR="00434AD0" w:rsidRPr="001470D7">
                <w:rPr>
                  <w:rFonts w:ascii="Times New Roman" w:hAnsi="Times New Roman" w:cs="Times New Roman"/>
                  <w:color w:val="auto"/>
                </w:rPr>
                <w:t>Подпункт 22 пункта 2 статьи 39</w:t>
              </w:r>
            </w:hyperlink>
            <w:r w:rsidR="00434AD0" w:rsidRPr="001470D7">
              <w:rPr>
                <w:rFonts w:ascii="Times New Roman" w:hAnsi="Times New Roman" w:cs="Times New Roman"/>
                <w:color w:val="auto"/>
                <w:vertAlign w:val="superscript"/>
              </w:rPr>
              <w:t>6</w:t>
            </w:r>
            <w:r w:rsidR="00434AD0"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Соглашение о взаимодействии в сфере развития инфраструктуры особой экономической зоны;</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434AD0" w:rsidTr="001D3337">
        <w:trPr>
          <w:trHeight w:val="2327"/>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C0BDF" w:rsidP="009D4AC6">
            <w:pPr>
              <w:pStyle w:val="ConsPlusNormal"/>
              <w:widowControl w:val="0"/>
              <w:ind w:firstLine="0"/>
              <w:jc w:val="center"/>
              <w:rPr>
                <w:color w:val="auto"/>
              </w:rPr>
            </w:pPr>
            <w:hyperlink r:id="rId50">
              <w:r w:rsidR="00434AD0" w:rsidRPr="001470D7">
                <w:rPr>
                  <w:rFonts w:ascii="Times New Roman" w:hAnsi="Times New Roman" w:cs="Times New Roman"/>
                  <w:color w:val="auto"/>
                </w:rPr>
                <w:t>Подпункт 23 пункта 2 статьи 39</w:t>
              </w:r>
            </w:hyperlink>
            <w:r w:rsidR="00434AD0" w:rsidRPr="001470D7">
              <w:rPr>
                <w:rFonts w:ascii="Times New Roman" w:hAnsi="Times New Roman" w:cs="Times New Roman"/>
                <w:color w:val="auto"/>
                <w:vertAlign w:val="superscript"/>
              </w:rPr>
              <w:t>6</w:t>
            </w:r>
            <w:r w:rsidR="00434AD0"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Лицо, с которым заключено концессионное соглашение</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Концессионное соглашение;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434AD0" w:rsidTr="001D3337">
        <w:trPr>
          <w:trHeight w:val="1982"/>
        </w:trPr>
        <w:tc>
          <w:tcPr>
            <w:tcW w:w="647" w:type="dxa"/>
            <w:tcBorders>
              <w:top w:val="single" w:sz="4" w:space="0" w:color="000000"/>
              <w:left w:val="single" w:sz="4" w:space="0" w:color="000000"/>
              <w:bottom w:val="single" w:sz="4" w:space="0" w:color="000000"/>
              <w:right w:val="single" w:sz="4" w:space="0" w:color="000000"/>
            </w:tcBorders>
          </w:tcPr>
          <w:p w:rsidR="00434AD0" w:rsidRP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C0BDF" w:rsidP="009D4AC6">
            <w:pPr>
              <w:pStyle w:val="ConsPlusNormal"/>
              <w:widowControl w:val="0"/>
              <w:ind w:firstLine="0"/>
              <w:jc w:val="center"/>
              <w:rPr>
                <w:color w:val="auto"/>
              </w:rPr>
            </w:pPr>
            <w:hyperlink r:id="rId51">
              <w:r w:rsidR="00434AD0" w:rsidRPr="001470D7">
                <w:rPr>
                  <w:rFonts w:ascii="Times New Roman" w:hAnsi="Times New Roman" w:cs="Times New Roman"/>
                  <w:color w:val="auto"/>
                </w:rPr>
                <w:t>Подпункт 23</w:t>
              </w:r>
              <w:r w:rsidR="00434AD0" w:rsidRPr="001470D7">
                <w:rPr>
                  <w:rFonts w:ascii="Times New Roman" w:hAnsi="Times New Roman" w:cs="Times New Roman"/>
                  <w:color w:val="auto"/>
                  <w:vertAlign w:val="superscript"/>
                </w:rPr>
                <w:t>1</w:t>
              </w:r>
              <w:r w:rsidR="00434AD0" w:rsidRPr="001470D7">
                <w:rPr>
                  <w:rFonts w:ascii="Times New Roman" w:hAnsi="Times New Roman" w:cs="Times New Roman"/>
                  <w:color w:val="auto"/>
                </w:rPr>
                <w:t xml:space="preserve"> пункта 2 статьи 39</w:t>
              </w:r>
            </w:hyperlink>
            <w:r w:rsidR="00434AD0" w:rsidRPr="001470D7">
              <w:rPr>
                <w:rFonts w:ascii="Times New Roman" w:hAnsi="Times New Roman" w:cs="Times New Roman"/>
                <w:color w:val="auto"/>
                <w:vertAlign w:val="superscript"/>
              </w:rPr>
              <w:t>6</w:t>
            </w:r>
            <w:r w:rsidR="00434AD0"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Лицо, заключившее договор об освоении территории в целях строительства и эксплуатации наемного дома коммерческого использования</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Договор об освоении территории в целях строительства и эксплуатации наемного дома коммерческого использования;</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Утвержденный проект планировки и утвержденный проект межевания территории;</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434AD0" w:rsidTr="001D3337">
        <w:trPr>
          <w:trHeight w:val="2036"/>
        </w:trPr>
        <w:tc>
          <w:tcPr>
            <w:tcW w:w="647" w:type="dxa"/>
            <w:tcBorders>
              <w:top w:val="single" w:sz="4" w:space="0" w:color="000000"/>
              <w:left w:val="single" w:sz="4" w:space="0" w:color="000000"/>
              <w:bottom w:val="single" w:sz="4" w:space="0" w:color="000000"/>
              <w:right w:val="single" w:sz="4" w:space="0" w:color="000000"/>
            </w:tcBorders>
          </w:tcPr>
          <w:p w:rsidR="00434AD0" w:rsidRDefault="00434AD0" w:rsidP="00434AD0">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434AD0" w:rsidRPr="001470D7" w:rsidRDefault="004C0BDF" w:rsidP="009D4AC6">
            <w:pPr>
              <w:pStyle w:val="ConsPlusNormal"/>
              <w:widowControl w:val="0"/>
              <w:ind w:firstLine="0"/>
              <w:jc w:val="center"/>
              <w:rPr>
                <w:color w:val="auto"/>
              </w:rPr>
            </w:pPr>
            <w:hyperlink r:id="rId52">
              <w:r w:rsidR="00434AD0" w:rsidRPr="001470D7">
                <w:rPr>
                  <w:rFonts w:ascii="Times New Roman" w:hAnsi="Times New Roman" w:cs="Times New Roman"/>
                  <w:color w:val="auto"/>
                </w:rPr>
                <w:t>Подпункт 23</w:t>
              </w:r>
              <w:r w:rsidR="00434AD0" w:rsidRPr="001470D7">
                <w:rPr>
                  <w:rFonts w:ascii="Times New Roman" w:hAnsi="Times New Roman" w:cs="Times New Roman"/>
                  <w:color w:val="auto"/>
                  <w:vertAlign w:val="superscript"/>
                </w:rPr>
                <w:t>1</w:t>
              </w:r>
              <w:r w:rsidR="00434AD0" w:rsidRPr="001470D7">
                <w:rPr>
                  <w:rFonts w:ascii="Times New Roman" w:hAnsi="Times New Roman" w:cs="Times New Roman"/>
                  <w:color w:val="auto"/>
                </w:rPr>
                <w:t xml:space="preserve"> пункта 2 статьи 39</w:t>
              </w:r>
            </w:hyperlink>
            <w:r w:rsidR="00434AD0" w:rsidRPr="001470D7">
              <w:rPr>
                <w:rFonts w:ascii="Times New Roman" w:hAnsi="Times New Roman" w:cs="Times New Roman"/>
                <w:color w:val="auto"/>
                <w:vertAlign w:val="superscript"/>
              </w:rPr>
              <w:t>6</w:t>
            </w:r>
            <w:r w:rsidR="00434AD0"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5"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631"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Договор об освоении территории в целях строительства и эксплуатации наемного дома социального использования;</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Утвержденный проект планировки и утвержденный проект межевания территории;</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434AD0" w:rsidRDefault="00434AD0"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1D3337" w:rsidTr="001D3337">
        <w:trPr>
          <w:trHeight w:val="1399"/>
        </w:trPr>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1D3337" w:rsidRP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1470D7" w:rsidRDefault="004C0BDF" w:rsidP="009D4AC6">
            <w:pPr>
              <w:pStyle w:val="ConsPlusNormal"/>
              <w:widowControl w:val="0"/>
              <w:ind w:firstLine="0"/>
              <w:jc w:val="center"/>
              <w:rPr>
                <w:color w:val="auto"/>
              </w:rPr>
            </w:pPr>
            <w:hyperlink r:id="rId53">
              <w:r w:rsidR="001D3337" w:rsidRPr="001470D7">
                <w:rPr>
                  <w:rFonts w:ascii="Times New Roman" w:hAnsi="Times New Roman" w:cs="Times New Roman"/>
                  <w:color w:val="auto"/>
                </w:rPr>
                <w:t>Подпункт 23</w:t>
              </w:r>
              <w:r w:rsidR="001D3337" w:rsidRPr="001470D7">
                <w:rPr>
                  <w:rFonts w:ascii="Times New Roman" w:hAnsi="Times New Roman" w:cs="Times New Roman"/>
                  <w:color w:val="auto"/>
                  <w:vertAlign w:val="superscript"/>
                </w:rPr>
                <w:t>2</w:t>
              </w:r>
              <w:r w:rsidR="001D3337" w:rsidRPr="001470D7">
                <w:rPr>
                  <w:rFonts w:ascii="Times New Roman" w:hAnsi="Times New Roman" w:cs="Times New Roman"/>
                  <w:color w:val="auto"/>
                </w:rPr>
                <w:t xml:space="preserve"> пункта 2 статьи 39</w:t>
              </w:r>
            </w:hyperlink>
            <w:r w:rsidR="001D3337" w:rsidRPr="001470D7">
              <w:rPr>
                <w:rFonts w:ascii="Times New Roman" w:hAnsi="Times New Roman" w:cs="Times New Roman"/>
                <w:color w:val="auto"/>
                <w:vertAlign w:val="superscript"/>
              </w:rPr>
              <w:t>6</w:t>
            </w:r>
            <w:r w:rsidR="001D3337"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Юридическое лицо, с которым заключен специальный инвестиционный контракт</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Специальный инвестиционный контракт;</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1D3337" w:rsidTr="001D3337">
        <w:trPr>
          <w:trHeight w:val="2232"/>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1470D7" w:rsidRDefault="004C0BDF" w:rsidP="009D4AC6">
            <w:pPr>
              <w:pStyle w:val="ConsPlusNormal"/>
              <w:widowControl w:val="0"/>
              <w:ind w:firstLine="0"/>
              <w:jc w:val="center"/>
              <w:rPr>
                <w:color w:val="auto"/>
              </w:rPr>
            </w:pPr>
            <w:hyperlink r:id="rId54">
              <w:r w:rsidR="001D3337" w:rsidRPr="001470D7">
                <w:rPr>
                  <w:rFonts w:ascii="Times New Roman" w:hAnsi="Times New Roman" w:cs="Times New Roman"/>
                  <w:color w:val="auto"/>
                </w:rPr>
                <w:t>Подпункт 24 пункта 2 статьи 39</w:t>
              </w:r>
            </w:hyperlink>
            <w:r w:rsidR="001D3337" w:rsidRPr="001470D7">
              <w:rPr>
                <w:rFonts w:ascii="Times New Roman" w:hAnsi="Times New Roman" w:cs="Times New Roman"/>
                <w:color w:val="auto"/>
                <w:vertAlign w:val="superscript"/>
              </w:rPr>
              <w:t>6</w:t>
            </w:r>
            <w:r w:rsidR="001D3337"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 xml:space="preserve">Лицо, с которым заключено </w:t>
            </w:r>
            <w:proofErr w:type="spellStart"/>
            <w:r>
              <w:rPr>
                <w:rFonts w:ascii="Times New Roman" w:hAnsi="Times New Roman" w:cs="Times New Roman"/>
              </w:rPr>
              <w:t>охотхозяйственное</w:t>
            </w:r>
            <w:proofErr w:type="spellEnd"/>
            <w:r>
              <w:rPr>
                <w:rFonts w:ascii="Times New Roman" w:hAnsi="Times New Roman" w:cs="Times New Roman"/>
              </w:rPr>
              <w:t xml:space="preserve"> соглашение</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proofErr w:type="spellStart"/>
            <w:r>
              <w:rPr>
                <w:rFonts w:ascii="Times New Roman" w:hAnsi="Times New Roman" w:cs="Times New Roman"/>
              </w:rPr>
              <w:t>Охотхозяйственное</w:t>
            </w:r>
            <w:proofErr w:type="spellEnd"/>
            <w:r>
              <w:rPr>
                <w:rFonts w:ascii="Times New Roman" w:hAnsi="Times New Roman" w:cs="Times New Roman"/>
              </w:rPr>
              <w:t xml:space="preserve"> соглашение;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ЕГРИП об индивидуальном предпринимателе, являющемся заявителем</w:t>
            </w:r>
          </w:p>
        </w:tc>
      </w:tr>
      <w:tr w:rsidR="001D3337" w:rsidTr="001D3337">
        <w:trPr>
          <w:trHeight w:val="2100"/>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1470D7" w:rsidRDefault="004C0BDF" w:rsidP="009D4AC6">
            <w:pPr>
              <w:pStyle w:val="ConsPlusNormal"/>
              <w:widowControl w:val="0"/>
              <w:ind w:firstLine="0"/>
              <w:jc w:val="center"/>
              <w:rPr>
                <w:color w:val="auto"/>
              </w:rPr>
            </w:pPr>
            <w:hyperlink r:id="rId55">
              <w:r w:rsidR="001D3337" w:rsidRPr="001470D7">
                <w:rPr>
                  <w:rFonts w:ascii="Times New Roman" w:hAnsi="Times New Roman" w:cs="Times New Roman"/>
                  <w:color w:val="auto"/>
                </w:rPr>
                <w:t>Подпункт 25 пункта 2 статьи 39</w:t>
              </w:r>
            </w:hyperlink>
            <w:r w:rsidR="001D3337" w:rsidRPr="001470D7">
              <w:rPr>
                <w:rFonts w:ascii="Times New Roman" w:hAnsi="Times New Roman" w:cs="Times New Roman"/>
                <w:color w:val="auto"/>
                <w:vertAlign w:val="superscript"/>
              </w:rPr>
              <w:t>6</w:t>
            </w:r>
            <w:r w:rsidR="001D3337"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Лицо, испрашивающее земельный участок для размещения водохранилища и (или) гидротехнического сооружения</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ЕГРИП об индивидуальном предпринимателе, являющемся заявителем</w:t>
            </w:r>
          </w:p>
        </w:tc>
      </w:tr>
      <w:tr w:rsidR="001D3337" w:rsidTr="001D3337">
        <w:trPr>
          <w:trHeight w:val="1364"/>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1470D7" w:rsidRDefault="004C0BDF" w:rsidP="009D4AC6">
            <w:pPr>
              <w:pStyle w:val="ConsPlusNormal"/>
              <w:widowControl w:val="0"/>
              <w:ind w:firstLine="0"/>
              <w:jc w:val="center"/>
              <w:rPr>
                <w:color w:val="auto"/>
              </w:rPr>
            </w:pPr>
            <w:hyperlink r:id="rId56">
              <w:r w:rsidR="001D3337" w:rsidRPr="001470D7">
                <w:rPr>
                  <w:rFonts w:ascii="Times New Roman" w:hAnsi="Times New Roman" w:cs="Times New Roman"/>
                  <w:color w:val="auto"/>
                </w:rPr>
                <w:t>Подпункт 26 пункта 2 статьи 39</w:t>
              </w:r>
            </w:hyperlink>
            <w:r w:rsidR="001D3337" w:rsidRPr="001470D7">
              <w:rPr>
                <w:rFonts w:ascii="Times New Roman" w:hAnsi="Times New Roman" w:cs="Times New Roman"/>
                <w:color w:val="auto"/>
                <w:vertAlign w:val="superscript"/>
              </w:rPr>
              <w:t>6</w:t>
            </w:r>
            <w:r w:rsidR="001D3337"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Государственная компания «Российские автомобильные дороги»</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1D3337" w:rsidTr="001D3337">
        <w:trPr>
          <w:trHeight w:val="1364"/>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1470D7" w:rsidRDefault="004C0BDF" w:rsidP="009D4AC6">
            <w:pPr>
              <w:pStyle w:val="ConsPlusNormal"/>
              <w:widowControl w:val="0"/>
              <w:ind w:firstLine="0"/>
              <w:jc w:val="center"/>
              <w:rPr>
                <w:color w:val="auto"/>
              </w:rPr>
            </w:pPr>
            <w:hyperlink r:id="rId57">
              <w:r w:rsidR="001D3337" w:rsidRPr="001470D7">
                <w:rPr>
                  <w:rFonts w:ascii="Times New Roman" w:hAnsi="Times New Roman" w:cs="Times New Roman"/>
                  <w:color w:val="auto"/>
                </w:rPr>
                <w:t>Подпункт 27 пункта 2 статьи 39</w:t>
              </w:r>
            </w:hyperlink>
            <w:r w:rsidR="001D3337" w:rsidRPr="001470D7">
              <w:rPr>
                <w:rFonts w:ascii="Times New Roman" w:hAnsi="Times New Roman" w:cs="Times New Roman"/>
                <w:color w:val="auto"/>
                <w:vertAlign w:val="superscript"/>
              </w:rPr>
              <w:t>6</w:t>
            </w:r>
            <w:r w:rsidR="001D3337"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Открытое акционерное общество «Российские железные дороги»</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1D3337" w:rsidTr="001D3337">
        <w:trPr>
          <w:trHeight w:val="1411"/>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1470D7" w:rsidRDefault="004C0BDF" w:rsidP="009D4AC6">
            <w:pPr>
              <w:pStyle w:val="ConsPlusNormal"/>
              <w:widowControl w:val="0"/>
              <w:ind w:firstLine="0"/>
              <w:jc w:val="center"/>
              <w:rPr>
                <w:color w:val="auto"/>
              </w:rPr>
            </w:pPr>
            <w:hyperlink r:id="rId58">
              <w:r w:rsidR="001D3337" w:rsidRPr="001470D7">
                <w:rPr>
                  <w:rFonts w:ascii="Times New Roman" w:hAnsi="Times New Roman" w:cs="Times New Roman"/>
                  <w:color w:val="auto"/>
                </w:rPr>
                <w:t>Подпункт 28 пункта 2 статьи 39</w:t>
              </w:r>
            </w:hyperlink>
            <w:r w:rsidR="001D3337" w:rsidRPr="001470D7">
              <w:rPr>
                <w:rFonts w:ascii="Times New Roman" w:hAnsi="Times New Roman" w:cs="Times New Roman"/>
                <w:color w:val="auto"/>
                <w:vertAlign w:val="superscript"/>
              </w:rPr>
              <w:t>6</w:t>
            </w:r>
            <w:r w:rsidR="001D3337"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Резидент зоны территориального развития, включенный в реестр резидентов зоны территориального развития</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Инвестиционная декларация, в составе которой представлен инвестиционный проект;</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1D3337" w:rsidTr="001D3337">
        <w:trPr>
          <w:trHeight w:val="2948"/>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1470D7" w:rsidRDefault="004C0BDF" w:rsidP="009D4AC6">
            <w:pPr>
              <w:pStyle w:val="ConsPlusNormal"/>
              <w:widowControl w:val="0"/>
              <w:ind w:firstLine="0"/>
              <w:jc w:val="center"/>
              <w:rPr>
                <w:color w:val="auto"/>
              </w:rPr>
            </w:pPr>
            <w:hyperlink r:id="rId59">
              <w:r w:rsidR="001D3337" w:rsidRPr="001470D7">
                <w:rPr>
                  <w:rFonts w:ascii="Times New Roman" w:hAnsi="Times New Roman" w:cs="Times New Roman"/>
                  <w:color w:val="auto"/>
                </w:rPr>
                <w:t>Подпункт 29 пункта 2 статьи 39</w:t>
              </w:r>
            </w:hyperlink>
            <w:r w:rsidR="001D3337" w:rsidRPr="001470D7">
              <w:rPr>
                <w:rFonts w:ascii="Times New Roman" w:hAnsi="Times New Roman" w:cs="Times New Roman"/>
                <w:color w:val="auto"/>
                <w:vertAlign w:val="superscript"/>
              </w:rPr>
              <w:t>6</w:t>
            </w:r>
            <w:r w:rsidR="001D3337"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Лицо, обладающее правом на добычу (вылов) водных биологических ресурсов</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1D3337" w:rsidTr="001D3337">
        <w:trPr>
          <w:trHeight w:val="2613"/>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1470D7" w:rsidRDefault="004C0BDF" w:rsidP="009D4AC6">
            <w:pPr>
              <w:pStyle w:val="ConsPlusNormal"/>
              <w:widowControl w:val="0"/>
              <w:ind w:firstLine="0"/>
              <w:jc w:val="center"/>
              <w:rPr>
                <w:color w:val="auto"/>
              </w:rPr>
            </w:pPr>
            <w:hyperlink r:id="rId60">
              <w:r w:rsidR="001D3337" w:rsidRPr="001470D7">
                <w:rPr>
                  <w:rFonts w:ascii="Times New Roman" w:hAnsi="Times New Roman" w:cs="Times New Roman"/>
                  <w:color w:val="auto"/>
                </w:rPr>
                <w:t>Подпункт 29</w:t>
              </w:r>
              <w:r w:rsidR="001D3337" w:rsidRPr="001470D7">
                <w:rPr>
                  <w:rFonts w:ascii="Times New Roman" w:hAnsi="Times New Roman" w:cs="Times New Roman"/>
                  <w:color w:val="auto"/>
                  <w:vertAlign w:val="superscript"/>
                </w:rPr>
                <w:t>1</w:t>
              </w:r>
              <w:r w:rsidR="001D3337" w:rsidRPr="001470D7">
                <w:rPr>
                  <w:rFonts w:ascii="Times New Roman" w:hAnsi="Times New Roman" w:cs="Times New Roman"/>
                  <w:color w:val="auto"/>
                </w:rPr>
                <w:t xml:space="preserve"> пункта 2 статьи 39</w:t>
              </w:r>
            </w:hyperlink>
            <w:r w:rsidR="001D3337" w:rsidRPr="001470D7">
              <w:rPr>
                <w:rFonts w:ascii="Times New Roman" w:hAnsi="Times New Roman" w:cs="Times New Roman"/>
                <w:color w:val="auto"/>
                <w:vertAlign w:val="superscript"/>
              </w:rPr>
              <w:t>6</w:t>
            </w:r>
            <w:r w:rsidR="001D3337"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 xml:space="preserve">Лицо, осуществляющее </w:t>
            </w:r>
            <w:proofErr w:type="gramStart"/>
            <w:r>
              <w:rPr>
                <w:rFonts w:ascii="Times New Roman" w:hAnsi="Times New Roman" w:cs="Times New Roman"/>
              </w:rPr>
              <w:t>товарную</w:t>
            </w:r>
            <w:proofErr w:type="gramEnd"/>
            <w:r>
              <w:rPr>
                <w:rFonts w:ascii="Times New Roman" w:hAnsi="Times New Roman" w:cs="Times New Roman"/>
              </w:rPr>
              <w:t xml:space="preserve"> </w:t>
            </w:r>
            <w:proofErr w:type="spellStart"/>
            <w:r>
              <w:rPr>
                <w:rFonts w:ascii="Times New Roman" w:hAnsi="Times New Roman" w:cs="Times New Roman"/>
              </w:rPr>
              <w:t>аквакультуру</w:t>
            </w:r>
            <w:proofErr w:type="spellEnd"/>
            <w:r>
              <w:rPr>
                <w:rFonts w:ascii="Times New Roman" w:hAnsi="Times New Roman" w:cs="Times New Roman"/>
              </w:rPr>
              <w:t xml:space="preserve"> (товарное рыбоводство)</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Договор пользования рыбоводным участком;</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ЕГРИП об индивидуальном предпринимателе, являющемся заявителем</w:t>
            </w:r>
          </w:p>
        </w:tc>
      </w:tr>
      <w:tr w:rsidR="001D3337" w:rsidTr="001D3337">
        <w:trPr>
          <w:trHeight w:val="3512"/>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1470D7" w:rsidRDefault="004C0BDF" w:rsidP="009D4AC6">
            <w:pPr>
              <w:pStyle w:val="ConsPlusNormal"/>
              <w:widowControl w:val="0"/>
              <w:ind w:firstLine="0"/>
              <w:jc w:val="center"/>
              <w:rPr>
                <w:color w:val="auto"/>
              </w:rPr>
            </w:pPr>
            <w:hyperlink r:id="rId61">
              <w:r w:rsidR="001D3337" w:rsidRPr="001470D7">
                <w:rPr>
                  <w:rFonts w:ascii="Times New Roman" w:hAnsi="Times New Roman" w:cs="Times New Roman"/>
                  <w:color w:val="auto"/>
                </w:rPr>
                <w:t>Подпункт 30 пункта 2 статьи 39</w:t>
              </w:r>
            </w:hyperlink>
            <w:r w:rsidR="001D3337" w:rsidRPr="001470D7">
              <w:rPr>
                <w:rFonts w:ascii="Times New Roman" w:hAnsi="Times New Roman" w:cs="Times New Roman"/>
                <w:color w:val="auto"/>
                <w:vertAlign w:val="superscript"/>
              </w:rPr>
              <w:t>6</w:t>
            </w:r>
            <w:r w:rsidR="001D3337"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1D3337" w:rsidTr="001D3337">
        <w:trPr>
          <w:trHeight w:val="2087"/>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1470D7" w:rsidRDefault="004C0BDF" w:rsidP="009D4AC6">
            <w:pPr>
              <w:pStyle w:val="ConsPlusNormal"/>
              <w:widowControl w:val="0"/>
              <w:ind w:firstLine="0"/>
              <w:jc w:val="center"/>
              <w:rPr>
                <w:color w:val="auto"/>
              </w:rPr>
            </w:pPr>
            <w:hyperlink r:id="rId62">
              <w:r w:rsidR="001D3337" w:rsidRPr="001470D7">
                <w:rPr>
                  <w:rFonts w:ascii="Times New Roman" w:hAnsi="Times New Roman" w:cs="Times New Roman"/>
                  <w:color w:val="auto"/>
                </w:rPr>
                <w:t>Подпункт 31 пункта 2 статьи 39</w:t>
              </w:r>
            </w:hyperlink>
            <w:r w:rsidR="001D3337" w:rsidRPr="001470D7">
              <w:rPr>
                <w:rFonts w:ascii="Times New Roman" w:hAnsi="Times New Roman" w:cs="Times New Roman"/>
                <w:color w:val="auto"/>
                <w:vertAlign w:val="superscript"/>
              </w:rPr>
              <w:t>6</w:t>
            </w:r>
            <w:r w:rsidR="001D3337"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ЕГРИП об индивидуальном предпринимателе, являющемся заявителем</w:t>
            </w:r>
          </w:p>
        </w:tc>
      </w:tr>
      <w:tr w:rsidR="001D3337" w:rsidTr="001D3337">
        <w:trPr>
          <w:trHeight w:val="1413"/>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1470D7" w:rsidRDefault="004C0BDF" w:rsidP="009D4AC6">
            <w:pPr>
              <w:pStyle w:val="ConsPlusNormal"/>
              <w:widowControl w:val="0"/>
              <w:ind w:firstLine="0"/>
              <w:jc w:val="center"/>
              <w:rPr>
                <w:color w:val="auto"/>
              </w:rPr>
            </w:pPr>
            <w:hyperlink r:id="rId63">
              <w:r w:rsidR="001D3337" w:rsidRPr="001470D7">
                <w:rPr>
                  <w:rFonts w:ascii="Times New Roman" w:hAnsi="Times New Roman" w:cs="Times New Roman"/>
                  <w:color w:val="auto"/>
                </w:rPr>
                <w:t>Подпункт 32 пункта 2 статьи 39</w:t>
              </w:r>
            </w:hyperlink>
            <w:r w:rsidR="001D3337" w:rsidRPr="001470D7">
              <w:rPr>
                <w:rFonts w:ascii="Times New Roman" w:hAnsi="Times New Roman" w:cs="Times New Roman"/>
                <w:color w:val="auto"/>
                <w:vertAlign w:val="superscript"/>
              </w:rPr>
              <w:t>6</w:t>
            </w:r>
            <w:r w:rsidR="001D3337"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Арендатор земельного участка, имеющий право на заключение нового договора аренды земельного участка</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1D3337" w:rsidTr="001D3337">
        <w:trPr>
          <w:trHeight w:val="1390"/>
        </w:trPr>
        <w:tc>
          <w:tcPr>
            <w:tcW w:w="647" w:type="dxa"/>
            <w:tcBorders>
              <w:top w:val="single" w:sz="4" w:space="0" w:color="000000"/>
              <w:left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right w:val="single" w:sz="4" w:space="0" w:color="000000"/>
            </w:tcBorders>
          </w:tcPr>
          <w:p w:rsidR="001D3337" w:rsidRPr="001470D7" w:rsidRDefault="004C0BDF" w:rsidP="009D4AC6">
            <w:pPr>
              <w:pStyle w:val="ConsPlusNormal"/>
              <w:widowControl w:val="0"/>
              <w:ind w:firstLine="0"/>
              <w:jc w:val="center"/>
              <w:rPr>
                <w:color w:val="auto"/>
              </w:rPr>
            </w:pPr>
            <w:hyperlink r:id="rId64">
              <w:r w:rsidR="001D3337" w:rsidRPr="001470D7">
                <w:rPr>
                  <w:rFonts w:ascii="Times New Roman" w:hAnsi="Times New Roman" w:cs="Times New Roman"/>
                  <w:color w:val="auto"/>
                </w:rPr>
                <w:t>Подпункт 41 пункта 2 статьи 39</w:t>
              </w:r>
            </w:hyperlink>
            <w:r w:rsidR="001D3337" w:rsidRPr="001470D7">
              <w:rPr>
                <w:rFonts w:ascii="Times New Roman" w:hAnsi="Times New Roman" w:cs="Times New Roman"/>
                <w:color w:val="auto"/>
                <w:vertAlign w:val="superscript"/>
              </w:rPr>
              <w:t>6</w:t>
            </w:r>
            <w:r w:rsidR="001D3337"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6" w:type="dxa"/>
            <w:tcBorders>
              <w:top w:val="single" w:sz="4" w:space="0" w:color="000000"/>
              <w:left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Публично-правовая компания «Фонд развития территорий»</w:t>
            </w:r>
          </w:p>
        </w:tc>
        <w:tc>
          <w:tcPr>
            <w:tcW w:w="3630" w:type="dxa"/>
            <w:tcBorders>
              <w:top w:val="single" w:sz="4" w:space="0" w:color="000000"/>
              <w:left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proofErr w:type="gramStart"/>
            <w:r>
              <w:rPr>
                <w:rFonts w:ascii="Times New Roman" w:hAnsi="Times New Roman" w:cs="Times New Roman"/>
              </w:rPr>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p>
          <w:p w:rsidR="001D3337" w:rsidRDefault="001D3337" w:rsidP="009D4AC6">
            <w:pPr>
              <w:pStyle w:val="ConsPlusNormal"/>
              <w:widowControl w:val="0"/>
              <w:ind w:firstLine="0"/>
              <w:jc w:val="center"/>
              <w:rPr>
                <w:rFonts w:ascii="Times New Roman" w:hAnsi="Times New Roman" w:cs="Times New Roman"/>
              </w:rPr>
            </w:pPr>
          </w:p>
          <w:p w:rsidR="001D3337" w:rsidRDefault="001D3337" w:rsidP="009D4AC6">
            <w:pPr>
              <w:pStyle w:val="ConsPlusNormal"/>
              <w:widowControl w:val="0"/>
              <w:ind w:firstLine="0"/>
              <w:jc w:val="center"/>
            </w:pPr>
            <w:r>
              <w:rPr>
                <w:rFonts w:ascii="Times New Roman" w:hAnsi="Times New Roman" w:cs="Times New Roman"/>
              </w:rPr>
              <w:t>Решение публично-правовой компании «Фонд развития территорий» о финансировании мероприятий, предусмотренных частью 2 статьи 13</w:t>
            </w:r>
            <w:r>
              <w:rPr>
                <w:rFonts w:ascii="Times New Roman" w:hAnsi="Times New Roman" w:cs="Times New Roman"/>
                <w:vertAlign w:val="superscript"/>
              </w:rPr>
              <w:t>1</w:t>
            </w:r>
            <w:r>
              <w:rPr>
                <w:rFonts w:ascii="Times New Roman" w:hAnsi="Times New Roman" w:cs="Times New Roman"/>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tc>
        <w:tc>
          <w:tcPr>
            <w:tcW w:w="3738" w:type="dxa"/>
            <w:tcBorders>
              <w:top w:val="single" w:sz="4" w:space="0" w:color="000000"/>
              <w:left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tc>
      </w:tr>
      <w:tr w:rsidR="001D3337" w:rsidTr="001D3337">
        <w:trPr>
          <w:trHeight w:val="1390"/>
        </w:trPr>
        <w:tc>
          <w:tcPr>
            <w:tcW w:w="647" w:type="dxa"/>
            <w:tcBorders>
              <w:top w:val="single" w:sz="4" w:space="0" w:color="000000"/>
              <w:left w:val="single" w:sz="4" w:space="0" w:color="000000"/>
              <w:bottom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tcBorders>
          </w:tcPr>
          <w:p w:rsidR="001D3337" w:rsidRDefault="001D3337" w:rsidP="009D4AC6">
            <w:pPr>
              <w:pStyle w:val="ConsPlusNormal"/>
              <w:widowControl w:val="0"/>
              <w:ind w:firstLine="0"/>
              <w:jc w:val="center"/>
            </w:pPr>
            <w:r>
              <w:rPr>
                <w:rFonts w:ascii="Times New Roman" w:hAnsi="Times New Roman" w:cs="Times New Roman"/>
              </w:rPr>
              <w:t>Подпункт 41 пункта 2 статьи 39</w:t>
            </w:r>
            <w:r>
              <w:rPr>
                <w:rFonts w:ascii="Times New Roman" w:hAnsi="Times New Roman" w:cs="Times New Roman"/>
                <w:vertAlign w:val="superscript"/>
              </w:rPr>
              <w:t>6</w:t>
            </w:r>
            <w:r>
              <w:rPr>
                <w:rFonts w:ascii="Times New Roman" w:hAnsi="Times New Roman" w:cs="Times New Roman"/>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аренду</w:t>
            </w:r>
          </w:p>
        </w:tc>
        <w:tc>
          <w:tcPr>
            <w:tcW w:w="3036" w:type="dxa"/>
            <w:tcBorders>
              <w:top w:val="single" w:sz="4" w:space="0" w:color="000000"/>
              <w:left w:val="single" w:sz="4" w:space="0" w:color="000000"/>
              <w:bottom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Публично-правовая компания «Фонд развития территорий»</w:t>
            </w:r>
          </w:p>
        </w:tc>
        <w:tc>
          <w:tcPr>
            <w:tcW w:w="3630" w:type="dxa"/>
            <w:tcBorders>
              <w:top w:val="single" w:sz="4" w:space="0" w:color="000000"/>
              <w:left w:val="single" w:sz="4" w:space="0" w:color="000000"/>
              <w:bottom w:val="single" w:sz="4" w:space="0" w:color="000000"/>
            </w:tcBorders>
          </w:tcPr>
          <w:p w:rsidR="001D3337" w:rsidRDefault="001D3337" w:rsidP="009D4AC6">
            <w:pPr>
              <w:pStyle w:val="ConsPlusNormal"/>
              <w:widowControl w:val="0"/>
              <w:ind w:firstLine="0"/>
              <w:jc w:val="center"/>
            </w:pPr>
            <w:r>
              <w:rPr>
                <w:rFonts w:ascii="Times New Roman" w:hAnsi="Times New Roman" w:cs="Times New Roman"/>
              </w:rPr>
              <w:t>Решение публично-правовой компании «Фонд развития территорий» о финансировании мероприятий, предусмотренных частью 2 статьи 13</w:t>
            </w:r>
            <w:r>
              <w:rPr>
                <w:rFonts w:ascii="Times New Roman" w:hAnsi="Times New Roman" w:cs="Times New Roman"/>
                <w:vertAlign w:val="superscript"/>
              </w:rPr>
              <w:t>1</w:t>
            </w:r>
            <w:r>
              <w:rPr>
                <w:rFonts w:ascii="Times New Roman" w:hAnsi="Times New Roman" w:cs="Times New Roman"/>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1D3337" w:rsidTr="001D3337">
        <w:trPr>
          <w:trHeight w:val="1568"/>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1470D7" w:rsidRDefault="004C0BDF" w:rsidP="009D4AC6">
            <w:pPr>
              <w:pStyle w:val="ConsPlusNormal"/>
              <w:widowControl w:val="0"/>
              <w:ind w:firstLine="0"/>
              <w:jc w:val="center"/>
              <w:rPr>
                <w:color w:val="auto"/>
              </w:rPr>
            </w:pPr>
            <w:hyperlink r:id="rId65">
              <w:r w:rsidR="001D3337" w:rsidRPr="001470D7">
                <w:rPr>
                  <w:rFonts w:ascii="Times New Roman" w:hAnsi="Times New Roman" w:cs="Times New Roman"/>
                  <w:color w:val="auto"/>
                </w:rPr>
                <w:t>Подпункт 2 пункта 2 статьи 39</w:t>
              </w:r>
            </w:hyperlink>
            <w:r w:rsidR="001D3337" w:rsidRPr="001470D7">
              <w:rPr>
                <w:rFonts w:ascii="Times New Roman" w:hAnsi="Times New Roman" w:cs="Times New Roman"/>
                <w:color w:val="auto"/>
                <w:vertAlign w:val="superscript"/>
              </w:rPr>
              <w:t>9</w:t>
            </w:r>
            <w:r w:rsidR="001D3337"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постоянное (бессрочное) пользование</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Государственное или муниципальное учреждение (бюджетное, казенное, автономное)</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1D3337" w:rsidTr="001D3337">
        <w:trPr>
          <w:trHeight w:val="1568"/>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1470D7" w:rsidRDefault="004C0BDF" w:rsidP="009D4AC6">
            <w:pPr>
              <w:pStyle w:val="ConsPlusNormal"/>
              <w:widowControl w:val="0"/>
              <w:ind w:firstLine="0"/>
              <w:jc w:val="center"/>
              <w:rPr>
                <w:color w:val="auto"/>
              </w:rPr>
            </w:pPr>
            <w:hyperlink r:id="rId66">
              <w:r w:rsidR="001D3337" w:rsidRPr="001470D7">
                <w:rPr>
                  <w:rFonts w:ascii="Times New Roman" w:hAnsi="Times New Roman" w:cs="Times New Roman"/>
                  <w:color w:val="auto"/>
                </w:rPr>
                <w:t>Подпункт 3 пункта 2 статьи 39</w:t>
              </w:r>
            </w:hyperlink>
            <w:r w:rsidR="001D3337" w:rsidRPr="001470D7">
              <w:rPr>
                <w:rFonts w:ascii="Times New Roman" w:hAnsi="Times New Roman" w:cs="Times New Roman"/>
                <w:color w:val="auto"/>
                <w:vertAlign w:val="superscript"/>
              </w:rPr>
              <w:t>9</w:t>
            </w:r>
            <w:r w:rsidR="001D3337"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постоянное (бессрочное) пользование</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Казенное предприятие</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1D3337" w:rsidTr="001D3337">
        <w:trPr>
          <w:trHeight w:val="1594"/>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1470D7" w:rsidRDefault="004C0BDF" w:rsidP="009D4AC6">
            <w:pPr>
              <w:pStyle w:val="ConsPlusNormal"/>
              <w:widowControl w:val="0"/>
              <w:ind w:firstLine="0"/>
              <w:jc w:val="center"/>
              <w:rPr>
                <w:color w:val="auto"/>
              </w:rPr>
            </w:pPr>
            <w:hyperlink r:id="rId67">
              <w:r w:rsidR="001D3337" w:rsidRPr="001470D7">
                <w:rPr>
                  <w:rFonts w:ascii="Times New Roman" w:hAnsi="Times New Roman" w:cs="Times New Roman"/>
                  <w:color w:val="auto"/>
                </w:rPr>
                <w:t>Подпункт 4 пункта 2 статьи 39</w:t>
              </w:r>
            </w:hyperlink>
            <w:r w:rsidR="001D3337" w:rsidRPr="001470D7">
              <w:rPr>
                <w:rFonts w:ascii="Times New Roman" w:hAnsi="Times New Roman" w:cs="Times New Roman"/>
                <w:color w:val="auto"/>
                <w:vertAlign w:val="superscript"/>
              </w:rPr>
              <w:t>9</w:t>
            </w:r>
            <w:r w:rsidR="001D3337"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постоянное (бессрочное) пользование</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Центр исторического наследия Президента Российской Федерации, прекратившего исполнение своих полномочий</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1D3337" w:rsidTr="001D3337">
        <w:trPr>
          <w:trHeight w:val="1568"/>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1470D7" w:rsidRDefault="004C0BDF" w:rsidP="009D4AC6">
            <w:pPr>
              <w:pStyle w:val="ConsPlusNormal"/>
              <w:widowControl w:val="0"/>
              <w:ind w:firstLine="0"/>
              <w:jc w:val="center"/>
              <w:rPr>
                <w:color w:val="auto"/>
              </w:rPr>
            </w:pPr>
            <w:hyperlink r:id="rId68">
              <w:r w:rsidR="001D3337" w:rsidRPr="001470D7">
                <w:rPr>
                  <w:rFonts w:ascii="Times New Roman" w:hAnsi="Times New Roman" w:cs="Times New Roman"/>
                  <w:color w:val="auto"/>
                </w:rPr>
                <w:t>Подпункт 1 пункта 2 статьи 39</w:t>
              </w:r>
            </w:hyperlink>
            <w:r w:rsidR="001D3337" w:rsidRPr="001470D7">
              <w:rPr>
                <w:rFonts w:ascii="Times New Roman" w:hAnsi="Times New Roman" w:cs="Times New Roman"/>
                <w:color w:val="auto"/>
                <w:vertAlign w:val="superscript"/>
              </w:rPr>
              <w:t>10</w:t>
            </w:r>
            <w:r w:rsidR="001D3337" w:rsidRPr="001470D7">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Государственное или муниципальное учреждение (бюджетное, казенное, автономное)</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1D3337" w:rsidTr="001D3337">
        <w:trPr>
          <w:trHeight w:val="1568"/>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B12DF2" w:rsidRDefault="004C0BDF" w:rsidP="009D4AC6">
            <w:pPr>
              <w:pStyle w:val="ConsPlusNormal"/>
              <w:widowControl w:val="0"/>
              <w:ind w:firstLine="0"/>
              <w:jc w:val="center"/>
              <w:rPr>
                <w:color w:val="auto"/>
              </w:rPr>
            </w:pPr>
            <w:hyperlink r:id="rId69">
              <w:r w:rsidR="001D3337" w:rsidRPr="00B12DF2">
                <w:rPr>
                  <w:rFonts w:ascii="Times New Roman" w:hAnsi="Times New Roman" w:cs="Times New Roman"/>
                  <w:color w:val="auto"/>
                </w:rPr>
                <w:t>Подпункт 1 пункта 2 статьи 39</w:t>
              </w:r>
            </w:hyperlink>
            <w:r w:rsidR="001D3337" w:rsidRPr="00B12DF2">
              <w:rPr>
                <w:rFonts w:ascii="Times New Roman" w:hAnsi="Times New Roman" w:cs="Times New Roman"/>
                <w:color w:val="auto"/>
                <w:vertAlign w:val="superscript"/>
              </w:rPr>
              <w:t>10</w:t>
            </w:r>
            <w:r w:rsidR="001D3337" w:rsidRPr="00B12DF2">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Казенное предприятие</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1D3337" w:rsidTr="001D3337">
        <w:trPr>
          <w:trHeight w:val="1594"/>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B12DF2" w:rsidRDefault="004C0BDF" w:rsidP="009D4AC6">
            <w:pPr>
              <w:pStyle w:val="ConsPlusNormal"/>
              <w:widowControl w:val="0"/>
              <w:ind w:firstLine="0"/>
              <w:jc w:val="center"/>
              <w:rPr>
                <w:color w:val="auto"/>
              </w:rPr>
            </w:pPr>
            <w:hyperlink r:id="rId70">
              <w:r w:rsidR="001D3337" w:rsidRPr="00B12DF2">
                <w:rPr>
                  <w:rFonts w:ascii="Times New Roman" w:hAnsi="Times New Roman" w:cs="Times New Roman"/>
                  <w:color w:val="auto"/>
                </w:rPr>
                <w:t>Подпункт 1 пункта 2 статьи 39</w:t>
              </w:r>
            </w:hyperlink>
            <w:r w:rsidR="001D3337" w:rsidRPr="00B12DF2">
              <w:rPr>
                <w:rFonts w:ascii="Times New Roman" w:hAnsi="Times New Roman" w:cs="Times New Roman"/>
                <w:color w:val="auto"/>
                <w:vertAlign w:val="superscript"/>
              </w:rPr>
              <w:t>10</w:t>
            </w:r>
            <w:r w:rsidR="001D3337" w:rsidRPr="00B12DF2">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Центр исторического наследия Президента Российской Федерации, прекратившего исполнение своих полномочий</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1D3337" w:rsidTr="001D3337">
        <w:trPr>
          <w:trHeight w:val="1208"/>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B12DF2" w:rsidRDefault="004C0BDF" w:rsidP="009D4AC6">
            <w:pPr>
              <w:pStyle w:val="ConsPlusNormal"/>
              <w:widowControl w:val="0"/>
              <w:ind w:firstLine="0"/>
              <w:jc w:val="center"/>
              <w:rPr>
                <w:color w:val="auto"/>
              </w:rPr>
            </w:pPr>
            <w:hyperlink r:id="rId71">
              <w:r w:rsidR="001D3337" w:rsidRPr="00B12DF2">
                <w:rPr>
                  <w:rFonts w:ascii="Times New Roman" w:hAnsi="Times New Roman" w:cs="Times New Roman"/>
                  <w:color w:val="auto"/>
                </w:rPr>
                <w:t>Подпункт 2 пункта 2 статьи 39</w:t>
              </w:r>
            </w:hyperlink>
            <w:r w:rsidR="001D3337" w:rsidRPr="00B12DF2">
              <w:rPr>
                <w:rFonts w:ascii="Times New Roman" w:hAnsi="Times New Roman" w:cs="Times New Roman"/>
                <w:color w:val="auto"/>
                <w:vertAlign w:val="superscript"/>
              </w:rPr>
              <w:t>10</w:t>
            </w:r>
            <w:r w:rsidR="001D3337" w:rsidRPr="00B12DF2">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Работник организации, которой земельный участок предоставлен на праве постоянного (бессрочного) пользования</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Сведения о трудовой деятельности (за периоды до 1 января 2020 года)</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Сведения о трудовой деятельности (за периоды после 1 января 2020 года);</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tc>
      </w:tr>
      <w:tr w:rsidR="001D3337" w:rsidTr="001D3337">
        <w:trPr>
          <w:trHeight w:val="2922"/>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B12DF2" w:rsidRDefault="004C0BDF" w:rsidP="009D4AC6">
            <w:pPr>
              <w:pStyle w:val="ConsPlusNormal"/>
              <w:widowControl w:val="0"/>
              <w:ind w:firstLine="0"/>
              <w:jc w:val="center"/>
              <w:rPr>
                <w:color w:val="auto"/>
              </w:rPr>
            </w:pPr>
            <w:hyperlink r:id="rId72">
              <w:r w:rsidR="001D3337" w:rsidRPr="00B12DF2">
                <w:rPr>
                  <w:rFonts w:ascii="Times New Roman" w:hAnsi="Times New Roman" w:cs="Times New Roman"/>
                  <w:color w:val="auto"/>
                </w:rPr>
                <w:t>Подпункт 3 пункта 2 статьи 39</w:t>
              </w:r>
            </w:hyperlink>
            <w:r w:rsidR="001D3337" w:rsidRPr="00B12DF2">
              <w:rPr>
                <w:rFonts w:ascii="Times New Roman" w:hAnsi="Times New Roman" w:cs="Times New Roman"/>
                <w:color w:val="auto"/>
                <w:vertAlign w:val="superscript"/>
              </w:rPr>
              <w:t>10</w:t>
            </w:r>
            <w:r w:rsidR="001D3337" w:rsidRPr="00B12DF2">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Религиозная организация</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 здании и (или) сооружении, расположенно</w:t>
            </w:r>
            <w:proofErr w:type="gramStart"/>
            <w:r>
              <w:rPr>
                <w:rFonts w:ascii="Times New Roman" w:hAnsi="Times New Roman" w:cs="Times New Roman"/>
              </w:rPr>
              <w:t>м(</w:t>
            </w:r>
            <w:proofErr w:type="spellStart"/>
            <w:proofErr w:type="gramEnd"/>
            <w:r>
              <w:rPr>
                <w:rFonts w:ascii="Times New Roman" w:hAnsi="Times New Roman" w:cs="Times New Roman"/>
              </w:rPr>
              <w:t>ых</w:t>
            </w:r>
            <w:proofErr w:type="spellEnd"/>
            <w:r>
              <w:rPr>
                <w:rFonts w:ascii="Times New Roman" w:hAnsi="Times New Roman" w:cs="Times New Roman"/>
              </w:rPr>
              <w:t>) на испрашиваемом земельном участке (не требуется в случае строительства здания, сооружения);</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1D3337" w:rsidTr="001D3337">
        <w:trPr>
          <w:trHeight w:val="4370"/>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B12DF2" w:rsidRDefault="004C0BDF" w:rsidP="009D4AC6">
            <w:pPr>
              <w:pStyle w:val="ConsPlusNormal"/>
              <w:widowControl w:val="0"/>
              <w:ind w:firstLine="0"/>
              <w:jc w:val="center"/>
              <w:rPr>
                <w:color w:val="auto"/>
              </w:rPr>
            </w:pPr>
            <w:hyperlink r:id="rId73">
              <w:r w:rsidR="001D3337" w:rsidRPr="00B12DF2">
                <w:rPr>
                  <w:rFonts w:ascii="Times New Roman" w:hAnsi="Times New Roman" w:cs="Times New Roman"/>
                  <w:color w:val="auto"/>
                </w:rPr>
                <w:t>Подпункт 4 пункта 2 статьи 39</w:t>
              </w:r>
            </w:hyperlink>
            <w:r w:rsidR="001D3337" w:rsidRPr="00B12DF2">
              <w:rPr>
                <w:rFonts w:ascii="Times New Roman" w:hAnsi="Times New Roman" w:cs="Times New Roman"/>
                <w:color w:val="auto"/>
                <w:vertAlign w:val="superscript"/>
              </w:rPr>
              <w:t>10</w:t>
            </w:r>
            <w:r w:rsidR="001D3337" w:rsidRPr="00B12DF2">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Религиозная организация, которой на праве безвозмездного пользования предоставлены здания, сооружения</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Договор безвозмездного пользования зданием, сооружением, если право на такое здание, сооружение не зарегистрировано в ЕГРН;</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 здании и (или) сооружении, расположенно</w:t>
            </w:r>
            <w:proofErr w:type="gramStart"/>
            <w:r>
              <w:rPr>
                <w:rFonts w:ascii="Times New Roman" w:hAnsi="Times New Roman" w:cs="Times New Roman"/>
              </w:rPr>
              <w:t>м(</w:t>
            </w:r>
            <w:proofErr w:type="spellStart"/>
            <w:proofErr w:type="gramEnd"/>
            <w:r>
              <w:rPr>
                <w:rFonts w:ascii="Times New Roman" w:hAnsi="Times New Roman" w:cs="Times New Roman"/>
              </w:rPr>
              <w:t>ых</w:t>
            </w:r>
            <w:proofErr w:type="spellEnd"/>
            <w:r>
              <w:rPr>
                <w:rFonts w:ascii="Times New Roman" w:hAnsi="Times New Roman" w:cs="Times New Roman"/>
              </w:rPr>
              <w:t>) на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1D3337" w:rsidTr="001D3337">
        <w:trPr>
          <w:trHeight w:val="3721"/>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B12DF2" w:rsidRDefault="004C0BDF" w:rsidP="009D4AC6">
            <w:pPr>
              <w:pStyle w:val="ConsPlusNormal"/>
              <w:widowControl w:val="0"/>
              <w:ind w:firstLine="0"/>
              <w:jc w:val="center"/>
              <w:rPr>
                <w:color w:val="auto"/>
              </w:rPr>
            </w:pPr>
            <w:hyperlink r:id="rId74">
              <w:r w:rsidR="001D3337" w:rsidRPr="00B12DF2">
                <w:rPr>
                  <w:rFonts w:ascii="Times New Roman" w:hAnsi="Times New Roman" w:cs="Times New Roman"/>
                  <w:color w:val="auto"/>
                </w:rPr>
                <w:t>Подпункт 5 пункта 2 статьи 39</w:t>
              </w:r>
            </w:hyperlink>
            <w:r w:rsidR="001D3337" w:rsidRPr="00B12DF2">
              <w:rPr>
                <w:rFonts w:ascii="Times New Roman" w:hAnsi="Times New Roman" w:cs="Times New Roman"/>
                <w:color w:val="auto"/>
                <w:vertAlign w:val="superscript"/>
              </w:rPr>
              <w:t>10</w:t>
            </w:r>
            <w:r w:rsidR="001D3337" w:rsidRPr="00B12DF2">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Лицо, с которым в соответствии с Федеральным законом</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от 05.04.2013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1D3337" w:rsidTr="001D3337">
        <w:trPr>
          <w:trHeight w:val="3296"/>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pPr>
            <w:r>
              <w:rPr>
                <w:rFonts w:ascii="Times New Roman" w:hAnsi="Times New Roman" w:cs="Times New Roman"/>
              </w:rPr>
              <w:t>Подпункт 5</w:t>
            </w:r>
            <w:r>
              <w:rPr>
                <w:rFonts w:ascii="Times New Roman" w:hAnsi="Times New Roman" w:cs="Times New Roman"/>
                <w:vertAlign w:val="superscript"/>
              </w:rPr>
              <w:t xml:space="preserve">1 </w:t>
            </w:r>
            <w:r>
              <w:rPr>
                <w:rFonts w:ascii="Times New Roman" w:hAnsi="Times New Roman" w:cs="Times New Roman"/>
              </w:rPr>
              <w:t>пункта 2 статьи  39</w:t>
            </w:r>
            <w:r>
              <w:rPr>
                <w:rFonts w:ascii="Times New Roman" w:hAnsi="Times New Roman" w:cs="Times New Roman"/>
                <w:vertAlign w:val="superscript"/>
              </w:rPr>
              <w:t xml:space="preserve">10  </w:t>
            </w:r>
            <w:r>
              <w:rPr>
                <w:rFonts w:ascii="Times New Roman" w:hAnsi="Times New Roman" w:cs="Times New Roman"/>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Некоммерческая организация</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p w:rsidR="001D3337" w:rsidRDefault="001D3337" w:rsidP="009D4AC6">
            <w:pPr>
              <w:pStyle w:val="ConsPlusNormal"/>
              <w:widowControl w:val="0"/>
              <w:ind w:firstLine="0"/>
              <w:jc w:val="center"/>
              <w:rPr>
                <w:rFonts w:ascii="Times New Roman" w:hAnsi="Times New Roman" w:cs="Times New Roman"/>
              </w:rPr>
            </w:pPr>
          </w:p>
        </w:tc>
      </w:tr>
      <w:tr w:rsidR="001D3337" w:rsidTr="001D3337">
        <w:trPr>
          <w:trHeight w:val="3296"/>
        </w:trPr>
        <w:tc>
          <w:tcPr>
            <w:tcW w:w="647" w:type="dxa"/>
            <w:tcBorders>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pPr>
            <w:r>
              <w:rPr>
                <w:rFonts w:ascii="Times New Roman" w:hAnsi="Times New Roman" w:cs="Times New Roman"/>
              </w:rPr>
              <w:t>Подпункт 6 пункта 2  39</w:t>
            </w:r>
            <w:r>
              <w:rPr>
                <w:rFonts w:ascii="Times New Roman" w:hAnsi="Times New Roman" w:cs="Times New Roman"/>
                <w:vertAlign w:val="superscript"/>
              </w:rPr>
              <w:t>10</w:t>
            </w:r>
            <w:r>
              <w:rPr>
                <w:rFonts w:ascii="Times New Roman" w:hAnsi="Times New Roman" w:cs="Times New Roman"/>
              </w:rPr>
              <w:t xml:space="preserve"> Земельного кодекса Российской Федерации</w:t>
            </w:r>
          </w:p>
        </w:tc>
        <w:tc>
          <w:tcPr>
            <w:tcW w:w="1776" w:type="dxa"/>
            <w:tcBorders>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36" w:type="dxa"/>
            <w:tcBorders>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630" w:type="dxa"/>
            <w:tcBorders>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ЕГРИП об индивидуальном предпринимателе, являющемся заявителем</w:t>
            </w:r>
          </w:p>
        </w:tc>
      </w:tr>
      <w:tr w:rsidR="001D3337" w:rsidTr="001D3337">
        <w:trPr>
          <w:trHeight w:val="2196"/>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B12DF2" w:rsidRDefault="004C0BDF" w:rsidP="009D4AC6">
            <w:pPr>
              <w:pStyle w:val="ConsPlusNormal"/>
              <w:widowControl w:val="0"/>
              <w:ind w:firstLine="0"/>
              <w:jc w:val="center"/>
              <w:rPr>
                <w:color w:val="auto"/>
              </w:rPr>
            </w:pPr>
            <w:hyperlink r:id="rId75">
              <w:r w:rsidR="001D3337" w:rsidRPr="00B12DF2">
                <w:rPr>
                  <w:rFonts w:ascii="Times New Roman" w:hAnsi="Times New Roman" w:cs="Times New Roman"/>
                  <w:color w:val="auto"/>
                </w:rPr>
                <w:t>Подпункт 7 пункта 2 статьи 39</w:t>
              </w:r>
            </w:hyperlink>
            <w:r w:rsidR="001D3337" w:rsidRPr="00B12DF2">
              <w:rPr>
                <w:rFonts w:ascii="Times New Roman" w:hAnsi="Times New Roman" w:cs="Times New Roman"/>
                <w:color w:val="auto"/>
                <w:vertAlign w:val="superscript"/>
              </w:rPr>
              <w:t>10</w:t>
            </w:r>
            <w:r w:rsidR="001D3337" w:rsidRPr="00B12DF2">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Гражданин, работающий по основному месту работы в муниципальном образовании и по специальности, которые установлены законом Тамбовской области от 05.12.2007 № 316-З «О регулировании земельных отношений в Тамбовской области»</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Сведения о трудовой деятельности (за периоды до 1 января 2020 года)</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Сведения о трудовой деятельности (за периоды после 1 января 2020 года);</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tc>
      </w:tr>
      <w:tr w:rsidR="001D3337" w:rsidTr="001D3337">
        <w:trPr>
          <w:trHeight w:val="1054"/>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B12DF2" w:rsidRDefault="004C0BDF" w:rsidP="009D4AC6">
            <w:pPr>
              <w:pStyle w:val="ConsPlusNormal"/>
              <w:widowControl w:val="0"/>
              <w:ind w:firstLine="0"/>
              <w:jc w:val="center"/>
              <w:rPr>
                <w:color w:val="auto"/>
              </w:rPr>
            </w:pPr>
            <w:hyperlink r:id="rId76">
              <w:r w:rsidR="001D3337" w:rsidRPr="00B12DF2">
                <w:rPr>
                  <w:rFonts w:ascii="Times New Roman" w:hAnsi="Times New Roman" w:cs="Times New Roman"/>
                  <w:color w:val="auto"/>
                </w:rPr>
                <w:t>Подпункт 8 пункта 2 статьи 39</w:t>
              </w:r>
            </w:hyperlink>
            <w:r w:rsidR="001D3337" w:rsidRPr="00B12DF2">
              <w:rPr>
                <w:rFonts w:ascii="Times New Roman" w:hAnsi="Times New Roman" w:cs="Times New Roman"/>
                <w:color w:val="auto"/>
                <w:vertAlign w:val="superscript"/>
              </w:rPr>
              <w:t>10</w:t>
            </w:r>
            <w:r w:rsidR="001D3337" w:rsidRPr="00B12DF2">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Гражданин, которому предоставлено служебное жилое помещение в виде жилого дома</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Договор найма служебного жилого помещения;</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tc>
      </w:tr>
      <w:tr w:rsidR="001D3337" w:rsidTr="001D3337">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B12DF2" w:rsidRDefault="004C0BDF" w:rsidP="009D4AC6">
            <w:pPr>
              <w:pStyle w:val="ConsPlusNormal"/>
              <w:widowControl w:val="0"/>
              <w:ind w:firstLine="0"/>
              <w:jc w:val="center"/>
              <w:rPr>
                <w:color w:val="auto"/>
              </w:rPr>
            </w:pPr>
            <w:hyperlink r:id="rId77">
              <w:r w:rsidR="001D3337" w:rsidRPr="00B12DF2">
                <w:rPr>
                  <w:rFonts w:ascii="Times New Roman" w:hAnsi="Times New Roman" w:cs="Times New Roman"/>
                  <w:color w:val="auto"/>
                </w:rPr>
                <w:t>Подпункт 9 пункта 2 статьи 39</w:t>
              </w:r>
            </w:hyperlink>
            <w:r w:rsidR="001D3337" w:rsidRPr="00B12DF2">
              <w:rPr>
                <w:rFonts w:ascii="Times New Roman" w:hAnsi="Times New Roman" w:cs="Times New Roman"/>
                <w:color w:val="auto"/>
                <w:vertAlign w:val="superscript"/>
              </w:rPr>
              <w:t>10</w:t>
            </w:r>
            <w:r w:rsidR="001D3337" w:rsidRPr="00B12DF2">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Гражданин, испрашивающий земельный участок для сельскохозяйственной деятельности (в том числе пчеловодства) для собственных нужд</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tc>
      </w:tr>
      <w:tr w:rsidR="001D3337" w:rsidTr="001D3337">
        <w:trPr>
          <w:trHeight w:val="3513"/>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B12DF2" w:rsidRDefault="004C0BDF" w:rsidP="009D4AC6">
            <w:pPr>
              <w:pStyle w:val="ConsPlusNormal"/>
              <w:widowControl w:val="0"/>
              <w:ind w:firstLine="0"/>
              <w:jc w:val="center"/>
              <w:rPr>
                <w:color w:val="auto"/>
              </w:rPr>
            </w:pPr>
            <w:hyperlink r:id="rId78">
              <w:r w:rsidR="001D3337" w:rsidRPr="00B12DF2">
                <w:rPr>
                  <w:rFonts w:ascii="Times New Roman" w:hAnsi="Times New Roman" w:cs="Times New Roman"/>
                  <w:color w:val="auto"/>
                </w:rPr>
                <w:t>Подпункт 10 пункта 2 статьи 39</w:t>
              </w:r>
            </w:hyperlink>
            <w:r w:rsidR="001D3337" w:rsidRPr="00B12DF2">
              <w:rPr>
                <w:rFonts w:ascii="Times New Roman" w:hAnsi="Times New Roman" w:cs="Times New Roman"/>
                <w:color w:val="auto"/>
                <w:vertAlign w:val="superscript"/>
              </w:rPr>
              <w:t>10</w:t>
            </w:r>
            <w:r w:rsidR="001D3337" w:rsidRPr="00B12DF2">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 xml:space="preserve">Гражданин или юридическое лицо, испрашивающее земельный участок для сельскохозяйственного, </w:t>
            </w:r>
            <w:proofErr w:type="spellStart"/>
            <w:r>
              <w:rPr>
                <w:rFonts w:ascii="Times New Roman" w:hAnsi="Times New Roman" w:cs="Times New Roman"/>
              </w:rPr>
              <w:t>охотхозяйственного</w:t>
            </w:r>
            <w:proofErr w:type="spellEnd"/>
            <w:r>
              <w:rPr>
                <w:rFonts w:ascii="Times New Roman" w:hAnsi="Times New Roman" w:cs="Times New Roman"/>
              </w:rPr>
              <w:t>, лесохозяйственного и иного использования, не предусматривающего строительства зданий, сооружений</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ЕГРИП об индивидуальном предпринимателе, являющемся заявителем</w:t>
            </w:r>
          </w:p>
        </w:tc>
      </w:tr>
      <w:tr w:rsidR="001D3337" w:rsidTr="001D3337">
        <w:trPr>
          <w:trHeight w:val="1568"/>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B12DF2" w:rsidRDefault="004C0BDF" w:rsidP="009D4AC6">
            <w:pPr>
              <w:pStyle w:val="ConsPlusNormal"/>
              <w:widowControl w:val="0"/>
              <w:ind w:firstLine="0"/>
              <w:jc w:val="center"/>
              <w:rPr>
                <w:color w:val="auto"/>
              </w:rPr>
            </w:pPr>
            <w:hyperlink r:id="rId79">
              <w:r w:rsidR="001D3337" w:rsidRPr="00B12DF2">
                <w:rPr>
                  <w:rFonts w:ascii="Times New Roman" w:hAnsi="Times New Roman" w:cs="Times New Roman"/>
                  <w:color w:val="auto"/>
                </w:rPr>
                <w:t>Подпункт 11 пункта 2 статьи 39</w:t>
              </w:r>
            </w:hyperlink>
            <w:r w:rsidR="001D3337" w:rsidRPr="00B12DF2">
              <w:rPr>
                <w:rFonts w:ascii="Times New Roman" w:hAnsi="Times New Roman" w:cs="Times New Roman"/>
                <w:color w:val="auto"/>
                <w:vertAlign w:val="superscript"/>
              </w:rPr>
              <w:t>10</w:t>
            </w:r>
            <w:r w:rsidR="001D3337" w:rsidRPr="00B12DF2">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СНТ или ОНТ</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в отношении СНТ или ОНТ</w:t>
            </w:r>
          </w:p>
        </w:tc>
      </w:tr>
      <w:tr w:rsidR="001D3337" w:rsidTr="001D3337">
        <w:trPr>
          <w:trHeight w:val="1568"/>
        </w:trPr>
        <w:tc>
          <w:tcPr>
            <w:tcW w:w="647" w:type="dxa"/>
            <w:tcBorders>
              <w:top w:val="single" w:sz="4" w:space="0" w:color="000000"/>
              <w:left w:val="single" w:sz="4" w:space="0" w:color="000000"/>
              <w:bottom w:val="single" w:sz="4" w:space="0" w:color="000000"/>
              <w:right w:val="single" w:sz="4" w:space="0" w:color="000000"/>
            </w:tcBorders>
          </w:tcPr>
          <w:p w:rsidR="001D3337" w:rsidRPr="00B12DF2"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B12DF2" w:rsidRDefault="004C0BDF" w:rsidP="009D4AC6">
            <w:pPr>
              <w:widowControl w:val="0"/>
              <w:rPr>
                <w:rFonts w:ascii="PT Astra Serif" w:hAnsi="PT Astra Serif" w:hint="eastAsia"/>
                <w:sz w:val="22"/>
                <w:szCs w:val="22"/>
              </w:rPr>
            </w:pPr>
            <w:hyperlink r:id="rId80">
              <w:r w:rsidR="001D3337" w:rsidRPr="00B12DF2">
                <w:rPr>
                  <w:rFonts w:ascii="PT Astra Serif" w:hAnsi="PT Astra Serif"/>
                  <w:sz w:val="22"/>
                  <w:szCs w:val="22"/>
                </w:rPr>
                <w:t>Подпункт 12 пункта 2 статьи 39</w:t>
              </w:r>
            </w:hyperlink>
            <w:r w:rsidR="001D3337" w:rsidRPr="00B12DF2">
              <w:rPr>
                <w:rFonts w:ascii="PT Astra Serif" w:hAnsi="PT Astra Serif"/>
                <w:sz w:val="22"/>
                <w:szCs w:val="22"/>
              </w:rPr>
              <w:t>10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Pr="00B12DF2" w:rsidRDefault="001D3337" w:rsidP="009D4AC6">
            <w:pPr>
              <w:widowControl w:val="0"/>
              <w:rPr>
                <w:rFonts w:ascii="PT Astra Serif" w:hAnsi="PT Astra Serif" w:hint="eastAsia"/>
                <w:sz w:val="22"/>
                <w:szCs w:val="22"/>
              </w:rPr>
            </w:pPr>
            <w:r w:rsidRPr="00B12DF2">
              <w:rPr>
                <w:rFonts w:ascii="PT Astra Serif" w:hAnsi="PT Astra Serif"/>
                <w:sz w:val="22"/>
                <w:szCs w:val="22"/>
              </w:rPr>
              <w:t>В безвозмездное пользование</w:t>
            </w:r>
          </w:p>
        </w:tc>
        <w:tc>
          <w:tcPr>
            <w:tcW w:w="3036" w:type="dxa"/>
            <w:tcBorders>
              <w:top w:val="single" w:sz="4" w:space="0" w:color="000000"/>
              <w:left w:val="single" w:sz="4" w:space="0" w:color="000000"/>
              <w:bottom w:val="single" w:sz="4" w:space="0" w:color="000000"/>
              <w:right w:val="single" w:sz="4" w:space="0" w:color="000000"/>
            </w:tcBorders>
          </w:tcPr>
          <w:p w:rsidR="001D3337" w:rsidRPr="00B12DF2" w:rsidRDefault="001D3337" w:rsidP="009D4AC6">
            <w:pPr>
              <w:widowControl w:val="0"/>
              <w:rPr>
                <w:rFonts w:ascii="PT Astra Serif" w:hAnsi="PT Astra Serif" w:hint="eastAsia"/>
                <w:sz w:val="22"/>
                <w:szCs w:val="22"/>
              </w:rPr>
            </w:pPr>
            <w:r w:rsidRPr="00B12DF2">
              <w:rPr>
                <w:rFonts w:ascii="PT Astra Serif" w:hAnsi="PT Astra Serif"/>
                <w:sz w:val="22"/>
                <w:szCs w:val="22"/>
              </w:rPr>
              <w:t>Некоммерческая организация, созданная гражданами в целях жилищного строительства</w:t>
            </w:r>
          </w:p>
        </w:tc>
        <w:tc>
          <w:tcPr>
            <w:tcW w:w="3630" w:type="dxa"/>
            <w:tcBorders>
              <w:top w:val="single" w:sz="4" w:space="0" w:color="000000"/>
              <w:left w:val="single" w:sz="4" w:space="0" w:color="000000"/>
              <w:bottom w:val="single" w:sz="4" w:space="0" w:color="000000"/>
              <w:right w:val="single" w:sz="4" w:space="0" w:color="000000"/>
            </w:tcBorders>
          </w:tcPr>
          <w:p w:rsidR="001D3337" w:rsidRPr="00B12DF2" w:rsidRDefault="001D3337" w:rsidP="009D4AC6">
            <w:pPr>
              <w:widowControl w:val="0"/>
              <w:rPr>
                <w:rFonts w:ascii="PT Astra Serif" w:hAnsi="PT Astra Serif" w:hint="eastAsia"/>
                <w:sz w:val="22"/>
                <w:szCs w:val="22"/>
              </w:rPr>
            </w:pPr>
            <w:r w:rsidRPr="00B12DF2">
              <w:rPr>
                <w:rFonts w:ascii="PT Astra Serif" w:hAnsi="PT Astra Serif"/>
                <w:sz w:val="22"/>
                <w:szCs w:val="22"/>
              </w:rPr>
              <w:t>*</w:t>
            </w:r>
          </w:p>
        </w:tc>
        <w:tc>
          <w:tcPr>
            <w:tcW w:w="3738" w:type="dxa"/>
            <w:tcBorders>
              <w:top w:val="single" w:sz="4" w:space="0" w:color="000000"/>
              <w:left w:val="single" w:sz="4" w:space="0" w:color="000000"/>
              <w:bottom w:val="single" w:sz="4" w:space="0" w:color="000000"/>
              <w:right w:val="single" w:sz="4" w:space="0" w:color="000000"/>
            </w:tcBorders>
          </w:tcPr>
          <w:p w:rsidR="001D3337" w:rsidRPr="00B12DF2" w:rsidRDefault="001D3337" w:rsidP="009D4AC6">
            <w:pPr>
              <w:widowControl w:val="0"/>
              <w:rPr>
                <w:rFonts w:ascii="PT Astra Serif" w:hAnsi="PT Astra Serif" w:hint="eastAsia"/>
                <w:sz w:val="22"/>
                <w:szCs w:val="22"/>
              </w:rPr>
            </w:pPr>
            <w:r w:rsidRPr="00B12DF2">
              <w:rPr>
                <w:rFonts w:ascii="PT Astra Serif" w:hAnsi="PT Astra Serif"/>
                <w:sz w:val="22"/>
                <w:szCs w:val="22"/>
              </w:rPr>
              <w:t>Решение о создании некоммерческой организации;</w:t>
            </w:r>
          </w:p>
          <w:p w:rsidR="001D3337" w:rsidRPr="00B12DF2" w:rsidRDefault="001D3337" w:rsidP="009D4AC6">
            <w:pPr>
              <w:widowControl w:val="0"/>
              <w:rPr>
                <w:rFonts w:ascii="PT Astra Serif" w:hAnsi="PT Astra Serif" w:hint="eastAsia"/>
                <w:sz w:val="22"/>
                <w:szCs w:val="22"/>
              </w:rPr>
            </w:pPr>
            <w:r w:rsidRPr="00B12DF2">
              <w:rPr>
                <w:rFonts w:ascii="PT Astra Serif" w:hAnsi="PT Astra Serif"/>
                <w:sz w:val="22"/>
                <w:szCs w:val="22"/>
              </w:rPr>
              <w:t>Выписка из ЕГРН об объекте недвижимости (об испрашиваемом земельном участке);</w:t>
            </w:r>
          </w:p>
          <w:p w:rsidR="001D3337" w:rsidRDefault="001D3337" w:rsidP="009D4AC6">
            <w:pPr>
              <w:widowControl w:val="0"/>
              <w:rPr>
                <w:rFonts w:ascii="PT Astra Serif" w:hAnsi="PT Astra Serif" w:hint="eastAsia"/>
                <w:sz w:val="22"/>
                <w:szCs w:val="22"/>
              </w:rPr>
            </w:pPr>
            <w:r w:rsidRPr="00B12DF2">
              <w:rPr>
                <w:rFonts w:ascii="PT Astra Serif" w:hAnsi="PT Astra Serif"/>
                <w:sz w:val="22"/>
                <w:szCs w:val="22"/>
              </w:rPr>
              <w:t>Выписка из ЕГРЮЛ о юридическом лице, являющемся заявителем</w:t>
            </w:r>
          </w:p>
        </w:tc>
      </w:tr>
      <w:tr w:rsidR="001D3337" w:rsidTr="001D3337">
        <w:trPr>
          <w:trHeight w:val="4146"/>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B12DF2" w:rsidRDefault="004C0BDF" w:rsidP="009D4AC6">
            <w:pPr>
              <w:pStyle w:val="ConsPlusNormal"/>
              <w:widowControl w:val="0"/>
              <w:ind w:firstLine="0"/>
              <w:jc w:val="center"/>
              <w:rPr>
                <w:color w:val="auto"/>
              </w:rPr>
            </w:pPr>
            <w:hyperlink r:id="rId81">
              <w:r w:rsidR="001D3337" w:rsidRPr="00B12DF2">
                <w:rPr>
                  <w:rFonts w:ascii="Times New Roman" w:hAnsi="Times New Roman" w:cs="Times New Roman"/>
                  <w:color w:val="auto"/>
                </w:rPr>
                <w:t>Подпункт 14 пункта 2 статьи 39</w:t>
              </w:r>
            </w:hyperlink>
            <w:r w:rsidR="001D3337" w:rsidRPr="00B12DF2">
              <w:rPr>
                <w:rFonts w:ascii="Times New Roman" w:hAnsi="Times New Roman" w:cs="Times New Roman"/>
                <w:color w:val="auto"/>
                <w:vertAlign w:val="superscript"/>
              </w:rPr>
              <w:t>10</w:t>
            </w:r>
            <w:r w:rsidR="001D3337" w:rsidRPr="00B12DF2">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pPr>
            <w:proofErr w:type="gramStart"/>
            <w:r>
              <w:rPr>
                <w:rFonts w:ascii="Times New Roman" w:hAnsi="Times New Roman" w:cs="Times New Roman"/>
              </w:rPr>
              <w:t xml:space="preserve">Лицо, с которым в соответствии с Федеральным </w:t>
            </w:r>
            <w:r>
              <w:rPr>
                <w:rFonts w:ascii="Times New Roman" w:hAnsi="Times New Roman" w:cs="Times New Roman"/>
                <w:color w:val="0000FF"/>
              </w:rPr>
              <w:t>законом</w:t>
            </w:r>
            <w:r>
              <w:rPr>
                <w:rFonts w:ascii="Times New Roman" w:hAnsi="Times New Roman" w:cs="Times New Roman"/>
              </w:rPr>
              <w:t xml:space="preserve"> от 29.12.2012 № 275-ФЗ «О государственном оборонном заказе»  или Федеральным </w:t>
            </w:r>
            <w:r>
              <w:rPr>
                <w:rFonts w:ascii="Times New Roman" w:hAnsi="Times New Roman" w:cs="Times New Roman"/>
                <w:color w:val="0000FF"/>
              </w:rPr>
              <w:t>законом</w:t>
            </w:r>
            <w:r>
              <w:rPr>
                <w:rFonts w:ascii="Times New Roman" w:hAnsi="Times New Roman" w:cs="Times New Roman"/>
              </w:rPr>
              <w:t xml:space="preserve"> от 05.04.2013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roofErr w:type="gramEnd"/>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Государственный контракт;</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1D3337" w:rsidTr="001D3337">
        <w:trPr>
          <w:trHeight w:val="2161"/>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B12DF2" w:rsidRDefault="004C0BDF" w:rsidP="009D4AC6">
            <w:pPr>
              <w:pStyle w:val="ConsPlusNormal"/>
              <w:widowControl w:val="0"/>
              <w:ind w:firstLine="0"/>
              <w:jc w:val="center"/>
              <w:rPr>
                <w:color w:val="auto"/>
              </w:rPr>
            </w:pPr>
            <w:hyperlink r:id="rId82">
              <w:r w:rsidR="001D3337" w:rsidRPr="00B12DF2">
                <w:rPr>
                  <w:rFonts w:ascii="Times New Roman" w:hAnsi="Times New Roman" w:cs="Times New Roman"/>
                  <w:color w:val="auto"/>
                </w:rPr>
                <w:t>Подпункт 15 пункта 2 статьи 39</w:t>
              </w:r>
            </w:hyperlink>
            <w:r w:rsidR="001D3337" w:rsidRPr="00B12DF2">
              <w:rPr>
                <w:rFonts w:ascii="Times New Roman" w:hAnsi="Times New Roman" w:cs="Times New Roman"/>
                <w:color w:val="auto"/>
                <w:vertAlign w:val="superscript"/>
              </w:rPr>
              <w:t>10</w:t>
            </w:r>
            <w:r w:rsidR="001D3337" w:rsidRPr="00B12DF2">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pPr>
            <w:r>
              <w:t>*</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Решение субъекта Российской Федерации о создании некоммерческой организации;</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1D3337" w:rsidTr="001D3337">
        <w:trPr>
          <w:trHeight w:val="2038"/>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9D4AC6" w:rsidRDefault="004C0BDF" w:rsidP="009D4AC6">
            <w:pPr>
              <w:pStyle w:val="ConsPlusNormal"/>
              <w:widowControl w:val="0"/>
              <w:ind w:firstLine="0"/>
              <w:jc w:val="center"/>
              <w:rPr>
                <w:color w:val="auto"/>
              </w:rPr>
            </w:pPr>
            <w:hyperlink r:id="rId83">
              <w:r w:rsidR="001D3337" w:rsidRPr="009D4AC6">
                <w:rPr>
                  <w:rFonts w:ascii="Times New Roman" w:hAnsi="Times New Roman" w:cs="Times New Roman"/>
                  <w:color w:val="auto"/>
                </w:rPr>
                <w:t>Подпункт 16 пункта 2 статьи 39</w:t>
              </w:r>
            </w:hyperlink>
            <w:r w:rsidR="001D3337" w:rsidRPr="009D4AC6">
              <w:rPr>
                <w:rFonts w:ascii="Times New Roman" w:hAnsi="Times New Roman" w:cs="Times New Roman"/>
                <w:color w:val="auto"/>
                <w:vertAlign w:val="superscript"/>
              </w:rPr>
              <w:t>10</w:t>
            </w:r>
            <w:r w:rsidR="001D3337" w:rsidRPr="009D4AC6">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 xml:space="preserve">Лицо, право безвозмездного </w:t>
            </w:r>
            <w:proofErr w:type="gramStart"/>
            <w:r>
              <w:rPr>
                <w:rFonts w:ascii="Times New Roman" w:hAnsi="Times New Roman" w:cs="Times New Roman"/>
              </w:rPr>
              <w:t>пользования</w:t>
            </w:r>
            <w:proofErr w:type="gramEnd"/>
            <w:r>
              <w:rPr>
                <w:rFonts w:ascii="Times New Roman" w:hAnsi="Times New Roman" w:cs="Times New Roman"/>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объекте недвижимости (об испрашиваемом земельном участке);</w:t>
            </w: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1D3337" w:rsidTr="001D3337">
        <w:trPr>
          <w:trHeight w:val="3020"/>
        </w:trPr>
        <w:tc>
          <w:tcPr>
            <w:tcW w:w="647" w:type="dxa"/>
            <w:tcBorders>
              <w:top w:val="single" w:sz="4" w:space="0" w:color="000000"/>
              <w:left w:val="single" w:sz="4" w:space="0" w:color="000000"/>
              <w:bottom w:val="single" w:sz="4" w:space="0" w:color="000000"/>
              <w:right w:val="single" w:sz="4" w:space="0" w:color="000000"/>
            </w:tcBorders>
          </w:tcPr>
          <w:p w:rsidR="001D3337" w:rsidRDefault="001D3337" w:rsidP="001D3337">
            <w:pPr>
              <w:pStyle w:val="ConsPlusNormal"/>
              <w:widowControl w:val="0"/>
              <w:numPr>
                <w:ilvl w:val="0"/>
                <w:numId w:val="4"/>
              </w:numPr>
              <w:ind w:left="0" w:firstLine="0"/>
              <w:rPr>
                <w:rFonts w:ascii="Times New Roman"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rsidR="001D3337" w:rsidRPr="009D4AC6" w:rsidRDefault="004C0BDF" w:rsidP="009D4AC6">
            <w:pPr>
              <w:pStyle w:val="ConsPlusNormal"/>
              <w:widowControl w:val="0"/>
              <w:ind w:firstLine="0"/>
              <w:jc w:val="center"/>
              <w:rPr>
                <w:color w:val="auto"/>
              </w:rPr>
            </w:pPr>
            <w:hyperlink r:id="rId84">
              <w:r w:rsidR="001D3337" w:rsidRPr="009D4AC6">
                <w:rPr>
                  <w:rFonts w:ascii="Times New Roman" w:hAnsi="Times New Roman" w:cs="Times New Roman"/>
                  <w:color w:val="auto"/>
                </w:rPr>
                <w:t>Подпункт 22 пункта 2 статьи 39</w:t>
              </w:r>
            </w:hyperlink>
            <w:r w:rsidR="001D3337" w:rsidRPr="009D4AC6">
              <w:rPr>
                <w:rFonts w:ascii="Times New Roman" w:hAnsi="Times New Roman" w:cs="Times New Roman"/>
                <w:color w:val="auto"/>
                <w:vertAlign w:val="superscript"/>
              </w:rPr>
              <w:t>10</w:t>
            </w:r>
            <w:r w:rsidR="001D3337" w:rsidRPr="009D4AC6">
              <w:rPr>
                <w:rFonts w:ascii="Times New Roman" w:hAnsi="Times New Roman" w:cs="Times New Roman"/>
                <w:color w:val="auto"/>
              </w:rPr>
              <w:t xml:space="preserve"> Земельного кодекса Российской Федерации</w:t>
            </w:r>
          </w:p>
        </w:tc>
        <w:tc>
          <w:tcPr>
            <w:tcW w:w="177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3036"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Публично-правовая компания «Фонд  развития территорий»</w:t>
            </w:r>
          </w:p>
        </w:tc>
        <w:tc>
          <w:tcPr>
            <w:tcW w:w="3630"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proofErr w:type="gramStart"/>
            <w:r>
              <w:rPr>
                <w:rFonts w:ascii="Times New Roman" w:hAnsi="Times New Roman" w:cs="Times New Roman"/>
              </w:rPr>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p>
          <w:p w:rsidR="001D3337" w:rsidRDefault="001D3337" w:rsidP="009D4AC6">
            <w:pPr>
              <w:pStyle w:val="ConsPlusNormal"/>
              <w:widowControl w:val="0"/>
              <w:ind w:firstLine="0"/>
              <w:jc w:val="center"/>
            </w:pPr>
          </w:p>
          <w:p w:rsidR="001D3337" w:rsidRDefault="001D3337" w:rsidP="009D4AC6">
            <w:pPr>
              <w:pStyle w:val="ConsPlusNormal"/>
              <w:widowControl w:val="0"/>
              <w:ind w:firstLine="0"/>
              <w:jc w:val="center"/>
            </w:pPr>
            <w:r>
              <w:rPr>
                <w:rFonts w:ascii="Times New Roman" w:hAnsi="Times New Roman" w:cs="Times New Roman"/>
              </w:rPr>
              <w:t>Решение публично-правовой компании «Фонд развития территорий» о финансировании мероприятий, предусмотренных частью 2 статьи 13</w:t>
            </w:r>
            <w:r>
              <w:rPr>
                <w:rFonts w:ascii="Times New Roman" w:hAnsi="Times New Roman" w:cs="Times New Roman"/>
                <w:vertAlign w:val="superscript"/>
              </w:rPr>
              <w:t>1</w:t>
            </w:r>
            <w:r>
              <w:rPr>
                <w:rFonts w:ascii="Times New Roman" w:hAnsi="Times New Roman" w:cs="Times New Roman"/>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tc>
        <w:tc>
          <w:tcPr>
            <w:tcW w:w="3738" w:type="dxa"/>
            <w:tcBorders>
              <w:top w:val="single" w:sz="4" w:space="0" w:color="000000"/>
              <w:left w:val="single" w:sz="4" w:space="0" w:color="000000"/>
              <w:bottom w:val="single" w:sz="4" w:space="0" w:color="000000"/>
              <w:right w:val="single" w:sz="4" w:space="0" w:color="000000"/>
            </w:tcBorders>
          </w:tcPr>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ЕГРН об испрашиваемом земельном участке;</w:t>
            </w:r>
          </w:p>
          <w:p w:rsidR="001D3337" w:rsidRDefault="001D3337" w:rsidP="009D4AC6">
            <w:pPr>
              <w:pStyle w:val="ConsPlusNormal"/>
              <w:widowControl w:val="0"/>
              <w:ind w:firstLine="0"/>
              <w:jc w:val="center"/>
            </w:pP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p w:rsidR="001D3337" w:rsidRDefault="001D3337" w:rsidP="009D4AC6">
            <w:pPr>
              <w:pStyle w:val="ConsPlusNormal"/>
              <w:widowControl w:val="0"/>
              <w:ind w:firstLine="0"/>
              <w:jc w:val="center"/>
              <w:rPr>
                <w:rFonts w:ascii="Times New Roman" w:hAnsi="Times New Roman" w:cs="Times New Roman"/>
              </w:rPr>
            </w:pPr>
          </w:p>
          <w:p w:rsidR="001D3337" w:rsidRDefault="001D3337" w:rsidP="009D4AC6">
            <w:pPr>
              <w:pStyle w:val="ConsPlusNormal"/>
              <w:widowControl w:val="0"/>
              <w:ind w:firstLine="0"/>
              <w:jc w:val="center"/>
              <w:rPr>
                <w:rFonts w:ascii="Times New Roman" w:hAnsi="Times New Roman" w:cs="Times New Roman"/>
              </w:rPr>
            </w:pPr>
            <w:r>
              <w:rPr>
                <w:rFonts w:ascii="Times New Roman" w:hAnsi="Times New Roman" w:cs="Times New Roman"/>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tc>
      </w:tr>
    </w:tbl>
    <w:p w:rsidR="001D3337" w:rsidRDefault="001D3337" w:rsidP="001D3337">
      <w:pPr>
        <w:ind w:firstLine="540"/>
        <w:jc w:val="both"/>
        <w:rPr>
          <w:rFonts w:cs="Times New Roman"/>
          <w:sz w:val="20"/>
        </w:rPr>
      </w:pPr>
      <w:bookmarkStart w:id="2" w:name="_GoBack1"/>
      <w:bookmarkEnd w:id="2"/>
    </w:p>
    <w:p w:rsidR="001D3337" w:rsidRDefault="001D3337" w:rsidP="001D3337">
      <w:pPr>
        <w:pStyle w:val="ConsPlusNormal"/>
        <w:ind w:firstLine="540"/>
        <w:jc w:val="both"/>
      </w:pPr>
      <w:r>
        <w:rPr>
          <w:rFonts w:ascii="Times New Roman" w:hAnsi="Times New Roman" w:cs="Times New Roman"/>
          <w:vertAlign w:val="superscript"/>
        </w:rPr>
        <w:t>1</w:t>
      </w:r>
      <w:r>
        <w:rPr>
          <w:rFonts w:ascii="Times New Roman" w:hAnsi="Times New Roman" w:cs="Times New Roman"/>
        </w:rPr>
        <w:t>*  – Документы, представляемые заявителем самостоятельно, отсутствуют, т.к. они запрашиваются в рамках межведомственного информационного взаимодействия.</w:t>
      </w:r>
    </w:p>
    <w:p w:rsidR="001D3337" w:rsidRDefault="001D3337" w:rsidP="001D3337">
      <w:pPr>
        <w:pStyle w:val="ConsPlusNormal"/>
        <w:ind w:firstLine="540"/>
        <w:jc w:val="both"/>
        <w:rPr>
          <w:rFonts w:ascii="Times New Roman" w:hAnsi="Times New Roman" w:cs="Times New Roman"/>
        </w:rPr>
      </w:pPr>
      <w:r>
        <w:rPr>
          <w:rFonts w:ascii="Times New Roman" w:hAnsi="Times New Roman" w:cs="Times New Roman"/>
        </w:rPr>
        <w:t xml:space="preserve">Документы, указанные в столбце 6, запрашиваются Администрацией,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Pr>
          <w:rFonts w:ascii="Times New Roman" w:hAnsi="Times New Roman" w:cs="Times New Roman"/>
        </w:rPr>
        <w:t xml:space="preserve">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w:t>
      </w:r>
      <w:r>
        <w:rPr>
          <w:rFonts w:ascii="Times New Roman" w:hAnsi="Times New Roman" w:cs="Times New Roman"/>
        </w:rPr>
        <w:lastRenderedPageBreak/>
        <w:t>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посредством</w:t>
      </w:r>
      <w:proofErr w:type="gramEnd"/>
      <w:r>
        <w:rPr>
          <w:rFonts w:ascii="Times New Roman" w:hAnsi="Times New Roman" w:cs="Times New Roman"/>
        </w:rPr>
        <w:t xml:space="preserve"> межведомственного информационного взаимодействия.</w:t>
      </w:r>
    </w:p>
    <w:p w:rsidR="001D3337" w:rsidRDefault="001D3337" w:rsidP="001D3337">
      <w:pPr>
        <w:pStyle w:val="ConsPlusNormal"/>
        <w:ind w:firstLine="540"/>
        <w:jc w:val="both"/>
      </w:pPr>
      <w:r>
        <w:rPr>
          <w:rFonts w:ascii="Times New Roman" w:hAnsi="Times New Roman" w:cs="Times New Roman"/>
          <w:vertAlign w:val="superscript"/>
        </w:rPr>
        <w:t>2</w:t>
      </w:r>
      <w:r>
        <w:rPr>
          <w:rFonts w:ascii="Times New Roman" w:hAnsi="Times New Roman" w:cs="Times New Roman"/>
        </w:rPr>
        <w:t>** –  Документы, запрашиваемые в рамках межведомственного взаимодействия, отсутствуют.</w:t>
      </w:r>
    </w:p>
    <w:p w:rsidR="009E1A62" w:rsidRDefault="009E1A62" w:rsidP="00434AD0">
      <w:pPr>
        <w:spacing w:after="1"/>
        <w:jc w:val="center"/>
      </w:pPr>
    </w:p>
    <w:sectPr w:rsidR="009E1A62" w:rsidSect="001D3337">
      <w:pgSz w:w="16838" w:h="11906" w:orient="landscape"/>
      <w:pgMar w:top="113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BDF" w:rsidRDefault="004C0BDF" w:rsidP="00A04000">
      <w:r>
        <w:separator/>
      </w:r>
    </w:p>
  </w:endnote>
  <w:endnote w:type="continuationSeparator" w:id="0">
    <w:p w:rsidR="004C0BDF" w:rsidRDefault="004C0BDF" w:rsidP="00A04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PT Astra Serif">
    <w:altName w:val="Times New Roman"/>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BDF" w:rsidRDefault="004C0BDF" w:rsidP="00A04000">
      <w:r>
        <w:separator/>
      </w:r>
    </w:p>
  </w:footnote>
  <w:footnote w:type="continuationSeparator" w:id="0">
    <w:p w:rsidR="004C0BDF" w:rsidRDefault="004C0BDF" w:rsidP="00A04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964270"/>
      <w:docPartObj>
        <w:docPartGallery w:val="Page Numbers (Top of Page)"/>
        <w:docPartUnique/>
      </w:docPartObj>
    </w:sdtPr>
    <w:sdtEndPr/>
    <w:sdtContent>
      <w:p w:rsidR="002330AF" w:rsidRDefault="002330AF">
        <w:pPr>
          <w:pStyle w:val="aff"/>
          <w:jc w:val="center"/>
        </w:pPr>
        <w:r>
          <w:fldChar w:fldCharType="begin"/>
        </w:r>
        <w:r>
          <w:instrText>PAGE   \* MERGEFORMAT</w:instrText>
        </w:r>
        <w:r>
          <w:fldChar w:fldCharType="separate"/>
        </w:r>
        <w:r w:rsidR="00763B92">
          <w:rPr>
            <w:noProof/>
          </w:rPr>
          <w:t>2</w:t>
        </w:r>
        <w:r>
          <w:fldChar w:fldCharType="end"/>
        </w:r>
      </w:p>
    </w:sdtContent>
  </w:sdt>
  <w:p w:rsidR="002330AF" w:rsidRDefault="002330AF">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7D" w:rsidRDefault="00C27F7D">
    <w:pPr>
      <w:pStyle w:val="aff"/>
      <w:jc w:val="center"/>
    </w:pPr>
  </w:p>
  <w:p w:rsidR="009D4AC6" w:rsidRDefault="009D4AC6">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10B98"/>
    <w:multiLevelType w:val="multilevel"/>
    <w:tmpl w:val="E25EBB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9EE6DCE"/>
    <w:multiLevelType w:val="multilevel"/>
    <w:tmpl w:val="ACA23D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6C34F5C"/>
    <w:multiLevelType w:val="multilevel"/>
    <w:tmpl w:val="A774A83A"/>
    <w:lvl w:ilvl="0">
      <w:start w:val="1"/>
      <w:numFmt w:val="decimal"/>
      <w:lvlText w:val="%1."/>
      <w:lvlJc w:val="left"/>
      <w:pPr>
        <w:tabs>
          <w:tab w:val="num" w:pos="412"/>
        </w:tabs>
        <w:ind w:left="41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4F694668"/>
    <w:multiLevelType w:val="multilevel"/>
    <w:tmpl w:val="8334E9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5D0"/>
    <w:rsid w:val="00024A1B"/>
    <w:rsid w:val="00106904"/>
    <w:rsid w:val="00116F35"/>
    <w:rsid w:val="001470D7"/>
    <w:rsid w:val="00170386"/>
    <w:rsid w:val="00186C82"/>
    <w:rsid w:val="001D08B9"/>
    <w:rsid w:val="001D1D30"/>
    <w:rsid w:val="001D3337"/>
    <w:rsid w:val="002330AF"/>
    <w:rsid w:val="00264B8E"/>
    <w:rsid w:val="002C5923"/>
    <w:rsid w:val="003905A1"/>
    <w:rsid w:val="00434AD0"/>
    <w:rsid w:val="00460A9E"/>
    <w:rsid w:val="00464C75"/>
    <w:rsid w:val="00480822"/>
    <w:rsid w:val="00480B3F"/>
    <w:rsid w:val="004C0BDF"/>
    <w:rsid w:val="004D1D33"/>
    <w:rsid w:val="004D6AC2"/>
    <w:rsid w:val="00515C50"/>
    <w:rsid w:val="00570F2C"/>
    <w:rsid w:val="005E3F5D"/>
    <w:rsid w:val="006325D0"/>
    <w:rsid w:val="006F7E8D"/>
    <w:rsid w:val="00707188"/>
    <w:rsid w:val="00737652"/>
    <w:rsid w:val="00763B92"/>
    <w:rsid w:val="008143A0"/>
    <w:rsid w:val="00905E85"/>
    <w:rsid w:val="009344E7"/>
    <w:rsid w:val="009D4AC6"/>
    <w:rsid w:val="009E1A62"/>
    <w:rsid w:val="009E320E"/>
    <w:rsid w:val="00A04000"/>
    <w:rsid w:val="00A4731E"/>
    <w:rsid w:val="00AB54C7"/>
    <w:rsid w:val="00AB6D0B"/>
    <w:rsid w:val="00AE595E"/>
    <w:rsid w:val="00B01E8E"/>
    <w:rsid w:val="00B12DF2"/>
    <w:rsid w:val="00B8040F"/>
    <w:rsid w:val="00B81457"/>
    <w:rsid w:val="00C27F7D"/>
    <w:rsid w:val="00CA0F64"/>
    <w:rsid w:val="00CE40C4"/>
    <w:rsid w:val="00D12090"/>
    <w:rsid w:val="00D15A35"/>
    <w:rsid w:val="00DA7997"/>
    <w:rsid w:val="00DF5F49"/>
    <w:rsid w:val="00E26686"/>
    <w:rsid w:val="00E53208"/>
    <w:rsid w:val="00E74A45"/>
    <w:rsid w:val="00E93231"/>
    <w:rsid w:val="00EA1BCE"/>
    <w:rsid w:val="00F02BF1"/>
    <w:rsid w:val="00F341E1"/>
    <w:rsid w:val="00F5793E"/>
    <w:rsid w:val="00FA732B"/>
    <w:rsid w:val="00FC2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5D0"/>
    <w:pPr>
      <w:suppressAutoHyphens/>
      <w:spacing w:after="0" w:line="240" w:lineRule="auto"/>
    </w:pPr>
    <w:rPr>
      <w:rFonts w:ascii="Times New Roman" w:eastAsia="SimSun" w:hAnsi="Times New Roman" w:cs="Mangal"/>
      <w:color w:val="000000"/>
      <w:kern w:val="2"/>
      <w:sz w:val="28"/>
      <w:szCs w:val="20"/>
      <w:lang w:eastAsia="zh-CN" w:bidi="hi-IN"/>
    </w:rPr>
  </w:style>
  <w:style w:type="paragraph" w:styleId="3">
    <w:name w:val="heading 3"/>
    <w:basedOn w:val="a0"/>
    <w:next w:val="a1"/>
    <w:link w:val="30"/>
    <w:qFormat/>
    <w:rsid w:val="001D08B9"/>
    <w:pPr>
      <w:numPr>
        <w:ilvl w:val="2"/>
        <w:numId w:val="1"/>
      </w:numPr>
      <w:spacing w:before="140"/>
      <w:outlineLvl w:val="2"/>
    </w:pPr>
    <w:rPr>
      <w:b/>
      <w:bC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
    <w:link w:val="a5"/>
    <w:rsid w:val="006325D0"/>
    <w:pPr>
      <w:spacing w:after="120"/>
    </w:pPr>
    <w:rPr>
      <w:rFonts w:cs="Times New Roman"/>
    </w:rPr>
  </w:style>
  <w:style w:type="character" w:customStyle="1" w:styleId="a5">
    <w:name w:val="Основной текст Знак"/>
    <w:basedOn w:val="a2"/>
    <w:link w:val="a1"/>
    <w:qFormat/>
    <w:rsid w:val="006325D0"/>
    <w:rPr>
      <w:rFonts w:ascii="Times New Roman" w:eastAsia="SimSun" w:hAnsi="Times New Roman" w:cs="Times New Roman"/>
      <w:color w:val="000000"/>
      <w:kern w:val="2"/>
      <w:sz w:val="28"/>
      <w:szCs w:val="20"/>
      <w:lang w:eastAsia="zh-CN" w:bidi="hi-IN"/>
    </w:rPr>
  </w:style>
  <w:style w:type="paragraph" w:customStyle="1" w:styleId="1">
    <w:name w:val="нум список 1"/>
    <w:qFormat/>
    <w:rsid w:val="006325D0"/>
    <w:pPr>
      <w:suppressAutoHyphens/>
      <w:spacing w:before="120" w:after="120" w:line="360" w:lineRule="atLeast"/>
      <w:jc w:val="both"/>
    </w:pPr>
    <w:rPr>
      <w:rFonts w:ascii="Times New Roman" w:eastAsia="SimSun" w:hAnsi="Times New Roman" w:cs="Mangal"/>
      <w:color w:val="000000"/>
      <w:kern w:val="2"/>
      <w:sz w:val="24"/>
      <w:szCs w:val="20"/>
      <w:lang w:eastAsia="zh-CN" w:bidi="hi-IN"/>
    </w:rPr>
  </w:style>
  <w:style w:type="paragraph" w:customStyle="1" w:styleId="Standard">
    <w:name w:val="Standard"/>
    <w:qFormat/>
    <w:rsid w:val="006325D0"/>
    <w:pPr>
      <w:widowControl w:val="0"/>
      <w:suppressAutoHyphens/>
      <w:spacing w:after="0" w:line="240" w:lineRule="auto"/>
      <w:textAlignment w:val="baseline"/>
    </w:pPr>
    <w:rPr>
      <w:rFonts w:ascii="Times New Roman" w:eastAsia="SimSun" w:hAnsi="Times New Roman" w:cs="Mangal"/>
      <w:kern w:val="2"/>
      <w:sz w:val="24"/>
      <w:szCs w:val="24"/>
      <w:lang w:eastAsia="zh-CN" w:bidi="hi-IN"/>
    </w:rPr>
  </w:style>
  <w:style w:type="paragraph" w:styleId="a6">
    <w:name w:val="Balloon Text"/>
    <w:basedOn w:val="a"/>
    <w:link w:val="a7"/>
    <w:unhideWhenUsed/>
    <w:qFormat/>
    <w:rsid w:val="006325D0"/>
    <w:rPr>
      <w:rFonts w:ascii="Tahoma" w:hAnsi="Tahoma"/>
      <w:sz w:val="16"/>
      <w:szCs w:val="14"/>
    </w:rPr>
  </w:style>
  <w:style w:type="character" w:customStyle="1" w:styleId="a7">
    <w:name w:val="Текст выноски Знак"/>
    <w:basedOn w:val="a2"/>
    <w:link w:val="a6"/>
    <w:uiPriority w:val="99"/>
    <w:semiHidden/>
    <w:rsid w:val="006325D0"/>
    <w:rPr>
      <w:rFonts w:ascii="Tahoma" w:eastAsia="SimSun" w:hAnsi="Tahoma" w:cs="Mangal"/>
      <w:color w:val="000000"/>
      <w:kern w:val="2"/>
      <w:sz w:val="16"/>
      <w:szCs w:val="14"/>
      <w:lang w:eastAsia="zh-CN" w:bidi="hi-IN"/>
    </w:rPr>
  </w:style>
  <w:style w:type="character" w:styleId="a8">
    <w:name w:val="Hyperlink"/>
    <w:basedOn w:val="a2"/>
    <w:uiPriority w:val="99"/>
    <w:unhideWhenUsed/>
    <w:rsid w:val="00737652"/>
    <w:rPr>
      <w:color w:val="0000FF" w:themeColor="hyperlink"/>
      <w:u w:val="single"/>
    </w:rPr>
  </w:style>
  <w:style w:type="character" w:customStyle="1" w:styleId="30">
    <w:name w:val="Заголовок 3 Знак"/>
    <w:basedOn w:val="a2"/>
    <w:link w:val="3"/>
    <w:rsid w:val="001D08B9"/>
    <w:rPr>
      <w:rFonts w:ascii="Arial" w:eastAsia="SimSun" w:hAnsi="Arial" w:cs="Arial"/>
      <w:b/>
      <w:bCs/>
      <w:color w:val="000000"/>
      <w:kern w:val="2"/>
      <w:sz w:val="28"/>
      <w:szCs w:val="28"/>
      <w:lang w:eastAsia="zh-CN" w:bidi="hi-IN"/>
    </w:rPr>
  </w:style>
  <w:style w:type="character" w:customStyle="1" w:styleId="WW8Num1z0">
    <w:name w:val="WW8Num1z0"/>
    <w:qFormat/>
    <w:rsid w:val="001D08B9"/>
  </w:style>
  <w:style w:type="character" w:customStyle="1" w:styleId="WW8Num1z1">
    <w:name w:val="WW8Num1z1"/>
    <w:qFormat/>
    <w:rsid w:val="001D08B9"/>
  </w:style>
  <w:style w:type="character" w:customStyle="1" w:styleId="WW8Num1z2">
    <w:name w:val="WW8Num1z2"/>
    <w:qFormat/>
    <w:rsid w:val="001D08B9"/>
  </w:style>
  <w:style w:type="character" w:customStyle="1" w:styleId="WW8Num1z3">
    <w:name w:val="WW8Num1z3"/>
    <w:qFormat/>
    <w:rsid w:val="001D08B9"/>
  </w:style>
  <w:style w:type="character" w:customStyle="1" w:styleId="WW8Num1z4">
    <w:name w:val="WW8Num1z4"/>
    <w:qFormat/>
    <w:rsid w:val="001D08B9"/>
  </w:style>
  <w:style w:type="character" w:customStyle="1" w:styleId="WW8Num1z5">
    <w:name w:val="WW8Num1z5"/>
    <w:qFormat/>
    <w:rsid w:val="001D08B9"/>
  </w:style>
  <w:style w:type="character" w:customStyle="1" w:styleId="WW8Num1z6">
    <w:name w:val="WW8Num1z6"/>
    <w:qFormat/>
    <w:rsid w:val="001D08B9"/>
  </w:style>
  <w:style w:type="character" w:customStyle="1" w:styleId="WW8Num1z7">
    <w:name w:val="WW8Num1z7"/>
    <w:qFormat/>
    <w:rsid w:val="001D08B9"/>
  </w:style>
  <w:style w:type="character" w:customStyle="1" w:styleId="WW8Num1z8">
    <w:name w:val="WW8Num1z8"/>
    <w:qFormat/>
    <w:rsid w:val="001D08B9"/>
  </w:style>
  <w:style w:type="character" w:customStyle="1" w:styleId="15">
    <w:name w:val="Основной шрифт абзаца15"/>
    <w:qFormat/>
    <w:rsid w:val="001D08B9"/>
  </w:style>
  <w:style w:type="character" w:customStyle="1" w:styleId="14">
    <w:name w:val="Основной шрифт абзаца14"/>
    <w:qFormat/>
    <w:rsid w:val="001D08B9"/>
  </w:style>
  <w:style w:type="character" w:customStyle="1" w:styleId="13">
    <w:name w:val="Основной шрифт абзаца13"/>
    <w:qFormat/>
    <w:rsid w:val="001D08B9"/>
  </w:style>
  <w:style w:type="character" w:customStyle="1" w:styleId="12">
    <w:name w:val="Основной шрифт абзаца12"/>
    <w:qFormat/>
    <w:rsid w:val="001D08B9"/>
  </w:style>
  <w:style w:type="character" w:customStyle="1" w:styleId="11">
    <w:name w:val="Основной шрифт абзаца11"/>
    <w:qFormat/>
    <w:rsid w:val="001D08B9"/>
  </w:style>
  <w:style w:type="character" w:customStyle="1" w:styleId="10">
    <w:name w:val="Основной шрифт абзаца10"/>
    <w:qFormat/>
    <w:rsid w:val="001D08B9"/>
  </w:style>
  <w:style w:type="character" w:customStyle="1" w:styleId="9">
    <w:name w:val="Основной шрифт абзаца9"/>
    <w:qFormat/>
    <w:rsid w:val="001D08B9"/>
  </w:style>
  <w:style w:type="character" w:customStyle="1" w:styleId="8">
    <w:name w:val="Основной шрифт абзаца8"/>
    <w:qFormat/>
    <w:rsid w:val="001D08B9"/>
  </w:style>
  <w:style w:type="character" w:customStyle="1" w:styleId="7">
    <w:name w:val="Основной шрифт абзаца7"/>
    <w:qFormat/>
    <w:rsid w:val="001D08B9"/>
  </w:style>
  <w:style w:type="character" w:customStyle="1" w:styleId="6">
    <w:name w:val="Основной шрифт абзаца6"/>
    <w:qFormat/>
    <w:rsid w:val="001D08B9"/>
  </w:style>
  <w:style w:type="character" w:customStyle="1" w:styleId="5">
    <w:name w:val="Основной шрифт абзаца5"/>
    <w:qFormat/>
    <w:rsid w:val="001D08B9"/>
  </w:style>
  <w:style w:type="character" w:customStyle="1" w:styleId="4">
    <w:name w:val="Основной шрифт абзаца4"/>
    <w:qFormat/>
    <w:rsid w:val="001D08B9"/>
  </w:style>
  <w:style w:type="character" w:customStyle="1" w:styleId="31">
    <w:name w:val="Основной шрифт абзаца3"/>
    <w:qFormat/>
    <w:rsid w:val="001D08B9"/>
  </w:style>
  <w:style w:type="character" w:customStyle="1" w:styleId="2">
    <w:name w:val="Основной шрифт абзаца2"/>
    <w:qFormat/>
    <w:rsid w:val="001D08B9"/>
  </w:style>
  <w:style w:type="character" w:customStyle="1" w:styleId="16">
    <w:name w:val="Основной шрифт абзаца1"/>
    <w:qFormat/>
    <w:rsid w:val="001D08B9"/>
  </w:style>
  <w:style w:type="character" w:customStyle="1" w:styleId="a9">
    <w:name w:val="Верхний колонтитул Знак"/>
    <w:uiPriority w:val="99"/>
    <w:qFormat/>
    <w:rsid w:val="001D08B9"/>
    <w:rPr>
      <w:rFonts w:eastAsia="SimSun" w:cs="Mangal"/>
      <w:color w:val="000000"/>
      <w:kern w:val="2"/>
      <w:sz w:val="28"/>
      <w:lang w:eastAsia="zh-CN" w:bidi="hi-IN"/>
    </w:rPr>
  </w:style>
  <w:style w:type="character" w:customStyle="1" w:styleId="-">
    <w:name w:val="Интернет-ссылка"/>
    <w:rsid w:val="001D08B9"/>
    <w:rPr>
      <w:color w:val="000080"/>
      <w:u w:val="single"/>
    </w:rPr>
  </w:style>
  <w:style w:type="character" w:customStyle="1" w:styleId="aa">
    <w:name w:val="Символ нумерации"/>
    <w:qFormat/>
    <w:rsid w:val="001D08B9"/>
  </w:style>
  <w:style w:type="character" w:customStyle="1" w:styleId="160">
    <w:name w:val="Основной шрифт абзаца16"/>
    <w:qFormat/>
    <w:rsid w:val="001D08B9"/>
  </w:style>
  <w:style w:type="character" w:customStyle="1" w:styleId="ab">
    <w:name w:val="Гипертекстовая ссылка"/>
    <w:qFormat/>
    <w:rsid w:val="001D08B9"/>
    <w:rPr>
      <w:color w:val="106BBE"/>
    </w:rPr>
  </w:style>
  <w:style w:type="character" w:customStyle="1" w:styleId="ac">
    <w:name w:val="Цветовое выделение для Текст"/>
    <w:qFormat/>
    <w:rsid w:val="001D08B9"/>
    <w:rPr>
      <w:sz w:val="24"/>
    </w:rPr>
  </w:style>
  <w:style w:type="character" w:customStyle="1" w:styleId="ad">
    <w:name w:val="Посещённая гиперссылка"/>
    <w:rsid w:val="001D08B9"/>
    <w:rPr>
      <w:color w:val="800000"/>
      <w:u w:val="single"/>
    </w:rPr>
  </w:style>
  <w:style w:type="character" w:customStyle="1" w:styleId="ae">
    <w:name w:val="Символ сноски"/>
    <w:qFormat/>
    <w:rsid w:val="001D08B9"/>
  </w:style>
  <w:style w:type="character" w:customStyle="1" w:styleId="af">
    <w:name w:val="Привязка сноски"/>
    <w:rsid w:val="001D08B9"/>
    <w:rPr>
      <w:vertAlign w:val="superscript"/>
    </w:rPr>
  </w:style>
  <w:style w:type="character" w:customStyle="1" w:styleId="FootnoteCharacters">
    <w:name w:val="Footnote Characters"/>
    <w:qFormat/>
    <w:rsid w:val="001D08B9"/>
    <w:rPr>
      <w:vertAlign w:val="superscript"/>
    </w:rPr>
  </w:style>
  <w:style w:type="character" w:customStyle="1" w:styleId="af0">
    <w:name w:val="Символ концевой сноски"/>
    <w:qFormat/>
    <w:rsid w:val="001D08B9"/>
    <w:rPr>
      <w:vertAlign w:val="superscript"/>
    </w:rPr>
  </w:style>
  <w:style w:type="character" w:customStyle="1" w:styleId="WW-">
    <w:name w:val="WW-Символ концевой сноски"/>
    <w:qFormat/>
    <w:rsid w:val="001D08B9"/>
  </w:style>
  <w:style w:type="character" w:customStyle="1" w:styleId="af1">
    <w:name w:val="Привязка концевой сноски"/>
    <w:rsid w:val="001D08B9"/>
    <w:rPr>
      <w:vertAlign w:val="superscript"/>
    </w:rPr>
  </w:style>
  <w:style w:type="character" w:customStyle="1" w:styleId="EndnoteCharacters">
    <w:name w:val="Endnote Characters"/>
    <w:qFormat/>
    <w:rsid w:val="001D08B9"/>
    <w:rPr>
      <w:vertAlign w:val="superscript"/>
    </w:rPr>
  </w:style>
  <w:style w:type="character" w:customStyle="1" w:styleId="af2">
    <w:name w:val="Текст сноски Знак"/>
    <w:qFormat/>
    <w:rsid w:val="001D08B9"/>
    <w:rPr>
      <w:rFonts w:eastAsia="SimSun" w:cs="Mangal"/>
      <w:color w:val="000000"/>
      <w:kern w:val="2"/>
      <w:lang w:eastAsia="zh-CN" w:bidi="hi-IN"/>
    </w:rPr>
  </w:style>
  <w:style w:type="paragraph" w:customStyle="1" w:styleId="a0">
    <w:name w:val="Заголовок"/>
    <w:basedOn w:val="a"/>
    <w:next w:val="a1"/>
    <w:qFormat/>
    <w:rsid w:val="001D08B9"/>
    <w:pPr>
      <w:spacing w:before="240" w:after="120"/>
    </w:pPr>
    <w:rPr>
      <w:rFonts w:ascii="Arial" w:hAnsi="Arial" w:cs="Arial"/>
    </w:rPr>
  </w:style>
  <w:style w:type="paragraph" w:styleId="af3">
    <w:name w:val="List"/>
    <w:basedOn w:val="a1"/>
    <w:rsid w:val="001D08B9"/>
  </w:style>
  <w:style w:type="paragraph" w:styleId="af4">
    <w:name w:val="caption"/>
    <w:basedOn w:val="a"/>
    <w:qFormat/>
    <w:rsid w:val="001D08B9"/>
    <w:pPr>
      <w:suppressLineNumbers/>
      <w:spacing w:before="120" w:after="120"/>
    </w:pPr>
    <w:rPr>
      <w:i/>
      <w:iCs/>
      <w:sz w:val="24"/>
      <w:szCs w:val="24"/>
    </w:rPr>
  </w:style>
  <w:style w:type="paragraph" w:styleId="17">
    <w:name w:val="index 1"/>
    <w:basedOn w:val="a"/>
    <w:next w:val="a"/>
    <w:autoRedefine/>
    <w:uiPriority w:val="99"/>
    <w:semiHidden/>
    <w:unhideWhenUsed/>
    <w:rsid w:val="001D08B9"/>
    <w:pPr>
      <w:ind w:left="280" w:hanging="280"/>
    </w:pPr>
  </w:style>
  <w:style w:type="paragraph" w:styleId="af5">
    <w:name w:val="index heading"/>
    <w:basedOn w:val="a"/>
    <w:qFormat/>
    <w:rsid w:val="001D08B9"/>
    <w:pPr>
      <w:suppressLineNumbers/>
    </w:pPr>
  </w:style>
  <w:style w:type="paragraph" w:customStyle="1" w:styleId="110">
    <w:name w:val="Заголовок 11"/>
    <w:basedOn w:val="a0"/>
    <w:next w:val="a1"/>
    <w:qFormat/>
    <w:rsid w:val="001D08B9"/>
    <w:pPr>
      <w:tabs>
        <w:tab w:val="left" w:pos="0"/>
      </w:tabs>
      <w:spacing w:after="60"/>
      <w:ind w:left="432" w:hanging="432"/>
      <w:outlineLvl w:val="0"/>
    </w:pPr>
    <w:rPr>
      <w:b/>
      <w:sz w:val="32"/>
    </w:rPr>
  </w:style>
  <w:style w:type="paragraph" w:customStyle="1" w:styleId="21">
    <w:name w:val="Заголовок 21"/>
    <w:basedOn w:val="a0"/>
    <w:next w:val="a1"/>
    <w:qFormat/>
    <w:rsid w:val="001D08B9"/>
    <w:pPr>
      <w:tabs>
        <w:tab w:val="left" w:pos="0"/>
      </w:tabs>
      <w:spacing w:before="200"/>
      <w:ind w:left="576" w:hanging="576"/>
      <w:outlineLvl w:val="1"/>
    </w:pPr>
    <w:rPr>
      <w:b/>
      <w:sz w:val="32"/>
    </w:rPr>
  </w:style>
  <w:style w:type="paragraph" w:customStyle="1" w:styleId="310">
    <w:name w:val="Заголовок 31"/>
    <w:basedOn w:val="a0"/>
    <w:next w:val="a1"/>
    <w:qFormat/>
    <w:rsid w:val="001D08B9"/>
    <w:pPr>
      <w:tabs>
        <w:tab w:val="left" w:pos="0"/>
      </w:tabs>
      <w:spacing w:after="60"/>
      <w:ind w:left="720" w:hanging="720"/>
      <w:outlineLvl w:val="2"/>
    </w:pPr>
    <w:rPr>
      <w:b/>
      <w:sz w:val="26"/>
    </w:rPr>
  </w:style>
  <w:style w:type="paragraph" w:customStyle="1" w:styleId="18">
    <w:name w:val="Название объекта1"/>
    <w:qFormat/>
    <w:rsid w:val="001D08B9"/>
    <w:pPr>
      <w:suppressAutoHyphens/>
      <w:spacing w:before="240" w:after="120" w:line="240" w:lineRule="auto"/>
      <w:jc w:val="center"/>
    </w:pPr>
    <w:rPr>
      <w:rFonts w:ascii="Arial" w:eastAsia="SimSun" w:hAnsi="Arial" w:cs="Mangal"/>
      <w:b/>
      <w:color w:val="000000"/>
      <w:kern w:val="2"/>
      <w:sz w:val="56"/>
      <w:szCs w:val="20"/>
      <w:lang w:eastAsia="zh-CN" w:bidi="hi-IN"/>
    </w:rPr>
  </w:style>
  <w:style w:type="paragraph" w:customStyle="1" w:styleId="24">
    <w:name w:val="Указатель24"/>
    <w:basedOn w:val="a"/>
    <w:qFormat/>
    <w:rsid w:val="001D08B9"/>
    <w:pPr>
      <w:suppressLineNumbers/>
    </w:pPr>
  </w:style>
  <w:style w:type="paragraph" w:customStyle="1" w:styleId="210">
    <w:name w:val="Название объекта21"/>
    <w:basedOn w:val="a"/>
    <w:qFormat/>
    <w:rsid w:val="001D08B9"/>
    <w:pPr>
      <w:suppressLineNumbers/>
      <w:spacing w:before="120" w:after="120"/>
    </w:pPr>
    <w:rPr>
      <w:i/>
      <w:iCs/>
      <w:sz w:val="24"/>
      <w:szCs w:val="24"/>
    </w:rPr>
  </w:style>
  <w:style w:type="paragraph" w:customStyle="1" w:styleId="23">
    <w:name w:val="Указатель23"/>
    <w:basedOn w:val="a"/>
    <w:qFormat/>
    <w:rsid w:val="001D08B9"/>
    <w:pPr>
      <w:suppressLineNumbers/>
    </w:pPr>
  </w:style>
  <w:style w:type="paragraph" w:customStyle="1" w:styleId="20">
    <w:name w:val="Название объекта20"/>
    <w:basedOn w:val="a"/>
    <w:qFormat/>
    <w:rsid w:val="001D08B9"/>
    <w:pPr>
      <w:suppressLineNumbers/>
      <w:spacing w:before="120" w:after="120"/>
    </w:pPr>
    <w:rPr>
      <w:i/>
      <w:iCs/>
      <w:sz w:val="24"/>
      <w:szCs w:val="24"/>
    </w:rPr>
  </w:style>
  <w:style w:type="paragraph" w:customStyle="1" w:styleId="22">
    <w:name w:val="Указатель22"/>
    <w:basedOn w:val="a"/>
    <w:qFormat/>
    <w:rsid w:val="001D08B9"/>
    <w:pPr>
      <w:suppressLineNumbers/>
    </w:pPr>
  </w:style>
  <w:style w:type="paragraph" w:customStyle="1" w:styleId="19">
    <w:name w:val="Название объекта19"/>
    <w:basedOn w:val="a"/>
    <w:qFormat/>
    <w:rsid w:val="001D08B9"/>
    <w:pPr>
      <w:suppressLineNumbers/>
      <w:spacing w:before="120" w:after="120"/>
    </w:pPr>
    <w:rPr>
      <w:i/>
      <w:iCs/>
      <w:sz w:val="24"/>
      <w:szCs w:val="24"/>
    </w:rPr>
  </w:style>
  <w:style w:type="paragraph" w:customStyle="1" w:styleId="211">
    <w:name w:val="Указатель21"/>
    <w:basedOn w:val="a"/>
    <w:qFormat/>
    <w:rsid w:val="001D08B9"/>
    <w:pPr>
      <w:suppressLineNumbers/>
    </w:pPr>
  </w:style>
  <w:style w:type="paragraph" w:customStyle="1" w:styleId="180">
    <w:name w:val="Название объекта18"/>
    <w:basedOn w:val="a"/>
    <w:qFormat/>
    <w:rsid w:val="001D08B9"/>
    <w:pPr>
      <w:suppressLineNumbers/>
      <w:spacing w:before="120" w:after="120"/>
    </w:pPr>
    <w:rPr>
      <w:i/>
      <w:iCs/>
      <w:sz w:val="24"/>
      <w:szCs w:val="24"/>
    </w:rPr>
  </w:style>
  <w:style w:type="paragraph" w:customStyle="1" w:styleId="200">
    <w:name w:val="Указатель20"/>
    <w:basedOn w:val="a"/>
    <w:qFormat/>
    <w:rsid w:val="001D08B9"/>
    <w:pPr>
      <w:suppressLineNumbers/>
    </w:pPr>
  </w:style>
  <w:style w:type="paragraph" w:customStyle="1" w:styleId="170">
    <w:name w:val="Название объекта17"/>
    <w:basedOn w:val="a"/>
    <w:qFormat/>
    <w:rsid w:val="001D08B9"/>
    <w:pPr>
      <w:suppressLineNumbers/>
      <w:spacing w:before="120" w:after="120"/>
    </w:pPr>
    <w:rPr>
      <w:i/>
      <w:iCs/>
      <w:sz w:val="24"/>
      <w:szCs w:val="24"/>
    </w:rPr>
  </w:style>
  <w:style w:type="paragraph" w:customStyle="1" w:styleId="190">
    <w:name w:val="Указатель19"/>
    <w:basedOn w:val="a"/>
    <w:qFormat/>
    <w:rsid w:val="001D08B9"/>
    <w:pPr>
      <w:suppressLineNumbers/>
    </w:pPr>
  </w:style>
  <w:style w:type="paragraph" w:customStyle="1" w:styleId="161">
    <w:name w:val="Название объекта16"/>
    <w:basedOn w:val="a"/>
    <w:qFormat/>
    <w:rsid w:val="001D08B9"/>
    <w:pPr>
      <w:suppressLineNumbers/>
      <w:spacing w:before="120" w:after="120"/>
    </w:pPr>
    <w:rPr>
      <w:i/>
      <w:iCs/>
      <w:sz w:val="24"/>
      <w:szCs w:val="24"/>
    </w:rPr>
  </w:style>
  <w:style w:type="paragraph" w:customStyle="1" w:styleId="181">
    <w:name w:val="Указатель18"/>
    <w:basedOn w:val="a"/>
    <w:qFormat/>
    <w:rsid w:val="001D08B9"/>
    <w:pPr>
      <w:suppressLineNumbers/>
    </w:pPr>
  </w:style>
  <w:style w:type="paragraph" w:customStyle="1" w:styleId="150">
    <w:name w:val="Название объекта15"/>
    <w:basedOn w:val="a"/>
    <w:qFormat/>
    <w:rsid w:val="001D08B9"/>
    <w:pPr>
      <w:suppressLineNumbers/>
      <w:spacing w:before="120" w:after="120"/>
    </w:pPr>
    <w:rPr>
      <w:i/>
      <w:iCs/>
      <w:sz w:val="24"/>
      <w:szCs w:val="24"/>
    </w:rPr>
  </w:style>
  <w:style w:type="paragraph" w:customStyle="1" w:styleId="171">
    <w:name w:val="Указатель17"/>
    <w:basedOn w:val="a"/>
    <w:qFormat/>
    <w:rsid w:val="001D08B9"/>
    <w:pPr>
      <w:suppressLineNumbers/>
    </w:pPr>
  </w:style>
  <w:style w:type="paragraph" w:customStyle="1" w:styleId="140">
    <w:name w:val="Название объекта14"/>
    <w:basedOn w:val="a"/>
    <w:qFormat/>
    <w:rsid w:val="001D08B9"/>
    <w:pPr>
      <w:suppressLineNumbers/>
      <w:spacing w:before="120" w:after="120"/>
    </w:pPr>
    <w:rPr>
      <w:i/>
      <w:iCs/>
      <w:sz w:val="24"/>
      <w:szCs w:val="24"/>
    </w:rPr>
  </w:style>
  <w:style w:type="paragraph" w:customStyle="1" w:styleId="162">
    <w:name w:val="Указатель16"/>
    <w:basedOn w:val="a"/>
    <w:qFormat/>
    <w:rsid w:val="001D08B9"/>
    <w:pPr>
      <w:suppressLineNumbers/>
    </w:pPr>
  </w:style>
  <w:style w:type="paragraph" w:customStyle="1" w:styleId="130">
    <w:name w:val="Название объекта13"/>
    <w:basedOn w:val="a"/>
    <w:qFormat/>
    <w:rsid w:val="001D08B9"/>
    <w:pPr>
      <w:suppressLineNumbers/>
      <w:spacing w:before="120" w:after="120"/>
    </w:pPr>
    <w:rPr>
      <w:i/>
      <w:iCs/>
      <w:sz w:val="24"/>
      <w:szCs w:val="24"/>
    </w:rPr>
  </w:style>
  <w:style w:type="paragraph" w:customStyle="1" w:styleId="151">
    <w:name w:val="Указатель15"/>
    <w:basedOn w:val="a"/>
    <w:qFormat/>
    <w:rsid w:val="001D08B9"/>
    <w:pPr>
      <w:suppressLineNumbers/>
    </w:pPr>
  </w:style>
  <w:style w:type="paragraph" w:customStyle="1" w:styleId="120">
    <w:name w:val="Название объекта12"/>
    <w:basedOn w:val="a"/>
    <w:qFormat/>
    <w:rsid w:val="001D08B9"/>
    <w:pPr>
      <w:suppressLineNumbers/>
      <w:spacing w:before="120" w:after="120"/>
    </w:pPr>
    <w:rPr>
      <w:i/>
      <w:iCs/>
      <w:sz w:val="24"/>
      <w:szCs w:val="24"/>
    </w:rPr>
  </w:style>
  <w:style w:type="paragraph" w:customStyle="1" w:styleId="141">
    <w:name w:val="Указатель14"/>
    <w:basedOn w:val="a"/>
    <w:qFormat/>
    <w:rsid w:val="001D08B9"/>
    <w:pPr>
      <w:suppressLineNumbers/>
    </w:pPr>
  </w:style>
  <w:style w:type="paragraph" w:customStyle="1" w:styleId="111">
    <w:name w:val="Название объекта11"/>
    <w:basedOn w:val="a"/>
    <w:qFormat/>
    <w:rsid w:val="001D08B9"/>
    <w:pPr>
      <w:suppressLineNumbers/>
      <w:spacing w:before="120" w:after="120"/>
    </w:pPr>
    <w:rPr>
      <w:i/>
      <w:iCs/>
      <w:sz w:val="24"/>
      <w:szCs w:val="24"/>
    </w:rPr>
  </w:style>
  <w:style w:type="paragraph" w:customStyle="1" w:styleId="131">
    <w:name w:val="Указатель13"/>
    <w:basedOn w:val="a"/>
    <w:qFormat/>
    <w:rsid w:val="001D08B9"/>
    <w:pPr>
      <w:suppressLineNumbers/>
    </w:pPr>
  </w:style>
  <w:style w:type="paragraph" w:customStyle="1" w:styleId="100">
    <w:name w:val="Название объекта10"/>
    <w:basedOn w:val="a"/>
    <w:qFormat/>
    <w:rsid w:val="001D08B9"/>
    <w:pPr>
      <w:suppressLineNumbers/>
      <w:spacing w:before="120" w:after="120"/>
    </w:pPr>
    <w:rPr>
      <w:i/>
      <w:iCs/>
      <w:sz w:val="24"/>
      <w:szCs w:val="24"/>
    </w:rPr>
  </w:style>
  <w:style w:type="paragraph" w:customStyle="1" w:styleId="121">
    <w:name w:val="Указатель12"/>
    <w:basedOn w:val="a"/>
    <w:qFormat/>
    <w:rsid w:val="001D08B9"/>
    <w:pPr>
      <w:suppressLineNumbers/>
    </w:pPr>
  </w:style>
  <w:style w:type="paragraph" w:customStyle="1" w:styleId="90">
    <w:name w:val="Название объекта9"/>
    <w:basedOn w:val="a"/>
    <w:qFormat/>
    <w:rsid w:val="001D08B9"/>
    <w:pPr>
      <w:suppressLineNumbers/>
      <w:spacing w:before="120" w:after="120"/>
    </w:pPr>
    <w:rPr>
      <w:i/>
      <w:iCs/>
      <w:sz w:val="24"/>
      <w:szCs w:val="24"/>
    </w:rPr>
  </w:style>
  <w:style w:type="paragraph" w:customStyle="1" w:styleId="112">
    <w:name w:val="Указатель11"/>
    <w:basedOn w:val="a"/>
    <w:qFormat/>
    <w:rsid w:val="001D08B9"/>
    <w:pPr>
      <w:suppressLineNumbers/>
    </w:pPr>
  </w:style>
  <w:style w:type="paragraph" w:customStyle="1" w:styleId="80">
    <w:name w:val="Название объекта8"/>
    <w:basedOn w:val="a"/>
    <w:qFormat/>
    <w:rsid w:val="001D08B9"/>
    <w:pPr>
      <w:suppressLineNumbers/>
      <w:spacing w:before="120" w:after="120"/>
    </w:pPr>
    <w:rPr>
      <w:i/>
      <w:iCs/>
      <w:sz w:val="24"/>
      <w:szCs w:val="24"/>
    </w:rPr>
  </w:style>
  <w:style w:type="paragraph" w:customStyle="1" w:styleId="101">
    <w:name w:val="Указатель10"/>
    <w:basedOn w:val="a"/>
    <w:qFormat/>
    <w:rsid w:val="001D08B9"/>
    <w:pPr>
      <w:suppressLineNumbers/>
    </w:pPr>
  </w:style>
  <w:style w:type="paragraph" w:customStyle="1" w:styleId="70">
    <w:name w:val="Название объекта7"/>
    <w:basedOn w:val="a"/>
    <w:qFormat/>
    <w:rsid w:val="001D08B9"/>
    <w:pPr>
      <w:spacing w:before="120" w:after="120"/>
    </w:pPr>
    <w:rPr>
      <w:rFonts w:cs="Times New Roman"/>
      <w:i/>
      <w:sz w:val="24"/>
    </w:rPr>
  </w:style>
  <w:style w:type="paragraph" w:customStyle="1" w:styleId="91">
    <w:name w:val="Указатель9"/>
    <w:basedOn w:val="a"/>
    <w:qFormat/>
    <w:rsid w:val="001D08B9"/>
    <w:rPr>
      <w:rFonts w:cs="Times New Roman"/>
    </w:rPr>
  </w:style>
  <w:style w:type="paragraph" w:customStyle="1" w:styleId="60">
    <w:name w:val="Название объекта6"/>
    <w:qFormat/>
    <w:rsid w:val="001D08B9"/>
    <w:pPr>
      <w:suppressAutoHyphens/>
      <w:spacing w:before="120" w:after="120" w:line="240" w:lineRule="auto"/>
    </w:pPr>
    <w:rPr>
      <w:rFonts w:ascii="Times New Roman" w:eastAsia="SimSun" w:hAnsi="Times New Roman" w:cs="Mangal"/>
      <w:i/>
      <w:color w:val="000000"/>
      <w:kern w:val="2"/>
      <w:sz w:val="24"/>
      <w:szCs w:val="20"/>
      <w:lang w:eastAsia="zh-CN" w:bidi="hi-IN"/>
    </w:rPr>
  </w:style>
  <w:style w:type="paragraph" w:customStyle="1" w:styleId="81">
    <w:name w:val="Указатель8"/>
    <w:qFormat/>
    <w:rsid w:val="001D08B9"/>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ConsPlusTitle">
    <w:name w:val="ConsPlusTitle"/>
    <w:qFormat/>
    <w:rsid w:val="001D08B9"/>
    <w:pPr>
      <w:suppressAutoHyphens/>
      <w:spacing w:after="0" w:line="240" w:lineRule="auto"/>
    </w:pPr>
    <w:rPr>
      <w:rFonts w:ascii="Arial" w:eastAsia="SimSun" w:hAnsi="Arial" w:cs="Mangal"/>
      <w:b/>
      <w:color w:val="000000"/>
      <w:kern w:val="2"/>
      <w:sz w:val="20"/>
      <w:szCs w:val="20"/>
      <w:lang w:eastAsia="zh-CN" w:bidi="hi-IN"/>
    </w:rPr>
  </w:style>
  <w:style w:type="paragraph" w:customStyle="1" w:styleId="71">
    <w:name w:val="Указатель7"/>
    <w:qFormat/>
    <w:rsid w:val="001D08B9"/>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1a">
    <w:name w:val="Название1"/>
    <w:qFormat/>
    <w:rsid w:val="001D08B9"/>
    <w:pPr>
      <w:suppressAutoHyphens/>
      <w:spacing w:before="120" w:after="120" w:line="240" w:lineRule="auto"/>
    </w:pPr>
    <w:rPr>
      <w:rFonts w:ascii="Times New Roman" w:eastAsia="SimSun" w:hAnsi="Times New Roman" w:cs="Mangal"/>
      <w:i/>
      <w:color w:val="000000"/>
      <w:kern w:val="2"/>
      <w:sz w:val="24"/>
      <w:szCs w:val="20"/>
      <w:lang w:eastAsia="zh-CN" w:bidi="hi-IN"/>
    </w:rPr>
  </w:style>
  <w:style w:type="paragraph" w:customStyle="1" w:styleId="1b">
    <w:name w:val="Указатель1"/>
    <w:qFormat/>
    <w:rsid w:val="001D08B9"/>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af6">
    <w:name w:val="Содержимое врезки"/>
    <w:basedOn w:val="a"/>
    <w:qFormat/>
    <w:rsid w:val="001D08B9"/>
    <w:pPr>
      <w:spacing w:after="120"/>
    </w:pPr>
    <w:rPr>
      <w:rFonts w:cs="Times New Roman"/>
    </w:rPr>
  </w:style>
  <w:style w:type="paragraph" w:customStyle="1" w:styleId="1c">
    <w:name w:val="марк список 1"/>
    <w:qFormat/>
    <w:rsid w:val="001D08B9"/>
    <w:pPr>
      <w:suppressAutoHyphens/>
      <w:spacing w:before="120" w:after="120" w:line="240" w:lineRule="auto"/>
      <w:jc w:val="both"/>
    </w:pPr>
    <w:rPr>
      <w:rFonts w:ascii="Times New Roman" w:eastAsia="SimSun" w:hAnsi="Times New Roman" w:cs="Mangal"/>
      <w:color w:val="000000"/>
      <w:kern w:val="2"/>
      <w:sz w:val="24"/>
      <w:szCs w:val="20"/>
      <w:lang w:eastAsia="zh-CN" w:bidi="hi-IN"/>
    </w:rPr>
  </w:style>
  <w:style w:type="paragraph" w:customStyle="1" w:styleId="af7">
    <w:name w:val="Содержимое таблицы"/>
    <w:basedOn w:val="a"/>
    <w:qFormat/>
    <w:rsid w:val="001D08B9"/>
    <w:rPr>
      <w:rFonts w:cs="Times New Roman"/>
    </w:rPr>
  </w:style>
  <w:style w:type="paragraph" w:customStyle="1" w:styleId="af8">
    <w:name w:val="Заголовок таблицы"/>
    <w:basedOn w:val="af7"/>
    <w:qFormat/>
    <w:rsid w:val="001D08B9"/>
    <w:pPr>
      <w:jc w:val="center"/>
    </w:pPr>
    <w:rPr>
      <w:b/>
    </w:rPr>
  </w:style>
  <w:style w:type="paragraph" w:customStyle="1" w:styleId="25">
    <w:name w:val="Указатель2"/>
    <w:qFormat/>
    <w:rsid w:val="001D08B9"/>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26">
    <w:name w:val="Название2"/>
    <w:qFormat/>
    <w:rsid w:val="001D08B9"/>
    <w:pPr>
      <w:suppressAutoHyphens/>
      <w:spacing w:before="120" w:after="120" w:line="240" w:lineRule="auto"/>
    </w:pPr>
    <w:rPr>
      <w:rFonts w:ascii="Times New Roman" w:eastAsia="SimSun" w:hAnsi="Times New Roman" w:cs="Mangal"/>
      <w:i/>
      <w:color w:val="000000"/>
      <w:kern w:val="2"/>
      <w:sz w:val="24"/>
      <w:szCs w:val="20"/>
      <w:lang w:eastAsia="zh-CN" w:bidi="hi-IN"/>
    </w:rPr>
  </w:style>
  <w:style w:type="paragraph" w:customStyle="1" w:styleId="50">
    <w:name w:val="Название объекта5"/>
    <w:qFormat/>
    <w:rsid w:val="001D08B9"/>
    <w:pPr>
      <w:suppressAutoHyphens/>
      <w:spacing w:before="120" w:after="120" w:line="240" w:lineRule="auto"/>
    </w:pPr>
    <w:rPr>
      <w:rFonts w:ascii="Times New Roman" w:eastAsia="SimSun" w:hAnsi="Times New Roman" w:cs="Mangal"/>
      <w:i/>
      <w:color w:val="000000"/>
      <w:kern w:val="2"/>
      <w:sz w:val="24"/>
      <w:szCs w:val="20"/>
      <w:lang w:eastAsia="zh-CN" w:bidi="hi-IN"/>
    </w:rPr>
  </w:style>
  <w:style w:type="paragraph" w:customStyle="1" w:styleId="32">
    <w:name w:val="Указатель3"/>
    <w:qFormat/>
    <w:rsid w:val="001D08B9"/>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40">
    <w:name w:val="Указатель4"/>
    <w:qFormat/>
    <w:rsid w:val="001D08B9"/>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27">
    <w:name w:val="Название объекта2"/>
    <w:qFormat/>
    <w:rsid w:val="001D08B9"/>
    <w:pPr>
      <w:suppressAutoHyphens/>
      <w:spacing w:before="120" w:after="120" w:line="240" w:lineRule="auto"/>
    </w:pPr>
    <w:rPr>
      <w:rFonts w:ascii="Times New Roman" w:eastAsia="SimSun" w:hAnsi="Times New Roman" w:cs="Mangal"/>
      <w:i/>
      <w:color w:val="000000"/>
      <w:kern w:val="2"/>
      <w:sz w:val="24"/>
      <w:szCs w:val="20"/>
      <w:lang w:eastAsia="zh-CN" w:bidi="hi-IN"/>
    </w:rPr>
  </w:style>
  <w:style w:type="paragraph" w:customStyle="1" w:styleId="51">
    <w:name w:val="Указатель5"/>
    <w:qFormat/>
    <w:rsid w:val="001D08B9"/>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33">
    <w:name w:val="Название объекта3"/>
    <w:qFormat/>
    <w:rsid w:val="001D08B9"/>
    <w:pPr>
      <w:suppressAutoHyphens/>
      <w:spacing w:before="120" w:after="120" w:line="240" w:lineRule="auto"/>
    </w:pPr>
    <w:rPr>
      <w:rFonts w:ascii="Times New Roman" w:eastAsia="SimSun" w:hAnsi="Times New Roman" w:cs="Mangal"/>
      <w:i/>
      <w:color w:val="000000"/>
      <w:kern w:val="2"/>
      <w:sz w:val="24"/>
      <w:szCs w:val="20"/>
      <w:lang w:eastAsia="zh-CN" w:bidi="hi-IN"/>
    </w:rPr>
  </w:style>
  <w:style w:type="paragraph" w:customStyle="1" w:styleId="61">
    <w:name w:val="Указатель6"/>
    <w:qFormat/>
    <w:rsid w:val="001D08B9"/>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41">
    <w:name w:val="Название объекта4"/>
    <w:qFormat/>
    <w:rsid w:val="001D08B9"/>
    <w:pPr>
      <w:suppressAutoHyphens/>
      <w:spacing w:before="120" w:after="120" w:line="240" w:lineRule="auto"/>
    </w:pPr>
    <w:rPr>
      <w:rFonts w:ascii="Times New Roman" w:eastAsia="SimSun" w:hAnsi="Times New Roman" w:cs="Mangal"/>
      <w:i/>
      <w:color w:val="000000"/>
      <w:kern w:val="2"/>
      <w:sz w:val="24"/>
      <w:szCs w:val="20"/>
      <w:lang w:eastAsia="zh-CN" w:bidi="hi-IN"/>
    </w:rPr>
  </w:style>
  <w:style w:type="paragraph" w:customStyle="1" w:styleId="ConsPlusJurTerm">
    <w:name w:val="ConsPlusJurTerm"/>
    <w:qFormat/>
    <w:rsid w:val="001D08B9"/>
    <w:pPr>
      <w:suppressAutoHyphens/>
      <w:spacing w:after="0" w:line="240" w:lineRule="auto"/>
    </w:pPr>
    <w:rPr>
      <w:rFonts w:ascii="Tahoma" w:eastAsia="SimSun" w:hAnsi="Tahoma" w:cs="Mangal"/>
      <w:color w:val="000000"/>
      <w:kern w:val="2"/>
      <w:sz w:val="26"/>
      <w:szCs w:val="20"/>
      <w:lang w:eastAsia="zh-CN" w:bidi="hi-IN"/>
    </w:rPr>
  </w:style>
  <w:style w:type="paragraph" w:customStyle="1" w:styleId="1d">
    <w:name w:val="Без интервала1"/>
    <w:qFormat/>
    <w:rsid w:val="001D08B9"/>
    <w:pPr>
      <w:suppressAutoHyphens/>
      <w:spacing w:after="0" w:line="100" w:lineRule="atLeast"/>
    </w:pPr>
    <w:rPr>
      <w:rFonts w:ascii="Calibri" w:eastAsia="SimSun" w:hAnsi="Calibri" w:cs="Mangal"/>
      <w:color w:val="000000"/>
      <w:kern w:val="2"/>
      <w:szCs w:val="20"/>
      <w:lang w:eastAsia="zh-CN" w:bidi="hi-IN"/>
    </w:rPr>
  </w:style>
  <w:style w:type="paragraph" w:customStyle="1" w:styleId="ConsPlusDocList">
    <w:name w:val="ConsPlusDocList"/>
    <w:qFormat/>
    <w:rsid w:val="001D08B9"/>
    <w:pPr>
      <w:suppressAutoHyphens/>
      <w:spacing w:after="0" w:line="240" w:lineRule="auto"/>
    </w:pPr>
    <w:rPr>
      <w:rFonts w:ascii="Times New Roman" w:eastAsia="SimSun" w:hAnsi="Times New Roman" w:cs="Mangal"/>
      <w:color w:val="000000"/>
      <w:kern w:val="2"/>
      <w:sz w:val="20"/>
      <w:szCs w:val="20"/>
      <w:lang w:eastAsia="zh-CN" w:bidi="hi-IN"/>
    </w:rPr>
  </w:style>
  <w:style w:type="paragraph" w:customStyle="1" w:styleId="ConsPlusTitlePage">
    <w:name w:val="ConsPlusTitlePage"/>
    <w:qFormat/>
    <w:rsid w:val="001D08B9"/>
    <w:pPr>
      <w:suppressAutoHyphens/>
      <w:spacing w:after="0" w:line="240" w:lineRule="auto"/>
    </w:pPr>
    <w:rPr>
      <w:rFonts w:ascii="Tahoma" w:eastAsia="SimSun" w:hAnsi="Tahoma" w:cs="Mangal"/>
      <w:color w:val="000000"/>
      <w:kern w:val="2"/>
      <w:szCs w:val="20"/>
      <w:lang w:eastAsia="zh-CN" w:bidi="hi-IN"/>
    </w:rPr>
  </w:style>
  <w:style w:type="paragraph" w:styleId="af9">
    <w:name w:val="Subtitle"/>
    <w:basedOn w:val="a0"/>
    <w:next w:val="a1"/>
    <w:link w:val="afa"/>
    <w:qFormat/>
    <w:rsid w:val="001D08B9"/>
    <w:pPr>
      <w:spacing w:before="60"/>
      <w:jc w:val="center"/>
    </w:pPr>
    <w:rPr>
      <w:sz w:val="36"/>
    </w:rPr>
  </w:style>
  <w:style w:type="character" w:customStyle="1" w:styleId="afa">
    <w:name w:val="Подзаголовок Знак"/>
    <w:basedOn w:val="a2"/>
    <w:link w:val="af9"/>
    <w:rsid w:val="001D08B9"/>
    <w:rPr>
      <w:rFonts w:ascii="Arial" w:eastAsia="SimSun" w:hAnsi="Arial" w:cs="Arial"/>
      <w:color w:val="000000"/>
      <w:kern w:val="2"/>
      <w:sz w:val="36"/>
      <w:szCs w:val="20"/>
      <w:lang w:eastAsia="zh-CN" w:bidi="hi-IN"/>
    </w:rPr>
  </w:style>
  <w:style w:type="paragraph" w:customStyle="1" w:styleId="1e">
    <w:name w:val="Цитата1"/>
    <w:qFormat/>
    <w:rsid w:val="001D08B9"/>
    <w:pPr>
      <w:suppressAutoHyphens/>
      <w:spacing w:after="283" w:line="240" w:lineRule="auto"/>
      <w:ind w:left="567" w:right="567"/>
    </w:pPr>
    <w:rPr>
      <w:rFonts w:ascii="Times New Roman" w:eastAsia="SimSun" w:hAnsi="Times New Roman" w:cs="Mangal"/>
      <w:color w:val="000000"/>
      <w:kern w:val="2"/>
      <w:sz w:val="28"/>
      <w:szCs w:val="20"/>
      <w:lang w:eastAsia="zh-CN" w:bidi="hi-IN"/>
    </w:rPr>
  </w:style>
  <w:style w:type="paragraph" w:customStyle="1" w:styleId="afb">
    <w:name w:val="Верхний и нижний колонтитулы"/>
    <w:basedOn w:val="a"/>
    <w:qFormat/>
    <w:rsid w:val="001D08B9"/>
    <w:pPr>
      <w:suppressLineNumbers/>
      <w:tabs>
        <w:tab w:val="center" w:pos="4819"/>
        <w:tab w:val="right" w:pos="9638"/>
      </w:tabs>
    </w:pPr>
  </w:style>
  <w:style w:type="paragraph" w:customStyle="1" w:styleId="afc">
    <w:name w:val="Колонтитул"/>
    <w:basedOn w:val="a"/>
    <w:qFormat/>
    <w:rsid w:val="001D08B9"/>
  </w:style>
  <w:style w:type="paragraph" w:customStyle="1" w:styleId="1f">
    <w:name w:val="Нижний колонтитул1"/>
    <w:basedOn w:val="a"/>
    <w:qFormat/>
    <w:rsid w:val="001D08B9"/>
    <w:rPr>
      <w:rFonts w:cs="Times New Roman"/>
    </w:rPr>
  </w:style>
  <w:style w:type="paragraph" w:customStyle="1" w:styleId="1f0">
    <w:name w:val="Верхний колонтитул1"/>
    <w:basedOn w:val="a"/>
    <w:qFormat/>
    <w:rsid w:val="001D08B9"/>
    <w:rPr>
      <w:rFonts w:cs="Times New Roman"/>
    </w:rPr>
  </w:style>
  <w:style w:type="paragraph" w:customStyle="1" w:styleId="ConsPlusNonformat">
    <w:name w:val="ConsPlusNonformat"/>
    <w:qFormat/>
    <w:rsid w:val="001D08B9"/>
    <w:pPr>
      <w:suppressAutoHyphens/>
      <w:spacing w:after="0" w:line="240" w:lineRule="auto"/>
    </w:pPr>
    <w:rPr>
      <w:rFonts w:ascii="Times New Roman" w:eastAsia="SimSun" w:hAnsi="Times New Roman" w:cs="Mangal"/>
      <w:color w:val="000000"/>
      <w:kern w:val="2"/>
      <w:sz w:val="20"/>
      <w:szCs w:val="20"/>
      <w:lang w:eastAsia="zh-CN" w:bidi="hi-IN"/>
    </w:rPr>
  </w:style>
  <w:style w:type="paragraph" w:customStyle="1" w:styleId="ConsPlusCell">
    <w:name w:val="ConsPlusCell"/>
    <w:qFormat/>
    <w:rsid w:val="001D08B9"/>
    <w:pPr>
      <w:suppressAutoHyphens/>
      <w:spacing w:after="0" w:line="240" w:lineRule="auto"/>
    </w:pPr>
    <w:rPr>
      <w:rFonts w:ascii="Times New Roman" w:eastAsia="SimSun" w:hAnsi="Times New Roman" w:cs="Mangal"/>
      <w:color w:val="000000"/>
      <w:kern w:val="2"/>
      <w:sz w:val="20"/>
      <w:szCs w:val="20"/>
      <w:lang w:eastAsia="zh-CN" w:bidi="hi-IN"/>
    </w:rPr>
  </w:style>
  <w:style w:type="paragraph" w:customStyle="1" w:styleId="ConsPlusNormal">
    <w:name w:val="ConsPlusNormal"/>
    <w:qFormat/>
    <w:rsid w:val="001D08B9"/>
    <w:pPr>
      <w:suppressAutoHyphens/>
      <w:spacing w:after="0" w:line="240" w:lineRule="auto"/>
      <w:ind w:firstLine="720"/>
    </w:pPr>
    <w:rPr>
      <w:rFonts w:ascii="Arial" w:eastAsia="SimSun" w:hAnsi="Arial" w:cs="Mangal"/>
      <w:color w:val="000000"/>
      <w:kern w:val="2"/>
      <w:sz w:val="20"/>
      <w:szCs w:val="20"/>
      <w:lang w:eastAsia="zh-CN" w:bidi="hi-IN"/>
    </w:rPr>
  </w:style>
  <w:style w:type="paragraph" w:customStyle="1" w:styleId="afd">
    <w:name w:val="Таблицы (моноширинный)"/>
    <w:basedOn w:val="a"/>
    <w:qFormat/>
    <w:rsid w:val="001D08B9"/>
    <w:pPr>
      <w:widowControl w:val="0"/>
      <w:suppressAutoHyphens w:val="0"/>
    </w:pPr>
    <w:rPr>
      <w:rFonts w:ascii="Courier New" w:eastAsia="NSimSun" w:hAnsi="Courier New" w:cs="Courier New"/>
      <w:sz w:val="24"/>
      <w:szCs w:val="24"/>
    </w:rPr>
  </w:style>
  <w:style w:type="paragraph" w:customStyle="1" w:styleId="Textbody">
    <w:name w:val="Text body"/>
    <w:basedOn w:val="Standard"/>
    <w:qFormat/>
    <w:rsid w:val="001D08B9"/>
    <w:pPr>
      <w:spacing w:after="120"/>
    </w:pPr>
  </w:style>
  <w:style w:type="paragraph" w:customStyle="1" w:styleId="1f1">
    <w:name w:val="Текст сноски1"/>
    <w:basedOn w:val="a"/>
    <w:qFormat/>
    <w:rsid w:val="001D08B9"/>
    <w:pPr>
      <w:suppressLineNumbers/>
      <w:ind w:left="339" w:hanging="339"/>
    </w:pPr>
    <w:rPr>
      <w:sz w:val="20"/>
    </w:rPr>
  </w:style>
  <w:style w:type="paragraph" w:styleId="afe">
    <w:name w:val="List Paragraph"/>
    <w:basedOn w:val="Standard"/>
    <w:qFormat/>
    <w:rsid w:val="001D08B9"/>
    <w:pPr>
      <w:widowControl/>
      <w:spacing w:after="200" w:line="276" w:lineRule="auto"/>
      <w:ind w:left="720"/>
    </w:pPr>
    <w:rPr>
      <w:rFonts w:ascii="Calibri" w:eastAsia="Calibri" w:hAnsi="Calibri" w:cs="Tahoma"/>
      <w:kern w:val="0"/>
      <w:sz w:val="22"/>
      <w:szCs w:val="22"/>
      <w:lang w:eastAsia="en-US" w:bidi="ar-SA"/>
    </w:rPr>
  </w:style>
  <w:style w:type="paragraph" w:styleId="aff">
    <w:name w:val="header"/>
    <w:basedOn w:val="afc"/>
    <w:link w:val="1f2"/>
    <w:uiPriority w:val="99"/>
    <w:rsid w:val="001D08B9"/>
  </w:style>
  <w:style w:type="character" w:customStyle="1" w:styleId="1f2">
    <w:name w:val="Верхний колонтитул Знак1"/>
    <w:basedOn w:val="a2"/>
    <w:link w:val="aff"/>
    <w:rsid w:val="001D08B9"/>
    <w:rPr>
      <w:rFonts w:ascii="Times New Roman" w:eastAsia="SimSun" w:hAnsi="Times New Roman" w:cs="Mangal"/>
      <w:color w:val="000000"/>
      <w:kern w:val="2"/>
      <w:sz w:val="28"/>
      <w:szCs w:val="20"/>
      <w:lang w:eastAsia="zh-CN" w:bidi="hi-IN"/>
    </w:rPr>
  </w:style>
  <w:style w:type="paragraph" w:styleId="aff0">
    <w:name w:val="footnote text"/>
    <w:basedOn w:val="a"/>
    <w:link w:val="1f3"/>
    <w:rsid w:val="001D08B9"/>
    <w:pPr>
      <w:suppressLineNumbers/>
      <w:ind w:left="340" w:hanging="340"/>
    </w:pPr>
    <w:rPr>
      <w:sz w:val="20"/>
    </w:rPr>
  </w:style>
  <w:style w:type="character" w:customStyle="1" w:styleId="1f3">
    <w:name w:val="Текст сноски Знак1"/>
    <w:basedOn w:val="a2"/>
    <w:link w:val="aff0"/>
    <w:rsid w:val="001D08B9"/>
    <w:rPr>
      <w:rFonts w:ascii="Times New Roman" w:eastAsia="SimSun" w:hAnsi="Times New Roman" w:cs="Mangal"/>
      <w:color w:val="000000"/>
      <w:kern w:val="2"/>
      <w:sz w:val="20"/>
      <w:szCs w:val="20"/>
      <w:lang w:eastAsia="zh-CN" w:bidi="hi-IN"/>
    </w:rPr>
  </w:style>
  <w:style w:type="paragraph" w:styleId="aff1">
    <w:name w:val="endnote text"/>
    <w:basedOn w:val="a"/>
    <w:link w:val="aff2"/>
    <w:rsid w:val="001D08B9"/>
    <w:pPr>
      <w:suppressLineNumbers/>
      <w:ind w:left="340" w:hanging="340"/>
    </w:pPr>
    <w:rPr>
      <w:sz w:val="20"/>
    </w:rPr>
  </w:style>
  <w:style w:type="character" w:customStyle="1" w:styleId="aff2">
    <w:name w:val="Текст концевой сноски Знак"/>
    <w:basedOn w:val="a2"/>
    <w:link w:val="aff1"/>
    <w:rsid w:val="001D08B9"/>
    <w:rPr>
      <w:rFonts w:ascii="Times New Roman" w:eastAsia="SimSun" w:hAnsi="Times New Roman" w:cs="Mangal"/>
      <w:color w:val="000000"/>
      <w:kern w:val="2"/>
      <w:sz w:val="20"/>
      <w:szCs w:val="20"/>
      <w:lang w:eastAsia="zh-CN" w:bidi="hi-IN"/>
    </w:rPr>
  </w:style>
  <w:style w:type="table" w:styleId="aff3">
    <w:name w:val="Table Grid"/>
    <w:basedOn w:val="a3"/>
    <w:uiPriority w:val="59"/>
    <w:rsid w:val="001D08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footer"/>
    <w:basedOn w:val="a"/>
    <w:link w:val="aff5"/>
    <w:uiPriority w:val="99"/>
    <w:unhideWhenUsed/>
    <w:rsid w:val="00A04000"/>
    <w:pPr>
      <w:tabs>
        <w:tab w:val="center" w:pos="4677"/>
        <w:tab w:val="right" w:pos="9355"/>
      </w:tabs>
    </w:pPr>
  </w:style>
  <w:style w:type="character" w:customStyle="1" w:styleId="aff5">
    <w:name w:val="Нижний колонтитул Знак"/>
    <w:basedOn w:val="a2"/>
    <w:link w:val="aff4"/>
    <w:uiPriority w:val="99"/>
    <w:rsid w:val="00A04000"/>
    <w:rPr>
      <w:rFonts w:ascii="Times New Roman" w:eastAsia="SimSun" w:hAnsi="Times New Roman" w:cs="Mangal"/>
      <w:color w:val="000000"/>
      <w:kern w:val="2"/>
      <w:sz w:val="28"/>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5D0"/>
    <w:pPr>
      <w:suppressAutoHyphens/>
      <w:spacing w:after="0" w:line="240" w:lineRule="auto"/>
    </w:pPr>
    <w:rPr>
      <w:rFonts w:ascii="Times New Roman" w:eastAsia="SimSun" w:hAnsi="Times New Roman" w:cs="Mangal"/>
      <w:color w:val="000000"/>
      <w:kern w:val="2"/>
      <w:sz w:val="28"/>
      <w:szCs w:val="20"/>
      <w:lang w:eastAsia="zh-CN" w:bidi="hi-IN"/>
    </w:rPr>
  </w:style>
  <w:style w:type="paragraph" w:styleId="3">
    <w:name w:val="heading 3"/>
    <w:basedOn w:val="a0"/>
    <w:next w:val="a1"/>
    <w:link w:val="30"/>
    <w:qFormat/>
    <w:rsid w:val="001D08B9"/>
    <w:pPr>
      <w:numPr>
        <w:ilvl w:val="2"/>
        <w:numId w:val="1"/>
      </w:numPr>
      <w:spacing w:before="140"/>
      <w:outlineLvl w:val="2"/>
    </w:pPr>
    <w:rPr>
      <w:b/>
      <w:bC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
    <w:link w:val="a5"/>
    <w:rsid w:val="006325D0"/>
    <w:pPr>
      <w:spacing w:after="120"/>
    </w:pPr>
    <w:rPr>
      <w:rFonts w:cs="Times New Roman"/>
    </w:rPr>
  </w:style>
  <w:style w:type="character" w:customStyle="1" w:styleId="a5">
    <w:name w:val="Основной текст Знак"/>
    <w:basedOn w:val="a2"/>
    <w:link w:val="a1"/>
    <w:qFormat/>
    <w:rsid w:val="006325D0"/>
    <w:rPr>
      <w:rFonts w:ascii="Times New Roman" w:eastAsia="SimSun" w:hAnsi="Times New Roman" w:cs="Times New Roman"/>
      <w:color w:val="000000"/>
      <w:kern w:val="2"/>
      <w:sz w:val="28"/>
      <w:szCs w:val="20"/>
      <w:lang w:eastAsia="zh-CN" w:bidi="hi-IN"/>
    </w:rPr>
  </w:style>
  <w:style w:type="paragraph" w:customStyle="1" w:styleId="1">
    <w:name w:val="нум список 1"/>
    <w:qFormat/>
    <w:rsid w:val="006325D0"/>
    <w:pPr>
      <w:suppressAutoHyphens/>
      <w:spacing w:before="120" w:after="120" w:line="360" w:lineRule="atLeast"/>
      <w:jc w:val="both"/>
    </w:pPr>
    <w:rPr>
      <w:rFonts w:ascii="Times New Roman" w:eastAsia="SimSun" w:hAnsi="Times New Roman" w:cs="Mangal"/>
      <w:color w:val="000000"/>
      <w:kern w:val="2"/>
      <w:sz w:val="24"/>
      <w:szCs w:val="20"/>
      <w:lang w:eastAsia="zh-CN" w:bidi="hi-IN"/>
    </w:rPr>
  </w:style>
  <w:style w:type="paragraph" w:customStyle="1" w:styleId="Standard">
    <w:name w:val="Standard"/>
    <w:qFormat/>
    <w:rsid w:val="006325D0"/>
    <w:pPr>
      <w:widowControl w:val="0"/>
      <w:suppressAutoHyphens/>
      <w:spacing w:after="0" w:line="240" w:lineRule="auto"/>
      <w:textAlignment w:val="baseline"/>
    </w:pPr>
    <w:rPr>
      <w:rFonts w:ascii="Times New Roman" w:eastAsia="SimSun" w:hAnsi="Times New Roman" w:cs="Mangal"/>
      <w:kern w:val="2"/>
      <w:sz w:val="24"/>
      <w:szCs w:val="24"/>
      <w:lang w:eastAsia="zh-CN" w:bidi="hi-IN"/>
    </w:rPr>
  </w:style>
  <w:style w:type="paragraph" w:styleId="a6">
    <w:name w:val="Balloon Text"/>
    <w:basedOn w:val="a"/>
    <w:link w:val="a7"/>
    <w:unhideWhenUsed/>
    <w:qFormat/>
    <w:rsid w:val="006325D0"/>
    <w:rPr>
      <w:rFonts w:ascii="Tahoma" w:hAnsi="Tahoma"/>
      <w:sz w:val="16"/>
      <w:szCs w:val="14"/>
    </w:rPr>
  </w:style>
  <w:style w:type="character" w:customStyle="1" w:styleId="a7">
    <w:name w:val="Текст выноски Знак"/>
    <w:basedOn w:val="a2"/>
    <w:link w:val="a6"/>
    <w:uiPriority w:val="99"/>
    <w:semiHidden/>
    <w:rsid w:val="006325D0"/>
    <w:rPr>
      <w:rFonts w:ascii="Tahoma" w:eastAsia="SimSun" w:hAnsi="Tahoma" w:cs="Mangal"/>
      <w:color w:val="000000"/>
      <w:kern w:val="2"/>
      <w:sz w:val="16"/>
      <w:szCs w:val="14"/>
      <w:lang w:eastAsia="zh-CN" w:bidi="hi-IN"/>
    </w:rPr>
  </w:style>
  <w:style w:type="character" w:styleId="a8">
    <w:name w:val="Hyperlink"/>
    <w:basedOn w:val="a2"/>
    <w:uiPriority w:val="99"/>
    <w:unhideWhenUsed/>
    <w:rsid w:val="00737652"/>
    <w:rPr>
      <w:color w:val="0000FF" w:themeColor="hyperlink"/>
      <w:u w:val="single"/>
    </w:rPr>
  </w:style>
  <w:style w:type="character" w:customStyle="1" w:styleId="30">
    <w:name w:val="Заголовок 3 Знак"/>
    <w:basedOn w:val="a2"/>
    <w:link w:val="3"/>
    <w:rsid w:val="001D08B9"/>
    <w:rPr>
      <w:rFonts w:ascii="Arial" w:eastAsia="SimSun" w:hAnsi="Arial" w:cs="Arial"/>
      <w:b/>
      <w:bCs/>
      <w:color w:val="000000"/>
      <w:kern w:val="2"/>
      <w:sz w:val="28"/>
      <w:szCs w:val="28"/>
      <w:lang w:eastAsia="zh-CN" w:bidi="hi-IN"/>
    </w:rPr>
  </w:style>
  <w:style w:type="character" w:customStyle="1" w:styleId="WW8Num1z0">
    <w:name w:val="WW8Num1z0"/>
    <w:qFormat/>
    <w:rsid w:val="001D08B9"/>
  </w:style>
  <w:style w:type="character" w:customStyle="1" w:styleId="WW8Num1z1">
    <w:name w:val="WW8Num1z1"/>
    <w:qFormat/>
    <w:rsid w:val="001D08B9"/>
  </w:style>
  <w:style w:type="character" w:customStyle="1" w:styleId="WW8Num1z2">
    <w:name w:val="WW8Num1z2"/>
    <w:qFormat/>
    <w:rsid w:val="001D08B9"/>
  </w:style>
  <w:style w:type="character" w:customStyle="1" w:styleId="WW8Num1z3">
    <w:name w:val="WW8Num1z3"/>
    <w:qFormat/>
    <w:rsid w:val="001D08B9"/>
  </w:style>
  <w:style w:type="character" w:customStyle="1" w:styleId="WW8Num1z4">
    <w:name w:val="WW8Num1z4"/>
    <w:qFormat/>
    <w:rsid w:val="001D08B9"/>
  </w:style>
  <w:style w:type="character" w:customStyle="1" w:styleId="WW8Num1z5">
    <w:name w:val="WW8Num1z5"/>
    <w:qFormat/>
    <w:rsid w:val="001D08B9"/>
  </w:style>
  <w:style w:type="character" w:customStyle="1" w:styleId="WW8Num1z6">
    <w:name w:val="WW8Num1z6"/>
    <w:qFormat/>
    <w:rsid w:val="001D08B9"/>
  </w:style>
  <w:style w:type="character" w:customStyle="1" w:styleId="WW8Num1z7">
    <w:name w:val="WW8Num1z7"/>
    <w:qFormat/>
    <w:rsid w:val="001D08B9"/>
  </w:style>
  <w:style w:type="character" w:customStyle="1" w:styleId="WW8Num1z8">
    <w:name w:val="WW8Num1z8"/>
    <w:qFormat/>
    <w:rsid w:val="001D08B9"/>
  </w:style>
  <w:style w:type="character" w:customStyle="1" w:styleId="15">
    <w:name w:val="Основной шрифт абзаца15"/>
    <w:qFormat/>
    <w:rsid w:val="001D08B9"/>
  </w:style>
  <w:style w:type="character" w:customStyle="1" w:styleId="14">
    <w:name w:val="Основной шрифт абзаца14"/>
    <w:qFormat/>
    <w:rsid w:val="001D08B9"/>
  </w:style>
  <w:style w:type="character" w:customStyle="1" w:styleId="13">
    <w:name w:val="Основной шрифт абзаца13"/>
    <w:qFormat/>
    <w:rsid w:val="001D08B9"/>
  </w:style>
  <w:style w:type="character" w:customStyle="1" w:styleId="12">
    <w:name w:val="Основной шрифт абзаца12"/>
    <w:qFormat/>
    <w:rsid w:val="001D08B9"/>
  </w:style>
  <w:style w:type="character" w:customStyle="1" w:styleId="11">
    <w:name w:val="Основной шрифт абзаца11"/>
    <w:qFormat/>
    <w:rsid w:val="001D08B9"/>
  </w:style>
  <w:style w:type="character" w:customStyle="1" w:styleId="10">
    <w:name w:val="Основной шрифт абзаца10"/>
    <w:qFormat/>
    <w:rsid w:val="001D08B9"/>
  </w:style>
  <w:style w:type="character" w:customStyle="1" w:styleId="9">
    <w:name w:val="Основной шрифт абзаца9"/>
    <w:qFormat/>
    <w:rsid w:val="001D08B9"/>
  </w:style>
  <w:style w:type="character" w:customStyle="1" w:styleId="8">
    <w:name w:val="Основной шрифт абзаца8"/>
    <w:qFormat/>
    <w:rsid w:val="001D08B9"/>
  </w:style>
  <w:style w:type="character" w:customStyle="1" w:styleId="7">
    <w:name w:val="Основной шрифт абзаца7"/>
    <w:qFormat/>
    <w:rsid w:val="001D08B9"/>
  </w:style>
  <w:style w:type="character" w:customStyle="1" w:styleId="6">
    <w:name w:val="Основной шрифт абзаца6"/>
    <w:qFormat/>
    <w:rsid w:val="001D08B9"/>
  </w:style>
  <w:style w:type="character" w:customStyle="1" w:styleId="5">
    <w:name w:val="Основной шрифт абзаца5"/>
    <w:qFormat/>
    <w:rsid w:val="001D08B9"/>
  </w:style>
  <w:style w:type="character" w:customStyle="1" w:styleId="4">
    <w:name w:val="Основной шрифт абзаца4"/>
    <w:qFormat/>
    <w:rsid w:val="001D08B9"/>
  </w:style>
  <w:style w:type="character" w:customStyle="1" w:styleId="31">
    <w:name w:val="Основной шрифт абзаца3"/>
    <w:qFormat/>
    <w:rsid w:val="001D08B9"/>
  </w:style>
  <w:style w:type="character" w:customStyle="1" w:styleId="2">
    <w:name w:val="Основной шрифт абзаца2"/>
    <w:qFormat/>
    <w:rsid w:val="001D08B9"/>
  </w:style>
  <w:style w:type="character" w:customStyle="1" w:styleId="16">
    <w:name w:val="Основной шрифт абзаца1"/>
    <w:qFormat/>
    <w:rsid w:val="001D08B9"/>
  </w:style>
  <w:style w:type="character" w:customStyle="1" w:styleId="a9">
    <w:name w:val="Верхний колонтитул Знак"/>
    <w:uiPriority w:val="99"/>
    <w:qFormat/>
    <w:rsid w:val="001D08B9"/>
    <w:rPr>
      <w:rFonts w:eastAsia="SimSun" w:cs="Mangal"/>
      <w:color w:val="000000"/>
      <w:kern w:val="2"/>
      <w:sz w:val="28"/>
      <w:lang w:eastAsia="zh-CN" w:bidi="hi-IN"/>
    </w:rPr>
  </w:style>
  <w:style w:type="character" w:customStyle="1" w:styleId="-">
    <w:name w:val="Интернет-ссылка"/>
    <w:rsid w:val="001D08B9"/>
    <w:rPr>
      <w:color w:val="000080"/>
      <w:u w:val="single"/>
    </w:rPr>
  </w:style>
  <w:style w:type="character" w:customStyle="1" w:styleId="aa">
    <w:name w:val="Символ нумерации"/>
    <w:qFormat/>
    <w:rsid w:val="001D08B9"/>
  </w:style>
  <w:style w:type="character" w:customStyle="1" w:styleId="160">
    <w:name w:val="Основной шрифт абзаца16"/>
    <w:qFormat/>
    <w:rsid w:val="001D08B9"/>
  </w:style>
  <w:style w:type="character" w:customStyle="1" w:styleId="ab">
    <w:name w:val="Гипертекстовая ссылка"/>
    <w:qFormat/>
    <w:rsid w:val="001D08B9"/>
    <w:rPr>
      <w:color w:val="106BBE"/>
    </w:rPr>
  </w:style>
  <w:style w:type="character" w:customStyle="1" w:styleId="ac">
    <w:name w:val="Цветовое выделение для Текст"/>
    <w:qFormat/>
    <w:rsid w:val="001D08B9"/>
    <w:rPr>
      <w:sz w:val="24"/>
    </w:rPr>
  </w:style>
  <w:style w:type="character" w:customStyle="1" w:styleId="ad">
    <w:name w:val="Посещённая гиперссылка"/>
    <w:rsid w:val="001D08B9"/>
    <w:rPr>
      <w:color w:val="800000"/>
      <w:u w:val="single"/>
    </w:rPr>
  </w:style>
  <w:style w:type="character" w:customStyle="1" w:styleId="ae">
    <w:name w:val="Символ сноски"/>
    <w:qFormat/>
    <w:rsid w:val="001D08B9"/>
  </w:style>
  <w:style w:type="character" w:customStyle="1" w:styleId="af">
    <w:name w:val="Привязка сноски"/>
    <w:rsid w:val="001D08B9"/>
    <w:rPr>
      <w:vertAlign w:val="superscript"/>
    </w:rPr>
  </w:style>
  <w:style w:type="character" w:customStyle="1" w:styleId="FootnoteCharacters">
    <w:name w:val="Footnote Characters"/>
    <w:qFormat/>
    <w:rsid w:val="001D08B9"/>
    <w:rPr>
      <w:vertAlign w:val="superscript"/>
    </w:rPr>
  </w:style>
  <w:style w:type="character" w:customStyle="1" w:styleId="af0">
    <w:name w:val="Символ концевой сноски"/>
    <w:qFormat/>
    <w:rsid w:val="001D08B9"/>
    <w:rPr>
      <w:vertAlign w:val="superscript"/>
    </w:rPr>
  </w:style>
  <w:style w:type="character" w:customStyle="1" w:styleId="WW-">
    <w:name w:val="WW-Символ концевой сноски"/>
    <w:qFormat/>
    <w:rsid w:val="001D08B9"/>
  </w:style>
  <w:style w:type="character" w:customStyle="1" w:styleId="af1">
    <w:name w:val="Привязка концевой сноски"/>
    <w:rsid w:val="001D08B9"/>
    <w:rPr>
      <w:vertAlign w:val="superscript"/>
    </w:rPr>
  </w:style>
  <w:style w:type="character" w:customStyle="1" w:styleId="EndnoteCharacters">
    <w:name w:val="Endnote Characters"/>
    <w:qFormat/>
    <w:rsid w:val="001D08B9"/>
    <w:rPr>
      <w:vertAlign w:val="superscript"/>
    </w:rPr>
  </w:style>
  <w:style w:type="character" w:customStyle="1" w:styleId="af2">
    <w:name w:val="Текст сноски Знак"/>
    <w:qFormat/>
    <w:rsid w:val="001D08B9"/>
    <w:rPr>
      <w:rFonts w:eastAsia="SimSun" w:cs="Mangal"/>
      <w:color w:val="000000"/>
      <w:kern w:val="2"/>
      <w:lang w:eastAsia="zh-CN" w:bidi="hi-IN"/>
    </w:rPr>
  </w:style>
  <w:style w:type="paragraph" w:customStyle="1" w:styleId="a0">
    <w:name w:val="Заголовок"/>
    <w:basedOn w:val="a"/>
    <w:next w:val="a1"/>
    <w:qFormat/>
    <w:rsid w:val="001D08B9"/>
    <w:pPr>
      <w:spacing w:before="240" w:after="120"/>
    </w:pPr>
    <w:rPr>
      <w:rFonts w:ascii="Arial" w:hAnsi="Arial" w:cs="Arial"/>
    </w:rPr>
  </w:style>
  <w:style w:type="paragraph" w:styleId="af3">
    <w:name w:val="List"/>
    <w:basedOn w:val="a1"/>
    <w:rsid w:val="001D08B9"/>
  </w:style>
  <w:style w:type="paragraph" w:styleId="af4">
    <w:name w:val="caption"/>
    <w:basedOn w:val="a"/>
    <w:qFormat/>
    <w:rsid w:val="001D08B9"/>
    <w:pPr>
      <w:suppressLineNumbers/>
      <w:spacing w:before="120" w:after="120"/>
    </w:pPr>
    <w:rPr>
      <w:i/>
      <w:iCs/>
      <w:sz w:val="24"/>
      <w:szCs w:val="24"/>
    </w:rPr>
  </w:style>
  <w:style w:type="paragraph" w:styleId="17">
    <w:name w:val="index 1"/>
    <w:basedOn w:val="a"/>
    <w:next w:val="a"/>
    <w:autoRedefine/>
    <w:uiPriority w:val="99"/>
    <w:semiHidden/>
    <w:unhideWhenUsed/>
    <w:rsid w:val="001D08B9"/>
    <w:pPr>
      <w:ind w:left="280" w:hanging="280"/>
    </w:pPr>
  </w:style>
  <w:style w:type="paragraph" w:styleId="af5">
    <w:name w:val="index heading"/>
    <w:basedOn w:val="a"/>
    <w:qFormat/>
    <w:rsid w:val="001D08B9"/>
    <w:pPr>
      <w:suppressLineNumbers/>
    </w:pPr>
  </w:style>
  <w:style w:type="paragraph" w:customStyle="1" w:styleId="110">
    <w:name w:val="Заголовок 11"/>
    <w:basedOn w:val="a0"/>
    <w:next w:val="a1"/>
    <w:qFormat/>
    <w:rsid w:val="001D08B9"/>
    <w:pPr>
      <w:tabs>
        <w:tab w:val="left" w:pos="0"/>
      </w:tabs>
      <w:spacing w:after="60"/>
      <w:ind w:left="432" w:hanging="432"/>
      <w:outlineLvl w:val="0"/>
    </w:pPr>
    <w:rPr>
      <w:b/>
      <w:sz w:val="32"/>
    </w:rPr>
  </w:style>
  <w:style w:type="paragraph" w:customStyle="1" w:styleId="21">
    <w:name w:val="Заголовок 21"/>
    <w:basedOn w:val="a0"/>
    <w:next w:val="a1"/>
    <w:qFormat/>
    <w:rsid w:val="001D08B9"/>
    <w:pPr>
      <w:tabs>
        <w:tab w:val="left" w:pos="0"/>
      </w:tabs>
      <w:spacing w:before="200"/>
      <w:ind w:left="576" w:hanging="576"/>
      <w:outlineLvl w:val="1"/>
    </w:pPr>
    <w:rPr>
      <w:b/>
      <w:sz w:val="32"/>
    </w:rPr>
  </w:style>
  <w:style w:type="paragraph" w:customStyle="1" w:styleId="310">
    <w:name w:val="Заголовок 31"/>
    <w:basedOn w:val="a0"/>
    <w:next w:val="a1"/>
    <w:qFormat/>
    <w:rsid w:val="001D08B9"/>
    <w:pPr>
      <w:tabs>
        <w:tab w:val="left" w:pos="0"/>
      </w:tabs>
      <w:spacing w:after="60"/>
      <w:ind w:left="720" w:hanging="720"/>
      <w:outlineLvl w:val="2"/>
    </w:pPr>
    <w:rPr>
      <w:b/>
      <w:sz w:val="26"/>
    </w:rPr>
  </w:style>
  <w:style w:type="paragraph" w:customStyle="1" w:styleId="18">
    <w:name w:val="Название объекта1"/>
    <w:qFormat/>
    <w:rsid w:val="001D08B9"/>
    <w:pPr>
      <w:suppressAutoHyphens/>
      <w:spacing w:before="240" w:after="120" w:line="240" w:lineRule="auto"/>
      <w:jc w:val="center"/>
    </w:pPr>
    <w:rPr>
      <w:rFonts w:ascii="Arial" w:eastAsia="SimSun" w:hAnsi="Arial" w:cs="Mangal"/>
      <w:b/>
      <w:color w:val="000000"/>
      <w:kern w:val="2"/>
      <w:sz w:val="56"/>
      <w:szCs w:val="20"/>
      <w:lang w:eastAsia="zh-CN" w:bidi="hi-IN"/>
    </w:rPr>
  </w:style>
  <w:style w:type="paragraph" w:customStyle="1" w:styleId="24">
    <w:name w:val="Указатель24"/>
    <w:basedOn w:val="a"/>
    <w:qFormat/>
    <w:rsid w:val="001D08B9"/>
    <w:pPr>
      <w:suppressLineNumbers/>
    </w:pPr>
  </w:style>
  <w:style w:type="paragraph" w:customStyle="1" w:styleId="210">
    <w:name w:val="Название объекта21"/>
    <w:basedOn w:val="a"/>
    <w:qFormat/>
    <w:rsid w:val="001D08B9"/>
    <w:pPr>
      <w:suppressLineNumbers/>
      <w:spacing w:before="120" w:after="120"/>
    </w:pPr>
    <w:rPr>
      <w:i/>
      <w:iCs/>
      <w:sz w:val="24"/>
      <w:szCs w:val="24"/>
    </w:rPr>
  </w:style>
  <w:style w:type="paragraph" w:customStyle="1" w:styleId="23">
    <w:name w:val="Указатель23"/>
    <w:basedOn w:val="a"/>
    <w:qFormat/>
    <w:rsid w:val="001D08B9"/>
    <w:pPr>
      <w:suppressLineNumbers/>
    </w:pPr>
  </w:style>
  <w:style w:type="paragraph" w:customStyle="1" w:styleId="20">
    <w:name w:val="Название объекта20"/>
    <w:basedOn w:val="a"/>
    <w:qFormat/>
    <w:rsid w:val="001D08B9"/>
    <w:pPr>
      <w:suppressLineNumbers/>
      <w:spacing w:before="120" w:after="120"/>
    </w:pPr>
    <w:rPr>
      <w:i/>
      <w:iCs/>
      <w:sz w:val="24"/>
      <w:szCs w:val="24"/>
    </w:rPr>
  </w:style>
  <w:style w:type="paragraph" w:customStyle="1" w:styleId="22">
    <w:name w:val="Указатель22"/>
    <w:basedOn w:val="a"/>
    <w:qFormat/>
    <w:rsid w:val="001D08B9"/>
    <w:pPr>
      <w:suppressLineNumbers/>
    </w:pPr>
  </w:style>
  <w:style w:type="paragraph" w:customStyle="1" w:styleId="19">
    <w:name w:val="Название объекта19"/>
    <w:basedOn w:val="a"/>
    <w:qFormat/>
    <w:rsid w:val="001D08B9"/>
    <w:pPr>
      <w:suppressLineNumbers/>
      <w:spacing w:before="120" w:after="120"/>
    </w:pPr>
    <w:rPr>
      <w:i/>
      <w:iCs/>
      <w:sz w:val="24"/>
      <w:szCs w:val="24"/>
    </w:rPr>
  </w:style>
  <w:style w:type="paragraph" w:customStyle="1" w:styleId="211">
    <w:name w:val="Указатель21"/>
    <w:basedOn w:val="a"/>
    <w:qFormat/>
    <w:rsid w:val="001D08B9"/>
    <w:pPr>
      <w:suppressLineNumbers/>
    </w:pPr>
  </w:style>
  <w:style w:type="paragraph" w:customStyle="1" w:styleId="180">
    <w:name w:val="Название объекта18"/>
    <w:basedOn w:val="a"/>
    <w:qFormat/>
    <w:rsid w:val="001D08B9"/>
    <w:pPr>
      <w:suppressLineNumbers/>
      <w:spacing w:before="120" w:after="120"/>
    </w:pPr>
    <w:rPr>
      <w:i/>
      <w:iCs/>
      <w:sz w:val="24"/>
      <w:szCs w:val="24"/>
    </w:rPr>
  </w:style>
  <w:style w:type="paragraph" w:customStyle="1" w:styleId="200">
    <w:name w:val="Указатель20"/>
    <w:basedOn w:val="a"/>
    <w:qFormat/>
    <w:rsid w:val="001D08B9"/>
    <w:pPr>
      <w:suppressLineNumbers/>
    </w:pPr>
  </w:style>
  <w:style w:type="paragraph" w:customStyle="1" w:styleId="170">
    <w:name w:val="Название объекта17"/>
    <w:basedOn w:val="a"/>
    <w:qFormat/>
    <w:rsid w:val="001D08B9"/>
    <w:pPr>
      <w:suppressLineNumbers/>
      <w:spacing w:before="120" w:after="120"/>
    </w:pPr>
    <w:rPr>
      <w:i/>
      <w:iCs/>
      <w:sz w:val="24"/>
      <w:szCs w:val="24"/>
    </w:rPr>
  </w:style>
  <w:style w:type="paragraph" w:customStyle="1" w:styleId="190">
    <w:name w:val="Указатель19"/>
    <w:basedOn w:val="a"/>
    <w:qFormat/>
    <w:rsid w:val="001D08B9"/>
    <w:pPr>
      <w:suppressLineNumbers/>
    </w:pPr>
  </w:style>
  <w:style w:type="paragraph" w:customStyle="1" w:styleId="161">
    <w:name w:val="Название объекта16"/>
    <w:basedOn w:val="a"/>
    <w:qFormat/>
    <w:rsid w:val="001D08B9"/>
    <w:pPr>
      <w:suppressLineNumbers/>
      <w:spacing w:before="120" w:after="120"/>
    </w:pPr>
    <w:rPr>
      <w:i/>
      <w:iCs/>
      <w:sz w:val="24"/>
      <w:szCs w:val="24"/>
    </w:rPr>
  </w:style>
  <w:style w:type="paragraph" w:customStyle="1" w:styleId="181">
    <w:name w:val="Указатель18"/>
    <w:basedOn w:val="a"/>
    <w:qFormat/>
    <w:rsid w:val="001D08B9"/>
    <w:pPr>
      <w:suppressLineNumbers/>
    </w:pPr>
  </w:style>
  <w:style w:type="paragraph" w:customStyle="1" w:styleId="150">
    <w:name w:val="Название объекта15"/>
    <w:basedOn w:val="a"/>
    <w:qFormat/>
    <w:rsid w:val="001D08B9"/>
    <w:pPr>
      <w:suppressLineNumbers/>
      <w:spacing w:before="120" w:after="120"/>
    </w:pPr>
    <w:rPr>
      <w:i/>
      <w:iCs/>
      <w:sz w:val="24"/>
      <w:szCs w:val="24"/>
    </w:rPr>
  </w:style>
  <w:style w:type="paragraph" w:customStyle="1" w:styleId="171">
    <w:name w:val="Указатель17"/>
    <w:basedOn w:val="a"/>
    <w:qFormat/>
    <w:rsid w:val="001D08B9"/>
    <w:pPr>
      <w:suppressLineNumbers/>
    </w:pPr>
  </w:style>
  <w:style w:type="paragraph" w:customStyle="1" w:styleId="140">
    <w:name w:val="Название объекта14"/>
    <w:basedOn w:val="a"/>
    <w:qFormat/>
    <w:rsid w:val="001D08B9"/>
    <w:pPr>
      <w:suppressLineNumbers/>
      <w:spacing w:before="120" w:after="120"/>
    </w:pPr>
    <w:rPr>
      <w:i/>
      <w:iCs/>
      <w:sz w:val="24"/>
      <w:szCs w:val="24"/>
    </w:rPr>
  </w:style>
  <w:style w:type="paragraph" w:customStyle="1" w:styleId="162">
    <w:name w:val="Указатель16"/>
    <w:basedOn w:val="a"/>
    <w:qFormat/>
    <w:rsid w:val="001D08B9"/>
    <w:pPr>
      <w:suppressLineNumbers/>
    </w:pPr>
  </w:style>
  <w:style w:type="paragraph" w:customStyle="1" w:styleId="130">
    <w:name w:val="Название объекта13"/>
    <w:basedOn w:val="a"/>
    <w:qFormat/>
    <w:rsid w:val="001D08B9"/>
    <w:pPr>
      <w:suppressLineNumbers/>
      <w:spacing w:before="120" w:after="120"/>
    </w:pPr>
    <w:rPr>
      <w:i/>
      <w:iCs/>
      <w:sz w:val="24"/>
      <w:szCs w:val="24"/>
    </w:rPr>
  </w:style>
  <w:style w:type="paragraph" w:customStyle="1" w:styleId="151">
    <w:name w:val="Указатель15"/>
    <w:basedOn w:val="a"/>
    <w:qFormat/>
    <w:rsid w:val="001D08B9"/>
    <w:pPr>
      <w:suppressLineNumbers/>
    </w:pPr>
  </w:style>
  <w:style w:type="paragraph" w:customStyle="1" w:styleId="120">
    <w:name w:val="Название объекта12"/>
    <w:basedOn w:val="a"/>
    <w:qFormat/>
    <w:rsid w:val="001D08B9"/>
    <w:pPr>
      <w:suppressLineNumbers/>
      <w:spacing w:before="120" w:after="120"/>
    </w:pPr>
    <w:rPr>
      <w:i/>
      <w:iCs/>
      <w:sz w:val="24"/>
      <w:szCs w:val="24"/>
    </w:rPr>
  </w:style>
  <w:style w:type="paragraph" w:customStyle="1" w:styleId="141">
    <w:name w:val="Указатель14"/>
    <w:basedOn w:val="a"/>
    <w:qFormat/>
    <w:rsid w:val="001D08B9"/>
    <w:pPr>
      <w:suppressLineNumbers/>
    </w:pPr>
  </w:style>
  <w:style w:type="paragraph" w:customStyle="1" w:styleId="111">
    <w:name w:val="Название объекта11"/>
    <w:basedOn w:val="a"/>
    <w:qFormat/>
    <w:rsid w:val="001D08B9"/>
    <w:pPr>
      <w:suppressLineNumbers/>
      <w:spacing w:before="120" w:after="120"/>
    </w:pPr>
    <w:rPr>
      <w:i/>
      <w:iCs/>
      <w:sz w:val="24"/>
      <w:szCs w:val="24"/>
    </w:rPr>
  </w:style>
  <w:style w:type="paragraph" w:customStyle="1" w:styleId="131">
    <w:name w:val="Указатель13"/>
    <w:basedOn w:val="a"/>
    <w:qFormat/>
    <w:rsid w:val="001D08B9"/>
    <w:pPr>
      <w:suppressLineNumbers/>
    </w:pPr>
  </w:style>
  <w:style w:type="paragraph" w:customStyle="1" w:styleId="100">
    <w:name w:val="Название объекта10"/>
    <w:basedOn w:val="a"/>
    <w:qFormat/>
    <w:rsid w:val="001D08B9"/>
    <w:pPr>
      <w:suppressLineNumbers/>
      <w:spacing w:before="120" w:after="120"/>
    </w:pPr>
    <w:rPr>
      <w:i/>
      <w:iCs/>
      <w:sz w:val="24"/>
      <w:szCs w:val="24"/>
    </w:rPr>
  </w:style>
  <w:style w:type="paragraph" w:customStyle="1" w:styleId="121">
    <w:name w:val="Указатель12"/>
    <w:basedOn w:val="a"/>
    <w:qFormat/>
    <w:rsid w:val="001D08B9"/>
    <w:pPr>
      <w:suppressLineNumbers/>
    </w:pPr>
  </w:style>
  <w:style w:type="paragraph" w:customStyle="1" w:styleId="90">
    <w:name w:val="Название объекта9"/>
    <w:basedOn w:val="a"/>
    <w:qFormat/>
    <w:rsid w:val="001D08B9"/>
    <w:pPr>
      <w:suppressLineNumbers/>
      <w:spacing w:before="120" w:after="120"/>
    </w:pPr>
    <w:rPr>
      <w:i/>
      <w:iCs/>
      <w:sz w:val="24"/>
      <w:szCs w:val="24"/>
    </w:rPr>
  </w:style>
  <w:style w:type="paragraph" w:customStyle="1" w:styleId="112">
    <w:name w:val="Указатель11"/>
    <w:basedOn w:val="a"/>
    <w:qFormat/>
    <w:rsid w:val="001D08B9"/>
    <w:pPr>
      <w:suppressLineNumbers/>
    </w:pPr>
  </w:style>
  <w:style w:type="paragraph" w:customStyle="1" w:styleId="80">
    <w:name w:val="Название объекта8"/>
    <w:basedOn w:val="a"/>
    <w:qFormat/>
    <w:rsid w:val="001D08B9"/>
    <w:pPr>
      <w:suppressLineNumbers/>
      <w:spacing w:before="120" w:after="120"/>
    </w:pPr>
    <w:rPr>
      <w:i/>
      <w:iCs/>
      <w:sz w:val="24"/>
      <w:szCs w:val="24"/>
    </w:rPr>
  </w:style>
  <w:style w:type="paragraph" w:customStyle="1" w:styleId="101">
    <w:name w:val="Указатель10"/>
    <w:basedOn w:val="a"/>
    <w:qFormat/>
    <w:rsid w:val="001D08B9"/>
    <w:pPr>
      <w:suppressLineNumbers/>
    </w:pPr>
  </w:style>
  <w:style w:type="paragraph" w:customStyle="1" w:styleId="70">
    <w:name w:val="Название объекта7"/>
    <w:basedOn w:val="a"/>
    <w:qFormat/>
    <w:rsid w:val="001D08B9"/>
    <w:pPr>
      <w:spacing w:before="120" w:after="120"/>
    </w:pPr>
    <w:rPr>
      <w:rFonts w:cs="Times New Roman"/>
      <w:i/>
      <w:sz w:val="24"/>
    </w:rPr>
  </w:style>
  <w:style w:type="paragraph" w:customStyle="1" w:styleId="91">
    <w:name w:val="Указатель9"/>
    <w:basedOn w:val="a"/>
    <w:qFormat/>
    <w:rsid w:val="001D08B9"/>
    <w:rPr>
      <w:rFonts w:cs="Times New Roman"/>
    </w:rPr>
  </w:style>
  <w:style w:type="paragraph" w:customStyle="1" w:styleId="60">
    <w:name w:val="Название объекта6"/>
    <w:qFormat/>
    <w:rsid w:val="001D08B9"/>
    <w:pPr>
      <w:suppressAutoHyphens/>
      <w:spacing w:before="120" w:after="120" w:line="240" w:lineRule="auto"/>
    </w:pPr>
    <w:rPr>
      <w:rFonts w:ascii="Times New Roman" w:eastAsia="SimSun" w:hAnsi="Times New Roman" w:cs="Mangal"/>
      <w:i/>
      <w:color w:val="000000"/>
      <w:kern w:val="2"/>
      <w:sz w:val="24"/>
      <w:szCs w:val="20"/>
      <w:lang w:eastAsia="zh-CN" w:bidi="hi-IN"/>
    </w:rPr>
  </w:style>
  <w:style w:type="paragraph" w:customStyle="1" w:styleId="81">
    <w:name w:val="Указатель8"/>
    <w:qFormat/>
    <w:rsid w:val="001D08B9"/>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ConsPlusTitle">
    <w:name w:val="ConsPlusTitle"/>
    <w:qFormat/>
    <w:rsid w:val="001D08B9"/>
    <w:pPr>
      <w:suppressAutoHyphens/>
      <w:spacing w:after="0" w:line="240" w:lineRule="auto"/>
    </w:pPr>
    <w:rPr>
      <w:rFonts w:ascii="Arial" w:eastAsia="SimSun" w:hAnsi="Arial" w:cs="Mangal"/>
      <w:b/>
      <w:color w:val="000000"/>
      <w:kern w:val="2"/>
      <w:sz w:val="20"/>
      <w:szCs w:val="20"/>
      <w:lang w:eastAsia="zh-CN" w:bidi="hi-IN"/>
    </w:rPr>
  </w:style>
  <w:style w:type="paragraph" w:customStyle="1" w:styleId="71">
    <w:name w:val="Указатель7"/>
    <w:qFormat/>
    <w:rsid w:val="001D08B9"/>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1a">
    <w:name w:val="Название1"/>
    <w:qFormat/>
    <w:rsid w:val="001D08B9"/>
    <w:pPr>
      <w:suppressAutoHyphens/>
      <w:spacing w:before="120" w:after="120" w:line="240" w:lineRule="auto"/>
    </w:pPr>
    <w:rPr>
      <w:rFonts w:ascii="Times New Roman" w:eastAsia="SimSun" w:hAnsi="Times New Roman" w:cs="Mangal"/>
      <w:i/>
      <w:color w:val="000000"/>
      <w:kern w:val="2"/>
      <w:sz w:val="24"/>
      <w:szCs w:val="20"/>
      <w:lang w:eastAsia="zh-CN" w:bidi="hi-IN"/>
    </w:rPr>
  </w:style>
  <w:style w:type="paragraph" w:customStyle="1" w:styleId="1b">
    <w:name w:val="Указатель1"/>
    <w:qFormat/>
    <w:rsid w:val="001D08B9"/>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af6">
    <w:name w:val="Содержимое врезки"/>
    <w:basedOn w:val="a"/>
    <w:qFormat/>
    <w:rsid w:val="001D08B9"/>
    <w:pPr>
      <w:spacing w:after="120"/>
    </w:pPr>
    <w:rPr>
      <w:rFonts w:cs="Times New Roman"/>
    </w:rPr>
  </w:style>
  <w:style w:type="paragraph" w:customStyle="1" w:styleId="1c">
    <w:name w:val="марк список 1"/>
    <w:qFormat/>
    <w:rsid w:val="001D08B9"/>
    <w:pPr>
      <w:suppressAutoHyphens/>
      <w:spacing w:before="120" w:after="120" w:line="240" w:lineRule="auto"/>
      <w:jc w:val="both"/>
    </w:pPr>
    <w:rPr>
      <w:rFonts w:ascii="Times New Roman" w:eastAsia="SimSun" w:hAnsi="Times New Roman" w:cs="Mangal"/>
      <w:color w:val="000000"/>
      <w:kern w:val="2"/>
      <w:sz w:val="24"/>
      <w:szCs w:val="20"/>
      <w:lang w:eastAsia="zh-CN" w:bidi="hi-IN"/>
    </w:rPr>
  </w:style>
  <w:style w:type="paragraph" w:customStyle="1" w:styleId="af7">
    <w:name w:val="Содержимое таблицы"/>
    <w:basedOn w:val="a"/>
    <w:qFormat/>
    <w:rsid w:val="001D08B9"/>
    <w:rPr>
      <w:rFonts w:cs="Times New Roman"/>
    </w:rPr>
  </w:style>
  <w:style w:type="paragraph" w:customStyle="1" w:styleId="af8">
    <w:name w:val="Заголовок таблицы"/>
    <w:basedOn w:val="af7"/>
    <w:qFormat/>
    <w:rsid w:val="001D08B9"/>
    <w:pPr>
      <w:jc w:val="center"/>
    </w:pPr>
    <w:rPr>
      <w:b/>
    </w:rPr>
  </w:style>
  <w:style w:type="paragraph" w:customStyle="1" w:styleId="25">
    <w:name w:val="Указатель2"/>
    <w:qFormat/>
    <w:rsid w:val="001D08B9"/>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26">
    <w:name w:val="Название2"/>
    <w:qFormat/>
    <w:rsid w:val="001D08B9"/>
    <w:pPr>
      <w:suppressAutoHyphens/>
      <w:spacing w:before="120" w:after="120" w:line="240" w:lineRule="auto"/>
    </w:pPr>
    <w:rPr>
      <w:rFonts w:ascii="Times New Roman" w:eastAsia="SimSun" w:hAnsi="Times New Roman" w:cs="Mangal"/>
      <w:i/>
      <w:color w:val="000000"/>
      <w:kern w:val="2"/>
      <w:sz w:val="24"/>
      <w:szCs w:val="20"/>
      <w:lang w:eastAsia="zh-CN" w:bidi="hi-IN"/>
    </w:rPr>
  </w:style>
  <w:style w:type="paragraph" w:customStyle="1" w:styleId="50">
    <w:name w:val="Название объекта5"/>
    <w:qFormat/>
    <w:rsid w:val="001D08B9"/>
    <w:pPr>
      <w:suppressAutoHyphens/>
      <w:spacing w:before="120" w:after="120" w:line="240" w:lineRule="auto"/>
    </w:pPr>
    <w:rPr>
      <w:rFonts w:ascii="Times New Roman" w:eastAsia="SimSun" w:hAnsi="Times New Roman" w:cs="Mangal"/>
      <w:i/>
      <w:color w:val="000000"/>
      <w:kern w:val="2"/>
      <w:sz w:val="24"/>
      <w:szCs w:val="20"/>
      <w:lang w:eastAsia="zh-CN" w:bidi="hi-IN"/>
    </w:rPr>
  </w:style>
  <w:style w:type="paragraph" w:customStyle="1" w:styleId="32">
    <w:name w:val="Указатель3"/>
    <w:qFormat/>
    <w:rsid w:val="001D08B9"/>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40">
    <w:name w:val="Указатель4"/>
    <w:qFormat/>
    <w:rsid w:val="001D08B9"/>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27">
    <w:name w:val="Название объекта2"/>
    <w:qFormat/>
    <w:rsid w:val="001D08B9"/>
    <w:pPr>
      <w:suppressAutoHyphens/>
      <w:spacing w:before="120" w:after="120" w:line="240" w:lineRule="auto"/>
    </w:pPr>
    <w:rPr>
      <w:rFonts w:ascii="Times New Roman" w:eastAsia="SimSun" w:hAnsi="Times New Roman" w:cs="Mangal"/>
      <w:i/>
      <w:color w:val="000000"/>
      <w:kern w:val="2"/>
      <w:sz w:val="24"/>
      <w:szCs w:val="20"/>
      <w:lang w:eastAsia="zh-CN" w:bidi="hi-IN"/>
    </w:rPr>
  </w:style>
  <w:style w:type="paragraph" w:customStyle="1" w:styleId="51">
    <w:name w:val="Указатель5"/>
    <w:qFormat/>
    <w:rsid w:val="001D08B9"/>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33">
    <w:name w:val="Название объекта3"/>
    <w:qFormat/>
    <w:rsid w:val="001D08B9"/>
    <w:pPr>
      <w:suppressAutoHyphens/>
      <w:spacing w:before="120" w:after="120" w:line="240" w:lineRule="auto"/>
    </w:pPr>
    <w:rPr>
      <w:rFonts w:ascii="Times New Roman" w:eastAsia="SimSun" w:hAnsi="Times New Roman" w:cs="Mangal"/>
      <w:i/>
      <w:color w:val="000000"/>
      <w:kern w:val="2"/>
      <w:sz w:val="24"/>
      <w:szCs w:val="20"/>
      <w:lang w:eastAsia="zh-CN" w:bidi="hi-IN"/>
    </w:rPr>
  </w:style>
  <w:style w:type="paragraph" w:customStyle="1" w:styleId="61">
    <w:name w:val="Указатель6"/>
    <w:qFormat/>
    <w:rsid w:val="001D08B9"/>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41">
    <w:name w:val="Название объекта4"/>
    <w:qFormat/>
    <w:rsid w:val="001D08B9"/>
    <w:pPr>
      <w:suppressAutoHyphens/>
      <w:spacing w:before="120" w:after="120" w:line="240" w:lineRule="auto"/>
    </w:pPr>
    <w:rPr>
      <w:rFonts w:ascii="Times New Roman" w:eastAsia="SimSun" w:hAnsi="Times New Roman" w:cs="Mangal"/>
      <w:i/>
      <w:color w:val="000000"/>
      <w:kern w:val="2"/>
      <w:sz w:val="24"/>
      <w:szCs w:val="20"/>
      <w:lang w:eastAsia="zh-CN" w:bidi="hi-IN"/>
    </w:rPr>
  </w:style>
  <w:style w:type="paragraph" w:customStyle="1" w:styleId="ConsPlusJurTerm">
    <w:name w:val="ConsPlusJurTerm"/>
    <w:qFormat/>
    <w:rsid w:val="001D08B9"/>
    <w:pPr>
      <w:suppressAutoHyphens/>
      <w:spacing w:after="0" w:line="240" w:lineRule="auto"/>
    </w:pPr>
    <w:rPr>
      <w:rFonts w:ascii="Tahoma" w:eastAsia="SimSun" w:hAnsi="Tahoma" w:cs="Mangal"/>
      <w:color w:val="000000"/>
      <w:kern w:val="2"/>
      <w:sz w:val="26"/>
      <w:szCs w:val="20"/>
      <w:lang w:eastAsia="zh-CN" w:bidi="hi-IN"/>
    </w:rPr>
  </w:style>
  <w:style w:type="paragraph" w:customStyle="1" w:styleId="1d">
    <w:name w:val="Без интервала1"/>
    <w:qFormat/>
    <w:rsid w:val="001D08B9"/>
    <w:pPr>
      <w:suppressAutoHyphens/>
      <w:spacing w:after="0" w:line="100" w:lineRule="atLeast"/>
    </w:pPr>
    <w:rPr>
      <w:rFonts w:ascii="Calibri" w:eastAsia="SimSun" w:hAnsi="Calibri" w:cs="Mangal"/>
      <w:color w:val="000000"/>
      <w:kern w:val="2"/>
      <w:szCs w:val="20"/>
      <w:lang w:eastAsia="zh-CN" w:bidi="hi-IN"/>
    </w:rPr>
  </w:style>
  <w:style w:type="paragraph" w:customStyle="1" w:styleId="ConsPlusDocList">
    <w:name w:val="ConsPlusDocList"/>
    <w:qFormat/>
    <w:rsid w:val="001D08B9"/>
    <w:pPr>
      <w:suppressAutoHyphens/>
      <w:spacing w:after="0" w:line="240" w:lineRule="auto"/>
    </w:pPr>
    <w:rPr>
      <w:rFonts w:ascii="Times New Roman" w:eastAsia="SimSun" w:hAnsi="Times New Roman" w:cs="Mangal"/>
      <w:color w:val="000000"/>
      <w:kern w:val="2"/>
      <w:sz w:val="20"/>
      <w:szCs w:val="20"/>
      <w:lang w:eastAsia="zh-CN" w:bidi="hi-IN"/>
    </w:rPr>
  </w:style>
  <w:style w:type="paragraph" w:customStyle="1" w:styleId="ConsPlusTitlePage">
    <w:name w:val="ConsPlusTitlePage"/>
    <w:qFormat/>
    <w:rsid w:val="001D08B9"/>
    <w:pPr>
      <w:suppressAutoHyphens/>
      <w:spacing w:after="0" w:line="240" w:lineRule="auto"/>
    </w:pPr>
    <w:rPr>
      <w:rFonts w:ascii="Tahoma" w:eastAsia="SimSun" w:hAnsi="Tahoma" w:cs="Mangal"/>
      <w:color w:val="000000"/>
      <w:kern w:val="2"/>
      <w:szCs w:val="20"/>
      <w:lang w:eastAsia="zh-CN" w:bidi="hi-IN"/>
    </w:rPr>
  </w:style>
  <w:style w:type="paragraph" w:styleId="af9">
    <w:name w:val="Subtitle"/>
    <w:basedOn w:val="a0"/>
    <w:next w:val="a1"/>
    <w:link w:val="afa"/>
    <w:qFormat/>
    <w:rsid w:val="001D08B9"/>
    <w:pPr>
      <w:spacing w:before="60"/>
      <w:jc w:val="center"/>
    </w:pPr>
    <w:rPr>
      <w:sz w:val="36"/>
    </w:rPr>
  </w:style>
  <w:style w:type="character" w:customStyle="1" w:styleId="afa">
    <w:name w:val="Подзаголовок Знак"/>
    <w:basedOn w:val="a2"/>
    <w:link w:val="af9"/>
    <w:rsid w:val="001D08B9"/>
    <w:rPr>
      <w:rFonts w:ascii="Arial" w:eastAsia="SimSun" w:hAnsi="Arial" w:cs="Arial"/>
      <w:color w:val="000000"/>
      <w:kern w:val="2"/>
      <w:sz w:val="36"/>
      <w:szCs w:val="20"/>
      <w:lang w:eastAsia="zh-CN" w:bidi="hi-IN"/>
    </w:rPr>
  </w:style>
  <w:style w:type="paragraph" w:customStyle="1" w:styleId="1e">
    <w:name w:val="Цитата1"/>
    <w:qFormat/>
    <w:rsid w:val="001D08B9"/>
    <w:pPr>
      <w:suppressAutoHyphens/>
      <w:spacing w:after="283" w:line="240" w:lineRule="auto"/>
      <w:ind w:left="567" w:right="567"/>
    </w:pPr>
    <w:rPr>
      <w:rFonts w:ascii="Times New Roman" w:eastAsia="SimSun" w:hAnsi="Times New Roman" w:cs="Mangal"/>
      <w:color w:val="000000"/>
      <w:kern w:val="2"/>
      <w:sz w:val="28"/>
      <w:szCs w:val="20"/>
      <w:lang w:eastAsia="zh-CN" w:bidi="hi-IN"/>
    </w:rPr>
  </w:style>
  <w:style w:type="paragraph" w:customStyle="1" w:styleId="afb">
    <w:name w:val="Верхний и нижний колонтитулы"/>
    <w:basedOn w:val="a"/>
    <w:qFormat/>
    <w:rsid w:val="001D08B9"/>
    <w:pPr>
      <w:suppressLineNumbers/>
      <w:tabs>
        <w:tab w:val="center" w:pos="4819"/>
        <w:tab w:val="right" w:pos="9638"/>
      </w:tabs>
    </w:pPr>
  </w:style>
  <w:style w:type="paragraph" w:customStyle="1" w:styleId="afc">
    <w:name w:val="Колонтитул"/>
    <w:basedOn w:val="a"/>
    <w:qFormat/>
    <w:rsid w:val="001D08B9"/>
  </w:style>
  <w:style w:type="paragraph" w:customStyle="1" w:styleId="1f">
    <w:name w:val="Нижний колонтитул1"/>
    <w:basedOn w:val="a"/>
    <w:qFormat/>
    <w:rsid w:val="001D08B9"/>
    <w:rPr>
      <w:rFonts w:cs="Times New Roman"/>
    </w:rPr>
  </w:style>
  <w:style w:type="paragraph" w:customStyle="1" w:styleId="1f0">
    <w:name w:val="Верхний колонтитул1"/>
    <w:basedOn w:val="a"/>
    <w:qFormat/>
    <w:rsid w:val="001D08B9"/>
    <w:rPr>
      <w:rFonts w:cs="Times New Roman"/>
    </w:rPr>
  </w:style>
  <w:style w:type="paragraph" w:customStyle="1" w:styleId="ConsPlusNonformat">
    <w:name w:val="ConsPlusNonformat"/>
    <w:qFormat/>
    <w:rsid w:val="001D08B9"/>
    <w:pPr>
      <w:suppressAutoHyphens/>
      <w:spacing w:after="0" w:line="240" w:lineRule="auto"/>
    </w:pPr>
    <w:rPr>
      <w:rFonts w:ascii="Times New Roman" w:eastAsia="SimSun" w:hAnsi="Times New Roman" w:cs="Mangal"/>
      <w:color w:val="000000"/>
      <w:kern w:val="2"/>
      <w:sz w:val="20"/>
      <w:szCs w:val="20"/>
      <w:lang w:eastAsia="zh-CN" w:bidi="hi-IN"/>
    </w:rPr>
  </w:style>
  <w:style w:type="paragraph" w:customStyle="1" w:styleId="ConsPlusCell">
    <w:name w:val="ConsPlusCell"/>
    <w:qFormat/>
    <w:rsid w:val="001D08B9"/>
    <w:pPr>
      <w:suppressAutoHyphens/>
      <w:spacing w:after="0" w:line="240" w:lineRule="auto"/>
    </w:pPr>
    <w:rPr>
      <w:rFonts w:ascii="Times New Roman" w:eastAsia="SimSun" w:hAnsi="Times New Roman" w:cs="Mangal"/>
      <w:color w:val="000000"/>
      <w:kern w:val="2"/>
      <w:sz w:val="20"/>
      <w:szCs w:val="20"/>
      <w:lang w:eastAsia="zh-CN" w:bidi="hi-IN"/>
    </w:rPr>
  </w:style>
  <w:style w:type="paragraph" w:customStyle="1" w:styleId="ConsPlusNormal">
    <w:name w:val="ConsPlusNormal"/>
    <w:qFormat/>
    <w:rsid w:val="001D08B9"/>
    <w:pPr>
      <w:suppressAutoHyphens/>
      <w:spacing w:after="0" w:line="240" w:lineRule="auto"/>
      <w:ind w:firstLine="720"/>
    </w:pPr>
    <w:rPr>
      <w:rFonts w:ascii="Arial" w:eastAsia="SimSun" w:hAnsi="Arial" w:cs="Mangal"/>
      <w:color w:val="000000"/>
      <w:kern w:val="2"/>
      <w:sz w:val="20"/>
      <w:szCs w:val="20"/>
      <w:lang w:eastAsia="zh-CN" w:bidi="hi-IN"/>
    </w:rPr>
  </w:style>
  <w:style w:type="paragraph" w:customStyle="1" w:styleId="afd">
    <w:name w:val="Таблицы (моноширинный)"/>
    <w:basedOn w:val="a"/>
    <w:qFormat/>
    <w:rsid w:val="001D08B9"/>
    <w:pPr>
      <w:widowControl w:val="0"/>
      <w:suppressAutoHyphens w:val="0"/>
    </w:pPr>
    <w:rPr>
      <w:rFonts w:ascii="Courier New" w:eastAsia="NSimSun" w:hAnsi="Courier New" w:cs="Courier New"/>
      <w:sz w:val="24"/>
      <w:szCs w:val="24"/>
    </w:rPr>
  </w:style>
  <w:style w:type="paragraph" w:customStyle="1" w:styleId="Textbody">
    <w:name w:val="Text body"/>
    <w:basedOn w:val="Standard"/>
    <w:qFormat/>
    <w:rsid w:val="001D08B9"/>
    <w:pPr>
      <w:spacing w:after="120"/>
    </w:pPr>
  </w:style>
  <w:style w:type="paragraph" w:customStyle="1" w:styleId="1f1">
    <w:name w:val="Текст сноски1"/>
    <w:basedOn w:val="a"/>
    <w:qFormat/>
    <w:rsid w:val="001D08B9"/>
    <w:pPr>
      <w:suppressLineNumbers/>
      <w:ind w:left="339" w:hanging="339"/>
    </w:pPr>
    <w:rPr>
      <w:sz w:val="20"/>
    </w:rPr>
  </w:style>
  <w:style w:type="paragraph" w:styleId="afe">
    <w:name w:val="List Paragraph"/>
    <w:basedOn w:val="Standard"/>
    <w:qFormat/>
    <w:rsid w:val="001D08B9"/>
    <w:pPr>
      <w:widowControl/>
      <w:spacing w:after="200" w:line="276" w:lineRule="auto"/>
      <w:ind w:left="720"/>
    </w:pPr>
    <w:rPr>
      <w:rFonts w:ascii="Calibri" w:eastAsia="Calibri" w:hAnsi="Calibri" w:cs="Tahoma"/>
      <w:kern w:val="0"/>
      <w:sz w:val="22"/>
      <w:szCs w:val="22"/>
      <w:lang w:eastAsia="en-US" w:bidi="ar-SA"/>
    </w:rPr>
  </w:style>
  <w:style w:type="paragraph" w:styleId="aff">
    <w:name w:val="header"/>
    <w:basedOn w:val="afc"/>
    <w:link w:val="1f2"/>
    <w:uiPriority w:val="99"/>
    <w:rsid w:val="001D08B9"/>
  </w:style>
  <w:style w:type="character" w:customStyle="1" w:styleId="1f2">
    <w:name w:val="Верхний колонтитул Знак1"/>
    <w:basedOn w:val="a2"/>
    <w:link w:val="aff"/>
    <w:rsid w:val="001D08B9"/>
    <w:rPr>
      <w:rFonts w:ascii="Times New Roman" w:eastAsia="SimSun" w:hAnsi="Times New Roman" w:cs="Mangal"/>
      <w:color w:val="000000"/>
      <w:kern w:val="2"/>
      <w:sz w:val="28"/>
      <w:szCs w:val="20"/>
      <w:lang w:eastAsia="zh-CN" w:bidi="hi-IN"/>
    </w:rPr>
  </w:style>
  <w:style w:type="paragraph" w:styleId="aff0">
    <w:name w:val="footnote text"/>
    <w:basedOn w:val="a"/>
    <w:link w:val="1f3"/>
    <w:rsid w:val="001D08B9"/>
    <w:pPr>
      <w:suppressLineNumbers/>
      <w:ind w:left="340" w:hanging="340"/>
    </w:pPr>
    <w:rPr>
      <w:sz w:val="20"/>
    </w:rPr>
  </w:style>
  <w:style w:type="character" w:customStyle="1" w:styleId="1f3">
    <w:name w:val="Текст сноски Знак1"/>
    <w:basedOn w:val="a2"/>
    <w:link w:val="aff0"/>
    <w:rsid w:val="001D08B9"/>
    <w:rPr>
      <w:rFonts w:ascii="Times New Roman" w:eastAsia="SimSun" w:hAnsi="Times New Roman" w:cs="Mangal"/>
      <w:color w:val="000000"/>
      <w:kern w:val="2"/>
      <w:sz w:val="20"/>
      <w:szCs w:val="20"/>
      <w:lang w:eastAsia="zh-CN" w:bidi="hi-IN"/>
    </w:rPr>
  </w:style>
  <w:style w:type="paragraph" w:styleId="aff1">
    <w:name w:val="endnote text"/>
    <w:basedOn w:val="a"/>
    <w:link w:val="aff2"/>
    <w:rsid w:val="001D08B9"/>
    <w:pPr>
      <w:suppressLineNumbers/>
      <w:ind w:left="340" w:hanging="340"/>
    </w:pPr>
    <w:rPr>
      <w:sz w:val="20"/>
    </w:rPr>
  </w:style>
  <w:style w:type="character" w:customStyle="1" w:styleId="aff2">
    <w:name w:val="Текст концевой сноски Знак"/>
    <w:basedOn w:val="a2"/>
    <w:link w:val="aff1"/>
    <w:rsid w:val="001D08B9"/>
    <w:rPr>
      <w:rFonts w:ascii="Times New Roman" w:eastAsia="SimSun" w:hAnsi="Times New Roman" w:cs="Mangal"/>
      <w:color w:val="000000"/>
      <w:kern w:val="2"/>
      <w:sz w:val="20"/>
      <w:szCs w:val="20"/>
      <w:lang w:eastAsia="zh-CN" w:bidi="hi-IN"/>
    </w:rPr>
  </w:style>
  <w:style w:type="table" w:styleId="aff3">
    <w:name w:val="Table Grid"/>
    <w:basedOn w:val="a3"/>
    <w:uiPriority w:val="59"/>
    <w:rsid w:val="001D08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footer"/>
    <w:basedOn w:val="a"/>
    <w:link w:val="aff5"/>
    <w:uiPriority w:val="99"/>
    <w:unhideWhenUsed/>
    <w:rsid w:val="00A04000"/>
    <w:pPr>
      <w:tabs>
        <w:tab w:val="center" w:pos="4677"/>
        <w:tab w:val="right" w:pos="9355"/>
      </w:tabs>
    </w:pPr>
  </w:style>
  <w:style w:type="character" w:customStyle="1" w:styleId="aff5">
    <w:name w:val="Нижний колонтитул Знак"/>
    <w:basedOn w:val="a2"/>
    <w:link w:val="aff4"/>
    <w:uiPriority w:val="99"/>
    <w:rsid w:val="00A04000"/>
    <w:rPr>
      <w:rFonts w:ascii="Times New Roman" w:eastAsia="SimSun" w:hAnsi="Times New Roman" w:cs="Mangal"/>
      <w:color w:val="000000"/>
      <w:kern w:val="2"/>
      <w:sz w:val="28"/>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3DDE5F80262B97C6F3727A60ADEF2E45550F397094CC8A50D308C4FAFAD7E56CD26B1E489D44056FBDDCF5F1F7A4CAE80AAA374BFq9P9H" TargetMode="External"/><Relationship Id="rId21" Type="http://schemas.openxmlformats.org/officeDocument/2006/relationships/hyperlink" Target="consultantplus://offline/ref=53DDE5F80262B97C6F3727A60ADEF2E45550F397094CC8A50D308C4FAFAD7E56CD26B1E488D14056FBDDCF5F1F7A4CAE80AAA374BFq9P9H" TargetMode="External"/><Relationship Id="rId42" Type="http://schemas.openxmlformats.org/officeDocument/2006/relationships/hyperlink" Target="consultantplus://offline/ref=53DDE5F80262B97C6F3727A60ADEF2E45550F397094CC8A50D308C4FAFAD7E56CD26B1E486D14056FBDDCF5F1F7A4CAE80AAA374BFq9P9H" TargetMode="External"/><Relationship Id="rId47" Type="http://schemas.openxmlformats.org/officeDocument/2006/relationships/hyperlink" Target="consultantplus://offline/ref=53DDE5F80262B97C6F3727A60ADEF2E45550F397094CC8A50D308C4FAFAD7E56CD26B1E486DD4056FBDDCF5F1F7A4CAE80AAA374BFq9P9H" TargetMode="External"/><Relationship Id="rId63" Type="http://schemas.openxmlformats.org/officeDocument/2006/relationships/hyperlink" Target="consultantplus://offline/ref=53DDE5F80262B97C6F3727A60ADEF2E45550F397094CC8A50D308C4FAFAD7E56CD26B1E487DC4056FBDDCF5F1F7A4CAE80AAA374BFq9P9H" TargetMode="External"/><Relationship Id="rId68" Type="http://schemas.openxmlformats.org/officeDocument/2006/relationships/hyperlink" Target="consultantplus://offline/ref=53DDE5F80262B97C6F3727A60ADEF2E45550F397094CC8A50D308C4FAFAD7E56CD26B1E589D34056FBDDCF5F1F7A4CAE80AAA374BFq9P9H" TargetMode="External"/><Relationship Id="rId84" Type="http://schemas.openxmlformats.org/officeDocument/2006/relationships/hyperlink" Target="consultantplus://offline/ref=53DDE5F80262B97C6F3727A60ADEF2E45550F397094CC8A50D308C4FAFAD7E56CD26B1E28DD24A09FEC8DE07137F56B083B7BF76BD99qFP5H" TargetMode="External"/><Relationship Id="rId16" Type="http://schemas.openxmlformats.org/officeDocument/2006/relationships/hyperlink" Target="consultantplus://offline/ref=53DDE5F80262B97C6F3727A60ADEF2E45550F397094CC8A50D308C4FAFAD7E56CD26B1E48AD64056FBDDCF5F1F7A4CAE80AAA374BFq9P9H" TargetMode="External"/><Relationship Id="rId11" Type="http://schemas.openxmlformats.org/officeDocument/2006/relationships/header" Target="header1.xml"/><Relationship Id="rId32" Type="http://schemas.openxmlformats.org/officeDocument/2006/relationships/hyperlink" Target="consultantplus://offline/ref=53DDE5F80262B97C6F3727A60ADEF2E45550F397094CC8A50D308C4FAFAD7E56CD26B1E489D34056FBDDCF5F1F7A4CAE80AAA374BFq9P9H" TargetMode="External"/><Relationship Id="rId37" Type="http://schemas.openxmlformats.org/officeDocument/2006/relationships/hyperlink" Target="consultantplus://offline/ref=53DDE5F80262B97C6F3727A60ADEF2E45550F397094CC8A50D308C4FAFAD7E56CD26B1E489DC4056FBDDCF5F1F7A4CAE80AAA374BFq9P9H" TargetMode="External"/><Relationship Id="rId53" Type="http://schemas.openxmlformats.org/officeDocument/2006/relationships/hyperlink" Target="consultantplus://offline/ref=53DDE5F80262B97C6F3727A60ADEF2E45550F397094CC8A50D308C4FAFAD7E56CD26B1E18BDD4809FEC8DE07137F56B083B7BF76BD99qFP5H" TargetMode="External"/><Relationship Id="rId58" Type="http://schemas.openxmlformats.org/officeDocument/2006/relationships/hyperlink" Target="consultantplus://offline/ref=53DDE5F80262B97C6F3727A60ADEF2E45550F397094CC8A50D308C4FAFAD7E56CD26B1E487D04056FBDDCF5F1F7A4CAE80AAA374BFq9P9H" TargetMode="External"/><Relationship Id="rId74" Type="http://schemas.openxmlformats.org/officeDocument/2006/relationships/hyperlink" Target="consultantplus://offline/ref=53DDE5F80262B97C6F3727A60ADEF2E45550F397094CC8A50D308C4FAFAD7E56CD26B1E586D54056FBDDCF5F1F7A4CAE80AAA374BFq9P9H" TargetMode="External"/><Relationship Id="rId79" Type="http://schemas.openxmlformats.org/officeDocument/2006/relationships/hyperlink" Target="consultantplus://offline/ref=53DDE5F80262B97C6F3727A60ADEF2E45550F397094CC8A50D308C4FAFAD7E56CD26B1E189D54D09FEC8DE07137F56B083B7BF76BD99qFP5H" TargetMode="External"/><Relationship Id="rId5" Type="http://schemas.openxmlformats.org/officeDocument/2006/relationships/settings" Target="settings.xml"/><Relationship Id="rId19" Type="http://schemas.openxmlformats.org/officeDocument/2006/relationships/hyperlink" Target="consultantplus://offline/ref=53DDE5F80262B97C6F3727A60ADEF2E45550F397094CC8A50D308C4FAFAD7E56CD26B1E188DC4E09FEC8DE07137F56B083B7BF76BD99qFP5H" TargetMode="External"/><Relationship Id="rId14" Type="http://schemas.openxmlformats.org/officeDocument/2006/relationships/hyperlink" Target="consultantplus://offline/ref=53DDE5F80262B97C6F3727A60ADEF2E45550F397094CC8A50D308C4FAFAD7E56CD26B1E48AD44056FBDDCF5F1F7A4CAE80AAA374BFq9P9H" TargetMode="External"/><Relationship Id="rId22" Type="http://schemas.openxmlformats.org/officeDocument/2006/relationships/hyperlink" Target="consultantplus://offline/ref=53DDE5F80262B97C6F3727A60ADEF2E45550F397094CC8A50D308C4FAFAD7E56CD26B1E488DD4056FBDDCF5F1F7A4CAE80AAA374BFq9P9H" TargetMode="External"/><Relationship Id="rId27" Type="http://schemas.openxmlformats.org/officeDocument/2006/relationships/hyperlink" Target="consultantplus://offline/ref=53DDE5F80262B97C6F3727A60ADEF2E45550F397094CC8A50D308C4FAFAD7E56CD26B1E189D04E09FEC8DE07137F56B083B7BF76BD99qFP5H" TargetMode="External"/><Relationship Id="rId30" Type="http://schemas.openxmlformats.org/officeDocument/2006/relationships/hyperlink" Target="consultantplus://offline/ref=53DDE5F80262B97C6F3727A60ADEF2E45550F397094CC8A50D308C4FAFAD7E56CD26B1E188DC4D09FEC8DE07137F56B083B7BF76BD99qFP5H" TargetMode="External"/><Relationship Id="rId35" Type="http://schemas.openxmlformats.org/officeDocument/2006/relationships/hyperlink" Target="consultantplus://offline/ref=53DDE5F80262B97C6F3727A60ADEF2E45259F2910E47C8A50D308C4FAFAD7E56CD26B1E189D44056FBDDCF5F1F7A4CAE80AAA374BFq9P9H" TargetMode="External"/><Relationship Id="rId43" Type="http://schemas.openxmlformats.org/officeDocument/2006/relationships/hyperlink" Target="consultantplus://offline/ref=53DDE5F80262B97C6F3727A60ADEF2E45550F397094CC8A50D308C4FAFAD7E56CD26B1E486D14056FBDDCF5F1F7A4CAE80AAA374BFq9P9H" TargetMode="External"/><Relationship Id="rId48" Type="http://schemas.openxmlformats.org/officeDocument/2006/relationships/hyperlink" Target="consultantplus://offline/ref=53DDE5F80262B97C6F3727A60ADEF2E45550F397094CC8A50D308C4FAFAD7E56CD26B1E486DD4056FBDDCF5F1F7A4CAE80AAA374BFq9P9H" TargetMode="External"/><Relationship Id="rId56" Type="http://schemas.openxmlformats.org/officeDocument/2006/relationships/hyperlink" Target="consultantplus://offline/ref=53DDE5F80262B97C6F3727A60ADEF2E45550F397094CC8A50D308C4FAFAD7E56CD26B1E487D64056FBDDCF5F1F7A4CAE80AAA374BFq9P9H" TargetMode="External"/><Relationship Id="rId64" Type="http://schemas.openxmlformats.org/officeDocument/2006/relationships/hyperlink" Target="consultantplus://offline/ref=53DDE5F80262B97C6F3727A60ADEF2E45550F397094CC8A50D308C4FAFAD7E56CD26B1E28DD24B09FEC8DE07137F56B083B7BF76BD99qFP5H" TargetMode="External"/><Relationship Id="rId69" Type="http://schemas.openxmlformats.org/officeDocument/2006/relationships/hyperlink" Target="consultantplus://offline/ref=53DDE5F80262B97C6F3727A60ADEF2E45550F397094CC8A50D308C4FAFAD7E56CD26B1E589D34056FBDDCF5F1F7A4CAE80AAA374BFq9P9H" TargetMode="External"/><Relationship Id="rId77" Type="http://schemas.openxmlformats.org/officeDocument/2006/relationships/hyperlink" Target="consultantplus://offline/ref=53DDE5F80262B97C6F3727A60ADEF2E45550F397094CC8A50D308C4FAFAD7E56CD26B1E586D14056FBDDCF5F1F7A4CAE80AAA374BFq9P9H" TargetMode="External"/><Relationship Id="rId8" Type="http://schemas.openxmlformats.org/officeDocument/2006/relationships/endnotes" Target="endnotes.xml"/><Relationship Id="rId51" Type="http://schemas.openxmlformats.org/officeDocument/2006/relationships/hyperlink" Target="consultantplus://offline/ref=53DDE5F80262B97C6F3727A60ADEF2E45550F397094CC8A50D308C4FAFAD7E56CD26B1E18FD04A09FEC8DE07137F56B083B7BF76BD99qFP5H" TargetMode="External"/><Relationship Id="rId72" Type="http://schemas.openxmlformats.org/officeDocument/2006/relationships/hyperlink" Target="consultantplus://offline/ref=53DDE5F80262B97C6F3727A60ADEF2E45550F397094CC8A50D308C4FAFAD7E56CD26B1E589DD4056FBDDCF5F1F7A4CAE80AAA374BFq9P9H" TargetMode="External"/><Relationship Id="rId80" Type="http://schemas.openxmlformats.org/officeDocument/2006/relationships/hyperlink" Target="consultantplus://offline/ref=53DDE5F80262B97C6F3727A60ADEF2E45550F397094CC8A50D308C4FAFAD7E56CD26B1E586D24056FBDDCF5F1F7A4CAE80AAA374BFq9P9H"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consultantplus://offline/ref=53DDE5F80262B97C6F3727A60ADEF2E45550F397094CC8A50D308C4FAFAD7E56CD26B1E18BDD4B09FEC8DE07137F56B083B7BF76BD99qFP5H" TargetMode="External"/><Relationship Id="rId25" Type="http://schemas.openxmlformats.org/officeDocument/2006/relationships/hyperlink" Target="consultantplus://offline/ref=53DDE5F80262B97C6F3727A60ADEF2E45550F397094CC8A50D308C4FAFAD7E56CD26B1E489D44056FBDDCF5F1F7A4CAE80AAA374BFq9P9H" TargetMode="External"/><Relationship Id="rId33" Type="http://schemas.openxmlformats.org/officeDocument/2006/relationships/hyperlink" Target="consultantplus://offline/ref=53DDE5F80262B97C6F3727A60ADEF2E45550F397094CC8A50D308C4FAFAD7E56CD26B1E886D14056FBDDCF5F1F7A4CAE80AAA374BFq9P9H" TargetMode="External"/><Relationship Id="rId38" Type="http://schemas.openxmlformats.org/officeDocument/2006/relationships/hyperlink" Target="consultantplus://offline/ref=53DDE5F80262B97C6F3727A60ADEF2E45550F397094CC8A50D308C4FAFAD7E56CD26B1E486D54056FBDDCF5F1F7A4CAE80AAA374BFq9P9H" TargetMode="External"/><Relationship Id="rId46" Type="http://schemas.openxmlformats.org/officeDocument/2006/relationships/hyperlink" Target="consultantplus://offline/ref=53DDE5F80262B97C6F3727A60ADEF2E45550F397094CC8A50D308C4FAFAD7E56CD26B1E486D24056FBDDCF5F1F7A4CAE80AAA374BFq9P9H" TargetMode="External"/><Relationship Id="rId59" Type="http://schemas.openxmlformats.org/officeDocument/2006/relationships/hyperlink" Target="consultantplus://offline/ref=53DDE5F80262B97C6F3727A60ADEF2E45550F397094CC8A50D308C4FAFAD7E56CD26B1E189D54B09FEC8DE07137F56B083B7BF76BD99qFP5H" TargetMode="External"/><Relationship Id="rId67" Type="http://schemas.openxmlformats.org/officeDocument/2006/relationships/hyperlink" Target="consultantplus://offline/ref=53DDE5F80262B97C6F3727A60ADEF2E45550F397094CC8A50D308C4FAFAD7E56CD26B1E588D24056FBDDCF5F1F7A4CAE80AAA374BFq9P9H" TargetMode="External"/><Relationship Id="rId20" Type="http://schemas.openxmlformats.org/officeDocument/2006/relationships/hyperlink" Target="consultantplus://offline/ref=53DDE5F80262B97C6F3727A60ADEF2E45550F397094CC8A50D308C4FAFAD7E56CD26B1E488D54056FBDDCF5F1F7A4CAE80AAA374BFq9P9H" TargetMode="External"/><Relationship Id="rId41" Type="http://schemas.openxmlformats.org/officeDocument/2006/relationships/hyperlink" Target="consultantplus://offline/ref=53DDE5F80262B97C6F3727A60ADEF2E45550F397094CC8A50D308C4FAFAD7E56CD26B1E486D64056FBDDCF5F1F7A4CAE80AAA374BFq9P9H" TargetMode="External"/><Relationship Id="rId54" Type="http://schemas.openxmlformats.org/officeDocument/2006/relationships/hyperlink" Target="consultantplus://offline/ref=53DDE5F80262B97C6F3727A60ADEF2E45550F397094CC8A50D308C4FAFAD7E56CD26B1E487D44056FBDDCF5F1F7A4CAE80AAA374BFq9P9H" TargetMode="External"/><Relationship Id="rId62" Type="http://schemas.openxmlformats.org/officeDocument/2006/relationships/hyperlink" Target="consultantplus://offline/ref=53DDE5F80262B97C6F3727A60ADEF2E45550F397094CC8A50D308C4FAFAD7E56CD26B1E18BDD4A09FEC8DE07137F56B083B7BF76BD99qFP5H" TargetMode="External"/><Relationship Id="rId70" Type="http://schemas.openxmlformats.org/officeDocument/2006/relationships/hyperlink" Target="consultantplus://offline/ref=53DDE5F80262B97C6F3727A60ADEF2E45550F397094CC8A50D308C4FAFAD7E56CD26B1E589D34056FBDDCF5F1F7A4CAE80AAA374BFq9P9H" TargetMode="External"/><Relationship Id="rId75" Type="http://schemas.openxmlformats.org/officeDocument/2006/relationships/hyperlink" Target="consultantplus://offline/ref=53DDE5F80262B97C6F3727A60ADEF2E45550F397094CC8A50D308C4FAFAD7E56CD26B1E586D74056FBDDCF5F1F7A4CAE80AAA374BFq9P9H" TargetMode="External"/><Relationship Id="rId83" Type="http://schemas.openxmlformats.org/officeDocument/2006/relationships/hyperlink" Target="consultantplus://offline/ref=53DDE5F80262B97C6F3727A60ADEF2E45550F397094CC8A50D308C4FAFAD7E56CD26B1E587D44056FBDDCF5F1F7A4CAE80AAA374BFq9P9H"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53DDE5F80262B97C6F3727A60ADEF2E45550F397094CC8A50D308C4FAFAD7E56CD26B1E48AD74056FBDDCF5F1F7A4CAE80AAA374BFq9P9H" TargetMode="External"/><Relationship Id="rId23" Type="http://schemas.openxmlformats.org/officeDocument/2006/relationships/hyperlink" Target="consultantplus://offline/ref=53DDE5F80262B97C6F3727A60ADEF2E45550F397094CC8A50D308C4FAFAD7E56CD26B1E488DC4056FBDDCF5F1F7A4CAE80AAA374BFq9P9H" TargetMode="External"/><Relationship Id="rId28" Type="http://schemas.openxmlformats.org/officeDocument/2006/relationships/hyperlink" Target="consultantplus://offline/ref=53DDE5F80262B97C6F3727A60ADEF2E45459F69E0B45C8A50D308C4FAFAD7E56DF26E9ED8FD15502A98798521Cq7PCH" TargetMode="External"/><Relationship Id="rId36" Type="http://schemas.openxmlformats.org/officeDocument/2006/relationships/hyperlink" Target="consultantplus://offline/ref=53DDE5F80262B97C6F3727A60ADEF2E45550F397094CC8A50D308C4FAFAD7E56CD26B1E489DD4056FBDDCF5F1F7A4CAE80AAA374BFq9P9H" TargetMode="External"/><Relationship Id="rId49" Type="http://schemas.openxmlformats.org/officeDocument/2006/relationships/hyperlink" Target="consultantplus://offline/ref=53DDE5F80262B97C6F3727A60ADEF2E45550F397094CC8A50D308C4FAFAD7E56CD26B1E486DC4056FBDDCF5F1F7A4CAE80AAA374BFq9P9H" TargetMode="External"/><Relationship Id="rId57" Type="http://schemas.openxmlformats.org/officeDocument/2006/relationships/hyperlink" Target="consultantplus://offline/ref=53DDE5F80262B97C6F3727A60ADEF2E45550F397094CC8A50D308C4FAFAD7E56CD26B1E487D14056FBDDCF5F1F7A4CAE80AAA374BFq9P9H" TargetMode="External"/><Relationship Id="rId10" Type="http://schemas.openxmlformats.org/officeDocument/2006/relationships/hyperlink" Target="http://www.top68.ru" TargetMode="External"/><Relationship Id="rId31" Type="http://schemas.openxmlformats.org/officeDocument/2006/relationships/hyperlink" Target="consultantplus://offline/ref=53DDE5F80262B97C6F3727A60ADEF2E45550F397094CC8A50D308C4FAFAD7E56CD26B1E188DC4C09FEC8DE07137F56B083B7BF76BD99qFP5H" TargetMode="External"/><Relationship Id="rId44" Type="http://schemas.openxmlformats.org/officeDocument/2006/relationships/hyperlink" Target="consultantplus://offline/ref=53DDE5F80262B97C6F3727A60ADEF2E45550F397094CC8A50D308C4FAFAD7E56CD26B1E486D04056FBDDCF5F1F7A4CAE80AAA374BFq9P9H" TargetMode="External"/><Relationship Id="rId52" Type="http://schemas.openxmlformats.org/officeDocument/2006/relationships/hyperlink" Target="consultantplus://offline/ref=53DDE5F80262B97C6F3727A60ADEF2E45550F397094CC8A50D308C4FAFAD7E56CD26B1E18FD04A09FEC8DE07137F56B083B7BF76BD99qFP5H" TargetMode="External"/><Relationship Id="rId60" Type="http://schemas.openxmlformats.org/officeDocument/2006/relationships/hyperlink" Target="consultantplus://offline/ref=53DDE5F80262B97C6F3727A60ADEF2E45550F397094CC8A50D308C4FAFAD7E56CD26B1E28CDD4B09FEC8DE07137F56B083B7BF76BD99qFP5H" TargetMode="External"/><Relationship Id="rId65" Type="http://schemas.openxmlformats.org/officeDocument/2006/relationships/hyperlink" Target="consultantplus://offline/ref=53DDE5F80262B97C6F3727A60ADEF2E45550F397094CC8A50D308C4FAFAD7E56CD26B1E588D04056FBDDCF5F1F7A4CAE80AAA374BFq9P9H" TargetMode="External"/><Relationship Id="rId73" Type="http://schemas.openxmlformats.org/officeDocument/2006/relationships/hyperlink" Target="consultantplus://offline/ref=53DDE5F80262B97C6F3727A60ADEF2E45550F397094CC8A50D308C4FAFAD7E56CD26B1E589DC4056FBDDCF5F1F7A4CAE80AAA374BFq9P9H" TargetMode="External"/><Relationship Id="rId78" Type="http://schemas.openxmlformats.org/officeDocument/2006/relationships/hyperlink" Target="consultantplus://offline/ref=53DDE5F80262B97C6F3727A60ADEF2E45550F397094CC8A50D308C4FAFAD7E56CD26B1E586D04056FBDDCF5F1F7A4CAE80AAA374BFq9P9H" TargetMode="External"/><Relationship Id="rId81" Type="http://schemas.openxmlformats.org/officeDocument/2006/relationships/hyperlink" Target="consultantplus://offline/ref=53DDE5F80262B97C6F3727A60ADEF2E45550F397094CC8A50D308C4FAFAD7E56CD26B1E586DC4056FBDDCF5F1F7A4CAE80AAA374BFq9P9H" TargetMode="External"/><Relationship Id="rId86"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hyperlink" Target="consultantplus://offline/ref=53DDE5F80262B97C6F3727A60ADEF2E45550F397094CC8A50D308C4FAFAD7E56CD26B1E188DC4909FEC8DE07137F56B083B7BF76BD99qFP5H" TargetMode="External"/><Relationship Id="rId18" Type="http://schemas.openxmlformats.org/officeDocument/2006/relationships/hyperlink" Target="consultantplus://offline/ref=53DDE5F80262B97C6F3727A60ADEF2E45550F397094CC8A50D308C4FAFAD7E56CD26B1E48BDD4056FBDDCF5F1F7A4CAE80AAA374BFq9P9H" TargetMode="External"/><Relationship Id="rId39" Type="http://schemas.openxmlformats.org/officeDocument/2006/relationships/hyperlink" Target="consultantplus://offline/ref=53DDE5F80262B97C6F3727A60ADEF2E45550F397094CC8A50D308C4FAFAD7E56CD26B1E486D54056FBDDCF5F1F7A4CAE80AAA374BFq9P9H" TargetMode="External"/><Relationship Id="rId34" Type="http://schemas.openxmlformats.org/officeDocument/2006/relationships/hyperlink" Target="consultantplus://offline/ref=53DDE5F80262B97C6F3727A60ADEF2E45550F397094CC8A50D308C4FAFAD7E56CD26B1E489D24056FBDDCF5F1F7A4CAE80AAA374BFq9P9H" TargetMode="External"/><Relationship Id="rId50" Type="http://schemas.openxmlformats.org/officeDocument/2006/relationships/hyperlink" Target="consultantplus://offline/ref=53DDE5F80262B97C6F3727A60ADEF2E45550F397094CC8A50D308C4FAFAD7E56CD26B1E18BD74809FEC8DE07137F56B083B7BF76BD99qFP5H" TargetMode="External"/><Relationship Id="rId55" Type="http://schemas.openxmlformats.org/officeDocument/2006/relationships/hyperlink" Target="consultantplus://offline/ref=53DDE5F80262B97C6F3727A60ADEF2E45550F397094CC8A50D308C4FAFAD7E56CD26B1E487D74056FBDDCF5F1F7A4CAE80AAA374BFq9P9H" TargetMode="External"/><Relationship Id="rId76" Type="http://schemas.openxmlformats.org/officeDocument/2006/relationships/hyperlink" Target="consultantplus://offline/ref=53DDE5F80262B97C6F3727A60ADEF2E45550F397094CC8A50D308C4FAFAD7E56CD26B1E586D64056FBDDCF5F1F7A4CAE80AAA374BFq9P9H" TargetMode="External"/><Relationship Id="rId7" Type="http://schemas.openxmlformats.org/officeDocument/2006/relationships/footnotes" Target="footnotes.xml"/><Relationship Id="rId71" Type="http://schemas.openxmlformats.org/officeDocument/2006/relationships/hyperlink" Target="consultantplus://offline/ref=53DDE5F80262B97C6F3727A60ADEF2E45550F397094CC8A50D308C4FAFAD7E56CD26B1E589D24056FBDDCF5F1F7A4CAE80AAA374BFq9P9H" TargetMode="External"/><Relationship Id="rId2" Type="http://schemas.openxmlformats.org/officeDocument/2006/relationships/numbering" Target="numbering.xml"/><Relationship Id="rId29" Type="http://schemas.openxmlformats.org/officeDocument/2006/relationships/hyperlink" Target="consultantplus://offline/ref=53DDE5F80262B97C6F3727A60ADEF2E45550F397094CC8A50D308C4FAFAD7E56CD26B1E189D04E09FEC8DE07137F56B083B7BF76BD99qFP5H" TargetMode="External"/><Relationship Id="rId24" Type="http://schemas.openxmlformats.org/officeDocument/2006/relationships/hyperlink" Target="consultantplus://offline/ref=53DDE5F80262B97C6F3727A60ADEF2E45550F397094CC8A50D308C4FAFAD7E56CD26B1E489D54056FBDDCF5F1F7A4CAE80AAA374BFq9P9H" TargetMode="External"/><Relationship Id="rId40" Type="http://schemas.openxmlformats.org/officeDocument/2006/relationships/hyperlink" Target="consultantplus://offline/ref=53DDE5F80262B97C6F3727A60ADEF2E45550F397094CC8A50D308C4FAFAD7E56CD26B1E486D44056FBDDCF5F1F7A4CAE80AAA374BFq9P9H" TargetMode="External"/><Relationship Id="rId45" Type="http://schemas.openxmlformats.org/officeDocument/2006/relationships/hyperlink" Target="consultantplus://offline/ref=53DDE5F80262B97C6F3727A60ADEF2E45550F397094CC8A50D308C4FAFAD7E56CD26B1E486D34056FBDDCF5F1F7A4CAE80AAA374BFq9P9H" TargetMode="External"/><Relationship Id="rId66" Type="http://schemas.openxmlformats.org/officeDocument/2006/relationships/hyperlink" Target="consultantplus://offline/ref=53DDE5F80262B97C6F3727A60ADEF2E45550F397094CC8A50D308C4FAFAD7E56CD26B1E588D34056FBDDCF5F1F7A4CAE80AAA374BFq9P9H" TargetMode="External"/><Relationship Id="rId61" Type="http://schemas.openxmlformats.org/officeDocument/2006/relationships/hyperlink" Target="consultantplus://offline/ref=53DDE5F80262B97C6F3727A60ADEF2E45550F397094CC8A50D308C4FAFAD7E56CD26B1E487D24056FBDDCF5F1F7A4CAE80AAA374BFq9P9H" TargetMode="External"/><Relationship Id="rId82" Type="http://schemas.openxmlformats.org/officeDocument/2006/relationships/hyperlink" Target="consultantplus://offline/ref=53DDE5F80262B97C6F3727A60ADEF2E45550F397094CC8A50D308C4FAFAD7E56CD26B1E587D54056FBDDCF5F1F7A4CAE80AAA374BFq9P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248B9-B999-4829-9952-ACD2BEF01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9090</Words>
  <Characters>51819</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MIV</dc:creator>
  <cp:lastModifiedBy>User</cp:lastModifiedBy>
  <cp:revision>2</cp:revision>
  <cp:lastPrinted>2023-07-31T10:23:00Z</cp:lastPrinted>
  <dcterms:created xsi:type="dcterms:W3CDTF">2023-08-02T05:02:00Z</dcterms:created>
  <dcterms:modified xsi:type="dcterms:W3CDTF">2023-08-02T05:02:00Z</dcterms:modified>
</cp:coreProperties>
</file>