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D72ADF" w:rsidRPr="000537BD" w:rsidRDefault="0080767B" w:rsidP="00D72ADF">
      <w:pPr>
        <w:jc w:val="both"/>
        <w:rPr>
          <w:bCs/>
          <w:sz w:val="28"/>
          <w:szCs w:val="28"/>
        </w:rPr>
      </w:pPr>
      <w:r>
        <w:rPr>
          <w:sz w:val="27"/>
          <w:szCs w:val="27"/>
        </w:rPr>
        <w:t xml:space="preserve"> </w:t>
      </w:r>
      <w:proofErr w:type="gramStart"/>
      <w:r w:rsidRPr="00A97778">
        <w:rPr>
          <w:sz w:val="28"/>
          <w:szCs w:val="28"/>
        </w:rPr>
        <w:t xml:space="preserve">На постановление администрации Первомайского района  </w:t>
      </w:r>
      <w:r w:rsidR="00D72ADF" w:rsidRPr="002F1C20">
        <w:rPr>
          <w:rFonts w:eastAsia="TimesNewRoman"/>
          <w:color w:val="000000"/>
          <w:sz w:val="26"/>
          <w:szCs w:val="26"/>
        </w:rPr>
        <w:t>2</w:t>
      </w:r>
      <w:r w:rsidR="00D72ADF">
        <w:rPr>
          <w:rFonts w:eastAsia="TimesNewRoman"/>
          <w:color w:val="000000"/>
          <w:sz w:val="26"/>
          <w:szCs w:val="26"/>
        </w:rPr>
        <w:t>2.09</w:t>
      </w:r>
      <w:r w:rsidR="00D72ADF" w:rsidRPr="002F1C20">
        <w:rPr>
          <w:rFonts w:eastAsia="TimesNewRoman"/>
          <w:color w:val="000000"/>
          <w:sz w:val="26"/>
          <w:szCs w:val="26"/>
        </w:rPr>
        <w:t>.202</w:t>
      </w:r>
      <w:r w:rsidR="00D72ADF">
        <w:rPr>
          <w:rFonts w:eastAsia="TimesNewRoman"/>
          <w:color w:val="000000"/>
          <w:sz w:val="26"/>
          <w:szCs w:val="26"/>
        </w:rPr>
        <w:t>2 №695</w:t>
      </w:r>
      <w:r w:rsidR="00D72ADF" w:rsidRPr="002F1C20">
        <w:rPr>
          <w:rFonts w:eastAsia="TimesNewRoman"/>
          <w:color w:val="000000"/>
          <w:sz w:val="26"/>
          <w:szCs w:val="26"/>
        </w:rPr>
        <w:t xml:space="preserve"> «</w:t>
      </w:r>
      <w:r w:rsidR="00D72ADF" w:rsidRPr="000537B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2ADF" w:rsidRPr="000537BD">
        <w:rPr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 в документах аэронавигационной информации»</w:t>
      </w:r>
      <w:proofErr w:type="gramEnd"/>
    </w:p>
    <w:p w:rsidR="00A97778" w:rsidRPr="00A97778" w:rsidRDefault="000F533D" w:rsidP="007C30AA">
      <w:pPr>
        <w:jc w:val="both"/>
        <w:rPr>
          <w:sz w:val="28"/>
          <w:szCs w:val="28"/>
          <w:u w:val="single"/>
        </w:rPr>
      </w:pPr>
      <w:r w:rsidRPr="00A97778">
        <w:rPr>
          <w:sz w:val="28"/>
          <w:szCs w:val="28"/>
        </w:rPr>
        <w:tab/>
      </w:r>
      <w:proofErr w:type="gramStart"/>
      <w:r w:rsidR="00164830" w:rsidRPr="00A97778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 w:rsidRPr="00A97778">
        <w:rPr>
          <w:sz w:val="28"/>
          <w:szCs w:val="28"/>
        </w:rPr>
        <w:t xml:space="preserve">района  </w:t>
      </w:r>
      <w:r w:rsidR="00D72ADF" w:rsidRPr="002F1C20">
        <w:rPr>
          <w:rFonts w:eastAsia="TimesNewRoman"/>
          <w:color w:val="000000"/>
          <w:sz w:val="26"/>
          <w:szCs w:val="26"/>
        </w:rPr>
        <w:t>2</w:t>
      </w:r>
      <w:r w:rsidR="00D72ADF">
        <w:rPr>
          <w:rFonts w:eastAsia="TimesNewRoman"/>
          <w:color w:val="000000"/>
          <w:sz w:val="26"/>
          <w:szCs w:val="26"/>
        </w:rPr>
        <w:t>2.09</w:t>
      </w:r>
      <w:r w:rsidR="00D72ADF" w:rsidRPr="002F1C20">
        <w:rPr>
          <w:rFonts w:eastAsia="TimesNewRoman"/>
          <w:color w:val="000000"/>
          <w:sz w:val="26"/>
          <w:szCs w:val="26"/>
        </w:rPr>
        <w:t>.202</w:t>
      </w:r>
      <w:r w:rsidR="00D72ADF">
        <w:rPr>
          <w:rFonts w:eastAsia="TimesNewRoman"/>
          <w:color w:val="000000"/>
          <w:sz w:val="26"/>
          <w:szCs w:val="26"/>
        </w:rPr>
        <w:t>2 №695</w:t>
      </w:r>
      <w:r w:rsidR="00D72ADF" w:rsidRPr="002F1C20">
        <w:rPr>
          <w:rFonts w:eastAsia="TimesNewRoman"/>
          <w:color w:val="000000"/>
          <w:sz w:val="26"/>
          <w:szCs w:val="26"/>
        </w:rPr>
        <w:t xml:space="preserve"> «</w:t>
      </w:r>
      <w:r w:rsidR="00D72ADF" w:rsidRPr="000537BD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D72ADF" w:rsidRPr="000537BD">
        <w:rPr>
          <w:bCs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Первомайского района Тамбовской области, а также посадка (взлет) на расположенные в границах района площадки, сведения о которых не опубликованы в документах аэронавигационной информации</w:t>
      </w:r>
      <w:proofErr w:type="gramEnd"/>
      <w:r w:rsidR="00D72ADF" w:rsidRPr="000537BD">
        <w:rPr>
          <w:bCs/>
          <w:sz w:val="28"/>
          <w:szCs w:val="28"/>
        </w:rPr>
        <w:t>»</w:t>
      </w:r>
      <w:r w:rsidR="00D72ADF">
        <w:rPr>
          <w:bCs/>
          <w:sz w:val="28"/>
          <w:szCs w:val="28"/>
        </w:rPr>
        <w:t xml:space="preserve"> </w:t>
      </w:r>
      <w:r w:rsidR="003C61B9" w:rsidRPr="00A97778">
        <w:rPr>
          <w:sz w:val="28"/>
          <w:szCs w:val="28"/>
        </w:rPr>
        <w:t xml:space="preserve">проводились  </w:t>
      </w:r>
      <w:r w:rsidR="00E707F1" w:rsidRPr="00EA394C">
        <w:rPr>
          <w:rStyle w:val="a3"/>
          <w:color w:val="auto"/>
          <w:sz w:val="26"/>
          <w:szCs w:val="26"/>
        </w:rPr>
        <w:t>с 01.0</w:t>
      </w:r>
      <w:r w:rsidR="00D72ADF">
        <w:rPr>
          <w:rStyle w:val="a3"/>
          <w:color w:val="auto"/>
          <w:sz w:val="26"/>
          <w:szCs w:val="26"/>
        </w:rPr>
        <w:t>7</w:t>
      </w:r>
      <w:r w:rsidR="00E707F1" w:rsidRPr="00EA394C">
        <w:rPr>
          <w:rStyle w:val="a3"/>
          <w:color w:val="auto"/>
          <w:sz w:val="26"/>
          <w:szCs w:val="26"/>
        </w:rPr>
        <w:t xml:space="preserve">.2022 по </w:t>
      </w:r>
      <w:r w:rsidR="007C30AA">
        <w:rPr>
          <w:rStyle w:val="a3"/>
          <w:color w:val="auto"/>
          <w:sz w:val="26"/>
          <w:szCs w:val="26"/>
        </w:rPr>
        <w:t>10.</w:t>
      </w:r>
      <w:r w:rsidR="00E707F1" w:rsidRPr="00EA394C">
        <w:rPr>
          <w:rStyle w:val="a3"/>
          <w:color w:val="auto"/>
          <w:sz w:val="26"/>
          <w:szCs w:val="26"/>
        </w:rPr>
        <w:t>0</w:t>
      </w:r>
      <w:r w:rsidR="00D72ADF">
        <w:rPr>
          <w:rStyle w:val="a3"/>
          <w:color w:val="auto"/>
          <w:sz w:val="26"/>
          <w:szCs w:val="26"/>
        </w:rPr>
        <w:t>8</w:t>
      </w:r>
      <w:r w:rsidR="00E707F1" w:rsidRPr="00EA394C">
        <w:rPr>
          <w:rStyle w:val="a3"/>
          <w:color w:val="auto"/>
          <w:sz w:val="26"/>
          <w:szCs w:val="26"/>
        </w:rPr>
        <w:t>.2022</w:t>
      </w:r>
    </w:p>
    <w:p w:rsidR="00AA6E04" w:rsidRDefault="00AA6E04" w:rsidP="00A97778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D72ADF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12.08.</w:t>
      </w:r>
      <w:bookmarkStart w:id="0" w:name="_GoBack"/>
      <w:bookmarkEnd w:id="0"/>
      <w:r w:rsidR="00E707F1">
        <w:rPr>
          <w:rFonts w:cs="Times New Roman"/>
          <w:sz w:val="28"/>
          <w:szCs w:val="28"/>
        </w:rPr>
        <w:t>2022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7C30AA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97778"/>
    <w:rsid w:val="00AA6E04"/>
    <w:rsid w:val="00AB7082"/>
    <w:rsid w:val="00AB7301"/>
    <w:rsid w:val="00AF23CF"/>
    <w:rsid w:val="00B54156"/>
    <w:rsid w:val="00B70530"/>
    <w:rsid w:val="00C56BE8"/>
    <w:rsid w:val="00D72ADF"/>
    <w:rsid w:val="00D817F5"/>
    <w:rsid w:val="00E53C1E"/>
    <w:rsid w:val="00E707F1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4D551-EC52-46B9-BA7A-3F1812EB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21</cp:revision>
  <cp:lastPrinted>2021-05-28T10:09:00Z</cp:lastPrinted>
  <dcterms:created xsi:type="dcterms:W3CDTF">2016-04-21T07:07:00Z</dcterms:created>
  <dcterms:modified xsi:type="dcterms:W3CDTF">2022-08-09T14:00:00Z</dcterms:modified>
</cp:coreProperties>
</file>