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Примерный перечень вопросов</w:t>
      </w:r>
    </w:p>
    <w:p w:rsidR="00D85BDD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для учас</w:t>
      </w:r>
      <w:r w:rsidR="00D85BDD">
        <w:rPr>
          <w:b/>
          <w:bCs/>
          <w:sz w:val="28"/>
          <w:szCs w:val="28"/>
        </w:rPr>
        <w:t xml:space="preserve">тников публичных консультаций </w:t>
      </w:r>
    </w:p>
    <w:p w:rsidR="005D71F6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 xml:space="preserve"> </w:t>
      </w:r>
    </w:p>
    <w:p w:rsidR="00ED781C" w:rsidRPr="00ED781C" w:rsidRDefault="00D85BDD" w:rsidP="00ED781C">
      <w:pPr>
        <w:jc w:val="both"/>
        <w:rPr>
          <w:sz w:val="28"/>
          <w:szCs w:val="28"/>
        </w:rPr>
      </w:pPr>
      <w:r w:rsidRPr="00ED781C">
        <w:rPr>
          <w:sz w:val="28"/>
          <w:szCs w:val="28"/>
        </w:rPr>
        <w:t xml:space="preserve">по постановлению администрации Первомайского района </w:t>
      </w:r>
      <w:r w:rsidR="00ED781C" w:rsidRPr="00ED781C">
        <w:rPr>
          <w:sz w:val="28"/>
          <w:szCs w:val="28"/>
        </w:rPr>
        <w:t>от 09.11.2021  №927       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сельских поселений Первомайского района Тамбовской области на 2022 год»</w:t>
      </w:r>
    </w:p>
    <w:p w:rsidR="000F533D" w:rsidRDefault="000F533D" w:rsidP="00ED781C">
      <w:pPr>
        <w:pStyle w:val="a3"/>
        <w:spacing w:before="0" w:beforeAutospacing="0" w:after="0"/>
        <w:ind w:right="40"/>
        <w:jc w:val="both"/>
        <w:rPr>
          <w:b/>
          <w:sz w:val="27"/>
          <w:szCs w:val="27"/>
        </w:rPr>
      </w:pPr>
      <w:bookmarkStart w:id="0" w:name="_GoBack"/>
      <w:bookmarkEnd w:id="0"/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§ЮЎм§Ў?Ўм§А?§Ю??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A3C7A"/>
    <w:rsid w:val="000F533D"/>
    <w:rsid w:val="001472CA"/>
    <w:rsid w:val="002264F8"/>
    <w:rsid w:val="00232E77"/>
    <w:rsid w:val="0024611E"/>
    <w:rsid w:val="002F2DDE"/>
    <w:rsid w:val="00362F22"/>
    <w:rsid w:val="003C3B42"/>
    <w:rsid w:val="004D4B6C"/>
    <w:rsid w:val="00573E82"/>
    <w:rsid w:val="00584418"/>
    <w:rsid w:val="005D71F6"/>
    <w:rsid w:val="00607D1C"/>
    <w:rsid w:val="00645D19"/>
    <w:rsid w:val="00650881"/>
    <w:rsid w:val="008E7D8A"/>
    <w:rsid w:val="00954DC0"/>
    <w:rsid w:val="009A09F2"/>
    <w:rsid w:val="00A569DE"/>
    <w:rsid w:val="00B70530"/>
    <w:rsid w:val="00C56BE8"/>
    <w:rsid w:val="00D8254D"/>
    <w:rsid w:val="00D85BDD"/>
    <w:rsid w:val="00E72067"/>
    <w:rsid w:val="00EB00EA"/>
    <w:rsid w:val="00ED781C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nhideWhenUsed/>
    <w:rsid w:val="000A3C7A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nhideWhenUsed/>
    <w:rsid w:val="000A3C7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18</cp:revision>
  <cp:lastPrinted>2022-01-31T10:52:00Z</cp:lastPrinted>
  <dcterms:created xsi:type="dcterms:W3CDTF">2016-03-24T10:12:00Z</dcterms:created>
  <dcterms:modified xsi:type="dcterms:W3CDTF">2022-01-31T10:57:00Z</dcterms:modified>
</cp:coreProperties>
</file>