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D817F5" w:rsidRDefault="00AF23CF" w:rsidP="000F533D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817F5">
        <w:rPr>
          <w:b/>
          <w:bCs/>
          <w:i/>
          <w:sz w:val="28"/>
          <w:szCs w:val="28"/>
          <w:u w:val="single"/>
        </w:rPr>
        <w:t>Сводка и</w:t>
      </w:r>
      <w:r w:rsidR="00AB7301" w:rsidRPr="00D817F5">
        <w:rPr>
          <w:b/>
          <w:bCs/>
          <w:i/>
          <w:sz w:val="28"/>
          <w:szCs w:val="28"/>
          <w:u w:val="single"/>
        </w:rPr>
        <w:t>нформац</w:t>
      </w:r>
      <w:r w:rsidRPr="00D817F5">
        <w:rPr>
          <w:b/>
          <w:bCs/>
          <w:i/>
          <w:sz w:val="28"/>
          <w:szCs w:val="28"/>
          <w:u w:val="single"/>
        </w:rPr>
        <w:t>и</w:t>
      </w:r>
      <w:r w:rsidR="00AB7301" w:rsidRPr="00D817F5">
        <w:rPr>
          <w:b/>
          <w:bCs/>
          <w:i/>
          <w:sz w:val="28"/>
          <w:szCs w:val="28"/>
          <w:u w:val="single"/>
        </w:rPr>
        <w:t>и</w:t>
      </w:r>
      <w:r w:rsidR="00A07678" w:rsidRPr="00D817F5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817F5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817F5">
        <w:rPr>
          <w:b/>
          <w:bCs/>
          <w:i/>
          <w:sz w:val="28"/>
          <w:szCs w:val="28"/>
          <w:u w:val="single"/>
        </w:rPr>
        <w:t>предложени</w:t>
      </w:r>
      <w:r w:rsidRPr="00D817F5">
        <w:rPr>
          <w:b/>
          <w:bCs/>
          <w:i/>
          <w:sz w:val="28"/>
          <w:szCs w:val="28"/>
          <w:u w:val="single"/>
        </w:rPr>
        <w:t>й</w:t>
      </w:r>
      <w:r w:rsidR="00A07678" w:rsidRPr="00D817F5">
        <w:rPr>
          <w:b/>
          <w:bCs/>
          <w:i/>
          <w:sz w:val="28"/>
          <w:szCs w:val="28"/>
          <w:u w:val="single"/>
        </w:rPr>
        <w:t>)</w:t>
      </w:r>
      <w:r w:rsidR="00AB7301" w:rsidRPr="00D817F5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817F5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</w:p>
    <w:p w:rsidR="00AA6E04" w:rsidRDefault="0080767B" w:rsidP="00AA6E04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На постановление администрации Первомайского района  </w:t>
      </w:r>
      <w:r w:rsidR="00AA6E04">
        <w:rPr>
          <w:sz w:val="28"/>
          <w:szCs w:val="28"/>
        </w:rPr>
        <w:t>от 08.07.2019 №592 «</w:t>
      </w:r>
      <w:r w:rsidR="00AA6E04" w:rsidRPr="00593815">
        <w:rPr>
          <w:sz w:val="28"/>
          <w:szCs w:val="28"/>
        </w:rPr>
        <w:t xml:space="preserve">О внесении </w:t>
      </w:r>
      <w:r w:rsidR="00AA6E04">
        <w:rPr>
          <w:sz w:val="28"/>
          <w:szCs w:val="28"/>
        </w:rPr>
        <w:t xml:space="preserve">изменений и </w:t>
      </w:r>
      <w:r w:rsidR="00AA6E04" w:rsidRPr="00593815">
        <w:rPr>
          <w:sz w:val="28"/>
          <w:szCs w:val="28"/>
        </w:rPr>
        <w:t xml:space="preserve">дополнений в административный регламент исполнения муниципальной функции «Осуществление муниципального земельного </w:t>
      </w:r>
      <w:proofErr w:type="gramStart"/>
      <w:r w:rsidR="00AA6E04" w:rsidRPr="00593815">
        <w:rPr>
          <w:sz w:val="28"/>
          <w:szCs w:val="28"/>
        </w:rPr>
        <w:t>контроля за</w:t>
      </w:r>
      <w:proofErr w:type="gramEnd"/>
      <w:r w:rsidR="00AA6E04" w:rsidRPr="00593815">
        <w:rPr>
          <w:sz w:val="28"/>
          <w:szCs w:val="28"/>
        </w:rPr>
        <w:t xml:space="preserve"> использованием земель на территории Первомайского района Тамбовской области»</w:t>
      </w:r>
      <w:r w:rsidR="00AA6E04">
        <w:rPr>
          <w:sz w:val="28"/>
          <w:szCs w:val="28"/>
        </w:rPr>
        <w:t>, утвержденный постановлением администрации района от 11.04.2018№385»</w:t>
      </w:r>
    </w:p>
    <w:p w:rsidR="00164830" w:rsidRPr="00D817F5" w:rsidRDefault="00164830" w:rsidP="00AA6E04">
      <w:pPr>
        <w:jc w:val="both"/>
        <w:rPr>
          <w:i/>
          <w:iCs/>
          <w:sz w:val="28"/>
          <w:szCs w:val="28"/>
          <w:u w:val="single"/>
        </w:rPr>
      </w:pPr>
    </w:p>
    <w:p w:rsidR="00AA6E04" w:rsidRDefault="000F533D" w:rsidP="00AA6E04">
      <w:pPr>
        <w:jc w:val="both"/>
        <w:rPr>
          <w:rStyle w:val="a3"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164830" w:rsidRPr="00130EDF">
        <w:rPr>
          <w:sz w:val="28"/>
          <w:szCs w:val="28"/>
        </w:rPr>
        <w:t xml:space="preserve">Публичные консультации по постановлению администрации Первомайского </w:t>
      </w:r>
      <w:r w:rsidR="00AA6E04">
        <w:rPr>
          <w:sz w:val="27"/>
          <w:szCs w:val="27"/>
        </w:rPr>
        <w:t xml:space="preserve">района  </w:t>
      </w:r>
      <w:r w:rsidR="00AA6E04">
        <w:rPr>
          <w:sz w:val="28"/>
          <w:szCs w:val="28"/>
        </w:rPr>
        <w:t>от 08.07.2019 №592 «</w:t>
      </w:r>
      <w:r w:rsidR="00AA6E04" w:rsidRPr="00593815">
        <w:rPr>
          <w:sz w:val="28"/>
          <w:szCs w:val="28"/>
        </w:rPr>
        <w:t xml:space="preserve">О внесении </w:t>
      </w:r>
      <w:r w:rsidR="00AA6E04">
        <w:rPr>
          <w:sz w:val="28"/>
          <w:szCs w:val="28"/>
        </w:rPr>
        <w:t xml:space="preserve">изменений и </w:t>
      </w:r>
      <w:r w:rsidR="00AA6E04" w:rsidRPr="00593815">
        <w:rPr>
          <w:sz w:val="28"/>
          <w:szCs w:val="28"/>
        </w:rPr>
        <w:t>дополнений в административный регламент исполнения муниципальной функции «Осуществление муниципального земельного контроля за использованием земель на территории Первомайского района Тамбовской области»</w:t>
      </w:r>
      <w:r w:rsidR="00AA6E04">
        <w:rPr>
          <w:sz w:val="28"/>
          <w:szCs w:val="28"/>
        </w:rPr>
        <w:t>, утвержденный постановлением администрации района от 11.04.2018№385»</w:t>
      </w:r>
      <w:r w:rsidR="00AA6E04">
        <w:rPr>
          <w:sz w:val="28"/>
          <w:szCs w:val="28"/>
        </w:rPr>
        <w:t xml:space="preserve">   </w:t>
      </w:r>
      <w:r w:rsidR="003C61B9" w:rsidRPr="00130EDF">
        <w:rPr>
          <w:sz w:val="28"/>
          <w:szCs w:val="28"/>
        </w:rPr>
        <w:t xml:space="preserve">проводились  </w:t>
      </w:r>
      <w:r w:rsidR="003C61B9" w:rsidRPr="00AB7082">
        <w:rPr>
          <w:i/>
          <w:sz w:val="28"/>
          <w:szCs w:val="28"/>
          <w:u w:val="single"/>
        </w:rPr>
        <w:t xml:space="preserve">с </w:t>
      </w:r>
      <w:r w:rsidR="00410323" w:rsidRPr="00AB7082">
        <w:rPr>
          <w:i/>
          <w:sz w:val="28"/>
          <w:szCs w:val="28"/>
          <w:u w:val="single"/>
        </w:rPr>
        <w:t xml:space="preserve">   </w:t>
      </w:r>
      <w:proofErr w:type="spellStart"/>
      <w:proofErr w:type="gramStart"/>
      <w:r w:rsidR="00AA6E04">
        <w:rPr>
          <w:rStyle w:val="a3"/>
          <w:color w:val="auto"/>
          <w:sz w:val="28"/>
          <w:szCs w:val="28"/>
        </w:rPr>
        <w:t>с</w:t>
      </w:r>
      <w:proofErr w:type="spellEnd"/>
      <w:proofErr w:type="gramEnd"/>
      <w:r w:rsidR="00AA6E04">
        <w:rPr>
          <w:rStyle w:val="a3"/>
          <w:color w:val="auto"/>
          <w:sz w:val="28"/>
          <w:szCs w:val="28"/>
        </w:rPr>
        <w:t xml:space="preserve"> 01.07.2020 по 24.07</w:t>
      </w:r>
      <w:r w:rsidR="00AA6E04" w:rsidRPr="000B455B">
        <w:rPr>
          <w:rStyle w:val="a3"/>
          <w:color w:val="auto"/>
          <w:sz w:val="28"/>
          <w:szCs w:val="28"/>
        </w:rPr>
        <w:t>.20</w:t>
      </w:r>
      <w:r w:rsidR="00AA6E04">
        <w:rPr>
          <w:rStyle w:val="a3"/>
          <w:color w:val="auto"/>
          <w:sz w:val="28"/>
          <w:szCs w:val="28"/>
        </w:rPr>
        <w:t>20</w:t>
      </w:r>
    </w:p>
    <w:p w:rsidR="00AA6E04" w:rsidRDefault="00AA6E04" w:rsidP="00AA6E04">
      <w:pPr>
        <w:pStyle w:val="Standard"/>
        <w:jc w:val="both"/>
        <w:rPr>
          <w:iCs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1F6C5A" w:rsidRDefault="001F6C5A" w:rsidP="00AA6E04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итогам изучения указанного  нормативно правового акта   замечания и предложения отсутствуют. Сделаны выводы об отсутствии в постановлении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B54156" w:rsidRPr="00916C9C" w:rsidRDefault="00B5415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7A0D5E" w:rsidRDefault="007A0D5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987335" w:rsidRPr="00916C9C" w:rsidRDefault="00987335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D61B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AA6E04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29.07.2020</w:t>
      </w:r>
      <w:bookmarkStart w:id="0" w:name="_GoBack"/>
      <w:bookmarkEnd w:id="0"/>
    </w:p>
    <w:sectPr w:rsidR="003D61BA" w:rsidRPr="00916C9C" w:rsidSect="00E53C1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7321C"/>
    <w:rsid w:val="000F533D"/>
    <w:rsid w:val="00130EDF"/>
    <w:rsid w:val="00131BE1"/>
    <w:rsid w:val="00164830"/>
    <w:rsid w:val="00172072"/>
    <w:rsid w:val="0018697F"/>
    <w:rsid w:val="00192675"/>
    <w:rsid w:val="00194065"/>
    <w:rsid w:val="001F6C5A"/>
    <w:rsid w:val="002264F8"/>
    <w:rsid w:val="00232E77"/>
    <w:rsid w:val="0024611E"/>
    <w:rsid w:val="002F2DDE"/>
    <w:rsid w:val="00362F22"/>
    <w:rsid w:val="003C3B42"/>
    <w:rsid w:val="003C61B9"/>
    <w:rsid w:val="003D61BA"/>
    <w:rsid w:val="00410323"/>
    <w:rsid w:val="00517C5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767B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90E2C"/>
    <w:rsid w:val="00AA6E04"/>
    <w:rsid w:val="00AB7082"/>
    <w:rsid w:val="00AB7301"/>
    <w:rsid w:val="00AF23CF"/>
    <w:rsid w:val="00B54156"/>
    <w:rsid w:val="00B70530"/>
    <w:rsid w:val="00C56BE8"/>
    <w:rsid w:val="00D817F5"/>
    <w:rsid w:val="00E53C1E"/>
    <w:rsid w:val="00E72067"/>
    <w:rsid w:val="00E96131"/>
    <w:rsid w:val="00EF334A"/>
    <w:rsid w:val="00EF5B28"/>
    <w:rsid w:val="00EF7D86"/>
    <w:rsid w:val="00F40A95"/>
    <w:rsid w:val="00F545D8"/>
    <w:rsid w:val="00F92D57"/>
    <w:rsid w:val="00FD10E7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16BE-4523-478F-8F1B-08B9ACF8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15</cp:revision>
  <cp:lastPrinted>2016-04-21T07:16:00Z</cp:lastPrinted>
  <dcterms:created xsi:type="dcterms:W3CDTF">2016-04-21T07:07:00Z</dcterms:created>
  <dcterms:modified xsi:type="dcterms:W3CDTF">2020-07-28T08:33:00Z</dcterms:modified>
</cp:coreProperties>
</file>