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r>
        <w:rPr>
          <w:noProof/>
          <w:lang w:eastAsia="ru-RU" w:bidi="ar-SA"/>
        </w:rPr>
        <w:drawing>
          <wp:inline distT="0" distB="0" distL="0" distR="0">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385F96" w:rsidRDefault="00FF1E53" w:rsidP="00945AFF">
      <w:pPr>
        <w:spacing w:line="360" w:lineRule="auto"/>
        <w:ind w:right="-1"/>
        <w:rPr>
          <w:szCs w:val="28"/>
        </w:rPr>
      </w:pPr>
      <w:r>
        <w:rPr>
          <w:szCs w:val="28"/>
        </w:rPr>
        <w:t xml:space="preserve">            </w:t>
      </w:r>
      <w:r w:rsidR="00945AFF">
        <w:rPr>
          <w:szCs w:val="28"/>
        </w:rPr>
        <w:t>2022</w:t>
      </w:r>
      <w:r w:rsidR="00385F96">
        <w:rPr>
          <w:szCs w:val="28"/>
        </w:rPr>
        <w:t xml:space="preserve">                      </w:t>
      </w:r>
      <w:r w:rsidR="00945AFF">
        <w:rPr>
          <w:szCs w:val="28"/>
        </w:rPr>
        <w:t xml:space="preserve">          </w:t>
      </w:r>
      <w:r w:rsidR="00385F96">
        <w:rPr>
          <w:szCs w:val="28"/>
        </w:rPr>
        <w:t xml:space="preserve"> </w:t>
      </w:r>
      <w:proofErr w:type="spellStart"/>
      <w:r w:rsidR="00385F96">
        <w:rPr>
          <w:szCs w:val="28"/>
        </w:rPr>
        <w:t>р.п</w:t>
      </w:r>
      <w:proofErr w:type="spellEnd"/>
      <w:r w:rsidR="00385F96">
        <w:rPr>
          <w:szCs w:val="28"/>
        </w:rPr>
        <w:t xml:space="preserve">. Первомайский                             №         </w:t>
      </w:r>
    </w:p>
    <w:p w:rsidR="00385F96" w:rsidRPr="00FF1E53" w:rsidRDefault="00385F96" w:rsidP="00385F96">
      <w:pPr>
        <w:jc w:val="both"/>
        <w:rPr>
          <w:color w:val="auto"/>
          <w:szCs w:val="28"/>
        </w:rPr>
      </w:pPr>
      <w:r w:rsidRPr="00FF1E53">
        <w:rPr>
          <w:color w:val="auto"/>
          <w:szCs w:val="28"/>
        </w:rPr>
        <w:t>Об утверждении административного регламента предоставления муниципальной услуги «</w:t>
      </w:r>
      <w:r w:rsidR="00FF1E53" w:rsidRPr="00FF1E53">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FF1E53">
        <w:rPr>
          <w:rFonts w:eastAsia="Times New Roman" w:cs="Times New Roman"/>
          <w:color w:val="auto"/>
          <w:szCs w:val="28"/>
          <w:lang w:eastAsia="ru-RU"/>
        </w:rPr>
        <w:t>»</w:t>
      </w:r>
    </w:p>
    <w:p w:rsidR="00385F96" w:rsidRDefault="00385F96" w:rsidP="00385F96">
      <w:pPr>
        <w:jc w:val="both"/>
      </w:pPr>
    </w:p>
    <w:p w:rsidR="00385F96" w:rsidRPr="00B77083" w:rsidRDefault="00227537" w:rsidP="00B77083">
      <w:pPr>
        <w:ind w:firstLine="708"/>
        <w:jc w:val="both"/>
        <w:rPr>
          <w:rFonts w:cs="Times New Roman"/>
          <w:iCs/>
          <w:szCs w:val="28"/>
        </w:rPr>
      </w:pPr>
      <w:r w:rsidRPr="00B77083">
        <w:rPr>
          <w:rFonts w:eastAsia="Times New Roman" w:cs="Times New Roman"/>
          <w:color w:val="auto"/>
          <w:szCs w:val="28"/>
          <w:lang w:eastAsia="ru-RU"/>
        </w:rPr>
        <w:t xml:space="preserve">В соответствии </w:t>
      </w:r>
      <w:r w:rsidRPr="00B77083">
        <w:rPr>
          <w:rFonts w:cs="Times New Roman"/>
          <w:iCs/>
          <w:color w:val="auto"/>
          <w:szCs w:val="28"/>
        </w:rPr>
        <w:t>с</w:t>
      </w:r>
      <w:r w:rsidR="00FF1E53" w:rsidRPr="00B77083">
        <w:rPr>
          <w:rFonts w:cs="Times New Roman"/>
          <w:iCs/>
          <w:color w:val="auto"/>
          <w:szCs w:val="28"/>
        </w:rPr>
        <w:t xml:space="preserve"> пунктом 3 статьи 11.7, главой </w:t>
      </w:r>
      <w:r w:rsidR="00FF1E53" w:rsidRPr="00B77083">
        <w:rPr>
          <w:rFonts w:cs="Times New Roman"/>
          <w:iCs/>
          <w:color w:val="auto"/>
          <w:szCs w:val="28"/>
          <w:lang w:val="en-US"/>
        </w:rPr>
        <w:t>V</w:t>
      </w:r>
      <w:r w:rsidR="00FF1E53" w:rsidRPr="00B77083">
        <w:rPr>
          <w:rFonts w:cs="Times New Roman"/>
          <w:iCs/>
          <w:color w:val="auto"/>
          <w:szCs w:val="28"/>
        </w:rPr>
        <w:t>.4.</w:t>
      </w:r>
      <w:r w:rsidRPr="00FF1E53">
        <w:rPr>
          <w:rFonts w:cs="Times New Roman"/>
          <w:iCs/>
          <w:color w:val="C0504D" w:themeColor="accent2"/>
          <w:szCs w:val="28"/>
        </w:rPr>
        <w:t xml:space="preserve"> </w:t>
      </w:r>
      <w:proofErr w:type="gramStart"/>
      <w:r>
        <w:rPr>
          <w:rFonts w:cs="Times New Roman"/>
          <w:iCs/>
          <w:szCs w:val="28"/>
        </w:rPr>
        <w:t>Земельного кодекса Российской Феде</w:t>
      </w:r>
      <w:r w:rsidR="00B77083">
        <w:rPr>
          <w:rFonts w:cs="Times New Roman"/>
          <w:iCs/>
          <w:szCs w:val="28"/>
        </w:rPr>
        <w:t xml:space="preserve">рации, Федеральным законом   </w:t>
      </w:r>
      <w:r>
        <w:rPr>
          <w:rFonts w:cs="Times New Roman"/>
          <w:iCs/>
          <w:szCs w:val="28"/>
        </w:rPr>
        <w:t>от</w:t>
      </w:r>
      <w:r w:rsidR="00B77083" w:rsidRPr="00B77083">
        <w:rPr>
          <w:rFonts w:cs="Times New Roman"/>
          <w:iCs/>
          <w:szCs w:val="28"/>
        </w:rPr>
        <w:t xml:space="preserve"> </w:t>
      </w:r>
      <w:r>
        <w:rPr>
          <w:rFonts w:cs="Times New Roman"/>
          <w:iCs/>
          <w:szCs w:val="28"/>
        </w:rPr>
        <w:t>27.07.2010 №</w:t>
      </w:r>
      <w:r>
        <w:rPr>
          <w:rFonts w:eastAsia="Times New Roman" w:cs="Times New Roman"/>
          <w:szCs w:val="28"/>
          <w:lang w:eastAsia="ru-RU"/>
        </w:rPr>
        <w:t xml:space="preserve"> 210-ФЗ «Об организации предоставления государственных    и муниципальных услуг» (в редакции от 30.12.2021), постановлением администрации</w:t>
      </w:r>
      <w:r w:rsidR="00385F96">
        <w:rPr>
          <w:szCs w:val="28"/>
        </w:rPr>
        <w:t xml:space="preserve"> Первомайского района от </w:t>
      </w:r>
      <w:r w:rsidR="00C21B79">
        <w:rPr>
          <w:szCs w:val="28"/>
        </w:rPr>
        <w:t>02.06.2021</w:t>
      </w:r>
      <w:r w:rsidR="00385F96">
        <w:rPr>
          <w:szCs w:val="28"/>
        </w:rPr>
        <w:t xml:space="preserve"> №</w:t>
      </w:r>
      <w:r>
        <w:rPr>
          <w:szCs w:val="28"/>
        </w:rPr>
        <w:t xml:space="preserve"> </w:t>
      </w:r>
      <w:r w:rsidR="00C21B79">
        <w:rPr>
          <w:szCs w:val="28"/>
        </w:rPr>
        <w:t>487</w:t>
      </w:r>
      <w:r w:rsidR="00385F96">
        <w:rPr>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 района Тамбовской области, администрация района ПОСТАНОВЛЯЕТ:  </w:t>
      </w:r>
      <w:proofErr w:type="gramEnd"/>
    </w:p>
    <w:p w:rsidR="00385F96" w:rsidRPr="00A07CC1" w:rsidRDefault="00385F96" w:rsidP="00385F96">
      <w:pPr>
        <w:ind w:firstLine="709"/>
        <w:jc w:val="both"/>
        <w:rPr>
          <w:kern w:val="1"/>
          <w:szCs w:val="28"/>
        </w:rPr>
      </w:pPr>
      <w:r>
        <w:t>1.Утвердить административный регламент предоставления муниципальной услуги «</w:t>
      </w:r>
      <w:r w:rsidR="00B77083" w:rsidRPr="00FF1E53">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eastAsia="Calibri"/>
          <w:szCs w:val="28"/>
          <w:shd w:val="clear" w:color="auto" w:fill="FFFFFF"/>
          <w:lang w:eastAsia="en-US"/>
        </w:rPr>
        <w:t>», согласно приложению.</w:t>
      </w:r>
    </w:p>
    <w:p w:rsidR="00385F96" w:rsidRPr="00A95ED6" w:rsidRDefault="00385F96" w:rsidP="00385F96">
      <w:pPr>
        <w:ind w:firstLine="709"/>
        <w:jc w:val="both"/>
        <w:rPr>
          <w:kern w:val="1"/>
          <w:szCs w:val="28"/>
        </w:rPr>
      </w:pPr>
      <w:r>
        <w:t xml:space="preserve">2. Отделу по управлению имуществом и землеустройству администрации района (Махина) обеспечить исполнение административного регламента предоставления муниципальной услуги </w:t>
      </w:r>
      <w:r w:rsidRPr="00A95ED6">
        <w:rPr>
          <w:kern w:val="1"/>
        </w:rPr>
        <w:t>«</w:t>
      </w:r>
      <w:r w:rsidR="00B77083" w:rsidRPr="00FF1E53">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szCs w:val="28"/>
        </w:rPr>
        <w:t>»</w:t>
      </w:r>
      <w:r>
        <w:rPr>
          <w:rFonts w:eastAsia="Calibri"/>
          <w:szCs w:val="28"/>
          <w:shd w:val="clear" w:color="auto" w:fill="FFFFFF"/>
          <w:lang w:eastAsia="en-US"/>
        </w:rPr>
        <w:t>.</w:t>
      </w:r>
    </w:p>
    <w:p w:rsidR="00385F96" w:rsidRPr="00A95ED6" w:rsidRDefault="00385F96" w:rsidP="00385F96">
      <w:pPr>
        <w:ind w:firstLine="709"/>
        <w:jc w:val="both"/>
        <w:rPr>
          <w:kern w:val="1"/>
          <w:szCs w:val="28"/>
        </w:rPr>
      </w:pPr>
      <w:r>
        <w:t>3. Отделу организационной работы, взаимодействия с органами местного самоуправления и общественностью администрации района (</w:t>
      </w:r>
      <w:r w:rsidR="00AF748D">
        <w:t>Мухортых</w:t>
      </w:r>
      <w:r>
        <w:t xml:space="preserve">) разместить </w:t>
      </w:r>
      <w:r w:rsidR="0040143F">
        <w:t xml:space="preserve">на официальном сайте  администрации Первомайского района </w:t>
      </w:r>
      <w:r>
        <w:t xml:space="preserve">административный регламент </w:t>
      </w:r>
      <w:r w:rsidRPr="00A95ED6">
        <w:rPr>
          <w:kern w:val="1"/>
        </w:rPr>
        <w:t>«</w:t>
      </w:r>
      <w:r w:rsidR="00AF748D" w:rsidRPr="00FF1E53">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szCs w:val="28"/>
        </w:rPr>
        <w:t>»</w:t>
      </w:r>
      <w:r>
        <w:rPr>
          <w:kern w:val="1"/>
          <w:szCs w:val="28"/>
        </w:rPr>
        <w:t xml:space="preserve"> </w:t>
      </w:r>
      <w:r w:rsidR="0040143F">
        <w:rPr>
          <w:kern w:val="1"/>
          <w:szCs w:val="28"/>
        </w:rPr>
        <w:t xml:space="preserve">в информационно-телекоммуникационной </w:t>
      </w:r>
      <w:r w:rsidRPr="00737071">
        <w:rPr>
          <w:szCs w:val="28"/>
        </w:rPr>
        <w:t xml:space="preserve">сети </w:t>
      </w:r>
      <w:r w:rsidR="0040143F">
        <w:rPr>
          <w:szCs w:val="28"/>
        </w:rPr>
        <w:t>«</w:t>
      </w:r>
      <w:r w:rsidRPr="00737071">
        <w:rPr>
          <w:szCs w:val="28"/>
        </w:rPr>
        <w:t>Интернет</w:t>
      </w:r>
      <w:r w:rsidR="0040143F">
        <w:rPr>
          <w:szCs w:val="28"/>
        </w:rPr>
        <w:t>»</w:t>
      </w:r>
      <w:r>
        <w:t>.</w:t>
      </w:r>
    </w:p>
    <w:p w:rsidR="00385F96" w:rsidRDefault="00385F96" w:rsidP="0040143F">
      <w:pPr>
        <w:ind w:firstLine="709"/>
        <w:jc w:val="both"/>
      </w:pPr>
      <w:r>
        <w:lastRenderedPageBreak/>
        <w:t>4.</w:t>
      </w:r>
      <w:proofErr w:type="gramStart"/>
      <w:r>
        <w:t>Контроль за</w:t>
      </w:r>
      <w:proofErr w:type="gramEnd"/>
      <w:r>
        <w:t xml:space="preserve"> исполнением настоящего постановления оставляю за собой</w:t>
      </w:r>
      <w:r w:rsidR="0040143F">
        <w:t>.</w:t>
      </w:r>
    </w:p>
    <w:p w:rsidR="0040143F" w:rsidRPr="004354D3" w:rsidRDefault="0040143F" w:rsidP="00385F96">
      <w:pPr>
        <w:ind w:firstLine="709"/>
        <w:jc w:val="both"/>
      </w:pPr>
      <w:r>
        <w:t xml:space="preserve">5.Опубликовать настоящее постановление в общественно-политической газете Первомайского района Тамбовской области «Вестник» и </w:t>
      </w:r>
      <w:r w:rsidR="004354D3">
        <w:t>обнародовать на сайте сетевого издания «РИА «ТОП68» (</w:t>
      </w:r>
      <w:r w:rsidR="004354D3">
        <w:rPr>
          <w:lang w:val="en-US"/>
        </w:rPr>
        <w:t>www</w:t>
      </w:r>
      <w:r w:rsidR="004354D3" w:rsidRPr="004354D3">
        <w:t>.</w:t>
      </w:r>
      <w:r w:rsidR="004354D3">
        <w:rPr>
          <w:lang w:val="en-US"/>
        </w:rPr>
        <w:t>top</w:t>
      </w:r>
      <w:r w:rsidR="004354D3" w:rsidRPr="004354D3">
        <w:t>68.</w:t>
      </w:r>
      <w:proofErr w:type="spellStart"/>
      <w:r w:rsidR="004354D3">
        <w:rPr>
          <w:lang w:val="en-US"/>
        </w:rPr>
        <w:t>ru</w:t>
      </w:r>
      <w:proofErr w:type="spellEnd"/>
      <w:r w:rsidR="004354D3" w:rsidRPr="004354D3">
        <w:t>).</w:t>
      </w:r>
    </w:p>
    <w:p w:rsidR="004354D3" w:rsidRDefault="004354D3" w:rsidP="004354D3">
      <w:pPr>
        <w:ind w:firstLine="709"/>
        <w:jc w:val="both"/>
      </w:pPr>
      <w:r w:rsidRPr="004354D3">
        <w:t>6.</w:t>
      </w:r>
      <w:r>
        <w:t>Настоящее постановление вступает в силу со дня его опубликования.</w:t>
      </w:r>
    </w:p>
    <w:p w:rsidR="004354D3" w:rsidRDefault="004354D3" w:rsidP="004354D3">
      <w:pPr>
        <w:ind w:firstLine="709"/>
        <w:jc w:val="both"/>
      </w:pPr>
    </w:p>
    <w:p w:rsidR="004354D3" w:rsidRDefault="004354D3" w:rsidP="004354D3">
      <w:pPr>
        <w:ind w:firstLine="709"/>
        <w:jc w:val="both"/>
      </w:pPr>
    </w:p>
    <w:p w:rsidR="004354D3" w:rsidRDefault="004354D3" w:rsidP="004354D3">
      <w:pPr>
        <w:jc w:val="both"/>
      </w:pPr>
    </w:p>
    <w:p w:rsidR="009328C6" w:rsidRDefault="004354D3" w:rsidP="004354D3">
      <w:pPr>
        <w:jc w:val="both"/>
      </w:pPr>
      <w:r>
        <w:t xml:space="preserve">Глава района                 </w:t>
      </w:r>
      <w:r w:rsidR="0078597E">
        <w:t xml:space="preserve">                                                                          </w:t>
      </w:r>
      <w:proofErr w:type="spellStart"/>
      <w:r w:rsidR="0078597E">
        <w:t>Р.В.Рыжков</w:t>
      </w:r>
      <w:proofErr w:type="spellEnd"/>
      <w:r>
        <w:t xml:space="preserve">                                                   </w:t>
      </w:r>
      <w:r w:rsidR="009328C6">
        <w:t xml:space="preserve">                       </w:t>
      </w:r>
      <w:r w:rsidR="0078597E">
        <w:t xml:space="preserve">   </w:t>
      </w:r>
    </w:p>
    <w:p w:rsidR="0078597E" w:rsidRDefault="0078597E" w:rsidP="004354D3">
      <w:pPr>
        <w:jc w:val="both"/>
      </w:pPr>
    </w:p>
    <w:p w:rsidR="00385F96" w:rsidRDefault="00385F96"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385F96" w:rsidP="00385F96">
      <w:pPr>
        <w:spacing w:line="276" w:lineRule="auto"/>
        <w:ind w:left="5670"/>
        <w:jc w:val="center"/>
        <w:rPr>
          <w:rFonts w:eastAsia="Calibri"/>
          <w:szCs w:val="28"/>
        </w:rPr>
      </w:pPr>
      <w:r>
        <w:rPr>
          <w:rFonts w:eastAsia="Calibri"/>
          <w:szCs w:val="28"/>
        </w:rPr>
        <w:t xml:space="preserve">                                                         </w:t>
      </w:r>
    </w:p>
    <w:p w:rsidR="0078597E" w:rsidRDefault="0078597E" w:rsidP="00385F96">
      <w:pPr>
        <w:spacing w:line="276" w:lineRule="auto"/>
        <w:ind w:left="5670"/>
        <w:jc w:val="center"/>
        <w:rPr>
          <w:rFonts w:eastAsia="Calibri"/>
          <w:szCs w:val="28"/>
        </w:rPr>
      </w:pPr>
    </w:p>
    <w:p w:rsidR="0078597E" w:rsidRDefault="0078597E" w:rsidP="00385F96">
      <w:pPr>
        <w:spacing w:line="276" w:lineRule="auto"/>
        <w:ind w:left="5670"/>
        <w:jc w:val="center"/>
        <w:rPr>
          <w:rFonts w:eastAsia="Calibri"/>
          <w:szCs w:val="28"/>
        </w:rPr>
      </w:pPr>
    </w:p>
    <w:p w:rsidR="0078597E" w:rsidRDefault="0078597E" w:rsidP="00385F96">
      <w:pPr>
        <w:spacing w:line="276" w:lineRule="auto"/>
        <w:ind w:left="5670"/>
        <w:jc w:val="center"/>
        <w:rPr>
          <w:rFonts w:eastAsia="Calibri"/>
          <w:szCs w:val="28"/>
        </w:rPr>
      </w:pPr>
    </w:p>
    <w:p w:rsidR="0078597E" w:rsidRDefault="0078597E" w:rsidP="00471D06">
      <w:pPr>
        <w:spacing w:line="276" w:lineRule="auto"/>
        <w:rPr>
          <w:rFonts w:eastAsia="Calibri"/>
          <w:szCs w:val="28"/>
        </w:rPr>
      </w:pPr>
    </w:p>
    <w:p w:rsidR="0078597E" w:rsidRDefault="0078597E" w:rsidP="00385F96">
      <w:pPr>
        <w:spacing w:line="276" w:lineRule="auto"/>
        <w:ind w:left="5670"/>
        <w:jc w:val="center"/>
        <w:rPr>
          <w:rFonts w:eastAsia="Calibri"/>
          <w:szCs w:val="28"/>
        </w:rPr>
      </w:pPr>
    </w:p>
    <w:p w:rsidR="00385F96" w:rsidRPr="005F73CA" w:rsidRDefault="00385F96" w:rsidP="00385F96">
      <w:pPr>
        <w:spacing w:line="276" w:lineRule="auto"/>
        <w:ind w:left="5670"/>
        <w:jc w:val="center"/>
        <w:rPr>
          <w:szCs w:val="28"/>
        </w:rPr>
      </w:pPr>
      <w:r w:rsidRPr="005F73CA">
        <w:rPr>
          <w:szCs w:val="28"/>
        </w:rPr>
        <w:lastRenderedPageBreak/>
        <w:t>ПРИЛОЖЕНИЕ</w:t>
      </w:r>
    </w:p>
    <w:p w:rsidR="00385F96" w:rsidRPr="00010B9F" w:rsidRDefault="00385F96" w:rsidP="00385F96">
      <w:pPr>
        <w:pStyle w:val="ConsPlusTitle"/>
        <w:spacing w:line="276" w:lineRule="auto"/>
        <w:ind w:left="5670"/>
        <w:jc w:val="center"/>
        <w:rPr>
          <w:rFonts w:ascii="Times New Roman" w:hAnsi="Times New Roman" w:cs="Times New Roman"/>
          <w:b w:val="0"/>
          <w:sz w:val="28"/>
          <w:szCs w:val="28"/>
        </w:rPr>
      </w:pPr>
    </w:p>
    <w:p w:rsidR="00385F96" w:rsidRPr="00010B9F" w:rsidRDefault="00385F96" w:rsidP="00385F96">
      <w:pPr>
        <w:pStyle w:val="ConsPlusTitle"/>
        <w:ind w:left="5670"/>
        <w:jc w:val="center"/>
        <w:rPr>
          <w:rFonts w:ascii="Times New Roman" w:hAnsi="Times New Roman" w:cs="Times New Roman"/>
          <w:b w:val="0"/>
          <w:sz w:val="28"/>
          <w:szCs w:val="28"/>
        </w:rPr>
      </w:pPr>
      <w:r w:rsidRPr="00010B9F">
        <w:rPr>
          <w:rFonts w:ascii="Times New Roman" w:hAnsi="Times New Roman" w:cs="Times New Roman"/>
          <w:b w:val="0"/>
          <w:sz w:val="28"/>
          <w:szCs w:val="28"/>
        </w:rPr>
        <w:t>УТВЕРЖДЕН</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Pr="00510B53">
        <w:rPr>
          <w:rFonts w:ascii="Times New Roman" w:hAnsi="Times New Roman" w:cs="Times New Roman"/>
          <w:b w:val="0"/>
          <w:sz w:val="28"/>
          <w:szCs w:val="28"/>
        </w:rPr>
        <w:t>постановлением администрации</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Первомайского  </w:t>
      </w:r>
      <w:r w:rsidRPr="00510B53">
        <w:rPr>
          <w:rFonts w:ascii="Times New Roman" w:hAnsi="Times New Roman" w:cs="Times New Roman"/>
          <w:b w:val="0"/>
          <w:sz w:val="28"/>
          <w:szCs w:val="28"/>
        </w:rPr>
        <w:t xml:space="preserve"> района</w:t>
      </w:r>
    </w:p>
    <w:p w:rsidR="00385F96" w:rsidRDefault="00385F96" w:rsidP="00450E95">
      <w:pPr>
        <w:jc w:val="both"/>
        <w:rPr>
          <w:rFonts w:eastAsia="Times New Roman" w:cs="Times New Roman"/>
          <w:iCs/>
          <w:color w:val="00000A"/>
          <w:szCs w:val="28"/>
          <w:lang w:eastAsia="ru-RU"/>
        </w:rPr>
      </w:pPr>
      <w:r>
        <w:rPr>
          <w:szCs w:val="28"/>
        </w:rPr>
        <w:t xml:space="preserve">                                                                              </w:t>
      </w:r>
      <w:r w:rsidRPr="00510B53">
        <w:rPr>
          <w:szCs w:val="28"/>
        </w:rPr>
        <w:t xml:space="preserve">от </w:t>
      </w:r>
      <w:r>
        <w:rPr>
          <w:szCs w:val="28"/>
        </w:rPr>
        <w:t xml:space="preserve">  </w:t>
      </w:r>
      <w:r w:rsidR="0078597E">
        <w:rPr>
          <w:szCs w:val="28"/>
        </w:rPr>
        <w:t xml:space="preserve"> </w:t>
      </w:r>
      <w:r w:rsidR="00450E95">
        <w:rPr>
          <w:szCs w:val="28"/>
        </w:rPr>
        <w:t xml:space="preserve">        </w:t>
      </w:r>
      <w:r w:rsidRPr="00510B53">
        <w:rPr>
          <w:szCs w:val="28"/>
        </w:rPr>
        <w:t>20</w:t>
      </w:r>
      <w:r>
        <w:rPr>
          <w:szCs w:val="28"/>
        </w:rPr>
        <w:t>2</w:t>
      </w:r>
      <w:r w:rsidR="0078597E">
        <w:rPr>
          <w:szCs w:val="28"/>
        </w:rPr>
        <w:t>2</w:t>
      </w:r>
      <w:r>
        <w:rPr>
          <w:szCs w:val="28"/>
        </w:rPr>
        <w:t xml:space="preserve"> </w:t>
      </w:r>
      <w:r w:rsidRPr="00510B53">
        <w:rPr>
          <w:szCs w:val="28"/>
        </w:rPr>
        <w:t xml:space="preserve"> № </w:t>
      </w:r>
    </w:p>
    <w:p w:rsidR="00385F96" w:rsidRDefault="00385F96">
      <w:pPr>
        <w:pStyle w:val="Standard"/>
        <w:jc w:val="right"/>
        <w:rPr>
          <w:rFonts w:eastAsia="Times New Roman" w:cs="Times New Roman"/>
          <w:iCs/>
          <w:color w:val="00000A"/>
          <w:sz w:val="28"/>
          <w:szCs w:val="28"/>
          <w:lang w:eastAsia="ru-RU"/>
        </w:rPr>
      </w:pPr>
    </w:p>
    <w:p w:rsidR="00EC6C62" w:rsidRDefault="00583E42">
      <w:pPr>
        <w:jc w:val="center"/>
      </w:pPr>
      <w:r>
        <w:rPr>
          <w:rFonts w:cs="Times New Roman"/>
          <w:szCs w:val="28"/>
        </w:rPr>
        <w:t>АДМИНИСТРАТИВНЫЙ РЕГЛАМЕНТ</w:t>
      </w:r>
    </w:p>
    <w:p w:rsidR="00EC6C62" w:rsidRDefault="00583E42">
      <w:pPr>
        <w:jc w:val="center"/>
      </w:pPr>
      <w:r>
        <w:rPr>
          <w:rFonts w:cs="Times New Roman"/>
          <w:szCs w:val="28"/>
        </w:rPr>
        <w:t>предоставления муниципальной услуги</w:t>
      </w:r>
    </w:p>
    <w:p w:rsidR="00EC6C62" w:rsidRPr="0078597E" w:rsidRDefault="00583E42">
      <w:pPr>
        <w:jc w:val="center"/>
      </w:pPr>
      <w:r w:rsidRPr="0078597E">
        <w:rPr>
          <w:rFonts w:cs="Times New Roman"/>
          <w:szCs w:val="28"/>
        </w:rPr>
        <w:t>«</w:t>
      </w:r>
      <w:r w:rsidR="00450E95" w:rsidRPr="00FF1E53">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78597E">
        <w:rPr>
          <w:rFonts w:cs="Times New Roman"/>
          <w:szCs w:val="28"/>
        </w:rPr>
        <w:t xml:space="preserve">» </w:t>
      </w:r>
    </w:p>
    <w:p w:rsidR="00EC6C62" w:rsidRDefault="00EC6C62">
      <w:pPr>
        <w:ind w:firstLine="709"/>
        <w:jc w:val="center"/>
        <w:rPr>
          <w:rFonts w:cs="Times New Roman"/>
          <w:b/>
          <w:szCs w:val="28"/>
        </w:rPr>
      </w:pPr>
    </w:p>
    <w:p w:rsidR="00EC6C62" w:rsidRDefault="00583E42">
      <w:pPr>
        <w:jc w:val="center"/>
        <w:rPr>
          <w:b/>
          <w:bCs/>
        </w:rPr>
      </w:pPr>
      <w:r>
        <w:rPr>
          <w:rFonts w:cs="Times New Roman"/>
          <w:b/>
          <w:bCs/>
          <w:szCs w:val="28"/>
        </w:rPr>
        <w:t>1. Общие положения</w:t>
      </w:r>
    </w:p>
    <w:p w:rsidR="00EC6C62" w:rsidRDefault="00EC6C62">
      <w:pPr>
        <w:pStyle w:val="ConsPlusNormal"/>
        <w:ind w:firstLine="709"/>
        <w:jc w:val="center"/>
        <w:rPr>
          <w:rFonts w:ascii="Times New Roman" w:hAnsi="Times New Roman" w:cs="Times New Roman"/>
          <w:sz w:val="28"/>
          <w:szCs w:val="28"/>
        </w:rPr>
      </w:pPr>
    </w:p>
    <w:p w:rsidR="00EC6C62" w:rsidRDefault="00583E42" w:rsidP="00367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eastAsia="Times New Roman" w:cs="Times New Roman"/>
          <w:color w:val="auto"/>
          <w:szCs w:val="28"/>
          <w:lang w:eastAsia="ru-RU"/>
        </w:rPr>
      </w:pPr>
      <w:proofErr w:type="gramStart"/>
      <w:r w:rsidRPr="00367909">
        <w:rPr>
          <w:rFonts w:cs="Times New Roman"/>
          <w:color w:val="auto"/>
          <w:szCs w:val="28"/>
        </w:rPr>
        <w:t>Административный регламент предоставления муниципальной услуги «</w:t>
      </w:r>
      <w:r w:rsidR="00825637" w:rsidRPr="00367909">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67909">
        <w:rPr>
          <w:rFonts w:cs="Times New Roman"/>
          <w:color w:val="auto"/>
          <w:szCs w:val="28"/>
        </w:rPr>
        <w:t>»</w:t>
      </w:r>
      <w:r w:rsidR="00367909" w:rsidRPr="00367909">
        <w:rPr>
          <w:rFonts w:cs="Times New Roman"/>
          <w:color w:val="auto"/>
          <w:szCs w:val="28"/>
        </w:rPr>
        <w:t xml:space="preserve"> </w:t>
      </w:r>
      <w:r w:rsidRPr="00367909">
        <w:rPr>
          <w:rFonts w:cs="Times New Roman"/>
          <w:color w:val="auto"/>
          <w:szCs w:val="28"/>
        </w:rPr>
        <w:t>(далее – административный регламент) разработан в целях повышения качества   и доступности предоставления указанной муниципальной услуги</w:t>
      </w:r>
      <w:r w:rsidR="00367909" w:rsidRPr="00367909">
        <w:rPr>
          <w:rFonts w:cs="Times New Roman"/>
          <w:color w:val="auto"/>
          <w:szCs w:val="28"/>
        </w:rPr>
        <w:t>,</w:t>
      </w:r>
      <w:r w:rsidRPr="00367909">
        <w:rPr>
          <w:rFonts w:cs="Times New Roman"/>
          <w:color w:val="auto"/>
          <w:szCs w:val="28"/>
        </w:rPr>
        <w:t xml:space="preserve"> </w:t>
      </w:r>
      <w:r w:rsidR="00367909" w:rsidRPr="00367909">
        <w:rPr>
          <w:rFonts w:eastAsia="Times New Roman" w:cs="Times New Roman"/>
          <w:color w:val="auto"/>
          <w:szCs w:val="28"/>
          <w:lang w:eastAsia="ru-RU"/>
        </w:rPr>
        <w:t>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proofErr w:type="gramEnd"/>
      <w:r w:rsidR="00367909" w:rsidRPr="00367909">
        <w:rPr>
          <w:rFonts w:eastAsia="Times New Roman" w:cs="Times New Roman"/>
          <w:color w:val="auto"/>
          <w:szCs w:val="28"/>
          <w:lang w:eastAsia="ru-RU"/>
        </w:rPr>
        <w:t xml:space="preserve"> Первомайском </w:t>
      </w:r>
      <w:proofErr w:type="gramStart"/>
      <w:r w:rsidR="00367909" w:rsidRPr="00367909">
        <w:rPr>
          <w:rFonts w:eastAsia="Times New Roman" w:cs="Times New Roman"/>
          <w:color w:val="auto"/>
          <w:szCs w:val="28"/>
          <w:lang w:eastAsia="ru-RU"/>
        </w:rPr>
        <w:t>районе</w:t>
      </w:r>
      <w:proofErr w:type="gramEnd"/>
      <w:r w:rsidR="00367909" w:rsidRPr="00367909">
        <w:rPr>
          <w:rFonts w:eastAsia="Times New Roman" w:cs="Times New Roman"/>
          <w:color w:val="auto"/>
          <w:szCs w:val="28"/>
          <w:lang w:eastAsia="ru-RU"/>
        </w:rPr>
        <w:t xml:space="preserve"> Тамбовской области.</w:t>
      </w:r>
    </w:p>
    <w:p w:rsidR="00367909" w:rsidRPr="00367909" w:rsidRDefault="00367909" w:rsidP="00367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eastAsia="Times New Roman" w:cs="Times New Roman"/>
          <w:color w:val="22272F"/>
          <w:szCs w:val="28"/>
          <w:lang w:eastAsia="ru-RU"/>
        </w:rPr>
      </w:pPr>
    </w:p>
    <w:p w:rsidR="00EC6C62" w:rsidRDefault="00583E42">
      <w:pPr>
        <w:jc w:val="center"/>
        <w:rPr>
          <w:b/>
          <w:bCs/>
        </w:rPr>
      </w:pPr>
      <w:r>
        <w:rPr>
          <w:rFonts w:cs="Times New Roman"/>
          <w:b/>
          <w:bCs/>
          <w:szCs w:val="28"/>
        </w:rPr>
        <w:t>1.1. Круг заявителей</w:t>
      </w:r>
    </w:p>
    <w:p w:rsidR="00EC6C62" w:rsidRDefault="00EC6C62">
      <w:pPr>
        <w:ind w:firstLine="709"/>
        <w:jc w:val="both"/>
        <w:rPr>
          <w:rFonts w:cs="Times New Roman"/>
          <w:szCs w:val="28"/>
        </w:rPr>
      </w:pPr>
    </w:p>
    <w:p w:rsidR="00214829" w:rsidRPr="00214829" w:rsidRDefault="00214829" w:rsidP="00214829">
      <w:pPr>
        <w:ind w:firstLine="720"/>
        <w:jc w:val="both"/>
        <w:rPr>
          <w:rFonts w:eastAsia="Times New Roman" w:cs="Times New Roman"/>
          <w:color w:val="22272F"/>
          <w:szCs w:val="28"/>
          <w:lang w:eastAsia="ru-RU"/>
        </w:rPr>
      </w:pPr>
      <w:r w:rsidRPr="00214829">
        <w:rPr>
          <w:rFonts w:eastAsia="Times New Roman" w:cs="Times New Roman"/>
          <w:color w:val="22272F"/>
          <w:szCs w:val="28"/>
          <w:lang w:eastAsia="ru-RU"/>
        </w:rPr>
        <w:t>1.1.1.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w:t>
      </w:r>
    </w:p>
    <w:p w:rsidR="00214829" w:rsidRPr="00214829" w:rsidRDefault="00214829" w:rsidP="00214829">
      <w:pPr>
        <w:ind w:firstLine="720"/>
        <w:jc w:val="both"/>
        <w:rPr>
          <w:rFonts w:eastAsia="Times New Roman" w:cs="Times New Roman"/>
          <w:color w:val="22272F"/>
          <w:szCs w:val="28"/>
          <w:lang w:eastAsia="ru-RU"/>
        </w:rPr>
      </w:pPr>
      <w:r w:rsidRPr="00214829">
        <w:rPr>
          <w:rFonts w:eastAsia="Times New Roman" w:cs="Times New Roman"/>
          <w:color w:val="22272F"/>
          <w:szCs w:val="28"/>
          <w:lang w:eastAsia="ru-RU"/>
        </w:rPr>
        <w:t>1.1.2.Интересы заявителей, указанных в </w:t>
      </w:r>
      <w:hyperlink r:id="rId9" w:anchor="/document/403502308/entry/1012" w:history="1">
        <w:r w:rsidRPr="00214829">
          <w:rPr>
            <w:rFonts w:eastAsia="Times New Roman" w:cs="Times New Roman"/>
            <w:color w:val="auto"/>
            <w:szCs w:val="28"/>
            <w:lang w:eastAsia="ru-RU"/>
          </w:rPr>
          <w:t>пункте</w:t>
        </w:r>
        <w:r w:rsidRPr="00214829">
          <w:rPr>
            <w:rFonts w:eastAsia="Times New Roman" w:cs="Times New Roman"/>
            <w:color w:val="3272C0"/>
            <w:szCs w:val="28"/>
            <w:lang w:eastAsia="ru-RU"/>
          </w:rPr>
          <w:t xml:space="preserve"> </w:t>
        </w:r>
        <w:r w:rsidRPr="00214829">
          <w:rPr>
            <w:rFonts w:eastAsia="Times New Roman" w:cs="Times New Roman"/>
            <w:color w:val="auto"/>
            <w:szCs w:val="28"/>
            <w:lang w:eastAsia="ru-RU"/>
          </w:rPr>
          <w:t>1.1.1.</w:t>
        </w:r>
      </w:hyperlink>
      <w:r w:rsidRPr="00214829">
        <w:rPr>
          <w:rFonts w:eastAsia="Times New Roman" w:cs="Times New Roman"/>
          <w:color w:val="22272F"/>
          <w:szCs w:val="28"/>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EC6C62" w:rsidRDefault="00EC6C62">
      <w:pPr>
        <w:ind w:firstLine="709"/>
        <w:jc w:val="both"/>
        <w:rPr>
          <w:rFonts w:cs="Times New Roman"/>
          <w:szCs w:val="28"/>
          <w:shd w:val="clear" w:color="auto" w:fill="FFFF00"/>
        </w:rPr>
      </w:pPr>
    </w:p>
    <w:p w:rsidR="00EC6C62" w:rsidRDefault="00583E42">
      <w:pPr>
        <w:pStyle w:val="ConsPlusNormal"/>
        <w:ind w:firstLine="0"/>
        <w:jc w:val="center"/>
      </w:pPr>
      <w:r>
        <w:rPr>
          <w:rFonts w:ascii="Times New Roman" w:hAnsi="Times New Roman" w:cs="Times New Roman"/>
          <w:b/>
          <w:bCs/>
          <w:sz w:val="28"/>
          <w:szCs w:val="28"/>
        </w:rPr>
        <w:t>1.2. Требования к порядку информирования о предоставлении</w:t>
      </w:r>
    </w:p>
    <w:p w:rsidR="00EC6C62" w:rsidRDefault="00583E42">
      <w:pPr>
        <w:pStyle w:val="ConsPlusNormal"/>
        <w:ind w:firstLine="0"/>
        <w:jc w:val="center"/>
        <w:rPr>
          <w:b/>
          <w:bCs/>
        </w:rPr>
      </w:pPr>
      <w:r>
        <w:rPr>
          <w:rFonts w:ascii="Times New Roman" w:hAnsi="Times New Roman" w:cs="Times New Roman"/>
          <w:b/>
          <w:bCs/>
          <w:sz w:val="28"/>
          <w:szCs w:val="28"/>
        </w:rPr>
        <w:t>муниципальной услуги</w:t>
      </w:r>
    </w:p>
    <w:p w:rsidR="00EC6C62" w:rsidRDefault="00EC6C62">
      <w:pPr>
        <w:ind w:firstLine="709"/>
        <w:jc w:val="both"/>
        <w:rPr>
          <w:szCs w:val="28"/>
        </w:rPr>
      </w:pPr>
    </w:p>
    <w:p w:rsidR="00EC6C62" w:rsidRDefault="00583E42">
      <w:pPr>
        <w:ind w:firstLine="709"/>
        <w:jc w:val="both"/>
      </w:pPr>
      <w:r>
        <w:rPr>
          <w:rFonts w:cs="Times New Roman"/>
          <w:szCs w:val="28"/>
        </w:rPr>
        <w:t>1.2.1. Информация о предоставлении муниципальной услуги размещается:</w:t>
      </w:r>
    </w:p>
    <w:p w:rsidR="00EC6C62" w:rsidRDefault="00583E42">
      <w:pPr>
        <w:pStyle w:val="ConsPlusNormal"/>
        <w:ind w:firstLine="709"/>
        <w:jc w:val="both"/>
      </w:pPr>
      <w:r>
        <w:rPr>
          <w:rFonts w:ascii="Times New Roman" w:hAnsi="Times New Roman" w:cs="Times New Roman"/>
          <w:sz w:val="28"/>
          <w:szCs w:val="28"/>
        </w:rPr>
        <w:t xml:space="preserve">1.2.1.1. непосредственно в здании администрации </w:t>
      </w:r>
      <w:r w:rsidR="00BF59E5">
        <w:rPr>
          <w:rFonts w:ascii="Times New Roman" w:hAnsi="Times New Roman" w:cs="Times New Roman"/>
          <w:sz w:val="28"/>
          <w:szCs w:val="28"/>
        </w:rPr>
        <w:t>Первомайского района Тамбовской области</w:t>
      </w:r>
      <w:r w:rsidR="00864034">
        <w:rPr>
          <w:rFonts w:ascii="Times New Roman" w:hAnsi="Times New Roman" w:cs="Times New Roman"/>
          <w:sz w:val="28"/>
          <w:szCs w:val="28"/>
        </w:rPr>
        <w:t xml:space="preserve"> (отделе по управлению имуществом и землеустройству района)</w:t>
      </w:r>
      <w:r>
        <w:rPr>
          <w:rFonts w:ascii="Times New Roman" w:hAnsi="Times New Roman" w:cs="Times New Roman"/>
          <w:sz w:val="28"/>
          <w:szCs w:val="28"/>
        </w:rPr>
        <w:t xml:space="preserve"> (далее - Администрация) в виде средств наглядной информации, в том числе на информационных стендах, в виде средств </w:t>
      </w:r>
      <w:r>
        <w:rPr>
          <w:rFonts w:ascii="Times New Roman" w:hAnsi="Times New Roman" w:cs="Times New Roman"/>
          <w:sz w:val="28"/>
          <w:szCs w:val="28"/>
        </w:rPr>
        <w:lastRenderedPageBreak/>
        <w:t>информирования с использованием информационно-коммуникационных технологий;</w:t>
      </w:r>
    </w:p>
    <w:p w:rsidR="00837731" w:rsidRDefault="00583E42">
      <w:pPr>
        <w:pStyle w:val="ConsPlusNormal"/>
        <w:ind w:firstLine="709"/>
        <w:jc w:val="both"/>
      </w:pPr>
      <w:r>
        <w:rPr>
          <w:rFonts w:ascii="Times New Roman" w:hAnsi="Times New Roman" w:cs="Times New Roman"/>
          <w:sz w:val="28"/>
          <w:szCs w:val="28"/>
        </w:rPr>
        <w:t xml:space="preserve">1.2.1.2. </w:t>
      </w:r>
      <w:r w:rsidR="00837731" w:rsidRPr="00472BA9">
        <w:rPr>
          <w:rFonts w:ascii="Times New Roman" w:hAnsi="Times New Roman" w:cs="Times New Roman"/>
          <w:sz w:val="28"/>
          <w:szCs w:val="28"/>
        </w:rPr>
        <w:t xml:space="preserve">на официальном </w:t>
      </w:r>
      <w:proofErr w:type="gramStart"/>
      <w:r w:rsidR="00837731" w:rsidRPr="00472BA9">
        <w:rPr>
          <w:rFonts w:ascii="Times New Roman" w:hAnsi="Times New Roman" w:cs="Times New Roman"/>
          <w:sz w:val="28"/>
          <w:szCs w:val="28"/>
        </w:rPr>
        <w:t>сайте</w:t>
      </w:r>
      <w:proofErr w:type="gramEnd"/>
      <w:r w:rsidR="00837731" w:rsidRPr="00472BA9">
        <w:rPr>
          <w:rFonts w:ascii="Times New Roman" w:hAnsi="Times New Roman" w:cs="Times New Roman"/>
          <w:sz w:val="28"/>
          <w:szCs w:val="28"/>
        </w:rPr>
        <w:t xml:space="preserve"> на официальном сайте Администрации в информационно-телекоммуникационной сети «Интернет» </w:t>
      </w:r>
      <w:hyperlink r:id="rId10" w:history="1">
        <w:r w:rsidR="00837731" w:rsidRPr="00CB085E">
          <w:rPr>
            <w:rStyle w:val="aff0"/>
            <w:rFonts w:ascii="Times New Roman" w:hAnsi="Times New Roman" w:cs="Times New Roman"/>
            <w:color w:val="auto"/>
            <w:sz w:val="28"/>
            <w:szCs w:val="28"/>
            <w:u w:val="none"/>
          </w:rPr>
          <w:t>http://r48.tmbreg.ru</w:t>
        </w:r>
      </w:hyperlink>
      <w:r w:rsidR="00837731" w:rsidRPr="00CB085E">
        <w:rPr>
          <w:rStyle w:val="aff0"/>
          <w:rFonts w:ascii="Times New Roman" w:hAnsi="Times New Roman" w:cs="Times New Roman"/>
          <w:color w:val="auto"/>
          <w:sz w:val="28"/>
          <w:szCs w:val="28"/>
          <w:u w:val="none"/>
        </w:rPr>
        <w:t xml:space="preserve"> </w:t>
      </w:r>
      <w:r w:rsidR="00837731" w:rsidRPr="00472BA9">
        <w:rPr>
          <w:rFonts w:ascii="Times New Roman" w:hAnsi="Times New Roman" w:cs="Times New Roman"/>
          <w:sz w:val="28"/>
          <w:szCs w:val="28"/>
        </w:rPr>
        <w:t xml:space="preserve">(далее - официальный сайт Администрации),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00837731" w:rsidRPr="00CB085E">
        <w:rPr>
          <w:rFonts w:ascii="Times New Roman" w:hAnsi="Times New Roman" w:cs="Times New Roman"/>
          <w:color w:val="auto"/>
          <w:sz w:val="28"/>
          <w:szCs w:val="28"/>
        </w:rPr>
        <w:t>http</w:t>
      </w:r>
      <w:proofErr w:type="spellEnd"/>
      <w:r w:rsidR="00837731" w:rsidRPr="00CB085E">
        <w:fldChar w:fldCharType="begin"/>
      </w:r>
      <w:r w:rsidR="00837731" w:rsidRPr="00CB085E">
        <w:rPr>
          <w:color w:val="auto"/>
        </w:rPr>
        <w:instrText xml:space="preserve"> HYPERLINK "https://www.gosuslugi68.ru/" </w:instrText>
      </w:r>
      <w:r w:rsidR="00837731" w:rsidRPr="00CB085E">
        <w:fldChar w:fldCharType="separate"/>
      </w:r>
      <w:r w:rsidR="00837731" w:rsidRPr="00CB085E">
        <w:rPr>
          <w:rStyle w:val="aff0"/>
          <w:rFonts w:ascii="Times New Roman" w:hAnsi="Times New Roman" w:cs="Times New Roman"/>
          <w:color w:val="auto"/>
          <w:sz w:val="28"/>
          <w:szCs w:val="28"/>
          <w:u w:val="none"/>
          <w:lang w:val="en-US"/>
        </w:rPr>
        <w:t>s</w:t>
      </w:r>
      <w:r w:rsidR="00837731" w:rsidRPr="00CB085E">
        <w:rPr>
          <w:rStyle w:val="aff0"/>
          <w:rFonts w:ascii="Times New Roman" w:hAnsi="Times New Roman" w:cs="Times New Roman"/>
          <w:color w:val="auto"/>
          <w:sz w:val="28"/>
          <w:szCs w:val="28"/>
          <w:u w:val="none"/>
        </w:rPr>
        <w:t>://</w:t>
      </w:r>
      <w:r w:rsidR="00837731" w:rsidRPr="00CB085E">
        <w:rPr>
          <w:rStyle w:val="aff0"/>
          <w:rFonts w:ascii="Times New Roman" w:hAnsi="Times New Roman" w:cs="Times New Roman"/>
          <w:color w:val="auto"/>
          <w:sz w:val="28"/>
          <w:szCs w:val="28"/>
          <w:u w:val="none"/>
        </w:rPr>
        <w:fldChar w:fldCharType="end"/>
      </w:r>
      <w:r w:rsidR="00837731" w:rsidRPr="00CB085E">
        <w:rPr>
          <w:rFonts w:ascii="Times New Roman" w:hAnsi="Times New Roman" w:cs="Times New Roman"/>
          <w:color w:val="auto"/>
          <w:sz w:val="28"/>
          <w:szCs w:val="28"/>
        </w:rPr>
        <w:t xml:space="preserve">www.gosuslugi.ru </w:t>
      </w:r>
      <w:r w:rsidR="00837731" w:rsidRPr="00472BA9">
        <w:rPr>
          <w:rFonts w:ascii="Times New Roman" w:hAnsi="Times New Roman" w:cs="Times New Roman"/>
          <w:sz w:val="28"/>
          <w:szCs w:val="28"/>
        </w:rPr>
        <w:t xml:space="preserve">(далее - Единый портал), государственной информационной системы «Портал государственных и муниципальных услуг (функций) Тамбовской области»  </w:t>
      </w:r>
      <w:hyperlink r:id="rId11" w:history="1">
        <w:r w:rsidR="00837731" w:rsidRPr="00CB085E">
          <w:rPr>
            <w:rStyle w:val="aff0"/>
            <w:rFonts w:ascii="Times New Roman" w:hAnsi="Times New Roman" w:cs="Times New Roman"/>
            <w:color w:val="auto"/>
            <w:sz w:val="28"/>
            <w:szCs w:val="28"/>
            <w:u w:val="none"/>
          </w:rPr>
          <w:t>http</w:t>
        </w:r>
        <w:r w:rsidR="00837731" w:rsidRPr="00CB085E">
          <w:rPr>
            <w:rStyle w:val="aff0"/>
            <w:rFonts w:ascii="Times New Roman" w:hAnsi="Times New Roman" w:cs="Times New Roman"/>
            <w:color w:val="auto"/>
            <w:sz w:val="28"/>
            <w:szCs w:val="28"/>
            <w:u w:val="none"/>
            <w:lang w:val="en-US"/>
          </w:rPr>
          <w:t>s</w:t>
        </w:r>
        <w:r w:rsidR="00837731" w:rsidRPr="00CB085E">
          <w:rPr>
            <w:rStyle w:val="aff0"/>
            <w:rFonts w:ascii="Times New Roman" w:hAnsi="Times New Roman" w:cs="Times New Roman"/>
            <w:color w:val="auto"/>
            <w:sz w:val="28"/>
            <w:szCs w:val="28"/>
            <w:u w:val="none"/>
          </w:rPr>
          <w:t>://</w:t>
        </w:r>
        <w:r w:rsidR="00837731" w:rsidRPr="00CB085E">
          <w:rPr>
            <w:rStyle w:val="aff0"/>
            <w:rFonts w:ascii="Times New Roman" w:hAnsi="Times New Roman" w:cs="Times New Roman"/>
            <w:color w:val="auto"/>
            <w:sz w:val="28"/>
            <w:szCs w:val="28"/>
            <w:u w:val="none"/>
            <w:lang w:val="en-US"/>
          </w:rPr>
          <w:t>www</w:t>
        </w:r>
        <w:r w:rsidR="00837731" w:rsidRPr="00CB085E">
          <w:rPr>
            <w:rStyle w:val="aff0"/>
            <w:rFonts w:ascii="Times New Roman" w:hAnsi="Times New Roman" w:cs="Times New Roman"/>
            <w:color w:val="auto"/>
            <w:sz w:val="28"/>
            <w:szCs w:val="28"/>
            <w:u w:val="none"/>
          </w:rPr>
          <w:t>.</w:t>
        </w:r>
        <w:r w:rsidR="00837731" w:rsidRPr="00CB085E">
          <w:rPr>
            <w:rStyle w:val="aff0"/>
            <w:rFonts w:ascii="Times New Roman" w:hAnsi="Times New Roman" w:cs="Times New Roman"/>
            <w:color w:val="auto"/>
            <w:sz w:val="28"/>
            <w:szCs w:val="28"/>
            <w:u w:val="none"/>
            <w:lang w:val="en-US"/>
          </w:rPr>
          <w:t>gosuslugi</w:t>
        </w:r>
        <w:r w:rsidR="00837731" w:rsidRPr="00CB085E">
          <w:rPr>
            <w:rStyle w:val="aff0"/>
            <w:rFonts w:ascii="Times New Roman" w:hAnsi="Times New Roman" w:cs="Times New Roman"/>
            <w:color w:val="auto"/>
            <w:sz w:val="28"/>
            <w:szCs w:val="28"/>
            <w:u w:val="none"/>
          </w:rPr>
          <w:t>68.</w:t>
        </w:r>
        <w:proofErr w:type="spellStart"/>
        <w:r w:rsidR="00837731" w:rsidRPr="00CB085E">
          <w:rPr>
            <w:rStyle w:val="aff0"/>
            <w:rFonts w:ascii="Times New Roman" w:hAnsi="Times New Roman" w:cs="Times New Roman"/>
            <w:color w:val="auto"/>
            <w:sz w:val="28"/>
            <w:szCs w:val="28"/>
            <w:u w:val="none"/>
            <w:lang w:val="en-US"/>
          </w:rPr>
          <w:t>ru</w:t>
        </w:r>
        <w:proofErr w:type="spellEnd"/>
      </w:hyperlink>
      <w:r w:rsidR="00837731" w:rsidRPr="00CB085E">
        <w:rPr>
          <w:rStyle w:val="aff0"/>
          <w:rFonts w:ascii="Times New Roman" w:hAnsi="Times New Roman" w:cs="Times New Roman"/>
          <w:sz w:val="28"/>
          <w:szCs w:val="28"/>
          <w:u w:val="none"/>
        </w:rPr>
        <w:t xml:space="preserve"> </w:t>
      </w:r>
      <w:r w:rsidR="00837731" w:rsidRPr="00472BA9">
        <w:rPr>
          <w:rFonts w:ascii="Times New Roman" w:hAnsi="Times New Roman" w:cs="Times New Roman"/>
          <w:sz w:val="28"/>
          <w:szCs w:val="28"/>
        </w:rPr>
        <w:t>(далее — региональный портал).</w:t>
      </w:r>
    </w:p>
    <w:p w:rsidR="00EC6C62" w:rsidRDefault="00583E42">
      <w:pPr>
        <w:ind w:firstLine="709"/>
        <w:jc w:val="both"/>
      </w:pPr>
      <w:r>
        <w:rPr>
          <w:rStyle w:val="a8"/>
          <w:rFonts w:eastAsia="Times New Roman" w:cs="Times New Roman"/>
          <w:sz w:val="28"/>
          <w:szCs w:val="28"/>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EC6C62" w:rsidRDefault="00583E42">
      <w:pPr>
        <w:ind w:firstLine="709"/>
        <w:jc w:val="both"/>
      </w:pPr>
      <w:r>
        <w:rPr>
          <w:rFonts w:eastAsia="Times New Roman" w:cs="Times New Roman"/>
          <w:szCs w:val="28"/>
        </w:rPr>
        <w:t xml:space="preserve">Информацию по вопросам предоставления муниципальной услуги заявитель </w:t>
      </w:r>
      <w:proofErr w:type="gramStart"/>
      <w:r>
        <w:rPr>
          <w:rFonts w:eastAsia="Times New Roman" w:cs="Times New Roman"/>
          <w:szCs w:val="28"/>
        </w:rPr>
        <w:t>получает</w:t>
      </w:r>
      <w:proofErr w:type="gramEnd"/>
      <w:r>
        <w:rPr>
          <w:rFonts w:eastAsia="Times New Roman" w:cs="Times New Roman"/>
          <w:szCs w:val="28"/>
        </w:rPr>
        <w:t xml:space="preserve"> обратившись в Администрацию или многофункциональный центр предоставления государственных и муниципальных услуг (далее — многофункциональный центр)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EC6C62" w:rsidRDefault="00583E42">
      <w:pPr>
        <w:ind w:firstLine="851"/>
        <w:jc w:val="both"/>
      </w:pPr>
      <w:r>
        <w:rPr>
          <w:rFonts w:eastAsia="Times New Roman" w:cs="Times New Roman"/>
          <w:szCs w:val="28"/>
        </w:rPr>
        <w:t>Информация о порядке и сроках предоставления муниципальной услуги предоставляется заявителю бесплатно.</w:t>
      </w:r>
    </w:p>
    <w:p w:rsidR="001F7BDE" w:rsidRPr="00472BA9" w:rsidRDefault="00583E42" w:rsidP="001F7BDE">
      <w:pPr>
        <w:pStyle w:val="ConsPlusNormal"/>
        <w:ind w:firstLine="709"/>
        <w:jc w:val="both"/>
        <w:rPr>
          <w:rFonts w:ascii="Times New Roman" w:hAnsi="Times New Roman" w:cs="Times New Roman"/>
          <w:sz w:val="28"/>
          <w:szCs w:val="28"/>
        </w:rPr>
      </w:pPr>
      <w:r w:rsidRPr="0000184C">
        <w:rPr>
          <w:rFonts w:ascii="Times New Roman" w:hAnsi="Times New Roman" w:cs="Times New Roman"/>
          <w:color w:val="auto"/>
          <w:sz w:val="28"/>
          <w:szCs w:val="28"/>
        </w:rPr>
        <w:t>1.2.2</w:t>
      </w:r>
      <w:r w:rsidR="0000184C">
        <w:rPr>
          <w:rFonts w:ascii="Times New Roman" w:hAnsi="Times New Roman" w:cs="Times New Roman"/>
          <w:sz w:val="28"/>
          <w:szCs w:val="28"/>
        </w:rPr>
        <w:t>.</w:t>
      </w:r>
      <w:r w:rsidR="001F7BDE" w:rsidRPr="0000184C">
        <w:rPr>
          <w:rFonts w:ascii="Times New Roman" w:hAnsi="Times New Roman" w:cs="Times New Roman"/>
          <w:sz w:val="28"/>
          <w:szCs w:val="28"/>
        </w:rPr>
        <w:t xml:space="preserve"> </w:t>
      </w:r>
      <w:r w:rsidR="001F7BDE" w:rsidRPr="00472BA9">
        <w:rPr>
          <w:rFonts w:ascii="Times New Roman" w:hAnsi="Times New Roman" w:cs="Times New Roman"/>
          <w:sz w:val="28"/>
          <w:szCs w:val="28"/>
        </w:rPr>
        <w:t>Информация о месте нахождения Администрации:</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Адрес: 393700, Тамбовская область, </w:t>
      </w:r>
      <w:proofErr w:type="spellStart"/>
      <w:r w:rsidRPr="00472BA9">
        <w:rPr>
          <w:rFonts w:ascii="Times New Roman" w:hAnsi="Times New Roman" w:cs="Times New Roman"/>
          <w:sz w:val="28"/>
          <w:szCs w:val="28"/>
        </w:rPr>
        <w:t>р.п</w:t>
      </w:r>
      <w:proofErr w:type="gramStart"/>
      <w:r w:rsidRPr="00472BA9">
        <w:rPr>
          <w:rFonts w:ascii="Times New Roman" w:hAnsi="Times New Roman" w:cs="Times New Roman"/>
          <w:sz w:val="28"/>
          <w:szCs w:val="28"/>
        </w:rPr>
        <w:t>.П</w:t>
      </w:r>
      <w:proofErr w:type="gramEnd"/>
      <w:r w:rsidRPr="00472BA9">
        <w:rPr>
          <w:rFonts w:ascii="Times New Roman" w:hAnsi="Times New Roman" w:cs="Times New Roman"/>
          <w:sz w:val="28"/>
          <w:szCs w:val="28"/>
        </w:rPr>
        <w:t>ервомайский,пл.Ленина</w:t>
      </w:r>
      <w:proofErr w:type="spellEnd"/>
      <w:r w:rsidRPr="00472BA9">
        <w:rPr>
          <w:rFonts w:ascii="Times New Roman" w:hAnsi="Times New Roman" w:cs="Times New Roman"/>
          <w:sz w:val="28"/>
          <w:szCs w:val="28"/>
        </w:rPr>
        <w:t>, д.11.</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Прием документов для целей предоставления муниципальной услуги осуществляется по адресу:</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393700, Тамбовская область, </w:t>
      </w:r>
      <w:proofErr w:type="spellStart"/>
      <w:r w:rsidRPr="00472BA9">
        <w:rPr>
          <w:rFonts w:ascii="Times New Roman" w:hAnsi="Times New Roman" w:cs="Times New Roman"/>
          <w:sz w:val="28"/>
          <w:szCs w:val="28"/>
        </w:rPr>
        <w:t>р.п</w:t>
      </w:r>
      <w:proofErr w:type="gramStart"/>
      <w:r w:rsidRPr="00472BA9">
        <w:rPr>
          <w:rFonts w:ascii="Times New Roman" w:hAnsi="Times New Roman" w:cs="Times New Roman"/>
          <w:sz w:val="28"/>
          <w:szCs w:val="28"/>
        </w:rPr>
        <w:t>.П</w:t>
      </w:r>
      <w:proofErr w:type="gramEnd"/>
      <w:r w:rsidRPr="00472BA9">
        <w:rPr>
          <w:rFonts w:ascii="Times New Roman" w:hAnsi="Times New Roman" w:cs="Times New Roman"/>
          <w:sz w:val="28"/>
          <w:szCs w:val="28"/>
        </w:rPr>
        <w:t>ервомайский,пл.Ленина</w:t>
      </w:r>
      <w:proofErr w:type="spellEnd"/>
      <w:r w:rsidRPr="00472BA9">
        <w:rPr>
          <w:rFonts w:ascii="Times New Roman" w:hAnsi="Times New Roman" w:cs="Times New Roman"/>
          <w:sz w:val="28"/>
          <w:szCs w:val="28"/>
        </w:rPr>
        <w:t>, д.11.</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Телефон:  8 (47548)2-14-33. </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Официальный сайт Администрации: http://r48.tmbreg.ru.</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Адрес электронной почты Администрации: </w:t>
      </w:r>
      <w:r w:rsidRPr="00472BA9">
        <w:rPr>
          <w:rFonts w:ascii="Times New Roman" w:hAnsi="Times New Roman" w:cs="Times New Roman"/>
          <w:sz w:val="28"/>
          <w:szCs w:val="28"/>
          <w:lang w:val="en-US"/>
        </w:rPr>
        <w:t>post</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r</w:t>
      </w:r>
      <w:r w:rsidRPr="00472BA9">
        <w:rPr>
          <w:rFonts w:ascii="Times New Roman" w:hAnsi="Times New Roman" w:cs="Times New Roman"/>
          <w:sz w:val="28"/>
          <w:szCs w:val="28"/>
        </w:rPr>
        <w:t>48.</w:t>
      </w:r>
      <w:proofErr w:type="spellStart"/>
      <w:r w:rsidRPr="00472BA9">
        <w:rPr>
          <w:rFonts w:ascii="Times New Roman" w:hAnsi="Times New Roman" w:cs="Times New Roman"/>
          <w:sz w:val="28"/>
          <w:szCs w:val="28"/>
          <w:lang w:val="en-US"/>
        </w:rPr>
        <w:t>tambov</w:t>
      </w:r>
      <w:proofErr w:type="spellEnd"/>
      <w:r w:rsidRPr="00472BA9">
        <w:rPr>
          <w:rFonts w:ascii="Times New Roman" w:hAnsi="Times New Roman" w:cs="Times New Roman"/>
          <w:sz w:val="28"/>
          <w:szCs w:val="28"/>
        </w:rPr>
        <w:t>.</w:t>
      </w:r>
      <w:proofErr w:type="spellStart"/>
      <w:r w:rsidRPr="00472BA9">
        <w:rPr>
          <w:rFonts w:ascii="Times New Roman" w:hAnsi="Times New Roman" w:cs="Times New Roman"/>
          <w:sz w:val="28"/>
          <w:szCs w:val="28"/>
          <w:lang w:val="en-US"/>
        </w:rPr>
        <w:t>gov</w:t>
      </w:r>
      <w:proofErr w:type="spellEnd"/>
      <w:r w:rsidRPr="00472BA9">
        <w:rPr>
          <w:rFonts w:ascii="Times New Roman" w:hAnsi="Times New Roman" w:cs="Times New Roman"/>
          <w:sz w:val="28"/>
          <w:szCs w:val="28"/>
        </w:rPr>
        <w:t>.</w:t>
      </w:r>
      <w:proofErr w:type="spellStart"/>
      <w:r w:rsidRPr="00472BA9">
        <w:rPr>
          <w:rFonts w:ascii="Times New Roman" w:hAnsi="Times New Roman" w:cs="Times New Roman"/>
          <w:sz w:val="28"/>
          <w:szCs w:val="28"/>
          <w:lang w:val="en-US"/>
        </w:rPr>
        <w:t>ru</w:t>
      </w:r>
      <w:proofErr w:type="spellEnd"/>
      <w:r w:rsidRPr="00472BA9">
        <w:rPr>
          <w:rFonts w:ascii="Times New Roman" w:hAnsi="Times New Roman" w:cs="Times New Roman"/>
          <w:sz w:val="28"/>
          <w:szCs w:val="28"/>
        </w:rPr>
        <w:t xml:space="preserve"> .</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1.2.3. График работы Администрации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понедельник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вторник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среда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четверг</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пятница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суббота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выходной день</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воскресенье</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выходной день</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lastRenderedPageBreak/>
              <w:t>Перерыв на обед</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1.2.4. Часы приема заявлений </w:t>
      </w:r>
      <w:proofErr w:type="gramStart"/>
      <w:r w:rsidRPr="00472BA9">
        <w:rPr>
          <w:rFonts w:ascii="Times New Roman" w:hAnsi="Times New Roman" w:cs="Times New Roman"/>
          <w:sz w:val="28"/>
          <w:szCs w:val="28"/>
        </w:rPr>
        <w:t>для</w:t>
      </w:r>
      <w:proofErr w:type="gramEnd"/>
      <w:r w:rsidRPr="00472BA9">
        <w:rPr>
          <w:rFonts w:ascii="Times New Roman" w:hAnsi="Times New Roman" w:cs="Times New Roman"/>
          <w:sz w:val="28"/>
          <w:szCs w:val="28"/>
        </w:rPr>
        <w:t xml:space="preserve"> </w:t>
      </w:r>
      <w:proofErr w:type="gramStart"/>
      <w:r w:rsidRPr="00472BA9">
        <w:rPr>
          <w:rFonts w:ascii="Times New Roman" w:hAnsi="Times New Roman" w:cs="Times New Roman"/>
          <w:sz w:val="28"/>
          <w:szCs w:val="28"/>
        </w:rPr>
        <w:t>предоставление</w:t>
      </w:r>
      <w:proofErr w:type="gramEnd"/>
      <w:r w:rsidRPr="00472BA9">
        <w:rPr>
          <w:rFonts w:ascii="Times New Roman" w:hAnsi="Times New Roman" w:cs="Times New Roman"/>
          <w:sz w:val="28"/>
          <w:szCs w:val="28"/>
        </w:rPr>
        <w:t xml:space="preserve"> муниципальной услуги Администрацией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понедельник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вторник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среда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четверг</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rPr>
          <w:trHeight w:val="450"/>
        </w:trPr>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пятница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bl>
    <w:p w:rsidR="00EC6C62" w:rsidRPr="00D46077" w:rsidRDefault="00583E42" w:rsidP="001F7BDE">
      <w:pPr>
        <w:pStyle w:val="ConsPlusNormal"/>
        <w:ind w:firstLine="709"/>
        <w:jc w:val="both"/>
        <w:rPr>
          <w:rFonts w:ascii="Times New Roman" w:hAnsi="Times New Roman" w:cs="Times New Roman"/>
          <w:color w:val="auto"/>
          <w:sz w:val="28"/>
          <w:szCs w:val="28"/>
        </w:rPr>
      </w:pPr>
      <w:r w:rsidRPr="00D46077">
        <w:rPr>
          <w:rFonts w:ascii="Times New Roman" w:hAnsi="Times New Roman" w:cs="Times New Roman"/>
          <w:color w:val="auto"/>
          <w:sz w:val="28"/>
          <w:szCs w:val="28"/>
        </w:rPr>
        <w:t>1.2.5. В предоставлении муниципальной услуги участвуют:</w:t>
      </w:r>
    </w:p>
    <w:p w:rsidR="00EC6C62" w:rsidRPr="00D46077" w:rsidRDefault="00EC6C62">
      <w:pPr>
        <w:ind w:firstLine="709"/>
        <w:jc w:val="both"/>
        <w:rPr>
          <w:rFonts w:cs="Times New Roman"/>
          <w:color w:val="C0504D" w:themeColor="accent2"/>
          <w:sz w:val="14"/>
          <w:szCs w:val="14"/>
        </w:rPr>
      </w:pPr>
    </w:p>
    <w:p w:rsidR="00EC6C62" w:rsidRPr="0045533F" w:rsidRDefault="00583E42">
      <w:pPr>
        <w:ind w:firstLine="709"/>
        <w:jc w:val="both"/>
        <w:rPr>
          <w:color w:val="auto"/>
        </w:rPr>
      </w:pPr>
      <w:r w:rsidRPr="0045533F">
        <w:rPr>
          <w:rFonts w:cs="Times New Roman"/>
          <w:color w:val="auto"/>
          <w:szCs w:val="28"/>
        </w:rPr>
        <w:t>1.2.5.1.Управление Федеральной службы государственной регистрации, кадастра и картографии по Тамбовской области:</w:t>
      </w:r>
    </w:p>
    <w:p w:rsidR="00EC6C62" w:rsidRPr="0045533F" w:rsidRDefault="00583E42">
      <w:pPr>
        <w:ind w:firstLine="709"/>
        <w:jc w:val="both"/>
        <w:rPr>
          <w:color w:val="auto"/>
        </w:rPr>
      </w:pPr>
      <w:r w:rsidRPr="0045533F">
        <w:rPr>
          <w:rFonts w:cs="Times New Roman"/>
          <w:color w:val="auto"/>
          <w:szCs w:val="28"/>
        </w:rPr>
        <w:t>- адрес: 392000, г. Тамбов, ул. Сергея Рахманинова, д. 1А;</w:t>
      </w:r>
    </w:p>
    <w:p w:rsidR="00EC6C62" w:rsidRPr="0045533F" w:rsidRDefault="00583E42">
      <w:pPr>
        <w:ind w:firstLine="709"/>
        <w:jc w:val="both"/>
        <w:rPr>
          <w:color w:val="auto"/>
        </w:rPr>
      </w:pPr>
      <w:r w:rsidRPr="0045533F">
        <w:rPr>
          <w:rFonts w:cs="Times New Roman"/>
          <w:color w:val="auto"/>
          <w:szCs w:val="28"/>
        </w:rPr>
        <w:t>- телефон для справок: (4752) 72-80-02, 79-58-05;</w:t>
      </w:r>
    </w:p>
    <w:p w:rsidR="00EC6C62" w:rsidRPr="0045533F" w:rsidRDefault="00583E42">
      <w:pPr>
        <w:ind w:firstLine="709"/>
        <w:jc w:val="both"/>
        <w:rPr>
          <w:color w:val="auto"/>
        </w:rPr>
      </w:pPr>
      <w:r w:rsidRPr="0045533F">
        <w:rPr>
          <w:rFonts w:cs="Times New Roman"/>
          <w:color w:val="auto"/>
          <w:szCs w:val="28"/>
        </w:rPr>
        <w:t xml:space="preserve">- график (режим) работы: понедельник - четверг: с 8.30 до 17.30, пятница: с 9.00 до 16.15, перерыв с 12.30 </w:t>
      </w:r>
      <w:proofErr w:type="gramStart"/>
      <w:r w:rsidRPr="0045533F">
        <w:rPr>
          <w:rFonts w:cs="Times New Roman"/>
          <w:color w:val="auto"/>
          <w:szCs w:val="28"/>
        </w:rPr>
        <w:t>до</w:t>
      </w:r>
      <w:proofErr w:type="gramEnd"/>
      <w:r w:rsidRPr="0045533F">
        <w:rPr>
          <w:rFonts w:cs="Times New Roman"/>
          <w:color w:val="auto"/>
          <w:szCs w:val="28"/>
        </w:rPr>
        <w:t xml:space="preserve"> 13.15.</w:t>
      </w:r>
    </w:p>
    <w:p w:rsidR="00EC6C62" w:rsidRPr="0045533F" w:rsidRDefault="00583E42">
      <w:pPr>
        <w:ind w:firstLine="709"/>
        <w:jc w:val="both"/>
        <w:rPr>
          <w:color w:val="auto"/>
        </w:rPr>
      </w:pPr>
      <w:r w:rsidRPr="0045533F">
        <w:rPr>
          <w:rFonts w:cs="Times New Roman"/>
          <w:color w:val="auto"/>
          <w:szCs w:val="28"/>
        </w:rPr>
        <w:t xml:space="preserve">В день, предшествующий </w:t>
      </w:r>
      <w:proofErr w:type="gramStart"/>
      <w:r w:rsidRPr="0045533F">
        <w:rPr>
          <w:rFonts w:cs="Times New Roman"/>
          <w:color w:val="auto"/>
          <w:szCs w:val="28"/>
        </w:rPr>
        <w:t>праздничному</w:t>
      </w:r>
      <w:proofErr w:type="gramEnd"/>
      <w:r w:rsidRPr="0045533F">
        <w:rPr>
          <w:rFonts w:cs="Times New Roman"/>
          <w:color w:val="auto"/>
          <w:szCs w:val="28"/>
        </w:rPr>
        <w:t>, продолжительность рабочего дня сокращается на один час;</w:t>
      </w:r>
    </w:p>
    <w:p w:rsidR="00EC6C62" w:rsidRPr="0045533F" w:rsidRDefault="00583E42">
      <w:pPr>
        <w:ind w:firstLine="709"/>
        <w:jc w:val="both"/>
        <w:rPr>
          <w:color w:val="auto"/>
        </w:rPr>
      </w:pPr>
      <w:r w:rsidRPr="0045533F">
        <w:rPr>
          <w:rFonts w:cs="Times New Roman"/>
          <w:color w:val="auto"/>
          <w:szCs w:val="28"/>
        </w:rPr>
        <w:t>выходные дни:</w:t>
      </w:r>
    </w:p>
    <w:p w:rsidR="00EC6C62" w:rsidRPr="0045533F" w:rsidRDefault="00583E42">
      <w:pPr>
        <w:ind w:firstLine="709"/>
        <w:jc w:val="both"/>
        <w:rPr>
          <w:color w:val="auto"/>
        </w:rPr>
      </w:pPr>
      <w:r w:rsidRPr="0045533F">
        <w:rPr>
          <w:rFonts w:cs="Times New Roman"/>
          <w:color w:val="auto"/>
          <w:szCs w:val="28"/>
        </w:rPr>
        <w:t>суббота, воскресенье, нерабочие праздничные дни;</w:t>
      </w:r>
    </w:p>
    <w:p w:rsidR="00EC6C62" w:rsidRPr="0045533F" w:rsidRDefault="00583E42">
      <w:pPr>
        <w:ind w:firstLine="709"/>
        <w:jc w:val="both"/>
        <w:rPr>
          <w:color w:val="auto"/>
        </w:rPr>
      </w:pPr>
      <w:r w:rsidRPr="0045533F">
        <w:rPr>
          <w:rFonts w:cs="Times New Roman"/>
          <w:color w:val="auto"/>
          <w:szCs w:val="28"/>
        </w:rPr>
        <w:t>- адрес электронной почты: 68_upr@rosreestr.ru;</w:t>
      </w:r>
    </w:p>
    <w:p w:rsidR="00EC6C62" w:rsidRPr="0045533F" w:rsidRDefault="00583E42">
      <w:pPr>
        <w:ind w:firstLine="709"/>
        <w:jc w:val="both"/>
        <w:rPr>
          <w:color w:val="auto"/>
        </w:rPr>
      </w:pPr>
      <w:r w:rsidRPr="0045533F">
        <w:rPr>
          <w:rFonts w:cs="Times New Roman"/>
          <w:color w:val="auto"/>
          <w:szCs w:val="28"/>
        </w:rPr>
        <w:t>- официальный сайт: https://rosreestr.gov.ru.</w:t>
      </w:r>
    </w:p>
    <w:p w:rsidR="00EC6C62" w:rsidRPr="001F7BDE" w:rsidRDefault="00EC6C62">
      <w:pPr>
        <w:ind w:firstLine="709"/>
        <w:jc w:val="both"/>
        <w:rPr>
          <w:rFonts w:cs="Times New Roman"/>
          <w:color w:val="FF0000"/>
          <w:sz w:val="14"/>
          <w:szCs w:val="14"/>
        </w:rPr>
      </w:pPr>
    </w:p>
    <w:p w:rsidR="00EC6C62" w:rsidRPr="00282380" w:rsidRDefault="00583E42">
      <w:pPr>
        <w:ind w:firstLine="709"/>
        <w:jc w:val="both"/>
        <w:rPr>
          <w:color w:val="auto"/>
        </w:rPr>
      </w:pPr>
      <w:r w:rsidRPr="00282380">
        <w:rPr>
          <w:rFonts w:cs="Times New Roman"/>
          <w:color w:val="auto"/>
          <w:szCs w:val="28"/>
        </w:rPr>
        <w:t>1.2.</w:t>
      </w:r>
      <w:r w:rsidR="0045533F" w:rsidRPr="00282380">
        <w:rPr>
          <w:rFonts w:cs="Times New Roman"/>
          <w:color w:val="auto"/>
          <w:szCs w:val="28"/>
        </w:rPr>
        <w:t xml:space="preserve">5.2. </w:t>
      </w:r>
      <w:proofErr w:type="gramStart"/>
      <w:r w:rsidR="0045533F" w:rsidRPr="00282380">
        <w:rPr>
          <w:rFonts w:cs="Times New Roman"/>
          <w:color w:val="auto"/>
          <w:szCs w:val="28"/>
        </w:rPr>
        <w:t>Межрайонная</w:t>
      </w:r>
      <w:proofErr w:type="gramEnd"/>
      <w:r w:rsidR="0045533F" w:rsidRPr="00282380">
        <w:rPr>
          <w:rFonts w:cs="Times New Roman"/>
          <w:color w:val="auto"/>
          <w:szCs w:val="28"/>
        </w:rPr>
        <w:t xml:space="preserve"> ИФНС России № 9</w:t>
      </w:r>
      <w:r w:rsidRPr="00282380">
        <w:rPr>
          <w:rFonts w:cs="Times New Roman"/>
          <w:color w:val="auto"/>
          <w:szCs w:val="28"/>
        </w:rPr>
        <w:t xml:space="preserve"> по Тамбовской области:</w:t>
      </w:r>
    </w:p>
    <w:p w:rsidR="00B86097" w:rsidRPr="00CD0919" w:rsidRDefault="00B86097" w:rsidP="00B86097">
      <w:pPr>
        <w:jc w:val="both"/>
      </w:pPr>
      <w:r w:rsidRPr="00CD0919">
        <w:t>392</w:t>
      </w:r>
      <w:r>
        <w:t>761</w:t>
      </w:r>
      <w:r w:rsidRPr="00CD0919">
        <w:t xml:space="preserve">, Тамбовская область, г. </w:t>
      </w:r>
      <w:r w:rsidR="00DA78A1">
        <w:t>Мичуринск</w:t>
      </w:r>
      <w:r w:rsidRPr="00CD0919">
        <w:t xml:space="preserve">,  </w:t>
      </w:r>
      <w:proofErr w:type="spellStart"/>
      <w:r w:rsidR="00DA78A1">
        <w:t>ш</w:t>
      </w:r>
      <w:proofErr w:type="gramStart"/>
      <w:r w:rsidR="00DA78A1">
        <w:t>.Л</w:t>
      </w:r>
      <w:proofErr w:type="gramEnd"/>
      <w:r w:rsidR="00DA78A1">
        <w:t>ипецкое</w:t>
      </w:r>
      <w:proofErr w:type="spellEnd"/>
      <w:r w:rsidR="00282380">
        <w:t>, д.55;</w:t>
      </w:r>
    </w:p>
    <w:p w:rsidR="00B86097" w:rsidRPr="00282380" w:rsidRDefault="00B86097" w:rsidP="00B86097">
      <w:pPr>
        <w:jc w:val="both"/>
        <w:rPr>
          <w:rFonts w:cs="Times New Roman"/>
          <w:color w:val="auto"/>
          <w:szCs w:val="28"/>
        </w:rPr>
      </w:pPr>
      <w:r w:rsidRPr="00282380">
        <w:rPr>
          <w:rFonts w:cs="Times New Roman"/>
          <w:color w:val="auto"/>
          <w:szCs w:val="28"/>
        </w:rPr>
        <w:t xml:space="preserve">        </w:t>
      </w:r>
      <w:r w:rsidR="00282380" w:rsidRPr="00282380">
        <w:rPr>
          <w:rFonts w:cs="Times New Roman"/>
          <w:color w:val="auto"/>
          <w:szCs w:val="28"/>
          <w:shd w:val="clear" w:color="auto" w:fill="FFFFFF"/>
        </w:rPr>
        <w:t>+7 (47545) 9-65-85</w:t>
      </w:r>
      <w:r w:rsidRPr="00282380">
        <w:rPr>
          <w:rFonts w:cs="Times New Roman"/>
          <w:color w:val="auto"/>
          <w:szCs w:val="28"/>
        </w:rPr>
        <w:t>;</w:t>
      </w:r>
    </w:p>
    <w:p w:rsidR="00B86097" w:rsidRPr="00CD0919" w:rsidRDefault="00B86097" w:rsidP="00B86097">
      <w:pPr>
        <w:jc w:val="both"/>
      </w:pPr>
      <w:r w:rsidRPr="00CD0919">
        <w:t xml:space="preserve">                           Режим работы:</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6627"/>
      </w:tblGrid>
      <w:tr w:rsidR="00B86097" w:rsidRPr="00B73063" w:rsidTr="0091176B">
        <w:tc>
          <w:tcPr>
            <w:tcW w:w="3003" w:type="dxa"/>
            <w:hideMark/>
          </w:tcPr>
          <w:p w:rsidR="00B86097" w:rsidRDefault="00B86097" w:rsidP="00AD601A">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6627" w:type="dxa"/>
            <w:hideMark/>
          </w:tcPr>
          <w:p w:rsidR="00B86097" w:rsidRDefault="00B86097" w:rsidP="002823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282380">
              <w:rPr>
                <w:rFonts w:ascii="Times New Roman" w:hAnsi="Times New Roman" w:cs="Times New Roman"/>
                <w:sz w:val="28"/>
                <w:szCs w:val="28"/>
              </w:rPr>
              <w:t>9-00</w:t>
            </w:r>
            <w:r>
              <w:rPr>
                <w:rFonts w:ascii="Times New Roman" w:hAnsi="Times New Roman" w:cs="Times New Roman"/>
                <w:sz w:val="28"/>
                <w:szCs w:val="28"/>
              </w:rPr>
              <w:t xml:space="preserve"> до 1</w:t>
            </w:r>
            <w:r w:rsidR="00282380">
              <w:rPr>
                <w:rFonts w:ascii="Times New Roman" w:hAnsi="Times New Roman" w:cs="Times New Roman"/>
                <w:sz w:val="28"/>
                <w:szCs w:val="28"/>
              </w:rPr>
              <w:t>8-00</w:t>
            </w:r>
            <w:r>
              <w:rPr>
                <w:rFonts w:ascii="Times New Roman" w:hAnsi="Times New Roman" w:cs="Times New Roman"/>
                <w:sz w:val="28"/>
                <w:szCs w:val="28"/>
              </w:rPr>
              <w:t xml:space="preserve">          </w:t>
            </w:r>
          </w:p>
        </w:tc>
      </w:tr>
      <w:tr w:rsidR="00B86097" w:rsidRPr="00B73063" w:rsidTr="0091176B">
        <w:tc>
          <w:tcPr>
            <w:tcW w:w="3003" w:type="dxa"/>
            <w:hideMark/>
          </w:tcPr>
          <w:p w:rsidR="00B86097" w:rsidRDefault="00B86097" w:rsidP="00AD601A">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вторник</w:t>
            </w:r>
          </w:p>
        </w:tc>
        <w:tc>
          <w:tcPr>
            <w:tcW w:w="6627" w:type="dxa"/>
            <w:hideMark/>
          </w:tcPr>
          <w:p w:rsidR="00B86097" w:rsidRDefault="00B86097" w:rsidP="002823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282380">
              <w:rPr>
                <w:rFonts w:ascii="Times New Roman" w:hAnsi="Times New Roman" w:cs="Times New Roman"/>
                <w:sz w:val="28"/>
                <w:szCs w:val="28"/>
              </w:rPr>
              <w:t>9-00</w:t>
            </w:r>
            <w:r>
              <w:rPr>
                <w:rFonts w:ascii="Times New Roman" w:hAnsi="Times New Roman" w:cs="Times New Roman"/>
                <w:sz w:val="28"/>
                <w:szCs w:val="28"/>
              </w:rPr>
              <w:t xml:space="preserve"> до </w:t>
            </w:r>
            <w:r w:rsidR="00282380">
              <w:rPr>
                <w:rFonts w:ascii="Times New Roman" w:hAnsi="Times New Roman" w:cs="Times New Roman"/>
                <w:sz w:val="28"/>
                <w:szCs w:val="28"/>
              </w:rPr>
              <w:t>20-00</w:t>
            </w:r>
            <w:r>
              <w:rPr>
                <w:rFonts w:ascii="Times New Roman" w:hAnsi="Times New Roman" w:cs="Times New Roman"/>
                <w:sz w:val="28"/>
                <w:szCs w:val="28"/>
              </w:rPr>
              <w:t xml:space="preserve">               </w:t>
            </w:r>
          </w:p>
        </w:tc>
      </w:tr>
      <w:tr w:rsidR="00B86097" w:rsidRPr="00B73063" w:rsidTr="0091176B">
        <w:tc>
          <w:tcPr>
            <w:tcW w:w="3003" w:type="dxa"/>
            <w:hideMark/>
          </w:tcPr>
          <w:p w:rsidR="00B86097" w:rsidRDefault="00B86097" w:rsidP="00AD601A">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среда</w:t>
            </w:r>
          </w:p>
        </w:tc>
        <w:tc>
          <w:tcPr>
            <w:tcW w:w="6627" w:type="dxa"/>
            <w:hideMark/>
          </w:tcPr>
          <w:p w:rsidR="00B86097" w:rsidRDefault="00B86097" w:rsidP="002823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282380">
              <w:rPr>
                <w:rFonts w:ascii="Times New Roman" w:hAnsi="Times New Roman" w:cs="Times New Roman"/>
                <w:sz w:val="28"/>
                <w:szCs w:val="28"/>
              </w:rPr>
              <w:t>9-00</w:t>
            </w:r>
            <w:r>
              <w:rPr>
                <w:rFonts w:ascii="Times New Roman" w:hAnsi="Times New Roman" w:cs="Times New Roman"/>
                <w:sz w:val="28"/>
                <w:szCs w:val="28"/>
              </w:rPr>
              <w:t xml:space="preserve"> до </w:t>
            </w:r>
            <w:r w:rsidR="00282380">
              <w:rPr>
                <w:rFonts w:ascii="Times New Roman" w:hAnsi="Times New Roman" w:cs="Times New Roman"/>
                <w:sz w:val="28"/>
                <w:szCs w:val="28"/>
              </w:rPr>
              <w:t>18-00</w:t>
            </w:r>
            <w:r>
              <w:rPr>
                <w:rFonts w:ascii="Times New Roman" w:hAnsi="Times New Roman" w:cs="Times New Roman"/>
                <w:sz w:val="28"/>
                <w:szCs w:val="28"/>
              </w:rPr>
              <w:t xml:space="preserve">         </w:t>
            </w:r>
          </w:p>
        </w:tc>
      </w:tr>
      <w:tr w:rsidR="00B86097" w:rsidRPr="00B73063" w:rsidTr="0091176B">
        <w:tc>
          <w:tcPr>
            <w:tcW w:w="3003" w:type="dxa"/>
            <w:hideMark/>
          </w:tcPr>
          <w:p w:rsidR="00B86097" w:rsidRDefault="00B86097" w:rsidP="00AD601A">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четверг</w:t>
            </w:r>
          </w:p>
        </w:tc>
        <w:tc>
          <w:tcPr>
            <w:tcW w:w="6627" w:type="dxa"/>
            <w:hideMark/>
          </w:tcPr>
          <w:p w:rsidR="00B86097" w:rsidRDefault="00B86097" w:rsidP="002823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282380">
              <w:rPr>
                <w:rFonts w:ascii="Times New Roman" w:hAnsi="Times New Roman" w:cs="Times New Roman"/>
                <w:sz w:val="28"/>
                <w:szCs w:val="28"/>
              </w:rPr>
              <w:t>9-00</w:t>
            </w:r>
            <w:r>
              <w:rPr>
                <w:rFonts w:ascii="Times New Roman" w:hAnsi="Times New Roman" w:cs="Times New Roman"/>
                <w:sz w:val="28"/>
                <w:szCs w:val="28"/>
              </w:rPr>
              <w:t xml:space="preserve"> до </w:t>
            </w:r>
            <w:r w:rsidR="00282380">
              <w:rPr>
                <w:rFonts w:ascii="Times New Roman" w:hAnsi="Times New Roman" w:cs="Times New Roman"/>
                <w:sz w:val="28"/>
                <w:szCs w:val="28"/>
              </w:rPr>
              <w:t>20-00</w:t>
            </w:r>
            <w:r>
              <w:rPr>
                <w:rFonts w:ascii="Times New Roman" w:hAnsi="Times New Roman" w:cs="Times New Roman"/>
                <w:sz w:val="28"/>
                <w:szCs w:val="28"/>
              </w:rPr>
              <w:t xml:space="preserve">          </w:t>
            </w:r>
          </w:p>
        </w:tc>
      </w:tr>
      <w:tr w:rsidR="00B86097" w:rsidRPr="00B73063" w:rsidTr="0091176B">
        <w:tc>
          <w:tcPr>
            <w:tcW w:w="3003" w:type="dxa"/>
            <w:hideMark/>
          </w:tcPr>
          <w:p w:rsidR="00B86097" w:rsidRDefault="00B86097" w:rsidP="00AD601A">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пятница</w:t>
            </w:r>
          </w:p>
        </w:tc>
        <w:tc>
          <w:tcPr>
            <w:tcW w:w="6627" w:type="dxa"/>
            <w:hideMark/>
          </w:tcPr>
          <w:p w:rsidR="00B86097" w:rsidRDefault="00B86097" w:rsidP="002823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282380">
              <w:rPr>
                <w:rFonts w:ascii="Times New Roman" w:hAnsi="Times New Roman" w:cs="Times New Roman"/>
                <w:sz w:val="28"/>
                <w:szCs w:val="28"/>
              </w:rPr>
              <w:t>9-00</w:t>
            </w:r>
            <w:r>
              <w:rPr>
                <w:rFonts w:ascii="Times New Roman" w:hAnsi="Times New Roman" w:cs="Times New Roman"/>
                <w:sz w:val="28"/>
                <w:szCs w:val="28"/>
              </w:rPr>
              <w:t xml:space="preserve"> до 16-</w:t>
            </w:r>
            <w:r w:rsidR="00282380">
              <w:rPr>
                <w:rFonts w:ascii="Times New Roman" w:hAnsi="Times New Roman" w:cs="Times New Roman"/>
                <w:sz w:val="28"/>
                <w:szCs w:val="28"/>
              </w:rPr>
              <w:t>45</w:t>
            </w:r>
            <w:r>
              <w:rPr>
                <w:rFonts w:ascii="Times New Roman" w:hAnsi="Times New Roman" w:cs="Times New Roman"/>
                <w:sz w:val="28"/>
                <w:szCs w:val="28"/>
              </w:rPr>
              <w:t xml:space="preserve">          </w:t>
            </w:r>
          </w:p>
        </w:tc>
      </w:tr>
      <w:tr w:rsidR="00B86097" w:rsidRPr="00B73063" w:rsidTr="0091176B">
        <w:tc>
          <w:tcPr>
            <w:tcW w:w="3003" w:type="dxa"/>
            <w:hideMark/>
          </w:tcPr>
          <w:p w:rsidR="00B86097" w:rsidRDefault="00B86097" w:rsidP="00AD601A">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суббота</w:t>
            </w:r>
          </w:p>
        </w:tc>
        <w:tc>
          <w:tcPr>
            <w:tcW w:w="6627" w:type="dxa"/>
            <w:hideMark/>
          </w:tcPr>
          <w:p w:rsidR="00B86097" w:rsidRDefault="00B86097" w:rsidP="00AD60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выходной день</w:t>
            </w:r>
          </w:p>
        </w:tc>
      </w:tr>
      <w:tr w:rsidR="00B86097" w:rsidRPr="00B73063" w:rsidTr="0091176B">
        <w:tc>
          <w:tcPr>
            <w:tcW w:w="3003" w:type="dxa"/>
            <w:hideMark/>
          </w:tcPr>
          <w:p w:rsidR="00B86097" w:rsidRDefault="00B86097" w:rsidP="00AD601A">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воскресенье</w:t>
            </w:r>
          </w:p>
        </w:tc>
        <w:tc>
          <w:tcPr>
            <w:tcW w:w="6627" w:type="dxa"/>
            <w:hideMark/>
          </w:tcPr>
          <w:p w:rsidR="00B86097" w:rsidRDefault="00B86097" w:rsidP="00AD601A">
            <w:pPr>
              <w:pStyle w:val="ConsPlusNormal"/>
              <w:tabs>
                <w:tab w:val="center" w:pos="3608"/>
              </w:tabs>
              <w:ind w:firstLine="709"/>
              <w:jc w:val="both"/>
              <w:rPr>
                <w:rFonts w:ascii="Times New Roman" w:hAnsi="Times New Roman" w:cs="Times New Roman"/>
                <w:sz w:val="28"/>
                <w:szCs w:val="28"/>
              </w:rPr>
            </w:pPr>
            <w:r>
              <w:rPr>
                <w:rFonts w:ascii="Times New Roman" w:hAnsi="Times New Roman" w:cs="Times New Roman"/>
                <w:sz w:val="28"/>
                <w:szCs w:val="28"/>
              </w:rPr>
              <w:t>выходной день</w:t>
            </w:r>
            <w:r>
              <w:rPr>
                <w:rFonts w:ascii="Times New Roman" w:hAnsi="Times New Roman" w:cs="Times New Roman"/>
                <w:sz w:val="28"/>
                <w:szCs w:val="28"/>
              </w:rPr>
              <w:tab/>
            </w:r>
          </w:p>
        </w:tc>
      </w:tr>
    </w:tbl>
    <w:p w:rsidR="00B86097" w:rsidRPr="00282380" w:rsidRDefault="00B86097" w:rsidP="00B86097">
      <w:pPr>
        <w:ind w:firstLine="709"/>
        <w:jc w:val="both"/>
        <w:rPr>
          <w:color w:val="auto"/>
        </w:rPr>
      </w:pPr>
      <w:r w:rsidRPr="00282380">
        <w:rPr>
          <w:color w:val="auto"/>
        </w:rPr>
        <w:t xml:space="preserve">Официальный сайт: </w:t>
      </w:r>
      <w:r w:rsidRPr="00282380">
        <w:rPr>
          <w:color w:val="auto"/>
          <w:lang w:val="en-US"/>
        </w:rPr>
        <w:t>http</w:t>
      </w:r>
      <w:r w:rsidRPr="00282380">
        <w:rPr>
          <w:color w:val="auto"/>
        </w:rPr>
        <w:t>://</w:t>
      </w:r>
      <w:r w:rsidRPr="00282380">
        <w:rPr>
          <w:color w:val="auto"/>
          <w:lang w:val="en-US"/>
        </w:rPr>
        <w:t>www</w:t>
      </w:r>
      <w:r w:rsidRPr="00282380">
        <w:rPr>
          <w:color w:val="auto"/>
        </w:rPr>
        <w:t>.</w:t>
      </w:r>
      <w:r w:rsidRPr="00282380">
        <w:rPr>
          <w:color w:val="auto"/>
          <w:lang w:val="en-US"/>
        </w:rPr>
        <w:t>r</w:t>
      </w:r>
      <w:r w:rsidRPr="00282380">
        <w:rPr>
          <w:color w:val="auto"/>
        </w:rPr>
        <w:t>68.</w:t>
      </w:r>
      <w:proofErr w:type="spellStart"/>
      <w:r w:rsidRPr="00282380">
        <w:rPr>
          <w:color w:val="auto"/>
          <w:lang w:val="en-US"/>
        </w:rPr>
        <w:t>nalog</w:t>
      </w:r>
      <w:proofErr w:type="spellEnd"/>
      <w:r w:rsidRPr="00282380">
        <w:rPr>
          <w:color w:val="auto"/>
        </w:rPr>
        <w:t>.</w:t>
      </w:r>
      <w:proofErr w:type="spellStart"/>
      <w:r w:rsidRPr="00282380">
        <w:rPr>
          <w:color w:val="auto"/>
          <w:lang w:val="en-US"/>
        </w:rPr>
        <w:t>ru</w:t>
      </w:r>
      <w:proofErr w:type="spellEnd"/>
      <w:r w:rsidRPr="00282380">
        <w:rPr>
          <w:color w:val="auto"/>
        </w:rPr>
        <w:t>;</w:t>
      </w:r>
    </w:p>
    <w:p w:rsidR="00B86097" w:rsidRDefault="00B86097" w:rsidP="00B86097">
      <w:pPr>
        <w:ind w:firstLine="709"/>
        <w:jc w:val="both"/>
        <w:rPr>
          <w:color w:val="auto"/>
        </w:rPr>
      </w:pPr>
      <w:r w:rsidRPr="00282380">
        <w:rPr>
          <w:color w:val="auto"/>
          <w:szCs w:val="28"/>
        </w:rPr>
        <w:t xml:space="preserve">Адрес электронной почты:  </w:t>
      </w:r>
      <w:hyperlink r:id="rId12" w:history="1">
        <w:r w:rsidR="00AC0BFA" w:rsidRPr="0091176B">
          <w:rPr>
            <w:rStyle w:val="aff0"/>
            <w:color w:val="auto"/>
            <w:szCs w:val="28"/>
            <w:lang w:val="en-US"/>
          </w:rPr>
          <w:t>u</w:t>
        </w:r>
        <w:r w:rsidR="00AC0BFA" w:rsidRPr="0091176B">
          <w:rPr>
            <w:rStyle w:val="aff0"/>
            <w:color w:val="auto"/>
            <w:szCs w:val="28"/>
          </w:rPr>
          <w:t>68@</w:t>
        </w:r>
        <w:r w:rsidR="00AC0BFA" w:rsidRPr="0091176B">
          <w:rPr>
            <w:rStyle w:val="aff0"/>
            <w:color w:val="auto"/>
            <w:szCs w:val="28"/>
            <w:lang w:val="en-US"/>
          </w:rPr>
          <w:t>r</w:t>
        </w:r>
        <w:r w:rsidR="00AC0BFA" w:rsidRPr="0091176B">
          <w:rPr>
            <w:rStyle w:val="aff0"/>
            <w:color w:val="auto"/>
            <w:szCs w:val="28"/>
          </w:rPr>
          <w:t>68.</w:t>
        </w:r>
        <w:proofErr w:type="spellStart"/>
        <w:r w:rsidR="00AC0BFA" w:rsidRPr="0091176B">
          <w:rPr>
            <w:rStyle w:val="aff0"/>
            <w:color w:val="auto"/>
            <w:lang w:val="en-US"/>
          </w:rPr>
          <w:t>nalog</w:t>
        </w:r>
        <w:proofErr w:type="spellEnd"/>
        <w:r w:rsidR="00AC0BFA" w:rsidRPr="0091176B">
          <w:rPr>
            <w:rStyle w:val="aff0"/>
            <w:color w:val="auto"/>
          </w:rPr>
          <w:t>.</w:t>
        </w:r>
        <w:proofErr w:type="spellStart"/>
        <w:r w:rsidR="00AC0BFA" w:rsidRPr="0091176B">
          <w:rPr>
            <w:rStyle w:val="aff0"/>
            <w:color w:val="auto"/>
            <w:lang w:val="en-US"/>
          </w:rPr>
          <w:t>ru</w:t>
        </w:r>
        <w:proofErr w:type="spellEnd"/>
      </w:hyperlink>
      <w:r w:rsidRPr="00282380">
        <w:rPr>
          <w:color w:val="auto"/>
        </w:rPr>
        <w:t>;</w:t>
      </w:r>
    </w:p>
    <w:p w:rsidR="0091176B" w:rsidRDefault="0091176B" w:rsidP="00B86097">
      <w:pPr>
        <w:ind w:firstLine="709"/>
        <w:jc w:val="both"/>
        <w:rPr>
          <w:color w:val="auto"/>
        </w:rPr>
      </w:pPr>
    </w:p>
    <w:p w:rsidR="00AC0BFA" w:rsidRPr="000F7B85" w:rsidRDefault="00AC0BFA" w:rsidP="00AC0BFA">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lastRenderedPageBreak/>
        <w:t>1.</w:t>
      </w:r>
      <w:r>
        <w:rPr>
          <w:rFonts w:ascii="Times New Roman" w:hAnsi="Times New Roman" w:cs="Times New Roman"/>
          <w:sz w:val="28"/>
          <w:szCs w:val="28"/>
        </w:rPr>
        <w:t>2.5.3.</w:t>
      </w:r>
      <w:r w:rsidRPr="000F7B85">
        <w:rPr>
          <w:rFonts w:ascii="Times New Roman" w:hAnsi="Times New Roman" w:cs="Times New Roman"/>
          <w:sz w:val="28"/>
          <w:szCs w:val="28"/>
        </w:rPr>
        <w:t xml:space="preserve"> Управление лесами Тамбовской области:</w:t>
      </w:r>
    </w:p>
    <w:p w:rsidR="00AC0BFA" w:rsidRPr="000F7B85" w:rsidRDefault="00AC0BFA" w:rsidP="00AC0BFA">
      <w:pPr>
        <w:ind w:firstLine="709"/>
        <w:jc w:val="both"/>
        <w:rPr>
          <w:szCs w:val="28"/>
        </w:rPr>
      </w:pPr>
      <w:r w:rsidRPr="000F7B85">
        <w:rPr>
          <w:szCs w:val="28"/>
        </w:rPr>
        <w:t>392036, Россия, г. Тамбов, Кронштадтская пл., дом 7а;</w:t>
      </w:r>
    </w:p>
    <w:p w:rsidR="00AC0BFA" w:rsidRPr="000F7B85" w:rsidRDefault="00AC0BFA" w:rsidP="00AC0BFA">
      <w:pPr>
        <w:jc w:val="both"/>
        <w:rPr>
          <w:szCs w:val="28"/>
        </w:rPr>
      </w:pPr>
      <w:r w:rsidRPr="000F7B85">
        <w:rPr>
          <w:szCs w:val="28"/>
        </w:rPr>
        <w:t>телефон для справок — 8 (4752) 72-20-90; 8 (4752) 72-15-67 (факс);</w:t>
      </w:r>
    </w:p>
    <w:p w:rsidR="00AC0BFA" w:rsidRPr="000F7B85" w:rsidRDefault="00AC0BFA" w:rsidP="00AC0BFA">
      <w:pPr>
        <w:ind w:firstLine="709"/>
        <w:jc w:val="both"/>
        <w:rPr>
          <w:szCs w:val="28"/>
        </w:rPr>
      </w:pPr>
      <w:r w:rsidRPr="000F7B85">
        <w:rPr>
          <w:szCs w:val="28"/>
        </w:rPr>
        <w:t>информация о графике работы -</w:t>
      </w:r>
    </w:p>
    <w:p w:rsidR="00AC0BFA" w:rsidRPr="000F7B85" w:rsidRDefault="00AC0BFA" w:rsidP="00AC0BFA">
      <w:pPr>
        <w:ind w:firstLine="709"/>
        <w:jc w:val="both"/>
        <w:rPr>
          <w:szCs w:val="28"/>
        </w:rPr>
      </w:pPr>
      <w:r w:rsidRPr="000F7B85">
        <w:rPr>
          <w:szCs w:val="28"/>
        </w:rPr>
        <w:t>Понедельник — пятница с 8.30 до 17.30, перерыв с 12.30 до 13.30</w:t>
      </w:r>
    </w:p>
    <w:p w:rsidR="00AC0BFA" w:rsidRPr="000F7B85" w:rsidRDefault="00AC0BFA" w:rsidP="00AC0BFA">
      <w:pPr>
        <w:ind w:firstLine="709"/>
        <w:jc w:val="both"/>
        <w:rPr>
          <w:szCs w:val="28"/>
        </w:rPr>
      </w:pPr>
      <w:r w:rsidRPr="000F7B85">
        <w:rPr>
          <w:szCs w:val="28"/>
        </w:rPr>
        <w:t>Суббота, воскресенье — выходной день;</w:t>
      </w:r>
    </w:p>
    <w:p w:rsidR="00AC0BFA" w:rsidRPr="000F7B85" w:rsidRDefault="00AC0BFA" w:rsidP="00AC0BFA">
      <w:pPr>
        <w:ind w:firstLine="709"/>
        <w:jc w:val="both"/>
        <w:rPr>
          <w:szCs w:val="28"/>
        </w:rPr>
      </w:pPr>
      <w:r w:rsidRPr="000F7B85">
        <w:rPr>
          <w:szCs w:val="28"/>
        </w:rPr>
        <w:t xml:space="preserve">официальный сайт организации — </w:t>
      </w:r>
      <w:r w:rsidRPr="000F7B85">
        <w:rPr>
          <w:szCs w:val="28"/>
          <w:lang w:val="en-US"/>
        </w:rPr>
        <w:t>http</w:t>
      </w:r>
      <w:r w:rsidRPr="000F7B85">
        <w:rPr>
          <w:szCs w:val="28"/>
        </w:rPr>
        <w:t>://</w:t>
      </w:r>
      <w:r w:rsidRPr="000F7B85">
        <w:rPr>
          <w:szCs w:val="28"/>
          <w:lang w:val="en-US"/>
        </w:rPr>
        <w:t>les</w:t>
      </w:r>
      <w:r w:rsidRPr="000F7B85">
        <w:rPr>
          <w:szCs w:val="28"/>
        </w:rPr>
        <w:t>.</w:t>
      </w:r>
      <w:proofErr w:type="spellStart"/>
      <w:r w:rsidRPr="000F7B85">
        <w:rPr>
          <w:szCs w:val="28"/>
          <w:lang w:val="en-US"/>
        </w:rPr>
        <w:t>tmbreg</w:t>
      </w:r>
      <w:proofErr w:type="spellEnd"/>
      <w:r w:rsidRPr="000F7B85">
        <w:rPr>
          <w:szCs w:val="28"/>
        </w:rPr>
        <w:t>.</w:t>
      </w:r>
      <w:proofErr w:type="spellStart"/>
      <w:r w:rsidRPr="000F7B85">
        <w:rPr>
          <w:szCs w:val="28"/>
          <w:lang w:val="en-US"/>
        </w:rPr>
        <w:t>ru</w:t>
      </w:r>
      <w:proofErr w:type="spellEnd"/>
      <w:r w:rsidRPr="000F7B85">
        <w:rPr>
          <w:szCs w:val="28"/>
        </w:rPr>
        <w:t>/;</w:t>
      </w:r>
    </w:p>
    <w:p w:rsidR="00AC0BFA" w:rsidRPr="00AC0BFA" w:rsidRDefault="00AC0BFA" w:rsidP="00AC0BFA">
      <w:pPr>
        <w:pStyle w:val="ConsPlusNormal"/>
        <w:ind w:firstLine="709"/>
        <w:jc w:val="both"/>
        <w:rPr>
          <w:rFonts w:ascii="Times New Roman" w:hAnsi="Times New Roman" w:cs="Times New Roman"/>
          <w:color w:val="auto"/>
          <w:sz w:val="28"/>
          <w:szCs w:val="28"/>
        </w:rPr>
      </w:pPr>
      <w:r w:rsidRPr="00AC0BFA">
        <w:rPr>
          <w:rFonts w:ascii="Times New Roman" w:hAnsi="Times New Roman" w:cs="Times New Roman"/>
          <w:color w:val="auto"/>
          <w:sz w:val="28"/>
          <w:szCs w:val="28"/>
        </w:rPr>
        <w:t xml:space="preserve">адрес электронной почты — </w:t>
      </w:r>
      <w:r w:rsidRPr="00AC0BFA">
        <w:rPr>
          <w:rFonts w:ascii="Times New Roman" w:hAnsi="Times New Roman" w:cs="Times New Roman"/>
          <w:color w:val="auto"/>
          <w:sz w:val="28"/>
          <w:szCs w:val="28"/>
          <w:lang w:val="en-US"/>
        </w:rPr>
        <w:t>post</w:t>
      </w:r>
      <w:r w:rsidRPr="00AC0BFA">
        <w:rPr>
          <w:rFonts w:ascii="Times New Roman" w:hAnsi="Times New Roman" w:cs="Times New Roman"/>
          <w:color w:val="auto"/>
          <w:sz w:val="28"/>
          <w:szCs w:val="28"/>
        </w:rPr>
        <w:t>@</w:t>
      </w:r>
      <w:r w:rsidRPr="00AC0BFA">
        <w:rPr>
          <w:rFonts w:ascii="Times New Roman" w:hAnsi="Times New Roman" w:cs="Times New Roman"/>
          <w:color w:val="auto"/>
          <w:sz w:val="28"/>
          <w:szCs w:val="28"/>
          <w:lang w:val="en-US"/>
        </w:rPr>
        <w:t>les</w:t>
      </w:r>
      <w:r w:rsidRPr="00AC0BFA">
        <w:rPr>
          <w:rFonts w:ascii="Times New Roman" w:hAnsi="Times New Roman" w:cs="Times New Roman"/>
          <w:color w:val="auto"/>
          <w:sz w:val="28"/>
          <w:szCs w:val="28"/>
        </w:rPr>
        <w:t>.</w:t>
      </w:r>
      <w:proofErr w:type="spellStart"/>
      <w:r w:rsidRPr="00AC0BFA">
        <w:rPr>
          <w:rFonts w:ascii="Times New Roman" w:hAnsi="Times New Roman" w:cs="Times New Roman"/>
          <w:color w:val="auto"/>
          <w:sz w:val="28"/>
          <w:szCs w:val="28"/>
          <w:lang w:val="en-US"/>
        </w:rPr>
        <w:t>tambov</w:t>
      </w:r>
      <w:proofErr w:type="spellEnd"/>
      <w:r w:rsidRPr="00AC0BFA">
        <w:rPr>
          <w:rFonts w:ascii="Times New Roman" w:hAnsi="Times New Roman" w:cs="Times New Roman"/>
          <w:color w:val="auto"/>
          <w:sz w:val="28"/>
          <w:szCs w:val="28"/>
        </w:rPr>
        <w:t>.</w:t>
      </w:r>
      <w:proofErr w:type="spellStart"/>
      <w:r w:rsidRPr="00AC0BFA">
        <w:rPr>
          <w:rFonts w:ascii="Times New Roman" w:hAnsi="Times New Roman" w:cs="Times New Roman"/>
          <w:color w:val="auto"/>
          <w:sz w:val="28"/>
          <w:szCs w:val="28"/>
          <w:lang w:val="en-US"/>
        </w:rPr>
        <w:t>gov</w:t>
      </w:r>
      <w:proofErr w:type="spellEnd"/>
      <w:r w:rsidRPr="00AC0BFA">
        <w:rPr>
          <w:rFonts w:ascii="Times New Roman" w:hAnsi="Times New Roman" w:cs="Times New Roman"/>
          <w:color w:val="auto"/>
          <w:sz w:val="28"/>
          <w:szCs w:val="28"/>
        </w:rPr>
        <w:t>.</w:t>
      </w:r>
      <w:proofErr w:type="spellStart"/>
      <w:r w:rsidRPr="00AC0BFA">
        <w:rPr>
          <w:rFonts w:ascii="Times New Roman" w:hAnsi="Times New Roman" w:cs="Times New Roman"/>
          <w:color w:val="auto"/>
          <w:sz w:val="28"/>
          <w:szCs w:val="28"/>
          <w:lang w:val="en-US"/>
        </w:rPr>
        <w:t>ru</w:t>
      </w:r>
      <w:proofErr w:type="spellEnd"/>
      <w:r w:rsidRPr="00AC0BFA">
        <w:rPr>
          <w:rFonts w:ascii="Times New Roman" w:hAnsi="Times New Roman" w:cs="Times New Roman"/>
          <w:color w:val="auto"/>
          <w:sz w:val="28"/>
          <w:szCs w:val="28"/>
        </w:rPr>
        <w:t>;</w:t>
      </w:r>
    </w:p>
    <w:p w:rsidR="00EC6C62" w:rsidRPr="001F7BDE" w:rsidRDefault="00EC6C62" w:rsidP="00282380">
      <w:pPr>
        <w:pStyle w:val="ConsPlusNormal"/>
        <w:ind w:firstLine="0"/>
        <w:jc w:val="both"/>
        <w:rPr>
          <w:color w:val="FF0000"/>
          <w:sz w:val="14"/>
          <w:szCs w:val="14"/>
        </w:rPr>
      </w:pPr>
    </w:p>
    <w:p w:rsidR="0045533F" w:rsidRPr="000F126D" w:rsidRDefault="00583E42" w:rsidP="0045533F">
      <w:pPr>
        <w:pStyle w:val="ConsPlusNormal"/>
        <w:ind w:firstLine="709"/>
        <w:jc w:val="both"/>
        <w:rPr>
          <w:rFonts w:ascii="Times New Roman" w:hAnsi="Times New Roman" w:cs="Times New Roman"/>
        </w:rPr>
      </w:pPr>
      <w:r w:rsidRPr="0045533F">
        <w:rPr>
          <w:rFonts w:ascii="Times New Roman" w:hAnsi="Times New Roman" w:cs="Times New Roman"/>
          <w:color w:val="auto"/>
          <w:sz w:val="28"/>
          <w:szCs w:val="28"/>
        </w:rPr>
        <w:t>1.2.5.</w:t>
      </w:r>
      <w:r w:rsidR="00AC0BFA">
        <w:rPr>
          <w:rFonts w:ascii="Times New Roman" w:hAnsi="Times New Roman" w:cs="Times New Roman"/>
          <w:color w:val="auto"/>
          <w:sz w:val="28"/>
          <w:szCs w:val="28"/>
        </w:rPr>
        <w:t>4</w:t>
      </w:r>
      <w:r w:rsidRPr="0045533F">
        <w:rPr>
          <w:rFonts w:ascii="Times New Roman" w:hAnsi="Times New Roman" w:cs="Times New Roman"/>
          <w:color w:val="auto"/>
          <w:sz w:val="28"/>
          <w:szCs w:val="28"/>
        </w:rPr>
        <w:t>.</w:t>
      </w:r>
      <w:r w:rsidRPr="001F7BDE">
        <w:rPr>
          <w:rFonts w:cs="Times New Roman"/>
          <w:color w:val="FF0000"/>
          <w:szCs w:val="28"/>
        </w:rPr>
        <w:t xml:space="preserve"> </w:t>
      </w:r>
      <w:r w:rsidR="0045533F" w:rsidRPr="002B2B9F">
        <w:rPr>
          <w:rFonts w:ascii="Times New Roman" w:hAnsi="Times New Roman" w:cs="Times New Roman"/>
          <w:spacing w:val="2"/>
          <w:sz w:val="28"/>
          <w:szCs w:val="28"/>
        </w:rPr>
        <w:t>Муниципальное казенное учреждение</w:t>
      </w:r>
      <w:r w:rsidR="0045533F" w:rsidRPr="000F126D">
        <w:rPr>
          <w:rFonts w:ascii="Times New Roman" w:hAnsi="Times New Roman" w:cs="Times New Roman"/>
          <w:color w:val="ED7D31"/>
          <w:spacing w:val="2"/>
          <w:sz w:val="28"/>
          <w:szCs w:val="28"/>
        </w:rPr>
        <w:t xml:space="preserve"> </w:t>
      </w:r>
      <w:r w:rsidR="0045533F" w:rsidRPr="000F126D">
        <w:rPr>
          <w:rFonts w:ascii="Times New Roman" w:hAnsi="Times New Roman" w:cs="Times New Roman"/>
          <w:spacing w:val="2"/>
          <w:sz w:val="28"/>
          <w:szCs w:val="28"/>
        </w:rPr>
        <w:t>"Многофункциональный центр предоставления государственных и муниципальных услуг Первомайского района Тамбовской области"</w:t>
      </w:r>
      <w:r w:rsidR="0045533F" w:rsidRPr="000F126D">
        <w:rPr>
          <w:rFonts w:ascii="Times New Roman" w:hAnsi="Times New Roman" w:cs="Times New Roman"/>
          <w:sz w:val="28"/>
        </w:rPr>
        <w:t>:</w:t>
      </w:r>
    </w:p>
    <w:p w:rsidR="0045533F" w:rsidRPr="00163582" w:rsidRDefault="0045533F" w:rsidP="0045533F">
      <w:pPr>
        <w:jc w:val="both"/>
        <w:rPr>
          <w:szCs w:val="28"/>
        </w:rPr>
      </w:pPr>
      <w:r w:rsidRPr="00163582">
        <w:rPr>
          <w:szCs w:val="28"/>
        </w:rPr>
        <w:t xml:space="preserve">393700, Тамбовская область, </w:t>
      </w:r>
      <w:proofErr w:type="spellStart"/>
      <w:r w:rsidRPr="00163582">
        <w:rPr>
          <w:szCs w:val="28"/>
        </w:rPr>
        <w:t>р.п</w:t>
      </w:r>
      <w:proofErr w:type="gramStart"/>
      <w:r w:rsidRPr="00163582">
        <w:rPr>
          <w:szCs w:val="28"/>
        </w:rPr>
        <w:t>.П</w:t>
      </w:r>
      <w:proofErr w:type="gramEnd"/>
      <w:r w:rsidRPr="00163582">
        <w:rPr>
          <w:szCs w:val="28"/>
        </w:rPr>
        <w:t>ервомайский</w:t>
      </w:r>
      <w:proofErr w:type="spellEnd"/>
      <w:r w:rsidRPr="00163582">
        <w:rPr>
          <w:szCs w:val="28"/>
        </w:rPr>
        <w:t xml:space="preserve">, ул. </w:t>
      </w:r>
      <w:proofErr w:type="spellStart"/>
      <w:r w:rsidRPr="00163582">
        <w:rPr>
          <w:szCs w:val="28"/>
        </w:rPr>
        <w:t>Э.Тельмана</w:t>
      </w:r>
      <w:proofErr w:type="spellEnd"/>
      <w:r w:rsidRPr="00163582">
        <w:rPr>
          <w:szCs w:val="28"/>
        </w:rPr>
        <w:t>, д.3</w:t>
      </w:r>
    </w:p>
    <w:p w:rsidR="0045533F" w:rsidRPr="00163582" w:rsidRDefault="0045533F" w:rsidP="0045533F">
      <w:pPr>
        <w:jc w:val="both"/>
        <w:rPr>
          <w:szCs w:val="28"/>
        </w:rPr>
      </w:pPr>
      <w:r w:rsidRPr="00163582">
        <w:rPr>
          <w:szCs w:val="28"/>
        </w:rPr>
        <w:t>8 (47548) 2-27-03;</w:t>
      </w:r>
    </w:p>
    <w:p w:rsidR="0045533F" w:rsidRPr="00163582" w:rsidRDefault="0045533F" w:rsidP="0045533F">
      <w:pPr>
        <w:rPr>
          <w:szCs w:val="28"/>
        </w:rPr>
      </w:pPr>
      <w:r w:rsidRPr="00163582">
        <w:rPr>
          <w:szCs w:val="28"/>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понедельник</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вторник</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w:t>
            </w:r>
            <w:r w:rsidRPr="00951DD7">
              <w:rPr>
                <w:rFonts w:ascii="Times New Roman" w:hAnsi="Times New Roman" w:cs="Times New Roman"/>
                <w:sz w:val="28"/>
                <w:szCs w:val="28"/>
              </w:rPr>
              <w:t>0 до 1</w:t>
            </w:r>
            <w:r>
              <w:rPr>
                <w:rFonts w:ascii="Times New Roman" w:hAnsi="Times New Roman" w:cs="Times New Roman"/>
                <w:sz w:val="28"/>
                <w:szCs w:val="28"/>
                <w:lang w:val="en-US"/>
              </w:rPr>
              <w:t>8-00</w:t>
            </w:r>
            <w:r w:rsidRPr="00951DD7">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среда</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w:t>
            </w:r>
            <w:r>
              <w:rPr>
                <w:rFonts w:ascii="Times New Roman" w:hAnsi="Times New Roman" w:cs="Times New Roman"/>
                <w:sz w:val="28"/>
                <w:szCs w:val="28"/>
                <w:lang w:val="en-US"/>
              </w:rPr>
              <w:t>20-00</w:t>
            </w:r>
            <w:r w:rsidRPr="00951DD7">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четверг</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45533F" w:rsidRPr="00D41692"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пятница</w:t>
            </w:r>
          </w:p>
        </w:tc>
        <w:tc>
          <w:tcPr>
            <w:tcW w:w="6632" w:type="dxa"/>
            <w:shd w:val="clear" w:color="auto" w:fill="auto"/>
          </w:tcPr>
          <w:p w:rsidR="0045533F" w:rsidRPr="00D41692" w:rsidRDefault="0045533F" w:rsidP="00AD601A">
            <w:pPr>
              <w:pStyle w:val="ConsPlusNormal"/>
              <w:ind w:firstLine="709"/>
              <w:jc w:val="both"/>
              <w:rPr>
                <w:color w:val="C0504D"/>
              </w:rPr>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суббота</w:t>
            </w:r>
          </w:p>
        </w:tc>
        <w:tc>
          <w:tcPr>
            <w:tcW w:w="6632" w:type="dxa"/>
            <w:shd w:val="clear" w:color="auto" w:fill="auto"/>
          </w:tcPr>
          <w:p w:rsidR="0045533F" w:rsidRPr="00951DD7" w:rsidRDefault="0045533F" w:rsidP="00AD601A">
            <w:pPr>
              <w:pStyle w:val="ConsPlusNormal"/>
              <w:ind w:firstLine="709"/>
              <w:jc w:val="both"/>
            </w:pPr>
            <w:r>
              <w:rPr>
                <w:rFonts w:ascii="Times New Roman" w:hAnsi="Times New Roman" w:cs="Times New Roman"/>
                <w:sz w:val="28"/>
              </w:rPr>
              <w:t>с</w:t>
            </w:r>
            <w:r>
              <w:rPr>
                <w:rFonts w:ascii="Times New Roman" w:hAnsi="Times New Roman" w:cs="Times New Roman"/>
                <w:sz w:val="28"/>
                <w:lang w:val="en-US"/>
              </w:rPr>
              <w:t xml:space="preserve"> 8-00 </w:t>
            </w:r>
            <w:r>
              <w:rPr>
                <w:rFonts w:ascii="Times New Roman" w:hAnsi="Times New Roman" w:cs="Times New Roman"/>
                <w:sz w:val="28"/>
              </w:rPr>
              <w:t>до 13-00</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воскресенье</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rPr>
              <w:t>выходной день</w:t>
            </w:r>
          </w:p>
        </w:tc>
      </w:tr>
    </w:tbl>
    <w:p w:rsidR="0045533F" w:rsidRDefault="0045533F" w:rsidP="0045533F">
      <w:pPr>
        <w:rPr>
          <w:szCs w:val="28"/>
        </w:rPr>
      </w:pPr>
      <w:r w:rsidRPr="00163582">
        <w:rPr>
          <w:szCs w:val="28"/>
        </w:rPr>
        <w:t xml:space="preserve">      </w:t>
      </w:r>
      <w:r w:rsidRPr="00163582">
        <w:rPr>
          <w:szCs w:val="28"/>
          <w:lang w:val="en-US"/>
        </w:rPr>
        <w:t xml:space="preserve">            </w:t>
      </w:r>
      <w:r w:rsidRPr="00163582">
        <w:rPr>
          <w:szCs w:val="28"/>
        </w:rPr>
        <w:t xml:space="preserve"> Без перерыва на обед</w:t>
      </w:r>
    </w:p>
    <w:p w:rsidR="00D7304C" w:rsidRPr="00163582" w:rsidRDefault="00D7304C" w:rsidP="0045533F">
      <w:pPr>
        <w:rPr>
          <w:szCs w:val="28"/>
        </w:rPr>
      </w:pPr>
    </w:p>
    <w:p w:rsidR="0045533F" w:rsidRPr="004C51A7" w:rsidRDefault="0045533F" w:rsidP="0045533F">
      <w:pPr>
        <w:rPr>
          <w:color w:val="auto"/>
          <w:szCs w:val="28"/>
        </w:rPr>
      </w:pPr>
      <w:r w:rsidRPr="00163582">
        <w:t xml:space="preserve">           Официальный сайт</w:t>
      </w:r>
      <w:r w:rsidRPr="00163582">
        <w:rPr>
          <w:szCs w:val="28"/>
        </w:rPr>
        <w:t xml:space="preserve">: </w:t>
      </w:r>
      <w:hyperlink r:id="rId13" w:history="1">
        <w:r w:rsidR="00D7304C" w:rsidRPr="004C51A7">
          <w:rPr>
            <w:rStyle w:val="aff0"/>
            <w:color w:val="auto"/>
            <w:lang w:val="en-US"/>
          </w:rPr>
          <w:t>http</w:t>
        </w:r>
        <w:r w:rsidR="00D7304C" w:rsidRPr="004C51A7">
          <w:rPr>
            <w:rStyle w:val="aff0"/>
            <w:color w:val="auto"/>
          </w:rPr>
          <w:t>://</w:t>
        </w:r>
        <w:r w:rsidR="00D7304C" w:rsidRPr="004C51A7">
          <w:rPr>
            <w:rStyle w:val="aff0"/>
            <w:color w:val="auto"/>
            <w:szCs w:val="28"/>
          </w:rPr>
          <w:t>mfc-68@mail.ru</w:t>
        </w:r>
      </w:hyperlink>
    </w:p>
    <w:p w:rsidR="00D7304C" w:rsidRPr="00163582" w:rsidRDefault="00D7304C" w:rsidP="0045533F">
      <w:pPr>
        <w:rPr>
          <w:szCs w:val="28"/>
        </w:rPr>
      </w:pPr>
    </w:p>
    <w:p w:rsidR="0045533F" w:rsidRDefault="0045533F" w:rsidP="0045533F">
      <w:pPr>
        <w:rPr>
          <w:szCs w:val="28"/>
        </w:rPr>
      </w:pPr>
      <w:r w:rsidRPr="00163582">
        <w:t xml:space="preserve">           Адрес электронной почты: </w:t>
      </w:r>
      <w:hyperlink r:id="rId14" w:history="1">
        <w:r w:rsidR="00187FD5" w:rsidRPr="00187FD5">
          <w:rPr>
            <w:rStyle w:val="aff0"/>
            <w:color w:val="auto"/>
            <w:szCs w:val="28"/>
            <w:u w:val="none"/>
          </w:rPr>
          <w:t>pervomask@mfc48.tambov.gov.ru</w:t>
        </w:r>
      </w:hyperlink>
      <w:r w:rsidRPr="00163582">
        <w:rPr>
          <w:szCs w:val="28"/>
        </w:rPr>
        <w:t>;</w:t>
      </w:r>
    </w:p>
    <w:p w:rsidR="00AC0BFA" w:rsidRDefault="00AC0BFA" w:rsidP="0045533F">
      <w:pPr>
        <w:rPr>
          <w:szCs w:val="28"/>
        </w:rPr>
      </w:pPr>
    </w:p>
    <w:p w:rsidR="00B51EE1" w:rsidRPr="00B51EE1" w:rsidRDefault="00B51EE1" w:rsidP="00B51EE1">
      <w:pPr>
        <w:ind w:firstLine="720"/>
        <w:jc w:val="both"/>
        <w:rPr>
          <w:rFonts w:eastAsia="Times New Roman" w:cs="Times New Roman"/>
          <w:color w:val="22272F"/>
          <w:szCs w:val="28"/>
          <w:lang w:eastAsia="ru-RU"/>
        </w:rPr>
      </w:pPr>
      <w:r w:rsidRPr="00B51EE1">
        <w:rPr>
          <w:szCs w:val="28"/>
        </w:rPr>
        <w:t>1.2.6.</w:t>
      </w:r>
      <w:r w:rsidRPr="00B51EE1">
        <w:rPr>
          <w:rFonts w:eastAsia="Times New Roman" w:cs="Times New Roman"/>
          <w:color w:val="22272F"/>
          <w:szCs w:val="28"/>
          <w:lang w:eastAsia="ru-RU"/>
        </w:rPr>
        <w:t xml:space="preserve">  Информирование о порядке предоставления муниципальной услуги осуществляется:</w:t>
      </w:r>
    </w:p>
    <w:p w:rsidR="00B51EE1" w:rsidRPr="00B51EE1" w:rsidRDefault="00B51EE1" w:rsidP="00B51EE1">
      <w:pPr>
        <w:ind w:firstLine="720"/>
        <w:jc w:val="both"/>
        <w:rPr>
          <w:rFonts w:eastAsia="Times New Roman" w:cs="Times New Roman"/>
          <w:color w:val="22272F"/>
          <w:szCs w:val="28"/>
          <w:lang w:eastAsia="ru-RU"/>
        </w:rPr>
      </w:pPr>
      <w:r w:rsidRPr="00B51EE1">
        <w:rPr>
          <w:rFonts w:eastAsia="Times New Roman" w:cs="Times New Roman"/>
          <w:color w:val="22272F"/>
          <w:szCs w:val="28"/>
          <w:lang w:eastAsia="ru-RU"/>
        </w:rPr>
        <w:t xml:space="preserve">1) непосредственно при личном приеме заявителя в </w:t>
      </w:r>
      <w:r>
        <w:rPr>
          <w:rFonts w:eastAsia="Times New Roman" w:cs="Times New Roman"/>
          <w:color w:val="22272F"/>
          <w:szCs w:val="28"/>
          <w:lang w:eastAsia="ru-RU"/>
        </w:rPr>
        <w:t>администрации Первомайского района Тамбовской области</w:t>
      </w:r>
      <w:r w:rsidRPr="00B51EE1">
        <w:rPr>
          <w:rFonts w:eastAsia="Times New Roman" w:cs="Times New Roman"/>
          <w:color w:val="22272F"/>
          <w:szCs w:val="28"/>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51EE1" w:rsidRPr="00B51EE1" w:rsidRDefault="00B51EE1" w:rsidP="00B51EE1">
      <w:pPr>
        <w:ind w:firstLine="720"/>
        <w:jc w:val="both"/>
        <w:rPr>
          <w:rFonts w:eastAsia="Times New Roman" w:cs="Times New Roman"/>
          <w:color w:val="22272F"/>
          <w:szCs w:val="28"/>
          <w:lang w:eastAsia="ru-RU"/>
        </w:rPr>
      </w:pPr>
      <w:r w:rsidRPr="00B51EE1">
        <w:rPr>
          <w:rFonts w:eastAsia="Times New Roman" w:cs="Times New Roman"/>
          <w:color w:val="22272F"/>
          <w:szCs w:val="28"/>
          <w:lang w:eastAsia="ru-RU"/>
        </w:rPr>
        <w:t xml:space="preserve">2) по телефону </w:t>
      </w:r>
      <w:proofErr w:type="gramStart"/>
      <w:r w:rsidRPr="00B51EE1">
        <w:rPr>
          <w:rFonts w:eastAsia="Times New Roman" w:cs="Times New Roman"/>
          <w:color w:val="22272F"/>
          <w:szCs w:val="28"/>
          <w:lang w:eastAsia="ru-RU"/>
        </w:rPr>
        <w:t>Уполномоченном</w:t>
      </w:r>
      <w:proofErr w:type="gramEnd"/>
      <w:r w:rsidRPr="00B51EE1">
        <w:rPr>
          <w:rFonts w:eastAsia="Times New Roman" w:cs="Times New Roman"/>
          <w:color w:val="22272F"/>
          <w:szCs w:val="28"/>
          <w:lang w:eastAsia="ru-RU"/>
        </w:rPr>
        <w:t xml:space="preserve"> органе или многофункциональном центре;</w:t>
      </w:r>
    </w:p>
    <w:p w:rsidR="00B51EE1" w:rsidRPr="00B51EE1" w:rsidRDefault="00B51EE1" w:rsidP="00B51EE1">
      <w:pPr>
        <w:ind w:firstLine="720"/>
        <w:jc w:val="both"/>
        <w:rPr>
          <w:rFonts w:eastAsia="Times New Roman" w:cs="Times New Roman"/>
          <w:color w:val="22272F"/>
          <w:szCs w:val="28"/>
          <w:lang w:eastAsia="ru-RU"/>
        </w:rPr>
      </w:pPr>
      <w:r w:rsidRPr="00B51EE1">
        <w:rPr>
          <w:rFonts w:eastAsia="Times New Roman" w:cs="Times New Roman"/>
          <w:color w:val="22272F"/>
          <w:szCs w:val="28"/>
          <w:lang w:eastAsia="ru-RU"/>
        </w:rPr>
        <w:t>3) письменно, в том числе посредством электронной почты, факсимильной связи;</w:t>
      </w:r>
    </w:p>
    <w:p w:rsidR="00B51EE1" w:rsidRPr="00D7304C" w:rsidRDefault="00B51EE1" w:rsidP="00D7304C">
      <w:pPr>
        <w:ind w:firstLine="720"/>
        <w:jc w:val="both"/>
        <w:rPr>
          <w:rFonts w:eastAsia="Times New Roman" w:cs="Times New Roman"/>
          <w:color w:val="22272F"/>
          <w:szCs w:val="28"/>
          <w:lang w:eastAsia="ru-RU"/>
        </w:rPr>
      </w:pPr>
      <w:r w:rsidRPr="00B51EE1">
        <w:rPr>
          <w:rFonts w:eastAsia="Times New Roman" w:cs="Times New Roman"/>
          <w:color w:val="22272F"/>
          <w:szCs w:val="28"/>
          <w:lang w:eastAsia="ru-RU"/>
        </w:rPr>
        <w:t>4) посредством размещения в открыт</w:t>
      </w:r>
      <w:r w:rsidR="00D7304C">
        <w:rPr>
          <w:rFonts w:eastAsia="Times New Roman" w:cs="Times New Roman"/>
          <w:color w:val="22272F"/>
          <w:szCs w:val="28"/>
          <w:lang w:eastAsia="ru-RU"/>
        </w:rPr>
        <w:t xml:space="preserve">ой и доступной форме информации </w:t>
      </w:r>
      <w:r w:rsidRPr="003A164A">
        <w:rPr>
          <w:rFonts w:eastAsia="Times New Roman" w:cs="Times New Roman"/>
          <w:color w:val="22272F"/>
          <w:szCs w:val="28"/>
          <w:lang w:eastAsia="ru-RU"/>
        </w:rPr>
        <w:t>на официальном сайте Уполномоченного органа</w:t>
      </w:r>
      <w:r w:rsidR="00D7304C">
        <w:rPr>
          <w:rFonts w:eastAsia="Times New Roman" w:cs="Times New Roman"/>
          <w:color w:val="22272F"/>
          <w:szCs w:val="28"/>
          <w:lang w:eastAsia="ru-RU"/>
        </w:rPr>
        <w:t xml:space="preserve">                            </w:t>
      </w:r>
      <w:r w:rsidRPr="003A164A">
        <w:rPr>
          <w:rFonts w:eastAsia="Times New Roman" w:cs="Times New Roman"/>
          <w:color w:val="22272F"/>
          <w:szCs w:val="28"/>
          <w:lang w:eastAsia="ru-RU"/>
        </w:rPr>
        <w:t xml:space="preserve"> </w:t>
      </w:r>
      <w:proofErr w:type="gramStart"/>
      <w:r w:rsidR="005C7141">
        <w:rPr>
          <w:rFonts w:eastAsia="Times New Roman" w:cs="Times New Roman"/>
          <w:color w:val="22272F"/>
          <w:szCs w:val="28"/>
          <w:lang w:eastAsia="ru-RU"/>
        </w:rPr>
        <w:t xml:space="preserve">( </w:t>
      </w:r>
      <w:proofErr w:type="gramEnd"/>
      <w:r w:rsidR="005C7141">
        <w:fldChar w:fldCharType="begin"/>
      </w:r>
      <w:r w:rsidR="005C7141">
        <w:instrText xml:space="preserve"> HYPERLINK "http://r48.tmbreg.ru" </w:instrText>
      </w:r>
      <w:r w:rsidR="005C7141">
        <w:fldChar w:fldCharType="separate"/>
      </w:r>
      <w:r w:rsidR="005C7141" w:rsidRPr="00CB085E">
        <w:rPr>
          <w:rStyle w:val="aff0"/>
          <w:rFonts w:cs="Times New Roman"/>
          <w:color w:val="auto"/>
          <w:szCs w:val="28"/>
          <w:u w:val="none"/>
        </w:rPr>
        <w:t>http://r48.tmbreg.ru</w:t>
      </w:r>
      <w:r w:rsidR="005C7141">
        <w:rPr>
          <w:rStyle w:val="aff0"/>
          <w:rFonts w:cs="Times New Roman"/>
          <w:color w:val="auto"/>
          <w:szCs w:val="28"/>
          <w:u w:val="none"/>
        </w:rPr>
        <w:fldChar w:fldCharType="end"/>
      </w:r>
      <w:r w:rsidR="005C7141" w:rsidRPr="005C7141">
        <w:rPr>
          <w:rStyle w:val="aff0"/>
          <w:rFonts w:cs="Times New Roman"/>
          <w:color w:val="auto"/>
          <w:szCs w:val="28"/>
          <w:u w:val="none"/>
        </w:rPr>
        <w:t>)</w:t>
      </w:r>
      <w:r w:rsidR="005C7141" w:rsidRPr="005C7141">
        <w:rPr>
          <w:rFonts w:eastAsia="Times New Roman" w:cs="Times New Roman"/>
          <w:color w:val="auto"/>
          <w:szCs w:val="28"/>
          <w:lang w:eastAsia="ru-RU"/>
        </w:rPr>
        <w:t>;</w:t>
      </w:r>
    </w:p>
    <w:p w:rsidR="00B51EE1" w:rsidRPr="005C7141" w:rsidRDefault="00B51EE1" w:rsidP="005C7141">
      <w:pPr>
        <w:ind w:firstLine="720"/>
        <w:jc w:val="both"/>
        <w:rPr>
          <w:rFonts w:eastAsia="Times New Roman" w:cs="Times New Roman"/>
          <w:color w:val="22272F"/>
          <w:szCs w:val="28"/>
          <w:lang w:eastAsia="ru-RU"/>
        </w:rPr>
      </w:pPr>
      <w:r w:rsidRPr="005C7141">
        <w:rPr>
          <w:rFonts w:eastAsia="Times New Roman" w:cs="Times New Roman"/>
          <w:color w:val="22272F"/>
          <w:szCs w:val="28"/>
          <w:lang w:eastAsia="ru-RU"/>
        </w:rPr>
        <w:lastRenderedPageBreak/>
        <w:t>5) посредством размещения информации на информационных стендах Уполномоченного органа или многофункционального центра.</w:t>
      </w:r>
    </w:p>
    <w:p w:rsidR="00B51EE1" w:rsidRPr="005C7141" w:rsidRDefault="00B51EE1" w:rsidP="005C7141">
      <w:pPr>
        <w:ind w:firstLine="720"/>
        <w:jc w:val="both"/>
        <w:rPr>
          <w:rFonts w:eastAsia="Times New Roman" w:cs="Times New Roman"/>
          <w:color w:val="22272F"/>
          <w:szCs w:val="28"/>
          <w:lang w:eastAsia="ru-RU"/>
        </w:rPr>
      </w:pPr>
      <w:r w:rsidRPr="005C7141">
        <w:rPr>
          <w:rFonts w:eastAsia="Times New Roman" w:cs="Times New Roman"/>
          <w:color w:val="22272F"/>
          <w:szCs w:val="28"/>
          <w:lang w:eastAsia="ru-RU"/>
        </w:rPr>
        <w:t>1.</w:t>
      </w:r>
      <w:r w:rsidR="008C65A9">
        <w:rPr>
          <w:rFonts w:eastAsia="Times New Roman" w:cs="Times New Roman"/>
          <w:color w:val="22272F"/>
          <w:szCs w:val="28"/>
          <w:lang w:eastAsia="ru-RU"/>
        </w:rPr>
        <w:t>2.7.</w:t>
      </w:r>
      <w:r w:rsidRPr="005C7141">
        <w:rPr>
          <w:rFonts w:eastAsia="Times New Roman" w:cs="Times New Roman"/>
          <w:color w:val="22272F"/>
          <w:szCs w:val="28"/>
          <w:lang w:eastAsia="ru-RU"/>
        </w:rPr>
        <w:t xml:space="preserve"> Информирование осуществляется по вопросам, касающимся:</w:t>
      </w:r>
    </w:p>
    <w:p w:rsidR="00B51EE1" w:rsidRPr="005C7141" w:rsidRDefault="00B51EE1" w:rsidP="005C7141">
      <w:pPr>
        <w:ind w:firstLine="720"/>
        <w:jc w:val="both"/>
        <w:rPr>
          <w:rFonts w:eastAsia="Times New Roman" w:cs="Times New Roman"/>
          <w:color w:val="22272F"/>
          <w:szCs w:val="28"/>
          <w:lang w:eastAsia="ru-RU"/>
        </w:rPr>
      </w:pPr>
      <w:r w:rsidRPr="005C7141">
        <w:rPr>
          <w:rFonts w:eastAsia="Times New Roman" w:cs="Times New Roman"/>
          <w:color w:val="22272F"/>
          <w:szCs w:val="28"/>
          <w:lang w:eastAsia="ru-RU"/>
        </w:rPr>
        <w:t xml:space="preserve">способов подачи заявления о предоставлении </w:t>
      </w:r>
      <w:r w:rsidR="00065309">
        <w:rPr>
          <w:rFonts w:eastAsia="Times New Roman" w:cs="Times New Roman"/>
          <w:color w:val="22272F"/>
          <w:szCs w:val="28"/>
          <w:lang w:eastAsia="ru-RU"/>
        </w:rPr>
        <w:t>муниципальной</w:t>
      </w:r>
      <w:r w:rsidRPr="005C7141">
        <w:rPr>
          <w:rFonts w:eastAsia="Times New Roman" w:cs="Times New Roman"/>
          <w:color w:val="22272F"/>
          <w:szCs w:val="28"/>
          <w:lang w:eastAsia="ru-RU"/>
        </w:rPr>
        <w:t xml:space="preserve"> услуги;</w:t>
      </w:r>
    </w:p>
    <w:p w:rsidR="00B51EE1" w:rsidRPr="005C7141" w:rsidRDefault="00B51EE1" w:rsidP="005C7141">
      <w:pPr>
        <w:ind w:firstLine="720"/>
        <w:jc w:val="both"/>
        <w:rPr>
          <w:rFonts w:eastAsia="Times New Roman" w:cs="Times New Roman"/>
          <w:color w:val="22272F"/>
          <w:szCs w:val="28"/>
          <w:lang w:eastAsia="ru-RU"/>
        </w:rPr>
      </w:pPr>
      <w:r w:rsidRPr="005C7141">
        <w:rPr>
          <w:rFonts w:eastAsia="Times New Roman" w:cs="Times New Roman"/>
          <w:color w:val="22272F"/>
          <w:szCs w:val="28"/>
          <w:lang w:eastAsia="ru-RU"/>
        </w:rPr>
        <w:t xml:space="preserve">адресов Уполномоченного органа и многофункциональных центров, обращение в которые необходимо для предоставления </w:t>
      </w:r>
      <w:r w:rsidR="008A0EEC">
        <w:rPr>
          <w:rFonts w:eastAsia="Times New Roman" w:cs="Times New Roman"/>
          <w:color w:val="22272F"/>
          <w:szCs w:val="28"/>
          <w:lang w:eastAsia="ru-RU"/>
        </w:rPr>
        <w:t>муниципальной</w:t>
      </w:r>
      <w:r w:rsidRPr="005C7141">
        <w:rPr>
          <w:rFonts w:eastAsia="Times New Roman" w:cs="Times New Roman"/>
          <w:color w:val="22272F"/>
          <w:szCs w:val="28"/>
          <w:lang w:eastAsia="ru-RU"/>
        </w:rPr>
        <w:t xml:space="preserve"> услуги;</w:t>
      </w:r>
    </w:p>
    <w:p w:rsidR="00B51EE1" w:rsidRPr="005C7141" w:rsidRDefault="00B51EE1" w:rsidP="005C7141">
      <w:pPr>
        <w:ind w:firstLine="720"/>
        <w:jc w:val="both"/>
        <w:rPr>
          <w:rFonts w:eastAsia="Times New Roman" w:cs="Times New Roman"/>
          <w:color w:val="22272F"/>
          <w:szCs w:val="28"/>
          <w:lang w:eastAsia="ru-RU"/>
        </w:rPr>
      </w:pPr>
      <w:r w:rsidRPr="005C7141">
        <w:rPr>
          <w:rFonts w:eastAsia="Times New Roman" w:cs="Times New Roman"/>
          <w:color w:val="22272F"/>
          <w:szCs w:val="28"/>
          <w:lang w:eastAsia="ru-RU"/>
        </w:rPr>
        <w:t xml:space="preserve">справочной информации </w:t>
      </w:r>
      <w:r w:rsidR="00412B76">
        <w:rPr>
          <w:rFonts w:eastAsia="Times New Roman" w:cs="Times New Roman"/>
          <w:color w:val="22272F"/>
          <w:szCs w:val="28"/>
          <w:lang w:eastAsia="ru-RU"/>
        </w:rPr>
        <w:t>о работе Уполномоченного органа</w:t>
      </w:r>
      <w:r w:rsidRPr="005C7141">
        <w:rPr>
          <w:rFonts w:eastAsia="Times New Roman" w:cs="Times New Roman"/>
          <w:color w:val="22272F"/>
          <w:szCs w:val="28"/>
          <w:lang w:eastAsia="ru-RU"/>
        </w:rPr>
        <w:t>;</w:t>
      </w:r>
    </w:p>
    <w:p w:rsidR="00B51EE1" w:rsidRPr="00741FBD" w:rsidRDefault="00B51EE1" w:rsidP="00741FBD">
      <w:pPr>
        <w:ind w:firstLine="720"/>
        <w:jc w:val="both"/>
        <w:rPr>
          <w:rFonts w:eastAsia="Times New Roman" w:cs="Times New Roman"/>
          <w:color w:val="22272F"/>
          <w:szCs w:val="28"/>
          <w:lang w:eastAsia="ru-RU"/>
        </w:rPr>
      </w:pPr>
      <w:r w:rsidRPr="00741FBD">
        <w:rPr>
          <w:rFonts w:eastAsia="Times New Roman" w:cs="Times New Roman"/>
          <w:color w:val="22272F"/>
          <w:szCs w:val="28"/>
          <w:lang w:eastAsia="ru-RU"/>
        </w:rPr>
        <w:t xml:space="preserve">документов, необходимых для предоставления </w:t>
      </w:r>
      <w:r w:rsidR="00412B76">
        <w:rPr>
          <w:rFonts w:eastAsia="Times New Roman" w:cs="Times New Roman"/>
          <w:color w:val="22272F"/>
          <w:szCs w:val="28"/>
          <w:lang w:eastAsia="ru-RU"/>
        </w:rPr>
        <w:t>муниципальной</w:t>
      </w:r>
      <w:r w:rsidRPr="00741FBD">
        <w:rPr>
          <w:rFonts w:eastAsia="Times New Roman" w:cs="Times New Roman"/>
          <w:color w:val="22272F"/>
          <w:szCs w:val="28"/>
          <w:lang w:eastAsia="ru-RU"/>
        </w:rPr>
        <w:t xml:space="preserve"> услуги и услуг, которые являются необходимыми и обязательными для предоставления муниципальной услуги;</w:t>
      </w:r>
    </w:p>
    <w:p w:rsidR="00B51EE1" w:rsidRPr="00741FBD" w:rsidRDefault="00B51EE1" w:rsidP="00741FBD">
      <w:pPr>
        <w:ind w:firstLine="720"/>
        <w:jc w:val="both"/>
        <w:rPr>
          <w:rFonts w:eastAsia="Times New Roman" w:cs="Times New Roman"/>
          <w:color w:val="22272F"/>
          <w:szCs w:val="28"/>
          <w:lang w:eastAsia="ru-RU"/>
        </w:rPr>
      </w:pPr>
      <w:r w:rsidRPr="00741FBD">
        <w:rPr>
          <w:rFonts w:eastAsia="Times New Roman" w:cs="Times New Roman"/>
          <w:color w:val="22272F"/>
          <w:szCs w:val="28"/>
          <w:lang w:eastAsia="ru-RU"/>
        </w:rPr>
        <w:t>порядка и сроков предоставления муниципальной услуги;</w:t>
      </w:r>
    </w:p>
    <w:p w:rsidR="00B51EE1" w:rsidRPr="00741FBD" w:rsidRDefault="00B51EE1" w:rsidP="00741FBD">
      <w:pPr>
        <w:ind w:firstLine="720"/>
        <w:jc w:val="both"/>
        <w:rPr>
          <w:rFonts w:eastAsia="Times New Roman" w:cs="Times New Roman"/>
          <w:color w:val="22272F"/>
          <w:szCs w:val="28"/>
          <w:lang w:eastAsia="ru-RU"/>
        </w:rPr>
      </w:pPr>
      <w:r w:rsidRPr="00741FBD">
        <w:rPr>
          <w:rFonts w:eastAsia="Times New Roman" w:cs="Times New Roman"/>
          <w:color w:val="22272F"/>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1EE1" w:rsidRPr="00741FBD" w:rsidRDefault="00B51EE1" w:rsidP="00741FBD">
      <w:pPr>
        <w:ind w:firstLine="720"/>
        <w:jc w:val="both"/>
        <w:rPr>
          <w:rFonts w:eastAsia="Times New Roman" w:cs="Times New Roman"/>
          <w:color w:val="22272F"/>
          <w:szCs w:val="28"/>
          <w:lang w:eastAsia="ru-RU"/>
        </w:rPr>
      </w:pPr>
      <w:r w:rsidRPr="00741FBD">
        <w:rPr>
          <w:rFonts w:eastAsia="Times New Roman" w:cs="Times New Roman"/>
          <w:color w:val="22272F"/>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B51EE1" w:rsidRPr="00741FBD" w:rsidRDefault="00B51EE1" w:rsidP="00741FBD">
      <w:pPr>
        <w:ind w:firstLine="720"/>
        <w:jc w:val="both"/>
        <w:rPr>
          <w:rFonts w:eastAsia="Times New Roman" w:cs="Times New Roman"/>
          <w:color w:val="22272F"/>
          <w:szCs w:val="28"/>
          <w:lang w:eastAsia="ru-RU"/>
        </w:rPr>
      </w:pPr>
      <w:r w:rsidRPr="00741FBD">
        <w:rPr>
          <w:rFonts w:eastAsia="Times New Roman" w:cs="Times New Roman"/>
          <w:color w:val="22272F"/>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1EE1" w:rsidRPr="00741FBD" w:rsidRDefault="00B51EE1" w:rsidP="00741FBD">
      <w:pPr>
        <w:ind w:firstLine="720"/>
        <w:jc w:val="both"/>
        <w:rPr>
          <w:rFonts w:eastAsia="Times New Roman" w:cs="Times New Roman"/>
          <w:color w:val="22272F"/>
          <w:szCs w:val="28"/>
          <w:lang w:eastAsia="ru-RU"/>
        </w:rPr>
      </w:pPr>
      <w:r w:rsidRPr="00741FBD">
        <w:rPr>
          <w:rFonts w:eastAsia="Times New Roman" w:cs="Times New Roman"/>
          <w:color w:val="22272F"/>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w:t>
      </w:r>
      <w:r w:rsidR="00312062">
        <w:rPr>
          <w:rFonts w:eastAsia="Times New Roman" w:cs="Times New Roman"/>
          <w:color w:val="22272F"/>
          <w:szCs w:val="28"/>
          <w:lang w:eastAsia="ru-RU"/>
        </w:rPr>
        <w:t xml:space="preserve"> </w:t>
      </w:r>
      <w:r w:rsidRPr="00741FBD">
        <w:rPr>
          <w:rFonts w:eastAsia="Times New Roman" w:cs="Times New Roman"/>
          <w:color w:val="22272F"/>
          <w:szCs w:val="28"/>
          <w:lang w:eastAsia="ru-RU"/>
        </w:rPr>
        <w:t>муниципальной услуги осуществляется бесплатно.</w:t>
      </w:r>
    </w:p>
    <w:p w:rsidR="00B51EE1" w:rsidRPr="008C65A9" w:rsidRDefault="00B51EE1" w:rsidP="008C65A9">
      <w:pPr>
        <w:ind w:firstLine="720"/>
        <w:jc w:val="both"/>
        <w:rPr>
          <w:rFonts w:eastAsia="Times New Roman" w:cs="Times New Roman"/>
          <w:color w:val="22272F"/>
          <w:szCs w:val="28"/>
          <w:lang w:eastAsia="ru-RU"/>
        </w:rPr>
      </w:pPr>
      <w:r w:rsidRPr="008C65A9">
        <w:rPr>
          <w:rFonts w:eastAsia="Times New Roman" w:cs="Times New Roman"/>
          <w:color w:val="22272F"/>
          <w:szCs w:val="28"/>
          <w:lang w:eastAsia="ru-RU"/>
        </w:rPr>
        <w:t>1.</w:t>
      </w:r>
      <w:r w:rsidR="008C65A9" w:rsidRPr="008C65A9">
        <w:rPr>
          <w:rFonts w:eastAsia="Times New Roman" w:cs="Times New Roman"/>
          <w:color w:val="22272F"/>
          <w:szCs w:val="28"/>
          <w:lang w:eastAsia="ru-RU"/>
        </w:rPr>
        <w:t>2.8.</w:t>
      </w:r>
      <w:r w:rsidRPr="008C65A9">
        <w:rPr>
          <w:rFonts w:eastAsia="Times New Roman" w:cs="Times New Roman"/>
          <w:color w:val="22272F"/>
          <w:szCs w:val="28"/>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C65A9">
        <w:rPr>
          <w:rFonts w:eastAsia="Times New Roman" w:cs="Times New Roman"/>
          <w:color w:val="22272F"/>
          <w:szCs w:val="28"/>
          <w:lang w:eastAsia="ru-RU"/>
        </w:rPr>
        <w:t>обратившихся</w:t>
      </w:r>
      <w:proofErr w:type="gramEnd"/>
      <w:r w:rsidRPr="008C65A9">
        <w:rPr>
          <w:rFonts w:eastAsia="Times New Roman" w:cs="Times New Roman"/>
          <w:color w:val="22272F"/>
          <w:szCs w:val="28"/>
          <w:lang w:eastAsia="ru-RU"/>
        </w:rPr>
        <w:t xml:space="preserve"> по интересующим вопросам.</w:t>
      </w:r>
    </w:p>
    <w:p w:rsidR="00B51EE1" w:rsidRPr="008C65A9" w:rsidRDefault="00B51EE1" w:rsidP="008C65A9">
      <w:pPr>
        <w:ind w:firstLine="720"/>
        <w:jc w:val="both"/>
        <w:rPr>
          <w:rFonts w:eastAsia="Times New Roman" w:cs="Times New Roman"/>
          <w:color w:val="22272F"/>
          <w:szCs w:val="28"/>
          <w:lang w:eastAsia="ru-RU"/>
        </w:rPr>
      </w:pPr>
      <w:r w:rsidRPr="008C65A9">
        <w:rPr>
          <w:rFonts w:eastAsia="Times New Roman" w:cs="Times New Roman"/>
          <w:color w:val="22272F"/>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1EE1" w:rsidRPr="008C65A9" w:rsidRDefault="00B51EE1" w:rsidP="008C65A9">
      <w:pPr>
        <w:ind w:firstLine="720"/>
        <w:jc w:val="both"/>
        <w:rPr>
          <w:rFonts w:eastAsia="Times New Roman" w:cs="Times New Roman"/>
          <w:color w:val="22272F"/>
          <w:szCs w:val="28"/>
          <w:lang w:eastAsia="ru-RU"/>
        </w:rPr>
      </w:pPr>
      <w:r w:rsidRPr="008C65A9">
        <w:rPr>
          <w:rFonts w:eastAsia="Times New Roman" w:cs="Times New Roman"/>
          <w:color w:val="22272F"/>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51EE1" w:rsidRPr="008C65A9" w:rsidRDefault="00B51EE1" w:rsidP="008C65A9">
      <w:pPr>
        <w:ind w:firstLine="720"/>
        <w:jc w:val="both"/>
        <w:rPr>
          <w:rFonts w:eastAsia="Times New Roman" w:cs="Times New Roman"/>
          <w:color w:val="22272F"/>
          <w:szCs w:val="28"/>
          <w:lang w:eastAsia="ru-RU"/>
        </w:rPr>
      </w:pPr>
      <w:r w:rsidRPr="008C65A9">
        <w:rPr>
          <w:rFonts w:eastAsia="Times New Roman" w:cs="Times New Roman"/>
          <w:color w:val="22272F"/>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51EE1" w:rsidRPr="008C65A9" w:rsidRDefault="00B51EE1" w:rsidP="008C65A9">
      <w:pPr>
        <w:ind w:firstLine="720"/>
        <w:jc w:val="both"/>
        <w:rPr>
          <w:rFonts w:eastAsia="Times New Roman" w:cs="Times New Roman"/>
          <w:color w:val="22272F"/>
          <w:szCs w:val="28"/>
          <w:lang w:eastAsia="ru-RU"/>
        </w:rPr>
      </w:pPr>
      <w:r w:rsidRPr="008C65A9">
        <w:rPr>
          <w:rFonts w:eastAsia="Times New Roman" w:cs="Times New Roman"/>
          <w:color w:val="22272F"/>
          <w:szCs w:val="28"/>
          <w:lang w:eastAsia="ru-RU"/>
        </w:rPr>
        <w:t>изложить обращение в письменной форме;</w:t>
      </w:r>
    </w:p>
    <w:p w:rsidR="00B51EE1" w:rsidRPr="008C65A9" w:rsidRDefault="00B51EE1" w:rsidP="008C65A9">
      <w:pPr>
        <w:ind w:firstLine="720"/>
        <w:jc w:val="both"/>
        <w:rPr>
          <w:rFonts w:eastAsia="Times New Roman" w:cs="Times New Roman"/>
          <w:color w:val="22272F"/>
          <w:szCs w:val="28"/>
          <w:lang w:eastAsia="ru-RU"/>
        </w:rPr>
      </w:pPr>
      <w:r w:rsidRPr="008C65A9">
        <w:rPr>
          <w:rFonts w:eastAsia="Times New Roman" w:cs="Times New Roman"/>
          <w:color w:val="22272F"/>
          <w:szCs w:val="28"/>
          <w:lang w:eastAsia="ru-RU"/>
        </w:rPr>
        <w:t>назначить другое время для консультаций.</w:t>
      </w:r>
    </w:p>
    <w:p w:rsidR="00B51EE1" w:rsidRPr="008C65A9" w:rsidRDefault="00B51EE1" w:rsidP="008C65A9">
      <w:pPr>
        <w:ind w:firstLine="720"/>
        <w:jc w:val="both"/>
        <w:rPr>
          <w:rFonts w:eastAsia="Times New Roman" w:cs="Times New Roman"/>
          <w:color w:val="22272F"/>
          <w:szCs w:val="28"/>
          <w:lang w:eastAsia="ru-RU"/>
        </w:rPr>
      </w:pPr>
      <w:r w:rsidRPr="008C65A9">
        <w:rPr>
          <w:rFonts w:eastAsia="Times New Roman" w:cs="Times New Roman"/>
          <w:color w:val="22272F"/>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8C65A9">
        <w:rPr>
          <w:rFonts w:eastAsia="Times New Roman" w:cs="Times New Roman"/>
          <w:color w:val="22272F"/>
          <w:szCs w:val="28"/>
          <w:lang w:eastAsia="ru-RU"/>
        </w:rPr>
        <w:lastRenderedPageBreak/>
        <w:t>предоставления муниципальной услуги, и влияющее прямо или косвенно на принимаемое решение.</w:t>
      </w:r>
    </w:p>
    <w:p w:rsidR="00B51EE1" w:rsidRPr="008C65A9" w:rsidRDefault="00B51EE1" w:rsidP="008C65A9">
      <w:pPr>
        <w:ind w:firstLine="720"/>
        <w:jc w:val="both"/>
        <w:rPr>
          <w:rFonts w:eastAsia="Times New Roman" w:cs="Times New Roman"/>
          <w:color w:val="22272F"/>
          <w:szCs w:val="28"/>
          <w:lang w:eastAsia="ru-RU"/>
        </w:rPr>
      </w:pPr>
      <w:r w:rsidRPr="008C65A9">
        <w:rPr>
          <w:rFonts w:eastAsia="Times New Roman" w:cs="Times New Roman"/>
          <w:color w:val="22272F"/>
          <w:szCs w:val="28"/>
          <w:lang w:eastAsia="ru-RU"/>
        </w:rPr>
        <w:t>Продолжительность информирования по телефону не должна превышать 10 минут.</w:t>
      </w:r>
    </w:p>
    <w:p w:rsidR="00B51EE1" w:rsidRPr="00847DAE" w:rsidRDefault="00B51EE1" w:rsidP="00847DAE">
      <w:pPr>
        <w:ind w:firstLine="720"/>
        <w:jc w:val="both"/>
        <w:rPr>
          <w:rFonts w:eastAsia="Times New Roman" w:cs="Times New Roman"/>
          <w:color w:val="22272F"/>
          <w:szCs w:val="28"/>
          <w:lang w:eastAsia="ru-RU"/>
        </w:rPr>
      </w:pPr>
      <w:r w:rsidRPr="00847DAE">
        <w:rPr>
          <w:rFonts w:eastAsia="Times New Roman" w:cs="Times New Roman"/>
          <w:color w:val="22272F"/>
          <w:szCs w:val="28"/>
          <w:lang w:eastAsia="ru-RU"/>
        </w:rPr>
        <w:t>1.</w:t>
      </w:r>
      <w:r w:rsidR="00847DAE" w:rsidRPr="00847DAE">
        <w:rPr>
          <w:rFonts w:eastAsia="Times New Roman" w:cs="Times New Roman"/>
          <w:color w:val="22272F"/>
          <w:szCs w:val="28"/>
          <w:lang w:eastAsia="ru-RU"/>
        </w:rPr>
        <w:t>2.9.</w:t>
      </w:r>
      <w:r w:rsidRPr="00847DAE">
        <w:rPr>
          <w:rFonts w:eastAsia="Times New Roman" w:cs="Times New Roman"/>
          <w:color w:val="22272F"/>
          <w:szCs w:val="28"/>
          <w:lang w:eastAsia="ru-RU"/>
        </w:rPr>
        <w:t xml:space="preserve"> </w:t>
      </w:r>
      <w:proofErr w:type="gramStart"/>
      <w:r w:rsidRPr="00847DAE">
        <w:rPr>
          <w:rFonts w:eastAsia="Times New Roman" w:cs="Times New Roman"/>
          <w:color w:val="22272F"/>
          <w:szCs w:val="28"/>
          <w:lang w:eastAsia="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r:id="rId15" w:anchor="/document/403502308/entry/1015" w:history="1">
        <w:r w:rsidRPr="00F76167">
          <w:rPr>
            <w:rFonts w:eastAsia="Times New Roman" w:cs="Times New Roman"/>
            <w:color w:val="auto"/>
            <w:szCs w:val="28"/>
            <w:lang w:eastAsia="ru-RU"/>
          </w:rPr>
          <w:t>пункте 1.</w:t>
        </w:r>
        <w:r w:rsidR="00F76167" w:rsidRPr="00F76167">
          <w:rPr>
            <w:rFonts w:eastAsia="Times New Roman" w:cs="Times New Roman"/>
            <w:color w:val="auto"/>
            <w:szCs w:val="28"/>
            <w:lang w:eastAsia="ru-RU"/>
          </w:rPr>
          <w:t>2.7.</w:t>
        </w:r>
      </w:hyperlink>
      <w:r w:rsidRPr="00847DAE">
        <w:rPr>
          <w:rFonts w:eastAsia="Times New Roman" w:cs="Times New Roman"/>
          <w:color w:val="22272F"/>
          <w:szCs w:val="28"/>
          <w:lang w:eastAsia="ru-RU"/>
        </w:rPr>
        <w:t> настоящего Административного регламента в порядке, установленном </w:t>
      </w:r>
      <w:hyperlink r:id="rId16" w:anchor="/document/12146661/entry/0" w:history="1">
        <w:r w:rsidRPr="00F76167">
          <w:rPr>
            <w:rFonts w:eastAsia="Times New Roman" w:cs="Times New Roman"/>
            <w:color w:val="auto"/>
            <w:szCs w:val="28"/>
            <w:lang w:eastAsia="ru-RU"/>
          </w:rPr>
          <w:t>Федеральным законом</w:t>
        </w:r>
      </w:hyperlink>
      <w:r w:rsidRPr="00847DAE">
        <w:rPr>
          <w:rFonts w:eastAsia="Times New Roman" w:cs="Times New Roman"/>
          <w:color w:val="22272F"/>
          <w:szCs w:val="28"/>
          <w:lang w:eastAsia="ru-RU"/>
        </w:rPr>
        <w:t> от 2 мая 2006 г. N 59-ФЗ "О порядке рассмотрения обращений граждан Российской Федерации" (далее - Федеральный закон N 59-ФЗ).</w:t>
      </w:r>
      <w:proofErr w:type="gramEnd"/>
    </w:p>
    <w:p w:rsidR="00B51EE1" w:rsidRPr="001D3BB6" w:rsidRDefault="00B51EE1" w:rsidP="001D3BB6">
      <w:pPr>
        <w:ind w:firstLine="720"/>
        <w:jc w:val="both"/>
        <w:rPr>
          <w:rFonts w:eastAsia="Times New Roman" w:cs="Times New Roman"/>
          <w:color w:val="22272F"/>
          <w:szCs w:val="28"/>
          <w:lang w:eastAsia="ru-RU"/>
        </w:rPr>
      </w:pPr>
      <w:r w:rsidRPr="001D3BB6">
        <w:rPr>
          <w:rFonts w:eastAsia="Times New Roman" w:cs="Times New Roman"/>
          <w:color w:val="22272F"/>
          <w:szCs w:val="28"/>
          <w:lang w:eastAsia="ru-RU"/>
        </w:rPr>
        <w:t>1.</w:t>
      </w:r>
      <w:r w:rsidR="001D3BB6" w:rsidRPr="001D3BB6">
        <w:rPr>
          <w:rFonts w:eastAsia="Times New Roman" w:cs="Times New Roman"/>
          <w:color w:val="22272F"/>
          <w:szCs w:val="28"/>
          <w:lang w:eastAsia="ru-RU"/>
        </w:rPr>
        <w:t>2.1</w:t>
      </w:r>
      <w:r w:rsidR="00B70D3D">
        <w:rPr>
          <w:rFonts w:eastAsia="Times New Roman" w:cs="Times New Roman"/>
          <w:color w:val="22272F"/>
          <w:szCs w:val="28"/>
          <w:lang w:eastAsia="ru-RU"/>
        </w:rPr>
        <w:t>0</w:t>
      </w:r>
      <w:r w:rsidRPr="001D3BB6">
        <w:rPr>
          <w:rFonts w:eastAsia="Times New Roman" w:cs="Times New Roman"/>
          <w:color w:val="22272F"/>
          <w:szCs w:val="28"/>
          <w:lang w:eastAsia="ru-RU"/>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51EE1" w:rsidRPr="001D3BB6" w:rsidRDefault="00B51EE1" w:rsidP="001D3BB6">
      <w:pPr>
        <w:ind w:firstLine="720"/>
        <w:jc w:val="both"/>
        <w:rPr>
          <w:rFonts w:eastAsia="Times New Roman" w:cs="Times New Roman"/>
          <w:color w:val="22272F"/>
          <w:szCs w:val="28"/>
          <w:lang w:eastAsia="ru-RU"/>
        </w:rPr>
      </w:pPr>
      <w:r w:rsidRPr="001D3BB6">
        <w:rPr>
          <w:rFonts w:eastAsia="Times New Roman" w:cs="Times New Roman"/>
          <w:color w:val="22272F"/>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51EE1" w:rsidRPr="001D3BB6" w:rsidRDefault="00B51EE1" w:rsidP="001D3BB6">
      <w:pPr>
        <w:ind w:firstLine="720"/>
        <w:jc w:val="both"/>
        <w:rPr>
          <w:rFonts w:eastAsia="Times New Roman" w:cs="Times New Roman"/>
          <w:color w:val="22272F"/>
          <w:szCs w:val="28"/>
          <w:lang w:eastAsia="ru-RU"/>
        </w:rPr>
      </w:pPr>
      <w:r w:rsidRPr="001D3BB6">
        <w:rPr>
          <w:rFonts w:eastAsia="Times New Roman" w:cs="Times New Roman"/>
          <w:color w:val="22272F"/>
          <w:szCs w:val="28"/>
          <w:lang w:eastAsia="ru-RU"/>
        </w:rPr>
        <w:t>справочные телефоны структурных подразделений Уполномоченного органа, ответственных за предоставление муниципальной</w:t>
      </w:r>
      <w:r w:rsidR="001D3BB6" w:rsidRPr="001D3BB6">
        <w:rPr>
          <w:rFonts w:eastAsia="Times New Roman" w:cs="Times New Roman"/>
          <w:color w:val="22272F"/>
          <w:szCs w:val="28"/>
          <w:lang w:eastAsia="ru-RU"/>
        </w:rPr>
        <w:t xml:space="preserve"> </w:t>
      </w:r>
      <w:r w:rsidRPr="001D3BB6">
        <w:rPr>
          <w:rFonts w:eastAsia="Times New Roman" w:cs="Times New Roman"/>
          <w:color w:val="22272F"/>
          <w:szCs w:val="28"/>
          <w:lang w:eastAsia="ru-RU"/>
        </w:rPr>
        <w:t>услуги;</w:t>
      </w:r>
    </w:p>
    <w:p w:rsidR="00B51EE1" w:rsidRPr="001D3BB6" w:rsidRDefault="00B51EE1" w:rsidP="001D3BB6">
      <w:pPr>
        <w:ind w:firstLine="720"/>
        <w:jc w:val="both"/>
        <w:rPr>
          <w:rFonts w:eastAsia="Times New Roman" w:cs="Times New Roman"/>
          <w:color w:val="22272F"/>
          <w:szCs w:val="28"/>
          <w:lang w:eastAsia="ru-RU"/>
        </w:rPr>
      </w:pPr>
      <w:r w:rsidRPr="001D3BB6">
        <w:rPr>
          <w:rFonts w:eastAsia="Times New Roman" w:cs="Times New Roman"/>
          <w:color w:val="22272F"/>
          <w:szCs w:val="28"/>
          <w:lang w:eastAsia="ru-RU"/>
        </w:rPr>
        <w:t>адрес официального сайта, а также электронной почты и (или) формы обратной связи Уполномоченного органа в сети "Интернет".</w:t>
      </w:r>
    </w:p>
    <w:p w:rsidR="00B51EE1" w:rsidRPr="00D83976" w:rsidRDefault="00B51EE1" w:rsidP="00D83976">
      <w:pPr>
        <w:ind w:firstLine="720"/>
        <w:jc w:val="both"/>
        <w:rPr>
          <w:rFonts w:eastAsia="Times New Roman" w:cs="Times New Roman"/>
          <w:color w:val="22272F"/>
          <w:szCs w:val="28"/>
          <w:lang w:eastAsia="ru-RU"/>
        </w:rPr>
      </w:pPr>
      <w:r w:rsidRPr="00D83976">
        <w:rPr>
          <w:rFonts w:eastAsia="Times New Roman" w:cs="Times New Roman"/>
          <w:color w:val="22272F"/>
          <w:szCs w:val="28"/>
          <w:lang w:eastAsia="ru-RU"/>
        </w:rPr>
        <w:t>1.</w:t>
      </w:r>
      <w:r w:rsidR="00D83976" w:rsidRPr="00D83976">
        <w:rPr>
          <w:rFonts w:eastAsia="Times New Roman" w:cs="Times New Roman"/>
          <w:color w:val="22272F"/>
          <w:szCs w:val="28"/>
          <w:lang w:eastAsia="ru-RU"/>
        </w:rPr>
        <w:t>2.1</w:t>
      </w:r>
      <w:r w:rsidR="00B70D3D">
        <w:rPr>
          <w:rFonts w:eastAsia="Times New Roman" w:cs="Times New Roman"/>
          <w:color w:val="22272F"/>
          <w:szCs w:val="28"/>
          <w:lang w:eastAsia="ru-RU"/>
        </w:rPr>
        <w:t>1</w:t>
      </w:r>
      <w:r w:rsidRPr="00D83976">
        <w:rPr>
          <w:rFonts w:eastAsia="Times New Roman" w:cs="Times New Roman"/>
          <w:color w:val="22272F"/>
          <w:szCs w:val="28"/>
          <w:lang w:eastAsia="ru-RU"/>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22A33" w:rsidRPr="00D83976" w:rsidRDefault="00B51EE1" w:rsidP="00822A33">
      <w:pPr>
        <w:ind w:firstLine="720"/>
        <w:jc w:val="both"/>
        <w:rPr>
          <w:rFonts w:eastAsia="Times New Roman" w:cs="Times New Roman"/>
          <w:color w:val="22272F"/>
          <w:szCs w:val="28"/>
          <w:lang w:eastAsia="ru-RU"/>
        </w:rPr>
      </w:pPr>
      <w:r w:rsidRPr="00D83976">
        <w:rPr>
          <w:rFonts w:eastAsia="Times New Roman" w:cs="Times New Roman"/>
          <w:color w:val="22272F"/>
          <w:szCs w:val="28"/>
          <w:lang w:eastAsia="ru-RU"/>
        </w:rPr>
        <w:t>1.</w:t>
      </w:r>
      <w:r w:rsidR="00D83976" w:rsidRPr="00D83976">
        <w:rPr>
          <w:rFonts w:eastAsia="Times New Roman" w:cs="Times New Roman"/>
          <w:color w:val="22272F"/>
          <w:szCs w:val="28"/>
          <w:lang w:eastAsia="ru-RU"/>
        </w:rPr>
        <w:t>2.1</w:t>
      </w:r>
      <w:r w:rsidR="00B70D3D">
        <w:rPr>
          <w:rFonts w:eastAsia="Times New Roman" w:cs="Times New Roman"/>
          <w:color w:val="22272F"/>
          <w:szCs w:val="28"/>
          <w:lang w:eastAsia="ru-RU"/>
        </w:rPr>
        <w:t>2</w:t>
      </w:r>
      <w:r w:rsidRPr="00D83976">
        <w:rPr>
          <w:rFonts w:eastAsia="Times New Roman" w:cs="Times New Roman"/>
          <w:color w:val="22272F"/>
          <w:szCs w:val="28"/>
          <w:lang w:eastAsia="ru-RU"/>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Pr="00822A33">
        <w:rPr>
          <w:rFonts w:eastAsia="Times New Roman" w:cs="Times New Roman"/>
          <w:color w:val="22272F"/>
          <w:szCs w:val="28"/>
          <w:lang w:eastAsia="ru-RU"/>
        </w:rPr>
        <w:t>Административным регламентом</w:t>
      </w:r>
      <w:r w:rsidRPr="00D83976">
        <w:rPr>
          <w:rFonts w:eastAsia="Times New Roman" w:cs="Times New Roman"/>
          <w:color w:val="22272F"/>
          <w:szCs w:val="28"/>
          <w:lang w:eastAsia="ru-RU"/>
        </w:rPr>
        <w:t>.</w:t>
      </w:r>
    </w:p>
    <w:p w:rsidR="00EC6C62" w:rsidRPr="001F7BDE" w:rsidRDefault="00EC6C62" w:rsidP="0045533F">
      <w:pPr>
        <w:ind w:firstLine="709"/>
        <w:jc w:val="both"/>
        <w:rPr>
          <w:rFonts w:cs="Times New Roman"/>
          <w:color w:val="FF0000"/>
          <w:szCs w:val="28"/>
        </w:rPr>
      </w:pPr>
    </w:p>
    <w:p w:rsidR="00EC6C62" w:rsidRPr="00261285" w:rsidRDefault="00583E42">
      <w:pPr>
        <w:pStyle w:val="ConsPlusNormal"/>
        <w:ind w:firstLine="0"/>
        <w:jc w:val="center"/>
        <w:rPr>
          <w:b/>
          <w:bCs/>
          <w:color w:val="auto"/>
        </w:rPr>
      </w:pPr>
      <w:r w:rsidRPr="00261285">
        <w:rPr>
          <w:rFonts w:ascii="Times New Roman" w:hAnsi="Times New Roman" w:cs="Times New Roman"/>
          <w:b/>
          <w:bCs/>
          <w:color w:val="auto"/>
          <w:sz w:val="28"/>
          <w:szCs w:val="28"/>
        </w:rPr>
        <w:t>2. Стандарт предоставления муниципальной услуги</w:t>
      </w:r>
    </w:p>
    <w:p w:rsidR="00EC6C62" w:rsidRPr="00261285" w:rsidRDefault="00EC6C62">
      <w:pPr>
        <w:pStyle w:val="ConsPlusNormal"/>
        <w:ind w:firstLine="0"/>
        <w:jc w:val="center"/>
        <w:rPr>
          <w:rFonts w:ascii="Times New Roman" w:hAnsi="Times New Roman" w:cs="Times New Roman"/>
          <w:b/>
          <w:bCs/>
          <w:color w:val="auto"/>
          <w:sz w:val="28"/>
          <w:szCs w:val="28"/>
        </w:rPr>
      </w:pPr>
    </w:p>
    <w:p w:rsidR="00EC6C62" w:rsidRPr="00261285" w:rsidRDefault="00583E42">
      <w:pPr>
        <w:pStyle w:val="ConsPlusNormal"/>
        <w:ind w:firstLine="0"/>
        <w:jc w:val="center"/>
        <w:rPr>
          <w:b/>
          <w:bCs/>
          <w:color w:val="auto"/>
        </w:rPr>
      </w:pPr>
      <w:r w:rsidRPr="00261285">
        <w:rPr>
          <w:rFonts w:ascii="Times New Roman" w:hAnsi="Times New Roman" w:cs="Times New Roman"/>
          <w:b/>
          <w:bCs/>
          <w:color w:val="auto"/>
          <w:sz w:val="28"/>
          <w:szCs w:val="28"/>
        </w:rPr>
        <w:t>2.1. Наименование муниципальной услуги</w:t>
      </w:r>
    </w:p>
    <w:p w:rsidR="00EC6C62" w:rsidRPr="00261285" w:rsidRDefault="00EC6C62">
      <w:pPr>
        <w:ind w:firstLine="709"/>
        <w:jc w:val="both"/>
        <w:rPr>
          <w:rFonts w:cs="Times New Roman"/>
          <w:color w:val="C0504D" w:themeColor="accent2"/>
          <w:szCs w:val="28"/>
        </w:rPr>
      </w:pPr>
    </w:p>
    <w:p w:rsidR="00EC6C62" w:rsidRPr="00261285" w:rsidRDefault="00583E42">
      <w:pPr>
        <w:ind w:firstLine="709"/>
        <w:jc w:val="both"/>
        <w:rPr>
          <w:color w:val="auto"/>
        </w:rPr>
      </w:pPr>
      <w:r w:rsidRPr="00261285">
        <w:rPr>
          <w:rFonts w:cs="Times New Roman"/>
          <w:color w:val="auto"/>
          <w:szCs w:val="28"/>
        </w:rPr>
        <w:t>Наименование муниципальной услуги: «</w:t>
      </w:r>
      <w:r w:rsidR="00261285" w:rsidRPr="00261285">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261285">
        <w:rPr>
          <w:rFonts w:cs="Times New Roman"/>
          <w:color w:val="auto"/>
          <w:szCs w:val="28"/>
        </w:rPr>
        <w:t>».</w:t>
      </w:r>
    </w:p>
    <w:p w:rsidR="00EC6C62" w:rsidRPr="00282380" w:rsidRDefault="00EC6C62">
      <w:pPr>
        <w:jc w:val="center"/>
        <w:rPr>
          <w:rFonts w:cs="Times New Roman"/>
          <w:color w:val="auto"/>
          <w:szCs w:val="28"/>
        </w:rPr>
      </w:pP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2.2. Наименование органа,</w:t>
      </w:r>
    </w:p>
    <w:p w:rsidR="00EC6C62" w:rsidRPr="00282380" w:rsidRDefault="00583E42">
      <w:pPr>
        <w:pStyle w:val="ConsPlusNormal"/>
        <w:ind w:firstLine="0"/>
        <w:jc w:val="center"/>
        <w:rPr>
          <w:b/>
          <w:bCs/>
          <w:color w:val="auto"/>
        </w:rPr>
      </w:pPr>
      <w:proofErr w:type="gramStart"/>
      <w:r w:rsidRPr="00282380">
        <w:rPr>
          <w:rFonts w:ascii="Times New Roman" w:hAnsi="Times New Roman" w:cs="Times New Roman"/>
          <w:b/>
          <w:bCs/>
          <w:color w:val="auto"/>
          <w:sz w:val="28"/>
          <w:szCs w:val="28"/>
        </w:rPr>
        <w:lastRenderedPageBreak/>
        <w:t>предоставляющего</w:t>
      </w:r>
      <w:proofErr w:type="gramEnd"/>
      <w:r w:rsidRPr="00282380">
        <w:rPr>
          <w:rFonts w:ascii="Times New Roman" w:hAnsi="Times New Roman" w:cs="Times New Roman"/>
          <w:b/>
          <w:bCs/>
          <w:color w:val="auto"/>
          <w:sz w:val="28"/>
          <w:szCs w:val="28"/>
        </w:rPr>
        <w:t xml:space="preserve"> муниципальную услугу</w:t>
      </w:r>
    </w:p>
    <w:p w:rsidR="00EC6C62" w:rsidRPr="00282380" w:rsidRDefault="00EC6C62">
      <w:pPr>
        <w:ind w:firstLine="709"/>
        <w:jc w:val="both"/>
        <w:rPr>
          <w:rFonts w:cs="Times New Roman"/>
          <w:color w:val="auto"/>
          <w:szCs w:val="28"/>
        </w:rPr>
      </w:pPr>
    </w:p>
    <w:p w:rsidR="00EC6C62" w:rsidRPr="00282380" w:rsidRDefault="00583E42">
      <w:pPr>
        <w:ind w:firstLine="709"/>
        <w:jc w:val="both"/>
        <w:rPr>
          <w:color w:val="auto"/>
        </w:rPr>
      </w:pPr>
      <w:r w:rsidRPr="00282380">
        <w:rPr>
          <w:rFonts w:cs="Times New Roman"/>
          <w:color w:val="auto"/>
          <w:szCs w:val="28"/>
        </w:rPr>
        <w:t>Муниципальная услуга предоставляется Администрацией.</w:t>
      </w:r>
    </w:p>
    <w:p w:rsidR="00EC6C62" w:rsidRPr="00282380" w:rsidRDefault="00EC6C62">
      <w:pPr>
        <w:ind w:firstLine="709"/>
        <w:jc w:val="both"/>
        <w:rPr>
          <w:rFonts w:cs="Times New Roman"/>
          <w:color w:val="auto"/>
          <w:szCs w:val="28"/>
        </w:rPr>
      </w:pPr>
    </w:p>
    <w:p w:rsidR="00EC6C62" w:rsidRPr="00261285" w:rsidRDefault="00583E42">
      <w:pPr>
        <w:pStyle w:val="ConsPlusNormal"/>
        <w:ind w:firstLine="0"/>
        <w:jc w:val="center"/>
        <w:rPr>
          <w:b/>
          <w:bCs/>
          <w:color w:val="C0504D" w:themeColor="accent2"/>
        </w:rPr>
      </w:pPr>
      <w:r w:rsidRPr="000D68AB">
        <w:rPr>
          <w:rFonts w:ascii="Times New Roman" w:hAnsi="Times New Roman" w:cs="Times New Roman"/>
          <w:b/>
          <w:bCs/>
          <w:color w:val="auto"/>
          <w:sz w:val="28"/>
          <w:szCs w:val="28"/>
        </w:rPr>
        <w:t>2.3. Результат предоставления муниципальной услуги</w:t>
      </w:r>
    </w:p>
    <w:p w:rsidR="00EC6C62" w:rsidRPr="00261285" w:rsidRDefault="00EC6C62">
      <w:pPr>
        <w:pStyle w:val="ConsPlusNormal"/>
        <w:ind w:firstLine="0"/>
        <w:jc w:val="center"/>
        <w:rPr>
          <w:rFonts w:ascii="Times New Roman" w:hAnsi="Times New Roman" w:cs="Times New Roman"/>
          <w:color w:val="C0504D" w:themeColor="accent2"/>
          <w:sz w:val="28"/>
          <w:szCs w:val="28"/>
        </w:rPr>
      </w:pPr>
    </w:p>
    <w:p w:rsidR="00573CE8" w:rsidRPr="000D68AB" w:rsidRDefault="00573CE8" w:rsidP="000D68AB">
      <w:pPr>
        <w:ind w:firstLine="720"/>
        <w:jc w:val="both"/>
        <w:rPr>
          <w:rFonts w:eastAsia="Times New Roman" w:cs="Times New Roman"/>
          <w:color w:val="22272F"/>
          <w:szCs w:val="28"/>
          <w:lang w:eastAsia="ru-RU"/>
        </w:rPr>
      </w:pPr>
      <w:r w:rsidRPr="000D68AB">
        <w:rPr>
          <w:rFonts w:eastAsia="Times New Roman" w:cs="Times New Roman"/>
          <w:color w:val="22272F"/>
          <w:szCs w:val="28"/>
          <w:lang w:eastAsia="ru-RU"/>
        </w:rPr>
        <w:t>2.</w:t>
      </w:r>
      <w:r w:rsidR="00A64008" w:rsidRPr="000D68AB">
        <w:rPr>
          <w:rFonts w:eastAsia="Times New Roman" w:cs="Times New Roman"/>
          <w:color w:val="22272F"/>
          <w:szCs w:val="28"/>
          <w:lang w:eastAsia="ru-RU"/>
        </w:rPr>
        <w:t>3.1.</w:t>
      </w:r>
      <w:r w:rsidRPr="000D68AB">
        <w:rPr>
          <w:rFonts w:eastAsia="Times New Roman" w:cs="Times New Roman"/>
          <w:color w:val="22272F"/>
          <w:szCs w:val="28"/>
          <w:lang w:eastAsia="ru-RU"/>
        </w:rPr>
        <w:t xml:space="preserve"> Результатом предоставления государственной (муниципальной) услуги является:</w:t>
      </w:r>
    </w:p>
    <w:p w:rsidR="00573CE8" w:rsidRPr="000D68AB" w:rsidRDefault="00573CE8" w:rsidP="000D68AB">
      <w:pPr>
        <w:ind w:firstLine="720"/>
        <w:jc w:val="both"/>
        <w:rPr>
          <w:rFonts w:eastAsia="Times New Roman" w:cs="Times New Roman"/>
          <w:color w:val="22272F"/>
          <w:szCs w:val="28"/>
          <w:lang w:eastAsia="ru-RU"/>
        </w:rPr>
      </w:pPr>
      <w:r w:rsidRPr="000D68AB">
        <w:rPr>
          <w:rFonts w:eastAsia="Times New Roman" w:cs="Times New Roman"/>
          <w:color w:val="22272F"/>
          <w:szCs w:val="28"/>
          <w:lang w:eastAsia="ru-RU"/>
        </w:rPr>
        <w:t>2.</w:t>
      </w:r>
      <w:r w:rsidR="00A64008" w:rsidRPr="000D68AB">
        <w:rPr>
          <w:rFonts w:eastAsia="Times New Roman" w:cs="Times New Roman"/>
          <w:color w:val="22272F"/>
          <w:szCs w:val="28"/>
          <w:lang w:eastAsia="ru-RU"/>
        </w:rPr>
        <w:t>3</w:t>
      </w:r>
      <w:r w:rsidRPr="000D68AB">
        <w:rPr>
          <w:rFonts w:eastAsia="Times New Roman" w:cs="Times New Roman"/>
          <w:color w:val="22272F"/>
          <w:szCs w:val="28"/>
          <w:lang w:eastAsia="ru-RU"/>
        </w:rPr>
        <w:t>.1.</w:t>
      </w:r>
      <w:r w:rsidR="00A64008" w:rsidRPr="000D68AB">
        <w:rPr>
          <w:rFonts w:eastAsia="Times New Roman" w:cs="Times New Roman"/>
          <w:color w:val="22272F"/>
          <w:szCs w:val="28"/>
          <w:lang w:eastAsia="ru-RU"/>
        </w:rPr>
        <w:t>1.</w:t>
      </w:r>
      <w:r w:rsidRPr="000D68AB">
        <w:rPr>
          <w:rFonts w:eastAsia="Times New Roman" w:cs="Times New Roman"/>
          <w:color w:val="22272F"/>
          <w:szCs w:val="28"/>
          <w:lang w:eastAsia="ru-RU"/>
        </w:rPr>
        <w:t xml:space="preserve">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w:t>
      </w:r>
      <w:r w:rsidR="00A64008" w:rsidRPr="000D68AB">
        <w:rPr>
          <w:rFonts w:eastAsia="Times New Roman" w:cs="Times New Roman"/>
          <w:color w:val="22272F"/>
          <w:szCs w:val="28"/>
          <w:lang w:eastAsia="ru-RU"/>
        </w:rPr>
        <w:t xml:space="preserve"> органа</w:t>
      </w:r>
      <w:r w:rsidRPr="000D68AB">
        <w:rPr>
          <w:rFonts w:eastAsia="Times New Roman" w:cs="Times New Roman"/>
          <w:color w:val="22272F"/>
          <w:szCs w:val="28"/>
          <w:lang w:eastAsia="ru-RU"/>
        </w:rPr>
        <w:t>;</w:t>
      </w:r>
    </w:p>
    <w:p w:rsidR="00573CE8" w:rsidRPr="000D68AB" w:rsidRDefault="00573CE8" w:rsidP="000D68AB">
      <w:pPr>
        <w:ind w:firstLine="720"/>
        <w:jc w:val="both"/>
        <w:rPr>
          <w:rFonts w:eastAsia="Times New Roman" w:cs="Times New Roman"/>
          <w:color w:val="22272F"/>
          <w:szCs w:val="28"/>
          <w:lang w:eastAsia="ru-RU"/>
        </w:rPr>
      </w:pPr>
      <w:r w:rsidRPr="000D68AB">
        <w:rPr>
          <w:rFonts w:eastAsia="Times New Roman" w:cs="Times New Roman"/>
          <w:color w:val="22272F"/>
          <w:szCs w:val="28"/>
          <w:lang w:eastAsia="ru-RU"/>
        </w:rPr>
        <w:t>2.</w:t>
      </w:r>
      <w:r w:rsidR="00A64008" w:rsidRPr="000D68AB">
        <w:rPr>
          <w:rFonts w:eastAsia="Times New Roman" w:cs="Times New Roman"/>
          <w:color w:val="22272F"/>
          <w:szCs w:val="28"/>
          <w:lang w:eastAsia="ru-RU"/>
        </w:rPr>
        <w:t>3.1.2.</w:t>
      </w:r>
      <w:r w:rsidRPr="000D68AB">
        <w:rPr>
          <w:rFonts w:eastAsia="Times New Roman" w:cs="Times New Roman"/>
          <w:color w:val="22272F"/>
          <w:szCs w:val="28"/>
          <w:lang w:eastAsia="ru-RU"/>
        </w:rPr>
        <w:t xml:space="preserve"> Решение об отказе в заключени</w:t>
      </w:r>
      <w:proofErr w:type="gramStart"/>
      <w:r w:rsidRPr="000D68AB">
        <w:rPr>
          <w:rFonts w:eastAsia="Times New Roman" w:cs="Times New Roman"/>
          <w:color w:val="22272F"/>
          <w:szCs w:val="28"/>
          <w:lang w:eastAsia="ru-RU"/>
        </w:rPr>
        <w:t>и</w:t>
      </w:r>
      <w:proofErr w:type="gramEnd"/>
      <w:r w:rsidRPr="000D68AB">
        <w:rPr>
          <w:rFonts w:eastAsia="Times New Roman" w:cs="Times New Roman"/>
          <w:color w:val="22272F"/>
          <w:szCs w:val="28"/>
          <w:lang w:eastAsia="ru-RU"/>
        </w:rPr>
        <w:t xml:space="preserve"> соглашения о </w:t>
      </w:r>
      <w:r w:rsidRPr="000D68AB">
        <w:rPr>
          <w:rFonts w:eastAsia="Times New Roman" w:cs="Times New Roman"/>
          <w:color w:val="auto"/>
          <w:szCs w:val="28"/>
          <w:lang w:eastAsia="ru-RU"/>
        </w:rPr>
        <w:t>перераспределении земельных участков</w:t>
      </w:r>
      <w:r w:rsidRPr="000D68AB">
        <w:rPr>
          <w:rFonts w:eastAsia="Times New Roman" w:cs="Times New Roman"/>
          <w:color w:val="22272F"/>
          <w:szCs w:val="28"/>
          <w:lang w:eastAsia="ru-RU"/>
        </w:rPr>
        <w:t>;</w:t>
      </w:r>
    </w:p>
    <w:p w:rsidR="00573CE8" w:rsidRPr="000D68AB" w:rsidRDefault="00573CE8" w:rsidP="000D68AB">
      <w:pPr>
        <w:ind w:firstLine="720"/>
        <w:jc w:val="both"/>
        <w:rPr>
          <w:rFonts w:eastAsia="Times New Roman" w:cs="Times New Roman"/>
          <w:color w:val="22272F"/>
          <w:szCs w:val="28"/>
          <w:lang w:eastAsia="ru-RU"/>
        </w:rPr>
      </w:pPr>
      <w:r w:rsidRPr="000D68AB">
        <w:rPr>
          <w:rFonts w:eastAsia="Times New Roman" w:cs="Times New Roman"/>
          <w:color w:val="22272F"/>
          <w:szCs w:val="28"/>
          <w:lang w:eastAsia="ru-RU"/>
        </w:rPr>
        <w:t>2.</w:t>
      </w:r>
      <w:r w:rsidR="00A64008" w:rsidRPr="000D68AB">
        <w:rPr>
          <w:rFonts w:eastAsia="Times New Roman" w:cs="Times New Roman"/>
          <w:color w:val="22272F"/>
          <w:szCs w:val="28"/>
          <w:lang w:eastAsia="ru-RU"/>
        </w:rPr>
        <w:t>3.1.</w:t>
      </w:r>
      <w:r w:rsidRPr="000D68AB">
        <w:rPr>
          <w:rFonts w:eastAsia="Times New Roman" w:cs="Times New Roman"/>
          <w:color w:val="22272F"/>
          <w:szCs w:val="28"/>
          <w:lang w:eastAsia="ru-RU"/>
        </w:rPr>
        <w:t>3. Промежуточными результатами предоставления муниципальной услуги являются:</w:t>
      </w:r>
    </w:p>
    <w:p w:rsidR="00573CE8" w:rsidRPr="000D68AB" w:rsidRDefault="00573CE8" w:rsidP="000D68AB">
      <w:pPr>
        <w:ind w:firstLine="720"/>
        <w:jc w:val="both"/>
        <w:rPr>
          <w:rFonts w:eastAsia="Times New Roman" w:cs="Times New Roman"/>
          <w:color w:val="22272F"/>
          <w:szCs w:val="28"/>
          <w:lang w:eastAsia="ru-RU"/>
        </w:rPr>
      </w:pPr>
      <w:r w:rsidRPr="000D68AB">
        <w:rPr>
          <w:rFonts w:eastAsia="Times New Roman" w:cs="Times New Roman"/>
          <w:color w:val="22272F"/>
          <w:szCs w:val="28"/>
          <w:lang w:eastAsia="ru-RU"/>
        </w:rPr>
        <w:t>- согласие на заключение соглашения о перераспределении земельных участков в соответствии с утвержденным проектом межевания территории;</w:t>
      </w:r>
    </w:p>
    <w:p w:rsidR="00573CE8" w:rsidRPr="000D68AB" w:rsidRDefault="00573CE8" w:rsidP="000D68AB">
      <w:pPr>
        <w:ind w:firstLine="720"/>
        <w:jc w:val="both"/>
        <w:rPr>
          <w:rFonts w:eastAsia="Times New Roman" w:cs="Times New Roman"/>
          <w:color w:val="22272F"/>
          <w:szCs w:val="28"/>
          <w:lang w:eastAsia="ru-RU"/>
        </w:rPr>
      </w:pPr>
      <w:r w:rsidRPr="000D68AB">
        <w:rPr>
          <w:rFonts w:eastAsia="Times New Roman" w:cs="Times New Roman"/>
          <w:color w:val="22272F"/>
          <w:szCs w:val="28"/>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w:t>
      </w:r>
      <w:r w:rsidRPr="000D68AB">
        <w:rPr>
          <w:rFonts w:eastAsia="Times New Roman" w:cs="Times New Roman"/>
          <w:color w:val="auto"/>
          <w:szCs w:val="28"/>
          <w:lang w:eastAsia="ru-RU"/>
        </w:rPr>
        <w:t>перераспределение земельных участков</w:t>
      </w:r>
      <w:r w:rsidRPr="000D68AB">
        <w:rPr>
          <w:rFonts w:eastAsia="Times New Roman" w:cs="Times New Roman"/>
          <w:color w:val="22272F"/>
          <w:szCs w:val="28"/>
          <w:lang w:eastAsia="ru-RU"/>
        </w:rPr>
        <w:t>.</w:t>
      </w:r>
    </w:p>
    <w:p w:rsidR="00573CE8" w:rsidRPr="00261285" w:rsidRDefault="00573CE8">
      <w:pPr>
        <w:ind w:firstLine="709"/>
        <w:jc w:val="both"/>
        <w:rPr>
          <w:color w:val="C0504D" w:themeColor="accent2"/>
          <w:shd w:val="clear" w:color="auto" w:fill="FFFFFF"/>
        </w:rPr>
      </w:pPr>
    </w:p>
    <w:p w:rsidR="00EC6C62" w:rsidRPr="00282380" w:rsidRDefault="00EC6C62">
      <w:pPr>
        <w:ind w:firstLine="709"/>
        <w:jc w:val="both"/>
        <w:rPr>
          <w:color w:val="auto"/>
        </w:rPr>
      </w:pP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w:t>
      </w:r>
      <w:r w:rsidRPr="001F7BDE">
        <w:rPr>
          <w:rFonts w:ascii="Times New Roman" w:hAnsi="Times New Roman" w:cs="Times New Roman"/>
          <w:b/>
          <w:bCs/>
          <w:color w:val="FF0000"/>
          <w:sz w:val="28"/>
          <w:szCs w:val="28"/>
        </w:rPr>
        <w:t xml:space="preserve"> </w:t>
      </w:r>
      <w:r w:rsidRPr="00282380">
        <w:rPr>
          <w:rFonts w:ascii="Times New Roman" w:hAnsi="Times New Roman" w:cs="Times New Roman"/>
          <w:b/>
          <w:bCs/>
          <w:color w:val="auto"/>
          <w:sz w:val="28"/>
          <w:szCs w:val="28"/>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EC6C62" w:rsidRPr="00282380" w:rsidRDefault="00EC6C62">
      <w:pPr>
        <w:ind w:firstLine="709"/>
        <w:jc w:val="both"/>
        <w:rPr>
          <w:rFonts w:cs="Times New Roman"/>
          <w:color w:val="auto"/>
          <w:szCs w:val="28"/>
        </w:rPr>
      </w:pPr>
    </w:p>
    <w:p w:rsidR="008E6D6C" w:rsidRPr="00C1214F" w:rsidRDefault="008E6D6C" w:rsidP="00720F27">
      <w:pPr>
        <w:ind w:firstLine="720"/>
        <w:jc w:val="both"/>
        <w:rPr>
          <w:rFonts w:eastAsia="Times New Roman" w:cs="Times New Roman"/>
          <w:color w:val="auto"/>
          <w:szCs w:val="28"/>
          <w:lang w:eastAsia="ru-RU"/>
        </w:rPr>
      </w:pPr>
      <w:r w:rsidRPr="00C1214F">
        <w:rPr>
          <w:rFonts w:eastAsia="Times New Roman" w:cs="Times New Roman"/>
          <w:color w:val="auto"/>
          <w:szCs w:val="28"/>
          <w:lang w:eastAsia="ru-RU"/>
        </w:rPr>
        <w:t>2.4.</w:t>
      </w:r>
      <w:r w:rsidR="00720F27" w:rsidRPr="00C1214F">
        <w:rPr>
          <w:rFonts w:eastAsia="Times New Roman" w:cs="Times New Roman"/>
          <w:color w:val="auto"/>
          <w:szCs w:val="28"/>
          <w:lang w:eastAsia="ru-RU"/>
        </w:rPr>
        <w:t>1</w:t>
      </w:r>
      <w:r w:rsidRPr="00C1214F">
        <w:rPr>
          <w:rFonts w:eastAsia="Times New Roman" w:cs="Times New Roman"/>
          <w:color w:val="auto"/>
          <w:szCs w:val="28"/>
          <w:lang w:eastAsia="ru-RU"/>
        </w:rPr>
        <w:t xml:space="preserve"> Срок рассмотрения заявления о перераспределении земельных участков составляет не более чем 30 дней со дня обращения заявителя.</w:t>
      </w:r>
    </w:p>
    <w:p w:rsidR="008E6D6C" w:rsidRPr="00C1214F" w:rsidRDefault="008E6D6C" w:rsidP="00720F27">
      <w:pPr>
        <w:ind w:firstLine="720"/>
        <w:jc w:val="both"/>
        <w:rPr>
          <w:rFonts w:eastAsia="Times New Roman" w:cs="Times New Roman"/>
          <w:color w:val="auto"/>
          <w:szCs w:val="28"/>
          <w:lang w:eastAsia="ru-RU"/>
        </w:rPr>
      </w:pPr>
      <w:r w:rsidRPr="00C1214F">
        <w:rPr>
          <w:rFonts w:eastAsia="Times New Roman" w:cs="Times New Roman"/>
          <w:color w:val="auto"/>
          <w:szCs w:val="28"/>
          <w:lang w:eastAsia="ru-RU"/>
        </w:rPr>
        <w:t>2.4.1. В случае</w:t>
      </w:r>
      <w:proofErr w:type="gramStart"/>
      <w:r w:rsidRPr="00C1214F">
        <w:rPr>
          <w:rFonts w:eastAsia="Times New Roman" w:cs="Times New Roman"/>
          <w:color w:val="auto"/>
          <w:szCs w:val="28"/>
          <w:lang w:eastAsia="ru-RU"/>
        </w:rPr>
        <w:t>,</w:t>
      </w:r>
      <w:proofErr w:type="gramEnd"/>
      <w:r w:rsidRPr="00C1214F">
        <w:rPr>
          <w:rFonts w:eastAsia="Times New Roman" w:cs="Times New Roman"/>
          <w:color w:val="auto"/>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anchor="/document/12124625/entry/35" w:history="1">
        <w:r w:rsidRPr="00C1214F">
          <w:rPr>
            <w:rFonts w:eastAsia="Times New Roman" w:cs="Times New Roman"/>
            <w:color w:val="auto"/>
            <w:szCs w:val="28"/>
            <w:lang w:eastAsia="ru-RU"/>
          </w:rPr>
          <w:t>статьей 3.5</w:t>
        </w:r>
      </w:hyperlink>
      <w:r w:rsidRPr="00C1214F">
        <w:rPr>
          <w:rFonts w:eastAsia="Times New Roman" w:cs="Times New Roman"/>
          <w:color w:val="auto"/>
          <w:szCs w:val="28"/>
          <w:lang w:eastAsia="ru-RU"/>
        </w:rPr>
        <w:t xml:space="preserve"> Федерального закона от 25 октября 2001 года N 137-ФЗ "О введении в действие Земельного кодекса Российской Федерации", срок может быть продлен, но не более чем до 45 дней со дня поступления заявления о перераспределении земельных </w:t>
      </w:r>
      <w:r w:rsidRPr="00C1214F">
        <w:rPr>
          <w:rFonts w:eastAsia="Times New Roman" w:cs="Times New Roman"/>
          <w:color w:val="auto"/>
          <w:szCs w:val="28"/>
          <w:lang w:eastAsia="ru-RU"/>
        </w:rPr>
        <w:lastRenderedPageBreak/>
        <w:t>участков. О продлении срока рассмотрения указанного заявления уполномоченный орган уведомляет заявителя.</w:t>
      </w:r>
    </w:p>
    <w:p w:rsidR="008E6D6C" w:rsidRPr="00C1214F" w:rsidRDefault="008E6D6C" w:rsidP="00720F27">
      <w:pPr>
        <w:ind w:firstLine="720"/>
        <w:jc w:val="both"/>
        <w:rPr>
          <w:rFonts w:eastAsia="Times New Roman" w:cs="Times New Roman"/>
          <w:color w:val="auto"/>
          <w:szCs w:val="28"/>
          <w:lang w:eastAsia="ru-RU"/>
        </w:rPr>
      </w:pPr>
      <w:r w:rsidRPr="00C1214F">
        <w:rPr>
          <w:rFonts w:eastAsia="Times New Roman" w:cs="Times New Roman"/>
          <w:color w:val="auto"/>
          <w:szCs w:val="28"/>
          <w:lang w:eastAsia="ru-RU"/>
        </w:rPr>
        <w:t>2.4.2. Срок направления подписанного экземпляра проекта соглашения о перераспределении земельных участков составляет не более чем 30 дней со дня представления заявителем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8E6D6C" w:rsidRPr="00C1214F" w:rsidRDefault="008E6D6C" w:rsidP="00C1214F">
      <w:pPr>
        <w:ind w:firstLine="720"/>
        <w:jc w:val="both"/>
        <w:rPr>
          <w:rFonts w:eastAsia="Times New Roman" w:cs="Times New Roman"/>
          <w:color w:val="auto"/>
          <w:szCs w:val="28"/>
          <w:lang w:eastAsia="ru-RU"/>
        </w:rPr>
      </w:pPr>
      <w:r w:rsidRPr="00C1214F">
        <w:rPr>
          <w:rFonts w:eastAsia="Times New Roman" w:cs="Times New Roman"/>
          <w:color w:val="auto"/>
          <w:szCs w:val="28"/>
          <w:lang w:eastAsia="ru-RU"/>
        </w:rPr>
        <w:t>2.4.3. Если последний день срока приходится на нерабочий день, днем окончания срока считается ближайший</w:t>
      </w:r>
      <w:r w:rsidR="00C1214F">
        <w:rPr>
          <w:rFonts w:eastAsia="Times New Roman" w:cs="Times New Roman"/>
          <w:color w:val="auto"/>
          <w:szCs w:val="28"/>
          <w:lang w:eastAsia="ru-RU"/>
        </w:rPr>
        <w:t xml:space="preserve"> следующий за ним рабочий день.</w:t>
      </w:r>
    </w:p>
    <w:p w:rsidR="00EC6C62" w:rsidRPr="00C1214F" w:rsidRDefault="00583E42">
      <w:pPr>
        <w:ind w:firstLine="709"/>
        <w:jc w:val="both"/>
        <w:rPr>
          <w:color w:val="auto"/>
        </w:rPr>
      </w:pPr>
      <w:r w:rsidRPr="00C1214F">
        <w:rPr>
          <w:rFonts w:cs="Times New Roman"/>
          <w:color w:val="auto"/>
          <w:szCs w:val="28"/>
        </w:rPr>
        <w:t>2.4.</w:t>
      </w:r>
      <w:r w:rsidR="00C1214F" w:rsidRPr="00C1214F">
        <w:rPr>
          <w:rFonts w:cs="Times New Roman"/>
          <w:color w:val="auto"/>
          <w:szCs w:val="28"/>
        </w:rPr>
        <w:t>4</w:t>
      </w:r>
      <w:r w:rsidRPr="00C1214F">
        <w:rPr>
          <w:rFonts w:cs="Times New Roman"/>
          <w:color w:val="auto"/>
          <w:szCs w:val="28"/>
        </w:rPr>
        <w:t>.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EC6C62" w:rsidRPr="00282380" w:rsidRDefault="00583E42">
      <w:pPr>
        <w:ind w:firstLine="709"/>
        <w:jc w:val="both"/>
        <w:rPr>
          <w:color w:val="auto"/>
        </w:rPr>
      </w:pPr>
      <w:r w:rsidRPr="00C1214F">
        <w:rPr>
          <w:rFonts w:cs="Times New Roman"/>
          <w:color w:val="auto"/>
          <w:szCs w:val="28"/>
        </w:rPr>
        <w:t>2.4.</w:t>
      </w:r>
      <w:r w:rsidR="00C1214F" w:rsidRPr="00C1214F">
        <w:rPr>
          <w:rFonts w:cs="Times New Roman"/>
          <w:color w:val="auto"/>
          <w:szCs w:val="28"/>
        </w:rPr>
        <w:t>5</w:t>
      </w:r>
      <w:r w:rsidRPr="00C1214F">
        <w:rPr>
          <w:rFonts w:cs="Times New Roman"/>
          <w:color w:val="auto"/>
          <w:szCs w:val="28"/>
        </w:rPr>
        <w:t xml:space="preserve">. Срок выдачи </w:t>
      </w:r>
      <w:r w:rsidRPr="00282380">
        <w:rPr>
          <w:rFonts w:cs="Times New Roman"/>
          <w:color w:val="auto"/>
          <w:szCs w:val="28"/>
        </w:rPr>
        <w:t xml:space="preserve">(направления) документа, являющегося результатом предоставления муниципальной услуги, составляет </w:t>
      </w:r>
      <w:r w:rsidRPr="00282380">
        <w:rPr>
          <w:rFonts w:cs="Times New Roman"/>
          <w:color w:val="auto"/>
          <w:szCs w:val="28"/>
          <w:shd w:val="clear" w:color="auto" w:fill="FFFFFF"/>
        </w:rPr>
        <w:t xml:space="preserve">3  дня со дня принятия соответствующего решения, и не </w:t>
      </w:r>
      <w:r w:rsidRPr="00282380">
        <w:rPr>
          <w:rFonts w:eastAsia="Calibri" w:cs="Times New Roman"/>
          <w:color w:val="auto"/>
          <w:szCs w:val="28"/>
          <w:shd w:val="clear" w:color="auto" w:fill="FFFFFF"/>
          <w:lang w:eastAsia="en-US"/>
        </w:rPr>
        <w:t>включается в общий срок предоставления муниципальной услуги.</w:t>
      </w:r>
    </w:p>
    <w:p w:rsidR="00EC6C62" w:rsidRPr="001F7BDE" w:rsidRDefault="00EC6C62">
      <w:pPr>
        <w:ind w:firstLine="709"/>
        <w:jc w:val="center"/>
        <w:rPr>
          <w:rFonts w:eastAsia="Calibri" w:cs="Times New Roman"/>
          <w:color w:val="FF0000"/>
          <w:szCs w:val="28"/>
          <w:lang w:eastAsia="en-US"/>
        </w:rPr>
      </w:pPr>
    </w:p>
    <w:p w:rsidR="00EC6C62" w:rsidRPr="00AB1ADE" w:rsidRDefault="00583E42">
      <w:pPr>
        <w:pStyle w:val="ConsPlusNormal"/>
        <w:ind w:firstLine="0"/>
        <w:jc w:val="center"/>
        <w:rPr>
          <w:b/>
          <w:bCs/>
          <w:color w:val="auto"/>
        </w:rPr>
      </w:pPr>
      <w:r w:rsidRPr="00AB1ADE">
        <w:rPr>
          <w:rFonts w:ascii="Times New Roman" w:hAnsi="Times New Roman" w:cs="Times New Roman"/>
          <w:b/>
          <w:bCs/>
          <w:color w:val="auto"/>
          <w:sz w:val="28"/>
          <w:szCs w:val="28"/>
        </w:rPr>
        <w:t>2.5. Перечень нормативных правовых актов, регулирующих</w:t>
      </w: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отношения, возникающие в связи с предоставлением</w:t>
      </w: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муниципальной услуги, с указанием их реквизитов</w:t>
      </w:r>
    </w:p>
    <w:p w:rsidR="00EC6C62" w:rsidRPr="00282380" w:rsidRDefault="00EC6C62">
      <w:pPr>
        <w:ind w:firstLine="709"/>
        <w:jc w:val="both"/>
        <w:rPr>
          <w:rFonts w:cs="Times New Roman"/>
          <w:color w:val="auto"/>
          <w:szCs w:val="28"/>
        </w:rPr>
      </w:pPr>
    </w:p>
    <w:p w:rsidR="00EC6C62" w:rsidRPr="00282380" w:rsidRDefault="00583E42">
      <w:pPr>
        <w:ind w:firstLine="567"/>
        <w:jc w:val="both"/>
        <w:rPr>
          <w:color w:val="auto"/>
        </w:rPr>
      </w:pPr>
      <w:r w:rsidRPr="00282380">
        <w:rPr>
          <w:rFonts w:cs="Times New Roman"/>
          <w:color w:val="auto"/>
          <w:szCs w:val="28"/>
        </w:rPr>
        <w:t xml:space="preserve">Предоставление муниципальной услуги осуществляется в соответствии </w:t>
      </w:r>
      <w:proofErr w:type="gramStart"/>
      <w:r w:rsidRPr="00282380">
        <w:rPr>
          <w:rFonts w:cs="Times New Roman"/>
          <w:color w:val="auto"/>
          <w:szCs w:val="28"/>
        </w:rPr>
        <w:t>с</w:t>
      </w:r>
      <w:proofErr w:type="gramEnd"/>
      <w:r w:rsidRPr="00282380">
        <w:rPr>
          <w:rFonts w:cs="Times New Roman"/>
          <w:color w:val="auto"/>
          <w:szCs w:val="28"/>
        </w:rPr>
        <w:t>:</w:t>
      </w:r>
    </w:p>
    <w:p w:rsidR="00EC6C62" w:rsidRPr="00282380" w:rsidRDefault="00583E42">
      <w:pPr>
        <w:widowControl w:val="0"/>
        <w:ind w:firstLine="709"/>
        <w:jc w:val="both"/>
        <w:rPr>
          <w:color w:val="auto"/>
        </w:rPr>
      </w:pPr>
      <w:r w:rsidRPr="00282380">
        <w:rPr>
          <w:rFonts w:cs="Times New Roman"/>
          <w:color w:val="auto"/>
          <w:szCs w:val="28"/>
        </w:rPr>
        <w:t>Гражданским кодексом Российской Федерации (часть 1 от 30.11.1994   № 51-ФЗ);</w:t>
      </w:r>
    </w:p>
    <w:p w:rsidR="00EC6C62" w:rsidRPr="00282380" w:rsidRDefault="00583E42">
      <w:pPr>
        <w:ind w:firstLine="709"/>
        <w:jc w:val="both"/>
        <w:rPr>
          <w:color w:val="auto"/>
        </w:rPr>
      </w:pPr>
      <w:r w:rsidRPr="00282380">
        <w:rPr>
          <w:color w:val="auto"/>
        </w:rPr>
        <w:t>Земельный кодекс Российской Федерации от 25.10.2001 № 136-ФЗ;</w:t>
      </w:r>
    </w:p>
    <w:p w:rsidR="00EC6C62" w:rsidRPr="00282380" w:rsidRDefault="00583E42">
      <w:pPr>
        <w:ind w:firstLine="709"/>
        <w:jc w:val="both"/>
        <w:rPr>
          <w:color w:val="auto"/>
        </w:rPr>
      </w:pPr>
      <w:r w:rsidRPr="00282380">
        <w:rPr>
          <w:color w:val="auto"/>
        </w:rPr>
        <w:t>Федеральным законом от 06.10.2003 № 131-ФЗ «Об общих принципах организации местного самоуправления в Российской Федерации»;</w:t>
      </w:r>
    </w:p>
    <w:p w:rsidR="00EC6C62" w:rsidRPr="00282380" w:rsidRDefault="00583E42">
      <w:pPr>
        <w:ind w:firstLine="709"/>
        <w:jc w:val="both"/>
        <w:rPr>
          <w:color w:val="auto"/>
        </w:rPr>
      </w:pPr>
      <w:r w:rsidRPr="00282380">
        <w:rPr>
          <w:color w:val="auto"/>
        </w:rPr>
        <w:t>Федеральный закон от 25.10.2001 № 137-ФЗ «О введении в действие Земельного кодекса Российской Федерации»;</w:t>
      </w:r>
    </w:p>
    <w:p w:rsidR="00EC6C62" w:rsidRPr="00282380" w:rsidRDefault="00583E42">
      <w:pPr>
        <w:ind w:firstLine="709"/>
        <w:jc w:val="both"/>
        <w:rPr>
          <w:color w:val="auto"/>
        </w:rPr>
      </w:pPr>
      <w:r w:rsidRPr="00282380">
        <w:rPr>
          <w:color w:val="auto"/>
        </w:rPr>
        <w:t>Федеральным законом от 27.07.2010 № 210-ФЗ «Об организации предоставления государственных и муниципальных услуг»;</w:t>
      </w:r>
    </w:p>
    <w:p w:rsidR="00EC6C62" w:rsidRPr="00282380" w:rsidRDefault="00583E42">
      <w:pPr>
        <w:ind w:firstLine="709"/>
        <w:jc w:val="both"/>
        <w:rPr>
          <w:color w:val="auto"/>
        </w:rPr>
      </w:pPr>
      <w:r w:rsidRPr="00282380">
        <w:rPr>
          <w:rFonts w:eastAsia="TimesNewRomanPSMT" w:cs="Times New Roman"/>
          <w:color w:val="auto"/>
        </w:rPr>
        <w:t>Федеральным законом от 06.04.2011 № 63-ФЗ «Об электронной подписи»;</w:t>
      </w:r>
    </w:p>
    <w:p w:rsidR="00EC6C62" w:rsidRPr="00282380" w:rsidRDefault="00583E42">
      <w:pPr>
        <w:ind w:firstLine="709"/>
        <w:jc w:val="both"/>
        <w:rPr>
          <w:color w:val="auto"/>
        </w:rPr>
      </w:pPr>
      <w:r w:rsidRPr="00282380">
        <w:rPr>
          <w:rFonts w:eastAsia="TimesNewRomanPSMT" w:cs="Times New Roman"/>
          <w:color w:val="auto"/>
          <w:szCs w:val="28"/>
        </w:rPr>
        <w:t>Федеральным законом от 13.07.2015 № 218-ФЗ «О государственной регистрации недвижимости»;</w:t>
      </w:r>
    </w:p>
    <w:p w:rsidR="00EC6C62" w:rsidRPr="00282380" w:rsidRDefault="00583E42">
      <w:pPr>
        <w:pStyle w:val="a1"/>
        <w:spacing w:after="0"/>
        <w:ind w:firstLine="709"/>
        <w:jc w:val="both"/>
        <w:rPr>
          <w:color w:val="auto"/>
        </w:rPr>
      </w:pPr>
      <w:r w:rsidRPr="00282380">
        <w:rPr>
          <w:color w:val="auto"/>
          <w:szCs w:val="28"/>
        </w:rPr>
        <w:t>Постановлением Правительства Российской Федерации от 08.09.2010 № 697 «О единой системе межведомственного электронного взаимодействия»;</w:t>
      </w:r>
    </w:p>
    <w:p w:rsidR="00EC6C62" w:rsidRPr="00282380" w:rsidRDefault="00583E42">
      <w:pPr>
        <w:ind w:firstLine="709"/>
        <w:jc w:val="both"/>
        <w:rPr>
          <w:color w:val="auto"/>
        </w:rPr>
      </w:pPr>
      <w:r w:rsidRPr="00282380">
        <w:rPr>
          <w:color w:val="auto"/>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6C62" w:rsidRPr="00282380" w:rsidRDefault="00583E42">
      <w:pPr>
        <w:ind w:firstLine="709"/>
        <w:jc w:val="both"/>
        <w:rPr>
          <w:color w:val="auto"/>
        </w:rPr>
      </w:pPr>
      <w:r w:rsidRPr="00282380">
        <w:rPr>
          <w:color w:val="auto"/>
        </w:rPr>
        <w:lastRenderedPageBreak/>
        <w:t>Законом Тамбовской области от 04.07.2012 № 166-З «Об организации предоставления государственных и муниципальных услуг в Тамбовской области»;</w:t>
      </w:r>
    </w:p>
    <w:p w:rsidR="00EC6C62" w:rsidRPr="00002240" w:rsidRDefault="00583E42">
      <w:pPr>
        <w:ind w:firstLine="709"/>
        <w:jc w:val="both"/>
        <w:rPr>
          <w:color w:val="auto"/>
        </w:rPr>
      </w:pPr>
      <w:r w:rsidRPr="00002240">
        <w:rPr>
          <w:rFonts w:cs="Times New Roman"/>
          <w:color w:val="auto"/>
          <w:szCs w:val="28"/>
        </w:rPr>
        <w:t xml:space="preserve">Уставом </w:t>
      </w:r>
      <w:r w:rsidR="00002240" w:rsidRPr="00002240">
        <w:rPr>
          <w:rFonts w:cs="Times New Roman"/>
          <w:color w:val="auto"/>
          <w:szCs w:val="28"/>
        </w:rPr>
        <w:t>Первомайского района Тамбовской области, принятого решением районного Совета народных</w:t>
      </w:r>
      <w:r w:rsidR="00AB1ADE">
        <w:rPr>
          <w:rFonts w:cs="Times New Roman"/>
          <w:color w:val="auto"/>
          <w:szCs w:val="28"/>
        </w:rPr>
        <w:t xml:space="preserve"> депутатов от 21.01.2014 № 53 (</w:t>
      </w:r>
      <w:r w:rsidR="00002240" w:rsidRPr="00002240">
        <w:rPr>
          <w:rFonts w:cs="Times New Roman"/>
          <w:color w:val="auto"/>
          <w:szCs w:val="28"/>
        </w:rPr>
        <w:t>в редакции от 21.10.2021 № 450)</w:t>
      </w:r>
      <w:r w:rsidRPr="00002240">
        <w:rPr>
          <w:rFonts w:eastAsia="Arial" w:cs="Times New Roman"/>
          <w:color w:val="auto"/>
          <w:szCs w:val="28"/>
        </w:rPr>
        <w:t>.</w:t>
      </w:r>
    </w:p>
    <w:p w:rsidR="001B262D" w:rsidRPr="00472BA9" w:rsidRDefault="001B262D" w:rsidP="001B262D">
      <w:pPr>
        <w:ind w:firstLine="709"/>
        <w:jc w:val="both"/>
        <w:rPr>
          <w:rFonts w:eastAsia="Arial"/>
          <w:szCs w:val="28"/>
        </w:rPr>
      </w:pPr>
      <w:r w:rsidRPr="00472BA9">
        <w:rPr>
          <w:rFonts w:eastAsia="Arial"/>
          <w:szCs w:val="28"/>
        </w:rPr>
        <w:t xml:space="preserve">Решением </w:t>
      </w:r>
      <w:proofErr w:type="spellStart"/>
      <w:r w:rsidRPr="00472BA9">
        <w:rPr>
          <w:rFonts w:eastAsia="Arial"/>
          <w:szCs w:val="28"/>
        </w:rPr>
        <w:t>Иловай</w:t>
      </w:r>
      <w:proofErr w:type="spellEnd"/>
      <w:r w:rsidRPr="00472BA9">
        <w:rPr>
          <w:rFonts w:eastAsia="Arial"/>
          <w:szCs w:val="28"/>
        </w:rPr>
        <w:t>-Дмитриевского сельского Совета народных депутатов от 12.12.2019 № 69 «Об утверждении Правил землепользования и застройки муниципального образования «</w:t>
      </w:r>
      <w:proofErr w:type="spellStart"/>
      <w:r w:rsidRPr="00472BA9">
        <w:rPr>
          <w:rFonts w:eastAsia="Arial"/>
          <w:szCs w:val="28"/>
        </w:rPr>
        <w:t>Иловай</w:t>
      </w:r>
      <w:proofErr w:type="spellEnd"/>
      <w:r w:rsidRPr="00472BA9">
        <w:rPr>
          <w:rFonts w:eastAsia="Arial"/>
          <w:szCs w:val="28"/>
        </w:rPr>
        <w:t>-Дмитриевский сельсовет» Первомайского района Тамбовской области»;</w:t>
      </w:r>
    </w:p>
    <w:p w:rsidR="001B262D" w:rsidRPr="00472BA9" w:rsidRDefault="001B262D" w:rsidP="001B262D">
      <w:pPr>
        <w:ind w:firstLine="709"/>
        <w:jc w:val="both"/>
        <w:rPr>
          <w:rFonts w:eastAsia="Arial"/>
          <w:szCs w:val="28"/>
        </w:rPr>
      </w:pPr>
      <w:r w:rsidRPr="00472BA9">
        <w:rPr>
          <w:rFonts w:eastAsia="Arial"/>
          <w:szCs w:val="28"/>
        </w:rPr>
        <w:t xml:space="preserve">Решением </w:t>
      </w:r>
      <w:proofErr w:type="spellStart"/>
      <w:r w:rsidRPr="00472BA9">
        <w:rPr>
          <w:rFonts w:eastAsia="Arial"/>
          <w:szCs w:val="28"/>
        </w:rPr>
        <w:t>Козьмодемьяновского</w:t>
      </w:r>
      <w:proofErr w:type="spellEnd"/>
      <w:r w:rsidRPr="00472BA9">
        <w:rPr>
          <w:rFonts w:eastAsia="Arial"/>
          <w:szCs w:val="28"/>
        </w:rPr>
        <w:t xml:space="preserve"> сельского Совета народных депутатов Первомайского района Тамбовской области от 21.05.2019 № 63 «Об утверждении Правил землепользования и застройки муниципального образования «</w:t>
      </w:r>
      <w:proofErr w:type="spellStart"/>
      <w:r w:rsidRPr="00472BA9">
        <w:rPr>
          <w:rFonts w:eastAsia="Arial"/>
          <w:szCs w:val="28"/>
        </w:rPr>
        <w:t>Козьмодемьяновский</w:t>
      </w:r>
      <w:proofErr w:type="spellEnd"/>
      <w:r w:rsidRPr="00472BA9">
        <w:rPr>
          <w:rFonts w:eastAsia="Arial"/>
          <w:szCs w:val="28"/>
        </w:rPr>
        <w:t xml:space="preserve"> сельсовет» Первомайского района Тамбовской области»;</w:t>
      </w:r>
    </w:p>
    <w:p w:rsidR="001B262D" w:rsidRPr="00472BA9" w:rsidRDefault="001B262D" w:rsidP="001B262D">
      <w:pPr>
        <w:ind w:firstLine="709"/>
        <w:jc w:val="both"/>
        <w:rPr>
          <w:rFonts w:eastAsia="Arial"/>
          <w:szCs w:val="28"/>
        </w:rPr>
      </w:pPr>
      <w:r w:rsidRPr="00472BA9">
        <w:rPr>
          <w:rFonts w:eastAsia="Arial"/>
          <w:szCs w:val="28"/>
        </w:rPr>
        <w:t xml:space="preserve">Решением </w:t>
      </w:r>
      <w:proofErr w:type="spellStart"/>
      <w:r w:rsidRPr="00472BA9">
        <w:rPr>
          <w:rFonts w:eastAsia="Arial"/>
          <w:szCs w:val="28"/>
        </w:rPr>
        <w:t>Новоархангельского</w:t>
      </w:r>
      <w:proofErr w:type="spellEnd"/>
      <w:r w:rsidRPr="00472BA9">
        <w:rPr>
          <w:rFonts w:eastAsia="Arial"/>
          <w:szCs w:val="28"/>
        </w:rPr>
        <w:t xml:space="preserve"> сельского Совета народных депутатов Первомайского района Тамбовской области от 07.10.2019 № 75 «Об утверждении Правил землепользования и застройки муниципального образования «</w:t>
      </w:r>
      <w:proofErr w:type="spellStart"/>
      <w:r w:rsidRPr="00472BA9">
        <w:rPr>
          <w:rFonts w:eastAsia="Arial"/>
          <w:szCs w:val="28"/>
        </w:rPr>
        <w:t>Новоархангельский</w:t>
      </w:r>
      <w:proofErr w:type="spellEnd"/>
      <w:r w:rsidRPr="00472BA9">
        <w:rPr>
          <w:rFonts w:eastAsia="Arial"/>
          <w:szCs w:val="28"/>
        </w:rPr>
        <w:t xml:space="preserve"> сельсовет» Первомайского района Тамбовской области»;</w:t>
      </w:r>
    </w:p>
    <w:p w:rsidR="001B262D" w:rsidRPr="00472BA9" w:rsidRDefault="001B262D" w:rsidP="001B262D">
      <w:pPr>
        <w:ind w:firstLine="709"/>
        <w:jc w:val="both"/>
        <w:rPr>
          <w:rFonts w:eastAsia="Arial"/>
          <w:szCs w:val="28"/>
        </w:rPr>
      </w:pPr>
      <w:r w:rsidRPr="00472BA9">
        <w:rPr>
          <w:rFonts w:eastAsia="Arial"/>
          <w:szCs w:val="28"/>
        </w:rPr>
        <w:t xml:space="preserve">Решением </w:t>
      </w:r>
      <w:proofErr w:type="spellStart"/>
      <w:r w:rsidRPr="00472BA9">
        <w:rPr>
          <w:rFonts w:eastAsia="Arial"/>
          <w:szCs w:val="28"/>
        </w:rPr>
        <w:t>Новокленского</w:t>
      </w:r>
      <w:proofErr w:type="spellEnd"/>
      <w:r w:rsidRPr="00472BA9">
        <w:rPr>
          <w:rFonts w:eastAsia="Arial"/>
          <w:szCs w:val="28"/>
        </w:rPr>
        <w:t xml:space="preserve"> сельского Совета народных депутатов Первомайского района Тамбовской области от 01.03.2013 № 269 «Об утверждении Правил землепользования и застройки муниципального образования «</w:t>
      </w:r>
      <w:proofErr w:type="spellStart"/>
      <w:r w:rsidRPr="00472BA9">
        <w:rPr>
          <w:rFonts w:eastAsia="Arial"/>
          <w:szCs w:val="28"/>
        </w:rPr>
        <w:t>Новокленский</w:t>
      </w:r>
      <w:proofErr w:type="spellEnd"/>
      <w:r w:rsidRPr="00472BA9">
        <w:rPr>
          <w:rFonts w:eastAsia="Arial"/>
          <w:szCs w:val="28"/>
        </w:rPr>
        <w:t xml:space="preserve"> сельсовет» Первомайского района Тамбовской области» </w:t>
      </w:r>
      <w:proofErr w:type="gramStart"/>
      <w:r w:rsidRPr="00472BA9">
        <w:rPr>
          <w:rFonts w:eastAsia="Arial"/>
          <w:szCs w:val="28"/>
        </w:rPr>
        <w:t xml:space="preserve">( </w:t>
      </w:r>
      <w:proofErr w:type="gramEnd"/>
      <w:r w:rsidRPr="00472BA9">
        <w:rPr>
          <w:rFonts w:eastAsia="Arial"/>
          <w:szCs w:val="28"/>
        </w:rPr>
        <w:t>в редакции от 27.11.2019 № 80);</w:t>
      </w:r>
    </w:p>
    <w:p w:rsidR="001B262D" w:rsidRPr="00472BA9" w:rsidRDefault="001B262D" w:rsidP="001B262D">
      <w:pPr>
        <w:ind w:firstLine="709"/>
        <w:jc w:val="both"/>
        <w:rPr>
          <w:rFonts w:eastAsia="Arial"/>
          <w:szCs w:val="28"/>
        </w:rPr>
      </w:pPr>
      <w:r w:rsidRPr="00472BA9">
        <w:rPr>
          <w:rFonts w:eastAsia="Arial"/>
          <w:szCs w:val="28"/>
        </w:rPr>
        <w:t xml:space="preserve">Решением </w:t>
      </w:r>
      <w:proofErr w:type="spellStart"/>
      <w:r w:rsidRPr="00472BA9">
        <w:rPr>
          <w:rFonts w:eastAsia="Arial"/>
          <w:szCs w:val="28"/>
        </w:rPr>
        <w:t>Новосеславинского</w:t>
      </w:r>
      <w:proofErr w:type="spellEnd"/>
      <w:r w:rsidRPr="00472BA9">
        <w:rPr>
          <w:rFonts w:eastAsia="Arial"/>
          <w:szCs w:val="28"/>
        </w:rPr>
        <w:t xml:space="preserve"> сельского Совета народных депутатов Первомайского района Тамбовской области от 16.05.2019 №  57 «Об утверждении Правил землепользования и застройки муниципального образования «</w:t>
      </w:r>
      <w:proofErr w:type="spellStart"/>
      <w:r w:rsidRPr="00472BA9">
        <w:rPr>
          <w:rFonts w:eastAsia="Arial"/>
          <w:szCs w:val="28"/>
        </w:rPr>
        <w:t>Новоселавинский</w:t>
      </w:r>
      <w:proofErr w:type="spellEnd"/>
      <w:r w:rsidRPr="00472BA9">
        <w:rPr>
          <w:rFonts w:eastAsia="Arial"/>
          <w:szCs w:val="28"/>
        </w:rPr>
        <w:t xml:space="preserve"> сельсовет» Первомайского района Тамбовской области»;</w:t>
      </w:r>
    </w:p>
    <w:p w:rsidR="001B262D" w:rsidRPr="00472BA9" w:rsidRDefault="001B262D" w:rsidP="001B262D">
      <w:pPr>
        <w:ind w:firstLine="709"/>
        <w:jc w:val="both"/>
        <w:rPr>
          <w:rFonts w:eastAsia="Arial"/>
          <w:szCs w:val="28"/>
        </w:rPr>
      </w:pPr>
      <w:r w:rsidRPr="00472BA9">
        <w:rPr>
          <w:rFonts w:eastAsia="Arial"/>
          <w:szCs w:val="28"/>
        </w:rPr>
        <w:t>Решением Новоспасского сельского Совета народных депутатов Первомайского района Тамбовской области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 (в редакции от</w:t>
      </w:r>
      <w:r>
        <w:rPr>
          <w:rFonts w:eastAsia="Arial"/>
          <w:szCs w:val="28"/>
        </w:rPr>
        <w:t xml:space="preserve">  28.10.2020</w:t>
      </w:r>
      <w:r w:rsidRPr="00472BA9">
        <w:rPr>
          <w:rFonts w:eastAsia="Arial"/>
          <w:szCs w:val="28"/>
        </w:rPr>
        <w:t xml:space="preserve"> №</w:t>
      </w:r>
      <w:r>
        <w:rPr>
          <w:rFonts w:eastAsia="Arial"/>
          <w:szCs w:val="28"/>
        </w:rPr>
        <w:t xml:space="preserve"> 138</w:t>
      </w:r>
      <w:r w:rsidRPr="00472BA9">
        <w:rPr>
          <w:rFonts w:eastAsia="Arial"/>
          <w:szCs w:val="28"/>
        </w:rPr>
        <w:t>);</w:t>
      </w:r>
    </w:p>
    <w:p w:rsidR="001B262D" w:rsidRPr="00472BA9" w:rsidRDefault="001B262D" w:rsidP="001B262D">
      <w:pPr>
        <w:ind w:firstLine="709"/>
        <w:jc w:val="both"/>
        <w:rPr>
          <w:rFonts w:eastAsia="Arial"/>
          <w:szCs w:val="28"/>
        </w:rPr>
      </w:pPr>
      <w:r w:rsidRPr="00472BA9">
        <w:rPr>
          <w:rFonts w:eastAsia="Arial"/>
          <w:szCs w:val="28"/>
        </w:rPr>
        <w:t xml:space="preserve">Решением </w:t>
      </w:r>
      <w:proofErr w:type="spellStart"/>
      <w:r w:rsidRPr="00472BA9">
        <w:rPr>
          <w:rFonts w:eastAsia="Arial"/>
          <w:szCs w:val="28"/>
        </w:rPr>
        <w:t>Старокленского</w:t>
      </w:r>
      <w:proofErr w:type="spellEnd"/>
      <w:r w:rsidRPr="00472BA9">
        <w:rPr>
          <w:rFonts w:eastAsia="Arial"/>
          <w:szCs w:val="28"/>
        </w:rPr>
        <w:t xml:space="preserve"> сельского Совета народных депутатов Первомайского района Тамбовской области от 19.04.2013 № 253 «Об утверждении Правил землепользования и застройки муниципального образования «</w:t>
      </w:r>
      <w:proofErr w:type="spellStart"/>
      <w:r w:rsidRPr="00472BA9">
        <w:rPr>
          <w:rFonts w:eastAsia="Arial"/>
          <w:szCs w:val="28"/>
        </w:rPr>
        <w:t>Старокленский</w:t>
      </w:r>
      <w:proofErr w:type="spellEnd"/>
      <w:r w:rsidRPr="00472BA9">
        <w:rPr>
          <w:rFonts w:eastAsia="Arial"/>
          <w:szCs w:val="28"/>
        </w:rPr>
        <w:t xml:space="preserve"> сельсовет» Первомайского района Тамбовской области» (в редакции от 16.12.2019 № 64);</w:t>
      </w:r>
    </w:p>
    <w:p w:rsidR="001B262D" w:rsidRPr="00472BA9" w:rsidRDefault="001B262D" w:rsidP="001B262D">
      <w:pPr>
        <w:ind w:firstLine="709"/>
        <w:jc w:val="both"/>
        <w:rPr>
          <w:rFonts w:eastAsia="Arial"/>
          <w:szCs w:val="28"/>
        </w:rPr>
      </w:pPr>
      <w:r w:rsidRPr="00472BA9">
        <w:rPr>
          <w:rFonts w:eastAsia="Arial"/>
          <w:szCs w:val="28"/>
        </w:rPr>
        <w:t xml:space="preserve">Решением </w:t>
      </w:r>
      <w:proofErr w:type="spellStart"/>
      <w:r w:rsidRPr="00472BA9">
        <w:rPr>
          <w:rFonts w:eastAsia="Arial"/>
          <w:szCs w:val="28"/>
        </w:rPr>
        <w:t>Старосеславинского</w:t>
      </w:r>
      <w:proofErr w:type="spellEnd"/>
      <w:r w:rsidRPr="00472BA9">
        <w:rPr>
          <w:rFonts w:eastAsia="Arial"/>
          <w:szCs w:val="28"/>
        </w:rPr>
        <w:t xml:space="preserve"> сельского Совета народных депутатов Первомайского района Тамбовской области от 18.12.2019 № 81 «Об утверждении Правил землепользования и застройки муниципального </w:t>
      </w:r>
      <w:r w:rsidRPr="00472BA9">
        <w:rPr>
          <w:rFonts w:eastAsia="Arial"/>
          <w:szCs w:val="28"/>
        </w:rPr>
        <w:lastRenderedPageBreak/>
        <w:t>образования «</w:t>
      </w:r>
      <w:proofErr w:type="spellStart"/>
      <w:r w:rsidRPr="00472BA9">
        <w:rPr>
          <w:rFonts w:eastAsia="Arial"/>
          <w:szCs w:val="28"/>
        </w:rPr>
        <w:t>Старосеславинский</w:t>
      </w:r>
      <w:proofErr w:type="spellEnd"/>
      <w:r w:rsidRPr="00472BA9">
        <w:rPr>
          <w:rFonts w:eastAsia="Arial"/>
          <w:szCs w:val="28"/>
        </w:rPr>
        <w:t xml:space="preserve"> сельсовет» Первомайского района Тамбовской области»;</w:t>
      </w:r>
    </w:p>
    <w:p w:rsidR="001B262D" w:rsidRPr="00472BA9" w:rsidRDefault="001B262D" w:rsidP="001B262D">
      <w:pPr>
        <w:ind w:firstLine="709"/>
        <w:jc w:val="both"/>
        <w:rPr>
          <w:rFonts w:eastAsia="Arial"/>
          <w:szCs w:val="28"/>
        </w:rPr>
      </w:pPr>
      <w:r w:rsidRPr="00472BA9">
        <w:rPr>
          <w:rFonts w:eastAsia="Arial"/>
          <w:szCs w:val="28"/>
        </w:rPr>
        <w:t xml:space="preserve">Решением </w:t>
      </w:r>
      <w:proofErr w:type="spellStart"/>
      <w:r w:rsidRPr="00472BA9">
        <w:rPr>
          <w:rFonts w:eastAsia="Arial"/>
          <w:szCs w:val="28"/>
        </w:rPr>
        <w:t>Хоботовского</w:t>
      </w:r>
      <w:proofErr w:type="spellEnd"/>
      <w:r w:rsidRPr="00472BA9">
        <w:rPr>
          <w:rFonts w:eastAsia="Arial"/>
          <w:szCs w:val="28"/>
        </w:rPr>
        <w:t xml:space="preserve"> сельского Совета народных депутатов Первомайского района Тамбовской области от 10.05.2016 № 385 «Об утверждении Правил землепользования и застройки муниципального образования «</w:t>
      </w:r>
      <w:proofErr w:type="spellStart"/>
      <w:r w:rsidRPr="00472BA9">
        <w:rPr>
          <w:rFonts w:eastAsia="Arial"/>
          <w:szCs w:val="28"/>
        </w:rPr>
        <w:t>Хоботовский</w:t>
      </w:r>
      <w:proofErr w:type="spellEnd"/>
      <w:r w:rsidRPr="00472BA9">
        <w:rPr>
          <w:rFonts w:eastAsia="Arial"/>
          <w:szCs w:val="28"/>
        </w:rPr>
        <w:t xml:space="preserve"> сельсовет» Первомайского района Тамбовской области» </w:t>
      </w:r>
      <w:proofErr w:type="gramStart"/>
      <w:r w:rsidRPr="00472BA9">
        <w:rPr>
          <w:rFonts w:eastAsia="Arial"/>
          <w:szCs w:val="28"/>
        </w:rPr>
        <w:t xml:space="preserve">( </w:t>
      </w:r>
      <w:proofErr w:type="gramEnd"/>
      <w:r w:rsidRPr="00472BA9">
        <w:rPr>
          <w:rFonts w:eastAsia="Arial"/>
          <w:szCs w:val="28"/>
        </w:rPr>
        <w:t>в редакции от 16.12.2019 № 135);</w:t>
      </w:r>
    </w:p>
    <w:p w:rsidR="001B262D" w:rsidRPr="00472BA9" w:rsidRDefault="001B262D" w:rsidP="001B262D">
      <w:pPr>
        <w:ind w:firstLine="709"/>
        <w:jc w:val="both"/>
        <w:rPr>
          <w:rFonts w:eastAsia="Arial"/>
          <w:szCs w:val="28"/>
        </w:rPr>
      </w:pPr>
      <w:r w:rsidRPr="00472BA9">
        <w:rPr>
          <w:rFonts w:eastAsia="Arial"/>
          <w:szCs w:val="28"/>
        </w:rPr>
        <w:t>Решением Чернышевского сельского Совета народных депутатов Первомайского района Тамбовской области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 (в редакции от 17.12.2019 № 71);</w:t>
      </w:r>
    </w:p>
    <w:p w:rsidR="001B262D" w:rsidRPr="00472BA9" w:rsidRDefault="001B262D" w:rsidP="001B262D">
      <w:pPr>
        <w:ind w:firstLine="709"/>
        <w:jc w:val="both"/>
        <w:rPr>
          <w:rFonts w:eastAsia="Arial"/>
          <w:szCs w:val="28"/>
        </w:rPr>
      </w:pPr>
      <w:r w:rsidRPr="00472BA9">
        <w:rPr>
          <w:rFonts w:eastAsia="Arial"/>
          <w:szCs w:val="28"/>
        </w:rPr>
        <w:t xml:space="preserve">Решением </w:t>
      </w:r>
      <w:proofErr w:type="spellStart"/>
      <w:r w:rsidRPr="00472BA9">
        <w:rPr>
          <w:rFonts w:eastAsia="Arial"/>
          <w:szCs w:val="28"/>
        </w:rPr>
        <w:t>Иловай</w:t>
      </w:r>
      <w:proofErr w:type="spellEnd"/>
      <w:r w:rsidRPr="00472BA9">
        <w:rPr>
          <w:rFonts w:eastAsia="Arial"/>
          <w:szCs w:val="28"/>
        </w:rPr>
        <w:t xml:space="preserve">-Дмитриевского сельского Совета народных депутатов Первомайского района Тамбовской области от </w:t>
      </w:r>
      <w:r>
        <w:rPr>
          <w:rFonts w:eastAsia="Arial"/>
          <w:szCs w:val="28"/>
        </w:rPr>
        <w:t>23.12.2019</w:t>
      </w:r>
      <w:r w:rsidRPr="00472BA9">
        <w:rPr>
          <w:rFonts w:eastAsia="Arial"/>
          <w:szCs w:val="28"/>
        </w:rPr>
        <w:t xml:space="preserve"> № </w:t>
      </w:r>
      <w:r>
        <w:rPr>
          <w:rFonts w:eastAsia="Arial"/>
          <w:szCs w:val="28"/>
        </w:rPr>
        <w:t>71</w:t>
      </w:r>
      <w:r w:rsidRPr="00472BA9">
        <w:rPr>
          <w:rFonts w:eastAsia="Arial"/>
          <w:szCs w:val="28"/>
        </w:rPr>
        <w:t xml:space="preserve"> «Об утверждении Генерального плана муниципального образовани</w:t>
      </w:r>
      <w:proofErr w:type="gramStart"/>
      <w:r w:rsidRPr="00472BA9">
        <w:rPr>
          <w:rFonts w:eastAsia="Arial"/>
          <w:szCs w:val="28"/>
        </w:rPr>
        <w:t>я-</w:t>
      </w:r>
      <w:proofErr w:type="gramEnd"/>
      <w:r w:rsidRPr="00472BA9">
        <w:rPr>
          <w:rFonts w:eastAsia="Arial"/>
          <w:szCs w:val="28"/>
        </w:rPr>
        <w:t xml:space="preserve">              </w:t>
      </w:r>
      <w:proofErr w:type="spellStart"/>
      <w:r w:rsidRPr="00472BA9">
        <w:rPr>
          <w:rFonts w:eastAsia="Arial"/>
          <w:szCs w:val="28"/>
        </w:rPr>
        <w:t>Иловай</w:t>
      </w:r>
      <w:proofErr w:type="spellEnd"/>
      <w:r w:rsidRPr="00472BA9">
        <w:rPr>
          <w:rFonts w:eastAsia="Arial"/>
          <w:szCs w:val="28"/>
        </w:rPr>
        <w:t>-Дмитриевский сельсовет Первомайского района Тамбовской области»;</w:t>
      </w:r>
    </w:p>
    <w:p w:rsidR="001B262D" w:rsidRPr="00472BA9" w:rsidRDefault="001B262D" w:rsidP="001B262D">
      <w:pPr>
        <w:ind w:firstLine="709"/>
        <w:jc w:val="both"/>
        <w:rPr>
          <w:rFonts w:eastAsia="Arial"/>
          <w:szCs w:val="28"/>
        </w:rPr>
      </w:pPr>
      <w:r w:rsidRPr="00472BA9">
        <w:rPr>
          <w:rFonts w:eastAsia="Arial"/>
          <w:szCs w:val="28"/>
        </w:rPr>
        <w:t xml:space="preserve">Решением </w:t>
      </w:r>
      <w:proofErr w:type="spellStart"/>
      <w:r w:rsidRPr="00472BA9">
        <w:rPr>
          <w:rFonts w:eastAsia="Arial"/>
          <w:szCs w:val="28"/>
        </w:rPr>
        <w:t>Козьмодемьяновского</w:t>
      </w:r>
      <w:proofErr w:type="spellEnd"/>
      <w:r w:rsidRPr="00472BA9">
        <w:rPr>
          <w:rFonts w:eastAsia="Arial"/>
          <w:szCs w:val="28"/>
        </w:rPr>
        <w:t xml:space="preserve"> сельского Совета народных депутатов Первомайского района Тамбовской области от 07.02.2019 № 45 «Об утверждении Генерального плана муниципального образовани</w:t>
      </w:r>
      <w:proofErr w:type="gramStart"/>
      <w:r w:rsidRPr="00472BA9">
        <w:rPr>
          <w:rFonts w:eastAsia="Arial"/>
          <w:szCs w:val="28"/>
        </w:rPr>
        <w:t>я-</w:t>
      </w:r>
      <w:proofErr w:type="gramEnd"/>
      <w:r w:rsidRPr="00472BA9">
        <w:rPr>
          <w:rFonts w:eastAsia="Arial"/>
          <w:szCs w:val="28"/>
        </w:rPr>
        <w:t xml:space="preserve">              </w:t>
      </w:r>
      <w:proofErr w:type="spellStart"/>
      <w:r w:rsidRPr="00472BA9">
        <w:rPr>
          <w:rFonts w:eastAsia="Arial"/>
          <w:szCs w:val="28"/>
        </w:rPr>
        <w:t>Козьмодемьяновский</w:t>
      </w:r>
      <w:proofErr w:type="spellEnd"/>
      <w:r w:rsidRPr="00472BA9">
        <w:rPr>
          <w:rFonts w:eastAsia="Arial"/>
          <w:szCs w:val="28"/>
        </w:rPr>
        <w:t xml:space="preserve"> сельсовет Первомайского района Тамбовской области»;</w:t>
      </w:r>
    </w:p>
    <w:p w:rsidR="001B262D" w:rsidRPr="00472BA9" w:rsidRDefault="001B262D" w:rsidP="001B262D">
      <w:pPr>
        <w:ind w:firstLine="709"/>
        <w:jc w:val="both"/>
        <w:rPr>
          <w:rFonts w:eastAsia="Arial"/>
          <w:szCs w:val="28"/>
        </w:rPr>
      </w:pPr>
      <w:r w:rsidRPr="00472BA9">
        <w:rPr>
          <w:rFonts w:eastAsia="Arial"/>
          <w:szCs w:val="28"/>
        </w:rPr>
        <w:t xml:space="preserve">Решением </w:t>
      </w:r>
      <w:proofErr w:type="spellStart"/>
      <w:r w:rsidRPr="00472BA9">
        <w:rPr>
          <w:rFonts w:eastAsia="Arial"/>
          <w:szCs w:val="28"/>
        </w:rPr>
        <w:t>Новоархангельского</w:t>
      </w:r>
      <w:proofErr w:type="spellEnd"/>
      <w:r w:rsidRPr="00472BA9">
        <w:rPr>
          <w:rFonts w:eastAsia="Arial"/>
          <w:szCs w:val="28"/>
        </w:rPr>
        <w:t xml:space="preserve"> сельского Совета народных депутатов Первомайского района Тамбовской области от 17.12.2012 № 246 «Об утверждении Генерального плана муниципального образовани</w:t>
      </w:r>
      <w:proofErr w:type="gramStart"/>
      <w:r w:rsidRPr="00472BA9">
        <w:rPr>
          <w:rFonts w:eastAsia="Arial"/>
          <w:szCs w:val="28"/>
        </w:rPr>
        <w:t>я-</w:t>
      </w:r>
      <w:proofErr w:type="gramEnd"/>
      <w:r w:rsidRPr="00472BA9">
        <w:rPr>
          <w:rFonts w:eastAsia="Arial"/>
          <w:szCs w:val="28"/>
        </w:rPr>
        <w:t xml:space="preserve">              </w:t>
      </w:r>
      <w:proofErr w:type="spellStart"/>
      <w:r w:rsidRPr="00472BA9">
        <w:rPr>
          <w:rFonts w:eastAsia="Arial"/>
          <w:szCs w:val="28"/>
        </w:rPr>
        <w:t>Новоархангельский</w:t>
      </w:r>
      <w:proofErr w:type="spellEnd"/>
      <w:r w:rsidRPr="00472BA9">
        <w:rPr>
          <w:rFonts w:eastAsia="Arial"/>
          <w:szCs w:val="28"/>
        </w:rPr>
        <w:t xml:space="preserve"> сельсовет Первомайского района Тамбовской области» (в редакции от 27.12.2016 № 177);</w:t>
      </w:r>
    </w:p>
    <w:p w:rsidR="001B262D" w:rsidRPr="00472BA9" w:rsidRDefault="001B262D" w:rsidP="001B262D">
      <w:pPr>
        <w:ind w:firstLine="709"/>
        <w:jc w:val="both"/>
        <w:rPr>
          <w:rFonts w:eastAsia="Arial"/>
          <w:szCs w:val="28"/>
        </w:rPr>
      </w:pPr>
      <w:r w:rsidRPr="00472BA9">
        <w:rPr>
          <w:rFonts w:eastAsia="Arial"/>
          <w:szCs w:val="28"/>
        </w:rPr>
        <w:t xml:space="preserve">Решением </w:t>
      </w:r>
      <w:proofErr w:type="spellStart"/>
      <w:r w:rsidRPr="00472BA9">
        <w:rPr>
          <w:rFonts w:eastAsia="Arial"/>
          <w:szCs w:val="28"/>
        </w:rPr>
        <w:t>Новокленского</w:t>
      </w:r>
      <w:proofErr w:type="spellEnd"/>
      <w:r w:rsidRPr="00472BA9">
        <w:rPr>
          <w:rFonts w:eastAsia="Arial"/>
          <w:szCs w:val="28"/>
        </w:rPr>
        <w:t xml:space="preserve"> сельского Совета народных депутатов Первомайского района Тамбовской области от 30.11.2012 № 223 «Об утверждении Генерального плана муниципального образовани</w:t>
      </w:r>
      <w:proofErr w:type="gramStart"/>
      <w:r w:rsidRPr="00472BA9">
        <w:rPr>
          <w:rFonts w:eastAsia="Arial"/>
          <w:szCs w:val="28"/>
        </w:rPr>
        <w:t>я-</w:t>
      </w:r>
      <w:proofErr w:type="gramEnd"/>
      <w:r w:rsidRPr="00472BA9">
        <w:rPr>
          <w:rFonts w:eastAsia="Arial"/>
          <w:szCs w:val="28"/>
        </w:rPr>
        <w:t xml:space="preserve">              </w:t>
      </w:r>
      <w:proofErr w:type="spellStart"/>
      <w:r w:rsidRPr="00472BA9">
        <w:rPr>
          <w:rFonts w:eastAsia="Arial"/>
          <w:szCs w:val="28"/>
        </w:rPr>
        <w:t>Новокленский</w:t>
      </w:r>
      <w:proofErr w:type="spellEnd"/>
      <w:r w:rsidRPr="00472BA9">
        <w:rPr>
          <w:rFonts w:eastAsia="Arial"/>
          <w:szCs w:val="28"/>
        </w:rPr>
        <w:t xml:space="preserve"> сельсовет Первомайского района Тамбовской области» (в редакции от 27.11.2019 № 79);</w:t>
      </w:r>
    </w:p>
    <w:p w:rsidR="001B262D" w:rsidRPr="00472BA9" w:rsidRDefault="001B262D" w:rsidP="001B262D">
      <w:pPr>
        <w:ind w:firstLine="709"/>
        <w:jc w:val="both"/>
        <w:rPr>
          <w:rFonts w:eastAsia="Arial"/>
          <w:color w:val="4F81BD"/>
          <w:szCs w:val="28"/>
        </w:rPr>
      </w:pPr>
      <w:r w:rsidRPr="00472BA9">
        <w:rPr>
          <w:rFonts w:eastAsia="Arial"/>
          <w:szCs w:val="28"/>
        </w:rPr>
        <w:t xml:space="preserve">Решением </w:t>
      </w:r>
      <w:proofErr w:type="spellStart"/>
      <w:r w:rsidRPr="00472BA9">
        <w:rPr>
          <w:rFonts w:eastAsia="Arial"/>
          <w:szCs w:val="28"/>
        </w:rPr>
        <w:t>Новосеславинского</w:t>
      </w:r>
      <w:proofErr w:type="spellEnd"/>
      <w:r w:rsidRPr="00472BA9">
        <w:rPr>
          <w:rFonts w:eastAsia="Arial"/>
          <w:szCs w:val="28"/>
        </w:rPr>
        <w:t xml:space="preserve"> сельского Совета народных депутатов Первомайского района Тамбовской области от 14.02.2019 № 45 «Об утверждении Генерального плана муниципального образовани</w:t>
      </w:r>
      <w:proofErr w:type="gramStart"/>
      <w:r w:rsidRPr="00472BA9">
        <w:rPr>
          <w:rFonts w:eastAsia="Arial"/>
          <w:szCs w:val="28"/>
        </w:rPr>
        <w:t>я-</w:t>
      </w:r>
      <w:proofErr w:type="gramEnd"/>
      <w:r w:rsidRPr="00472BA9">
        <w:rPr>
          <w:rFonts w:eastAsia="Arial"/>
          <w:szCs w:val="28"/>
        </w:rPr>
        <w:t xml:space="preserve">              </w:t>
      </w:r>
      <w:proofErr w:type="spellStart"/>
      <w:r w:rsidRPr="00472BA9">
        <w:rPr>
          <w:rFonts w:eastAsia="Arial"/>
          <w:szCs w:val="28"/>
        </w:rPr>
        <w:t>Новосеславинский</w:t>
      </w:r>
      <w:proofErr w:type="spellEnd"/>
      <w:r w:rsidRPr="00472BA9">
        <w:rPr>
          <w:rFonts w:eastAsia="Arial"/>
          <w:szCs w:val="28"/>
        </w:rPr>
        <w:t xml:space="preserve"> сельсовет Первомайского района Тамбовской области» ;</w:t>
      </w:r>
    </w:p>
    <w:p w:rsidR="001B262D" w:rsidRPr="00472BA9" w:rsidRDefault="001B262D" w:rsidP="001B262D">
      <w:pPr>
        <w:ind w:firstLine="709"/>
        <w:jc w:val="both"/>
        <w:rPr>
          <w:rFonts w:eastAsia="Arial"/>
          <w:szCs w:val="28"/>
        </w:rPr>
      </w:pPr>
      <w:r w:rsidRPr="00472BA9">
        <w:rPr>
          <w:rFonts w:eastAsia="Arial"/>
          <w:szCs w:val="28"/>
        </w:rPr>
        <w:t>Решением Новоспасского сельского Совета народных депутатов Первомайского района Тамбовской области от 26.11.2012 № 232 «Об утверждении Генерального плана муниципального образовани</w:t>
      </w:r>
      <w:proofErr w:type="gramStart"/>
      <w:r w:rsidRPr="00472BA9">
        <w:rPr>
          <w:rFonts w:eastAsia="Arial"/>
          <w:szCs w:val="28"/>
        </w:rPr>
        <w:t>я-</w:t>
      </w:r>
      <w:proofErr w:type="gramEnd"/>
      <w:r w:rsidRPr="00472BA9">
        <w:rPr>
          <w:rFonts w:eastAsia="Arial"/>
          <w:szCs w:val="28"/>
        </w:rPr>
        <w:t xml:space="preserve">              Новоспасский сельсовет Первомайского района Тамбовской области» (в редакции от 09.12.2016 № 172);</w:t>
      </w:r>
    </w:p>
    <w:p w:rsidR="001B262D" w:rsidRPr="00472BA9" w:rsidRDefault="001B262D" w:rsidP="001B262D">
      <w:pPr>
        <w:ind w:firstLine="709"/>
        <w:jc w:val="both"/>
        <w:rPr>
          <w:rFonts w:eastAsia="Arial"/>
          <w:szCs w:val="28"/>
        </w:rPr>
      </w:pPr>
      <w:r w:rsidRPr="00472BA9">
        <w:rPr>
          <w:rFonts w:eastAsia="Arial"/>
          <w:szCs w:val="28"/>
        </w:rPr>
        <w:t xml:space="preserve">Решением </w:t>
      </w:r>
      <w:proofErr w:type="spellStart"/>
      <w:r w:rsidRPr="00472BA9">
        <w:rPr>
          <w:rFonts w:eastAsia="Arial"/>
          <w:szCs w:val="28"/>
        </w:rPr>
        <w:t>Старокленского</w:t>
      </w:r>
      <w:proofErr w:type="spellEnd"/>
      <w:r w:rsidRPr="00472BA9">
        <w:rPr>
          <w:rFonts w:eastAsia="Arial"/>
          <w:szCs w:val="28"/>
        </w:rPr>
        <w:t xml:space="preserve"> сельского Совета народных депутатов Первомайского района Тамбовской области от 01.02.2013 № 234 «Об утверждении Генерального плана муниципального образовани</w:t>
      </w:r>
      <w:proofErr w:type="gramStart"/>
      <w:r w:rsidRPr="00472BA9">
        <w:rPr>
          <w:rFonts w:eastAsia="Arial"/>
          <w:szCs w:val="28"/>
        </w:rPr>
        <w:t>я-</w:t>
      </w:r>
      <w:proofErr w:type="gramEnd"/>
      <w:r w:rsidRPr="00472BA9">
        <w:rPr>
          <w:rFonts w:eastAsia="Arial"/>
          <w:szCs w:val="28"/>
        </w:rPr>
        <w:t xml:space="preserve">              </w:t>
      </w:r>
      <w:proofErr w:type="spellStart"/>
      <w:r w:rsidRPr="00472BA9">
        <w:rPr>
          <w:rFonts w:eastAsia="Arial"/>
          <w:szCs w:val="28"/>
        </w:rPr>
        <w:lastRenderedPageBreak/>
        <w:t>Старокленский</w:t>
      </w:r>
      <w:proofErr w:type="spellEnd"/>
      <w:r w:rsidRPr="00472BA9">
        <w:rPr>
          <w:rFonts w:eastAsia="Arial"/>
          <w:szCs w:val="28"/>
        </w:rPr>
        <w:t xml:space="preserve"> сельсовет Первомайского района Тамбовской области» (в редакции от 16.12.2019 № 65);</w:t>
      </w:r>
    </w:p>
    <w:p w:rsidR="001B262D" w:rsidRPr="00472BA9" w:rsidRDefault="001B262D" w:rsidP="001B262D">
      <w:pPr>
        <w:ind w:firstLine="709"/>
        <w:jc w:val="both"/>
        <w:rPr>
          <w:rFonts w:eastAsia="Arial"/>
          <w:color w:val="4F81BD"/>
          <w:szCs w:val="28"/>
        </w:rPr>
      </w:pPr>
      <w:r w:rsidRPr="00472BA9">
        <w:rPr>
          <w:rFonts w:eastAsia="Arial"/>
          <w:szCs w:val="28"/>
        </w:rPr>
        <w:t xml:space="preserve">Решением </w:t>
      </w:r>
      <w:proofErr w:type="spellStart"/>
      <w:r w:rsidRPr="00472BA9">
        <w:rPr>
          <w:rFonts w:eastAsia="Arial"/>
          <w:szCs w:val="28"/>
        </w:rPr>
        <w:t>Старосеславинского</w:t>
      </w:r>
      <w:proofErr w:type="spellEnd"/>
      <w:r w:rsidRPr="00472BA9">
        <w:rPr>
          <w:rFonts w:eastAsia="Arial"/>
          <w:szCs w:val="28"/>
        </w:rPr>
        <w:t xml:space="preserve"> сельского Совета народных депутатов Первомайского района Тамбовской области от 09.11.2017 № 257 «Об утверждении Генерального плана муниципального образовани</w:t>
      </w:r>
      <w:proofErr w:type="gramStart"/>
      <w:r w:rsidRPr="00472BA9">
        <w:rPr>
          <w:rFonts w:eastAsia="Arial"/>
          <w:szCs w:val="28"/>
        </w:rPr>
        <w:t>я-</w:t>
      </w:r>
      <w:proofErr w:type="gramEnd"/>
      <w:r w:rsidRPr="00472BA9">
        <w:rPr>
          <w:rFonts w:eastAsia="Arial"/>
          <w:szCs w:val="28"/>
        </w:rPr>
        <w:t xml:space="preserve">              </w:t>
      </w:r>
      <w:proofErr w:type="spellStart"/>
      <w:r w:rsidRPr="00472BA9">
        <w:rPr>
          <w:rFonts w:eastAsia="Arial"/>
          <w:szCs w:val="28"/>
        </w:rPr>
        <w:t>Старосеславинский</w:t>
      </w:r>
      <w:proofErr w:type="spellEnd"/>
      <w:r w:rsidRPr="00472BA9">
        <w:rPr>
          <w:rFonts w:eastAsia="Arial"/>
          <w:szCs w:val="28"/>
        </w:rPr>
        <w:t xml:space="preserve"> сельсовет Первомайского района Тамбовской области»;</w:t>
      </w:r>
    </w:p>
    <w:p w:rsidR="001B262D" w:rsidRPr="00472BA9" w:rsidRDefault="001B262D" w:rsidP="001B262D">
      <w:pPr>
        <w:ind w:firstLine="709"/>
        <w:jc w:val="both"/>
        <w:rPr>
          <w:rFonts w:eastAsia="Arial"/>
          <w:color w:val="4F81BD"/>
          <w:szCs w:val="28"/>
        </w:rPr>
      </w:pPr>
      <w:r w:rsidRPr="00472BA9">
        <w:rPr>
          <w:rFonts w:eastAsia="Arial"/>
          <w:szCs w:val="28"/>
        </w:rPr>
        <w:t xml:space="preserve">Решением </w:t>
      </w:r>
      <w:proofErr w:type="spellStart"/>
      <w:r w:rsidRPr="00472BA9">
        <w:rPr>
          <w:rFonts w:eastAsia="Arial"/>
          <w:szCs w:val="28"/>
        </w:rPr>
        <w:t>Хоботовского</w:t>
      </w:r>
      <w:proofErr w:type="spellEnd"/>
      <w:r w:rsidRPr="00472BA9">
        <w:rPr>
          <w:rFonts w:eastAsia="Arial"/>
          <w:szCs w:val="28"/>
        </w:rPr>
        <w:t xml:space="preserve"> сельского Совета народных депутатов Первомайского района Тамбовской области от 22.11.2012 № 306 «Об утверждении Генерального плана муниципального образовани</w:t>
      </w:r>
      <w:proofErr w:type="gramStart"/>
      <w:r w:rsidRPr="00472BA9">
        <w:rPr>
          <w:rFonts w:eastAsia="Arial"/>
          <w:szCs w:val="28"/>
        </w:rPr>
        <w:t>я-</w:t>
      </w:r>
      <w:proofErr w:type="gramEnd"/>
      <w:r w:rsidRPr="00472BA9">
        <w:rPr>
          <w:rFonts w:eastAsia="Arial"/>
          <w:szCs w:val="28"/>
        </w:rPr>
        <w:t xml:space="preserve">              </w:t>
      </w:r>
      <w:proofErr w:type="spellStart"/>
      <w:r w:rsidRPr="00472BA9">
        <w:rPr>
          <w:rFonts w:eastAsia="Arial"/>
          <w:szCs w:val="28"/>
        </w:rPr>
        <w:t>Хоботовский</w:t>
      </w:r>
      <w:proofErr w:type="spellEnd"/>
      <w:r w:rsidRPr="00472BA9">
        <w:rPr>
          <w:rFonts w:eastAsia="Arial"/>
          <w:szCs w:val="28"/>
        </w:rPr>
        <w:t xml:space="preserve"> сельсовет Первомайского района Тамбовской области» (в редакции от </w:t>
      </w:r>
      <w:r>
        <w:rPr>
          <w:rFonts w:eastAsia="Arial"/>
          <w:szCs w:val="28"/>
        </w:rPr>
        <w:t>17.06.2020</w:t>
      </w:r>
      <w:r w:rsidRPr="00472BA9">
        <w:rPr>
          <w:rFonts w:eastAsia="Arial"/>
          <w:szCs w:val="28"/>
        </w:rPr>
        <w:t xml:space="preserve"> №</w:t>
      </w:r>
      <w:r>
        <w:rPr>
          <w:rFonts w:eastAsia="Arial"/>
          <w:szCs w:val="28"/>
        </w:rPr>
        <w:t xml:space="preserve"> 160);</w:t>
      </w:r>
    </w:p>
    <w:p w:rsidR="001B262D" w:rsidRPr="00472BA9" w:rsidRDefault="001B262D" w:rsidP="001B262D">
      <w:pPr>
        <w:ind w:firstLine="709"/>
        <w:jc w:val="both"/>
        <w:rPr>
          <w:rFonts w:eastAsia="Arial"/>
          <w:color w:val="4F81BD"/>
          <w:szCs w:val="28"/>
        </w:rPr>
      </w:pPr>
      <w:r w:rsidRPr="00472BA9">
        <w:rPr>
          <w:rFonts w:eastAsia="Arial"/>
          <w:szCs w:val="28"/>
        </w:rPr>
        <w:t>Решением Чернышевского сельского Совета народных депутатов Первомайского района Тамбовской области от 24.12.2012 № 203 «Об утверждении Генерального плана муниципального образовани</w:t>
      </w:r>
      <w:proofErr w:type="gramStart"/>
      <w:r w:rsidRPr="00472BA9">
        <w:rPr>
          <w:rFonts w:eastAsia="Arial"/>
          <w:szCs w:val="28"/>
        </w:rPr>
        <w:t>я-</w:t>
      </w:r>
      <w:proofErr w:type="gramEnd"/>
      <w:r w:rsidRPr="00472BA9">
        <w:rPr>
          <w:rFonts w:eastAsia="Arial"/>
          <w:szCs w:val="28"/>
        </w:rPr>
        <w:t xml:space="preserve">              Чернышевский сельсовет Первомайского района Тамбовской области» (в редакции от 18.11.2019 № 60);</w:t>
      </w:r>
    </w:p>
    <w:p w:rsidR="00EC6C62" w:rsidRDefault="001B262D" w:rsidP="001B262D">
      <w:pPr>
        <w:ind w:firstLine="709"/>
        <w:jc w:val="both"/>
        <w:rPr>
          <w:szCs w:val="28"/>
        </w:rPr>
      </w:pPr>
      <w:r w:rsidRPr="00472BA9">
        <w:rPr>
          <w:szCs w:val="28"/>
        </w:rPr>
        <w:t>настоящим Административным регламентом</w:t>
      </w:r>
      <w:r>
        <w:rPr>
          <w:szCs w:val="28"/>
        </w:rPr>
        <w:t>.</w:t>
      </w:r>
    </w:p>
    <w:p w:rsidR="001B262D" w:rsidRPr="00002240" w:rsidRDefault="001B262D" w:rsidP="001B262D">
      <w:pPr>
        <w:ind w:firstLine="709"/>
        <w:jc w:val="both"/>
        <w:rPr>
          <w:rFonts w:cs="Times New Roman"/>
          <w:color w:val="auto"/>
          <w:szCs w:val="28"/>
        </w:rPr>
      </w:pPr>
    </w:p>
    <w:p w:rsidR="00EC6C62" w:rsidRPr="00841520" w:rsidRDefault="00583E42">
      <w:pPr>
        <w:pStyle w:val="ConsPlusNormal"/>
        <w:ind w:firstLine="0"/>
        <w:jc w:val="center"/>
        <w:rPr>
          <w:b/>
          <w:bCs/>
          <w:color w:val="auto"/>
        </w:rPr>
      </w:pPr>
      <w:r w:rsidRPr="00841520">
        <w:rPr>
          <w:rFonts w:ascii="Times New Roman" w:hAnsi="Times New Roman" w:cs="Times New Roman"/>
          <w:b/>
          <w:bCs/>
          <w:color w:val="auto"/>
          <w:sz w:val="28"/>
          <w:szCs w:val="28"/>
        </w:rPr>
        <w:t>2.6. Исчерпывающий перечень документов,</w:t>
      </w:r>
    </w:p>
    <w:p w:rsidR="00EC6C62" w:rsidRPr="00841520" w:rsidRDefault="00583E42">
      <w:pPr>
        <w:pStyle w:val="ConsPlusNormal"/>
        <w:ind w:firstLine="0"/>
        <w:jc w:val="center"/>
        <w:rPr>
          <w:b/>
          <w:bCs/>
          <w:color w:val="auto"/>
        </w:rPr>
      </w:pPr>
      <w:proofErr w:type="gramStart"/>
      <w:r w:rsidRPr="00841520">
        <w:rPr>
          <w:rFonts w:ascii="Times New Roman" w:hAnsi="Times New Roman" w:cs="Times New Roman"/>
          <w:b/>
          <w:bCs/>
          <w:color w:val="auto"/>
          <w:sz w:val="28"/>
          <w:szCs w:val="28"/>
        </w:rPr>
        <w:t>необходимых</w:t>
      </w:r>
      <w:proofErr w:type="gramEnd"/>
      <w:r w:rsidRPr="00841520">
        <w:rPr>
          <w:rFonts w:ascii="Times New Roman" w:hAnsi="Times New Roman" w:cs="Times New Roman"/>
          <w:b/>
          <w:bCs/>
          <w:color w:val="auto"/>
          <w:sz w:val="28"/>
          <w:szCs w:val="28"/>
        </w:rPr>
        <w:t xml:space="preserve"> в соответствии с нормативными правовыми актами</w:t>
      </w:r>
    </w:p>
    <w:p w:rsidR="00EC6C62" w:rsidRPr="00841520" w:rsidRDefault="00583E42">
      <w:pPr>
        <w:pStyle w:val="ConsPlusNormal"/>
        <w:ind w:firstLine="0"/>
        <w:jc w:val="center"/>
        <w:rPr>
          <w:b/>
          <w:bCs/>
          <w:color w:val="auto"/>
        </w:rPr>
      </w:pPr>
      <w:r w:rsidRPr="00841520">
        <w:rPr>
          <w:rFonts w:ascii="Times New Roman" w:hAnsi="Times New Roman" w:cs="Times New Roman"/>
          <w:b/>
          <w:bCs/>
          <w:color w:val="auto"/>
          <w:sz w:val="28"/>
          <w:szCs w:val="28"/>
        </w:rPr>
        <w:t>для предоставления муниципальной услуги,</w:t>
      </w:r>
    </w:p>
    <w:p w:rsidR="00EC6C62" w:rsidRPr="00841520" w:rsidRDefault="00583E42">
      <w:pPr>
        <w:pStyle w:val="ConsPlusNormal"/>
        <w:ind w:firstLine="0"/>
        <w:jc w:val="center"/>
        <w:rPr>
          <w:b/>
          <w:bCs/>
          <w:color w:val="auto"/>
        </w:rPr>
      </w:pPr>
      <w:r w:rsidRPr="00841520">
        <w:rPr>
          <w:rFonts w:ascii="Times New Roman" w:hAnsi="Times New Roman" w:cs="Times New Roman"/>
          <w:b/>
          <w:bCs/>
          <w:color w:val="auto"/>
          <w:sz w:val="28"/>
          <w:szCs w:val="28"/>
        </w:rPr>
        <w:t>подлежащих представлению заявителем</w:t>
      </w:r>
    </w:p>
    <w:p w:rsidR="00EC6C62" w:rsidRPr="00002240" w:rsidRDefault="00EC6C62">
      <w:pPr>
        <w:ind w:firstLine="709"/>
        <w:jc w:val="both"/>
        <w:rPr>
          <w:rFonts w:cs="Times New Roman"/>
          <w:color w:val="auto"/>
          <w:szCs w:val="28"/>
        </w:rPr>
      </w:pPr>
    </w:p>
    <w:p w:rsidR="004745A8" w:rsidRPr="007C7B85" w:rsidRDefault="004745A8" w:rsidP="007C7B85">
      <w:pPr>
        <w:ind w:firstLine="720"/>
        <w:jc w:val="both"/>
        <w:rPr>
          <w:rFonts w:eastAsia="Times New Roman" w:cs="Times New Roman"/>
          <w:color w:val="auto"/>
          <w:szCs w:val="28"/>
          <w:lang w:eastAsia="ru-RU"/>
        </w:rPr>
      </w:pPr>
      <w:r w:rsidRPr="007C7B85">
        <w:rPr>
          <w:rFonts w:eastAsia="Times New Roman" w:cs="Times New Roman"/>
          <w:color w:val="auto"/>
          <w:szCs w:val="28"/>
          <w:lang w:eastAsia="ru-RU"/>
        </w:rPr>
        <w:t>2.</w:t>
      </w:r>
      <w:r w:rsidR="007C7B85" w:rsidRPr="007C7B85">
        <w:rPr>
          <w:rFonts w:eastAsia="Times New Roman" w:cs="Times New Roman"/>
          <w:color w:val="auto"/>
          <w:szCs w:val="28"/>
          <w:lang w:eastAsia="ru-RU"/>
        </w:rPr>
        <w:t>6.1.</w:t>
      </w:r>
      <w:r w:rsidRPr="007C7B85">
        <w:rPr>
          <w:rFonts w:eastAsia="Times New Roman" w:cs="Times New Roman"/>
          <w:color w:val="auto"/>
          <w:szCs w:val="28"/>
          <w:lang w:eastAsia="ru-RU"/>
        </w:rPr>
        <w:t xml:space="preserve"> Для получения муниципальной услуги заявитель представляет:</w:t>
      </w:r>
    </w:p>
    <w:p w:rsidR="004745A8" w:rsidRPr="007C7B85" w:rsidRDefault="004745A8" w:rsidP="007C7B85">
      <w:pPr>
        <w:ind w:firstLine="720"/>
        <w:jc w:val="both"/>
        <w:rPr>
          <w:rFonts w:eastAsia="Times New Roman" w:cs="Times New Roman"/>
          <w:color w:val="auto"/>
          <w:szCs w:val="28"/>
          <w:lang w:eastAsia="ru-RU"/>
        </w:rPr>
      </w:pPr>
      <w:r w:rsidRPr="00AB30DE">
        <w:rPr>
          <w:rFonts w:eastAsia="Times New Roman" w:cs="Times New Roman"/>
          <w:color w:val="auto"/>
          <w:szCs w:val="28"/>
          <w:lang w:eastAsia="ru-RU"/>
        </w:rPr>
        <w:t>2.</w:t>
      </w:r>
      <w:r w:rsidR="007C7B85" w:rsidRPr="00AB30DE">
        <w:rPr>
          <w:rFonts w:eastAsia="Times New Roman" w:cs="Times New Roman"/>
          <w:color w:val="auto"/>
          <w:szCs w:val="28"/>
          <w:lang w:eastAsia="ru-RU"/>
        </w:rPr>
        <w:t>6</w:t>
      </w:r>
      <w:r w:rsidRPr="00AB30DE">
        <w:rPr>
          <w:rFonts w:eastAsia="Times New Roman" w:cs="Times New Roman"/>
          <w:color w:val="auto"/>
          <w:szCs w:val="28"/>
          <w:lang w:eastAsia="ru-RU"/>
        </w:rPr>
        <w:t>.1.</w:t>
      </w:r>
      <w:r w:rsidR="007C7B85" w:rsidRPr="00AB30DE">
        <w:rPr>
          <w:rFonts w:eastAsia="Times New Roman" w:cs="Times New Roman"/>
          <w:color w:val="auto"/>
          <w:szCs w:val="28"/>
          <w:lang w:eastAsia="ru-RU"/>
        </w:rPr>
        <w:t>1.</w:t>
      </w:r>
      <w:r w:rsidRPr="007C7B85">
        <w:rPr>
          <w:rFonts w:eastAsia="Times New Roman" w:cs="Times New Roman"/>
          <w:color w:val="auto"/>
          <w:szCs w:val="28"/>
          <w:lang w:eastAsia="ru-RU"/>
        </w:rPr>
        <w:t xml:space="preserve"> Заявление о предоставлении </w:t>
      </w:r>
      <w:r w:rsidR="007C7B85" w:rsidRPr="007C7B85">
        <w:rPr>
          <w:rFonts w:eastAsia="Times New Roman" w:cs="Times New Roman"/>
          <w:color w:val="auto"/>
          <w:szCs w:val="28"/>
          <w:lang w:eastAsia="ru-RU"/>
        </w:rPr>
        <w:t>м</w:t>
      </w:r>
      <w:r w:rsidRPr="007C7B85">
        <w:rPr>
          <w:rFonts w:eastAsia="Times New Roman" w:cs="Times New Roman"/>
          <w:color w:val="auto"/>
          <w:szCs w:val="28"/>
          <w:lang w:eastAsia="ru-RU"/>
        </w:rPr>
        <w:t>униципальной услуги по форме согласно </w:t>
      </w:r>
      <w:hyperlink r:id="rId18" w:anchor="/document/403502308/entry/1500" w:history="1">
        <w:r w:rsidRPr="007C7B85">
          <w:rPr>
            <w:rFonts w:eastAsia="Times New Roman" w:cs="Times New Roman"/>
            <w:color w:val="auto"/>
            <w:szCs w:val="28"/>
            <w:lang w:eastAsia="ru-RU"/>
          </w:rPr>
          <w:t>приложению N </w:t>
        </w:r>
        <w:r w:rsidR="007C7B85" w:rsidRPr="007C7B85">
          <w:rPr>
            <w:rFonts w:eastAsia="Times New Roman" w:cs="Times New Roman"/>
            <w:color w:val="auto"/>
            <w:szCs w:val="28"/>
            <w:lang w:eastAsia="ru-RU"/>
          </w:rPr>
          <w:t>1</w:t>
        </w:r>
      </w:hyperlink>
      <w:r w:rsidR="001F4E26">
        <w:rPr>
          <w:rFonts w:eastAsia="Times New Roman" w:cs="Times New Roman"/>
          <w:color w:val="auto"/>
          <w:szCs w:val="28"/>
          <w:lang w:eastAsia="ru-RU"/>
        </w:rPr>
        <w:t> к настоящему а</w:t>
      </w:r>
      <w:r w:rsidRPr="007C7B85">
        <w:rPr>
          <w:rFonts w:eastAsia="Times New Roman" w:cs="Times New Roman"/>
          <w:color w:val="auto"/>
          <w:szCs w:val="28"/>
          <w:lang w:eastAsia="ru-RU"/>
        </w:rPr>
        <w:t>дминистративному</w:t>
      </w:r>
      <w:r w:rsidR="00717A78">
        <w:rPr>
          <w:rFonts w:eastAsia="Times New Roman" w:cs="Times New Roman"/>
          <w:color w:val="auto"/>
          <w:szCs w:val="28"/>
          <w:lang w:eastAsia="ru-RU"/>
        </w:rPr>
        <w:t xml:space="preserve"> регламенту;</w:t>
      </w:r>
    </w:p>
    <w:p w:rsidR="004745A8" w:rsidRDefault="004745A8" w:rsidP="007C7B85">
      <w:pPr>
        <w:ind w:firstLine="720"/>
        <w:jc w:val="both"/>
        <w:rPr>
          <w:rFonts w:eastAsia="Times New Roman" w:cs="Times New Roman"/>
          <w:color w:val="auto"/>
          <w:szCs w:val="28"/>
          <w:lang w:eastAsia="ru-RU"/>
        </w:rPr>
      </w:pPr>
    </w:p>
    <w:p w:rsidR="001A470C" w:rsidRPr="007C7B85" w:rsidRDefault="000A3A6E" w:rsidP="007C7B85">
      <w:pPr>
        <w:ind w:firstLine="720"/>
        <w:jc w:val="both"/>
        <w:rPr>
          <w:rFonts w:eastAsia="Times New Roman" w:cs="Times New Roman"/>
          <w:color w:val="auto"/>
          <w:szCs w:val="28"/>
          <w:lang w:eastAsia="ru-RU"/>
        </w:rPr>
      </w:pPr>
      <w:r>
        <w:rPr>
          <w:rFonts w:eastAsia="Times New Roman" w:cs="Times New Roman"/>
          <w:color w:val="auto"/>
          <w:szCs w:val="28"/>
          <w:lang w:eastAsia="ru-RU"/>
        </w:rPr>
        <w:t>2.6.1.2.К</w:t>
      </w:r>
      <w:r w:rsidR="001A470C">
        <w:rPr>
          <w:rFonts w:eastAsia="Times New Roman" w:cs="Times New Roman"/>
          <w:color w:val="auto"/>
          <w:szCs w:val="28"/>
          <w:lang w:eastAsia="ru-RU"/>
        </w:rPr>
        <w:t xml:space="preserve">опии правоустанавливающих или </w:t>
      </w:r>
      <w:proofErr w:type="spellStart"/>
      <w:r w:rsidR="001A470C">
        <w:rPr>
          <w:rFonts w:eastAsia="Times New Roman" w:cs="Times New Roman"/>
          <w:color w:val="auto"/>
          <w:szCs w:val="28"/>
          <w:lang w:eastAsia="ru-RU"/>
        </w:rPr>
        <w:t>правоудостоверяющих</w:t>
      </w:r>
      <w:proofErr w:type="spellEnd"/>
      <w:r w:rsidR="001A470C">
        <w:rPr>
          <w:rFonts w:eastAsia="Times New Roman" w:cs="Times New Roman"/>
          <w:color w:val="auto"/>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4745A8" w:rsidRDefault="004745A8" w:rsidP="009A7EC3">
      <w:pPr>
        <w:ind w:firstLine="720"/>
        <w:jc w:val="both"/>
        <w:rPr>
          <w:rFonts w:eastAsia="Times New Roman" w:cs="Times New Roman"/>
          <w:color w:val="22272F"/>
          <w:szCs w:val="28"/>
          <w:lang w:eastAsia="ru-RU"/>
        </w:rPr>
      </w:pPr>
      <w:r w:rsidRPr="00E86BB5">
        <w:rPr>
          <w:rFonts w:eastAsia="Times New Roman" w:cs="Times New Roman"/>
          <w:color w:val="auto"/>
          <w:szCs w:val="28"/>
          <w:lang w:eastAsia="ru-RU"/>
        </w:rPr>
        <w:t>2.</w:t>
      </w:r>
      <w:r w:rsidR="009A7EC3" w:rsidRPr="00E86BB5">
        <w:rPr>
          <w:rFonts w:eastAsia="Times New Roman" w:cs="Times New Roman"/>
          <w:color w:val="auto"/>
          <w:szCs w:val="28"/>
          <w:lang w:eastAsia="ru-RU"/>
        </w:rPr>
        <w:t>6.1.3.</w:t>
      </w:r>
      <w:r w:rsidRPr="00E86BB5">
        <w:rPr>
          <w:rFonts w:eastAsia="Times New Roman" w:cs="Times New Roman"/>
          <w:color w:val="auto"/>
          <w:szCs w:val="28"/>
          <w:lang w:eastAsia="ru-RU"/>
        </w:rPr>
        <w:t xml:space="preserve"> </w:t>
      </w:r>
      <w:r w:rsidR="000A3A6E">
        <w:rPr>
          <w:rFonts w:eastAsia="Times New Roman" w:cs="Times New Roman"/>
          <w:color w:val="auto"/>
          <w:szCs w:val="28"/>
          <w:lang w:eastAsia="ru-RU"/>
        </w:rPr>
        <w:t>С</w:t>
      </w:r>
      <w:r w:rsidRPr="00E86BB5">
        <w:rPr>
          <w:rFonts w:eastAsia="Times New Roman" w:cs="Times New Roman"/>
          <w:color w:val="auto"/>
          <w:szCs w:val="28"/>
          <w:lang w:eastAsia="ru-RU"/>
        </w:rPr>
        <w:t xml:space="preserve">хема расположения земельного участка </w:t>
      </w:r>
      <w:r w:rsidR="001A470C" w:rsidRPr="00E86BB5">
        <w:rPr>
          <w:rFonts w:eastAsia="Times New Roman" w:cs="Times New Roman"/>
          <w:color w:val="auto"/>
          <w:szCs w:val="28"/>
          <w:lang w:eastAsia="ru-RU"/>
        </w:rPr>
        <w:t xml:space="preserve">в случае, если отсутствует проект </w:t>
      </w:r>
      <w:r w:rsidRPr="00E86BB5">
        <w:rPr>
          <w:rFonts w:eastAsia="Times New Roman" w:cs="Times New Roman"/>
          <w:color w:val="auto"/>
          <w:szCs w:val="28"/>
          <w:lang w:eastAsia="ru-RU"/>
        </w:rPr>
        <w:t xml:space="preserve"> межевания территории</w:t>
      </w:r>
      <w:r w:rsidR="001C7AA1" w:rsidRPr="00E86BB5">
        <w:rPr>
          <w:rFonts w:eastAsia="Times New Roman" w:cs="Times New Roman"/>
          <w:color w:val="auto"/>
          <w:szCs w:val="28"/>
          <w:lang w:eastAsia="ru-RU"/>
        </w:rPr>
        <w:t>, в границах которой осуществляется перераспределение земельных участков</w:t>
      </w:r>
      <w:r w:rsidR="001C7AA1">
        <w:rPr>
          <w:rFonts w:eastAsia="Times New Roman" w:cs="Times New Roman"/>
          <w:color w:val="22272F"/>
          <w:szCs w:val="28"/>
          <w:lang w:eastAsia="ru-RU"/>
        </w:rPr>
        <w:t>;</w:t>
      </w:r>
    </w:p>
    <w:p w:rsidR="001C7AA1" w:rsidRPr="007C7B85" w:rsidRDefault="001C7AA1" w:rsidP="001C7AA1">
      <w:pPr>
        <w:ind w:firstLine="720"/>
        <w:jc w:val="both"/>
        <w:rPr>
          <w:rFonts w:eastAsia="Times New Roman" w:cs="Times New Roman"/>
          <w:color w:val="auto"/>
          <w:szCs w:val="28"/>
          <w:lang w:eastAsia="ru-RU"/>
        </w:rPr>
      </w:pPr>
      <w:r w:rsidRPr="007C7B85">
        <w:rPr>
          <w:rFonts w:eastAsia="Times New Roman" w:cs="Times New Roman"/>
          <w:color w:val="auto"/>
          <w:szCs w:val="28"/>
          <w:lang w:eastAsia="ru-RU"/>
        </w:rPr>
        <w:t>2.6.1.</w:t>
      </w:r>
      <w:r>
        <w:rPr>
          <w:rFonts w:eastAsia="Times New Roman" w:cs="Times New Roman"/>
          <w:color w:val="auto"/>
          <w:szCs w:val="28"/>
          <w:lang w:eastAsia="ru-RU"/>
        </w:rPr>
        <w:t>4</w:t>
      </w:r>
      <w:r w:rsidRPr="007C7B85">
        <w:rPr>
          <w:rFonts w:eastAsia="Times New Roman" w:cs="Times New Roman"/>
          <w:color w:val="auto"/>
          <w:szCs w:val="28"/>
          <w:lang w:eastAsia="ru-RU"/>
        </w:rPr>
        <w:t xml:space="preserve">. </w:t>
      </w:r>
      <w:r w:rsidR="000A3A6E">
        <w:rPr>
          <w:rFonts w:eastAsia="Times New Roman" w:cs="Times New Roman"/>
          <w:color w:val="auto"/>
          <w:szCs w:val="28"/>
          <w:lang w:eastAsia="ru-RU"/>
        </w:rPr>
        <w:t>Д</w:t>
      </w:r>
      <w:r w:rsidRPr="007C7B85">
        <w:rPr>
          <w:rFonts w:eastAsia="Times New Roman" w:cs="Times New Roman"/>
          <w:color w:val="auto"/>
          <w:szCs w:val="28"/>
          <w:lang w:eastAsia="ru-RU"/>
        </w:rPr>
        <w:t xml:space="preserve">окумент, </w:t>
      </w:r>
      <w:r>
        <w:rPr>
          <w:rFonts w:eastAsia="Times New Roman" w:cs="Times New Roman"/>
          <w:color w:val="auto"/>
          <w:szCs w:val="28"/>
          <w:lang w:eastAsia="ru-RU"/>
        </w:rPr>
        <w:t>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C7AA1" w:rsidRPr="00297623" w:rsidRDefault="001C7AA1" w:rsidP="00297623">
      <w:pPr>
        <w:ind w:firstLine="720"/>
        <w:jc w:val="both"/>
        <w:rPr>
          <w:rFonts w:eastAsia="Times New Roman" w:cs="Times New Roman"/>
          <w:color w:val="auto"/>
          <w:szCs w:val="28"/>
          <w:lang w:eastAsia="ru-RU"/>
        </w:rPr>
      </w:pPr>
      <w:r>
        <w:rPr>
          <w:rFonts w:eastAsia="Times New Roman" w:cs="Times New Roman"/>
          <w:color w:val="auto"/>
          <w:szCs w:val="28"/>
          <w:lang w:eastAsia="ru-RU"/>
        </w:rPr>
        <w:t>2.6.1.</w:t>
      </w:r>
      <w:r w:rsidR="000A3A6E">
        <w:rPr>
          <w:rFonts w:eastAsia="Times New Roman" w:cs="Times New Roman"/>
          <w:color w:val="auto"/>
          <w:szCs w:val="28"/>
          <w:lang w:eastAsia="ru-RU"/>
        </w:rPr>
        <w:t>5.З</w:t>
      </w:r>
      <w:r>
        <w:rPr>
          <w:rFonts w:eastAsia="Times New Roman" w:cs="Times New Roman"/>
          <w:color w:val="auto"/>
          <w:szCs w:val="28"/>
          <w:lang w:eastAsia="ru-RU"/>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745A8" w:rsidRPr="00297623" w:rsidRDefault="004745A8" w:rsidP="00297623">
      <w:pPr>
        <w:ind w:firstLine="720"/>
        <w:jc w:val="both"/>
        <w:rPr>
          <w:rFonts w:eastAsia="Times New Roman" w:cs="Times New Roman"/>
          <w:color w:val="auto"/>
          <w:szCs w:val="28"/>
          <w:lang w:eastAsia="ru-RU"/>
        </w:rPr>
      </w:pPr>
      <w:r w:rsidRPr="00297623">
        <w:rPr>
          <w:rFonts w:eastAsia="Times New Roman" w:cs="Times New Roman"/>
          <w:color w:val="auto"/>
          <w:szCs w:val="28"/>
          <w:lang w:eastAsia="ru-RU"/>
        </w:rPr>
        <w:t>2.</w:t>
      </w:r>
      <w:r w:rsidR="009A7EC3" w:rsidRPr="00297623">
        <w:rPr>
          <w:rFonts w:eastAsia="Times New Roman" w:cs="Times New Roman"/>
          <w:color w:val="auto"/>
          <w:szCs w:val="28"/>
          <w:lang w:eastAsia="ru-RU"/>
        </w:rPr>
        <w:t>6.1.</w:t>
      </w:r>
      <w:r w:rsidR="00297623" w:rsidRPr="00297623">
        <w:rPr>
          <w:rFonts w:eastAsia="Times New Roman" w:cs="Times New Roman"/>
          <w:color w:val="auto"/>
          <w:szCs w:val="28"/>
          <w:lang w:eastAsia="ru-RU"/>
        </w:rPr>
        <w:t>6</w:t>
      </w:r>
      <w:r w:rsidR="009A7EC3" w:rsidRPr="00297623">
        <w:rPr>
          <w:rFonts w:eastAsia="Times New Roman" w:cs="Times New Roman"/>
          <w:color w:val="auto"/>
          <w:szCs w:val="28"/>
          <w:lang w:eastAsia="ru-RU"/>
        </w:rPr>
        <w:t>.</w:t>
      </w:r>
      <w:r w:rsidRPr="00297623">
        <w:rPr>
          <w:rFonts w:eastAsia="Times New Roman" w:cs="Times New Roman"/>
          <w:color w:val="auto"/>
          <w:szCs w:val="28"/>
          <w:lang w:eastAsia="ru-RU"/>
        </w:rPr>
        <w:t xml:space="preserve"> Согласие землепользователей, землевладельцев, арендаторов на перераспределение земельных участков</w:t>
      </w:r>
      <w:r w:rsidR="00297623" w:rsidRPr="00297623">
        <w:rPr>
          <w:rFonts w:eastAsia="Times New Roman" w:cs="Times New Roman"/>
          <w:color w:val="auto"/>
          <w:szCs w:val="28"/>
          <w:lang w:eastAsia="ru-RU"/>
        </w:rPr>
        <w:t>, в</w:t>
      </w:r>
      <w:r w:rsidRPr="00297623">
        <w:rPr>
          <w:rFonts w:eastAsia="Times New Roman" w:cs="Times New Roman"/>
          <w:color w:val="auto"/>
          <w:szCs w:val="28"/>
          <w:lang w:eastAsia="ru-RU"/>
        </w:rPr>
        <w:t xml:space="preserve"> случае, если права собственности на исходные земельные участки ограничены</w:t>
      </w:r>
      <w:r w:rsidR="00297623" w:rsidRPr="00297623">
        <w:rPr>
          <w:rFonts w:eastAsia="Times New Roman" w:cs="Times New Roman"/>
          <w:color w:val="auto"/>
          <w:szCs w:val="28"/>
          <w:lang w:eastAsia="ru-RU"/>
        </w:rPr>
        <w:t>;</w:t>
      </w:r>
    </w:p>
    <w:p w:rsidR="004745A8" w:rsidRPr="00297623" w:rsidRDefault="004745A8" w:rsidP="00297623">
      <w:pPr>
        <w:ind w:firstLine="720"/>
        <w:jc w:val="both"/>
        <w:rPr>
          <w:rFonts w:eastAsia="Times New Roman" w:cs="Times New Roman"/>
          <w:color w:val="auto"/>
          <w:szCs w:val="28"/>
          <w:lang w:eastAsia="ru-RU"/>
        </w:rPr>
      </w:pPr>
      <w:r w:rsidRPr="00297623">
        <w:rPr>
          <w:rFonts w:eastAsia="Times New Roman" w:cs="Times New Roman"/>
          <w:color w:val="auto"/>
          <w:szCs w:val="28"/>
          <w:lang w:eastAsia="ru-RU"/>
        </w:rPr>
        <w:lastRenderedPageBreak/>
        <w:t>2.</w:t>
      </w:r>
      <w:r w:rsidR="009A7EC3" w:rsidRPr="00297623">
        <w:rPr>
          <w:rFonts w:eastAsia="Times New Roman" w:cs="Times New Roman"/>
          <w:color w:val="auto"/>
          <w:szCs w:val="28"/>
          <w:lang w:eastAsia="ru-RU"/>
        </w:rPr>
        <w:t>6.1.</w:t>
      </w:r>
      <w:r w:rsidR="00297623" w:rsidRPr="00297623">
        <w:rPr>
          <w:rFonts w:eastAsia="Times New Roman" w:cs="Times New Roman"/>
          <w:color w:val="auto"/>
          <w:szCs w:val="28"/>
          <w:lang w:eastAsia="ru-RU"/>
        </w:rPr>
        <w:t>7</w:t>
      </w:r>
      <w:r w:rsidR="009A7EC3" w:rsidRPr="00297623">
        <w:rPr>
          <w:rFonts w:eastAsia="Times New Roman" w:cs="Times New Roman"/>
          <w:color w:val="auto"/>
          <w:szCs w:val="28"/>
          <w:lang w:eastAsia="ru-RU"/>
        </w:rPr>
        <w:t>.</w:t>
      </w:r>
      <w:r w:rsidR="00217EFD" w:rsidRPr="00297623">
        <w:rPr>
          <w:rFonts w:eastAsia="Times New Roman" w:cs="Times New Roman"/>
          <w:color w:val="auto"/>
          <w:szCs w:val="28"/>
          <w:lang w:eastAsia="ru-RU"/>
        </w:rPr>
        <w:t xml:space="preserve"> </w:t>
      </w:r>
      <w:r w:rsidRPr="00297623">
        <w:rPr>
          <w:rFonts w:eastAsia="Times New Roman" w:cs="Times New Roman"/>
          <w:color w:val="auto"/>
          <w:szCs w:val="28"/>
          <w:lang w:eastAsia="ru-RU"/>
        </w:rPr>
        <w:t>Согласие залогодержателя</w:t>
      </w:r>
      <w:r w:rsidR="00217EFD" w:rsidRPr="00297623">
        <w:rPr>
          <w:rFonts w:eastAsia="Times New Roman" w:cs="Times New Roman"/>
          <w:color w:val="auto"/>
          <w:szCs w:val="28"/>
          <w:lang w:eastAsia="ru-RU"/>
        </w:rPr>
        <w:t xml:space="preserve"> </w:t>
      </w:r>
      <w:r w:rsidRPr="00297623">
        <w:rPr>
          <w:rFonts w:eastAsia="Times New Roman" w:cs="Times New Roman"/>
          <w:color w:val="auto"/>
          <w:szCs w:val="28"/>
          <w:lang w:eastAsia="ru-RU"/>
        </w:rPr>
        <w:t>на перераспределение земельных участков</w:t>
      </w:r>
      <w:r w:rsidR="00297623" w:rsidRPr="00297623">
        <w:rPr>
          <w:rFonts w:eastAsia="Times New Roman" w:cs="Times New Roman"/>
          <w:color w:val="auto"/>
          <w:szCs w:val="28"/>
          <w:lang w:eastAsia="ru-RU"/>
        </w:rPr>
        <w:t xml:space="preserve"> в</w:t>
      </w:r>
      <w:r w:rsidRPr="00297623">
        <w:rPr>
          <w:rFonts w:eastAsia="Times New Roman" w:cs="Times New Roman"/>
          <w:color w:val="auto"/>
          <w:szCs w:val="28"/>
          <w:lang w:eastAsia="ru-RU"/>
        </w:rPr>
        <w:t xml:space="preserve"> случае, если права собственности на такой земельный участок обременены залогом.</w:t>
      </w:r>
    </w:p>
    <w:p w:rsidR="004745A8" w:rsidRPr="00297623" w:rsidRDefault="004745A8" w:rsidP="00AB30DE">
      <w:pPr>
        <w:ind w:firstLine="720"/>
        <w:jc w:val="both"/>
        <w:rPr>
          <w:rFonts w:eastAsia="Times New Roman" w:cs="Times New Roman"/>
          <w:color w:val="auto"/>
          <w:szCs w:val="28"/>
          <w:lang w:eastAsia="ru-RU"/>
        </w:rPr>
      </w:pPr>
      <w:r w:rsidRPr="00297623">
        <w:rPr>
          <w:rFonts w:eastAsia="Times New Roman" w:cs="Times New Roman"/>
          <w:color w:val="auto"/>
          <w:szCs w:val="28"/>
          <w:lang w:eastAsia="ru-RU"/>
        </w:rPr>
        <w:t>2.</w:t>
      </w:r>
      <w:r w:rsidR="009A7EC3" w:rsidRPr="00297623">
        <w:rPr>
          <w:rFonts w:eastAsia="Times New Roman" w:cs="Times New Roman"/>
          <w:color w:val="auto"/>
          <w:szCs w:val="28"/>
          <w:lang w:eastAsia="ru-RU"/>
        </w:rPr>
        <w:t>6.</w:t>
      </w:r>
      <w:r w:rsidR="00297623" w:rsidRPr="00297623">
        <w:rPr>
          <w:rFonts w:eastAsia="Times New Roman" w:cs="Times New Roman"/>
          <w:color w:val="auto"/>
          <w:szCs w:val="28"/>
          <w:lang w:eastAsia="ru-RU"/>
        </w:rPr>
        <w:t>2</w:t>
      </w:r>
      <w:r w:rsidR="009A7EC3" w:rsidRPr="00297623">
        <w:rPr>
          <w:rFonts w:eastAsia="Times New Roman" w:cs="Times New Roman"/>
          <w:color w:val="auto"/>
          <w:szCs w:val="28"/>
          <w:lang w:eastAsia="ru-RU"/>
        </w:rPr>
        <w:t>.</w:t>
      </w:r>
      <w:r w:rsidRPr="00297623">
        <w:rPr>
          <w:rFonts w:eastAsia="Times New Roman" w:cs="Times New Roman"/>
          <w:color w:val="auto"/>
          <w:szCs w:val="28"/>
          <w:lang w:eastAsia="ru-RU"/>
        </w:rPr>
        <w:t xml:space="preserve">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AB30DE" w:rsidRPr="00AB30DE" w:rsidRDefault="00AB30DE" w:rsidP="00AB30DE">
      <w:pPr>
        <w:ind w:firstLine="709"/>
        <w:jc w:val="both"/>
        <w:rPr>
          <w:rFonts w:cs="Times New Roman"/>
          <w:color w:val="auto"/>
          <w:szCs w:val="28"/>
        </w:rPr>
      </w:pPr>
    </w:p>
    <w:p w:rsidR="00EC6C62" w:rsidRPr="00550CC3" w:rsidRDefault="00583E42">
      <w:pPr>
        <w:pStyle w:val="ConsPlusNormal"/>
        <w:ind w:firstLine="0"/>
        <w:jc w:val="center"/>
        <w:rPr>
          <w:b/>
          <w:bCs/>
          <w:color w:val="auto"/>
        </w:rPr>
      </w:pPr>
      <w:r w:rsidRPr="00550CC3">
        <w:rPr>
          <w:rFonts w:ascii="Times New Roman" w:hAnsi="Times New Roman" w:cs="Times New Roman"/>
          <w:b/>
          <w:bCs/>
          <w:color w:val="auto"/>
          <w:sz w:val="28"/>
          <w:szCs w:val="28"/>
        </w:rPr>
        <w:t>2.7. Исчерпывающий перечень документов,</w:t>
      </w:r>
    </w:p>
    <w:p w:rsidR="00EC6C62" w:rsidRPr="00550CC3" w:rsidRDefault="00583E42">
      <w:pPr>
        <w:pStyle w:val="ConsPlusNormal"/>
        <w:ind w:firstLine="0"/>
        <w:jc w:val="center"/>
        <w:rPr>
          <w:b/>
          <w:bCs/>
          <w:color w:val="auto"/>
        </w:rPr>
      </w:pPr>
      <w:proofErr w:type="gramStart"/>
      <w:r w:rsidRPr="00550CC3">
        <w:rPr>
          <w:rFonts w:ascii="Times New Roman" w:hAnsi="Times New Roman" w:cs="Times New Roman"/>
          <w:b/>
          <w:bCs/>
          <w:color w:val="auto"/>
          <w:sz w:val="28"/>
          <w:szCs w:val="28"/>
        </w:rPr>
        <w:t>необходимых</w:t>
      </w:r>
      <w:proofErr w:type="gramEnd"/>
      <w:r w:rsidRPr="00550CC3">
        <w:rPr>
          <w:rFonts w:ascii="Times New Roman" w:hAnsi="Times New Roman" w:cs="Times New Roman"/>
          <w:b/>
          <w:bCs/>
          <w:color w:val="auto"/>
          <w:sz w:val="28"/>
          <w:szCs w:val="28"/>
        </w:rPr>
        <w:t xml:space="preserve"> в соответствии с нормативными правовыми актами</w:t>
      </w:r>
    </w:p>
    <w:p w:rsidR="00EC6C62" w:rsidRPr="00550CC3" w:rsidRDefault="00583E42">
      <w:pPr>
        <w:pStyle w:val="ConsPlusNormal"/>
        <w:ind w:firstLine="0"/>
        <w:jc w:val="center"/>
        <w:rPr>
          <w:b/>
          <w:bCs/>
          <w:color w:val="auto"/>
        </w:rPr>
      </w:pPr>
      <w:r w:rsidRPr="00550CC3">
        <w:rPr>
          <w:rFonts w:ascii="Times New Roman" w:hAnsi="Times New Roman" w:cs="Times New Roman"/>
          <w:b/>
          <w:bCs/>
          <w:color w:val="auto"/>
          <w:sz w:val="28"/>
          <w:szCs w:val="28"/>
        </w:rPr>
        <w:t>для предоставления муниципальной услуги, которые</w:t>
      </w:r>
    </w:p>
    <w:p w:rsidR="00EC6C62" w:rsidRPr="00550CC3" w:rsidRDefault="00583E42">
      <w:pPr>
        <w:pStyle w:val="ConsPlusNormal"/>
        <w:ind w:firstLine="0"/>
        <w:jc w:val="center"/>
        <w:rPr>
          <w:b/>
          <w:bCs/>
          <w:color w:val="auto"/>
        </w:rPr>
      </w:pPr>
      <w:r w:rsidRPr="00550CC3">
        <w:rPr>
          <w:rFonts w:ascii="Times New Roman" w:hAnsi="Times New Roman" w:cs="Times New Roman"/>
          <w:b/>
          <w:bCs/>
          <w:color w:val="auto"/>
          <w:sz w:val="28"/>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C6C62" w:rsidRPr="00DD2122" w:rsidRDefault="00EC6C62">
      <w:pPr>
        <w:pStyle w:val="ConsPlusNormal"/>
        <w:ind w:firstLine="709"/>
        <w:jc w:val="center"/>
        <w:rPr>
          <w:rFonts w:ascii="Times New Roman" w:hAnsi="Times New Roman" w:cs="Times New Roman"/>
          <w:color w:val="C0504D" w:themeColor="accent2"/>
          <w:sz w:val="28"/>
          <w:szCs w:val="28"/>
        </w:rPr>
      </w:pPr>
    </w:p>
    <w:p w:rsidR="00EC6C62" w:rsidRPr="00002240" w:rsidRDefault="00583E42">
      <w:pPr>
        <w:pStyle w:val="ConsPlusNormal"/>
        <w:ind w:firstLine="709"/>
        <w:jc w:val="both"/>
        <w:rPr>
          <w:color w:val="auto"/>
        </w:rPr>
      </w:pPr>
      <w:r w:rsidRPr="00C81CB4">
        <w:rPr>
          <w:rFonts w:ascii="Times New Roman" w:hAnsi="Times New Roman" w:cs="Times New Roman"/>
          <w:color w:val="auto"/>
          <w:sz w:val="28"/>
          <w:szCs w:val="28"/>
        </w:rPr>
        <w:t xml:space="preserve">2.7.1. </w:t>
      </w:r>
      <w:r w:rsidRPr="00002240">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D0CFA" w:rsidRPr="00C81CB4" w:rsidRDefault="00583E42" w:rsidP="002E6D42">
      <w:pPr>
        <w:ind w:firstLine="720"/>
        <w:jc w:val="both"/>
        <w:rPr>
          <w:rFonts w:eastAsia="Times New Roman" w:cs="Times New Roman"/>
          <w:color w:val="auto"/>
          <w:szCs w:val="28"/>
          <w:lang w:eastAsia="ru-RU"/>
        </w:rPr>
      </w:pPr>
      <w:r w:rsidRPr="00C81CB4">
        <w:rPr>
          <w:rFonts w:cs="Times New Roman"/>
          <w:color w:val="auto"/>
          <w:szCs w:val="28"/>
        </w:rPr>
        <w:t xml:space="preserve">2.7.1.1. </w:t>
      </w:r>
      <w:r w:rsidR="002D0CFA" w:rsidRPr="00C81CB4">
        <w:rPr>
          <w:rFonts w:eastAsia="Times New Roman" w:cs="Times New Roman"/>
          <w:color w:val="auto"/>
          <w:szCs w:val="28"/>
          <w:lang w:eastAsia="ru-RU"/>
        </w:rPr>
        <w:t xml:space="preserve"> Выписка из Единого государственного реестра юридических лиц, в случае подачи заявления юридическим лицом;</w:t>
      </w:r>
    </w:p>
    <w:p w:rsidR="002D0CFA" w:rsidRPr="00C81CB4" w:rsidRDefault="002D0CFA" w:rsidP="002E6D42">
      <w:pPr>
        <w:ind w:firstLine="720"/>
        <w:jc w:val="both"/>
        <w:rPr>
          <w:rFonts w:eastAsia="Times New Roman" w:cs="Times New Roman"/>
          <w:color w:val="auto"/>
          <w:szCs w:val="28"/>
          <w:lang w:eastAsia="ru-RU"/>
        </w:rPr>
      </w:pPr>
      <w:r w:rsidRPr="00C81CB4">
        <w:rPr>
          <w:rFonts w:eastAsia="Times New Roman" w:cs="Times New Roman"/>
          <w:color w:val="auto"/>
          <w:szCs w:val="28"/>
          <w:lang w:eastAsia="ru-RU"/>
        </w:rPr>
        <w:t>2.</w:t>
      </w:r>
      <w:r w:rsidR="002E6D42" w:rsidRPr="00C81CB4">
        <w:rPr>
          <w:rFonts w:eastAsia="Times New Roman" w:cs="Times New Roman"/>
          <w:color w:val="auto"/>
          <w:szCs w:val="28"/>
          <w:lang w:eastAsia="ru-RU"/>
        </w:rPr>
        <w:t>7.1.2.</w:t>
      </w:r>
      <w:r w:rsidRPr="00C81CB4">
        <w:rPr>
          <w:rFonts w:eastAsia="Times New Roman" w:cs="Times New Roman"/>
          <w:color w:val="auto"/>
          <w:szCs w:val="28"/>
          <w:lang w:eastAsia="ru-RU"/>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2D0CFA" w:rsidRPr="00C81CB4" w:rsidRDefault="002D0CFA" w:rsidP="002E6D42">
      <w:pPr>
        <w:ind w:firstLine="720"/>
        <w:jc w:val="both"/>
        <w:rPr>
          <w:rFonts w:eastAsia="Times New Roman" w:cs="Times New Roman"/>
          <w:color w:val="auto"/>
          <w:szCs w:val="28"/>
          <w:lang w:eastAsia="ru-RU"/>
        </w:rPr>
      </w:pPr>
      <w:r w:rsidRPr="00C81CB4">
        <w:rPr>
          <w:rFonts w:eastAsia="Times New Roman" w:cs="Times New Roman"/>
          <w:color w:val="auto"/>
          <w:szCs w:val="28"/>
          <w:lang w:eastAsia="ru-RU"/>
        </w:rPr>
        <w:t>2.</w:t>
      </w:r>
      <w:r w:rsidR="002E6D42" w:rsidRPr="00C81CB4">
        <w:rPr>
          <w:rFonts w:eastAsia="Times New Roman" w:cs="Times New Roman"/>
          <w:color w:val="auto"/>
          <w:szCs w:val="28"/>
          <w:lang w:eastAsia="ru-RU"/>
        </w:rPr>
        <w:t>7.1.3.</w:t>
      </w:r>
      <w:r w:rsidRPr="00C81CB4">
        <w:rPr>
          <w:rFonts w:eastAsia="Times New Roman" w:cs="Times New Roman"/>
          <w:color w:val="auto"/>
          <w:szCs w:val="28"/>
          <w:lang w:eastAsia="ru-RU"/>
        </w:rPr>
        <w:t xml:space="preserve"> Выписка из Единого государственного реестра недвижимости в отношении земельного участка.</w:t>
      </w:r>
    </w:p>
    <w:p w:rsidR="00EC6C62" w:rsidRPr="00C81CB4" w:rsidRDefault="002D0CFA" w:rsidP="002E6D42">
      <w:pPr>
        <w:ind w:firstLine="720"/>
        <w:jc w:val="both"/>
        <w:rPr>
          <w:rFonts w:eastAsia="Times New Roman" w:cs="Times New Roman"/>
          <w:color w:val="auto"/>
          <w:szCs w:val="28"/>
          <w:lang w:eastAsia="ru-RU"/>
        </w:rPr>
      </w:pPr>
      <w:r w:rsidRPr="00C81CB4">
        <w:rPr>
          <w:rFonts w:eastAsia="Times New Roman" w:cs="Times New Roman"/>
          <w:color w:val="auto"/>
          <w:szCs w:val="28"/>
          <w:lang w:eastAsia="ru-RU"/>
        </w:rPr>
        <w:t>2.</w:t>
      </w:r>
      <w:r w:rsidR="002E6D42" w:rsidRPr="00C81CB4">
        <w:rPr>
          <w:rFonts w:eastAsia="Times New Roman" w:cs="Times New Roman"/>
          <w:color w:val="auto"/>
          <w:szCs w:val="28"/>
          <w:lang w:eastAsia="ru-RU"/>
        </w:rPr>
        <w:t>7.1.4.</w:t>
      </w:r>
      <w:r w:rsidRPr="00C81CB4">
        <w:rPr>
          <w:rFonts w:eastAsia="Times New Roman" w:cs="Times New Roman"/>
          <w:color w:val="auto"/>
          <w:szCs w:val="28"/>
          <w:lang w:eastAsia="ru-RU"/>
        </w:rPr>
        <w:t xml:space="preserve">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6C62" w:rsidRPr="00002240" w:rsidRDefault="00583E42">
      <w:pPr>
        <w:pStyle w:val="ConsPlusNormal"/>
        <w:ind w:firstLine="709"/>
        <w:jc w:val="both"/>
        <w:rPr>
          <w:color w:val="auto"/>
        </w:rPr>
      </w:pPr>
      <w:r w:rsidRPr="00002240">
        <w:rPr>
          <w:rFonts w:ascii="Times New Roman" w:hAnsi="Times New Roman" w:cs="Times New Roman"/>
          <w:color w:val="auto"/>
          <w:sz w:val="28"/>
          <w:szCs w:val="28"/>
        </w:rPr>
        <w:t>2.7.2. Администрация запрашивает указанные в пункте 2.7.1 настоящего административного регламента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C6C62" w:rsidRPr="00002240" w:rsidRDefault="00583E42">
      <w:pPr>
        <w:ind w:firstLine="709"/>
        <w:jc w:val="both"/>
        <w:rPr>
          <w:color w:val="auto"/>
          <w:shd w:val="clear" w:color="auto" w:fill="FFFFFF"/>
        </w:rPr>
      </w:pPr>
      <w:r w:rsidRPr="00002240">
        <w:rPr>
          <w:rFonts w:cs="Times New Roman"/>
          <w:color w:val="auto"/>
          <w:szCs w:val="28"/>
          <w:shd w:val="clear" w:color="auto" w:fill="FFFFFF"/>
        </w:rPr>
        <w:t xml:space="preserve">2.7.3. Непредставление заявителем указанных документов не является основанием для отказа заявителю в предоставлении муниципальной услуги. </w:t>
      </w:r>
    </w:p>
    <w:p w:rsidR="00EC6C62" w:rsidRPr="00002240" w:rsidRDefault="00583E42">
      <w:pPr>
        <w:ind w:firstLine="709"/>
        <w:jc w:val="both"/>
        <w:rPr>
          <w:color w:val="auto"/>
        </w:rPr>
      </w:pPr>
      <w:r w:rsidRPr="00002240">
        <w:rPr>
          <w:rFonts w:cs="Times New Roman"/>
          <w:color w:val="auto"/>
          <w:szCs w:val="28"/>
        </w:rPr>
        <w:t>2.7.4. Запрещается требовать от заявителя:</w:t>
      </w:r>
    </w:p>
    <w:p w:rsidR="00EC6C62" w:rsidRPr="00002240" w:rsidRDefault="00583E42">
      <w:pPr>
        <w:ind w:firstLine="709"/>
        <w:jc w:val="both"/>
        <w:rPr>
          <w:color w:val="auto"/>
        </w:rPr>
      </w:pPr>
      <w:r w:rsidRPr="00002240">
        <w:rPr>
          <w:rFonts w:cs="Times New Roman"/>
          <w:color w:val="auto"/>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6C62" w:rsidRPr="00002240" w:rsidRDefault="00583E42">
      <w:pPr>
        <w:ind w:firstLine="709"/>
        <w:jc w:val="both"/>
        <w:rPr>
          <w:color w:val="auto"/>
        </w:rPr>
      </w:pPr>
      <w:proofErr w:type="gramStart"/>
      <w:r w:rsidRPr="00002240">
        <w:rPr>
          <w:rFonts w:cs="Times New Roman"/>
          <w:color w:val="auto"/>
          <w:szCs w:val="28"/>
        </w:rPr>
        <w:lastRenderedPageBreak/>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002240">
        <w:rPr>
          <w:rFonts w:cs="Times New Roman"/>
          <w:color w:val="auto"/>
          <w:szCs w:val="28"/>
        </w:rPr>
        <w:t xml:space="preserve">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EC6C62" w:rsidRPr="00002240" w:rsidRDefault="00583E42">
      <w:pPr>
        <w:ind w:firstLine="709"/>
        <w:jc w:val="both"/>
        <w:rPr>
          <w:color w:val="auto"/>
        </w:rPr>
      </w:pPr>
      <w:proofErr w:type="gramStart"/>
      <w:r w:rsidRPr="00002240">
        <w:rPr>
          <w:rFonts w:cs="Times New Roman"/>
          <w:color w:val="auto"/>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C6C62" w:rsidRPr="00002240" w:rsidRDefault="00583E42">
      <w:pPr>
        <w:ind w:firstLine="709"/>
        <w:jc w:val="both"/>
        <w:rPr>
          <w:color w:val="auto"/>
        </w:rPr>
      </w:pPr>
      <w:proofErr w:type="gramStart"/>
      <w:r w:rsidRPr="00002240">
        <w:rPr>
          <w:rStyle w:val="a8"/>
          <w:rFonts w:cs="Times New Roman"/>
          <w:color w:val="auto"/>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EC6C62" w:rsidRPr="00002240" w:rsidRDefault="00583E42">
      <w:pPr>
        <w:ind w:firstLine="709"/>
        <w:jc w:val="both"/>
        <w:rPr>
          <w:color w:val="auto"/>
        </w:rPr>
      </w:pPr>
      <w:r w:rsidRPr="00002240">
        <w:rPr>
          <w:rStyle w:val="a8"/>
          <w:rFonts w:cs="Times New Roman"/>
          <w:color w:val="auto"/>
          <w:sz w:val="28"/>
          <w:szCs w:val="28"/>
        </w:rPr>
        <w:t xml:space="preserve"> </w:t>
      </w:r>
      <w:proofErr w:type="gramStart"/>
      <w:r w:rsidRPr="00002240">
        <w:rPr>
          <w:rStyle w:val="a8"/>
          <w:rFonts w:cs="Times New Roman"/>
          <w:color w:val="auto"/>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002240">
        <w:rPr>
          <w:rStyle w:val="a8"/>
          <w:rFonts w:cs="Times New Roman"/>
          <w:color w:val="auto"/>
          <w:sz w:val="28"/>
          <w:szCs w:val="28"/>
          <w:vertAlign w:val="superscript"/>
        </w:rPr>
        <w:t>2</w:t>
      </w:r>
      <w:r w:rsidRPr="00002240">
        <w:rPr>
          <w:rStyle w:val="a8"/>
          <w:rFonts w:cs="Times New Roman"/>
          <w:color w:val="auto"/>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C6C62" w:rsidRPr="00002240" w:rsidRDefault="00583E42">
      <w:pPr>
        <w:ind w:firstLine="709"/>
        <w:jc w:val="both"/>
        <w:rPr>
          <w:color w:val="auto"/>
        </w:rPr>
      </w:pPr>
      <w:r w:rsidRPr="00002240">
        <w:rPr>
          <w:rFonts w:cs="Times New Roman"/>
          <w:color w:val="auto"/>
          <w:szCs w:val="28"/>
        </w:rPr>
        <w:tab/>
      </w:r>
    </w:p>
    <w:p w:rsidR="00EC6C62" w:rsidRPr="00002240" w:rsidRDefault="00583E42">
      <w:pPr>
        <w:pStyle w:val="ConsPlusNormal"/>
        <w:ind w:firstLine="0"/>
        <w:jc w:val="center"/>
        <w:rPr>
          <w:b/>
          <w:bCs/>
          <w:color w:val="auto"/>
        </w:rPr>
      </w:pPr>
      <w:r w:rsidRPr="00002240">
        <w:rPr>
          <w:rFonts w:ascii="Times New Roman" w:hAnsi="Times New Roman" w:cs="Times New Roman"/>
          <w:b/>
          <w:bCs/>
          <w:color w:val="auto"/>
          <w:sz w:val="28"/>
          <w:szCs w:val="28"/>
        </w:rPr>
        <w:t>2.8. Исчерпывающий перечень оснований для отказа</w:t>
      </w:r>
    </w:p>
    <w:p w:rsidR="00EC6C62" w:rsidRPr="00002240" w:rsidRDefault="00583E42">
      <w:pPr>
        <w:pStyle w:val="ConsPlusNormal"/>
        <w:ind w:firstLine="0"/>
        <w:jc w:val="center"/>
        <w:rPr>
          <w:b/>
          <w:bCs/>
          <w:color w:val="auto"/>
        </w:rPr>
      </w:pPr>
      <w:r w:rsidRPr="00002240">
        <w:rPr>
          <w:rFonts w:ascii="Times New Roman" w:hAnsi="Times New Roman" w:cs="Times New Roman"/>
          <w:b/>
          <w:bCs/>
          <w:color w:val="auto"/>
          <w:sz w:val="28"/>
          <w:szCs w:val="28"/>
        </w:rPr>
        <w:t>в приеме документов, необходимых для предоставления</w:t>
      </w:r>
    </w:p>
    <w:p w:rsidR="00EC6C62" w:rsidRPr="00002240" w:rsidRDefault="00583E42">
      <w:pPr>
        <w:pStyle w:val="ConsPlusNormal"/>
        <w:ind w:firstLine="0"/>
        <w:jc w:val="center"/>
        <w:rPr>
          <w:b/>
          <w:bCs/>
          <w:color w:val="auto"/>
        </w:rPr>
      </w:pPr>
      <w:r w:rsidRPr="00002240">
        <w:rPr>
          <w:rFonts w:ascii="Times New Roman" w:hAnsi="Times New Roman" w:cs="Times New Roman"/>
          <w:b/>
          <w:bCs/>
          <w:color w:val="auto"/>
          <w:sz w:val="28"/>
          <w:szCs w:val="28"/>
        </w:rPr>
        <w:t xml:space="preserve"> муниципальной услуги</w:t>
      </w:r>
    </w:p>
    <w:p w:rsidR="00EC6C62" w:rsidRPr="00002240" w:rsidRDefault="00EC6C62">
      <w:pPr>
        <w:ind w:firstLine="709"/>
        <w:jc w:val="center"/>
        <w:rPr>
          <w:rFonts w:cs="Times New Roman"/>
          <w:color w:val="auto"/>
          <w:szCs w:val="28"/>
        </w:rPr>
      </w:pPr>
    </w:p>
    <w:p w:rsidR="00EC6C62" w:rsidRPr="00002240" w:rsidRDefault="00583E42">
      <w:pPr>
        <w:ind w:firstLine="709"/>
        <w:jc w:val="both"/>
        <w:rPr>
          <w:color w:val="auto"/>
        </w:rPr>
      </w:pPr>
      <w:r w:rsidRPr="00002240">
        <w:rPr>
          <w:rFonts w:cs="Times New Roman"/>
          <w:color w:val="auto"/>
          <w:szCs w:val="28"/>
        </w:rPr>
        <w:t>2.8.1. Основания для отказа в приеме документов, необходимых для предоставления муниципальной услуги:</w:t>
      </w:r>
    </w:p>
    <w:p w:rsidR="00EC6C62" w:rsidRPr="00002240" w:rsidRDefault="00583E42">
      <w:pPr>
        <w:ind w:firstLine="709"/>
        <w:jc w:val="both"/>
        <w:rPr>
          <w:color w:val="auto"/>
        </w:rPr>
      </w:pPr>
      <w:r w:rsidRPr="00002240">
        <w:rPr>
          <w:color w:val="auto"/>
          <w:szCs w:val="28"/>
        </w:rPr>
        <w:t>2.8.1.1.</w:t>
      </w:r>
      <w:r w:rsidRPr="00002240">
        <w:rPr>
          <w:rFonts w:cs="Times New Roman"/>
          <w:color w:val="auto"/>
          <w:szCs w:val="28"/>
        </w:rPr>
        <w:t xml:space="preserve"> заявление </w:t>
      </w:r>
      <w:r w:rsidRPr="00002240">
        <w:rPr>
          <w:rFonts w:eastAsia="Times New Roman" w:cs="Times New Roman"/>
          <w:color w:val="auto"/>
          <w:kern w:val="0"/>
          <w:szCs w:val="28"/>
          <w:lang w:eastAsia="ru-RU" w:bidi="ar-SA"/>
        </w:rPr>
        <w:t>подано лицом, не входящим в круг заявителей;</w:t>
      </w:r>
    </w:p>
    <w:p w:rsidR="00EC6C62" w:rsidRPr="00002240" w:rsidRDefault="00583E42">
      <w:pPr>
        <w:pStyle w:val="s1"/>
        <w:shd w:val="clear" w:color="auto" w:fill="FFFFFF"/>
        <w:suppressAutoHyphens/>
        <w:spacing w:beforeAutospacing="0" w:afterAutospacing="0"/>
        <w:ind w:firstLine="709"/>
        <w:jc w:val="both"/>
      </w:pPr>
      <w:r w:rsidRPr="00002240">
        <w:rPr>
          <w:sz w:val="28"/>
          <w:szCs w:val="28"/>
        </w:rPr>
        <w:lastRenderedPageBreak/>
        <w:t>2.8.1.2. заявление не соответствует форме, приведенной в приложении № 1 к настоящему административному регламенту;</w:t>
      </w:r>
    </w:p>
    <w:p w:rsidR="00EC6C62" w:rsidRPr="00002240" w:rsidRDefault="00583E42">
      <w:pPr>
        <w:pStyle w:val="s1"/>
        <w:shd w:val="clear" w:color="auto" w:fill="FFFFFF"/>
        <w:suppressAutoHyphens/>
        <w:spacing w:beforeAutospacing="0" w:afterAutospacing="0"/>
        <w:ind w:firstLine="709"/>
        <w:jc w:val="both"/>
      </w:pPr>
      <w:r w:rsidRPr="00002240">
        <w:rPr>
          <w:rFonts w:eastAsia="SimSun"/>
          <w:kern w:val="2"/>
          <w:sz w:val="28"/>
          <w:szCs w:val="28"/>
          <w:lang w:eastAsia="zh-CN" w:bidi="hi-IN"/>
        </w:rPr>
        <w:t xml:space="preserve">2.8.1.3. непредставление одного или нескольких документов, указанных в </w:t>
      </w:r>
      <w:hyperlink r:id="rId19" w:anchor="/document/401405188/entry/1207" w:history="1">
        <w:r w:rsidRPr="00002240">
          <w:rPr>
            <w:rFonts w:eastAsia="SimSun"/>
            <w:kern w:val="2"/>
            <w:sz w:val="28"/>
            <w:szCs w:val="28"/>
            <w:lang w:eastAsia="zh-CN" w:bidi="hi-IN"/>
          </w:rPr>
          <w:t>пункт</w:t>
        </w:r>
      </w:hyperlink>
      <w:r w:rsidRPr="00002240">
        <w:rPr>
          <w:rFonts w:eastAsia="SimSun"/>
          <w:kern w:val="2"/>
          <w:sz w:val="28"/>
          <w:szCs w:val="28"/>
          <w:lang w:eastAsia="zh-CN" w:bidi="hi-IN"/>
        </w:rPr>
        <w:t>е 2.6.1 настоящего административного регламента;</w:t>
      </w:r>
    </w:p>
    <w:p w:rsidR="00EC6C62" w:rsidRDefault="00583E42">
      <w:pPr>
        <w:pStyle w:val="s1"/>
        <w:shd w:val="clear" w:color="auto" w:fill="FFFFFF"/>
        <w:suppressAutoHyphens/>
        <w:spacing w:beforeAutospacing="0" w:afterAutospacing="0"/>
        <w:ind w:firstLine="709"/>
        <w:jc w:val="both"/>
        <w:rPr>
          <w:rFonts w:eastAsia="SimSun"/>
          <w:kern w:val="2"/>
          <w:sz w:val="28"/>
          <w:szCs w:val="28"/>
          <w:lang w:eastAsia="zh-CN" w:bidi="hi-IN"/>
        </w:rPr>
      </w:pPr>
      <w:r w:rsidRPr="00002240">
        <w:rPr>
          <w:rFonts w:eastAsia="SimSun"/>
          <w:kern w:val="2"/>
          <w:sz w:val="28"/>
          <w:szCs w:val="28"/>
          <w:lang w:eastAsia="zh-CN" w:bidi="hi-IN"/>
        </w:rPr>
        <w:t xml:space="preserve">2.8.1.4. </w:t>
      </w:r>
      <w:r w:rsidRPr="00002240">
        <w:rPr>
          <w:sz w:val="28"/>
          <w:szCs w:val="28"/>
        </w:rPr>
        <w:t>заявление подано в орган, не уполномоченный на его рассмотрение</w:t>
      </w:r>
      <w:r w:rsidRPr="00002240">
        <w:rPr>
          <w:rFonts w:eastAsia="SimSun"/>
          <w:kern w:val="2"/>
          <w:sz w:val="28"/>
          <w:szCs w:val="28"/>
          <w:lang w:eastAsia="zh-CN" w:bidi="hi-IN"/>
        </w:rPr>
        <w:t>.</w:t>
      </w:r>
    </w:p>
    <w:p w:rsidR="00391B1C" w:rsidRPr="00A205FD" w:rsidRDefault="00391B1C" w:rsidP="00391B1C">
      <w:pPr>
        <w:ind w:firstLine="720"/>
        <w:jc w:val="both"/>
        <w:rPr>
          <w:rFonts w:eastAsia="Times New Roman" w:cs="Times New Roman"/>
          <w:color w:val="auto"/>
          <w:szCs w:val="28"/>
          <w:lang w:eastAsia="ru-RU"/>
        </w:rPr>
      </w:pPr>
      <w:r w:rsidRPr="00A205FD">
        <w:rPr>
          <w:rFonts w:eastAsia="Times New Roman" w:cs="Times New Roman"/>
          <w:color w:val="auto"/>
          <w:szCs w:val="28"/>
          <w:lang w:eastAsia="ru-RU"/>
        </w:rPr>
        <w:t>2.8.1.5. документы, направленные в форме электронных документов, не соответствуют требованиям, установленным действующим законодательством и настоящим регламентом;</w:t>
      </w:r>
    </w:p>
    <w:p w:rsidR="00391B1C" w:rsidRPr="00A205FD" w:rsidRDefault="00391B1C" w:rsidP="00391B1C">
      <w:pPr>
        <w:ind w:firstLine="720"/>
        <w:jc w:val="both"/>
        <w:rPr>
          <w:rFonts w:eastAsia="Times New Roman" w:cs="Times New Roman"/>
          <w:color w:val="auto"/>
          <w:szCs w:val="28"/>
          <w:lang w:eastAsia="ru-RU"/>
        </w:rPr>
      </w:pPr>
      <w:r w:rsidRPr="00A205FD">
        <w:rPr>
          <w:rFonts w:eastAsia="Times New Roman" w:cs="Times New Roman"/>
          <w:color w:val="auto"/>
          <w:szCs w:val="28"/>
          <w:lang w:eastAsia="ru-RU"/>
        </w:rPr>
        <w:t>2.8.1.6. по результатам проверки </w:t>
      </w:r>
      <w:hyperlink r:id="rId20" w:anchor="/document/12184522/entry/21" w:history="1">
        <w:r w:rsidRPr="00A205FD">
          <w:rPr>
            <w:rFonts w:eastAsia="Times New Roman" w:cs="Times New Roman"/>
            <w:color w:val="auto"/>
            <w:szCs w:val="28"/>
            <w:lang w:eastAsia="ru-RU"/>
          </w:rPr>
          <w:t>электронной подписи</w:t>
        </w:r>
      </w:hyperlink>
      <w:r w:rsidRPr="00A205FD">
        <w:rPr>
          <w:rFonts w:eastAsia="Times New Roman" w:cs="Times New Roman"/>
          <w:color w:val="auto"/>
          <w:szCs w:val="28"/>
          <w:lang w:eastAsia="ru-RU"/>
        </w:rPr>
        <w:t> заявителя выявлено несоблюдение установленных условий признания ее действительности.</w:t>
      </w:r>
    </w:p>
    <w:p w:rsidR="00391B1C" w:rsidRPr="00002240" w:rsidRDefault="00391B1C">
      <w:pPr>
        <w:pStyle w:val="s1"/>
        <w:shd w:val="clear" w:color="auto" w:fill="FFFFFF"/>
        <w:suppressAutoHyphens/>
        <w:spacing w:beforeAutospacing="0" w:afterAutospacing="0"/>
        <w:ind w:firstLine="709"/>
        <w:jc w:val="both"/>
      </w:pPr>
    </w:p>
    <w:p w:rsidR="00EC6C62" w:rsidRPr="00002240" w:rsidRDefault="00EC6C62">
      <w:pPr>
        <w:ind w:firstLine="709"/>
        <w:jc w:val="both"/>
        <w:rPr>
          <w:rFonts w:cs="Times New Roman"/>
          <w:color w:val="auto"/>
          <w:szCs w:val="28"/>
        </w:rPr>
      </w:pPr>
    </w:p>
    <w:p w:rsidR="00EC6C62" w:rsidRPr="00002240" w:rsidRDefault="00583E42">
      <w:pPr>
        <w:jc w:val="center"/>
        <w:rPr>
          <w:b/>
          <w:bCs/>
          <w:color w:val="auto"/>
        </w:rPr>
      </w:pPr>
      <w:r w:rsidRPr="00002240">
        <w:rPr>
          <w:rFonts w:cs="Times New Roman"/>
          <w:b/>
          <w:bCs/>
          <w:color w:val="auto"/>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C6C62" w:rsidRPr="00002240" w:rsidRDefault="00EC6C62">
      <w:pPr>
        <w:pStyle w:val="a1"/>
        <w:spacing w:after="0"/>
        <w:ind w:firstLine="709"/>
        <w:jc w:val="center"/>
        <w:rPr>
          <w:color w:val="auto"/>
          <w:szCs w:val="28"/>
        </w:rPr>
      </w:pPr>
    </w:p>
    <w:p w:rsidR="00EC6C62" w:rsidRDefault="00583E42">
      <w:pPr>
        <w:pStyle w:val="a1"/>
        <w:spacing w:after="0"/>
        <w:ind w:firstLine="709"/>
        <w:jc w:val="both"/>
        <w:rPr>
          <w:rFonts w:eastAsia="Arial"/>
          <w:color w:val="auto"/>
          <w:szCs w:val="28"/>
        </w:rPr>
      </w:pPr>
      <w:r w:rsidRPr="00002240">
        <w:rPr>
          <w:color w:val="auto"/>
          <w:szCs w:val="28"/>
        </w:rPr>
        <w:t>2.9.1. Основания для приостановления предоставления муниципальной услуги отсутствуют.</w:t>
      </w:r>
      <w:r w:rsidRPr="00002240">
        <w:rPr>
          <w:rFonts w:eastAsia="Arial"/>
          <w:color w:val="auto"/>
          <w:szCs w:val="28"/>
        </w:rPr>
        <w:t xml:space="preserve"> </w:t>
      </w:r>
    </w:p>
    <w:p w:rsidR="00A205FD" w:rsidRPr="003378F1" w:rsidRDefault="00A205FD" w:rsidP="00E27ED4">
      <w:pPr>
        <w:pStyle w:val="s1"/>
        <w:shd w:val="clear" w:color="auto" w:fill="FFFFFF"/>
        <w:spacing w:beforeAutospacing="0" w:afterAutospacing="0"/>
        <w:ind w:firstLine="720"/>
        <w:jc w:val="both"/>
        <w:rPr>
          <w:sz w:val="28"/>
          <w:szCs w:val="28"/>
        </w:rPr>
      </w:pPr>
      <w:r w:rsidRPr="003378F1">
        <w:rPr>
          <w:sz w:val="28"/>
          <w:szCs w:val="28"/>
        </w:rPr>
        <w:t xml:space="preserve">2.9.2. Исчерпывающий перечень оснований для возврата заявления </w:t>
      </w:r>
      <w:r w:rsidR="00276E09" w:rsidRPr="003378F1">
        <w:rPr>
          <w:sz w:val="28"/>
          <w:szCs w:val="28"/>
        </w:rPr>
        <w:t xml:space="preserve">     </w:t>
      </w:r>
      <w:r w:rsidRPr="003378F1">
        <w:rPr>
          <w:sz w:val="28"/>
          <w:szCs w:val="28"/>
        </w:rPr>
        <w:t>заявителю в случаях:</w:t>
      </w:r>
    </w:p>
    <w:p w:rsidR="00A205FD" w:rsidRPr="003378F1" w:rsidRDefault="00A205FD" w:rsidP="00E27ED4">
      <w:pPr>
        <w:pStyle w:val="s1"/>
        <w:shd w:val="clear" w:color="auto" w:fill="FFFFFF"/>
        <w:spacing w:beforeAutospacing="0" w:afterAutospacing="0"/>
        <w:ind w:firstLine="720"/>
        <w:jc w:val="both"/>
        <w:rPr>
          <w:sz w:val="28"/>
          <w:szCs w:val="28"/>
        </w:rPr>
      </w:pPr>
      <w:r w:rsidRPr="003378F1">
        <w:rPr>
          <w:sz w:val="28"/>
          <w:szCs w:val="28"/>
        </w:rPr>
        <w:t>2.</w:t>
      </w:r>
      <w:r w:rsidR="00E27ED4" w:rsidRPr="003378F1">
        <w:rPr>
          <w:sz w:val="28"/>
          <w:szCs w:val="28"/>
        </w:rPr>
        <w:t>9</w:t>
      </w:r>
      <w:r w:rsidRPr="003378F1">
        <w:rPr>
          <w:sz w:val="28"/>
          <w:szCs w:val="28"/>
        </w:rPr>
        <w:t>.</w:t>
      </w:r>
      <w:r w:rsidR="00E27ED4" w:rsidRPr="003378F1">
        <w:rPr>
          <w:sz w:val="28"/>
          <w:szCs w:val="28"/>
        </w:rPr>
        <w:t>2.</w:t>
      </w:r>
      <w:r w:rsidRPr="003378F1">
        <w:rPr>
          <w:sz w:val="28"/>
          <w:szCs w:val="28"/>
        </w:rPr>
        <w:t>1. отсутствия в заявлении сведени</w:t>
      </w:r>
      <w:r w:rsidR="00E27ED4" w:rsidRPr="003378F1">
        <w:rPr>
          <w:sz w:val="28"/>
          <w:szCs w:val="28"/>
        </w:rPr>
        <w:t>я</w:t>
      </w:r>
      <w:r w:rsidRPr="003378F1">
        <w:rPr>
          <w:sz w:val="28"/>
          <w:szCs w:val="28"/>
        </w:rPr>
        <w:t>:</w:t>
      </w:r>
    </w:p>
    <w:p w:rsidR="00A205FD" w:rsidRPr="00E27ED4" w:rsidRDefault="00A205FD" w:rsidP="00E27ED4">
      <w:pPr>
        <w:pStyle w:val="s1"/>
        <w:shd w:val="clear" w:color="auto" w:fill="FFFFFF"/>
        <w:spacing w:beforeAutospacing="0" w:afterAutospacing="0"/>
        <w:ind w:firstLine="720"/>
        <w:jc w:val="both"/>
        <w:rPr>
          <w:color w:val="22272F"/>
          <w:sz w:val="28"/>
          <w:szCs w:val="28"/>
        </w:rPr>
      </w:pPr>
      <w:r w:rsidRPr="003378F1">
        <w:rPr>
          <w:sz w:val="28"/>
          <w:szCs w:val="28"/>
        </w:rPr>
        <w:t>- фамилия, имя и (при наличии) отчество, место жительства заявителя, реквизиты документа, удостоверяющего</w:t>
      </w:r>
      <w:r w:rsidRPr="00E27ED4">
        <w:rPr>
          <w:color w:val="22272F"/>
          <w:sz w:val="28"/>
          <w:szCs w:val="28"/>
        </w:rPr>
        <w:t xml:space="preserve"> личность заявителя (для</w:t>
      </w:r>
      <w:r w:rsidR="00110A52">
        <w:rPr>
          <w:color w:val="22272F"/>
          <w:sz w:val="28"/>
          <w:szCs w:val="28"/>
        </w:rPr>
        <w:t xml:space="preserve">            </w:t>
      </w:r>
      <w:r w:rsidRPr="00E27ED4">
        <w:rPr>
          <w:color w:val="22272F"/>
          <w:sz w:val="28"/>
          <w:szCs w:val="28"/>
        </w:rPr>
        <w:t xml:space="preserve"> гражданина);</w:t>
      </w:r>
    </w:p>
    <w:p w:rsidR="00A205FD" w:rsidRPr="003378F1" w:rsidRDefault="00A205FD" w:rsidP="00E27ED4">
      <w:pPr>
        <w:pStyle w:val="s1"/>
        <w:shd w:val="clear" w:color="auto" w:fill="FFFFFF"/>
        <w:spacing w:beforeAutospacing="0" w:afterAutospacing="0"/>
        <w:ind w:firstLine="720"/>
        <w:jc w:val="both"/>
        <w:rPr>
          <w:sz w:val="28"/>
          <w:szCs w:val="28"/>
        </w:rPr>
      </w:pPr>
      <w:r w:rsidRPr="003378F1">
        <w:rPr>
          <w:sz w:val="28"/>
          <w:szCs w:val="28"/>
        </w:rPr>
        <w:t xml:space="preserve">- наименование и место нахождения заявителя (для юридического </w:t>
      </w:r>
      <w:r w:rsidR="00110A52" w:rsidRPr="003378F1">
        <w:rPr>
          <w:sz w:val="28"/>
          <w:szCs w:val="28"/>
        </w:rPr>
        <w:t xml:space="preserve">    </w:t>
      </w:r>
      <w:r w:rsidRPr="003378F1">
        <w:rPr>
          <w:sz w:val="28"/>
          <w:szCs w:val="28"/>
        </w:rPr>
        <w:t xml:space="preserve">лица), а также государственный регистрационный номер записи о </w:t>
      </w:r>
      <w:r w:rsidR="00110A52" w:rsidRPr="003378F1">
        <w:rPr>
          <w:sz w:val="28"/>
          <w:szCs w:val="28"/>
        </w:rPr>
        <w:t xml:space="preserve">              </w:t>
      </w:r>
      <w:r w:rsidRPr="003378F1">
        <w:rPr>
          <w:sz w:val="28"/>
          <w:szCs w:val="28"/>
        </w:rPr>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205FD" w:rsidRPr="003378F1" w:rsidRDefault="00A205FD" w:rsidP="007A5B80">
      <w:pPr>
        <w:pStyle w:val="s1"/>
        <w:shd w:val="clear" w:color="auto" w:fill="FFFFFF"/>
        <w:spacing w:beforeAutospacing="0" w:afterAutospacing="0"/>
        <w:ind w:firstLine="720"/>
        <w:jc w:val="both"/>
        <w:rPr>
          <w:sz w:val="28"/>
          <w:szCs w:val="28"/>
        </w:rPr>
      </w:pPr>
      <w:r w:rsidRPr="003378F1">
        <w:rPr>
          <w:sz w:val="28"/>
          <w:szCs w:val="28"/>
        </w:rPr>
        <w:t xml:space="preserve">- кадастровый номер земельного участка или кадастровые номера </w:t>
      </w:r>
      <w:r w:rsidR="0081099B" w:rsidRPr="003378F1">
        <w:rPr>
          <w:sz w:val="28"/>
          <w:szCs w:val="28"/>
        </w:rPr>
        <w:t xml:space="preserve">     </w:t>
      </w:r>
      <w:r w:rsidRPr="003378F1">
        <w:rPr>
          <w:sz w:val="28"/>
          <w:szCs w:val="28"/>
        </w:rPr>
        <w:t>земельных участков, перераспределение которых планируется осуществить;</w:t>
      </w:r>
    </w:p>
    <w:p w:rsidR="00A205FD" w:rsidRPr="003378F1" w:rsidRDefault="00A205FD" w:rsidP="007A5B80">
      <w:pPr>
        <w:pStyle w:val="s1"/>
        <w:shd w:val="clear" w:color="auto" w:fill="FFFFFF"/>
        <w:spacing w:beforeAutospacing="0" w:afterAutospacing="0"/>
        <w:ind w:firstLine="720"/>
        <w:jc w:val="both"/>
        <w:rPr>
          <w:sz w:val="28"/>
          <w:szCs w:val="28"/>
        </w:rPr>
      </w:pPr>
      <w:r w:rsidRPr="003378F1">
        <w:rPr>
          <w:sz w:val="28"/>
          <w:szCs w:val="28"/>
        </w:rPr>
        <w:t xml:space="preserve">- реквизиты утвержденного проекта межевания территории, если </w:t>
      </w:r>
      <w:r w:rsidR="0081099B" w:rsidRPr="003378F1">
        <w:rPr>
          <w:sz w:val="28"/>
          <w:szCs w:val="28"/>
        </w:rPr>
        <w:t xml:space="preserve">      </w:t>
      </w:r>
      <w:r w:rsidRPr="003378F1">
        <w:rPr>
          <w:sz w:val="28"/>
          <w:szCs w:val="28"/>
        </w:rPr>
        <w:t xml:space="preserve">перераспределение земельных участков планируется осуществить в </w:t>
      </w:r>
      <w:r w:rsidR="0081099B" w:rsidRPr="003378F1">
        <w:rPr>
          <w:sz w:val="28"/>
          <w:szCs w:val="28"/>
        </w:rPr>
        <w:t xml:space="preserve">            </w:t>
      </w:r>
      <w:r w:rsidRPr="003378F1">
        <w:rPr>
          <w:sz w:val="28"/>
          <w:szCs w:val="28"/>
        </w:rPr>
        <w:t>соответствии с данным проектом;</w:t>
      </w:r>
    </w:p>
    <w:p w:rsidR="00A205FD" w:rsidRPr="003378F1" w:rsidRDefault="00A205FD" w:rsidP="007A5B80">
      <w:pPr>
        <w:pStyle w:val="s1"/>
        <w:shd w:val="clear" w:color="auto" w:fill="FFFFFF"/>
        <w:spacing w:beforeAutospacing="0" w:afterAutospacing="0"/>
        <w:ind w:firstLine="720"/>
        <w:jc w:val="both"/>
        <w:rPr>
          <w:sz w:val="28"/>
          <w:szCs w:val="28"/>
        </w:rPr>
      </w:pPr>
      <w:r w:rsidRPr="003378F1">
        <w:rPr>
          <w:sz w:val="28"/>
          <w:szCs w:val="28"/>
        </w:rPr>
        <w:t xml:space="preserve">- почтовый адрес и (или) адрес электронной почты для связи с </w:t>
      </w:r>
      <w:r w:rsidR="0081099B" w:rsidRPr="003378F1">
        <w:rPr>
          <w:sz w:val="28"/>
          <w:szCs w:val="28"/>
        </w:rPr>
        <w:t xml:space="preserve">            </w:t>
      </w:r>
      <w:r w:rsidRPr="003378F1">
        <w:rPr>
          <w:sz w:val="28"/>
          <w:szCs w:val="28"/>
        </w:rPr>
        <w:t>заявителем.</w:t>
      </w:r>
    </w:p>
    <w:p w:rsidR="00A205FD" w:rsidRPr="00C809C9" w:rsidRDefault="00A205FD" w:rsidP="00A33E2E">
      <w:pPr>
        <w:pStyle w:val="s1"/>
        <w:shd w:val="clear" w:color="auto" w:fill="FFFFFF"/>
        <w:spacing w:beforeAutospacing="0" w:afterAutospacing="0"/>
        <w:ind w:firstLine="720"/>
        <w:jc w:val="both"/>
        <w:rPr>
          <w:sz w:val="28"/>
          <w:szCs w:val="28"/>
        </w:rPr>
      </w:pPr>
      <w:r w:rsidRPr="00C809C9">
        <w:rPr>
          <w:sz w:val="28"/>
          <w:szCs w:val="28"/>
        </w:rPr>
        <w:t>2.</w:t>
      </w:r>
      <w:r w:rsidR="001A470C" w:rsidRPr="00C809C9">
        <w:rPr>
          <w:sz w:val="28"/>
          <w:szCs w:val="28"/>
        </w:rPr>
        <w:t>9.2.2.</w:t>
      </w:r>
      <w:r w:rsidRPr="00C809C9">
        <w:rPr>
          <w:sz w:val="28"/>
          <w:szCs w:val="28"/>
        </w:rPr>
        <w:t xml:space="preserve"> непредставления документов, предусмотренных </w:t>
      </w:r>
      <w:hyperlink r:id="rId21" w:anchor="/document/400811065/entry/1436" w:history="1">
        <w:r w:rsidRPr="00C809C9">
          <w:rPr>
            <w:rStyle w:val="aff0"/>
            <w:color w:val="auto"/>
            <w:sz w:val="28"/>
            <w:szCs w:val="28"/>
            <w:u w:val="none"/>
          </w:rPr>
          <w:t>пункт</w:t>
        </w:r>
        <w:r w:rsidR="00A33E2E" w:rsidRPr="00C809C9">
          <w:rPr>
            <w:rStyle w:val="aff0"/>
            <w:color w:val="auto"/>
            <w:sz w:val="28"/>
            <w:szCs w:val="28"/>
            <w:u w:val="none"/>
          </w:rPr>
          <w:t>ами</w:t>
        </w:r>
        <w:r w:rsidR="00A33E2E" w:rsidRPr="00C809C9">
          <w:rPr>
            <w:rStyle w:val="aff0"/>
            <w:color w:val="auto"/>
            <w:sz w:val="28"/>
            <w:szCs w:val="28"/>
          </w:rPr>
          <w:t xml:space="preserve"> </w:t>
        </w:r>
        <w:r w:rsidR="00A33E2E" w:rsidRPr="00C809C9">
          <w:rPr>
            <w:rStyle w:val="aff0"/>
            <w:color w:val="auto"/>
            <w:sz w:val="28"/>
            <w:szCs w:val="28"/>
            <w:u w:val="none"/>
          </w:rPr>
          <w:t>2.6.1.2-2.6.</w:t>
        </w:r>
        <w:r w:rsidR="00C809C9" w:rsidRPr="00C809C9">
          <w:rPr>
            <w:rStyle w:val="aff0"/>
            <w:color w:val="auto"/>
            <w:sz w:val="28"/>
            <w:szCs w:val="28"/>
            <w:u w:val="none"/>
          </w:rPr>
          <w:t>1.</w:t>
        </w:r>
        <w:r w:rsidR="00A33E2E" w:rsidRPr="00C809C9">
          <w:rPr>
            <w:rStyle w:val="aff0"/>
            <w:color w:val="auto"/>
            <w:sz w:val="28"/>
            <w:szCs w:val="28"/>
            <w:u w:val="none"/>
          </w:rPr>
          <w:t>5</w:t>
        </w:r>
      </w:hyperlink>
      <w:r w:rsidRPr="00C809C9">
        <w:rPr>
          <w:sz w:val="28"/>
          <w:szCs w:val="28"/>
        </w:rPr>
        <w:t xml:space="preserve"> настоящего </w:t>
      </w:r>
      <w:r w:rsidR="00A33E2E" w:rsidRPr="00C809C9">
        <w:rPr>
          <w:sz w:val="28"/>
          <w:szCs w:val="28"/>
        </w:rPr>
        <w:t>административного регламента</w:t>
      </w:r>
      <w:r w:rsidRPr="00C809C9">
        <w:rPr>
          <w:sz w:val="28"/>
          <w:szCs w:val="28"/>
        </w:rPr>
        <w:t>;</w:t>
      </w:r>
    </w:p>
    <w:p w:rsidR="00A205FD" w:rsidRPr="00110A52" w:rsidRDefault="00A205FD" w:rsidP="00C809C9">
      <w:pPr>
        <w:pStyle w:val="s1"/>
        <w:shd w:val="clear" w:color="auto" w:fill="FFFFFF"/>
        <w:spacing w:beforeAutospacing="0" w:afterAutospacing="0"/>
        <w:ind w:firstLine="720"/>
        <w:jc w:val="both"/>
        <w:rPr>
          <w:sz w:val="28"/>
          <w:szCs w:val="28"/>
        </w:rPr>
      </w:pPr>
      <w:r w:rsidRPr="00110A52">
        <w:rPr>
          <w:sz w:val="28"/>
          <w:szCs w:val="28"/>
        </w:rPr>
        <w:t>2.</w:t>
      </w:r>
      <w:r w:rsidR="004C51A7">
        <w:rPr>
          <w:sz w:val="28"/>
          <w:szCs w:val="28"/>
        </w:rPr>
        <w:t>9.3.</w:t>
      </w:r>
      <w:r w:rsidRPr="00110A52">
        <w:rPr>
          <w:sz w:val="28"/>
          <w:szCs w:val="28"/>
        </w:rPr>
        <w:t xml:space="preserve"> Исчерпывающий перечень оснований для отказа в заключени</w:t>
      </w:r>
      <w:proofErr w:type="gramStart"/>
      <w:r w:rsidRPr="00110A52">
        <w:rPr>
          <w:sz w:val="28"/>
          <w:szCs w:val="28"/>
        </w:rPr>
        <w:t>и</w:t>
      </w:r>
      <w:proofErr w:type="gramEnd"/>
      <w:r w:rsidRPr="00110A52">
        <w:rPr>
          <w:sz w:val="28"/>
          <w:szCs w:val="28"/>
        </w:rPr>
        <w:t xml:space="preserve"> </w:t>
      </w:r>
      <w:r w:rsidR="00263E98" w:rsidRPr="00110A52">
        <w:rPr>
          <w:sz w:val="28"/>
          <w:szCs w:val="28"/>
        </w:rPr>
        <w:t xml:space="preserve">   </w:t>
      </w:r>
      <w:r w:rsidRPr="00110A52">
        <w:rPr>
          <w:sz w:val="28"/>
          <w:szCs w:val="28"/>
        </w:rPr>
        <w:t>соглашения о перераспределении:</w:t>
      </w:r>
    </w:p>
    <w:p w:rsidR="00A205FD" w:rsidRPr="00D0731B" w:rsidRDefault="00A205FD" w:rsidP="00D0731B">
      <w:pPr>
        <w:pStyle w:val="s1"/>
        <w:shd w:val="clear" w:color="auto" w:fill="FFFFFF"/>
        <w:spacing w:beforeAutospacing="0" w:afterAutospacing="0"/>
        <w:ind w:firstLine="720"/>
        <w:jc w:val="both"/>
        <w:rPr>
          <w:sz w:val="28"/>
          <w:szCs w:val="28"/>
        </w:rPr>
      </w:pPr>
      <w:r w:rsidRPr="00D0731B">
        <w:rPr>
          <w:sz w:val="28"/>
          <w:szCs w:val="28"/>
        </w:rPr>
        <w:lastRenderedPageBreak/>
        <w:t>2.</w:t>
      </w:r>
      <w:r w:rsidR="004C51A7">
        <w:rPr>
          <w:sz w:val="28"/>
          <w:szCs w:val="28"/>
        </w:rPr>
        <w:t>9.3.</w:t>
      </w:r>
      <w:r w:rsidRPr="00D0731B">
        <w:rPr>
          <w:sz w:val="28"/>
          <w:szCs w:val="28"/>
        </w:rPr>
        <w:t>1. заявление о </w:t>
      </w:r>
      <w:r w:rsidRPr="00D0731B">
        <w:rPr>
          <w:rStyle w:val="af0"/>
          <w:i w:val="0"/>
          <w:sz w:val="28"/>
          <w:szCs w:val="28"/>
        </w:rPr>
        <w:t>перераспределении</w:t>
      </w:r>
      <w:r w:rsidRPr="00D0731B">
        <w:rPr>
          <w:i/>
          <w:sz w:val="28"/>
          <w:szCs w:val="28"/>
        </w:rPr>
        <w:t> </w:t>
      </w:r>
      <w:r w:rsidRPr="00D0731B">
        <w:rPr>
          <w:rStyle w:val="af0"/>
          <w:i w:val="0"/>
          <w:sz w:val="28"/>
          <w:szCs w:val="28"/>
        </w:rPr>
        <w:t>земельных</w:t>
      </w:r>
      <w:r w:rsidRPr="00D0731B">
        <w:rPr>
          <w:i/>
          <w:sz w:val="28"/>
          <w:szCs w:val="28"/>
        </w:rPr>
        <w:t> </w:t>
      </w:r>
      <w:r w:rsidRPr="00D0731B">
        <w:rPr>
          <w:rStyle w:val="af0"/>
          <w:i w:val="0"/>
          <w:sz w:val="28"/>
          <w:szCs w:val="28"/>
        </w:rPr>
        <w:t>участков</w:t>
      </w:r>
      <w:r w:rsidRPr="00D0731B">
        <w:rPr>
          <w:sz w:val="28"/>
          <w:szCs w:val="28"/>
        </w:rPr>
        <w:t> подано в случаях, не предусмотренных </w:t>
      </w:r>
      <w:hyperlink r:id="rId22" w:anchor="/document/400811065/entry/1403" w:history="1">
        <w:r w:rsidRPr="00D0731B">
          <w:rPr>
            <w:rStyle w:val="aff0"/>
            <w:color w:val="auto"/>
            <w:sz w:val="28"/>
            <w:szCs w:val="28"/>
            <w:u w:val="none"/>
          </w:rPr>
          <w:t>пунктом 1</w:t>
        </w:r>
        <w:r w:rsidR="00C809C9" w:rsidRPr="00D0731B">
          <w:rPr>
            <w:rStyle w:val="aff0"/>
            <w:color w:val="auto"/>
            <w:sz w:val="28"/>
            <w:szCs w:val="28"/>
            <w:u w:val="none"/>
          </w:rPr>
          <w:t xml:space="preserve"> статьи 39.28 Земельного кодекса Российской Федерации</w:t>
        </w:r>
      </w:hyperlink>
      <w:r w:rsidRPr="00D0731B">
        <w:rPr>
          <w:sz w:val="28"/>
          <w:szCs w:val="28"/>
        </w:rPr>
        <w:t>;</w:t>
      </w:r>
    </w:p>
    <w:p w:rsidR="00A205FD" w:rsidRPr="00D0731B" w:rsidRDefault="00A205FD" w:rsidP="00D0731B">
      <w:pPr>
        <w:pStyle w:val="s1"/>
        <w:shd w:val="clear" w:color="auto" w:fill="FFFFFF"/>
        <w:spacing w:beforeAutospacing="0" w:afterAutospacing="0"/>
        <w:ind w:firstLine="720"/>
        <w:jc w:val="both"/>
        <w:rPr>
          <w:sz w:val="28"/>
          <w:szCs w:val="28"/>
        </w:rPr>
      </w:pPr>
      <w:r w:rsidRPr="00D0731B">
        <w:rPr>
          <w:sz w:val="28"/>
          <w:szCs w:val="28"/>
        </w:rPr>
        <w:t>2.</w:t>
      </w:r>
      <w:r w:rsidR="000768C6">
        <w:rPr>
          <w:sz w:val="28"/>
          <w:szCs w:val="28"/>
        </w:rPr>
        <w:t>9.3.2.</w:t>
      </w:r>
      <w:r w:rsidRPr="00D0731B">
        <w:rPr>
          <w:sz w:val="28"/>
          <w:szCs w:val="28"/>
        </w:rPr>
        <w:t xml:space="preserve"> не представлено в письменной форме согласие </w:t>
      </w:r>
      <w:r w:rsidR="005C1CBD">
        <w:rPr>
          <w:sz w:val="28"/>
          <w:szCs w:val="28"/>
        </w:rPr>
        <w:t xml:space="preserve">                        </w:t>
      </w:r>
      <w:r w:rsidRPr="00D0731B">
        <w:rPr>
          <w:sz w:val="28"/>
          <w:szCs w:val="28"/>
        </w:rPr>
        <w:t xml:space="preserve">землепользователей, землевладельцев, арендаторов, залогодержателей </w:t>
      </w:r>
      <w:r w:rsidR="005C1CBD">
        <w:rPr>
          <w:sz w:val="28"/>
          <w:szCs w:val="28"/>
        </w:rPr>
        <w:t xml:space="preserve">       </w:t>
      </w:r>
      <w:r w:rsidRPr="00D0731B">
        <w:rPr>
          <w:sz w:val="28"/>
          <w:szCs w:val="28"/>
        </w:rPr>
        <w:t>исходных земельных участков, если земельные участки, которые</w:t>
      </w:r>
      <w:r w:rsidR="000768C6">
        <w:rPr>
          <w:sz w:val="28"/>
          <w:szCs w:val="28"/>
        </w:rPr>
        <w:t xml:space="preserve">              </w:t>
      </w:r>
      <w:r w:rsidRPr="00D0731B">
        <w:rPr>
          <w:sz w:val="28"/>
          <w:szCs w:val="28"/>
        </w:rPr>
        <w:t xml:space="preserve"> предлагается перераспределить, обременены правами указанных лиц;</w:t>
      </w:r>
    </w:p>
    <w:p w:rsidR="00A205FD" w:rsidRPr="00990DFC" w:rsidRDefault="000768C6" w:rsidP="00990DFC">
      <w:pPr>
        <w:pStyle w:val="s1"/>
        <w:shd w:val="clear" w:color="auto" w:fill="FFFFFF"/>
        <w:spacing w:beforeAutospacing="0" w:afterAutospacing="0"/>
        <w:ind w:firstLine="720"/>
        <w:jc w:val="both"/>
        <w:rPr>
          <w:sz w:val="28"/>
          <w:szCs w:val="28"/>
        </w:rPr>
      </w:pPr>
      <w:proofErr w:type="gramStart"/>
      <w:r w:rsidRPr="00D0731B">
        <w:rPr>
          <w:sz w:val="28"/>
          <w:szCs w:val="28"/>
        </w:rPr>
        <w:t>2.</w:t>
      </w:r>
      <w:r>
        <w:rPr>
          <w:sz w:val="28"/>
          <w:szCs w:val="28"/>
        </w:rPr>
        <w:t>9.3.3.</w:t>
      </w:r>
      <w:r w:rsidR="00A205FD" w:rsidRPr="00D0731B">
        <w:rPr>
          <w:sz w:val="28"/>
          <w:szCs w:val="28"/>
        </w:rPr>
        <w:t xml:space="preserve"> на земельном участке, на который возникает право частной </w:t>
      </w:r>
      <w:r w:rsidR="005C1CBD">
        <w:rPr>
          <w:sz w:val="28"/>
          <w:szCs w:val="28"/>
        </w:rPr>
        <w:t xml:space="preserve">    </w:t>
      </w:r>
      <w:r w:rsidR="00A205FD" w:rsidRPr="00D0731B">
        <w:rPr>
          <w:sz w:val="28"/>
          <w:szCs w:val="28"/>
        </w:rPr>
        <w:t xml:space="preserve">собственности, в результате перераспределения земельного участка, </w:t>
      </w:r>
      <w:r w:rsidR="005C1CBD">
        <w:rPr>
          <w:sz w:val="28"/>
          <w:szCs w:val="28"/>
        </w:rPr>
        <w:t xml:space="preserve">       </w:t>
      </w:r>
      <w:r w:rsidR="00A205FD" w:rsidRPr="00D0731B">
        <w:rPr>
          <w:sz w:val="28"/>
          <w:szCs w:val="28"/>
        </w:rPr>
        <w:t>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w:t>
      </w:r>
      <w:r w:rsidR="005C1CBD">
        <w:rPr>
          <w:sz w:val="28"/>
          <w:szCs w:val="28"/>
        </w:rPr>
        <w:t xml:space="preserve">  </w:t>
      </w:r>
      <w:r w:rsidR="00A205FD" w:rsidRPr="00D0731B">
        <w:rPr>
          <w:sz w:val="28"/>
          <w:szCs w:val="28"/>
        </w:rPr>
        <w:t xml:space="preserve">в </w:t>
      </w:r>
      <w:r w:rsidR="005C1CBD">
        <w:rPr>
          <w:sz w:val="28"/>
          <w:szCs w:val="28"/>
        </w:rPr>
        <w:t xml:space="preserve">     </w:t>
      </w:r>
      <w:r w:rsidR="00A205FD" w:rsidRPr="00D0731B">
        <w:rPr>
          <w:sz w:val="28"/>
          <w:szCs w:val="28"/>
        </w:rPr>
        <w:t xml:space="preserve">собственности других граждан или юридических лиц, за исключением </w:t>
      </w:r>
      <w:r w:rsidR="005C1CBD">
        <w:rPr>
          <w:sz w:val="28"/>
          <w:szCs w:val="28"/>
        </w:rPr>
        <w:t xml:space="preserve">       </w:t>
      </w:r>
      <w:r w:rsidR="00A205FD" w:rsidRPr="00D0731B">
        <w:rPr>
          <w:sz w:val="28"/>
          <w:szCs w:val="28"/>
        </w:rPr>
        <w:t>сооружения (в том числе сооружения, строительство которого</w:t>
      </w:r>
      <w:proofErr w:type="gramEnd"/>
      <w:r w:rsidR="00A205FD" w:rsidRPr="00D0731B">
        <w:rPr>
          <w:sz w:val="28"/>
          <w:szCs w:val="28"/>
        </w:rPr>
        <w:t xml:space="preserve"> не завершено), </w:t>
      </w:r>
      <w:proofErr w:type="gramStart"/>
      <w:r w:rsidR="00A205FD" w:rsidRPr="00D0731B">
        <w:rPr>
          <w:sz w:val="28"/>
          <w:szCs w:val="28"/>
        </w:rPr>
        <w:t>размещение</w:t>
      </w:r>
      <w:proofErr w:type="gramEnd"/>
      <w:r w:rsidR="00A205FD" w:rsidRPr="00D0731B">
        <w:rPr>
          <w:sz w:val="28"/>
          <w:szCs w:val="28"/>
        </w:rPr>
        <w:t xml:space="preserve"> которого допускается на основании сервитута, публичного</w:t>
      </w:r>
      <w:r w:rsidR="005C1CBD">
        <w:rPr>
          <w:sz w:val="28"/>
          <w:szCs w:val="28"/>
        </w:rPr>
        <w:t xml:space="preserve">    </w:t>
      </w:r>
      <w:r w:rsidR="00A205FD" w:rsidRPr="00D0731B">
        <w:rPr>
          <w:sz w:val="28"/>
          <w:szCs w:val="28"/>
        </w:rPr>
        <w:t xml:space="preserve"> сервитута, или объекта, размещенного в соответствии с </w:t>
      </w:r>
      <w:hyperlink r:id="rId23" w:anchor="/document/12124624/entry/39363" w:history="1">
        <w:r w:rsidR="00A205FD" w:rsidRPr="00990DFC">
          <w:rPr>
            <w:rStyle w:val="aff0"/>
            <w:color w:val="auto"/>
            <w:sz w:val="28"/>
            <w:szCs w:val="28"/>
            <w:u w:val="none"/>
          </w:rPr>
          <w:t>пунктом 3 статьи 39.36</w:t>
        </w:r>
      </w:hyperlink>
      <w:r w:rsidR="00A205FD" w:rsidRPr="00990DFC">
        <w:rPr>
          <w:sz w:val="28"/>
          <w:szCs w:val="28"/>
        </w:rPr>
        <w:t> Земельного кодекса</w:t>
      </w:r>
      <w:r w:rsidR="00D0731B" w:rsidRPr="00990DFC">
        <w:rPr>
          <w:sz w:val="28"/>
          <w:szCs w:val="28"/>
        </w:rPr>
        <w:t xml:space="preserve"> Российской Федерации</w:t>
      </w:r>
      <w:r w:rsidR="00A205FD" w:rsidRPr="00990DFC">
        <w:rPr>
          <w:sz w:val="28"/>
          <w:szCs w:val="28"/>
        </w:rPr>
        <w:t>;</w:t>
      </w:r>
    </w:p>
    <w:p w:rsidR="00A205FD" w:rsidRPr="00990DFC" w:rsidRDefault="00A205FD" w:rsidP="00990DFC">
      <w:pPr>
        <w:pStyle w:val="s1"/>
        <w:shd w:val="clear" w:color="auto" w:fill="FFFFFF"/>
        <w:spacing w:beforeAutospacing="0" w:afterAutospacing="0"/>
        <w:ind w:firstLine="720"/>
        <w:jc w:val="both"/>
        <w:rPr>
          <w:sz w:val="28"/>
          <w:szCs w:val="28"/>
        </w:rPr>
      </w:pPr>
      <w:proofErr w:type="gramStart"/>
      <w:r w:rsidRPr="00990DFC">
        <w:rPr>
          <w:sz w:val="28"/>
          <w:szCs w:val="28"/>
        </w:rPr>
        <w:t>2.</w:t>
      </w:r>
      <w:r w:rsidR="000768C6">
        <w:rPr>
          <w:sz w:val="28"/>
          <w:szCs w:val="28"/>
        </w:rPr>
        <w:t>9.3.4.</w:t>
      </w:r>
      <w:r w:rsidRPr="00990DFC">
        <w:rPr>
          <w:sz w:val="28"/>
          <w:szCs w:val="28"/>
        </w:rPr>
        <w:t xml:space="preserve"> проектом межевания территории или схемой расположения </w:t>
      </w:r>
      <w:r w:rsidR="000768C6">
        <w:rPr>
          <w:sz w:val="28"/>
          <w:szCs w:val="28"/>
        </w:rPr>
        <w:t xml:space="preserve">   </w:t>
      </w:r>
      <w:r w:rsidRPr="00990DFC">
        <w:rPr>
          <w:sz w:val="28"/>
          <w:szCs w:val="28"/>
        </w:rPr>
        <w:t xml:space="preserve">земельного участка предусматривается перераспределение земельного </w:t>
      </w:r>
      <w:r w:rsidR="000768C6">
        <w:rPr>
          <w:sz w:val="28"/>
          <w:szCs w:val="28"/>
        </w:rPr>
        <w:t xml:space="preserve">  </w:t>
      </w:r>
      <w:r w:rsidRPr="00990DFC">
        <w:rPr>
          <w:sz w:val="28"/>
          <w:szCs w:val="28"/>
        </w:rPr>
        <w:t xml:space="preserve">участка, находящегося в частной собственности, и земель и (или) земельных участков, находящихся в государственной или муниципальной </w:t>
      </w:r>
      <w:r w:rsidR="000768C6">
        <w:rPr>
          <w:sz w:val="28"/>
          <w:szCs w:val="28"/>
        </w:rPr>
        <w:t xml:space="preserve">                   </w:t>
      </w:r>
      <w:r w:rsidRPr="00990DFC">
        <w:rPr>
          <w:sz w:val="28"/>
          <w:szCs w:val="28"/>
        </w:rPr>
        <w:t xml:space="preserve">собственности и изъятых из оборота или ограниченных в обороте, за </w:t>
      </w:r>
      <w:r w:rsidR="000768C6">
        <w:rPr>
          <w:sz w:val="28"/>
          <w:szCs w:val="28"/>
        </w:rPr>
        <w:t xml:space="preserve">          </w:t>
      </w:r>
      <w:r w:rsidRPr="00990DFC">
        <w:rPr>
          <w:sz w:val="28"/>
          <w:szCs w:val="28"/>
        </w:rPr>
        <w:t xml:space="preserve">исключением случаев, если такое перераспределение осуществляется в </w:t>
      </w:r>
      <w:r w:rsidR="000768C6">
        <w:rPr>
          <w:sz w:val="28"/>
          <w:szCs w:val="28"/>
        </w:rPr>
        <w:t xml:space="preserve">      </w:t>
      </w:r>
      <w:r w:rsidRPr="00990DFC">
        <w:rPr>
          <w:sz w:val="28"/>
          <w:szCs w:val="28"/>
        </w:rPr>
        <w:t>соответствии с проектом межевания территории с земельными участками, указанными в </w:t>
      </w:r>
      <w:hyperlink r:id="rId24" w:anchor="/document/12124624/entry/2757" w:history="1">
        <w:r w:rsidRPr="000768C6">
          <w:rPr>
            <w:rStyle w:val="aff0"/>
            <w:color w:val="auto"/>
            <w:sz w:val="28"/>
            <w:szCs w:val="28"/>
            <w:u w:val="none"/>
          </w:rPr>
          <w:t>подпункте 7 пункта 5 статьи</w:t>
        </w:r>
        <w:proofErr w:type="gramEnd"/>
        <w:r w:rsidRPr="000768C6">
          <w:rPr>
            <w:rStyle w:val="aff0"/>
            <w:color w:val="auto"/>
            <w:sz w:val="28"/>
            <w:szCs w:val="28"/>
            <w:u w:val="none"/>
          </w:rPr>
          <w:t xml:space="preserve"> 27</w:t>
        </w:r>
      </w:hyperlink>
      <w:r w:rsidRPr="00990DFC">
        <w:rPr>
          <w:sz w:val="28"/>
          <w:szCs w:val="28"/>
        </w:rPr>
        <w:t> Земельного кодекса;</w:t>
      </w:r>
    </w:p>
    <w:p w:rsidR="00A205FD" w:rsidRPr="00990DFC" w:rsidRDefault="00A205FD" w:rsidP="00990DFC">
      <w:pPr>
        <w:pStyle w:val="s1"/>
        <w:shd w:val="clear" w:color="auto" w:fill="FFFFFF"/>
        <w:spacing w:beforeAutospacing="0" w:afterAutospacing="0"/>
        <w:ind w:firstLine="720"/>
        <w:jc w:val="both"/>
        <w:rPr>
          <w:sz w:val="28"/>
          <w:szCs w:val="28"/>
        </w:rPr>
      </w:pPr>
      <w:r w:rsidRPr="00990DFC">
        <w:rPr>
          <w:color w:val="22272F"/>
          <w:sz w:val="28"/>
          <w:szCs w:val="28"/>
        </w:rPr>
        <w:t>2</w:t>
      </w:r>
      <w:r w:rsidRPr="00990DFC">
        <w:rPr>
          <w:sz w:val="28"/>
          <w:szCs w:val="28"/>
        </w:rPr>
        <w:t>.</w:t>
      </w:r>
      <w:r w:rsidR="000768C6">
        <w:rPr>
          <w:sz w:val="28"/>
          <w:szCs w:val="28"/>
        </w:rPr>
        <w:t>9.3.5.</w:t>
      </w:r>
      <w:r w:rsidRPr="00990DFC">
        <w:rPr>
          <w:sz w:val="28"/>
          <w:szCs w:val="28"/>
        </w:rPr>
        <w:t xml:space="preserve"> образование земельного участка или земельных участков </w:t>
      </w:r>
      <w:r w:rsidR="00BC45C5">
        <w:rPr>
          <w:sz w:val="28"/>
          <w:szCs w:val="28"/>
        </w:rPr>
        <w:t xml:space="preserve">  </w:t>
      </w:r>
      <w:r w:rsidRPr="00990DFC">
        <w:rPr>
          <w:sz w:val="28"/>
          <w:szCs w:val="28"/>
        </w:rPr>
        <w:t xml:space="preserve">предусматривается путем перераспределения земельного участка, </w:t>
      </w:r>
      <w:r w:rsidR="00BC45C5">
        <w:rPr>
          <w:sz w:val="28"/>
          <w:szCs w:val="28"/>
        </w:rPr>
        <w:t xml:space="preserve">           </w:t>
      </w:r>
      <w:r w:rsidRPr="00990DFC">
        <w:rPr>
          <w:sz w:val="28"/>
          <w:szCs w:val="28"/>
        </w:rPr>
        <w:t xml:space="preserve">находящегося в частной собственности, и земель и (или) земельного участка, находящихся в государственной или муниципальной собственности и </w:t>
      </w:r>
      <w:r w:rsidR="00BC45C5">
        <w:rPr>
          <w:sz w:val="28"/>
          <w:szCs w:val="28"/>
        </w:rPr>
        <w:t xml:space="preserve">        </w:t>
      </w:r>
      <w:r w:rsidRPr="00990DFC">
        <w:rPr>
          <w:sz w:val="28"/>
          <w:szCs w:val="28"/>
        </w:rPr>
        <w:t>зарезервированных для государственных или муниципальных нужд;</w:t>
      </w:r>
    </w:p>
    <w:p w:rsidR="00A205FD" w:rsidRPr="00BC45C5" w:rsidRDefault="00A205FD" w:rsidP="00BC45C5">
      <w:pPr>
        <w:pStyle w:val="s1"/>
        <w:shd w:val="clear" w:color="auto" w:fill="FFFFFF"/>
        <w:spacing w:beforeAutospacing="0" w:afterAutospacing="0"/>
        <w:ind w:firstLine="720"/>
        <w:jc w:val="both"/>
        <w:rPr>
          <w:color w:val="22272F"/>
          <w:sz w:val="28"/>
          <w:szCs w:val="28"/>
        </w:rPr>
      </w:pPr>
      <w:r w:rsidRPr="00BC45C5">
        <w:rPr>
          <w:sz w:val="28"/>
          <w:szCs w:val="28"/>
        </w:rPr>
        <w:t>2.</w:t>
      </w:r>
      <w:r w:rsidR="00D10A14">
        <w:rPr>
          <w:sz w:val="28"/>
          <w:szCs w:val="28"/>
        </w:rPr>
        <w:t>9.3.6</w:t>
      </w:r>
      <w:r w:rsidRPr="00BC45C5">
        <w:rPr>
          <w:sz w:val="28"/>
          <w:szCs w:val="28"/>
        </w:rPr>
        <w:t xml:space="preserve">. проектом межевания территории или схемой расположения </w:t>
      </w:r>
      <w:r w:rsidR="00BC45C5">
        <w:rPr>
          <w:sz w:val="28"/>
          <w:szCs w:val="28"/>
        </w:rPr>
        <w:t xml:space="preserve">     </w:t>
      </w:r>
      <w:r w:rsidRPr="00BC45C5">
        <w:rPr>
          <w:sz w:val="28"/>
          <w:szCs w:val="28"/>
        </w:rPr>
        <w:t xml:space="preserve">земельного участка предусматривается перераспределение земельного </w:t>
      </w:r>
      <w:r w:rsidR="00BC45C5">
        <w:rPr>
          <w:sz w:val="28"/>
          <w:szCs w:val="28"/>
        </w:rPr>
        <w:t xml:space="preserve">  </w:t>
      </w:r>
      <w:r w:rsidRPr="00BC45C5">
        <w:rPr>
          <w:sz w:val="28"/>
          <w:szCs w:val="28"/>
        </w:rPr>
        <w:t xml:space="preserve">участка, находящегося в частной собственности, и земельного участка, </w:t>
      </w:r>
      <w:r w:rsidR="00345451">
        <w:rPr>
          <w:sz w:val="28"/>
          <w:szCs w:val="28"/>
        </w:rPr>
        <w:t xml:space="preserve">  </w:t>
      </w:r>
      <w:r w:rsidRPr="00BC45C5">
        <w:rPr>
          <w:sz w:val="28"/>
          <w:szCs w:val="28"/>
        </w:rPr>
        <w:t xml:space="preserve">находящегося в государственной или муниципальной собственности и </w:t>
      </w:r>
      <w:r w:rsidR="00345451">
        <w:rPr>
          <w:sz w:val="28"/>
          <w:szCs w:val="28"/>
        </w:rPr>
        <w:t xml:space="preserve">       </w:t>
      </w:r>
      <w:r w:rsidRPr="00BC45C5">
        <w:rPr>
          <w:sz w:val="28"/>
          <w:szCs w:val="28"/>
        </w:rPr>
        <w:t xml:space="preserve">являющегося предметом аукциона, </w:t>
      </w:r>
      <w:proofErr w:type="gramStart"/>
      <w:r w:rsidRPr="00BC45C5">
        <w:rPr>
          <w:sz w:val="28"/>
          <w:szCs w:val="28"/>
        </w:rPr>
        <w:t>извещение</w:t>
      </w:r>
      <w:proofErr w:type="gramEnd"/>
      <w:r w:rsidRPr="00BC45C5">
        <w:rPr>
          <w:sz w:val="28"/>
          <w:szCs w:val="28"/>
        </w:rPr>
        <w:t xml:space="preserve"> о проведении которого</w:t>
      </w:r>
      <w:r w:rsidR="00D10A14">
        <w:rPr>
          <w:sz w:val="28"/>
          <w:szCs w:val="28"/>
        </w:rPr>
        <w:t xml:space="preserve">         </w:t>
      </w:r>
      <w:r w:rsidRPr="00BC45C5">
        <w:rPr>
          <w:sz w:val="28"/>
          <w:szCs w:val="28"/>
        </w:rPr>
        <w:t xml:space="preserve"> размещено в соответствии с </w:t>
      </w:r>
      <w:hyperlink r:id="rId25" w:anchor="/document/12124624/entry/391119" w:history="1">
        <w:r w:rsidRPr="00BC45C5">
          <w:rPr>
            <w:rStyle w:val="aff0"/>
            <w:color w:val="auto"/>
            <w:sz w:val="28"/>
            <w:szCs w:val="28"/>
            <w:u w:val="none"/>
          </w:rPr>
          <w:t>пунктом 19 статьи 39.11</w:t>
        </w:r>
      </w:hyperlink>
      <w:r w:rsidRPr="00BC45C5">
        <w:rPr>
          <w:sz w:val="28"/>
          <w:szCs w:val="28"/>
        </w:rPr>
        <w:t> Земельного кодекса</w:t>
      </w:r>
      <w:r w:rsidR="00BC45C5" w:rsidRPr="00BC45C5">
        <w:rPr>
          <w:sz w:val="28"/>
          <w:szCs w:val="28"/>
        </w:rPr>
        <w:t xml:space="preserve"> Российской Федерации</w:t>
      </w:r>
      <w:r w:rsidRPr="00BC45C5">
        <w:rPr>
          <w:sz w:val="28"/>
          <w:szCs w:val="28"/>
        </w:rPr>
        <w:t xml:space="preserve">, либо в отношении такого земельного участка </w:t>
      </w:r>
      <w:r w:rsidR="00D10A14">
        <w:rPr>
          <w:sz w:val="28"/>
          <w:szCs w:val="28"/>
        </w:rPr>
        <w:t xml:space="preserve">       </w:t>
      </w:r>
      <w:r w:rsidRPr="00BC45C5">
        <w:rPr>
          <w:sz w:val="28"/>
          <w:szCs w:val="28"/>
        </w:rPr>
        <w:t xml:space="preserve">принято решение о предварительном согласовании его предоставления, срок </w:t>
      </w:r>
      <w:proofErr w:type="gramStart"/>
      <w:r w:rsidRPr="00BC45C5">
        <w:rPr>
          <w:sz w:val="28"/>
          <w:szCs w:val="28"/>
        </w:rPr>
        <w:t>действия</w:t>
      </w:r>
      <w:proofErr w:type="gramEnd"/>
      <w:r w:rsidRPr="00BC45C5">
        <w:rPr>
          <w:sz w:val="28"/>
          <w:szCs w:val="28"/>
        </w:rPr>
        <w:t xml:space="preserve"> которого не истек</w:t>
      </w:r>
      <w:r w:rsidRPr="00BC45C5">
        <w:rPr>
          <w:color w:val="22272F"/>
          <w:sz w:val="28"/>
          <w:szCs w:val="28"/>
        </w:rPr>
        <w:t>;</w:t>
      </w:r>
    </w:p>
    <w:p w:rsidR="00A205FD" w:rsidRPr="006F338F" w:rsidRDefault="00A205FD" w:rsidP="00345451">
      <w:pPr>
        <w:pStyle w:val="s1"/>
        <w:shd w:val="clear" w:color="auto" w:fill="FFFFFF"/>
        <w:spacing w:beforeAutospacing="0" w:afterAutospacing="0"/>
        <w:ind w:firstLine="720"/>
        <w:jc w:val="both"/>
        <w:rPr>
          <w:sz w:val="28"/>
          <w:szCs w:val="28"/>
        </w:rPr>
      </w:pPr>
      <w:proofErr w:type="gramStart"/>
      <w:r w:rsidRPr="006F338F">
        <w:rPr>
          <w:sz w:val="28"/>
          <w:szCs w:val="28"/>
        </w:rPr>
        <w:t>2.</w:t>
      </w:r>
      <w:r w:rsidR="00D10A14">
        <w:rPr>
          <w:sz w:val="28"/>
          <w:szCs w:val="28"/>
        </w:rPr>
        <w:t>9.3.7.</w:t>
      </w:r>
      <w:r w:rsidRPr="006F338F">
        <w:rPr>
          <w:sz w:val="28"/>
          <w:szCs w:val="28"/>
        </w:rPr>
        <w:t xml:space="preserve"> образование земельного участка или земельных участков </w:t>
      </w:r>
      <w:r w:rsidR="00345451" w:rsidRPr="006F338F">
        <w:rPr>
          <w:sz w:val="28"/>
          <w:szCs w:val="28"/>
        </w:rPr>
        <w:t xml:space="preserve">   </w:t>
      </w:r>
      <w:r w:rsidRPr="006F338F">
        <w:rPr>
          <w:sz w:val="28"/>
          <w:szCs w:val="28"/>
        </w:rPr>
        <w:t xml:space="preserve">предусматривается путем перераспределения земельного участка, </w:t>
      </w:r>
      <w:r w:rsidR="00345451" w:rsidRPr="006F338F">
        <w:rPr>
          <w:sz w:val="28"/>
          <w:szCs w:val="28"/>
        </w:rPr>
        <w:t xml:space="preserve">            </w:t>
      </w:r>
      <w:r w:rsidRPr="006F338F">
        <w:rPr>
          <w:sz w:val="28"/>
          <w:szCs w:val="28"/>
        </w:rPr>
        <w:t xml:space="preserve">находящегося в частной собственности, и земель и (или) земельных участков, которые находятся в государственной или муниципальной собственности и в </w:t>
      </w:r>
      <w:r w:rsidRPr="006F338F">
        <w:rPr>
          <w:sz w:val="28"/>
          <w:szCs w:val="28"/>
        </w:rPr>
        <w:lastRenderedPageBreak/>
        <w:t xml:space="preserve">отношении которых подано заявление о предварительном согласовании предоставления земельного участка или заявление о предоставлении </w:t>
      </w:r>
      <w:r w:rsidR="006F338F">
        <w:rPr>
          <w:sz w:val="28"/>
          <w:szCs w:val="28"/>
        </w:rPr>
        <w:t xml:space="preserve">         </w:t>
      </w:r>
      <w:r w:rsidRPr="006F338F">
        <w:rPr>
          <w:sz w:val="28"/>
          <w:szCs w:val="28"/>
        </w:rPr>
        <w:t>земельного участка и не принято решение об отказе в этом предварительном согласовании или этом предоставлении;</w:t>
      </w:r>
      <w:proofErr w:type="gramEnd"/>
    </w:p>
    <w:p w:rsidR="00A205FD" w:rsidRPr="006F338F" w:rsidRDefault="00A205FD" w:rsidP="00345451">
      <w:pPr>
        <w:pStyle w:val="s1"/>
        <w:shd w:val="clear" w:color="auto" w:fill="FFFFFF"/>
        <w:spacing w:beforeAutospacing="0" w:afterAutospacing="0"/>
        <w:ind w:firstLine="720"/>
        <w:jc w:val="both"/>
        <w:rPr>
          <w:sz w:val="28"/>
          <w:szCs w:val="28"/>
        </w:rPr>
      </w:pPr>
      <w:r w:rsidRPr="006F338F">
        <w:rPr>
          <w:sz w:val="28"/>
          <w:szCs w:val="28"/>
        </w:rPr>
        <w:t>2.</w:t>
      </w:r>
      <w:r w:rsidR="003562D1">
        <w:rPr>
          <w:sz w:val="28"/>
          <w:szCs w:val="28"/>
        </w:rPr>
        <w:t>9.3.</w:t>
      </w:r>
      <w:r w:rsidRPr="006F338F">
        <w:rPr>
          <w:sz w:val="28"/>
          <w:szCs w:val="28"/>
        </w:rPr>
        <w:t>8. в результате перераспределения земельных участков площадь земельного участка, на который возникает право частной собственн</w:t>
      </w:r>
      <w:r w:rsidRPr="006F338F">
        <w:rPr>
          <w:sz w:val="28"/>
          <w:szCs w:val="28"/>
        </w:rPr>
        <w:t>о</w:t>
      </w:r>
      <w:r w:rsidRPr="006F338F">
        <w:rPr>
          <w:sz w:val="28"/>
          <w:szCs w:val="28"/>
        </w:rPr>
        <w:t xml:space="preserve">сти, </w:t>
      </w:r>
      <w:r w:rsidR="00345451" w:rsidRPr="006F338F">
        <w:rPr>
          <w:sz w:val="28"/>
          <w:szCs w:val="28"/>
        </w:rPr>
        <w:t xml:space="preserve">    </w:t>
      </w:r>
      <w:r w:rsidRPr="006F338F">
        <w:rPr>
          <w:sz w:val="28"/>
          <w:szCs w:val="28"/>
        </w:rPr>
        <w:t xml:space="preserve">будет превышать установленные предельные максимальные размеры </w:t>
      </w:r>
      <w:r w:rsidR="006F338F" w:rsidRPr="006F338F">
        <w:rPr>
          <w:sz w:val="28"/>
          <w:szCs w:val="28"/>
        </w:rPr>
        <w:t xml:space="preserve">          </w:t>
      </w:r>
      <w:r w:rsidRPr="006F338F">
        <w:rPr>
          <w:sz w:val="28"/>
          <w:szCs w:val="28"/>
        </w:rPr>
        <w:t>земельных участков;</w:t>
      </w:r>
    </w:p>
    <w:p w:rsidR="00A205FD" w:rsidRPr="006F338F" w:rsidRDefault="00A205FD" w:rsidP="00345451">
      <w:pPr>
        <w:pStyle w:val="s1"/>
        <w:shd w:val="clear" w:color="auto" w:fill="FFFFFF"/>
        <w:spacing w:beforeAutospacing="0" w:afterAutospacing="0"/>
        <w:ind w:firstLine="720"/>
        <w:jc w:val="both"/>
        <w:rPr>
          <w:sz w:val="28"/>
          <w:szCs w:val="28"/>
        </w:rPr>
      </w:pPr>
      <w:proofErr w:type="gramStart"/>
      <w:r w:rsidRPr="006F338F">
        <w:rPr>
          <w:sz w:val="28"/>
          <w:szCs w:val="28"/>
        </w:rPr>
        <w:t>2.</w:t>
      </w:r>
      <w:r w:rsidR="003562D1">
        <w:rPr>
          <w:sz w:val="28"/>
          <w:szCs w:val="28"/>
        </w:rPr>
        <w:t>9.3.9.</w:t>
      </w:r>
      <w:r w:rsidRPr="006F338F">
        <w:rPr>
          <w:sz w:val="28"/>
          <w:szCs w:val="28"/>
        </w:rPr>
        <w:t xml:space="preserve"> образование земельного участка или земельных участков </w:t>
      </w:r>
      <w:r w:rsidR="006F338F" w:rsidRPr="006F338F">
        <w:rPr>
          <w:sz w:val="28"/>
          <w:szCs w:val="28"/>
        </w:rPr>
        <w:t xml:space="preserve">   </w:t>
      </w:r>
      <w:r w:rsidRPr="006F338F">
        <w:rPr>
          <w:sz w:val="28"/>
          <w:szCs w:val="28"/>
        </w:rPr>
        <w:t xml:space="preserve">предусматривается путем перераспределения земельного участка, </w:t>
      </w:r>
      <w:r w:rsidR="006F338F" w:rsidRPr="006F338F">
        <w:rPr>
          <w:sz w:val="28"/>
          <w:szCs w:val="28"/>
        </w:rPr>
        <w:t xml:space="preserve">            </w:t>
      </w:r>
      <w:r w:rsidRPr="006F338F">
        <w:rPr>
          <w:sz w:val="28"/>
          <w:szCs w:val="28"/>
        </w:rPr>
        <w:t>находящегося в частной собственности, и земель, из которых возможно</w:t>
      </w:r>
      <w:r w:rsidR="006F338F" w:rsidRPr="006F338F">
        <w:rPr>
          <w:sz w:val="28"/>
          <w:szCs w:val="28"/>
        </w:rPr>
        <w:t xml:space="preserve">      </w:t>
      </w:r>
      <w:r w:rsidRPr="006F338F">
        <w:rPr>
          <w:sz w:val="28"/>
          <w:szCs w:val="28"/>
        </w:rPr>
        <w:t xml:space="preserve"> образовать самостоятельный земельный участок без нарушения требований, предусмотренных </w:t>
      </w:r>
      <w:hyperlink r:id="rId26" w:anchor="/document/12124624/entry/11119" w:history="1">
        <w:r w:rsidRPr="006F338F">
          <w:rPr>
            <w:rStyle w:val="aff0"/>
            <w:color w:val="auto"/>
            <w:sz w:val="28"/>
            <w:szCs w:val="28"/>
            <w:u w:val="none"/>
          </w:rPr>
          <w:t>статьей 11.9</w:t>
        </w:r>
      </w:hyperlink>
      <w:r w:rsidRPr="006F338F">
        <w:rPr>
          <w:sz w:val="28"/>
          <w:szCs w:val="28"/>
        </w:rPr>
        <w:t> Земельного кодекса, за исключением случаев перераспределения земельных участков в соответствии с </w:t>
      </w:r>
      <w:hyperlink r:id="rId27" w:anchor="/document/12124624/entry/392811" w:history="1">
        <w:r w:rsidRPr="006F338F">
          <w:rPr>
            <w:rStyle w:val="aff0"/>
            <w:color w:val="auto"/>
            <w:sz w:val="28"/>
            <w:szCs w:val="28"/>
            <w:u w:val="none"/>
          </w:rPr>
          <w:t>подпунктами 1</w:t>
        </w:r>
      </w:hyperlink>
      <w:r w:rsidRPr="006F338F">
        <w:rPr>
          <w:sz w:val="28"/>
          <w:szCs w:val="28"/>
        </w:rPr>
        <w:t> и </w:t>
      </w:r>
      <w:hyperlink r:id="rId28" w:anchor="/document/12124624/entry/392814" w:history="1">
        <w:r w:rsidRPr="006F338F">
          <w:rPr>
            <w:rStyle w:val="aff0"/>
            <w:color w:val="auto"/>
            <w:sz w:val="28"/>
            <w:szCs w:val="28"/>
            <w:u w:val="none"/>
          </w:rPr>
          <w:t>4 пункта 1 статьи 39.28</w:t>
        </w:r>
      </w:hyperlink>
      <w:r w:rsidRPr="006F338F">
        <w:rPr>
          <w:sz w:val="28"/>
          <w:szCs w:val="28"/>
        </w:rPr>
        <w:t> Земельного кодекса</w:t>
      </w:r>
      <w:r w:rsidR="00345451" w:rsidRPr="006F338F">
        <w:rPr>
          <w:sz w:val="28"/>
          <w:szCs w:val="28"/>
        </w:rPr>
        <w:t xml:space="preserve"> Российской Федерации</w:t>
      </w:r>
      <w:r w:rsidRPr="006F338F">
        <w:rPr>
          <w:sz w:val="28"/>
          <w:szCs w:val="28"/>
        </w:rPr>
        <w:t>;</w:t>
      </w:r>
      <w:proofErr w:type="gramEnd"/>
    </w:p>
    <w:p w:rsidR="00A205FD" w:rsidRPr="00C20EA8" w:rsidRDefault="00A205FD" w:rsidP="00345451">
      <w:pPr>
        <w:pStyle w:val="s1"/>
        <w:shd w:val="clear" w:color="auto" w:fill="FFFFFF"/>
        <w:spacing w:beforeAutospacing="0" w:afterAutospacing="0"/>
        <w:ind w:firstLine="720"/>
        <w:jc w:val="both"/>
        <w:rPr>
          <w:sz w:val="28"/>
          <w:szCs w:val="28"/>
        </w:rPr>
      </w:pPr>
      <w:r w:rsidRPr="00C20EA8">
        <w:rPr>
          <w:sz w:val="28"/>
          <w:szCs w:val="28"/>
        </w:rPr>
        <w:t>2.</w:t>
      </w:r>
      <w:r w:rsidR="003562D1" w:rsidRPr="00C20EA8">
        <w:rPr>
          <w:sz w:val="28"/>
          <w:szCs w:val="28"/>
        </w:rPr>
        <w:t>9.3.10</w:t>
      </w:r>
      <w:r w:rsidRPr="00C20EA8">
        <w:rPr>
          <w:sz w:val="28"/>
          <w:szCs w:val="28"/>
        </w:rPr>
        <w:t xml:space="preserve">. границы земельного участка, находящегося в частной </w:t>
      </w:r>
      <w:r w:rsidR="007352C6" w:rsidRPr="00C20EA8">
        <w:rPr>
          <w:sz w:val="28"/>
          <w:szCs w:val="28"/>
        </w:rPr>
        <w:t xml:space="preserve">           </w:t>
      </w:r>
      <w:r w:rsidRPr="00C20EA8">
        <w:rPr>
          <w:sz w:val="28"/>
          <w:szCs w:val="28"/>
        </w:rPr>
        <w:t>собственности, подлежат уточнению в соответствии с </w:t>
      </w:r>
      <w:hyperlink r:id="rId29" w:anchor="/document/71129192/entry/0" w:history="1">
        <w:r w:rsidRPr="00C20EA8">
          <w:rPr>
            <w:rStyle w:val="aff0"/>
            <w:color w:val="auto"/>
            <w:sz w:val="28"/>
            <w:szCs w:val="28"/>
            <w:u w:val="none"/>
          </w:rPr>
          <w:t xml:space="preserve">Федеральным </w:t>
        </w:r>
        <w:r w:rsidR="007352C6" w:rsidRPr="00C20EA8">
          <w:rPr>
            <w:rStyle w:val="aff0"/>
            <w:color w:val="auto"/>
            <w:sz w:val="28"/>
            <w:szCs w:val="28"/>
            <w:u w:val="none"/>
          </w:rPr>
          <w:t xml:space="preserve">            </w:t>
        </w:r>
        <w:r w:rsidRPr="00C20EA8">
          <w:rPr>
            <w:rStyle w:val="aff0"/>
            <w:color w:val="auto"/>
            <w:sz w:val="28"/>
            <w:szCs w:val="28"/>
            <w:u w:val="none"/>
          </w:rPr>
          <w:t>законом</w:t>
        </w:r>
      </w:hyperlink>
      <w:r w:rsidRPr="00C20EA8">
        <w:rPr>
          <w:sz w:val="28"/>
          <w:szCs w:val="28"/>
        </w:rPr>
        <w:t> "О государственной регистрации недвижимости";</w:t>
      </w:r>
    </w:p>
    <w:p w:rsidR="00A205FD" w:rsidRPr="00C20EA8" w:rsidRDefault="00A205FD" w:rsidP="00345451">
      <w:pPr>
        <w:pStyle w:val="s1"/>
        <w:shd w:val="clear" w:color="auto" w:fill="FFFFFF"/>
        <w:spacing w:beforeAutospacing="0" w:afterAutospacing="0"/>
        <w:ind w:firstLine="720"/>
        <w:jc w:val="both"/>
        <w:rPr>
          <w:sz w:val="28"/>
          <w:szCs w:val="28"/>
        </w:rPr>
      </w:pPr>
      <w:r w:rsidRPr="00C20EA8">
        <w:rPr>
          <w:sz w:val="28"/>
          <w:szCs w:val="28"/>
        </w:rPr>
        <w:t>2.</w:t>
      </w:r>
      <w:r w:rsidR="003562D1" w:rsidRPr="00C20EA8">
        <w:rPr>
          <w:sz w:val="28"/>
          <w:szCs w:val="28"/>
        </w:rPr>
        <w:t>9.3.</w:t>
      </w:r>
      <w:r w:rsidRPr="00C20EA8">
        <w:rPr>
          <w:sz w:val="28"/>
          <w:szCs w:val="28"/>
        </w:rPr>
        <w:t xml:space="preserve">11. имеются основания для отказа в утверждении схемы </w:t>
      </w:r>
      <w:r w:rsidR="007352C6" w:rsidRPr="00C20EA8">
        <w:rPr>
          <w:sz w:val="28"/>
          <w:szCs w:val="28"/>
        </w:rPr>
        <w:t xml:space="preserve">                </w:t>
      </w:r>
      <w:r w:rsidRPr="00C20EA8">
        <w:rPr>
          <w:sz w:val="28"/>
          <w:szCs w:val="28"/>
        </w:rPr>
        <w:t>расположения земельного участка, предусмотренные </w:t>
      </w:r>
      <w:hyperlink r:id="rId30" w:anchor="/document/12124624/entry/11111016" w:history="1">
        <w:r w:rsidRPr="00C20EA8">
          <w:rPr>
            <w:rStyle w:val="aff0"/>
            <w:color w:val="auto"/>
            <w:sz w:val="28"/>
            <w:szCs w:val="28"/>
            <w:u w:val="none"/>
          </w:rPr>
          <w:t>пунктом 16 статьи 11.10</w:t>
        </w:r>
      </w:hyperlink>
      <w:r w:rsidRPr="00C20EA8">
        <w:rPr>
          <w:sz w:val="28"/>
          <w:szCs w:val="28"/>
        </w:rPr>
        <w:t> Земельного кодекса;</w:t>
      </w:r>
    </w:p>
    <w:p w:rsidR="00A205FD" w:rsidRPr="007352C6" w:rsidRDefault="00A205FD" w:rsidP="007352C6">
      <w:pPr>
        <w:pStyle w:val="s1"/>
        <w:shd w:val="clear" w:color="auto" w:fill="FFFFFF"/>
        <w:spacing w:beforeAutospacing="0" w:afterAutospacing="0"/>
        <w:ind w:firstLine="720"/>
        <w:jc w:val="both"/>
        <w:rPr>
          <w:sz w:val="28"/>
          <w:szCs w:val="28"/>
        </w:rPr>
      </w:pPr>
      <w:r w:rsidRPr="00C20EA8">
        <w:rPr>
          <w:sz w:val="28"/>
          <w:szCs w:val="28"/>
        </w:rPr>
        <w:t>2.</w:t>
      </w:r>
      <w:r w:rsidR="003562D1" w:rsidRPr="00C20EA8">
        <w:rPr>
          <w:sz w:val="28"/>
          <w:szCs w:val="28"/>
        </w:rPr>
        <w:t>9.3.</w:t>
      </w:r>
      <w:r w:rsidRPr="00C20EA8">
        <w:rPr>
          <w:sz w:val="28"/>
          <w:szCs w:val="28"/>
        </w:rPr>
        <w:t>12. приложенная к заявлению</w:t>
      </w:r>
      <w:r w:rsidRPr="00C20EA8">
        <w:rPr>
          <w:sz w:val="23"/>
          <w:szCs w:val="23"/>
        </w:rPr>
        <w:t xml:space="preserve"> </w:t>
      </w:r>
      <w:r w:rsidRPr="007352C6">
        <w:rPr>
          <w:sz w:val="28"/>
          <w:szCs w:val="28"/>
        </w:rPr>
        <w:t xml:space="preserve">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w:t>
      </w:r>
      <w:r w:rsidR="007352C6">
        <w:rPr>
          <w:sz w:val="28"/>
          <w:szCs w:val="28"/>
        </w:rPr>
        <w:t xml:space="preserve">     </w:t>
      </w:r>
      <w:r w:rsidRPr="007352C6">
        <w:rPr>
          <w:sz w:val="28"/>
          <w:szCs w:val="28"/>
        </w:rPr>
        <w:t xml:space="preserve">утвержденным проекту планировки территории, землеустроительной </w:t>
      </w:r>
      <w:r w:rsidR="007352C6">
        <w:rPr>
          <w:sz w:val="28"/>
          <w:szCs w:val="28"/>
        </w:rPr>
        <w:t xml:space="preserve">         </w:t>
      </w:r>
      <w:r w:rsidRPr="007352C6">
        <w:rPr>
          <w:sz w:val="28"/>
          <w:szCs w:val="28"/>
        </w:rPr>
        <w:t>документации, положению об особо охраняемой природной территории;</w:t>
      </w:r>
    </w:p>
    <w:p w:rsidR="00A205FD" w:rsidRPr="007352C6" w:rsidRDefault="00A205FD" w:rsidP="007352C6">
      <w:pPr>
        <w:pStyle w:val="s1"/>
        <w:shd w:val="clear" w:color="auto" w:fill="FFFFFF"/>
        <w:spacing w:beforeAutospacing="0" w:afterAutospacing="0"/>
        <w:ind w:firstLine="720"/>
        <w:jc w:val="both"/>
        <w:rPr>
          <w:sz w:val="28"/>
          <w:szCs w:val="28"/>
        </w:rPr>
      </w:pPr>
      <w:r w:rsidRPr="007352C6">
        <w:rPr>
          <w:sz w:val="28"/>
          <w:szCs w:val="28"/>
        </w:rPr>
        <w:t>2.</w:t>
      </w:r>
      <w:r w:rsidR="00C20EA8">
        <w:rPr>
          <w:sz w:val="28"/>
          <w:szCs w:val="28"/>
        </w:rPr>
        <w:t>9.3.</w:t>
      </w:r>
      <w:r w:rsidRPr="007352C6">
        <w:rPr>
          <w:sz w:val="28"/>
          <w:szCs w:val="28"/>
        </w:rPr>
        <w:t>13. земельный участок, образование которого предусмотрено</w:t>
      </w:r>
      <w:r w:rsidR="007352C6">
        <w:rPr>
          <w:sz w:val="28"/>
          <w:szCs w:val="28"/>
        </w:rPr>
        <w:t xml:space="preserve">   </w:t>
      </w:r>
      <w:r w:rsidRPr="007352C6">
        <w:rPr>
          <w:sz w:val="28"/>
          <w:szCs w:val="28"/>
        </w:rPr>
        <w:t xml:space="preserve"> схемой расположения земельного участка, расположен в границах </w:t>
      </w:r>
      <w:r w:rsidR="00C20EA8">
        <w:rPr>
          <w:sz w:val="28"/>
          <w:szCs w:val="28"/>
        </w:rPr>
        <w:t xml:space="preserve">             </w:t>
      </w:r>
      <w:r w:rsidRPr="007352C6">
        <w:rPr>
          <w:sz w:val="28"/>
          <w:szCs w:val="28"/>
        </w:rPr>
        <w:t>территории, в отношении которой утвержден проект межевания территории;</w:t>
      </w:r>
    </w:p>
    <w:p w:rsidR="00A205FD" w:rsidRDefault="00A205FD" w:rsidP="007352C6">
      <w:pPr>
        <w:pStyle w:val="s1"/>
        <w:shd w:val="clear" w:color="auto" w:fill="FFFFFF"/>
        <w:spacing w:beforeAutospacing="0" w:afterAutospacing="0"/>
        <w:ind w:firstLine="720"/>
        <w:jc w:val="both"/>
        <w:rPr>
          <w:sz w:val="28"/>
          <w:szCs w:val="28"/>
        </w:rPr>
      </w:pPr>
      <w:r w:rsidRPr="007352C6">
        <w:rPr>
          <w:sz w:val="28"/>
          <w:szCs w:val="28"/>
        </w:rPr>
        <w:t>2.</w:t>
      </w:r>
      <w:r w:rsidR="00C20EA8">
        <w:rPr>
          <w:sz w:val="28"/>
          <w:szCs w:val="28"/>
        </w:rPr>
        <w:t>9.3.14</w:t>
      </w:r>
      <w:r w:rsidRPr="007352C6">
        <w:rPr>
          <w:sz w:val="28"/>
          <w:szCs w:val="28"/>
        </w:rPr>
        <w:t xml:space="preserve">. площадь земельного участка, на который возникает право частной собственности, превышает площадь такого земельного участка, </w:t>
      </w:r>
      <w:r w:rsidR="007352C6">
        <w:rPr>
          <w:sz w:val="28"/>
          <w:szCs w:val="28"/>
        </w:rPr>
        <w:t xml:space="preserve">   </w:t>
      </w:r>
      <w:r w:rsidRPr="007352C6">
        <w:rPr>
          <w:sz w:val="28"/>
          <w:szCs w:val="28"/>
        </w:rPr>
        <w:t xml:space="preserve">указанную в схеме расположения земельного участка или проекте межевания территории, в соответствии с которыми такой земельный участок был </w:t>
      </w:r>
      <w:r w:rsidR="00C20EA8">
        <w:rPr>
          <w:sz w:val="28"/>
          <w:szCs w:val="28"/>
        </w:rPr>
        <w:t xml:space="preserve">         </w:t>
      </w:r>
      <w:r w:rsidRPr="007352C6">
        <w:rPr>
          <w:sz w:val="28"/>
          <w:szCs w:val="28"/>
        </w:rPr>
        <w:t>образован, более чем на десять процентов.</w:t>
      </w:r>
    </w:p>
    <w:p w:rsidR="007352C6" w:rsidRPr="007352C6" w:rsidRDefault="007352C6" w:rsidP="007352C6">
      <w:pPr>
        <w:pStyle w:val="s1"/>
        <w:shd w:val="clear" w:color="auto" w:fill="FFFFFF"/>
        <w:spacing w:beforeAutospacing="0" w:afterAutospacing="0"/>
        <w:ind w:firstLine="720"/>
        <w:jc w:val="both"/>
        <w:rPr>
          <w:sz w:val="28"/>
          <w:szCs w:val="28"/>
        </w:rPr>
      </w:pPr>
    </w:p>
    <w:p w:rsidR="00EC6C62" w:rsidRPr="00002240" w:rsidRDefault="00EC6C62">
      <w:pPr>
        <w:ind w:firstLine="709"/>
        <w:jc w:val="both"/>
        <w:rPr>
          <w:rFonts w:cs="Times New Roman"/>
          <w:color w:val="auto"/>
          <w:szCs w:val="28"/>
        </w:rPr>
      </w:pPr>
    </w:p>
    <w:p w:rsidR="00EC6C62" w:rsidRPr="00002240" w:rsidRDefault="00583E42" w:rsidP="007352C6">
      <w:pPr>
        <w:jc w:val="center"/>
        <w:rPr>
          <w:b/>
          <w:bCs/>
          <w:color w:val="auto"/>
        </w:rPr>
      </w:pPr>
      <w:r w:rsidRPr="00002240">
        <w:rPr>
          <w:b/>
          <w:bCs/>
          <w:color w:val="auto"/>
        </w:rPr>
        <w:t>2.10. Перечень услуг, которые являются необходимыми и обязательными</w:t>
      </w:r>
    </w:p>
    <w:p w:rsidR="00EC6C62" w:rsidRPr="00002240" w:rsidRDefault="00583E42" w:rsidP="007352C6">
      <w:pPr>
        <w:jc w:val="center"/>
        <w:rPr>
          <w:b/>
          <w:bCs/>
          <w:color w:val="auto"/>
        </w:rPr>
      </w:pPr>
      <w:proofErr w:type="gramStart"/>
      <w:r w:rsidRPr="00002240">
        <w:rPr>
          <w:b/>
          <w:bCs/>
          <w:color w:val="auto"/>
        </w:rPr>
        <w:t>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roofErr w:type="gramEnd"/>
    </w:p>
    <w:p w:rsidR="00EC6C62" w:rsidRPr="00002240" w:rsidRDefault="00EC6C62">
      <w:pPr>
        <w:pStyle w:val="1f0"/>
        <w:spacing w:before="0" w:after="0" w:line="240" w:lineRule="auto"/>
        <w:ind w:firstLine="709"/>
        <w:rPr>
          <w:rFonts w:cs="Times New Roman"/>
          <w:color w:val="auto"/>
          <w:sz w:val="28"/>
          <w:szCs w:val="28"/>
        </w:rPr>
      </w:pPr>
    </w:p>
    <w:p w:rsidR="00EC6C62" w:rsidRPr="00002240" w:rsidRDefault="00583E42">
      <w:pPr>
        <w:ind w:firstLine="709"/>
        <w:jc w:val="both"/>
        <w:rPr>
          <w:color w:val="auto"/>
          <w:shd w:val="clear" w:color="auto" w:fill="FFFFFF"/>
        </w:rPr>
      </w:pPr>
      <w:r w:rsidRPr="00002240">
        <w:rPr>
          <w:rFonts w:cs="Times New Roman"/>
          <w:iCs/>
          <w:color w:val="auto"/>
          <w:szCs w:val="28"/>
          <w:shd w:val="clear" w:color="auto" w:fill="FFFFFF"/>
        </w:rPr>
        <w:t>2.10.1. Услуга, которая являются необходимой и обязательной для предоставления муниципальной услуги, отсутствует.</w:t>
      </w:r>
    </w:p>
    <w:p w:rsidR="00EC6C62" w:rsidRPr="001F7BDE" w:rsidRDefault="00EC6C62">
      <w:pPr>
        <w:ind w:firstLine="709"/>
        <w:jc w:val="both"/>
        <w:rPr>
          <w:rFonts w:cs="Times New Roman"/>
          <w:iCs/>
          <w:color w:val="FF0000"/>
          <w:szCs w:val="28"/>
          <w:shd w:val="clear" w:color="auto" w:fill="FFFFFF"/>
        </w:rPr>
      </w:pPr>
    </w:p>
    <w:p w:rsidR="00EC6C62" w:rsidRPr="001F7BDE" w:rsidRDefault="00EC6C62">
      <w:pPr>
        <w:jc w:val="center"/>
        <w:rPr>
          <w:color w:val="FF0000"/>
        </w:rPr>
      </w:pPr>
    </w:p>
    <w:p w:rsidR="00EC6C62" w:rsidRPr="00380A8D" w:rsidRDefault="00583E42">
      <w:pPr>
        <w:jc w:val="center"/>
        <w:rPr>
          <w:b/>
          <w:bCs/>
          <w:color w:val="auto"/>
        </w:rPr>
      </w:pPr>
      <w:r w:rsidRPr="00380A8D">
        <w:rPr>
          <w:b/>
          <w:bCs/>
          <w:color w:val="auto"/>
        </w:rPr>
        <w:t xml:space="preserve">2.11. Размер и основание взимания платы с заявителя </w:t>
      </w:r>
    </w:p>
    <w:p w:rsidR="00EC6C62" w:rsidRPr="00380A8D" w:rsidRDefault="00583E42">
      <w:pPr>
        <w:jc w:val="center"/>
        <w:rPr>
          <w:b/>
          <w:bCs/>
          <w:color w:val="auto"/>
        </w:rPr>
      </w:pPr>
      <w:r w:rsidRPr="00380A8D">
        <w:rPr>
          <w:b/>
          <w:bCs/>
          <w:color w:val="auto"/>
        </w:rPr>
        <w:t xml:space="preserve">   за предоставление  муниципальной услуги</w:t>
      </w:r>
    </w:p>
    <w:p w:rsidR="00EC6C62" w:rsidRPr="00380A8D" w:rsidRDefault="00EC6C62">
      <w:pPr>
        <w:pStyle w:val="1f0"/>
        <w:spacing w:before="0" w:after="0" w:line="240" w:lineRule="auto"/>
        <w:ind w:firstLine="709"/>
        <w:rPr>
          <w:rFonts w:cs="Times New Roman"/>
          <w:color w:val="auto"/>
          <w:sz w:val="28"/>
          <w:szCs w:val="28"/>
        </w:rPr>
      </w:pP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2.11.1. Предоставление муниципальной услуги осуществляется бесплатно.</w:t>
      </w:r>
    </w:p>
    <w:p w:rsidR="00EC6C62" w:rsidRPr="00380A8D" w:rsidRDefault="00583E42">
      <w:pPr>
        <w:ind w:firstLine="720"/>
        <w:jc w:val="both"/>
        <w:rPr>
          <w:color w:val="auto"/>
        </w:rPr>
      </w:pPr>
      <w:r w:rsidRPr="00380A8D">
        <w:rPr>
          <w:rFonts w:cs="Times New Roman"/>
          <w:color w:val="auto"/>
          <w:szCs w:val="28"/>
        </w:rPr>
        <w:t xml:space="preserve">2.11.2. </w:t>
      </w:r>
      <w:proofErr w:type="gramStart"/>
      <w:r w:rsidRPr="00380A8D">
        <w:rPr>
          <w:rFonts w:cs="Times New Roman"/>
          <w:color w:val="auto"/>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EC6C62" w:rsidRPr="00380A8D" w:rsidRDefault="00EC6C62">
      <w:pPr>
        <w:pStyle w:val="1f0"/>
        <w:spacing w:before="0" w:after="0" w:line="240" w:lineRule="auto"/>
        <w:ind w:firstLine="709"/>
        <w:jc w:val="center"/>
        <w:rPr>
          <w:rFonts w:cs="Times New Roman"/>
          <w:b/>
          <w:bCs/>
          <w:color w:val="auto"/>
          <w:sz w:val="28"/>
          <w:szCs w:val="28"/>
        </w:rPr>
      </w:pPr>
    </w:p>
    <w:p w:rsidR="00EC6C62" w:rsidRPr="00380A8D" w:rsidRDefault="00583E42">
      <w:pPr>
        <w:pStyle w:val="1f0"/>
        <w:spacing w:before="0" w:after="0" w:line="240" w:lineRule="auto"/>
        <w:jc w:val="center"/>
        <w:rPr>
          <w:b/>
          <w:bCs/>
          <w:color w:val="auto"/>
        </w:rPr>
      </w:pPr>
      <w:r w:rsidRPr="00380A8D">
        <w:rPr>
          <w:rFonts w:cs="Times New Roman"/>
          <w:b/>
          <w:bCs/>
          <w:color w:val="auto"/>
          <w:sz w:val="28"/>
          <w:szCs w:val="28"/>
        </w:rPr>
        <w:t>2.12. Максимальный срок ожидания в очереди  при подаче запроса</w:t>
      </w:r>
    </w:p>
    <w:p w:rsidR="00EC6C62" w:rsidRPr="00380A8D" w:rsidRDefault="00583E42">
      <w:pPr>
        <w:pStyle w:val="1f0"/>
        <w:spacing w:before="0" w:after="0" w:line="240" w:lineRule="auto"/>
        <w:jc w:val="center"/>
        <w:rPr>
          <w:b/>
          <w:bCs/>
          <w:color w:val="auto"/>
        </w:rPr>
      </w:pPr>
      <w:r w:rsidRPr="00380A8D">
        <w:rPr>
          <w:rFonts w:cs="Times New Roman"/>
          <w:b/>
          <w:bCs/>
          <w:color w:val="auto"/>
          <w:sz w:val="28"/>
          <w:szCs w:val="28"/>
        </w:rPr>
        <w:t>о предоставлении муниципальной услуги и при получении результата предоставления муниципальной услуги</w:t>
      </w:r>
    </w:p>
    <w:p w:rsidR="00EC6C62" w:rsidRPr="00380A8D" w:rsidRDefault="00EC6C62">
      <w:pPr>
        <w:pStyle w:val="1f0"/>
        <w:spacing w:before="0" w:after="0" w:line="240" w:lineRule="auto"/>
        <w:ind w:firstLine="709"/>
        <w:jc w:val="center"/>
        <w:rPr>
          <w:rFonts w:cs="Times New Roman"/>
          <w:color w:val="auto"/>
          <w:sz w:val="28"/>
          <w:szCs w:val="28"/>
        </w:rPr>
      </w:pP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EC6C62" w:rsidRPr="00380A8D" w:rsidRDefault="00EC6C62">
      <w:pPr>
        <w:pStyle w:val="1f0"/>
        <w:spacing w:before="0" w:after="0" w:line="240" w:lineRule="auto"/>
        <w:ind w:firstLine="709"/>
        <w:rPr>
          <w:rFonts w:cs="Times New Roman"/>
          <w:color w:val="auto"/>
          <w:sz w:val="28"/>
          <w:szCs w:val="28"/>
        </w:rPr>
      </w:pPr>
    </w:p>
    <w:p w:rsidR="00EC6C62" w:rsidRPr="00380A8D" w:rsidRDefault="00583E42">
      <w:pPr>
        <w:pStyle w:val="1f0"/>
        <w:spacing w:before="0" w:after="0" w:line="240" w:lineRule="auto"/>
        <w:jc w:val="center"/>
        <w:rPr>
          <w:b/>
          <w:bCs/>
          <w:color w:val="auto"/>
        </w:rPr>
      </w:pPr>
      <w:r w:rsidRPr="00380A8D">
        <w:rPr>
          <w:rFonts w:cs="Times New Roman"/>
          <w:b/>
          <w:bCs/>
          <w:color w:val="auto"/>
          <w:sz w:val="28"/>
          <w:szCs w:val="28"/>
        </w:rPr>
        <w:t>2.13. Срок регистрации запроса заявителя о предоставлении</w:t>
      </w:r>
    </w:p>
    <w:p w:rsidR="00EC6C62" w:rsidRPr="00380A8D" w:rsidRDefault="00583E42">
      <w:pPr>
        <w:pStyle w:val="1f0"/>
        <w:spacing w:before="0" w:after="0" w:line="240" w:lineRule="auto"/>
        <w:jc w:val="center"/>
        <w:rPr>
          <w:b/>
          <w:bCs/>
          <w:color w:val="auto"/>
        </w:rPr>
      </w:pPr>
      <w:r w:rsidRPr="00380A8D">
        <w:rPr>
          <w:rFonts w:cs="Times New Roman"/>
          <w:b/>
          <w:bCs/>
          <w:color w:val="auto"/>
          <w:sz w:val="28"/>
          <w:szCs w:val="28"/>
        </w:rPr>
        <w:t xml:space="preserve"> муниципальной услуги, в том числе в электронной форме</w:t>
      </w:r>
    </w:p>
    <w:p w:rsidR="00EC6C62" w:rsidRPr="00380A8D" w:rsidRDefault="00EC6C62">
      <w:pPr>
        <w:pStyle w:val="1f0"/>
        <w:spacing w:before="0" w:after="0" w:line="240" w:lineRule="auto"/>
        <w:ind w:firstLine="709"/>
        <w:rPr>
          <w:rFonts w:cs="Times New Roman"/>
          <w:color w:val="auto"/>
          <w:sz w:val="28"/>
          <w:szCs w:val="28"/>
        </w:rPr>
      </w:pPr>
    </w:p>
    <w:p w:rsidR="00EC6C62" w:rsidRPr="00380A8D" w:rsidRDefault="00583E42">
      <w:pPr>
        <w:pStyle w:val="1f0"/>
        <w:spacing w:before="0" w:after="0" w:line="240" w:lineRule="auto"/>
        <w:ind w:firstLine="709"/>
        <w:rPr>
          <w:color w:val="auto"/>
          <w:shd w:val="clear" w:color="auto" w:fill="FFFFFF"/>
        </w:rPr>
      </w:pPr>
      <w:r w:rsidRPr="00380A8D">
        <w:rPr>
          <w:rFonts w:cs="Times New Roman"/>
          <w:color w:val="auto"/>
          <w:sz w:val="28"/>
          <w:szCs w:val="28"/>
          <w:shd w:val="clear" w:color="auto" w:fill="FFFFFF"/>
        </w:rPr>
        <w:t>2.13.1. Срок регистрации заявления, в том числе в электронной форме, составляет 1 рабочий день со дня его получения.</w:t>
      </w:r>
    </w:p>
    <w:p w:rsidR="00EC6C62" w:rsidRPr="00380A8D" w:rsidRDefault="00583E42">
      <w:pPr>
        <w:pStyle w:val="1f0"/>
        <w:spacing w:before="0" w:after="0" w:line="240" w:lineRule="auto"/>
        <w:ind w:firstLine="709"/>
        <w:rPr>
          <w:color w:val="auto"/>
        </w:rPr>
      </w:pPr>
      <w:r w:rsidRPr="00380A8D">
        <w:rPr>
          <w:rFonts w:cs="Times New Roman"/>
          <w:color w:val="auto"/>
          <w:sz w:val="28"/>
          <w:szCs w:val="28"/>
          <w:shd w:val="clear" w:color="auto" w:fill="FFFFFF"/>
        </w:rPr>
        <w:t>2.13.2. Заявление регистрируется в установленной системе документооборота с п</w:t>
      </w:r>
      <w:r w:rsidRPr="00380A8D">
        <w:rPr>
          <w:rFonts w:cs="Times New Roman"/>
          <w:color w:val="auto"/>
          <w:sz w:val="28"/>
          <w:szCs w:val="28"/>
        </w:rPr>
        <w:t>рисвоением запросу входящего номера и указанием даты его получения.</w:t>
      </w:r>
    </w:p>
    <w:p w:rsidR="00EC6C62" w:rsidRPr="00380A8D" w:rsidRDefault="00EC6C62">
      <w:pPr>
        <w:pStyle w:val="1f0"/>
        <w:spacing w:before="0" w:after="0" w:line="240" w:lineRule="auto"/>
        <w:ind w:firstLine="709"/>
        <w:rPr>
          <w:rFonts w:cs="Times New Roman"/>
          <w:color w:val="auto"/>
          <w:sz w:val="28"/>
          <w:szCs w:val="28"/>
        </w:rPr>
      </w:pPr>
    </w:p>
    <w:p w:rsidR="00EC6C62" w:rsidRPr="00380A8D" w:rsidRDefault="00583E42">
      <w:pPr>
        <w:ind w:firstLine="720"/>
        <w:jc w:val="center"/>
        <w:rPr>
          <w:color w:val="auto"/>
        </w:rPr>
      </w:pPr>
      <w:r w:rsidRPr="00380A8D">
        <w:rPr>
          <w:rStyle w:val="a8"/>
          <w:rFonts w:cs="Times New Roman"/>
          <w:b/>
          <w:bCs/>
          <w:color w:val="auto"/>
          <w:sz w:val="28"/>
          <w:szCs w:val="28"/>
        </w:rPr>
        <w:t xml:space="preserve">2.14. </w:t>
      </w:r>
      <w:proofErr w:type="gramStart"/>
      <w:r w:rsidRPr="00380A8D">
        <w:rPr>
          <w:rStyle w:val="a8"/>
          <w:rFonts w:cs="Times New Roman"/>
          <w:b/>
          <w:bCs/>
          <w:color w:val="auto"/>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380A8D">
        <w:rPr>
          <w:rStyle w:val="a7"/>
          <w:rFonts w:cs="Times New Roman"/>
          <w:b/>
          <w:bCs/>
          <w:color w:val="auto"/>
          <w:szCs w:val="28"/>
        </w:rPr>
        <w:t>законодательством</w:t>
      </w:r>
      <w:r w:rsidRPr="00380A8D">
        <w:rPr>
          <w:rStyle w:val="a8"/>
          <w:rFonts w:cs="Times New Roman"/>
          <w:b/>
          <w:bCs/>
          <w:color w:val="auto"/>
          <w:sz w:val="28"/>
          <w:szCs w:val="28"/>
        </w:rPr>
        <w:t xml:space="preserve"> Российской Федерации о социальной защите инвалидов</w:t>
      </w:r>
      <w:proofErr w:type="gramEnd"/>
    </w:p>
    <w:p w:rsidR="00EC6C62" w:rsidRPr="00380A8D" w:rsidRDefault="00EC6C62">
      <w:pPr>
        <w:pStyle w:val="1f0"/>
        <w:spacing w:before="0" w:after="0" w:line="240" w:lineRule="auto"/>
        <w:ind w:firstLine="709"/>
        <w:jc w:val="center"/>
        <w:rPr>
          <w:rFonts w:cs="Times New Roman"/>
          <w:color w:val="auto"/>
          <w:sz w:val="28"/>
          <w:szCs w:val="28"/>
        </w:rPr>
      </w:pP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lastRenderedPageBreak/>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EC6C62" w:rsidRPr="00380A8D" w:rsidRDefault="00583E42">
      <w:pPr>
        <w:ind w:firstLine="709"/>
        <w:jc w:val="both"/>
        <w:rPr>
          <w:color w:val="auto"/>
        </w:rPr>
      </w:pPr>
      <w:r w:rsidRPr="00380A8D">
        <w:rPr>
          <w:rStyle w:val="a8"/>
          <w:color w:val="auto"/>
          <w:sz w:val="28"/>
          <w:szCs w:val="28"/>
        </w:rPr>
        <w:t>Места ожидания должны соответствовать комфортным условиям для заявителей и оптимальным условиям работы специалистов.</w:t>
      </w:r>
    </w:p>
    <w:p w:rsidR="00EC6C62" w:rsidRPr="00380A8D" w:rsidRDefault="00583E42">
      <w:pPr>
        <w:ind w:firstLine="709"/>
        <w:jc w:val="both"/>
        <w:rPr>
          <w:color w:val="auto"/>
        </w:rPr>
      </w:pPr>
      <w:r w:rsidRPr="00380A8D">
        <w:rPr>
          <w:rStyle w:val="a8"/>
          <w:color w:val="auto"/>
          <w:sz w:val="28"/>
          <w:szCs w:val="28"/>
        </w:rPr>
        <w:t xml:space="preserve">Места ожидания должны быть оборудованы сидячими местами для посетителей. </w:t>
      </w:r>
    </w:p>
    <w:p w:rsidR="00EC6C62" w:rsidRPr="00380A8D" w:rsidRDefault="00583E42">
      <w:pPr>
        <w:ind w:firstLine="709"/>
        <w:jc w:val="both"/>
        <w:rPr>
          <w:color w:val="auto"/>
        </w:rPr>
      </w:pPr>
      <w:r w:rsidRPr="00380A8D">
        <w:rPr>
          <w:rStyle w:val="a8"/>
          <w:rFonts w:cs="Times New Roman"/>
          <w:color w:val="auto"/>
          <w:sz w:val="28"/>
          <w:szCs w:val="28"/>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EC6C62" w:rsidRPr="00380A8D" w:rsidRDefault="00583E42">
      <w:pPr>
        <w:pStyle w:val="1f0"/>
        <w:spacing w:before="0" w:after="0" w:line="240" w:lineRule="auto"/>
        <w:ind w:firstLine="709"/>
        <w:rPr>
          <w:color w:val="auto"/>
        </w:rPr>
      </w:pPr>
      <w:r w:rsidRPr="00380A8D">
        <w:rPr>
          <w:rFonts w:eastAsia="Times New Roman" w:cs="Times New Roman"/>
          <w:color w:val="auto"/>
          <w:sz w:val="28"/>
          <w:szCs w:val="28"/>
        </w:rPr>
        <w:t xml:space="preserve"> </w:t>
      </w:r>
      <w:r w:rsidRPr="00380A8D">
        <w:rPr>
          <w:rFonts w:cs="Times New Roman"/>
          <w:color w:val="auto"/>
          <w:sz w:val="28"/>
          <w:szCs w:val="28"/>
        </w:rPr>
        <w:t xml:space="preserve">2.14.2. </w:t>
      </w:r>
      <w:proofErr w:type="gramStart"/>
      <w:r w:rsidRPr="00380A8D">
        <w:rPr>
          <w:rFonts w:cs="Times New Roman"/>
          <w:color w:val="auto"/>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roofErr w:type="gramEnd"/>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 xml:space="preserve">2.14.3. </w:t>
      </w:r>
      <w:proofErr w:type="gramStart"/>
      <w:r w:rsidRPr="00380A8D">
        <w:rPr>
          <w:rFonts w:cs="Times New Roman"/>
          <w:color w:val="auto"/>
          <w:sz w:val="28"/>
          <w:szCs w:val="28"/>
        </w:rPr>
        <w:t>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roofErr w:type="gramEnd"/>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2.14.3.1. информация о порядке предоставления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2.14.3.2. перечень нормативных правовых актов, регламентирующих предоставление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2.14.3.3. перечень документов, необходимых для предоставления муниципальной услуги, а также требования, предъявляемые к этим документам;</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2.14.3.4. сроки предоставления муниципальной услуги и основания для отказа в предоставлении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2.14.3.5. формы заявлений о предоставлении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При изменении информации по предоставлению муниципальной услуги осуществляется ее обновление.</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lastRenderedPageBreak/>
        <w:t>2.14.4. Прием заявителей без предварительной записи осуществляется в порядке очередности.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380A8D">
        <w:rPr>
          <w:rFonts w:cs="Times New Roman"/>
          <w:color w:val="auto"/>
          <w:sz w:val="28"/>
          <w:szCs w:val="28"/>
        </w:rPr>
        <w:t>сурдопереводчиков</w:t>
      </w:r>
      <w:proofErr w:type="spellEnd"/>
      <w:r w:rsidRPr="00380A8D">
        <w:rPr>
          <w:rFonts w:cs="Times New Roman"/>
          <w:color w:val="auto"/>
          <w:sz w:val="28"/>
          <w:szCs w:val="28"/>
        </w:rPr>
        <w:t xml:space="preserve"> в рамках предоставления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Доступ специального автотранспорта получателей муниципальной услуги к парковочным местам и стоянка являются бесплатными.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 xml:space="preserve">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80A8D">
        <w:rPr>
          <w:rFonts w:ascii="Times New Roman" w:hAnsi="Times New Roman" w:cs="Times New Roman"/>
          <w:color w:val="auto"/>
          <w:sz w:val="28"/>
          <w:szCs w:val="28"/>
        </w:rPr>
        <w:t>сурдопереводчика</w:t>
      </w:r>
      <w:proofErr w:type="spellEnd"/>
      <w:r w:rsidRPr="00380A8D">
        <w:rPr>
          <w:rFonts w:ascii="Times New Roman" w:hAnsi="Times New Roman" w:cs="Times New Roman"/>
          <w:color w:val="auto"/>
          <w:sz w:val="28"/>
          <w:szCs w:val="28"/>
        </w:rPr>
        <w:t xml:space="preserve"> и </w:t>
      </w:r>
      <w:proofErr w:type="spellStart"/>
      <w:r w:rsidRPr="00380A8D">
        <w:rPr>
          <w:rFonts w:ascii="Times New Roman" w:hAnsi="Times New Roman" w:cs="Times New Roman"/>
          <w:color w:val="auto"/>
          <w:sz w:val="28"/>
          <w:szCs w:val="28"/>
        </w:rPr>
        <w:t>тифлосурдопереводчика</w:t>
      </w:r>
      <w:proofErr w:type="spellEnd"/>
      <w:r w:rsidRPr="00380A8D">
        <w:rPr>
          <w:rFonts w:ascii="Times New Roman" w:hAnsi="Times New Roman" w:cs="Times New Roman"/>
          <w:color w:val="auto"/>
          <w:sz w:val="28"/>
          <w:szCs w:val="28"/>
        </w:rPr>
        <w:t>;</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 xml:space="preserve">2.14.7.7. возможность самостоятельного передвижения инвалидов, в том числе передвигающихся в кресле-коляске, в целях доступа к месту </w:t>
      </w:r>
      <w:r w:rsidRPr="00380A8D">
        <w:rPr>
          <w:rFonts w:ascii="Times New Roman" w:hAnsi="Times New Roman" w:cs="Times New Roman"/>
          <w:color w:val="auto"/>
          <w:sz w:val="28"/>
          <w:szCs w:val="28"/>
        </w:rPr>
        <w:lastRenderedPageBreak/>
        <w:t>предоставления муниципальной услуги, в том числе с помощью сотрудника Администрации;</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2.14.7.8. оказание помощи инвалидам в преодолении барьеров, мешающих получению ими муниципальной услуги наравне с другими лицами.</w:t>
      </w:r>
    </w:p>
    <w:p w:rsidR="00EC6C62" w:rsidRPr="00380A8D" w:rsidRDefault="00EC6C62">
      <w:pPr>
        <w:pStyle w:val="1f0"/>
        <w:spacing w:before="0" w:after="0" w:line="240" w:lineRule="auto"/>
        <w:ind w:firstLine="709"/>
        <w:rPr>
          <w:rFonts w:eastAsia="Times New Roman" w:cs="Times New Roman"/>
          <w:color w:val="auto"/>
          <w:sz w:val="28"/>
          <w:szCs w:val="28"/>
        </w:rPr>
      </w:pPr>
    </w:p>
    <w:p w:rsidR="00EC6C62" w:rsidRPr="00380A8D" w:rsidRDefault="00583E42">
      <w:pPr>
        <w:pStyle w:val="1f0"/>
        <w:spacing w:before="0" w:after="0" w:line="240" w:lineRule="auto"/>
        <w:jc w:val="center"/>
        <w:rPr>
          <w:b/>
          <w:bCs/>
          <w:color w:val="auto"/>
        </w:rPr>
      </w:pPr>
      <w:r w:rsidRPr="00380A8D">
        <w:rPr>
          <w:rFonts w:eastAsia="Times New Roman" w:cs="Times New Roman"/>
          <w:b/>
          <w:bCs/>
          <w:color w:val="auto"/>
          <w:sz w:val="28"/>
          <w:szCs w:val="28"/>
        </w:rPr>
        <w:t xml:space="preserve">2.15. </w:t>
      </w:r>
      <w:r w:rsidRPr="00380A8D">
        <w:rPr>
          <w:rFonts w:cs="Times New Roman"/>
          <w:b/>
          <w:bCs/>
          <w:color w:val="auto"/>
          <w:sz w:val="28"/>
          <w:szCs w:val="28"/>
        </w:rPr>
        <w:t>Показатели доступности и качества муниципальной услуги</w:t>
      </w:r>
    </w:p>
    <w:p w:rsidR="00EC6C62" w:rsidRPr="00380A8D" w:rsidRDefault="00EC6C62">
      <w:pPr>
        <w:pStyle w:val="1f0"/>
        <w:spacing w:before="0" w:after="0" w:line="240" w:lineRule="auto"/>
        <w:ind w:firstLine="709"/>
        <w:rPr>
          <w:rFonts w:cs="Times New Roman"/>
          <w:b/>
          <w:bCs/>
          <w:color w:val="auto"/>
          <w:sz w:val="28"/>
          <w:szCs w:val="28"/>
        </w:rPr>
      </w:pP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2.15.1. Показателями доступности предоставления муниципальной услуги являются:</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2.15.1.1. предоставление возможности получения муниципальной услуги в электронной форме или в многофункциональном центре;</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2.15.1.2. транспортная или пешая доступность к местам предоставления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2.15.1.4. соблюдение требований административного регламента о порядке информирования о предоставлении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2.15.2. Показателями качества предоставления муниципальной услуги являются:</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2.15.2.1. отсутствие фактов нарушения сроков предоставления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2.15.2.2. отсутствие опечаток и ошибок в направленных (выданных) в результате предоставления муниципальной услуги документах;</w:t>
      </w:r>
    </w:p>
    <w:p w:rsidR="00EC6C62" w:rsidRPr="00380A8D" w:rsidRDefault="00583E42">
      <w:pPr>
        <w:pStyle w:val="1f0"/>
        <w:spacing w:before="0" w:after="0" w:line="240" w:lineRule="auto"/>
        <w:ind w:firstLine="709"/>
        <w:rPr>
          <w:color w:val="auto"/>
        </w:rPr>
      </w:pPr>
      <w:r w:rsidRPr="00380A8D">
        <w:rPr>
          <w:rFonts w:eastAsia="Times New Roman" w:cs="Times New Roman"/>
          <w:color w:val="auto"/>
          <w:sz w:val="28"/>
          <w:szCs w:val="28"/>
        </w:rPr>
        <w:t>2.15.2.3. отсутствие обоснованных жалоб заявителя по результатам предоставления муниципальной услуги.</w:t>
      </w:r>
    </w:p>
    <w:p w:rsidR="00EC6C62" w:rsidRPr="00380A8D" w:rsidRDefault="00EC6C62">
      <w:pPr>
        <w:pStyle w:val="1f0"/>
        <w:spacing w:before="0" w:after="0" w:line="240" w:lineRule="auto"/>
        <w:ind w:firstLine="709"/>
        <w:rPr>
          <w:rFonts w:cs="Times New Roman"/>
          <w:strike/>
          <w:color w:val="auto"/>
          <w:sz w:val="28"/>
          <w:szCs w:val="28"/>
        </w:rPr>
      </w:pPr>
    </w:p>
    <w:p w:rsidR="00EC6C62" w:rsidRPr="00380A8D" w:rsidRDefault="00583E42">
      <w:pPr>
        <w:pStyle w:val="a1"/>
        <w:spacing w:after="0"/>
        <w:jc w:val="center"/>
        <w:rPr>
          <w:b/>
          <w:bCs/>
          <w:color w:val="auto"/>
        </w:rPr>
      </w:pPr>
      <w:r w:rsidRPr="00380A8D">
        <w:rPr>
          <w:b/>
          <w:bCs/>
          <w:color w:val="auto"/>
          <w:szCs w:val="28"/>
        </w:rPr>
        <w:t>2.16. Иные требования, в том числе учитывающие</w:t>
      </w:r>
    </w:p>
    <w:p w:rsidR="00EC6C62" w:rsidRPr="00380A8D" w:rsidRDefault="00583E42">
      <w:pPr>
        <w:pStyle w:val="a1"/>
        <w:spacing w:after="0"/>
        <w:jc w:val="center"/>
        <w:rPr>
          <w:b/>
          <w:bCs/>
          <w:color w:val="auto"/>
        </w:rPr>
      </w:pPr>
      <w:r w:rsidRPr="00380A8D">
        <w:rPr>
          <w:b/>
          <w:bCs/>
          <w:color w:val="auto"/>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EC6C62" w:rsidRPr="00380A8D" w:rsidRDefault="00EC6C62">
      <w:pPr>
        <w:pStyle w:val="a1"/>
        <w:spacing w:after="0"/>
        <w:ind w:firstLine="709"/>
        <w:jc w:val="both"/>
        <w:rPr>
          <w:color w:val="auto"/>
          <w:szCs w:val="28"/>
        </w:rPr>
      </w:pPr>
    </w:p>
    <w:p w:rsidR="00EC6C62" w:rsidRPr="00380A8D" w:rsidRDefault="00583E42">
      <w:pPr>
        <w:pStyle w:val="a1"/>
        <w:spacing w:after="0"/>
        <w:ind w:firstLine="709"/>
        <w:jc w:val="both"/>
        <w:rPr>
          <w:color w:val="auto"/>
        </w:rPr>
      </w:pPr>
      <w:r w:rsidRPr="00380A8D">
        <w:rPr>
          <w:color w:val="auto"/>
          <w:szCs w:val="28"/>
        </w:rPr>
        <w:t xml:space="preserve">2.16.1. Заявление и документы, указанные в </w:t>
      </w:r>
      <w:r w:rsidR="0099293B" w:rsidRPr="0099293B">
        <w:rPr>
          <w:color w:val="auto"/>
          <w:szCs w:val="28"/>
          <w:shd w:val="clear" w:color="auto" w:fill="FFFFFF"/>
        </w:rPr>
        <w:t>подпунктах 2.6.1.2 - 2.6.1.7</w:t>
      </w:r>
      <w:r w:rsidRPr="0099293B">
        <w:rPr>
          <w:color w:val="auto"/>
          <w:szCs w:val="28"/>
        </w:rPr>
        <w:t xml:space="preserve"> </w:t>
      </w:r>
      <w:r w:rsidRPr="00380A8D">
        <w:rPr>
          <w:color w:val="auto"/>
          <w:szCs w:val="28"/>
        </w:rPr>
        <w:t>пункта 2.6.1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EC6C62" w:rsidRPr="00380A8D" w:rsidRDefault="00583E42">
      <w:pPr>
        <w:pStyle w:val="a1"/>
        <w:spacing w:after="0"/>
        <w:ind w:firstLine="709"/>
        <w:jc w:val="both"/>
        <w:rPr>
          <w:color w:val="auto"/>
        </w:rPr>
      </w:pPr>
      <w:r w:rsidRPr="00380A8D">
        <w:rPr>
          <w:color w:val="auto"/>
          <w:szCs w:val="28"/>
        </w:rPr>
        <w:t>2.16.2. Заявление в форме электронного документа представляется в Администрацию по выбору заявителя:</w:t>
      </w:r>
    </w:p>
    <w:p w:rsidR="00EC6C62" w:rsidRPr="00380A8D" w:rsidRDefault="00583E42">
      <w:pPr>
        <w:pStyle w:val="a1"/>
        <w:spacing w:after="0"/>
        <w:ind w:firstLine="709"/>
        <w:jc w:val="both"/>
        <w:rPr>
          <w:color w:val="auto"/>
        </w:rPr>
      </w:pPr>
      <w:r w:rsidRPr="00380A8D">
        <w:rPr>
          <w:color w:val="auto"/>
          <w:szCs w:val="28"/>
        </w:rPr>
        <w:t>путем направления через личный кабинет регионального портала;</w:t>
      </w:r>
    </w:p>
    <w:p w:rsidR="00EC6C62" w:rsidRPr="00380A8D" w:rsidRDefault="00583E42">
      <w:pPr>
        <w:pStyle w:val="a1"/>
        <w:spacing w:after="0"/>
        <w:ind w:firstLine="709"/>
        <w:jc w:val="both"/>
        <w:rPr>
          <w:color w:val="auto"/>
        </w:rPr>
      </w:pPr>
      <w:r w:rsidRPr="00380A8D">
        <w:rPr>
          <w:color w:val="auto"/>
          <w:szCs w:val="28"/>
        </w:rPr>
        <w:t>путем направления электронного документа в Администрацию на официальную электронную почту.</w:t>
      </w:r>
    </w:p>
    <w:p w:rsidR="00EC6C62" w:rsidRPr="00380A8D" w:rsidRDefault="00583E42">
      <w:pPr>
        <w:pStyle w:val="a1"/>
        <w:spacing w:after="0"/>
        <w:ind w:firstLine="709"/>
        <w:jc w:val="both"/>
        <w:rPr>
          <w:color w:val="auto"/>
        </w:rPr>
      </w:pPr>
      <w:r w:rsidRPr="00380A8D">
        <w:rPr>
          <w:color w:val="auto"/>
          <w:szCs w:val="28"/>
        </w:rPr>
        <w:lastRenderedPageBreak/>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EC6C62" w:rsidRPr="00380A8D" w:rsidRDefault="00583E42">
      <w:pPr>
        <w:pStyle w:val="a1"/>
        <w:spacing w:after="0"/>
        <w:ind w:firstLine="709"/>
        <w:jc w:val="both"/>
        <w:rPr>
          <w:color w:val="auto"/>
        </w:rPr>
      </w:pPr>
      <w:r w:rsidRPr="00380A8D">
        <w:rPr>
          <w:color w:val="auto"/>
          <w:szCs w:val="28"/>
        </w:rPr>
        <w:t>2.16.4. Заявление от имени юридического лица заверяется электронной подписью:</w:t>
      </w:r>
    </w:p>
    <w:p w:rsidR="00EC6C62" w:rsidRPr="00380A8D" w:rsidRDefault="00583E42">
      <w:pPr>
        <w:pStyle w:val="a1"/>
        <w:spacing w:after="0"/>
        <w:ind w:firstLine="709"/>
        <w:jc w:val="both"/>
        <w:rPr>
          <w:color w:val="auto"/>
        </w:rPr>
      </w:pPr>
      <w:r w:rsidRPr="00380A8D">
        <w:rPr>
          <w:color w:val="auto"/>
          <w:szCs w:val="28"/>
        </w:rPr>
        <w:t>лица, действующего от имени юридического лица без доверенности;</w:t>
      </w:r>
    </w:p>
    <w:p w:rsidR="00EC6C62" w:rsidRPr="00380A8D" w:rsidRDefault="00583E42">
      <w:pPr>
        <w:pStyle w:val="a1"/>
        <w:spacing w:after="0"/>
        <w:ind w:firstLine="709"/>
        <w:jc w:val="both"/>
        <w:rPr>
          <w:color w:val="auto"/>
        </w:rPr>
      </w:pPr>
      <w:r w:rsidRPr="00380A8D">
        <w:rPr>
          <w:color w:val="auto"/>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C6C62" w:rsidRPr="00380A8D" w:rsidRDefault="00583E42">
      <w:pPr>
        <w:pStyle w:val="a1"/>
        <w:spacing w:after="0"/>
        <w:ind w:firstLine="709"/>
        <w:jc w:val="both"/>
        <w:rPr>
          <w:color w:val="auto"/>
        </w:rPr>
      </w:pPr>
      <w:r w:rsidRPr="00380A8D">
        <w:rPr>
          <w:color w:val="auto"/>
          <w:szCs w:val="28"/>
        </w:rPr>
        <w:t>2.16.5.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C6C62" w:rsidRPr="00380A8D" w:rsidRDefault="00583E42">
      <w:pPr>
        <w:pStyle w:val="a1"/>
        <w:spacing w:after="0"/>
        <w:ind w:firstLine="709"/>
        <w:jc w:val="both"/>
        <w:rPr>
          <w:color w:val="auto"/>
        </w:rPr>
      </w:pPr>
      <w:r w:rsidRPr="00380A8D">
        <w:rPr>
          <w:color w:val="auto"/>
          <w:szCs w:val="28"/>
        </w:rPr>
        <w:t xml:space="preserve">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w:t>
      </w:r>
      <w:proofErr w:type="gramStart"/>
      <w:r w:rsidRPr="00380A8D">
        <w:rPr>
          <w:color w:val="auto"/>
          <w:szCs w:val="28"/>
        </w:rPr>
        <w:t>также</w:t>
      </w:r>
      <w:proofErr w:type="gramEnd"/>
      <w:r w:rsidRPr="00380A8D">
        <w:rPr>
          <w:color w:val="auto"/>
          <w:szCs w:val="28"/>
        </w:rPr>
        <w:t xml:space="preserve"> если заявление подписано усиленной квалифицированной электронной подписью.</w:t>
      </w:r>
    </w:p>
    <w:p w:rsidR="00EC6C62" w:rsidRPr="00380A8D" w:rsidRDefault="00583E42">
      <w:pPr>
        <w:pStyle w:val="a1"/>
        <w:spacing w:after="0"/>
        <w:ind w:firstLine="709"/>
        <w:jc w:val="both"/>
        <w:rPr>
          <w:color w:val="auto"/>
        </w:rPr>
      </w:pPr>
      <w:r w:rsidRPr="00380A8D">
        <w:rPr>
          <w:color w:val="auto"/>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C6C62" w:rsidRPr="00380A8D" w:rsidRDefault="00583E42">
      <w:pPr>
        <w:pStyle w:val="a1"/>
        <w:spacing w:after="0"/>
        <w:ind w:firstLine="709"/>
        <w:jc w:val="both"/>
        <w:rPr>
          <w:color w:val="auto"/>
        </w:rPr>
      </w:pPr>
      <w:r w:rsidRPr="00380A8D">
        <w:rPr>
          <w:color w:val="auto"/>
          <w:szCs w:val="28"/>
        </w:rPr>
        <w:t>2.16.6. Заявителю в целях получения муниципальной услуги через региональный портал обеспечивается возможность:</w:t>
      </w:r>
    </w:p>
    <w:p w:rsidR="00EC6C62" w:rsidRPr="00380A8D" w:rsidRDefault="00583E42">
      <w:pPr>
        <w:pStyle w:val="a1"/>
        <w:spacing w:after="0"/>
        <w:ind w:firstLine="709"/>
        <w:jc w:val="both"/>
        <w:rPr>
          <w:color w:val="auto"/>
        </w:rPr>
      </w:pPr>
      <w:r w:rsidRPr="00380A8D">
        <w:rPr>
          <w:color w:val="auto"/>
          <w:szCs w:val="28"/>
        </w:rPr>
        <w:t>представления документов в электронном виде;</w:t>
      </w:r>
    </w:p>
    <w:p w:rsidR="00EC6C62" w:rsidRPr="00380A8D" w:rsidRDefault="00583E42">
      <w:pPr>
        <w:pStyle w:val="a1"/>
        <w:spacing w:after="0"/>
        <w:ind w:firstLine="709"/>
        <w:jc w:val="both"/>
        <w:rPr>
          <w:color w:val="auto"/>
        </w:rPr>
      </w:pPr>
      <w:r w:rsidRPr="00380A8D">
        <w:rPr>
          <w:color w:val="auto"/>
          <w:szCs w:val="28"/>
        </w:rPr>
        <w:t>осуществления копирования форм заявлений;</w:t>
      </w:r>
    </w:p>
    <w:p w:rsidR="00EC6C62" w:rsidRPr="00380A8D" w:rsidRDefault="00583E42">
      <w:pPr>
        <w:pStyle w:val="a1"/>
        <w:spacing w:after="0"/>
        <w:ind w:firstLine="709"/>
        <w:jc w:val="both"/>
        <w:rPr>
          <w:color w:val="auto"/>
        </w:rPr>
      </w:pPr>
      <w:r w:rsidRPr="00380A8D">
        <w:rPr>
          <w:color w:val="auto"/>
          <w:szCs w:val="28"/>
        </w:rPr>
        <w:t>получения заявителем сведений о ходе предоставления муниципальной услуги;</w:t>
      </w:r>
    </w:p>
    <w:p w:rsidR="00EC6C62" w:rsidRPr="00380A8D" w:rsidRDefault="00583E42">
      <w:pPr>
        <w:pStyle w:val="a1"/>
        <w:spacing w:after="0"/>
        <w:ind w:firstLine="709"/>
        <w:jc w:val="both"/>
        <w:rPr>
          <w:color w:val="auto"/>
        </w:rPr>
      </w:pPr>
      <w:r w:rsidRPr="00380A8D">
        <w:rPr>
          <w:color w:val="auto"/>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EC6C62" w:rsidRPr="00380A8D" w:rsidRDefault="00583E42">
      <w:pPr>
        <w:pStyle w:val="a1"/>
        <w:spacing w:after="0"/>
        <w:ind w:firstLine="709"/>
        <w:jc w:val="both"/>
        <w:rPr>
          <w:color w:val="auto"/>
        </w:rPr>
      </w:pPr>
      <w:r w:rsidRPr="00380A8D">
        <w:rPr>
          <w:color w:val="auto"/>
          <w:szCs w:val="28"/>
        </w:rPr>
        <w:t xml:space="preserve">2.16.7. Заявление в форме электронного документа представляется в Администрацию в виде файлов в формате </w:t>
      </w:r>
      <w:r w:rsidRPr="00380A8D">
        <w:rPr>
          <w:color w:val="auto"/>
          <w:szCs w:val="28"/>
          <w:lang w:val="en-US"/>
        </w:rPr>
        <w:t>doc</w:t>
      </w:r>
      <w:r w:rsidRPr="00380A8D">
        <w:rPr>
          <w:color w:val="auto"/>
          <w:szCs w:val="28"/>
        </w:rPr>
        <w:t xml:space="preserve">, </w:t>
      </w:r>
      <w:proofErr w:type="spellStart"/>
      <w:r w:rsidRPr="00380A8D">
        <w:rPr>
          <w:color w:val="auto"/>
          <w:szCs w:val="28"/>
          <w:lang w:val="en-US"/>
        </w:rPr>
        <w:t>docx</w:t>
      </w:r>
      <w:proofErr w:type="spellEnd"/>
      <w:r w:rsidRPr="00380A8D">
        <w:rPr>
          <w:color w:val="auto"/>
          <w:szCs w:val="28"/>
        </w:rPr>
        <w:t xml:space="preserve">, </w:t>
      </w:r>
      <w:r w:rsidRPr="00380A8D">
        <w:rPr>
          <w:color w:val="auto"/>
          <w:szCs w:val="28"/>
          <w:lang w:val="en-US"/>
        </w:rPr>
        <w:t>txt</w:t>
      </w:r>
      <w:r w:rsidRPr="00380A8D">
        <w:rPr>
          <w:color w:val="auto"/>
          <w:szCs w:val="28"/>
        </w:rPr>
        <w:t xml:space="preserve">, </w:t>
      </w:r>
      <w:proofErr w:type="spellStart"/>
      <w:r w:rsidRPr="00380A8D">
        <w:rPr>
          <w:color w:val="auto"/>
          <w:szCs w:val="28"/>
          <w:lang w:val="en-US"/>
        </w:rPr>
        <w:t>xls</w:t>
      </w:r>
      <w:proofErr w:type="spellEnd"/>
      <w:r w:rsidRPr="00380A8D">
        <w:rPr>
          <w:color w:val="auto"/>
          <w:szCs w:val="28"/>
        </w:rPr>
        <w:t xml:space="preserve">, </w:t>
      </w:r>
      <w:proofErr w:type="spellStart"/>
      <w:r w:rsidRPr="00380A8D">
        <w:rPr>
          <w:color w:val="auto"/>
          <w:szCs w:val="28"/>
          <w:lang w:val="en-US"/>
        </w:rPr>
        <w:t>xlsx</w:t>
      </w:r>
      <w:proofErr w:type="spellEnd"/>
      <w:r w:rsidRPr="00380A8D">
        <w:rPr>
          <w:color w:val="auto"/>
          <w:szCs w:val="28"/>
        </w:rPr>
        <w:t xml:space="preserve">, </w:t>
      </w:r>
      <w:r w:rsidRPr="00380A8D">
        <w:rPr>
          <w:color w:val="auto"/>
          <w:szCs w:val="28"/>
          <w:lang w:val="en-US"/>
        </w:rPr>
        <w:t>rtf</w:t>
      </w:r>
      <w:r w:rsidRPr="00380A8D">
        <w:rPr>
          <w:color w:val="auto"/>
          <w:szCs w:val="28"/>
        </w:rPr>
        <w:t>, если указанное заявление предоставляется в форме электронного документа посредством электронной почты.</w:t>
      </w:r>
    </w:p>
    <w:p w:rsidR="00EC6C62" w:rsidRPr="00380A8D" w:rsidRDefault="00583E42">
      <w:pPr>
        <w:pStyle w:val="a1"/>
        <w:spacing w:after="0"/>
        <w:ind w:firstLine="709"/>
        <w:jc w:val="both"/>
        <w:rPr>
          <w:color w:val="auto"/>
        </w:rPr>
      </w:pPr>
      <w:r w:rsidRPr="00380A8D">
        <w:rPr>
          <w:color w:val="auto"/>
          <w:szCs w:val="28"/>
        </w:rPr>
        <w:t xml:space="preserve">2.16.8.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380A8D">
        <w:rPr>
          <w:color w:val="auto"/>
          <w:szCs w:val="28"/>
          <w:lang w:val="en-US"/>
        </w:rPr>
        <w:t>PDF</w:t>
      </w:r>
      <w:r w:rsidRPr="00380A8D">
        <w:rPr>
          <w:color w:val="auto"/>
          <w:szCs w:val="28"/>
        </w:rPr>
        <w:t xml:space="preserve">, </w:t>
      </w:r>
      <w:r w:rsidRPr="00380A8D">
        <w:rPr>
          <w:color w:val="auto"/>
          <w:szCs w:val="28"/>
          <w:lang w:val="en-US"/>
        </w:rPr>
        <w:t>TIF</w:t>
      </w:r>
      <w:r w:rsidRPr="00380A8D">
        <w:rPr>
          <w:color w:val="auto"/>
          <w:szCs w:val="28"/>
        </w:rPr>
        <w:t>.</w:t>
      </w:r>
    </w:p>
    <w:p w:rsidR="00EC6C62" w:rsidRPr="00380A8D" w:rsidRDefault="00583E42">
      <w:pPr>
        <w:pStyle w:val="a1"/>
        <w:spacing w:after="0"/>
        <w:ind w:firstLine="709"/>
        <w:jc w:val="both"/>
        <w:rPr>
          <w:color w:val="auto"/>
        </w:rPr>
      </w:pPr>
      <w:r w:rsidRPr="00380A8D">
        <w:rPr>
          <w:color w:val="auto"/>
          <w:szCs w:val="28"/>
        </w:rPr>
        <w:t xml:space="preserve">2.16.9. Качество предоставляемых электронных документов (электронных образов документов) в форматах </w:t>
      </w:r>
      <w:r w:rsidRPr="00380A8D">
        <w:rPr>
          <w:color w:val="auto"/>
          <w:szCs w:val="28"/>
          <w:lang w:val="en-US"/>
        </w:rPr>
        <w:t>PDF</w:t>
      </w:r>
      <w:r w:rsidRPr="00380A8D">
        <w:rPr>
          <w:color w:val="auto"/>
          <w:szCs w:val="28"/>
        </w:rPr>
        <w:t xml:space="preserve">, </w:t>
      </w:r>
      <w:r w:rsidRPr="00380A8D">
        <w:rPr>
          <w:color w:val="auto"/>
          <w:szCs w:val="28"/>
          <w:lang w:val="en-US"/>
        </w:rPr>
        <w:t>TIF</w:t>
      </w:r>
      <w:r w:rsidRPr="00380A8D">
        <w:rPr>
          <w:color w:val="auto"/>
          <w:szCs w:val="28"/>
        </w:rPr>
        <w:t xml:space="preserve"> должно позволять в полном объеме прочитать текст документа и распознать реквизиты документа.</w:t>
      </w:r>
    </w:p>
    <w:p w:rsidR="00EC6C62" w:rsidRPr="00380A8D" w:rsidRDefault="00583E42">
      <w:pPr>
        <w:pStyle w:val="a1"/>
        <w:spacing w:after="0"/>
        <w:ind w:firstLine="709"/>
        <w:jc w:val="both"/>
        <w:rPr>
          <w:color w:val="auto"/>
        </w:rPr>
      </w:pPr>
      <w:r w:rsidRPr="00380A8D">
        <w:rPr>
          <w:color w:val="auto"/>
          <w:szCs w:val="28"/>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EC6C62" w:rsidRPr="00380A8D" w:rsidRDefault="00583E42">
      <w:pPr>
        <w:pStyle w:val="a1"/>
        <w:spacing w:after="0"/>
        <w:ind w:firstLine="709"/>
        <w:jc w:val="both"/>
        <w:rPr>
          <w:color w:val="auto"/>
        </w:rPr>
      </w:pPr>
      <w:r w:rsidRPr="00380A8D">
        <w:rPr>
          <w:color w:val="auto"/>
          <w:szCs w:val="28"/>
        </w:rPr>
        <w:lastRenderedPageBreak/>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C6C62" w:rsidRPr="00380A8D" w:rsidRDefault="00583E42">
      <w:pPr>
        <w:pStyle w:val="a1"/>
        <w:spacing w:after="0"/>
        <w:ind w:firstLine="709"/>
        <w:jc w:val="both"/>
        <w:rPr>
          <w:color w:val="auto"/>
        </w:rPr>
      </w:pPr>
      <w:r w:rsidRPr="00380A8D">
        <w:rPr>
          <w:color w:val="auto"/>
          <w:szCs w:val="28"/>
        </w:rP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EC6C62" w:rsidRPr="00380A8D" w:rsidRDefault="00583E42">
      <w:pPr>
        <w:pStyle w:val="a1"/>
        <w:spacing w:after="0"/>
        <w:ind w:firstLine="709"/>
        <w:jc w:val="both"/>
        <w:rPr>
          <w:color w:val="auto"/>
        </w:rPr>
      </w:pPr>
      <w:r w:rsidRPr="00380A8D">
        <w:rPr>
          <w:color w:val="auto"/>
          <w:szCs w:val="28"/>
        </w:rPr>
        <w:t>2.16.13.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EC6C62" w:rsidRDefault="00583E42">
      <w:pPr>
        <w:pStyle w:val="a1"/>
        <w:spacing w:after="0"/>
        <w:ind w:firstLine="709"/>
        <w:jc w:val="both"/>
        <w:rPr>
          <w:iCs/>
        </w:rPr>
      </w:pPr>
      <w:r w:rsidRPr="00380A8D">
        <w:rPr>
          <w:rFonts w:eastAsia="Times New Roman"/>
          <w:iCs/>
          <w:color w:val="auto"/>
          <w:szCs w:val="28"/>
        </w:rPr>
        <w:t xml:space="preserve">2.16.14. </w:t>
      </w:r>
      <w:r w:rsidR="00380A8D">
        <w:rPr>
          <w:iCs/>
        </w:rPr>
        <w:t>Муниципальная услуга не предоставляется на основании запроса, указанного в статье 15</w:t>
      </w:r>
      <w:r w:rsidR="00380A8D">
        <w:rPr>
          <w:iCs/>
          <w:vertAlign w:val="superscript"/>
        </w:rPr>
        <w:t>1</w:t>
      </w:r>
      <w:r w:rsidR="00380A8D">
        <w:rPr>
          <w:iCs/>
        </w:rPr>
        <w:t xml:space="preserve">  Федерального закона от 27.07.2010 </w:t>
      </w:r>
      <w:r w:rsidR="00D67756">
        <w:rPr>
          <w:iCs/>
        </w:rPr>
        <w:t xml:space="preserve">              </w:t>
      </w:r>
      <w:r w:rsidR="00380A8D">
        <w:rPr>
          <w:iCs/>
        </w:rPr>
        <w:t>№ 210-ФЗ «Об организации предоставления государственных и муниципальных услуг» (комплексный запрос).</w:t>
      </w:r>
    </w:p>
    <w:p w:rsidR="00380A8D" w:rsidRDefault="00380A8D" w:rsidP="00330EF0">
      <w:pPr>
        <w:pStyle w:val="a1"/>
        <w:spacing w:after="0"/>
        <w:jc w:val="both"/>
        <w:rPr>
          <w:iCs/>
        </w:rPr>
      </w:pPr>
    </w:p>
    <w:p w:rsidR="00380A8D" w:rsidRPr="001F7BDE" w:rsidRDefault="00380A8D">
      <w:pPr>
        <w:pStyle w:val="a1"/>
        <w:spacing w:after="0"/>
        <w:ind w:firstLine="709"/>
        <w:jc w:val="both"/>
        <w:rPr>
          <w:i/>
          <w:iCs/>
          <w:color w:val="FF0000"/>
          <w:szCs w:val="28"/>
        </w:rPr>
      </w:pPr>
    </w:p>
    <w:p w:rsidR="00EC6C62" w:rsidRDefault="00583E42">
      <w:pPr>
        <w:pStyle w:val="1f0"/>
        <w:spacing w:before="0" w:after="0" w:line="240" w:lineRule="auto"/>
        <w:jc w:val="center"/>
        <w:rPr>
          <w:rFonts w:cs="Times New Roman"/>
          <w:b/>
          <w:bCs/>
          <w:color w:val="auto"/>
          <w:sz w:val="28"/>
          <w:szCs w:val="28"/>
        </w:rPr>
      </w:pPr>
      <w:r w:rsidRPr="00380A8D">
        <w:rPr>
          <w:rFonts w:cs="Times New Roman"/>
          <w:b/>
          <w:bCs/>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EB2280" w:rsidRPr="00E700F0" w:rsidRDefault="00EB2280" w:rsidP="005B04C9">
      <w:pPr>
        <w:pStyle w:val="s1"/>
        <w:shd w:val="clear" w:color="auto" w:fill="FFFFFF"/>
        <w:spacing w:beforeAutospacing="0" w:afterAutospacing="0"/>
        <w:ind w:firstLine="720"/>
        <w:jc w:val="both"/>
        <w:rPr>
          <w:sz w:val="28"/>
          <w:szCs w:val="28"/>
        </w:rPr>
      </w:pPr>
      <w:r w:rsidRPr="005B04C9">
        <w:rPr>
          <w:color w:val="22272F"/>
          <w:sz w:val="28"/>
          <w:szCs w:val="28"/>
        </w:rPr>
        <w:t>3</w:t>
      </w:r>
      <w:r w:rsidRPr="00E700F0">
        <w:rPr>
          <w:sz w:val="28"/>
          <w:szCs w:val="28"/>
        </w:rPr>
        <w:t>.1. Предоставление муниципальной услуги включает в себя</w:t>
      </w:r>
      <w:r w:rsidR="00820CB1">
        <w:rPr>
          <w:sz w:val="28"/>
          <w:szCs w:val="28"/>
        </w:rPr>
        <w:t xml:space="preserve">             </w:t>
      </w:r>
      <w:r w:rsidRPr="00E700F0">
        <w:rPr>
          <w:sz w:val="28"/>
          <w:szCs w:val="28"/>
        </w:rPr>
        <w:t xml:space="preserve"> следующие административные процедуры:</w:t>
      </w:r>
    </w:p>
    <w:p w:rsidR="00EB2280" w:rsidRPr="00E700F0" w:rsidRDefault="00EB2280" w:rsidP="00472A34">
      <w:pPr>
        <w:pStyle w:val="s3"/>
        <w:shd w:val="clear" w:color="auto" w:fill="FFFFFF"/>
        <w:spacing w:before="0" w:beforeAutospacing="0" w:after="0" w:afterAutospacing="0"/>
        <w:ind w:firstLine="720"/>
        <w:jc w:val="both"/>
        <w:rPr>
          <w:sz w:val="28"/>
          <w:szCs w:val="28"/>
        </w:rPr>
      </w:pPr>
      <w:r w:rsidRPr="00E700F0">
        <w:rPr>
          <w:sz w:val="28"/>
          <w:szCs w:val="28"/>
        </w:rPr>
        <w:t xml:space="preserve">3.1.1. </w:t>
      </w:r>
      <w:r w:rsidR="00472A34" w:rsidRPr="00E700F0">
        <w:rPr>
          <w:sz w:val="28"/>
          <w:szCs w:val="28"/>
        </w:rPr>
        <w:t xml:space="preserve">Прием и регистрация заявления и прилагаемых документов, </w:t>
      </w:r>
      <w:r w:rsidR="00820CB1">
        <w:rPr>
          <w:sz w:val="28"/>
          <w:szCs w:val="28"/>
        </w:rPr>
        <w:t xml:space="preserve">     </w:t>
      </w:r>
      <w:r w:rsidR="00472A34" w:rsidRPr="00E700F0">
        <w:rPr>
          <w:sz w:val="28"/>
          <w:szCs w:val="28"/>
        </w:rPr>
        <w:t>необходимых для получения муниципальной услуги</w:t>
      </w:r>
      <w:r w:rsidR="00472A34" w:rsidRPr="00E700F0">
        <w:rPr>
          <w:bCs/>
          <w:sz w:val="28"/>
          <w:szCs w:val="28"/>
          <w:shd w:val="clear" w:color="auto" w:fill="FFFFFF"/>
        </w:rPr>
        <w:t xml:space="preserve">, определение </w:t>
      </w:r>
      <w:r w:rsidR="00820CB1">
        <w:rPr>
          <w:bCs/>
          <w:sz w:val="28"/>
          <w:szCs w:val="28"/>
          <w:shd w:val="clear" w:color="auto" w:fill="FFFFFF"/>
        </w:rPr>
        <w:t xml:space="preserve">               </w:t>
      </w:r>
      <w:r w:rsidR="00472A34" w:rsidRPr="00E700F0">
        <w:rPr>
          <w:bCs/>
          <w:sz w:val="28"/>
          <w:szCs w:val="28"/>
          <w:shd w:val="clear" w:color="auto" w:fill="FFFFFF"/>
        </w:rPr>
        <w:t>ответственного исполнителя;</w:t>
      </w:r>
    </w:p>
    <w:p w:rsidR="00EB2280" w:rsidRPr="00021938" w:rsidRDefault="00EB2280" w:rsidP="005B04C9">
      <w:pPr>
        <w:pStyle w:val="s1"/>
        <w:shd w:val="clear" w:color="auto" w:fill="FFFFFF"/>
        <w:spacing w:beforeAutospacing="0" w:afterAutospacing="0"/>
        <w:ind w:firstLine="720"/>
        <w:jc w:val="both"/>
        <w:rPr>
          <w:sz w:val="28"/>
          <w:szCs w:val="28"/>
        </w:rPr>
      </w:pPr>
      <w:r w:rsidRPr="00B54E00">
        <w:rPr>
          <w:sz w:val="28"/>
          <w:szCs w:val="28"/>
        </w:rPr>
        <w:t>3.</w:t>
      </w:r>
      <w:r w:rsidRPr="00021938">
        <w:rPr>
          <w:sz w:val="28"/>
          <w:szCs w:val="28"/>
        </w:rPr>
        <w:t>1.</w:t>
      </w:r>
      <w:r w:rsidR="00A80ACD" w:rsidRPr="00021938">
        <w:rPr>
          <w:sz w:val="28"/>
          <w:szCs w:val="28"/>
        </w:rPr>
        <w:t>2</w:t>
      </w:r>
      <w:r w:rsidR="00021938" w:rsidRPr="00021938">
        <w:rPr>
          <w:sz w:val="28"/>
          <w:szCs w:val="28"/>
        </w:rPr>
        <w:t>. Ф</w:t>
      </w:r>
      <w:r w:rsidRPr="00021938">
        <w:rPr>
          <w:sz w:val="28"/>
          <w:szCs w:val="28"/>
        </w:rPr>
        <w:t>ормирование и направ</w:t>
      </w:r>
      <w:r w:rsidR="00E700F0" w:rsidRPr="00021938">
        <w:rPr>
          <w:sz w:val="28"/>
          <w:szCs w:val="28"/>
        </w:rPr>
        <w:t>ление межведомственных запросов</w:t>
      </w:r>
      <w:r w:rsidRPr="00021938">
        <w:rPr>
          <w:sz w:val="28"/>
          <w:szCs w:val="28"/>
        </w:rPr>
        <w:t>;</w:t>
      </w:r>
    </w:p>
    <w:p w:rsidR="00EB2280" w:rsidRPr="00E91F8F" w:rsidRDefault="00EB2280" w:rsidP="005B04C9">
      <w:pPr>
        <w:pStyle w:val="s1"/>
        <w:shd w:val="clear" w:color="auto" w:fill="FFFFFF"/>
        <w:spacing w:beforeAutospacing="0" w:afterAutospacing="0"/>
        <w:ind w:firstLine="720"/>
        <w:jc w:val="both"/>
        <w:rPr>
          <w:sz w:val="28"/>
          <w:szCs w:val="28"/>
        </w:rPr>
      </w:pPr>
      <w:r w:rsidRPr="00E91F8F">
        <w:rPr>
          <w:sz w:val="28"/>
          <w:szCs w:val="28"/>
        </w:rPr>
        <w:t>3.1.</w:t>
      </w:r>
      <w:r w:rsidR="00A80ACD" w:rsidRPr="00E91F8F">
        <w:rPr>
          <w:sz w:val="28"/>
          <w:szCs w:val="28"/>
        </w:rPr>
        <w:t>3</w:t>
      </w:r>
      <w:r w:rsidRPr="00E91F8F">
        <w:rPr>
          <w:sz w:val="28"/>
          <w:szCs w:val="28"/>
        </w:rPr>
        <w:t xml:space="preserve">. </w:t>
      </w:r>
      <w:r w:rsidR="00021938" w:rsidRPr="00E91F8F">
        <w:rPr>
          <w:bCs/>
          <w:sz w:val="28"/>
          <w:szCs w:val="28"/>
          <w:shd w:val="clear" w:color="auto" w:fill="FFFFFF"/>
        </w:rPr>
        <w:t>Рассмотрение заявления и документов, подготовка результата предоставления муниципальной услуги</w:t>
      </w:r>
      <w:r w:rsidRPr="00E91F8F">
        <w:rPr>
          <w:sz w:val="28"/>
          <w:szCs w:val="28"/>
        </w:rPr>
        <w:t>;</w:t>
      </w:r>
    </w:p>
    <w:p w:rsidR="00EB2280" w:rsidRDefault="00EB2280" w:rsidP="005B04C9">
      <w:pPr>
        <w:pStyle w:val="s1"/>
        <w:shd w:val="clear" w:color="auto" w:fill="FFFFFF"/>
        <w:spacing w:beforeAutospacing="0" w:afterAutospacing="0"/>
        <w:ind w:firstLine="720"/>
        <w:jc w:val="both"/>
        <w:rPr>
          <w:sz w:val="28"/>
          <w:szCs w:val="28"/>
        </w:rPr>
      </w:pPr>
      <w:r w:rsidRPr="00E700F0">
        <w:rPr>
          <w:sz w:val="28"/>
          <w:szCs w:val="28"/>
        </w:rPr>
        <w:t>3.1.</w:t>
      </w:r>
      <w:r w:rsidR="00021938">
        <w:rPr>
          <w:sz w:val="28"/>
          <w:szCs w:val="28"/>
        </w:rPr>
        <w:t>4</w:t>
      </w:r>
      <w:r w:rsidRPr="00E700F0">
        <w:rPr>
          <w:sz w:val="28"/>
          <w:szCs w:val="28"/>
        </w:rPr>
        <w:t>. выдача (направление) заявителю результата предоставления</w:t>
      </w:r>
      <w:r w:rsidR="00820CB1">
        <w:rPr>
          <w:sz w:val="28"/>
          <w:szCs w:val="28"/>
        </w:rPr>
        <w:t xml:space="preserve">     </w:t>
      </w:r>
      <w:r w:rsidRPr="00E700F0">
        <w:rPr>
          <w:sz w:val="28"/>
          <w:szCs w:val="28"/>
        </w:rPr>
        <w:t xml:space="preserve"> муниципальной услуги;</w:t>
      </w:r>
    </w:p>
    <w:p w:rsidR="00AC31FC" w:rsidRPr="00AC31FC" w:rsidRDefault="00AC31FC" w:rsidP="00AC31FC">
      <w:pPr>
        <w:rPr>
          <w:bCs/>
        </w:rPr>
      </w:pPr>
      <w:r>
        <w:rPr>
          <w:rFonts w:cs="Times New Roman"/>
          <w:bCs/>
          <w:szCs w:val="28"/>
        </w:rPr>
        <w:t xml:space="preserve">            </w:t>
      </w:r>
      <w:r w:rsidRPr="00AC31FC">
        <w:rPr>
          <w:rFonts w:cs="Times New Roman"/>
          <w:bCs/>
          <w:szCs w:val="28"/>
        </w:rPr>
        <w:t>3.1.5.Исправление допущенных опечаток и (или) ошибок</w:t>
      </w:r>
      <w:r>
        <w:rPr>
          <w:bCs/>
        </w:rPr>
        <w:t xml:space="preserve"> </w:t>
      </w:r>
      <w:r w:rsidRPr="00AC31FC">
        <w:rPr>
          <w:rFonts w:cs="Times New Roman"/>
          <w:bCs/>
          <w:szCs w:val="28"/>
        </w:rPr>
        <w:t>в направленных (выданных) в результате предоставления</w:t>
      </w:r>
      <w:r>
        <w:rPr>
          <w:bCs/>
        </w:rPr>
        <w:t xml:space="preserve"> </w:t>
      </w:r>
      <w:r w:rsidRPr="00AC31FC">
        <w:rPr>
          <w:rFonts w:cs="Times New Roman"/>
          <w:bCs/>
          <w:szCs w:val="28"/>
        </w:rPr>
        <w:t>муниципальной услуги документах</w:t>
      </w:r>
    </w:p>
    <w:p w:rsidR="00AC31FC" w:rsidRPr="00AC31FC" w:rsidRDefault="00AC31FC" w:rsidP="00AC31FC">
      <w:pPr>
        <w:pStyle w:val="s1"/>
        <w:shd w:val="clear" w:color="auto" w:fill="FFFFFF"/>
        <w:spacing w:beforeAutospacing="0" w:afterAutospacing="0"/>
        <w:ind w:firstLine="720"/>
        <w:rPr>
          <w:sz w:val="28"/>
          <w:szCs w:val="28"/>
        </w:rPr>
      </w:pPr>
    </w:p>
    <w:p w:rsidR="005B04C9" w:rsidRDefault="005B04C9" w:rsidP="005B04C9">
      <w:pPr>
        <w:pStyle w:val="s3"/>
        <w:shd w:val="clear" w:color="auto" w:fill="FFFFFF"/>
        <w:spacing w:before="0" w:beforeAutospacing="0" w:after="0" w:afterAutospacing="0"/>
        <w:ind w:firstLine="720"/>
        <w:jc w:val="center"/>
        <w:rPr>
          <w:sz w:val="28"/>
          <w:szCs w:val="28"/>
        </w:rPr>
      </w:pPr>
    </w:p>
    <w:p w:rsidR="002E0601" w:rsidRPr="00044114" w:rsidRDefault="005B04C9" w:rsidP="00044114">
      <w:pPr>
        <w:pStyle w:val="s1"/>
        <w:shd w:val="clear" w:color="auto" w:fill="FFFFFF"/>
        <w:spacing w:beforeAutospacing="0" w:afterAutospacing="0"/>
        <w:ind w:firstLine="720"/>
        <w:jc w:val="center"/>
        <w:rPr>
          <w:color w:val="C0504D" w:themeColor="accent2"/>
          <w:sz w:val="28"/>
          <w:szCs w:val="28"/>
        </w:rPr>
      </w:pPr>
      <w:r w:rsidRPr="00044114">
        <w:rPr>
          <w:b/>
          <w:sz w:val="28"/>
          <w:szCs w:val="28"/>
        </w:rPr>
        <w:t>3.2.</w:t>
      </w:r>
      <w:r w:rsidR="00044114" w:rsidRPr="00044114">
        <w:rPr>
          <w:color w:val="C0504D" w:themeColor="accent2"/>
          <w:sz w:val="28"/>
          <w:szCs w:val="28"/>
        </w:rPr>
        <w:t xml:space="preserve"> </w:t>
      </w:r>
      <w:r w:rsidR="00EB2280" w:rsidRPr="00044114">
        <w:rPr>
          <w:b/>
          <w:sz w:val="28"/>
          <w:szCs w:val="28"/>
        </w:rPr>
        <w:t>Прием и регистрация заявления и прилагаемых документов</w:t>
      </w:r>
      <w:r w:rsidR="00EB2280" w:rsidRPr="00044114">
        <w:rPr>
          <w:b/>
          <w:color w:val="22272F"/>
          <w:sz w:val="28"/>
          <w:szCs w:val="28"/>
        </w:rPr>
        <w:t>, необходимых для получения муниципальной услуги</w:t>
      </w:r>
      <w:r w:rsidR="002E0601" w:rsidRPr="00044114">
        <w:rPr>
          <w:b/>
          <w:bCs/>
          <w:sz w:val="28"/>
          <w:szCs w:val="28"/>
          <w:shd w:val="clear" w:color="auto" w:fill="FFFFFF"/>
        </w:rPr>
        <w:t>, определение отве</w:t>
      </w:r>
      <w:r w:rsidR="002E0601" w:rsidRPr="00044114">
        <w:rPr>
          <w:b/>
          <w:bCs/>
          <w:sz w:val="28"/>
          <w:szCs w:val="28"/>
          <w:shd w:val="clear" w:color="auto" w:fill="FFFFFF"/>
        </w:rPr>
        <w:t>т</w:t>
      </w:r>
      <w:r w:rsidR="002E0601" w:rsidRPr="00044114">
        <w:rPr>
          <w:b/>
          <w:bCs/>
          <w:sz w:val="28"/>
          <w:szCs w:val="28"/>
          <w:shd w:val="clear" w:color="auto" w:fill="FFFFFF"/>
        </w:rPr>
        <w:t>ственного исполнителя</w:t>
      </w:r>
    </w:p>
    <w:p w:rsidR="00044114" w:rsidRPr="00380A8D" w:rsidRDefault="00044114" w:rsidP="00A80ACD">
      <w:pPr>
        <w:jc w:val="both"/>
        <w:rPr>
          <w:rFonts w:cs="Times New Roman"/>
          <w:color w:val="auto"/>
          <w:szCs w:val="28"/>
        </w:rPr>
      </w:pPr>
    </w:p>
    <w:p w:rsidR="002E0601" w:rsidRPr="00380A8D" w:rsidRDefault="002E0601" w:rsidP="002E0601">
      <w:pPr>
        <w:ind w:firstLine="709"/>
        <w:jc w:val="both"/>
        <w:rPr>
          <w:color w:val="auto"/>
        </w:rPr>
      </w:pPr>
      <w:r w:rsidRPr="00380A8D">
        <w:rPr>
          <w:rFonts w:cs="Times New Roman"/>
          <w:color w:val="auto"/>
          <w:szCs w:val="28"/>
        </w:rPr>
        <w:t>3.2.1. Основанием для начала административной процедуры является обращение заявителя с заявлением о предоставлении муниципальной услуги.</w:t>
      </w:r>
    </w:p>
    <w:p w:rsidR="002E0601" w:rsidRPr="00380A8D" w:rsidRDefault="002E0601" w:rsidP="002E0601">
      <w:pPr>
        <w:ind w:firstLine="709"/>
        <w:jc w:val="both"/>
        <w:rPr>
          <w:color w:val="auto"/>
        </w:rPr>
      </w:pPr>
      <w:r w:rsidRPr="00380A8D">
        <w:rPr>
          <w:rFonts w:cs="Times New Roman"/>
          <w:color w:val="auto"/>
          <w:szCs w:val="28"/>
        </w:rPr>
        <w:lastRenderedPageBreak/>
        <w:t xml:space="preserve">Заявление представляется заявителем (представителем заявителя) в Администрацию или в многофункциональный центр. </w:t>
      </w:r>
    </w:p>
    <w:p w:rsidR="002E0601" w:rsidRPr="00380A8D" w:rsidRDefault="002E0601" w:rsidP="002E0601">
      <w:pPr>
        <w:ind w:firstLine="709"/>
        <w:jc w:val="both"/>
        <w:rPr>
          <w:color w:val="auto"/>
        </w:rPr>
      </w:pPr>
      <w:proofErr w:type="gramStart"/>
      <w:r w:rsidRPr="00380A8D">
        <w:rPr>
          <w:rFonts w:cs="Times New Roman"/>
          <w:color w:val="auto"/>
          <w:szCs w:val="28"/>
        </w:rP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roofErr w:type="gramEnd"/>
    </w:p>
    <w:p w:rsidR="002E0601" w:rsidRPr="00380A8D" w:rsidRDefault="002E0601" w:rsidP="002E0601">
      <w:pPr>
        <w:ind w:firstLine="709"/>
        <w:jc w:val="both"/>
        <w:rPr>
          <w:color w:val="auto"/>
        </w:rPr>
      </w:pPr>
      <w:r w:rsidRPr="00380A8D">
        <w:rPr>
          <w:rFonts w:cs="Times New Roman"/>
          <w:color w:val="auto"/>
          <w:szCs w:val="28"/>
        </w:rPr>
        <w:t>Заявление подписывается заявителем либо представителем заявителя.</w:t>
      </w:r>
    </w:p>
    <w:p w:rsidR="002E0601" w:rsidRPr="00380A8D" w:rsidRDefault="002E0601" w:rsidP="002E0601">
      <w:pPr>
        <w:ind w:firstLine="709"/>
        <w:jc w:val="both"/>
        <w:rPr>
          <w:color w:val="auto"/>
        </w:rPr>
      </w:pPr>
      <w:r w:rsidRPr="00380A8D">
        <w:rPr>
          <w:rFonts w:cs="Times New Roman"/>
          <w:color w:val="auto"/>
          <w:szCs w:val="28"/>
        </w:rPr>
        <w:t xml:space="preserve">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2E0601" w:rsidRPr="00380A8D" w:rsidRDefault="002E0601" w:rsidP="002E0601">
      <w:pPr>
        <w:ind w:firstLine="709"/>
        <w:jc w:val="both"/>
        <w:rPr>
          <w:color w:val="auto"/>
        </w:rPr>
      </w:pPr>
      <w:r w:rsidRPr="00380A8D">
        <w:rPr>
          <w:rFonts w:cs="Times New Roman"/>
          <w:color w:val="auto"/>
          <w:szCs w:val="28"/>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w:t>
      </w:r>
    </w:p>
    <w:p w:rsidR="002E0601" w:rsidRPr="00380A8D" w:rsidRDefault="002E0601" w:rsidP="002E0601">
      <w:pPr>
        <w:ind w:firstLine="709"/>
        <w:jc w:val="both"/>
        <w:rPr>
          <w:color w:val="auto"/>
        </w:rPr>
      </w:pPr>
      <w:r w:rsidRPr="00380A8D">
        <w:rPr>
          <w:rFonts w:cs="Times New Roman"/>
          <w:color w:val="auto"/>
          <w:szCs w:val="28"/>
        </w:rPr>
        <w:t>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2E0601" w:rsidRPr="00380A8D" w:rsidRDefault="002E0601" w:rsidP="002E0601">
      <w:pPr>
        <w:ind w:firstLine="709"/>
        <w:jc w:val="both"/>
        <w:rPr>
          <w:color w:val="auto"/>
        </w:rPr>
      </w:pPr>
      <w:r w:rsidRPr="00380A8D">
        <w:rPr>
          <w:rFonts w:cs="Times New Roman"/>
          <w:color w:val="auto"/>
          <w:szCs w:val="28"/>
        </w:rPr>
        <w:t xml:space="preserve">3.2.3. При любом способе подачи заявления осуществляется проверка на наличие оснований для отказа в приеме документов. </w:t>
      </w:r>
    </w:p>
    <w:p w:rsidR="002E0601" w:rsidRPr="00380A8D" w:rsidRDefault="002E0601" w:rsidP="002E0601">
      <w:pPr>
        <w:ind w:firstLine="709"/>
        <w:jc w:val="both"/>
        <w:rPr>
          <w:color w:val="auto"/>
        </w:rPr>
      </w:pPr>
      <w:r w:rsidRPr="00380A8D">
        <w:rPr>
          <w:rFonts w:cs="Times New Roman"/>
          <w:color w:val="auto"/>
          <w:szCs w:val="28"/>
        </w:rPr>
        <w:t xml:space="preserve">В случае наличия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2 к настоящему административному регламенту, в течение 1  </w:t>
      </w:r>
      <w:r w:rsidR="00BE0FDB">
        <w:rPr>
          <w:rFonts w:cs="Times New Roman"/>
          <w:color w:val="auto"/>
          <w:szCs w:val="28"/>
        </w:rPr>
        <w:t xml:space="preserve">рабочего </w:t>
      </w:r>
      <w:r w:rsidRPr="00380A8D">
        <w:rPr>
          <w:rFonts w:cs="Times New Roman"/>
          <w:color w:val="auto"/>
          <w:szCs w:val="28"/>
        </w:rPr>
        <w:t>дня.</w:t>
      </w:r>
    </w:p>
    <w:p w:rsidR="002E0601" w:rsidRPr="00380A8D" w:rsidRDefault="002E0601" w:rsidP="002E0601">
      <w:pPr>
        <w:ind w:firstLine="709"/>
        <w:jc w:val="both"/>
        <w:rPr>
          <w:color w:val="auto"/>
        </w:rPr>
      </w:pPr>
      <w:r w:rsidRPr="00380A8D">
        <w:rPr>
          <w:rFonts w:cs="Times New Roman"/>
          <w:color w:val="auto"/>
          <w:szCs w:val="28"/>
        </w:rPr>
        <w:t xml:space="preserve">В случае отсутствия оснований для отказа в приеме документов, предусмотренных пунктом 2.8.1 настоящего административного регламента, заявление регистрируется в течение 1  </w:t>
      </w:r>
      <w:r w:rsidR="001C4736">
        <w:rPr>
          <w:rFonts w:cs="Times New Roman"/>
          <w:color w:val="auto"/>
          <w:szCs w:val="28"/>
        </w:rPr>
        <w:t xml:space="preserve">рабочего </w:t>
      </w:r>
      <w:r w:rsidRPr="00380A8D">
        <w:rPr>
          <w:rFonts w:cs="Times New Roman"/>
          <w:color w:val="auto"/>
          <w:szCs w:val="28"/>
        </w:rPr>
        <w:t>дня с присвоением ему входящего номера и указанием даты его получения.</w:t>
      </w:r>
    </w:p>
    <w:p w:rsidR="002E0601" w:rsidRPr="00380A8D" w:rsidRDefault="002E0601" w:rsidP="002E0601">
      <w:pPr>
        <w:ind w:firstLine="709"/>
        <w:jc w:val="both"/>
        <w:rPr>
          <w:color w:val="auto"/>
        </w:rPr>
      </w:pPr>
      <w:r w:rsidRPr="00380A8D">
        <w:rPr>
          <w:rFonts w:cs="Times New Roman"/>
          <w:color w:val="auto"/>
          <w:szCs w:val="28"/>
        </w:rPr>
        <w:t xml:space="preserve">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приведенной в приложении № 3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 </w:t>
      </w:r>
    </w:p>
    <w:p w:rsidR="002E0601" w:rsidRPr="00380A8D" w:rsidRDefault="002E0601" w:rsidP="002E0601">
      <w:pPr>
        <w:ind w:firstLine="709"/>
        <w:jc w:val="both"/>
        <w:rPr>
          <w:color w:val="auto"/>
        </w:rPr>
      </w:pPr>
      <w:r w:rsidRPr="00380A8D">
        <w:rPr>
          <w:rFonts w:cs="Times New Roman"/>
          <w:color w:val="auto"/>
          <w:szCs w:val="28"/>
        </w:rPr>
        <w:t xml:space="preserve">3.2.5.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 либо расписка </w:t>
      </w:r>
      <w:r w:rsidRPr="00380A8D">
        <w:rPr>
          <w:rFonts w:cs="Times New Roman"/>
          <w:color w:val="auto"/>
          <w:szCs w:val="28"/>
        </w:rPr>
        <w:lastRenderedPageBreak/>
        <w:t>выдается заявителю (представителю заявителя) в день подачи заявления о предоставлении муниципальной услуги.</w:t>
      </w:r>
    </w:p>
    <w:p w:rsidR="002E0601" w:rsidRPr="00380A8D" w:rsidRDefault="002E0601" w:rsidP="002E0601">
      <w:pPr>
        <w:ind w:firstLine="709"/>
        <w:jc w:val="both"/>
        <w:rPr>
          <w:color w:val="auto"/>
        </w:rPr>
      </w:pPr>
      <w:r w:rsidRPr="00380A8D">
        <w:rPr>
          <w:rFonts w:cs="Times New Roman"/>
          <w:color w:val="auto"/>
          <w:szCs w:val="28"/>
        </w:rPr>
        <w:t>В случае</w:t>
      </w:r>
      <w:proofErr w:type="gramStart"/>
      <w:r w:rsidRPr="00380A8D">
        <w:rPr>
          <w:rFonts w:cs="Times New Roman"/>
          <w:color w:val="auto"/>
          <w:szCs w:val="28"/>
        </w:rPr>
        <w:t>,</w:t>
      </w:r>
      <w:proofErr w:type="gramEnd"/>
      <w:r w:rsidRPr="00380A8D">
        <w:rPr>
          <w:rFonts w:cs="Times New Roman"/>
          <w:color w:val="auto"/>
          <w:szCs w:val="28"/>
        </w:rPr>
        <w:t xml:space="preserve">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2E0601" w:rsidRPr="00380A8D" w:rsidRDefault="002E0601" w:rsidP="002E0601">
      <w:pPr>
        <w:ind w:firstLine="709"/>
        <w:jc w:val="both"/>
        <w:rPr>
          <w:color w:val="auto"/>
        </w:rPr>
      </w:pPr>
      <w:r w:rsidRPr="00380A8D">
        <w:rPr>
          <w:rFonts w:cs="Times New Roman"/>
          <w:color w:val="auto"/>
          <w:szCs w:val="28"/>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w:t>
      </w:r>
    </w:p>
    <w:p w:rsidR="002E0601" w:rsidRPr="00380A8D" w:rsidRDefault="002E0601" w:rsidP="002E0601">
      <w:pPr>
        <w:ind w:firstLine="709"/>
        <w:jc w:val="both"/>
        <w:rPr>
          <w:color w:val="auto"/>
        </w:rPr>
      </w:pPr>
      <w:r w:rsidRPr="00380A8D">
        <w:rPr>
          <w:rFonts w:cs="Times New Roman"/>
          <w:color w:val="auto"/>
          <w:szCs w:val="28"/>
        </w:rPr>
        <w:t xml:space="preserve">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 </w:t>
      </w:r>
    </w:p>
    <w:p w:rsidR="002E0601" w:rsidRPr="00380A8D" w:rsidRDefault="002E0601" w:rsidP="002E0601">
      <w:pPr>
        <w:ind w:firstLine="709"/>
        <w:jc w:val="both"/>
        <w:rPr>
          <w:color w:val="auto"/>
        </w:rPr>
      </w:pPr>
      <w:r w:rsidRPr="00380A8D">
        <w:rPr>
          <w:rFonts w:cs="Times New Roman"/>
          <w:color w:val="auto"/>
          <w:szCs w:val="28"/>
        </w:rPr>
        <w:t xml:space="preserve">3.2.6.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w:t>
      </w:r>
    </w:p>
    <w:p w:rsidR="002E0601" w:rsidRPr="00380A8D" w:rsidRDefault="002E0601" w:rsidP="002E0601">
      <w:pPr>
        <w:ind w:firstLine="709"/>
        <w:jc w:val="both"/>
        <w:rPr>
          <w:color w:val="auto"/>
        </w:rPr>
      </w:pPr>
      <w:r w:rsidRPr="00380A8D">
        <w:rPr>
          <w:rFonts w:cs="Times New Roman"/>
          <w:color w:val="auto"/>
          <w:szCs w:val="28"/>
        </w:rPr>
        <w:t>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2E0601" w:rsidRDefault="002E0601" w:rsidP="002E0601">
      <w:pPr>
        <w:ind w:firstLine="709"/>
        <w:jc w:val="both"/>
      </w:pPr>
      <w:r w:rsidRPr="00380A8D">
        <w:rPr>
          <w:rFonts w:cs="Times New Roman"/>
          <w:color w:val="auto"/>
          <w:szCs w:val="28"/>
        </w:rPr>
        <w:t>3.2.7. Поступившему из многофункционального</w:t>
      </w:r>
      <w:r>
        <w:rPr>
          <w:rFonts w:cs="Times New Roman"/>
          <w:szCs w:val="28"/>
        </w:rPr>
        <w:t xml:space="preserve"> центра заявлению присваивается регистрационный номер Администрации и указывается дата его получения. </w:t>
      </w:r>
    </w:p>
    <w:p w:rsidR="002E0601" w:rsidRDefault="002E0601" w:rsidP="002E0601">
      <w:pPr>
        <w:ind w:firstLine="709"/>
        <w:jc w:val="both"/>
      </w:pPr>
      <w:r>
        <w:rPr>
          <w:rFonts w:cs="Times New Roman"/>
          <w:szCs w:val="28"/>
        </w:rPr>
        <w:t xml:space="preserve">3.2.8. Зарегистрированное заявление и прилагаемые документы передаются на рассмотрение </w:t>
      </w:r>
      <w:r w:rsidRPr="00330EF0">
        <w:rPr>
          <w:rFonts w:cs="Times New Roman"/>
          <w:szCs w:val="28"/>
        </w:rPr>
        <w:t>главе муниципального образования Первомайского района</w:t>
      </w:r>
      <w:r>
        <w:rPr>
          <w:rFonts w:cs="Times New Roman"/>
          <w:szCs w:val="28"/>
        </w:rPr>
        <w:t xml:space="preserve"> Тамбовской области</w:t>
      </w:r>
      <w:r w:rsidRPr="00330EF0">
        <w:rPr>
          <w:rFonts w:cs="Times New Roman"/>
          <w:szCs w:val="28"/>
        </w:rPr>
        <w:t>,</w:t>
      </w:r>
      <w:r>
        <w:rPr>
          <w:rFonts w:cs="Times New Roman"/>
          <w:szCs w:val="28"/>
        </w:rPr>
        <w:t xml:space="preserve"> который определяет исполнителя, ответственного за предварительное рассмотрение поступившего заявления (далее – ответственный исполнитель). </w:t>
      </w:r>
    </w:p>
    <w:p w:rsidR="002E0601" w:rsidRDefault="002E0601" w:rsidP="002E0601">
      <w:pPr>
        <w:ind w:firstLine="709"/>
        <w:jc w:val="both"/>
      </w:pPr>
      <w:r>
        <w:rPr>
          <w:rFonts w:cs="Times New Roman"/>
          <w:szCs w:val="28"/>
        </w:rPr>
        <w:t>3.2.9. Результатом административной процедуры является:</w:t>
      </w:r>
    </w:p>
    <w:p w:rsidR="002E0601" w:rsidRDefault="002E0601" w:rsidP="002E0601">
      <w:pPr>
        <w:ind w:firstLine="709"/>
        <w:jc w:val="both"/>
      </w:pPr>
      <w:r>
        <w:rPr>
          <w:rFonts w:cs="Times New Roman"/>
          <w:szCs w:val="28"/>
        </w:rPr>
        <w:t>регистрация поступивших заявления и документов, выдача (направление) заявителю расписки, принятие документов к дальнейшему рассмотрению;</w:t>
      </w:r>
    </w:p>
    <w:p w:rsidR="002E0601" w:rsidRDefault="002E0601" w:rsidP="002E0601">
      <w:pPr>
        <w:ind w:firstLine="709"/>
        <w:jc w:val="both"/>
      </w:pPr>
      <w:r>
        <w:rPr>
          <w:rFonts w:cs="Times New Roman"/>
          <w:szCs w:val="28"/>
        </w:rPr>
        <w:t>выдача (направление) уведомления об отказе в приеме документов.</w:t>
      </w:r>
    </w:p>
    <w:p w:rsidR="002E0601" w:rsidRDefault="002E0601" w:rsidP="002E0601">
      <w:pPr>
        <w:ind w:firstLine="709"/>
        <w:jc w:val="both"/>
      </w:pPr>
      <w:r>
        <w:rPr>
          <w:rFonts w:cs="Times New Roman"/>
          <w:szCs w:val="28"/>
        </w:rPr>
        <w:t>3.2.10. Ма</w:t>
      </w:r>
      <w:r>
        <w:rPr>
          <w:rFonts w:cs="Times New Roman"/>
          <w:szCs w:val="28"/>
          <w:shd w:val="clear" w:color="auto" w:fill="FFFFFF"/>
        </w:rPr>
        <w:t xml:space="preserve">ксимальный срок выполнения  административной процедуры составляет </w:t>
      </w:r>
      <w:r w:rsidR="00A80ACD">
        <w:rPr>
          <w:rFonts w:cs="Times New Roman"/>
          <w:szCs w:val="28"/>
          <w:shd w:val="clear" w:color="auto" w:fill="FFFFFF"/>
        </w:rPr>
        <w:t xml:space="preserve">1 </w:t>
      </w:r>
      <w:r w:rsidR="001C4736">
        <w:rPr>
          <w:rFonts w:cs="Times New Roman"/>
          <w:szCs w:val="28"/>
          <w:shd w:val="clear" w:color="auto" w:fill="FFFFFF"/>
        </w:rPr>
        <w:t xml:space="preserve">рабочий </w:t>
      </w:r>
      <w:r w:rsidR="00A80ACD">
        <w:rPr>
          <w:rFonts w:cs="Times New Roman"/>
          <w:szCs w:val="28"/>
          <w:shd w:val="clear" w:color="auto" w:fill="FFFFFF"/>
        </w:rPr>
        <w:t>день</w:t>
      </w:r>
      <w:r>
        <w:rPr>
          <w:rFonts w:cs="Times New Roman"/>
          <w:szCs w:val="28"/>
          <w:shd w:val="clear" w:color="auto" w:fill="FFFFFF"/>
        </w:rPr>
        <w:t>.</w:t>
      </w:r>
    </w:p>
    <w:p w:rsidR="005F3BF8" w:rsidRPr="00E700F0" w:rsidRDefault="005F3BF8" w:rsidP="00E700F0">
      <w:pPr>
        <w:pStyle w:val="s3"/>
        <w:shd w:val="clear" w:color="auto" w:fill="FFFFFF"/>
        <w:jc w:val="center"/>
        <w:rPr>
          <w:b/>
          <w:sz w:val="28"/>
          <w:szCs w:val="32"/>
        </w:rPr>
      </w:pPr>
      <w:r w:rsidRPr="00E700F0">
        <w:rPr>
          <w:b/>
          <w:sz w:val="28"/>
          <w:szCs w:val="32"/>
        </w:rPr>
        <w:t>3.3.</w:t>
      </w:r>
      <w:r w:rsidR="00EB2280" w:rsidRPr="00E700F0">
        <w:rPr>
          <w:b/>
          <w:sz w:val="28"/>
          <w:szCs w:val="32"/>
        </w:rPr>
        <w:t>Формирование и напра</w:t>
      </w:r>
      <w:r w:rsidR="00E700F0">
        <w:rPr>
          <w:b/>
          <w:sz w:val="28"/>
          <w:szCs w:val="32"/>
        </w:rPr>
        <w:t>вление межведомственных запросов</w:t>
      </w:r>
    </w:p>
    <w:p w:rsidR="005F3BF8" w:rsidRDefault="005F3BF8" w:rsidP="005F3BF8">
      <w:pPr>
        <w:ind w:firstLine="709"/>
        <w:jc w:val="both"/>
      </w:pPr>
      <w:r>
        <w:rPr>
          <w:rFonts w:cs="Times New Roman"/>
          <w:szCs w:val="28"/>
        </w:rPr>
        <w:t xml:space="preserve">3.3.1. Основанием для начала административной процедуры является поступление   заявления без приложения документов, которые в соответствии </w:t>
      </w:r>
      <w:r>
        <w:rPr>
          <w:rFonts w:cs="Times New Roman"/>
          <w:szCs w:val="28"/>
        </w:rPr>
        <w:lastRenderedPageBreak/>
        <w:t>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5F3BF8" w:rsidRDefault="005F3BF8" w:rsidP="005F3BF8">
      <w:pPr>
        <w:ind w:firstLine="709"/>
        <w:jc w:val="both"/>
      </w:pPr>
      <w:r>
        <w:rPr>
          <w:rFonts w:cs="Times New Roman"/>
          <w:szCs w:val="28"/>
        </w:rPr>
        <w:t>3.3.2. В этом случае, в зависимости от представленных документов,  ответственный исполнител</w:t>
      </w:r>
      <w:r>
        <w:rPr>
          <w:rFonts w:cs="Times New Roman"/>
          <w:szCs w:val="28"/>
          <w:shd w:val="clear" w:color="auto" w:fill="FFFFFF"/>
        </w:rPr>
        <w:t xml:space="preserve">ь в течение 1 рабочего дня со дня поступления заявления в Администрацию осуществляет подготовку и направление межведомственных запросов </w:t>
      </w:r>
      <w:proofErr w:type="gramStart"/>
      <w:r>
        <w:rPr>
          <w:rFonts w:cs="Times New Roman"/>
          <w:szCs w:val="28"/>
          <w:shd w:val="clear" w:color="auto" w:fill="FFFFFF"/>
        </w:rPr>
        <w:t>в</w:t>
      </w:r>
      <w:proofErr w:type="gramEnd"/>
      <w:r>
        <w:rPr>
          <w:rFonts w:cs="Times New Roman"/>
          <w:szCs w:val="28"/>
          <w:shd w:val="clear" w:color="auto" w:fill="FFFFFF"/>
        </w:rPr>
        <w:t>:</w:t>
      </w:r>
    </w:p>
    <w:p w:rsidR="005F3BF8" w:rsidRDefault="005F3BF8" w:rsidP="005F3BF8">
      <w:pPr>
        <w:ind w:firstLine="709"/>
        <w:jc w:val="both"/>
        <w:rPr>
          <w:shd w:val="clear" w:color="auto" w:fill="FFFFFF"/>
        </w:rPr>
      </w:pPr>
      <w:r>
        <w:rPr>
          <w:rFonts w:cs="Times New Roman"/>
          <w:szCs w:val="28"/>
          <w:shd w:val="clear" w:color="auto" w:fill="FFFFFF"/>
        </w:rPr>
        <w:t>3.3.2.1. Управление Федеральной службы государственной регистрации, кадастра и картографии по Тамбовской области                                       о предоставлении:</w:t>
      </w:r>
    </w:p>
    <w:p w:rsidR="005F3BF8" w:rsidRDefault="005F3BF8" w:rsidP="005F3BF8">
      <w:pPr>
        <w:pStyle w:val="ConsPlusNormal"/>
        <w:ind w:firstLine="709"/>
        <w:jc w:val="both"/>
        <w:rPr>
          <w:shd w:val="clear" w:color="auto" w:fill="FFFFFF"/>
        </w:rPr>
      </w:pPr>
      <w:r>
        <w:rPr>
          <w:rFonts w:ascii="Times New Roman" w:hAnsi="Times New Roman" w:cs="Times New Roman"/>
          <w:sz w:val="28"/>
          <w:szCs w:val="28"/>
          <w:shd w:val="clear" w:color="auto" w:fill="FFFFFF"/>
        </w:rPr>
        <w:t>выписки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874525" w:rsidRPr="00F30D28" w:rsidRDefault="005F3BF8" w:rsidP="00874525">
      <w:pPr>
        <w:ind w:firstLine="709"/>
        <w:jc w:val="both"/>
        <w:rPr>
          <w:szCs w:val="28"/>
        </w:rPr>
      </w:pPr>
      <w:r>
        <w:rPr>
          <w:rFonts w:cs="Times New Roman"/>
          <w:szCs w:val="28"/>
          <w:shd w:val="clear" w:color="auto" w:fill="FFFFFF"/>
        </w:rPr>
        <w:t xml:space="preserve">3.3.2.2. </w:t>
      </w:r>
      <w:proofErr w:type="gramStart"/>
      <w:r w:rsidR="00874525" w:rsidRPr="00F30D28">
        <w:rPr>
          <w:szCs w:val="28"/>
        </w:rPr>
        <w:t>Межрайонную</w:t>
      </w:r>
      <w:proofErr w:type="gramEnd"/>
      <w:r w:rsidR="00874525" w:rsidRPr="00F30D28">
        <w:rPr>
          <w:szCs w:val="28"/>
        </w:rPr>
        <w:t xml:space="preserve"> ИФНС России № 9 по Тамбовской области о предоставлении:</w:t>
      </w:r>
    </w:p>
    <w:p w:rsidR="00874525" w:rsidRPr="00F30D28" w:rsidRDefault="00874525" w:rsidP="00874525">
      <w:pPr>
        <w:ind w:firstLine="709"/>
        <w:jc w:val="both"/>
        <w:rPr>
          <w:szCs w:val="28"/>
        </w:rPr>
      </w:pPr>
      <w:r w:rsidRPr="00F30D28">
        <w:rPr>
          <w:szCs w:val="28"/>
        </w:rPr>
        <w:t>выписки из Единого государственного реестра юридических лиц (в случае обращения юридического лица);</w:t>
      </w:r>
    </w:p>
    <w:p w:rsidR="00874525" w:rsidRPr="00F30D28" w:rsidRDefault="00874525" w:rsidP="00874525">
      <w:pPr>
        <w:ind w:firstLine="709"/>
        <w:jc w:val="both"/>
        <w:rPr>
          <w:szCs w:val="28"/>
        </w:rPr>
      </w:pPr>
      <w:r w:rsidRPr="00F30D28">
        <w:rPr>
          <w:szCs w:val="28"/>
        </w:rPr>
        <w:t>выписки из Единого государственного реестра индивидуальных предпринимателей (в случае обращения индивидуального предпринимателя);</w:t>
      </w:r>
    </w:p>
    <w:p w:rsidR="00C628D2" w:rsidRDefault="005F3BF8" w:rsidP="00874525">
      <w:pPr>
        <w:widowControl w:val="0"/>
        <w:ind w:firstLine="709"/>
        <w:jc w:val="both"/>
        <w:textAlignment w:val="baseline"/>
        <w:rPr>
          <w:szCs w:val="28"/>
        </w:rPr>
      </w:pPr>
      <w:r w:rsidRPr="00C628D2">
        <w:rPr>
          <w:rFonts w:cs="Times New Roman"/>
          <w:color w:val="auto"/>
          <w:szCs w:val="28"/>
          <w:shd w:val="clear" w:color="auto" w:fill="FFFFFF"/>
        </w:rPr>
        <w:t xml:space="preserve">3.3.2.3. </w:t>
      </w:r>
      <w:r w:rsidR="00C628D2" w:rsidRPr="000F7B85">
        <w:rPr>
          <w:szCs w:val="28"/>
        </w:rPr>
        <w:t>Управление лесами Тамбовской области о согласовании схемы расположения земельного участка на кадастровом плане территории;</w:t>
      </w:r>
    </w:p>
    <w:p w:rsidR="005F3BF8" w:rsidRDefault="005F3BF8" w:rsidP="005F3BF8">
      <w:pPr>
        <w:ind w:firstLine="709"/>
        <w:jc w:val="both"/>
      </w:pPr>
      <w:r>
        <w:rPr>
          <w:rFonts w:cs="Times New Roman"/>
          <w:szCs w:val="2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5F3BF8" w:rsidRDefault="005F3BF8" w:rsidP="005F3BF8">
      <w:pPr>
        <w:ind w:firstLine="709"/>
        <w:jc w:val="both"/>
        <w:rPr>
          <w:rFonts w:cs="Times New Roman"/>
          <w:szCs w:val="28"/>
        </w:rPr>
      </w:pPr>
      <w:r>
        <w:rPr>
          <w:rFonts w:cs="Times New Roman"/>
          <w:szCs w:val="28"/>
        </w:rPr>
        <w:t xml:space="preserve">3.3.4. </w:t>
      </w:r>
      <w:proofErr w:type="gramStart"/>
      <w:r>
        <w:rPr>
          <w:rFonts w:cs="Times New Roman"/>
          <w:szCs w:val="28"/>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0B54FD" w:rsidRPr="00F30D28" w:rsidRDefault="000B54FD" w:rsidP="000B54FD">
      <w:pPr>
        <w:ind w:firstLine="709"/>
        <w:jc w:val="both"/>
        <w:rPr>
          <w:szCs w:val="28"/>
        </w:rPr>
      </w:pPr>
      <w:r w:rsidRPr="00F30D28">
        <w:rPr>
          <w:szCs w:val="28"/>
        </w:rPr>
        <w:t>Межведомственный запрос на бумажном носителе заполняется в соответствии с требованиями статьи 7</w:t>
      </w:r>
      <w:r w:rsidRPr="00F30D28">
        <w:rPr>
          <w:szCs w:val="28"/>
          <w:vertAlign w:val="superscript"/>
        </w:rPr>
        <w:t>2</w:t>
      </w:r>
      <w:r w:rsidRPr="00F30D28">
        <w:rPr>
          <w:szCs w:val="28"/>
        </w:rPr>
        <w:t xml:space="preserve"> Федерального закона от 27.07.2010 № 210-ФЗ «Об организации предоставления государственных и муниципальных услуг».</w:t>
      </w:r>
    </w:p>
    <w:p w:rsidR="000B54FD" w:rsidRPr="00F30D28" w:rsidRDefault="000B54FD" w:rsidP="000B54FD">
      <w:pPr>
        <w:ind w:firstLine="709"/>
        <w:jc w:val="both"/>
        <w:rPr>
          <w:szCs w:val="28"/>
        </w:rPr>
      </w:pPr>
      <w:r w:rsidRPr="00F30D28">
        <w:rPr>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w:t>
      </w:r>
    </w:p>
    <w:p w:rsidR="000B54FD" w:rsidRPr="00F30D28" w:rsidRDefault="000B54FD" w:rsidP="000B54FD">
      <w:pPr>
        <w:ind w:firstLine="709"/>
        <w:jc w:val="both"/>
        <w:rPr>
          <w:szCs w:val="28"/>
        </w:rPr>
      </w:pPr>
      <w:r w:rsidRPr="00F30D28">
        <w:rPr>
          <w:szCs w:val="28"/>
        </w:rPr>
        <w:t xml:space="preserve">пять рабочих дней со дня получения соответствующего межведомственного запроса (в случае получения выписки из Единого государственного реестра недвижимости, выписки из Единого </w:t>
      </w:r>
      <w:r w:rsidRPr="00F30D28">
        <w:rPr>
          <w:szCs w:val="28"/>
        </w:rPr>
        <w:lastRenderedPageBreak/>
        <w:t>государственного реестра юридических лиц либо выписки из Единого государственного реестра индивидуальных предпринимателей);</w:t>
      </w:r>
    </w:p>
    <w:p w:rsidR="000B54FD" w:rsidRPr="00F30D28" w:rsidRDefault="000B54FD" w:rsidP="000B54FD">
      <w:pPr>
        <w:ind w:firstLine="709"/>
        <w:jc w:val="both"/>
        <w:rPr>
          <w:szCs w:val="28"/>
        </w:rPr>
      </w:pPr>
      <w:r w:rsidRPr="00F30D28">
        <w:rPr>
          <w:szCs w:val="28"/>
        </w:rPr>
        <w:t>тридцать календарных дней со дня получения от Администрации схемы расположения земельного участка (в случае согласования схемы расположения земельного участка).</w:t>
      </w:r>
    </w:p>
    <w:p w:rsidR="000B54FD" w:rsidRPr="00F30D28" w:rsidRDefault="000B54FD" w:rsidP="000B54FD">
      <w:pPr>
        <w:ind w:firstLine="709"/>
        <w:jc w:val="both"/>
        <w:rPr>
          <w:szCs w:val="28"/>
        </w:rPr>
      </w:pPr>
      <w:r w:rsidRPr="00F30D28">
        <w:rPr>
          <w:szCs w:val="28"/>
        </w:rPr>
        <w:t>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w:t>
      </w:r>
    </w:p>
    <w:p w:rsidR="000B54FD" w:rsidRPr="00F30D28" w:rsidRDefault="000B54FD" w:rsidP="000B54FD">
      <w:pPr>
        <w:ind w:firstLine="709"/>
        <w:jc w:val="both"/>
        <w:rPr>
          <w:szCs w:val="28"/>
        </w:rPr>
      </w:pPr>
      <w:r w:rsidRPr="00F30D28">
        <w:rPr>
          <w:szCs w:val="28"/>
        </w:rPr>
        <w:t>Ответы на запросы на бумажном носителе приобщаются к заявлению.</w:t>
      </w:r>
    </w:p>
    <w:p w:rsidR="000B54FD" w:rsidRPr="000B54FD" w:rsidRDefault="000B54FD" w:rsidP="000B54FD">
      <w:pPr>
        <w:ind w:firstLine="709"/>
        <w:jc w:val="both"/>
        <w:rPr>
          <w:sz w:val="32"/>
          <w:szCs w:val="28"/>
        </w:rPr>
      </w:pPr>
      <w:r w:rsidRPr="000B54FD">
        <w:rPr>
          <w:rStyle w:val="a8"/>
          <w:sz w:val="28"/>
          <w:szCs w:val="28"/>
        </w:rPr>
        <w:t xml:space="preserve">Непредставление (несвоевременное представление)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w:t>
      </w:r>
    </w:p>
    <w:p w:rsidR="00C628D2" w:rsidRDefault="005F3BF8" w:rsidP="00EF0145">
      <w:pPr>
        <w:ind w:firstLine="720"/>
        <w:jc w:val="both"/>
        <w:rPr>
          <w:rFonts w:cs="Times New Roman"/>
          <w:szCs w:val="28"/>
        </w:rPr>
      </w:pPr>
      <w:r>
        <w:rPr>
          <w:rFonts w:cs="Times New Roman"/>
          <w:szCs w:val="28"/>
        </w:rPr>
        <w:t>3.3.</w:t>
      </w:r>
      <w:r w:rsidR="000B54FD">
        <w:rPr>
          <w:rFonts w:cs="Times New Roman"/>
          <w:szCs w:val="28"/>
        </w:rPr>
        <w:t>5</w:t>
      </w:r>
      <w:r>
        <w:rPr>
          <w:rFonts w:cs="Times New Roman"/>
          <w:szCs w:val="28"/>
        </w:rPr>
        <w:t>.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EF0145" w:rsidRPr="007D1FD8" w:rsidRDefault="00EF0145" w:rsidP="003A03F5">
      <w:pPr>
        <w:pStyle w:val="s1"/>
        <w:shd w:val="clear" w:color="auto" w:fill="FFFFFF"/>
        <w:spacing w:beforeAutospacing="0" w:afterAutospacing="0"/>
        <w:ind w:firstLine="720"/>
        <w:jc w:val="both"/>
        <w:rPr>
          <w:sz w:val="28"/>
          <w:szCs w:val="28"/>
        </w:rPr>
      </w:pPr>
      <w:r w:rsidRPr="007D1FD8">
        <w:rPr>
          <w:sz w:val="28"/>
          <w:szCs w:val="28"/>
        </w:rPr>
        <w:t>3.3.</w:t>
      </w:r>
      <w:r w:rsidR="000B54FD" w:rsidRPr="007D1FD8">
        <w:rPr>
          <w:sz w:val="28"/>
          <w:szCs w:val="28"/>
        </w:rPr>
        <w:t>6</w:t>
      </w:r>
      <w:r w:rsidRPr="007D1FD8">
        <w:rPr>
          <w:sz w:val="28"/>
          <w:szCs w:val="28"/>
        </w:rPr>
        <w:t xml:space="preserve">. </w:t>
      </w:r>
      <w:proofErr w:type="gramStart"/>
      <w:r w:rsidRPr="007D1FD8">
        <w:rPr>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31" w:anchor="/document/12177515/entry/72" w:history="1">
        <w:r w:rsidRPr="007D1FD8">
          <w:rPr>
            <w:rStyle w:val="aff0"/>
            <w:color w:val="auto"/>
            <w:sz w:val="28"/>
            <w:szCs w:val="28"/>
            <w:u w:val="none"/>
          </w:rPr>
          <w:t xml:space="preserve">пункте 2 части 1 статьи </w:t>
        </w:r>
        <w:r w:rsidRPr="007D1FD8">
          <w:rPr>
            <w:rStyle w:val="aff0"/>
            <w:color w:val="auto"/>
            <w:sz w:val="28"/>
            <w:szCs w:val="28"/>
          </w:rPr>
          <w:t>7</w:t>
        </w:r>
      </w:hyperlink>
      <w:r w:rsidRPr="007D1FD8">
        <w:rPr>
          <w:sz w:val="28"/>
          <w:szCs w:val="28"/>
        </w:rPr>
        <w:t xml:space="preserve"> Федерального закона от 27.07.2010 N 210-ФЗ "Об организации предоставления государственных и </w:t>
      </w:r>
      <w:r w:rsidR="007D1FD8">
        <w:rPr>
          <w:sz w:val="28"/>
          <w:szCs w:val="28"/>
        </w:rPr>
        <w:t xml:space="preserve">                  </w:t>
      </w:r>
      <w:r w:rsidRPr="007D1FD8">
        <w:rPr>
          <w:sz w:val="28"/>
          <w:szCs w:val="28"/>
        </w:rPr>
        <w:t>муниципальных услуг", в орган, указанный в </w:t>
      </w:r>
      <w:hyperlink r:id="rId32" w:anchor="/document/12177515/entry/701" w:history="1">
        <w:r w:rsidRPr="007D1FD8">
          <w:rPr>
            <w:rStyle w:val="aff0"/>
            <w:color w:val="auto"/>
            <w:sz w:val="28"/>
            <w:szCs w:val="28"/>
            <w:u w:val="none"/>
          </w:rPr>
          <w:t xml:space="preserve">абзаце первом части 1 статьи </w:t>
        </w:r>
        <w:r w:rsidRPr="007D1FD8">
          <w:rPr>
            <w:rStyle w:val="aff0"/>
            <w:color w:val="auto"/>
            <w:sz w:val="28"/>
            <w:szCs w:val="28"/>
          </w:rPr>
          <w:t>7</w:t>
        </w:r>
      </w:hyperlink>
      <w:r w:rsidRPr="007D1FD8">
        <w:rPr>
          <w:sz w:val="28"/>
          <w:szCs w:val="28"/>
        </w:rPr>
        <w:t> настоящего Федерального закона, не может являться основанием для отказа в предоста</w:t>
      </w:r>
      <w:r w:rsidRPr="007D1FD8">
        <w:rPr>
          <w:sz w:val="28"/>
          <w:szCs w:val="28"/>
        </w:rPr>
        <w:t>в</w:t>
      </w:r>
      <w:r w:rsidRPr="007D1FD8">
        <w:rPr>
          <w:sz w:val="28"/>
          <w:szCs w:val="28"/>
        </w:rPr>
        <w:t xml:space="preserve">лении заявителю или муниципальной услуги. </w:t>
      </w:r>
      <w:proofErr w:type="gramEnd"/>
    </w:p>
    <w:p w:rsidR="005F3BF8" w:rsidRPr="003A03F5" w:rsidRDefault="005F3BF8" w:rsidP="00EF0145">
      <w:pPr>
        <w:ind w:firstLine="720"/>
        <w:jc w:val="both"/>
        <w:rPr>
          <w:rFonts w:cs="Times New Roman"/>
          <w:color w:val="auto"/>
          <w:szCs w:val="28"/>
          <w:shd w:val="clear" w:color="auto" w:fill="FFFFFF"/>
        </w:rPr>
      </w:pPr>
      <w:r w:rsidRPr="003A03F5">
        <w:rPr>
          <w:rFonts w:cs="Times New Roman"/>
          <w:color w:val="auto"/>
          <w:szCs w:val="28"/>
        </w:rPr>
        <w:t>3.3.</w:t>
      </w:r>
      <w:r w:rsidR="000B54FD">
        <w:rPr>
          <w:rFonts w:cs="Times New Roman"/>
          <w:color w:val="auto"/>
          <w:szCs w:val="28"/>
        </w:rPr>
        <w:t>7</w:t>
      </w:r>
      <w:r w:rsidRPr="003A03F5">
        <w:rPr>
          <w:rFonts w:cs="Times New Roman"/>
          <w:color w:val="auto"/>
          <w:szCs w:val="28"/>
        </w:rPr>
        <w:t>.  Максимальный срок выполнения  административной процедуры составляет</w:t>
      </w:r>
      <w:r w:rsidRPr="003A03F5">
        <w:rPr>
          <w:rFonts w:cs="Times New Roman"/>
          <w:color w:val="auto"/>
          <w:szCs w:val="28"/>
          <w:shd w:val="clear" w:color="auto" w:fill="FFFFFF"/>
        </w:rPr>
        <w:t xml:space="preserve"> </w:t>
      </w:r>
      <w:r w:rsidR="000B54FD">
        <w:rPr>
          <w:rFonts w:cs="Times New Roman"/>
          <w:color w:val="auto"/>
          <w:szCs w:val="28"/>
          <w:shd w:val="clear" w:color="auto" w:fill="FFFFFF"/>
        </w:rPr>
        <w:t xml:space="preserve">7 </w:t>
      </w:r>
      <w:r w:rsidR="007D1FD8">
        <w:rPr>
          <w:rFonts w:cs="Times New Roman"/>
          <w:color w:val="auto"/>
          <w:szCs w:val="28"/>
          <w:shd w:val="clear" w:color="auto" w:fill="FFFFFF"/>
        </w:rPr>
        <w:t xml:space="preserve">рабочих </w:t>
      </w:r>
      <w:r w:rsidR="000B54FD">
        <w:rPr>
          <w:rFonts w:cs="Times New Roman"/>
          <w:color w:val="auto"/>
          <w:szCs w:val="28"/>
          <w:shd w:val="clear" w:color="auto" w:fill="FFFFFF"/>
        </w:rPr>
        <w:t>дней</w:t>
      </w:r>
      <w:r w:rsidRPr="003A03F5">
        <w:rPr>
          <w:rFonts w:cs="Times New Roman"/>
          <w:color w:val="auto"/>
          <w:szCs w:val="28"/>
          <w:shd w:val="clear" w:color="auto" w:fill="FFFFFF"/>
        </w:rPr>
        <w:t>.</w:t>
      </w:r>
    </w:p>
    <w:p w:rsidR="003A03F5" w:rsidRPr="00EF0145" w:rsidRDefault="003A03F5" w:rsidP="00EF0145">
      <w:pPr>
        <w:ind w:firstLine="720"/>
        <w:jc w:val="both"/>
        <w:rPr>
          <w:color w:val="C0504D" w:themeColor="accent2"/>
        </w:rPr>
      </w:pPr>
    </w:p>
    <w:p w:rsidR="00EC6C62" w:rsidRPr="00F55075" w:rsidRDefault="00583E42">
      <w:pPr>
        <w:jc w:val="center"/>
        <w:rPr>
          <w:b/>
          <w:bCs/>
          <w:color w:val="auto"/>
          <w:shd w:val="clear" w:color="auto" w:fill="FFFFFF"/>
        </w:rPr>
      </w:pPr>
      <w:r>
        <w:rPr>
          <w:rFonts w:cs="Times New Roman"/>
          <w:b/>
          <w:bCs/>
          <w:szCs w:val="28"/>
          <w:shd w:val="clear" w:color="auto" w:fill="FFFFFF"/>
        </w:rPr>
        <w:t xml:space="preserve">3.4. </w:t>
      </w:r>
      <w:r w:rsidRPr="00F55075">
        <w:rPr>
          <w:rFonts w:cs="Times New Roman"/>
          <w:b/>
          <w:bCs/>
          <w:color w:val="auto"/>
          <w:szCs w:val="28"/>
          <w:shd w:val="clear" w:color="auto" w:fill="FFFFFF"/>
        </w:rPr>
        <w:t>Рассмотрение заявления и документов, подготовка результата предоставления муниципальной услуги</w:t>
      </w:r>
    </w:p>
    <w:p w:rsidR="00EC6C62" w:rsidRDefault="00EC6C62">
      <w:pPr>
        <w:jc w:val="both"/>
        <w:rPr>
          <w:rFonts w:cs="Times New Roman"/>
          <w:szCs w:val="28"/>
        </w:rPr>
      </w:pPr>
    </w:p>
    <w:p w:rsidR="00EC6C62" w:rsidRDefault="00583E42">
      <w:pPr>
        <w:ind w:firstLine="709"/>
        <w:jc w:val="both"/>
      </w:pPr>
      <w:r>
        <w:rPr>
          <w:rFonts w:cs="Times New Roman"/>
          <w:szCs w:val="28"/>
        </w:rPr>
        <w:t xml:space="preserve">3.4.1. Основанием для начала административной процедуры является наличие у ответственного исполнителя полного пакета документов, указанных в подпунктах </w:t>
      </w:r>
      <w:r>
        <w:rPr>
          <w:rFonts w:cs="Times New Roman"/>
          <w:szCs w:val="28"/>
          <w:shd w:val="clear" w:color="auto" w:fill="FFFFFF"/>
        </w:rPr>
        <w:t>2.6.1.1 - 2.6.1.</w:t>
      </w:r>
      <w:r w:rsidR="00EB2280">
        <w:rPr>
          <w:rFonts w:cs="Times New Roman"/>
          <w:szCs w:val="28"/>
          <w:shd w:val="clear" w:color="auto" w:fill="FFFFFF"/>
        </w:rPr>
        <w:t>7</w:t>
      </w:r>
      <w:r>
        <w:rPr>
          <w:rFonts w:cs="Times New Roman"/>
          <w:szCs w:val="28"/>
          <w:shd w:val="clear" w:color="auto" w:fill="FFFFFF"/>
        </w:rPr>
        <w:t xml:space="preserve"> пункта 2.6.1 настоящего административного регламента, а также ответов на межведомственные запросы о предоставлении документов и информации для предоставления муниципальной услуги.</w:t>
      </w:r>
    </w:p>
    <w:p w:rsidR="008B10B8" w:rsidRDefault="00583E42" w:rsidP="008B10B8">
      <w:pPr>
        <w:ind w:firstLine="709"/>
        <w:jc w:val="both"/>
        <w:rPr>
          <w:shd w:val="clear" w:color="auto" w:fill="FFFFFF"/>
        </w:rPr>
      </w:pPr>
      <w:r>
        <w:rPr>
          <w:shd w:val="clear" w:color="auto" w:fill="FFFFFF"/>
        </w:rPr>
        <w:t>3.4.</w:t>
      </w:r>
      <w:r w:rsidR="00F55075">
        <w:rPr>
          <w:shd w:val="clear" w:color="auto" w:fill="FFFFFF"/>
        </w:rPr>
        <w:t>2</w:t>
      </w:r>
      <w:r>
        <w:rPr>
          <w:shd w:val="clear" w:color="auto" w:fill="FFFFFF"/>
        </w:rPr>
        <w:t>. По результатам проверки сведений, содержащихся в заявлении и документах, представленных заявителем,</w:t>
      </w:r>
      <w:r>
        <w:rPr>
          <w:rFonts w:cs="Times New Roman"/>
          <w:szCs w:val="28"/>
          <w:shd w:val="clear" w:color="auto" w:fill="FFFFFF"/>
        </w:rPr>
        <w:t xml:space="preserve"> </w:t>
      </w:r>
      <w:r>
        <w:rPr>
          <w:shd w:val="clear" w:color="auto" w:fill="FFFFFF"/>
        </w:rPr>
        <w:t xml:space="preserve">ответственный исполнитель </w:t>
      </w:r>
      <w:r w:rsidR="00F55075">
        <w:rPr>
          <w:shd w:val="clear" w:color="auto" w:fill="FFFFFF"/>
        </w:rPr>
        <w:t>осуществляет проверку заявления и наличия документов, необходимых</w:t>
      </w:r>
      <w:r w:rsidR="008B10B8">
        <w:rPr>
          <w:shd w:val="clear" w:color="auto" w:fill="FFFFFF"/>
        </w:rPr>
        <w:t xml:space="preserve"> </w:t>
      </w:r>
      <w:r w:rsidR="00F55075">
        <w:rPr>
          <w:shd w:val="clear" w:color="auto" w:fill="FFFFFF"/>
        </w:rPr>
        <w:t xml:space="preserve"> для принятия  решения об утверждении схемы расположения земельного участка, либо согласия на заключение соглашения о перераспределении земельных участков в соответствии с утвержденным проектом межевания.</w:t>
      </w:r>
    </w:p>
    <w:p w:rsidR="008B10B8" w:rsidRPr="001C4736" w:rsidRDefault="008B10B8" w:rsidP="001C4736">
      <w:pPr>
        <w:ind w:firstLine="709"/>
        <w:jc w:val="both"/>
        <w:rPr>
          <w:color w:val="auto"/>
          <w:shd w:val="clear" w:color="auto" w:fill="FFFFFF"/>
        </w:rPr>
      </w:pPr>
      <w:r w:rsidRPr="001C4736">
        <w:rPr>
          <w:color w:val="auto"/>
          <w:shd w:val="clear" w:color="auto" w:fill="FFFFFF"/>
        </w:rPr>
        <w:t>Срок выполнения  административно</w:t>
      </w:r>
      <w:r w:rsidR="00DD4062">
        <w:rPr>
          <w:color w:val="auto"/>
          <w:shd w:val="clear" w:color="auto" w:fill="FFFFFF"/>
        </w:rPr>
        <w:t>й процедуры</w:t>
      </w:r>
      <w:r w:rsidRPr="001C4736">
        <w:rPr>
          <w:color w:val="auto"/>
          <w:shd w:val="clear" w:color="auto" w:fill="FFFFFF"/>
        </w:rPr>
        <w:t>- 1 рабочий день</w:t>
      </w:r>
      <w:r w:rsidR="001C4736" w:rsidRPr="001C4736">
        <w:rPr>
          <w:color w:val="auto"/>
          <w:shd w:val="clear" w:color="auto" w:fill="FFFFFF"/>
        </w:rPr>
        <w:t>.</w:t>
      </w:r>
    </w:p>
    <w:p w:rsidR="008B10B8" w:rsidRPr="001C4736" w:rsidRDefault="008B10B8" w:rsidP="001C4736">
      <w:pPr>
        <w:pStyle w:val="s1"/>
        <w:spacing w:beforeAutospacing="0" w:afterAutospacing="0"/>
        <w:ind w:firstLine="720"/>
        <w:jc w:val="both"/>
        <w:rPr>
          <w:sz w:val="28"/>
          <w:szCs w:val="28"/>
        </w:rPr>
      </w:pPr>
      <w:r w:rsidRPr="001C4736">
        <w:rPr>
          <w:sz w:val="28"/>
          <w:szCs w:val="28"/>
        </w:rPr>
        <w:lastRenderedPageBreak/>
        <w:t>3.4.3. По результатам проверки ответственный исполнитель:</w:t>
      </w:r>
    </w:p>
    <w:p w:rsidR="008B10B8" w:rsidRPr="001C4736" w:rsidRDefault="008B10B8" w:rsidP="001C4736">
      <w:pPr>
        <w:pStyle w:val="s1"/>
        <w:spacing w:beforeAutospacing="0" w:afterAutospacing="0"/>
        <w:ind w:firstLine="720"/>
        <w:jc w:val="both"/>
        <w:rPr>
          <w:sz w:val="28"/>
          <w:szCs w:val="28"/>
        </w:rPr>
      </w:pPr>
      <w:r w:rsidRPr="001C4736">
        <w:rPr>
          <w:sz w:val="28"/>
          <w:szCs w:val="28"/>
        </w:rPr>
        <w:t>3.4.3.1 в случае, наличия оснований, указанных в п. </w:t>
      </w:r>
      <w:hyperlink r:id="rId33" w:anchor="/document/400811065/entry/1465" w:history="1">
        <w:r w:rsidRPr="00DD4062">
          <w:rPr>
            <w:rStyle w:val="aff0"/>
            <w:color w:val="auto"/>
            <w:sz w:val="28"/>
            <w:szCs w:val="28"/>
            <w:u w:val="none"/>
          </w:rPr>
          <w:t>2.9.2.</w:t>
        </w:r>
      </w:hyperlink>
      <w:r w:rsidRPr="001C4736">
        <w:rPr>
          <w:sz w:val="28"/>
          <w:szCs w:val="28"/>
        </w:rPr>
        <w:t xml:space="preserve"> </w:t>
      </w:r>
      <w:r w:rsidR="007D1FD8">
        <w:rPr>
          <w:sz w:val="28"/>
          <w:szCs w:val="28"/>
        </w:rPr>
        <w:t xml:space="preserve">               </w:t>
      </w:r>
      <w:r w:rsidRPr="001C4736">
        <w:rPr>
          <w:sz w:val="28"/>
          <w:szCs w:val="28"/>
        </w:rPr>
        <w:t>настоящего </w:t>
      </w:r>
      <w:r w:rsidRPr="001C4736">
        <w:rPr>
          <w:rStyle w:val="af0"/>
          <w:i w:val="0"/>
          <w:sz w:val="28"/>
          <w:szCs w:val="28"/>
        </w:rPr>
        <w:t>административного</w:t>
      </w:r>
      <w:r w:rsidRPr="001C4736">
        <w:rPr>
          <w:i/>
          <w:sz w:val="28"/>
          <w:szCs w:val="28"/>
        </w:rPr>
        <w:t> </w:t>
      </w:r>
      <w:r w:rsidRPr="001C4736">
        <w:rPr>
          <w:rStyle w:val="af0"/>
          <w:i w:val="0"/>
          <w:sz w:val="28"/>
          <w:szCs w:val="28"/>
        </w:rPr>
        <w:t>регламента</w:t>
      </w:r>
      <w:r w:rsidRPr="001C4736">
        <w:rPr>
          <w:sz w:val="28"/>
          <w:szCs w:val="28"/>
        </w:rPr>
        <w:t xml:space="preserve">, возвращает заявление </w:t>
      </w:r>
      <w:r w:rsidR="007D1FD8">
        <w:rPr>
          <w:sz w:val="28"/>
          <w:szCs w:val="28"/>
        </w:rPr>
        <w:t xml:space="preserve">              </w:t>
      </w:r>
      <w:r w:rsidRPr="001C4736">
        <w:rPr>
          <w:sz w:val="28"/>
          <w:szCs w:val="28"/>
        </w:rPr>
        <w:t>заявителю, с указанием всех причин возврата в течение десяти дней со дня поступления зая</w:t>
      </w:r>
      <w:r w:rsidRPr="001C4736">
        <w:rPr>
          <w:sz w:val="28"/>
          <w:szCs w:val="28"/>
        </w:rPr>
        <w:t>в</w:t>
      </w:r>
      <w:r w:rsidRPr="001C4736">
        <w:rPr>
          <w:sz w:val="28"/>
          <w:szCs w:val="28"/>
        </w:rPr>
        <w:t>ления о </w:t>
      </w:r>
      <w:r w:rsidRPr="001C4736">
        <w:rPr>
          <w:rStyle w:val="af0"/>
          <w:i w:val="0"/>
          <w:sz w:val="28"/>
          <w:szCs w:val="28"/>
        </w:rPr>
        <w:t>перераспределении</w:t>
      </w:r>
      <w:r w:rsidRPr="001C4736">
        <w:rPr>
          <w:i/>
          <w:sz w:val="28"/>
          <w:szCs w:val="28"/>
        </w:rPr>
        <w:t> </w:t>
      </w:r>
      <w:r w:rsidRPr="001C4736">
        <w:rPr>
          <w:rStyle w:val="af0"/>
          <w:i w:val="0"/>
          <w:sz w:val="28"/>
          <w:szCs w:val="28"/>
        </w:rPr>
        <w:t>земельных</w:t>
      </w:r>
      <w:r w:rsidRPr="001C4736">
        <w:rPr>
          <w:i/>
          <w:sz w:val="28"/>
          <w:szCs w:val="28"/>
        </w:rPr>
        <w:t> </w:t>
      </w:r>
      <w:r w:rsidRPr="001C4736">
        <w:rPr>
          <w:rStyle w:val="af0"/>
          <w:i w:val="0"/>
          <w:sz w:val="28"/>
          <w:szCs w:val="28"/>
        </w:rPr>
        <w:t>участков</w:t>
      </w:r>
      <w:r w:rsidRPr="001C4736">
        <w:rPr>
          <w:sz w:val="28"/>
          <w:szCs w:val="28"/>
        </w:rPr>
        <w:t>;</w:t>
      </w:r>
    </w:p>
    <w:p w:rsidR="007D1FD8" w:rsidRDefault="008B10B8" w:rsidP="001C4736">
      <w:pPr>
        <w:ind w:firstLine="720"/>
        <w:jc w:val="both"/>
        <w:rPr>
          <w:color w:val="auto"/>
          <w:szCs w:val="28"/>
        </w:rPr>
      </w:pPr>
      <w:proofErr w:type="gramStart"/>
      <w:r w:rsidRPr="001C4736">
        <w:rPr>
          <w:color w:val="auto"/>
          <w:szCs w:val="28"/>
        </w:rPr>
        <w:t>3.4.3.2. подготавливает проект постановления об утверждении схемы расположения земельного участка, либо проект уведомления, подтверждающего согласие на заключение соглашения о перераспределении земельных участков в соответствии с утвержденным проектом межевания территории или проект письма, уведомляющего об отказе в перераспределении земельных участков с указанием причин отказа</w:t>
      </w:r>
      <w:r w:rsidR="007D1FD8">
        <w:rPr>
          <w:color w:val="auto"/>
          <w:szCs w:val="28"/>
        </w:rPr>
        <w:t>, при наличии оснований, указанных в п.2.9.3. настоящего административного регламента.</w:t>
      </w:r>
      <w:proofErr w:type="gramEnd"/>
    </w:p>
    <w:p w:rsidR="001C4736" w:rsidRPr="001C4736" w:rsidRDefault="008B10B8" w:rsidP="001C4736">
      <w:pPr>
        <w:ind w:firstLine="720"/>
        <w:jc w:val="both"/>
        <w:rPr>
          <w:color w:val="auto"/>
          <w:szCs w:val="28"/>
          <w:shd w:val="clear" w:color="auto" w:fill="FFFFFF"/>
        </w:rPr>
      </w:pPr>
      <w:r w:rsidRPr="001C4736">
        <w:rPr>
          <w:color w:val="auto"/>
          <w:szCs w:val="28"/>
        </w:rPr>
        <w:t xml:space="preserve"> </w:t>
      </w:r>
      <w:r w:rsidR="001C4736" w:rsidRPr="001C4736">
        <w:rPr>
          <w:color w:val="auto"/>
          <w:szCs w:val="28"/>
          <w:shd w:val="clear" w:color="auto" w:fill="FFFFFF"/>
        </w:rPr>
        <w:t>Срок выполнения  административн</w:t>
      </w:r>
      <w:r w:rsidR="007D1FD8">
        <w:rPr>
          <w:color w:val="auto"/>
          <w:szCs w:val="28"/>
          <w:shd w:val="clear" w:color="auto" w:fill="FFFFFF"/>
        </w:rPr>
        <w:t>ой процедуры</w:t>
      </w:r>
      <w:r w:rsidR="001C4736" w:rsidRPr="001C4736">
        <w:rPr>
          <w:color w:val="auto"/>
          <w:szCs w:val="28"/>
          <w:shd w:val="clear" w:color="auto" w:fill="FFFFFF"/>
        </w:rPr>
        <w:t>- 10 рабочих дней</w:t>
      </w:r>
      <w:r w:rsidR="00DD4062">
        <w:rPr>
          <w:color w:val="auto"/>
          <w:szCs w:val="28"/>
          <w:shd w:val="clear" w:color="auto" w:fill="FFFFFF"/>
        </w:rPr>
        <w:t xml:space="preserve"> (максимальный срок ее выполнения)</w:t>
      </w:r>
      <w:r w:rsidR="001C4736" w:rsidRPr="001C4736">
        <w:rPr>
          <w:color w:val="auto"/>
          <w:szCs w:val="28"/>
          <w:shd w:val="clear" w:color="auto" w:fill="FFFFFF"/>
        </w:rPr>
        <w:t>.</w:t>
      </w:r>
    </w:p>
    <w:p w:rsidR="008B10B8" w:rsidRPr="00DE5D60" w:rsidRDefault="008B10B8" w:rsidP="007B2519">
      <w:pPr>
        <w:pStyle w:val="s1"/>
        <w:spacing w:beforeAutospacing="0" w:afterAutospacing="0"/>
        <w:ind w:firstLine="720"/>
        <w:jc w:val="both"/>
        <w:rPr>
          <w:sz w:val="28"/>
          <w:szCs w:val="28"/>
        </w:rPr>
      </w:pPr>
      <w:r w:rsidRPr="00DE5D60">
        <w:rPr>
          <w:sz w:val="28"/>
          <w:szCs w:val="28"/>
        </w:rPr>
        <w:t>3.4.</w:t>
      </w:r>
      <w:r w:rsidR="00DD4062" w:rsidRPr="00DE5D60">
        <w:rPr>
          <w:sz w:val="28"/>
          <w:szCs w:val="28"/>
        </w:rPr>
        <w:t>4.</w:t>
      </w:r>
      <w:r w:rsidRPr="00DE5D60">
        <w:rPr>
          <w:sz w:val="28"/>
          <w:szCs w:val="28"/>
        </w:rPr>
        <w:t xml:space="preserve"> Подготовленный проект документа вместе с документами, </w:t>
      </w:r>
      <w:r w:rsidR="00DE5D60" w:rsidRPr="00DE5D60">
        <w:rPr>
          <w:sz w:val="28"/>
          <w:szCs w:val="28"/>
        </w:rPr>
        <w:t xml:space="preserve">    </w:t>
      </w:r>
      <w:r w:rsidRPr="00DE5D60">
        <w:rPr>
          <w:sz w:val="28"/>
          <w:szCs w:val="28"/>
        </w:rPr>
        <w:t xml:space="preserve">представленными заявителем, </w:t>
      </w:r>
      <w:r w:rsidR="00DD4062" w:rsidRPr="00DE5D60">
        <w:rPr>
          <w:sz w:val="28"/>
          <w:szCs w:val="28"/>
        </w:rPr>
        <w:t xml:space="preserve">ответственный исполнитель </w:t>
      </w:r>
      <w:r w:rsidRPr="00DE5D60">
        <w:rPr>
          <w:sz w:val="28"/>
          <w:szCs w:val="28"/>
        </w:rPr>
        <w:t>передает</w:t>
      </w:r>
      <w:r w:rsidR="007D1FD8">
        <w:rPr>
          <w:sz w:val="28"/>
          <w:szCs w:val="28"/>
        </w:rPr>
        <w:t xml:space="preserve">     </w:t>
      </w:r>
      <w:r w:rsidRPr="00DE5D60">
        <w:rPr>
          <w:sz w:val="28"/>
          <w:szCs w:val="28"/>
        </w:rPr>
        <w:t xml:space="preserve"> начальнику отдела для рассмотрения и </w:t>
      </w:r>
      <w:r w:rsidR="00DD4062" w:rsidRPr="00DE5D60">
        <w:rPr>
          <w:sz w:val="28"/>
          <w:szCs w:val="28"/>
        </w:rPr>
        <w:t>согласования</w:t>
      </w:r>
      <w:r w:rsidRPr="00DE5D60">
        <w:rPr>
          <w:sz w:val="28"/>
          <w:szCs w:val="28"/>
        </w:rPr>
        <w:t>.</w:t>
      </w:r>
    </w:p>
    <w:p w:rsidR="008B10B8" w:rsidRPr="00DE5D60" w:rsidRDefault="008B10B8" w:rsidP="007B2519">
      <w:pPr>
        <w:pStyle w:val="s1"/>
        <w:spacing w:beforeAutospacing="0" w:afterAutospacing="0"/>
        <w:ind w:firstLine="720"/>
        <w:jc w:val="both"/>
        <w:rPr>
          <w:sz w:val="28"/>
          <w:szCs w:val="28"/>
        </w:rPr>
      </w:pPr>
      <w:r w:rsidRPr="00DE5D60">
        <w:rPr>
          <w:sz w:val="28"/>
          <w:szCs w:val="28"/>
        </w:rPr>
        <w:t>3.4.</w:t>
      </w:r>
      <w:r w:rsidR="00DD4062" w:rsidRPr="00DE5D60">
        <w:rPr>
          <w:sz w:val="28"/>
          <w:szCs w:val="28"/>
        </w:rPr>
        <w:t>5</w:t>
      </w:r>
      <w:r w:rsidRPr="00DE5D60">
        <w:rPr>
          <w:sz w:val="28"/>
          <w:szCs w:val="28"/>
        </w:rPr>
        <w:t>. В случае несогласия с подготовленным проектом решения,</w:t>
      </w:r>
      <w:r w:rsidR="00DE5D60" w:rsidRPr="00DE5D60">
        <w:rPr>
          <w:sz w:val="28"/>
          <w:szCs w:val="28"/>
        </w:rPr>
        <w:t xml:space="preserve">      </w:t>
      </w:r>
      <w:r w:rsidRPr="00DE5D60">
        <w:rPr>
          <w:sz w:val="28"/>
          <w:szCs w:val="28"/>
        </w:rPr>
        <w:t xml:space="preserve"> обнаружения ошибок и недочетов в нем, замечания исправляются </w:t>
      </w:r>
      <w:r w:rsidR="00DE5D60" w:rsidRPr="00DE5D60">
        <w:rPr>
          <w:sz w:val="28"/>
          <w:szCs w:val="28"/>
        </w:rPr>
        <w:t xml:space="preserve">               </w:t>
      </w:r>
      <w:r w:rsidRPr="00DE5D60">
        <w:rPr>
          <w:sz w:val="28"/>
          <w:szCs w:val="28"/>
        </w:rPr>
        <w:t xml:space="preserve">ответственным исполнителем незамедлительно в течение срока </w:t>
      </w:r>
      <w:r w:rsidR="00DE5D60" w:rsidRPr="00DE5D60">
        <w:rPr>
          <w:sz w:val="28"/>
          <w:szCs w:val="28"/>
        </w:rPr>
        <w:t xml:space="preserve">                   </w:t>
      </w:r>
      <w:r w:rsidRPr="00DE5D60">
        <w:rPr>
          <w:sz w:val="28"/>
          <w:szCs w:val="28"/>
        </w:rPr>
        <w:t>административной процедуры.</w:t>
      </w:r>
    </w:p>
    <w:p w:rsidR="00DE5D60" w:rsidRPr="00F30D28" w:rsidRDefault="00DE5D60" w:rsidP="00DE5D60">
      <w:pPr>
        <w:ind w:firstLine="709"/>
        <w:jc w:val="both"/>
        <w:rPr>
          <w:szCs w:val="28"/>
        </w:rPr>
      </w:pPr>
      <w:r w:rsidRPr="00F30D28">
        <w:rPr>
          <w:szCs w:val="28"/>
        </w:rPr>
        <w:t>3.4.</w:t>
      </w:r>
      <w:r>
        <w:rPr>
          <w:szCs w:val="28"/>
        </w:rPr>
        <w:t>6</w:t>
      </w:r>
      <w:r w:rsidRPr="00F30D28">
        <w:rPr>
          <w:szCs w:val="28"/>
        </w:rPr>
        <w:t xml:space="preserve">. Подготовленные проекты документов вместе с документами, представленными заявителем (представителем заявителя), направляются на подпись главе Первомайского района Тамбовской области. Глава </w:t>
      </w:r>
      <w:proofErr w:type="gramStart"/>
      <w:r w:rsidRPr="00F30D28">
        <w:rPr>
          <w:szCs w:val="28"/>
        </w:rPr>
        <w:t>Первомайского</w:t>
      </w:r>
      <w:proofErr w:type="gramEnd"/>
      <w:r w:rsidRPr="00F30D28">
        <w:rPr>
          <w:szCs w:val="28"/>
        </w:rPr>
        <w:t xml:space="preserve"> района Тамбовской области</w:t>
      </w:r>
      <w:r w:rsidRPr="00F30D28">
        <w:rPr>
          <w:i/>
          <w:iCs/>
          <w:szCs w:val="28"/>
        </w:rPr>
        <w:t xml:space="preserve"> </w:t>
      </w:r>
      <w:r w:rsidRPr="00F30D28">
        <w:rPr>
          <w:szCs w:val="28"/>
        </w:rPr>
        <w:t xml:space="preserve"> рассматривает подготовленные проекты документов и подписывает их.</w:t>
      </w:r>
    </w:p>
    <w:p w:rsidR="00DE5D60" w:rsidRDefault="00DE5D60" w:rsidP="00DE5D60">
      <w:pPr>
        <w:ind w:firstLine="709"/>
        <w:jc w:val="both"/>
        <w:rPr>
          <w:szCs w:val="28"/>
        </w:rPr>
      </w:pPr>
      <w:r w:rsidRPr="00F30D28">
        <w:rPr>
          <w:szCs w:val="28"/>
        </w:rPr>
        <w:t>3.4.</w:t>
      </w:r>
      <w:r>
        <w:rPr>
          <w:szCs w:val="28"/>
        </w:rPr>
        <w:t>7</w:t>
      </w:r>
      <w:r w:rsidRPr="00F30D28">
        <w:rPr>
          <w:szCs w:val="28"/>
        </w:rPr>
        <w:t>. В случае несогласия с подготовленным проектом постановления,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DE5D60" w:rsidRPr="00E77B16" w:rsidRDefault="000C222E" w:rsidP="00DE5D60">
      <w:pPr>
        <w:ind w:firstLine="709"/>
        <w:jc w:val="both"/>
        <w:rPr>
          <w:color w:val="auto"/>
          <w:szCs w:val="28"/>
        </w:rPr>
      </w:pPr>
      <w:r w:rsidRPr="00E77B16">
        <w:rPr>
          <w:color w:val="auto"/>
          <w:szCs w:val="28"/>
        </w:rPr>
        <w:t>3.4.8.</w:t>
      </w:r>
      <w:r w:rsidR="00DE5D60" w:rsidRPr="00E77B16">
        <w:rPr>
          <w:color w:val="auto"/>
          <w:szCs w:val="28"/>
        </w:rPr>
        <w:t xml:space="preserve">Подписанное постановление Администрации регистрируется в установленном порядке в течение </w:t>
      </w:r>
      <w:r w:rsidRPr="00E77B16">
        <w:rPr>
          <w:color w:val="auto"/>
          <w:szCs w:val="28"/>
        </w:rPr>
        <w:t>1 рабочего дня</w:t>
      </w:r>
      <w:r w:rsidR="00DE5D60" w:rsidRPr="00E77B16">
        <w:rPr>
          <w:color w:val="auto"/>
          <w:szCs w:val="28"/>
        </w:rPr>
        <w:t>.</w:t>
      </w:r>
    </w:p>
    <w:p w:rsidR="00823247" w:rsidRPr="007D1FD8" w:rsidRDefault="00823247" w:rsidP="00E77B16">
      <w:pPr>
        <w:pStyle w:val="s1"/>
        <w:spacing w:beforeAutospacing="0" w:afterAutospacing="0"/>
        <w:ind w:firstLine="720"/>
        <w:jc w:val="both"/>
        <w:rPr>
          <w:sz w:val="28"/>
          <w:szCs w:val="28"/>
        </w:rPr>
      </w:pPr>
      <w:r w:rsidRPr="007D1FD8">
        <w:rPr>
          <w:sz w:val="28"/>
          <w:szCs w:val="28"/>
        </w:rPr>
        <w:t xml:space="preserve">3.4.9. Результатом административной процедуры является принятие постановления об утверждении схемы расположения земельного участка, </w:t>
      </w:r>
      <w:r w:rsidR="00497E20">
        <w:rPr>
          <w:sz w:val="28"/>
          <w:szCs w:val="28"/>
        </w:rPr>
        <w:t xml:space="preserve">  </w:t>
      </w:r>
      <w:r w:rsidRPr="007D1FD8">
        <w:rPr>
          <w:sz w:val="28"/>
          <w:szCs w:val="28"/>
        </w:rPr>
        <w:t>либо согласие на заключение соглашения о перераспределении земельных участков в соответствии с утвержденным проектом межев</w:t>
      </w:r>
      <w:r w:rsidRPr="007D1FD8">
        <w:rPr>
          <w:sz w:val="28"/>
          <w:szCs w:val="28"/>
        </w:rPr>
        <w:t>а</w:t>
      </w:r>
      <w:r w:rsidRPr="007D1FD8">
        <w:rPr>
          <w:sz w:val="28"/>
          <w:szCs w:val="28"/>
        </w:rPr>
        <w:t>ния территории, а при наличии оснований для отказа в предоставлении муниципальной услуги - письмо об отказе в предоставлении муниц</w:t>
      </w:r>
      <w:r w:rsidRPr="007D1FD8">
        <w:rPr>
          <w:sz w:val="28"/>
          <w:szCs w:val="28"/>
        </w:rPr>
        <w:t>и</w:t>
      </w:r>
      <w:r w:rsidRPr="007D1FD8">
        <w:rPr>
          <w:sz w:val="28"/>
          <w:szCs w:val="28"/>
        </w:rPr>
        <w:t>пальной услуги.</w:t>
      </w:r>
    </w:p>
    <w:p w:rsidR="00823247" w:rsidRPr="007D1FD8" w:rsidRDefault="00DE5D60" w:rsidP="00823247">
      <w:pPr>
        <w:pStyle w:val="s1"/>
        <w:spacing w:beforeAutospacing="0" w:afterAutospacing="0"/>
        <w:ind w:firstLine="720"/>
        <w:jc w:val="both"/>
        <w:rPr>
          <w:sz w:val="28"/>
          <w:szCs w:val="28"/>
        </w:rPr>
      </w:pPr>
      <w:r w:rsidRPr="007D1FD8">
        <w:rPr>
          <w:sz w:val="28"/>
          <w:szCs w:val="28"/>
        </w:rPr>
        <w:t>3.4.</w:t>
      </w:r>
      <w:r w:rsidR="00823247" w:rsidRPr="007D1FD8">
        <w:rPr>
          <w:sz w:val="28"/>
          <w:szCs w:val="28"/>
        </w:rPr>
        <w:t>10</w:t>
      </w:r>
      <w:r w:rsidR="00F258A7">
        <w:rPr>
          <w:sz w:val="28"/>
          <w:szCs w:val="28"/>
        </w:rPr>
        <w:t>.</w:t>
      </w:r>
      <w:r w:rsidR="00823247" w:rsidRPr="007D1FD8">
        <w:rPr>
          <w:sz w:val="28"/>
          <w:szCs w:val="28"/>
        </w:rPr>
        <w:t>Продолжительность административной процедуры                 (максимальный срок ее выполнения)</w:t>
      </w:r>
      <w:r w:rsidR="001C78A2">
        <w:rPr>
          <w:sz w:val="28"/>
          <w:szCs w:val="28"/>
        </w:rPr>
        <w:t xml:space="preserve"> по рассмотрению</w:t>
      </w:r>
      <w:r w:rsidR="001C78A2" w:rsidRPr="00F55075">
        <w:rPr>
          <w:b/>
          <w:bCs/>
          <w:szCs w:val="28"/>
          <w:shd w:val="clear" w:color="auto" w:fill="FFFFFF"/>
        </w:rPr>
        <w:t xml:space="preserve"> </w:t>
      </w:r>
      <w:r w:rsidR="001C78A2" w:rsidRPr="001C78A2">
        <w:rPr>
          <w:bCs/>
          <w:sz w:val="28"/>
          <w:szCs w:val="28"/>
          <w:shd w:val="clear" w:color="auto" w:fill="FFFFFF"/>
        </w:rPr>
        <w:t xml:space="preserve">заявления и </w:t>
      </w:r>
      <w:r w:rsidR="00497E20">
        <w:rPr>
          <w:bCs/>
          <w:sz w:val="28"/>
          <w:szCs w:val="28"/>
          <w:shd w:val="clear" w:color="auto" w:fill="FFFFFF"/>
        </w:rPr>
        <w:t xml:space="preserve">             </w:t>
      </w:r>
      <w:r w:rsidR="001C78A2" w:rsidRPr="001C78A2">
        <w:rPr>
          <w:bCs/>
          <w:sz w:val="28"/>
          <w:szCs w:val="28"/>
          <w:shd w:val="clear" w:color="auto" w:fill="FFFFFF"/>
        </w:rPr>
        <w:t>документов, подготовк</w:t>
      </w:r>
      <w:r w:rsidR="001C78A2" w:rsidRPr="001C78A2">
        <w:rPr>
          <w:bCs/>
          <w:sz w:val="28"/>
          <w:szCs w:val="28"/>
          <w:shd w:val="clear" w:color="auto" w:fill="FFFFFF"/>
        </w:rPr>
        <w:t>и</w:t>
      </w:r>
      <w:r w:rsidR="001C78A2" w:rsidRPr="001C78A2">
        <w:rPr>
          <w:bCs/>
          <w:sz w:val="28"/>
          <w:szCs w:val="28"/>
          <w:shd w:val="clear" w:color="auto" w:fill="FFFFFF"/>
        </w:rPr>
        <w:t xml:space="preserve"> результата предоставления муниципальной услуги</w:t>
      </w:r>
      <w:r w:rsidR="001C78A2" w:rsidRPr="001C78A2">
        <w:rPr>
          <w:sz w:val="32"/>
          <w:szCs w:val="28"/>
        </w:rPr>
        <w:t xml:space="preserve"> </w:t>
      </w:r>
      <w:r w:rsidR="00823247" w:rsidRPr="007D1FD8">
        <w:rPr>
          <w:sz w:val="28"/>
          <w:szCs w:val="28"/>
        </w:rPr>
        <w:t>составляет 12 р</w:t>
      </w:r>
      <w:r w:rsidR="00823247" w:rsidRPr="007D1FD8">
        <w:rPr>
          <w:sz w:val="28"/>
          <w:szCs w:val="28"/>
        </w:rPr>
        <w:t>а</w:t>
      </w:r>
      <w:r w:rsidR="00823247" w:rsidRPr="007D1FD8">
        <w:rPr>
          <w:sz w:val="28"/>
          <w:szCs w:val="28"/>
        </w:rPr>
        <w:t>бочих дней.</w:t>
      </w:r>
    </w:p>
    <w:p w:rsidR="00823247" w:rsidRPr="00D47453" w:rsidRDefault="00823247" w:rsidP="00823247">
      <w:pPr>
        <w:pStyle w:val="s1"/>
        <w:spacing w:beforeAutospacing="0" w:afterAutospacing="0"/>
        <w:ind w:firstLine="720"/>
        <w:jc w:val="both"/>
        <w:rPr>
          <w:sz w:val="28"/>
          <w:szCs w:val="28"/>
        </w:rPr>
      </w:pPr>
      <w:r w:rsidRPr="00D47453">
        <w:rPr>
          <w:sz w:val="28"/>
          <w:szCs w:val="28"/>
        </w:rPr>
        <w:lastRenderedPageBreak/>
        <w:t>3.4.11. В срок не более чем тридцать дней со дня представления в        администрацию района выписки из Единого государственного реестра         недвижимости на земельный участок или земельные участки, образу</w:t>
      </w:r>
      <w:r w:rsidRPr="00D47453">
        <w:rPr>
          <w:sz w:val="28"/>
          <w:szCs w:val="28"/>
        </w:rPr>
        <w:t>е</w:t>
      </w:r>
      <w:r w:rsidRPr="00D47453">
        <w:rPr>
          <w:sz w:val="28"/>
          <w:szCs w:val="28"/>
        </w:rPr>
        <w:t xml:space="preserve">мых в результате перераспределения, администрация района направляет              подписанные экземпляры проекта соглашения о перераспределении    </w:t>
      </w:r>
      <w:r w:rsidR="00D47453">
        <w:rPr>
          <w:sz w:val="28"/>
          <w:szCs w:val="28"/>
        </w:rPr>
        <w:t xml:space="preserve">       </w:t>
      </w:r>
      <w:r w:rsidRPr="00D47453">
        <w:rPr>
          <w:sz w:val="28"/>
          <w:szCs w:val="28"/>
        </w:rPr>
        <w:t xml:space="preserve">  з</w:t>
      </w:r>
      <w:r w:rsidRPr="00D47453">
        <w:rPr>
          <w:sz w:val="28"/>
          <w:szCs w:val="28"/>
        </w:rPr>
        <w:t>е</w:t>
      </w:r>
      <w:r w:rsidRPr="00D47453">
        <w:rPr>
          <w:sz w:val="28"/>
          <w:szCs w:val="28"/>
        </w:rPr>
        <w:t>мельных участков заявителю для подписания.</w:t>
      </w:r>
    </w:p>
    <w:p w:rsidR="003D2BD2" w:rsidRDefault="003D2BD2">
      <w:pPr>
        <w:ind w:firstLine="709"/>
        <w:jc w:val="both"/>
      </w:pPr>
    </w:p>
    <w:p w:rsidR="00EC6C62" w:rsidRPr="00591323" w:rsidRDefault="00583E42">
      <w:pPr>
        <w:jc w:val="center"/>
        <w:rPr>
          <w:rFonts w:cs="Times New Roman"/>
          <w:b/>
          <w:bCs/>
          <w:color w:val="auto"/>
          <w:szCs w:val="28"/>
          <w:shd w:val="clear" w:color="auto" w:fill="FFFFFF"/>
        </w:rPr>
      </w:pPr>
      <w:r w:rsidRPr="00591323">
        <w:rPr>
          <w:rFonts w:cs="Times New Roman"/>
          <w:b/>
          <w:bCs/>
          <w:color w:val="auto"/>
          <w:szCs w:val="28"/>
          <w:shd w:val="clear" w:color="auto" w:fill="FFFFFF"/>
        </w:rPr>
        <w:t>3.5. Выдача (направление) заявителю результата предоставления муниципальной услуги</w:t>
      </w:r>
    </w:p>
    <w:p w:rsidR="00E77B16" w:rsidRPr="00E77B16" w:rsidRDefault="00E77B16" w:rsidP="00E77B16">
      <w:pPr>
        <w:pStyle w:val="s1"/>
        <w:spacing w:beforeAutospacing="0" w:afterAutospacing="0"/>
        <w:ind w:firstLine="720"/>
        <w:jc w:val="both"/>
        <w:rPr>
          <w:color w:val="22272F"/>
          <w:sz w:val="28"/>
          <w:szCs w:val="28"/>
        </w:rPr>
      </w:pPr>
      <w:proofErr w:type="gramStart"/>
      <w:r w:rsidRPr="007557F5">
        <w:rPr>
          <w:sz w:val="28"/>
          <w:szCs w:val="28"/>
        </w:rPr>
        <w:t xml:space="preserve">3.5.1.Основанием для начала административной процедуры является подписанные в установленном порядке постановления об утверждении </w:t>
      </w:r>
      <w:r w:rsidR="007557F5" w:rsidRPr="007557F5">
        <w:rPr>
          <w:sz w:val="28"/>
          <w:szCs w:val="28"/>
        </w:rPr>
        <w:t xml:space="preserve">    </w:t>
      </w:r>
      <w:r w:rsidRPr="007557F5">
        <w:rPr>
          <w:sz w:val="28"/>
          <w:szCs w:val="28"/>
        </w:rPr>
        <w:t xml:space="preserve">схемы расположения земельного участка, либо согласие на заключение </w:t>
      </w:r>
      <w:r w:rsidR="007557F5" w:rsidRPr="007557F5">
        <w:rPr>
          <w:sz w:val="28"/>
          <w:szCs w:val="28"/>
        </w:rPr>
        <w:t xml:space="preserve">      </w:t>
      </w:r>
      <w:r w:rsidRPr="007557F5">
        <w:rPr>
          <w:sz w:val="28"/>
          <w:szCs w:val="28"/>
        </w:rPr>
        <w:t xml:space="preserve">соглашения о перераспределении земельных участков в соответствии с утвержденным проектом межевания территории, а при наличии оснований для отказа в предоставлении муниципальной услуги - письмо об отказе в предоставлении муниципальной услуги, либо проект соглашения о </w:t>
      </w:r>
      <w:r w:rsidR="007557F5" w:rsidRPr="007557F5">
        <w:rPr>
          <w:sz w:val="28"/>
          <w:szCs w:val="28"/>
        </w:rPr>
        <w:t xml:space="preserve">            </w:t>
      </w:r>
      <w:r w:rsidRPr="007557F5">
        <w:rPr>
          <w:sz w:val="28"/>
          <w:szCs w:val="28"/>
        </w:rPr>
        <w:t>перераспределении (в случае представления заявителем</w:t>
      </w:r>
      <w:proofErr w:type="gramEnd"/>
      <w:r w:rsidRPr="007557F5">
        <w:rPr>
          <w:sz w:val="28"/>
          <w:szCs w:val="28"/>
        </w:rPr>
        <w:t xml:space="preserve"> выписки из Единого государственного реестра недвижимости на земельный участок или </w:t>
      </w:r>
      <w:r w:rsidR="007557F5" w:rsidRPr="007557F5">
        <w:rPr>
          <w:sz w:val="28"/>
          <w:szCs w:val="28"/>
        </w:rPr>
        <w:t xml:space="preserve">           </w:t>
      </w:r>
      <w:r w:rsidRPr="007557F5">
        <w:rPr>
          <w:sz w:val="28"/>
          <w:szCs w:val="28"/>
        </w:rPr>
        <w:t xml:space="preserve">земельные участки, </w:t>
      </w:r>
      <w:proofErr w:type="gramStart"/>
      <w:r w:rsidRPr="007557F5">
        <w:rPr>
          <w:sz w:val="28"/>
          <w:szCs w:val="28"/>
        </w:rPr>
        <w:t>образуемых</w:t>
      </w:r>
      <w:proofErr w:type="gramEnd"/>
      <w:r w:rsidRPr="007557F5">
        <w:rPr>
          <w:sz w:val="28"/>
          <w:szCs w:val="28"/>
        </w:rPr>
        <w:t xml:space="preserve"> в результате перераспределения) (далее - </w:t>
      </w:r>
      <w:r w:rsidR="007557F5" w:rsidRPr="007557F5">
        <w:rPr>
          <w:sz w:val="28"/>
          <w:szCs w:val="28"/>
        </w:rPr>
        <w:t xml:space="preserve">  </w:t>
      </w:r>
      <w:r w:rsidRPr="007557F5">
        <w:rPr>
          <w:sz w:val="28"/>
          <w:szCs w:val="28"/>
        </w:rPr>
        <w:t>документ, я</w:t>
      </w:r>
      <w:r w:rsidRPr="007557F5">
        <w:rPr>
          <w:sz w:val="28"/>
          <w:szCs w:val="28"/>
        </w:rPr>
        <w:t>в</w:t>
      </w:r>
      <w:r w:rsidRPr="007557F5">
        <w:rPr>
          <w:sz w:val="28"/>
          <w:szCs w:val="28"/>
        </w:rPr>
        <w:t>ляющийся результатом предоставления муниципальной услуги).</w:t>
      </w:r>
    </w:p>
    <w:p w:rsidR="00E77B16" w:rsidRPr="00F07E0A" w:rsidRDefault="00E77B16" w:rsidP="00E77B16">
      <w:pPr>
        <w:pStyle w:val="s1"/>
        <w:spacing w:beforeAutospacing="0" w:afterAutospacing="0"/>
        <w:ind w:firstLine="720"/>
        <w:jc w:val="both"/>
        <w:rPr>
          <w:sz w:val="28"/>
          <w:szCs w:val="28"/>
        </w:rPr>
      </w:pPr>
      <w:r w:rsidRPr="00F07E0A">
        <w:rPr>
          <w:sz w:val="28"/>
          <w:szCs w:val="28"/>
        </w:rPr>
        <w:t>3.</w:t>
      </w:r>
      <w:r w:rsidR="00750C65" w:rsidRPr="00F07E0A">
        <w:rPr>
          <w:sz w:val="28"/>
          <w:szCs w:val="28"/>
        </w:rPr>
        <w:t>5.2.</w:t>
      </w:r>
      <w:r w:rsidRPr="00F07E0A">
        <w:rPr>
          <w:sz w:val="28"/>
          <w:szCs w:val="28"/>
        </w:rPr>
        <w:t xml:space="preserve"> Документ, являющийся результатом предоставления </w:t>
      </w:r>
      <w:r w:rsidR="00ED1162" w:rsidRPr="00F07E0A">
        <w:rPr>
          <w:sz w:val="28"/>
          <w:szCs w:val="28"/>
        </w:rPr>
        <w:t xml:space="preserve">                </w:t>
      </w:r>
      <w:r w:rsidRPr="00F07E0A">
        <w:rPr>
          <w:sz w:val="28"/>
          <w:szCs w:val="28"/>
        </w:rPr>
        <w:t xml:space="preserve">муниципальной услуги, направляется (вручается) Администрацией </w:t>
      </w:r>
      <w:r w:rsidR="00ED1162" w:rsidRPr="00F07E0A">
        <w:rPr>
          <w:sz w:val="28"/>
          <w:szCs w:val="28"/>
        </w:rPr>
        <w:t xml:space="preserve">              </w:t>
      </w:r>
      <w:r w:rsidRPr="00F07E0A">
        <w:rPr>
          <w:sz w:val="28"/>
          <w:szCs w:val="28"/>
        </w:rPr>
        <w:t xml:space="preserve">заявителю (представителю заявителя) одним из способов, указанным в </w:t>
      </w:r>
      <w:r w:rsidR="00ED1162" w:rsidRPr="00F07E0A">
        <w:rPr>
          <w:sz w:val="28"/>
          <w:szCs w:val="28"/>
        </w:rPr>
        <w:t xml:space="preserve">        </w:t>
      </w:r>
      <w:r w:rsidRPr="00F07E0A">
        <w:rPr>
          <w:sz w:val="28"/>
          <w:szCs w:val="28"/>
        </w:rPr>
        <w:t>з</w:t>
      </w:r>
      <w:r w:rsidRPr="00F07E0A">
        <w:rPr>
          <w:sz w:val="28"/>
          <w:szCs w:val="28"/>
        </w:rPr>
        <w:t>а</w:t>
      </w:r>
      <w:r w:rsidRPr="00F07E0A">
        <w:rPr>
          <w:sz w:val="28"/>
          <w:szCs w:val="28"/>
        </w:rPr>
        <w:t>явлении:</w:t>
      </w:r>
    </w:p>
    <w:p w:rsidR="00E77B16" w:rsidRPr="00F07E0A" w:rsidRDefault="00E77B16" w:rsidP="00E77B16">
      <w:pPr>
        <w:pStyle w:val="s1"/>
        <w:spacing w:beforeAutospacing="0" w:afterAutospacing="0"/>
        <w:ind w:firstLine="720"/>
        <w:jc w:val="both"/>
        <w:rPr>
          <w:sz w:val="28"/>
          <w:szCs w:val="28"/>
        </w:rPr>
      </w:pPr>
      <w:r w:rsidRPr="00F07E0A">
        <w:rPr>
          <w:sz w:val="28"/>
          <w:szCs w:val="28"/>
        </w:rPr>
        <w:t>3.</w:t>
      </w:r>
      <w:r w:rsidR="00750C65" w:rsidRPr="00F07E0A">
        <w:rPr>
          <w:sz w:val="28"/>
          <w:szCs w:val="28"/>
        </w:rPr>
        <w:t>5.2.1.</w:t>
      </w:r>
      <w:r w:rsidRPr="00F07E0A">
        <w:rPr>
          <w:sz w:val="28"/>
          <w:szCs w:val="28"/>
        </w:rPr>
        <w:t xml:space="preserve"> в форме электронного документа с использованием </w:t>
      </w:r>
      <w:r w:rsidR="00ED1162" w:rsidRPr="00F07E0A">
        <w:rPr>
          <w:sz w:val="28"/>
          <w:szCs w:val="28"/>
        </w:rPr>
        <w:t xml:space="preserve">                </w:t>
      </w:r>
      <w:r w:rsidRPr="00F07E0A">
        <w:rPr>
          <w:sz w:val="28"/>
          <w:szCs w:val="28"/>
        </w:rPr>
        <w:t>информационно-телекоммуникационных сетей общего пользования, в том числе </w:t>
      </w:r>
      <w:hyperlink r:id="rId34" w:tgtFrame="_blank" w:history="1">
        <w:r w:rsidRPr="00F07E0A">
          <w:rPr>
            <w:rStyle w:val="aff0"/>
            <w:color w:val="auto"/>
            <w:sz w:val="28"/>
            <w:szCs w:val="28"/>
            <w:u w:val="none"/>
          </w:rPr>
          <w:t>единого портала</w:t>
        </w:r>
      </w:hyperlink>
      <w:r w:rsidRPr="00F07E0A">
        <w:rPr>
          <w:sz w:val="28"/>
          <w:szCs w:val="28"/>
        </w:rPr>
        <w:t>, </w:t>
      </w:r>
      <w:hyperlink r:id="rId35" w:tgtFrame="_blank" w:history="1">
        <w:r w:rsidRPr="00F07E0A">
          <w:rPr>
            <w:rStyle w:val="aff0"/>
            <w:color w:val="auto"/>
            <w:sz w:val="28"/>
            <w:szCs w:val="28"/>
            <w:u w:val="none"/>
          </w:rPr>
          <w:t>региональных порталов</w:t>
        </w:r>
      </w:hyperlink>
      <w:r w:rsidRPr="00F07E0A">
        <w:rPr>
          <w:sz w:val="28"/>
          <w:szCs w:val="28"/>
        </w:rPr>
        <w:t> или портала адресной</w:t>
      </w:r>
      <w:r w:rsidR="00ED1162" w:rsidRPr="00F07E0A">
        <w:rPr>
          <w:sz w:val="28"/>
          <w:szCs w:val="28"/>
        </w:rPr>
        <w:t xml:space="preserve">         </w:t>
      </w:r>
      <w:r w:rsidRPr="00F07E0A">
        <w:rPr>
          <w:sz w:val="28"/>
          <w:szCs w:val="28"/>
        </w:rPr>
        <w:t xml:space="preserve"> с</w:t>
      </w:r>
      <w:r w:rsidRPr="00F07E0A">
        <w:rPr>
          <w:sz w:val="28"/>
          <w:szCs w:val="28"/>
        </w:rPr>
        <w:t>и</w:t>
      </w:r>
      <w:r w:rsidRPr="00F07E0A">
        <w:rPr>
          <w:sz w:val="28"/>
          <w:szCs w:val="28"/>
        </w:rPr>
        <w:t>стемы;</w:t>
      </w:r>
    </w:p>
    <w:p w:rsidR="00E77B16" w:rsidRPr="00591323" w:rsidRDefault="00E77B16" w:rsidP="00591323">
      <w:pPr>
        <w:pStyle w:val="s1"/>
        <w:spacing w:beforeAutospacing="0" w:afterAutospacing="0"/>
        <w:ind w:firstLine="720"/>
        <w:jc w:val="both"/>
        <w:rPr>
          <w:color w:val="22272F"/>
          <w:sz w:val="28"/>
          <w:szCs w:val="28"/>
        </w:rPr>
      </w:pPr>
      <w:r w:rsidRPr="00F07E0A">
        <w:rPr>
          <w:sz w:val="28"/>
          <w:szCs w:val="28"/>
        </w:rPr>
        <w:t>3.</w:t>
      </w:r>
      <w:r w:rsidR="00750C65" w:rsidRPr="00F07E0A">
        <w:rPr>
          <w:sz w:val="28"/>
          <w:szCs w:val="28"/>
        </w:rPr>
        <w:t>5.2.2.</w:t>
      </w:r>
      <w:r w:rsidRPr="00F07E0A">
        <w:rPr>
          <w:sz w:val="28"/>
          <w:szCs w:val="28"/>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EC6C62" w:rsidRPr="00AB5817" w:rsidRDefault="00E77B16" w:rsidP="00AB5817">
      <w:pPr>
        <w:pStyle w:val="s1"/>
        <w:spacing w:beforeAutospacing="0" w:afterAutospacing="0"/>
        <w:ind w:firstLine="720"/>
        <w:jc w:val="both"/>
        <w:rPr>
          <w:color w:val="22272F"/>
          <w:sz w:val="28"/>
          <w:szCs w:val="28"/>
        </w:rPr>
      </w:pPr>
      <w:r w:rsidRPr="00F07E0A">
        <w:rPr>
          <w:sz w:val="28"/>
          <w:szCs w:val="28"/>
        </w:rPr>
        <w:t>3.</w:t>
      </w:r>
      <w:r w:rsidR="00AB5817" w:rsidRPr="00F07E0A">
        <w:rPr>
          <w:sz w:val="28"/>
          <w:szCs w:val="28"/>
        </w:rPr>
        <w:t>5</w:t>
      </w:r>
      <w:r w:rsidRPr="00F07E0A">
        <w:rPr>
          <w:sz w:val="28"/>
          <w:szCs w:val="28"/>
        </w:rPr>
        <w:t xml:space="preserve">.3. При наличии в заявлении указания о выдаче результата </w:t>
      </w:r>
      <w:r w:rsidR="00F07E0A" w:rsidRPr="00F07E0A">
        <w:rPr>
          <w:sz w:val="28"/>
          <w:szCs w:val="28"/>
        </w:rPr>
        <w:t xml:space="preserve">        </w:t>
      </w:r>
      <w:r w:rsidRPr="00F07E0A">
        <w:rPr>
          <w:sz w:val="28"/>
          <w:szCs w:val="28"/>
        </w:rPr>
        <w:t>предоставления муниципальной услуги через многофункциональный центр по м</w:t>
      </w:r>
      <w:r w:rsidRPr="00F07E0A">
        <w:rPr>
          <w:sz w:val="28"/>
          <w:szCs w:val="28"/>
        </w:rPr>
        <w:t>е</w:t>
      </w:r>
      <w:r w:rsidRPr="00F07E0A">
        <w:rPr>
          <w:sz w:val="28"/>
          <w:szCs w:val="28"/>
        </w:rPr>
        <w:t>сту представления заявления Администрация обеспечивает передачу подп</w:t>
      </w:r>
      <w:r w:rsidRPr="00F07E0A">
        <w:rPr>
          <w:sz w:val="28"/>
          <w:szCs w:val="28"/>
        </w:rPr>
        <w:t>и</w:t>
      </w:r>
      <w:r w:rsidRPr="00F07E0A">
        <w:rPr>
          <w:sz w:val="28"/>
          <w:szCs w:val="28"/>
        </w:rPr>
        <w:t>санного в установленном порядке Документа, являющийся результатом предоставле</w:t>
      </w:r>
      <w:r w:rsidR="00AB5817" w:rsidRPr="00F07E0A">
        <w:rPr>
          <w:sz w:val="28"/>
          <w:szCs w:val="28"/>
        </w:rPr>
        <w:t>ния муниципальной услуги в течени</w:t>
      </w:r>
      <w:proofErr w:type="gramStart"/>
      <w:r w:rsidR="00AB5817" w:rsidRPr="00F07E0A">
        <w:rPr>
          <w:sz w:val="28"/>
          <w:szCs w:val="28"/>
        </w:rPr>
        <w:t>и</w:t>
      </w:r>
      <w:proofErr w:type="gramEnd"/>
      <w:r w:rsidR="00AB5817" w:rsidRPr="00F07E0A">
        <w:rPr>
          <w:sz w:val="28"/>
          <w:szCs w:val="28"/>
        </w:rPr>
        <w:t xml:space="preserve"> 1 рабочего дня</w:t>
      </w:r>
      <w:r w:rsidR="00AB5817">
        <w:rPr>
          <w:color w:val="22272F"/>
          <w:sz w:val="28"/>
          <w:szCs w:val="28"/>
        </w:rPr>
        <w:t>.</w:t>
      </w:r>
    </w:p>
    <w:p w:rsidR="00EC6C62" w:rsidRPr="00C926FE" w:rsidRDefault="00583E42">
      <w:pPr>
        <w:ind w:firstLine="709"/>
        <w:jc w:val="both"/>
        <w:rPr>
          <w:color w:val="auto"/>
          <w:shd w:val="clear" w:color="auto" w:fill="FFFFFF"/>
        </w:rPr>
      </w:pPr>
      <w:r w:rsidRPr="00F07E0A">
        <w:rPr>
          <w:rFonts w:cs="Times New Roman"/>
          <w:color w:val="auto"/>
          <w:szCs w:val="28"/>
          <w:shd w:val="clear" w:color="auto" w:fill="FFFFFF"/>
        </w:rPr>
        <w:t xml:space="preserve">3.5.4. </w:t>
      </w:r>
      <w:proofErr w:type="gramStart"/>
      <w:r w:rsidRPr="00F07E0A">
        <w:rPr>
          <w:rFonts w:cs="Times New Roman"/>
          <w:color w:val="auto"/>
          <w:szCs w:val="28"/>
          <w:shd w:val="clear" w:color="auto" w:fill="FFFFFF"/>
        </w:rPr>
        <w:t>Результатом административной процедуры является выдача (направление)  заявителю</w:t>
      </w:r>
      <w:r w:rsidR="00AC31FC" w:rsidRPr="00F07E0A">
        <w:rPr>
          <w:color w:val="auto"/>
          <w:szCs w:val="28"/>
        </w:rPr>
        <w:t xml:space="preserve"> постановления об утверждении схемы расположения земельного участка, либо согласия на заключение соглашения о перераспределении земельных участков в соответствии с утвержденным проектом межевания территории, а при наличии оснований для отказа в предоставлении муниципальной услуги - письма об отказе в предоставлении муниципальной услуги, либо проекта соглашения о перераспределении (в </w:t>
      </w:r>
      <w:r w:rsidR="00AC31FC" w:rsidRPr="00C926FE">
        <w:rPr>
          <w:color w:val="auto"/>
          <w:szCs w:val="28"/>
        </w:rPr>
        <w:lastRenderedPageBreak/>
        <w:t>случае представления заявителем выписки из Единого государственного</w:t>
      </w:r>
      <w:proofErr w:type="gramEnd"/>
      <w:r w:rsidR="00AC31FC" w:rsidRPr="00C926FE">
        <w:rPr>
          <w:color w:val="auto"/>
          <w:szCs w:val="28"/>
        </w:rPr>
        <w:t xml:space="preserve"> реестра недвижимости на земельный участок или земельные участки, </w:t>
      </w:r>
      <w:proofErr w:type="gramStart"/>
      <w:r w:rsidR="00AC31FC" w:rsidRPr="00C926FE">
        <w:rPr>
          <w:color w:val="auto"/>
          <w:szCs w:val="28"/>
        </w:rPr>
        <w:t>образуемых</w:t>
      </w:r>
      <w:proofErr w:type="gramEnd"/>
      <w:r w:rsidR="00AC31FC" w:rsidRPr="00C926FE">
        <w:rPr>
          <w:color w:val="auto"/>
          <w:szCs w:val="28"/>
        </w:rPr>
        <w:t xml:space="preserve"> в результате перераспределения)</w:t>
      </w:r>
      <w:r w:rsidRPr="00C926FE">
        <w:rPr>
          <w:rFonts w:cs="Times New Roman"/>
          <w:color w:val="auto"/>
          <w:szCs w:val="28"/>
          <w:shd w:val="clear" w:color="auto" w:fill="FFFFFF"/>
        </w:rPr>
        <w:t>.</w:t>
      </w:r>
    </w:p>
    <w:p w:rsidR="00EC6C62" w:rsidRPr="00C926FE" w:rsidRDefault="00583E42">
      <w:pPr>
        <w:ind w:firstLine="709"/>
        <w:jc w:val="both"/>
        <w:rPr>
          <w:color w:val="auto"/>
          <w:shd w:val="clear" w:color="auto" w:fill="FFFFFF"/>
        </w:rPr>
      </w:pPr>
      <w:r w:rsidRPr="00C926FE">
        <w:rPr>
          <w:rFonts w:cs="Times New Roman"/>
          <w:color w:val="auto"/>
          <w:szCs w:val="28"/>
          <w:shd w:val="clear" w:color="auto" w:fill="FFFFFF"/>
        </w:rPr>
        <w:t xml:space="preserve">3.5.5. Максимальный срок выполнения административной процедуры составляет </w:t>
      </w:r>
      <w:r w:rsidR="00AC31FC" w:rsidRPr="00C926FE">
        <w:rPr>
          <w:rFonts w:cs="Times New Roman"/>
          <w:color w:val="auto"/>
          <w:szCs w:val="28"/>
          <w:shd w:val="clear" w:color="auto" w:fill="FFFFFF"/>
        </w:rPr>
        <w:t>1 рабочий день</w:t>
      </w:r>
      <w:r w:rsidRPr="00C926FE">
        <w:rPr>
          <w:rFonts w:cs="Times New Roman"/>
          <w:color w:val="auto"/>
          <w:szCs w:val="28"/>
          <w:shd w:val="clear" w:color="auto" w:fill="FFFFFF"/>
        </w:rPr>
        <w:t xml:space="preserve">. </w:t>
      </w:r>
    </w:p>
    <w:p w:rsidR="00EC6C62" w:rsidRDefault="00EC6C62" w:rsidP="00AC31FC">
      <w:pPr>
        <w:jc w:val="both"/>
        <w:rPr>
          <w:rFonts w:cs="Times New Roman"/>
          <w:szCs w:val="28"/>
          <w:shd w:val="clear" w:color="auto" w:fill="FFFFFF"/>
        </w:rPr>
      </w:pPr>
    </w:p>
    <w:p w:rsidR="00EC6C62" w:rsidRDefault="00583E42">
      <w:pPr>
        <w:jc w:val="center"/>
        <w:rPr>
          <w:b/>
          <w:bCs/>
        </w:rPr>
      </w:pPr>
      <w:r>
        <w:rPr>
          <w:rFonts w:cs="Times New Roman"/>
          <w:b/>
          <w:bCs/>
          <w:szCs w:val="28"/>
        </w:rPr>
        <w:t>3.6. Исправление допущенных опечаток и (или) ошибок</w:t>
      </w:r>
    </w:p>
    <w:p w:rsidR="00EC6C62" w:rsidRDefault="00583E42">
      <w:pPr>
        <w:jc w:val="center"/>
        <w:rPr>
          <w:b/>
          <w:bCs/>
        </w:rPr>
      </w:pPr>
      <w:r>
        <w:rPr>
          <w:rFonts w:cs="Times New Roman"/>
          <w:b/>
          <w:bCs/>
          <w:szCs w:val="28"/>
        </w:rPr>
        <w:t xml:space="preserve">в </w:t>
      </w:r>
      <w:proofErr w:type="gramStart"/>
      <w:r>
        <w:rPr>
          <w:rFonts w:cs="Times New Roman"/>
          <w:b/>
          <w:bCs/>
          <w:szCs w:val="28"/>
        </w:rPr>
        <w:t>направленных</w:t>
      </w:r>
      <w:proofErr w:type="gramEnd"/>
      <w:r>
        <w:rPr>
          <w:rFonts w:cs="Times New Roman"/>
          <w:b/>
          <w:bCs/>
          <w:szCs w:val="28"/>
        </w:rPr>
        <w:t xml:space="preserve"> (выданных) в результате предоставления</w:t>
      </w:r>
    </w:p>
    <w:p w:rsidR="00EC6C62" w:rsidRDefault="00583E42">
      <w:pPr>
        <w:jc w:val="center"/>
        <w:rPr>
          <w:b/>
          <w:bCs/>
        </w:rPr>
      </w:pPr>
      <w:r>
        <w:rPr>
          <w:rFonts w:cs="Times New Roman"/>
          <w:b/>
          <w:bCs/>
          <w:szCs w:val="28"/>
        </w:rPr>
        <w:t xml:space="preserve">муниципальной услуги </w:t>
      </w:r>
      <w:proofErr w:type="gramStart"/>
      <w:r>
        <w:rPr>
          <w:rFonts w:cs="Times New Roman"/>
          <w:b/>
          <w:bCs/>
          <w:szCs w:val="28"/>
        </w:rPr>
        <w:t>документах</w:t>
      </w:r>
      <w:proofErr w:type="gramEnd"/>
    </w:p>
    <w:p w:rsidR="00EC6C62" w:rsidRDefault="00EC6C62">
      <w:pPr>
        <w:ind w:firstLine="709"/>
        <w:jc w:val="both"/>
        <w:rPr>
          <w:rFonts w:cs="Times New Roman"/>
          <w:szCs w:val="28"/>
        </w:rPr>
      </w:pPr>
    </w:p>
    <w:p w:rsidR="00EC6C62" w:rsidRDefault="00583E42">
      <w:pPr>
        <w:ind w:firstLine="709"/>
        <w:jc w:val="both"/>
      </w:pPr>
      <w:r>
        <w:rPr>
          <w:rFonts w:cs="Times New Roman"/>
          <w:szCs w:val="28"/>
        </w:rPr>
        <w:t>3.6.1. В случае выявления заявителем в полученных документах  опечаток и (или) ошибок заявитель обращается в Администрацию</w:t>
      </w:r>
      <w:r w:rsidR="00907434">
        <w:rPr>
          <w:rFonts w:cs="Times New Roman"/>
          <w:szCs w:val="28"/>
        </w:rPr>
        <w:t xml:space="preserve"> или</w:t>
      </w:r>
      <w:r>
        <w:rPr>
          <w:rFonts w:cs="Times New Roman"/>
          <w:szCs w:val="28"/>
        </w:rPr>
        <w:t xml:space="preserve"> </w:t>
      </w:r>
      <w:r w:rsidRPr="00907434">
        <w:rPr>
          <w:rFonts w:cs="Times New Roman"/>
          <w:iCs/>
          <w:color w:val="auto"/>
          <w:szCs w:val="28"/>
        </w:rPr>
        <w:t>многофункциональный центр</w:t>
      </w:r>
      <w:r>
        <w:rPr>
          <w:rFonts w:cs="Times New Roman"/>
          <w:i/>
          <w:iCs/>
          <w:color w:val="auto"/>
          <w:szCs w:val="28"/>
        </w:rPr>
        <w:t xml:space="preserve"> </w:t>
      </w:r>
      <w:r>
        <w:rPr>
          <w:rFonts w:cs="Times New Roman"/>
          <w:szCs w:val="28"/>
        </w:rPr>
        <w:t xml:space="preserve"> с запросом об исправлении таких опечаток и (или) ошибок.</w:t>
      </w:r>
    </w:p>
    <w:p w:rsidR="00EC6C62" w:rsidRDefault="00583E42">
      <w:pPr>
        <w:ind w:firstLine="709"/>
        <w:jc w:val="both"/>
      </w:pPr>
      <w:r>
        <w:rPr>
          <w:rFonts w:cs="Times New Roman"/>
          <w:szCs w:val="28"/>
        </w:rPr>
        <w:t>3.6.2. Ответственный исполнитель в срок, не превышающий двух рабочих дней со дня поступления запроса, проводит проверку указанных сведений.</w:t>
      </w:r>
    </w:p>
    <w:p w:rsidR="00EC6C62" w:rsidRDefault="00583E42">
      <w:pPr>
        <w:ind w:firstLine="709"/>
        <w:jc w:val="both"/>
      </w:pPr>
      <w:r>
        <w:rPr>
          <w:rFonts w:cs="Times New Roman"/>
          <w:szCs w:val="28"/>
        </w:rPr>
        <w:t xml:space="preserve">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w:t>
      </w:r>
      <w:proofErr w:type="gramStart"/>
      <w:r>
        <w:rPr>
          <w:rFonts w:cs="Times New Roman"/>
          <w:szCs w:val="28"/>
        </w:rPr>
        <w:t>срок</w:t>
      </w:r>
      <w:proofErr w:type="gramEnd"/>
      <w:r>
        <w:rPr>
          <w:rFonts w:cs="Times New Roman"/>
          <w:szCs w:val="28"/>
        </w:rPr>
        <w:t xml:space="preserve"> не превышающий трех рабочих дней со дня поступления запроса.</w:t>
      </w:r>
    </w:p>
    <w:p w:rsidR="00EC6C62" w:rsidRDefault="00583E42">
      <w:pPr>
        <w:ind w:firstLine="709"/>
        <w:jc w:val="both"/>
      </w:pPr>
      <w:r>
        <w:rPr>
          <w:rFonts w:cs="Times New Roman"/>
          <w:szCs w:val="28"/>
        </w:rPr>
        <w:t xml:space="preserve">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w:t>
      </w:r>
      <w:proofErr w:type="gramStart"/>
      <w:r>
        <w:rPr>
          <w:rFonts w:cs="Times New Roman"/>
          <w:szCs w:val="28"/>
        </w:rPr>
        <w:t>срок</w:t>
      </w:r>
      <w:proofErr w:type="gramEnd"/>
      <w:r>
        <w:rPr>
          <w:rFonts w:cs="Times New Roman"/>
          <w:szCs w:val="28"/>
        </w:rPr>
        <w:t xml:space="preserve">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EC6C62" w:rsidRDefault="00EC6C62">
      <w:pPr>
        <w:ind w:firstLine="709"/>
        <w:jc w:val="both"/>
        <w:rPr>
          <w:rFonts w:cs="Times New Roman"/>
          <w:szCs w:val="28"/>
        </w:rPr>
      </w:pPr>
    </w:p>
    <w:p w:rsidR="000F36B9" w:rsidRPr="00C926FE" w:rsidRDefault="000F36B9" w:rsidP="000F36B9">
      <w:pPr>
        <w:ind w:firstLine="709"/>
        <w:jc w:val="center"/>
        <w:textAlignment w:val="baseline"/>
        <w:rPr>
          <w:b/>
          <w:szCs w:val="28"/>
        </w:rPr>
      </w:pPr>
      <w:r w:rsidRPr="00C926FE">
        <w:rPr>
          <w:b/>
          <w:szCs w:val="28"/>
        </w:rPr>
        <w:t xml:space="preserve">4. Формы </w:t>
      </w:r>
      <w:proofErr w:type="gramStart"/>
      <w:r w:rsidRPr="00C926FE">
        <w:rPr>
          <w:b/>
          <w:szCs w:val="28"/>
        </w:rPr>
        <w:t>контроля за</w:t>
      </w:r>
      <w:proofErr w:type="gramEnd"/>
      <w:r w:rsidRPr="00C926FE">
        <w:rPr>
          <w:b/>
          <w:szCs w:val="28"/>
        </w:rPr>
        <w:t xml:space="preserve"> исполнением административного регламента</w:t>
      </w:r>
    </w:p>
    <w:p w:rsidR="000F36B9" w:rsidRPr="00890541" w:rsidRDefault="000F36B9" w:rsidP="000F36B9">
      <w:pPr>
        <w:ind w:firstLine="709"/>
        <w:jc w:val="center"/>
        <w:textAlignment w:val="baseline"/>
        <w:rPr>
          <w:szCs w:val="28"/>
        </w:rPr>
      </w:pP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4.1. </w:t>
      </w:r>
      <w:proofErr w:type="gramStart"/>
      <w:r w:rsidRPr="00890541">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Текущий контроль осуществляется путем проведения проверок</w:t>
      </w:r>
      <w:r w:rsidRPr="00890541">
        <w:rPr>
          <w:rFonts w:ascii="Times New Roman" w:hAnsi="Times New Roman" w:cs="Times New Roman"/>
          <w:color w:val="92D050"/>
          <w:sz w:val="28"/>
          <w:szCs w:val="28"/>
        </w:rPr>
        <w:t xml:space="preserve"> </w:t>
      </w:r>
      <w:r w:rsidRPr="00890541">
        <w:rPr>
          <w:rFonts w:ascii="Times New Roman" w:hAnsi="Times New Roman" w:cs="Times New Roman"/>
          <w:sz w:val="28"/>
          <w:szCs w:val="28"/>
        </w:rPr>
        <w:t>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lastRenderedPageBreak/>
        <w:t>4.2. В Администрации проводятся плановые и внеплановые проверки полноты и качества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Плановые проверки полноты и качества предоставления муниципальной услуги проводятся на основании распоряжения главы Первомайского района Тамбовской области, не реже одного раза в год.</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4.5. Ответственные исполнители несут персональную ответственность </w:t>
      </w:r>
      <w:proofErr w:type="gramStart"/>
      <w:r w:rsidRPr="00890541">
        <w:rPr>
          <w:rFonts w:ascii="Times New Roman" w:hAnsi="Times New Roman" w:cs="Times New Roman"/>
          <w:sz w:val="28"/>
          <w:szCs w:val="28"/>
        </w:rPr>
        <w:t>за</w:t>
      </w:r>
      <w:proofErr w:type="gramEnd"/>
      <w:r w:rsidRPr="00890541">
        <w:rPr>
          <w:rFonts w:ascii="Times New Roman" w:hAnsi="Times New Roman" w:cs="Times New Roman"/>
          <w:sz w:val="28"/>
          <w:szCs w:val="28"/>
        </w:rPr>
        <w:t>:</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4.5.1. соответствие результатов рассмотрения документов требованиям законодательства Российской Федерации;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4.5.2. соблюдение сроков выполнения административных процедур при предоставлении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региональный портал.</w:t>
      </w:r>
    </w:p>
    <w:p w:rsidR="000F36B9" w:rsidRPr="00890541" w:rsidRDefault="000F36B9" w:rsidP="000F36B9">
      <w:pPr>
        <w:pStyle w:val="ConsPlusNormal"/>
        <w:ind w:firstLine="709"/>
        <w:jc w:val="both"/>
        <w:rPr>
          <w:rFonts w:ascii="Times New Roman" w:hAnsi="Times New Roman" w:cs="Times New Roman"/>
          <w:sz w:val="28"/>
          <w:szCs w:val="28"/>
        </w:rPr>
      </w:pPr>
    </w:p>
    <w:p w:rsidR="000F36B9" w:rsidRPr="00C926FE" w:rsidRDefault="000F36B9" w:rsidP="000F36B9">
      <w:pPr>
        <w:ind w:firstLine="709"/>
        <w:jc w:val="center"/>
        <w:rPr>
          <w:b/>
          <w:szCs w:val="28"/>
        </w:rPr>
      </w:pPr>
      <w:r w:rsidRPr="00C926FE">
        <w:rPr>
          <w:b/>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0F36B9" w:rsidRPr="00890541" w:rsidRDefault="000F36B9" w:rsidP="000F36B9">
      <w:pPr>
        <w:pStyle w:val="ConsPlusNormal"/>
        <w:ind w:firstLine="709"/>
        <w:jc w:val="both"/>
        <w:rPr>
          <w:rFonts w:ascii="Times New Roman" w:hAnsi="Times New Roman" w:cs="Times New Roman"/>
          <w:sz w:val="28"/>
          <w:szCs w:val="28"/>
        </w:rPr>
      </w:pP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5.2. Заявитель может обратиться с </w:t>
      </w:r>
      <w:proofErr w:type="gramStart"/>
      <w:r w:rsidRPr="00890541">
        <w:rPr>
          <w:rFonts w:ascii="Times New Roman" w:hAnsi="Times New Roman" w:cs="Times New Roman"/>
          <w:sz w:val="28"/>
          <w:szCs w:val="28"/>
        </w:rPr>
        <w:t>жалобой</w:t>
      </w:r>
      <w:proofErr w:type="gramEnd"/>
      <w:r w:rsidRPr="00890541">
        <w:rPr>
          <w:rFonts w:ascii="Times New Roman" w:hAnsi="Times New Roman" w:cs="Times New Roman"/>
          <w:sz w:val="28"/>
          <w:szCs w:val="28"/>
        </w:rPr>
        <w:t xml:space="preserve"> в том числе в следующих случаях:</w:t>
      </w:r>
    </w:p>
    <w:p w:rsidR="000F36B9" w:rsidRPr="00300972" w:rsidRDefault="000F36B9" w:rsidP="000F36B9">
      <w:pPr>
        <w:pStyle w:val="ConsPlusNormal"/>
        <w:ind w:firstLine="709"/>
        <w:jc w:val="both"/>
        <w:rPr>
          <w:rFonts w:ascii="Times New Roman" w:hAnsi="Times New Roman" w:cs="Times New Roman"/>
          <w:color w:val="auto"/>
          <w:sz w:val="28"/>
          <w:szCs w:val="28"/>
        </w:rPr>
      </w:pPr>
      <w:r w:rsidRPr="00890541">
        <w:rPr>
          <w:rFonts w:ascii="Times New Roman" w:hAnsi="Times New Roman" w:cs="Times New Roman"/>
          <w:sz w:val="28"/>
          <w:szCs w:val="28"/>
        </w:rPr>
        <w:lastRenderedPageBreak/>
        <w:t xml:space="preserve">5.2.1. нарушение срока регистрации заявления (запроса) заявителя о предоставлении муниципальной услуги, </w:t>
      </w:r>
      <w:r w:rsidRPr="00300972">
        <w:rPr>
          <w:rFonts w:ascii="Times New Roman" w:hAnsi="Times New Roman" w:cs="Times New Roman"/>
          <w:iCs/>
          <w:color w:val="auto"/>
          <w:sz w:val="28"/>
          <w:szCs w:val="28"/>
        </w:rPr>
        <w:t>комплексного запроса;</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5.2.2. нарушение срока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roofErr w:type="gramEnd"/>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5.2.8. нарушение срока или порядка выдачи (направления) документов по результатам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0F36B9" w:rsidRPr="00890541" w:rsidRDefault="000F36B9" w:rsidP="000F36B9">
      <w:pPr>
        <w:autoSpaceDE w:val="0"/>
        <w:ind w:firstLine="709"/>
        <w:jc w:val="both"/>
        <w:rPr>
          <w:szCs w:val="28"/>
        </w:rPr>
      </w:pPr>
      <w:r w:rsidRPr="00890541">
        <w:rPr>
          <w:szCs w:val="28"/>
          <w:lang w:eastAsia="ru-RU"/>
        </w:rPr>
        <w:t xml:space="preserve">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w:t>
      </w:r>
      <w:r w:rsidRPr="00890541">
        <w:rPr>
          <w:szCs w:val="28"/>
          <w:lang w:eastAsia="ru-RU"/>
        </w:rPr>
        <w:lastRenderedPageBreak/>
        <w:t xml:space="preserve">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w:t>
      </w:r>
      <w:r w:rsidRPr="004E490E">
        <w:rPr>
          <w:szCs w:val="28"/>
          <w:lang w:eastAsia="ru-RU"/>
        </w:rPr>
        <w:t>главы Первомайского района Тамбовской области</w:t>
      </w:r>
      <w:r w:rsidRPr="00890541">
        <w:rPr>
          <w:szCs w:val="28"/>
          <w:lang w:eastAsia="ru-RU"/>
        </w:rPr>
        <w:t xml:space="preserve"> рассматриваются непосредственно </w:t>
      </w:r>
      <w:r w:rsidRPr="004E490E">
        <w:rPr>
          <w:szCs w:val="28"/>
          <w:lang w:eastAsia="ru-RU"/>
        </w:rPr>
        <w:t>главой Первомайского района Тамбовской области.</w:t>
      </w:r>
      <w:r w:rsidRPr="00890541">
        <w:rPr>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5.4.</w:t>
      </w:r>
      <w:r w:rsidRPr="00890541">
        <w:rPr>
          <w:rStyle w:val="a8"/>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Style w:val="a8"/>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5.5. Жалоба подлежит обязательной регистрации в течение одного рабочего дня с момента поступления.</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5.6. </w:t>
      </w:r>
      <w:proofErr w:type="gramStart"/>
      <w:r w:rsidRPr="00890541">
        <w:rPr>
          <w:rFonts w:ascii="Times New Roman" w:hAnsi="Times New Roman" w:cs="Times New Roman"/>
          <w:sz w:val="28"/>
          <w:szCs w:val="28"/>
        </w:rPr>
        <w:t>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w:t>
      </w:r>
      <w:proofErr w:type="gramEnd"/>
      <w:r w:rsidRPr="00890541">
        <w:rPr>
          <w:rFonts w:ascii="Times New Roman" w:hAnsi="Times New Roman" w:cs="Times New Roman"/>
          <w:sz w:val="28"/>
          <w:szCs w:val="28"/>
        </w:rPr>
        <w:t xml:space="preserve"> 11</w:t>
      </w:r>
      <w:r w:rsidRPr="00890541">
        <w:rPr>
          <w:rFonts w:ascii="Times New Roman" w:hAnsi="Times New Roman" w:cs="Times New Roman"/>
          <w:sz w:val="28"/>
          <w:szCs w:val="28"/>
          <w:vertAlign w:val="superscript"/>
        </w:rPr>
        <w:t>2</w:t>
      </w:r>
      <w:r w:rsidRPr="0089054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 Жалоба должна содержать:</w:t>
      </w:r>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5.7.1.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 xml:space="preserve">5.7.2.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890541">
        <w:rPr>
          <w:rFonts w:ascii="Times New Roman" w:hAnsi="Times New Roman" w:cs="Times New Roman"/>
          <w:sz w:val="28"/>
          <w:szCs w:val="28"/>
        </w:rPr>
        <w:lastRenderedPageBreak/>
        <w:t>наличии) и почтовый адрес, по которым должен быть направлен ответ заявителю;</w:t>
      </w:r>
      <w:proofErr w:type="gramEnd"/>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5.8. Основанием для начала процедуры досудебного (внесудебного) обжалования является подача заявителем жалобы.</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5.9.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5.10. </w:t>
      </w:r>
      <w:proofErr w:type="gramStart"/>
      <w:r w:rsidRPr="00890541">
        <w:rPr>
          <w:rFonts w:ascii="Times New Roman" w:hAnsi="Times New Roman" w:cs="Times New Roman"/>
          <w:sz w:val="28"/>
          <w:szCs w:val="28"/>
        </w:rPr>
        <w:t>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5.11. Основания для приостановления рассмотрения жалобы отсутствуют.</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5.12. По результатам рассмотрения жалобы принимается одно из следующих решений:</w:t>
      </w:r>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5.12.1.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roofErr w:type="gramEnd"/>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5.12.2. в удовлетворении жалобы отказывается.</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w:t>
      </w:r>
      <w:r w:rsidRPr="00890541">
        <w:rPr>
          <w:rFonts w:ascii="Times New Roman" w:hAnsi="Times New Roman" w:cs="Times New Roman"/>
          <w:sz w:val="28"/>
          <w:szCs w:val="28"/>
        </w:rPr>
        <w:lastRenderedPageBreak/>
        <w:t xml:space="preserve">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0541">
        <w:rPr>
          <w:rFonts w:ascii="Times New Roman" w:hAnsi="Times New Roman" w:cs="Times New Roman"/>
          <w:sz w:val="28"/>
          <w:szCs w:val="28"/>
        </w:rPr>
        <w:t>неудобства</w:t>
      </w:r>
      <w:proofErr w:type="gramEnd"/>
      <w:r w:rsidRPr="008905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36B9" w:rsidRPr="00890541" w:rsidRDefault="000F36B9" w:rsidP="000F36B9">
      <w:pPr>
        <w:ind w:firstLine="709"/>
        <w:jc w:val="both"/>
        <w:rPr>
          <w:szCs w:val="28"/>
        </w:rPr>
      </w:pPr>
      <w:r w:rsidRPr="00890541">
        <w:rPr>
          <w:szCs w:val="28"/>
        </w:rPr>
        <w:t xml:space="preserve">5.13.2. В случае признания </w:t>
      </w:r>
      <w:proofErr w:type="gramStart"/>
      <w:r w:rsidRPr="00890541">
        <w:rPr>
          <w:szCs w:val="28"/>
        </w:rPr>
        <w:t>жалобы</w:t>
      </w:r>
      <w:proofErr w:type="gramEnd"/>
      <w:r w:rsidRPr="00890541">
        <w:rPr>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F36B9" w:rsidRPr="00890541" w:rsidRDefault="000F36B9" w:rsidP="000F36B9">
      <w:pPr>
        <w:ind w:firstLine="709"/>
        <w:jc w:val="both"/>
        <w:rPr>
          <w:szCs w:val="28"/>
        </w:rPr>
      </w:pPr>
    </w:p>
    <w:p w:rsidR="000F36B9" w:rsidRPr="00890541" w:rsidRDefault="000F36B9" w:rsidP="000F36B9">
      <w:pPr>
        <w:ind w:firstLine="709"/>
        <w:jc w:val="both"/>
        <w:rPr>
          <w:szCs w:val="28"/>
        </w:rPr>
      </w:pPr>
    </w:p>
    <w:p w:rsidR="000F36B9" w:rsidRDefault="000F36B9" w:rsidP="000F36B9">
      <w:pPr>
        <w:ind w:firstLine="709"/>
        <w:jc w:val="both"/>
        <w:rPr>
          <w:szCs w:val="28"/>
        </w:rPr>
      </w:pPr>
    </w:p>
    <w:p w:rsidR="00EC6C62" w:rsidRDefault="00EC6C62" w:rsidP="00AB1ADE">
      <w:pPr>
        <w:pStyle w:val="ConsPlusNormal"/>
        <w:ind w:firstLine="0"/>
        <w:jc w:val="both"/>
        <w:rPr>
          <w:rFonts w:ascii="Times New Roman" w:hAnsi="Times New Roman" w:cs="Times New Roman"/>
          <w:sz w:val="28"/>
          <w:szCs w:val="28"/>
        </w:rPr>
      </w:pPr>
    </w:p>
    <w:p w:rsidR="00EC6C62" w:rsidRDefault="00EC6C62">
      <w:pPr>
        <w:pStyle w:val="ConsPlusNormal"/>
        <w:ind w:firstLine="709"/>
        <w:jc w:val="both"/>
        <w:rPr>
          <w:rFonts w:ascii="Times New Roman" w:hAnsi="Times New Roman" w:cs="Times New Roman"/>
          <w:sz w:val="28"/>
          <w:szCs w:val="28"/>
        </w:rPr>
      </w:pPr>
    </w:p>
    <w:p w:rsidR="00650BE5" w:rsidRDefault="00650BE5">
      <w:pPr>
        <w:pStyle w:val="ConsPlusNormal"/>
        <w:ind w:firstLine="709"/>
        <w:jc w:val="both"/>
        <w:rPr>
          <w:rFonts w:ascii="Times New Roman" w:hAnsi="Times New Roman" w:cs="Times New Roman"/>
          <w:sz w:val="28"/>
          <w:szCs w:val="28"/>
        </w:rPr>
      </w:pPr>
    </w:p>
    <w:p w:rsidR="00650BE5" w:rsidRDefault="00650BE5">
      <w:pPr>
        <w:pStyle w:val="ConsPlusNormal"/>
        <w:ind w:firstLine="709"/>
        <w:jc w:val="both"/>
        <w:rPr>
          <w:rFonts w:ascii="Times New Roman" w:hAnsi="Times New Roman" w:cs="Times New Roman"/>
          <w:sz w:val="28"/>
          <w:szCs w:val="28"/>
        </w:rPr>
      </w:pPr>
    </w:p>
    <w:p w:rsidR="00650BE5" w:rsidRDefault="00650BE5">
      <w:pPr>
        <w:pStyle w:val="ConsPlusNormal"/>
        <w:ind w:firstLine="709"/>
        <w:jc w:val="both"/>
        <w:rPr>
          <w:rFonts w:ascii="Times New Roman" w:hAnsi="Times New Roman" w:cs="Times New Roman"/>
          <w:sz w:val="28"/>
          <w:szCs w:val="28"/>
        </w:rPr>
      </w:pPr>
    </w:p>
    <w:p w:rsidR="00650BE5" w:rsidRDefault="00650BE5">
      <w:pPr>
        <w:pStyle w:val="ConsPlusNormal"/>
        <w:ind w:firstLine="709"/>
        <w:jc w:val="both"/>
        <w:rPr>
          <w:rFonts w:ascii="Times New Roman" w:hAnsi="Times New Roman" w:cs="Times New Roman"/>
          <w:sz w:val="28"/>
          <w:szCs w:val="28"/>
        </w:rPr>
      </w:pPr>
    </w:p>
    <w:p w:rsidR="00650BE5" w:rsidRDefault="00650BE5">
      <w:pPr>
        <w:pStyle w:val="ConsPlusNormal"/>
        <w:ind w:firstLine="709"/>
        <w:jc w:val="both"/>
        <w:rPr>
          <w:rFonts w:ascii="Times New Roman" w:hAnsi="Times New Roman" w:cs="Times New Roman"/>
          <w:sz w:val="28"/>
          <w:szCs w:val="28"/>
        </w:rPr>
      </w:pPr>
    </w:p>
    <w:p w:rsidR="00650BE5" w:rsidRDefault="00650BE5" w:rsidP="00601CB2">
      <w:pPr>
        <w:pStyle w:val="ConsPlusNormal"/>
        <w:ind w:firstLine="0"/>
        <w:jc w:val="both"/>
        <w:rPr>
          <w:rFonts w:ascii="Times New Roman" w:hAnsi="Times New Roman" w:cs="Times New Roman"/>
          <w:sz w:val="28"/>
          <w:szCs w:val="28"/>
        </w:rPr>
      </w:pPr>
    </w:p>
    <w:p w:rsidR="00650BE5" w:rsidRDefault="00650BE5">
      <w:pPr>
        <w:pStyle w:val="ConsPlusNormal"/>
        <w:ind w:firstLine="709"/>
        <w:jc w:val="both"/>
        <w:rPr>
          <w:rFonts w:ascii="Times New Roman" w:hAnsi="Times New Roman" w:cs="Times New Roman"/>
          <w:sz w:val="28"/>
          <w:szCs w:val="28"/>
        </w:rPr>
      </w:pPr>
    </w:p>
    <w:tbl>
      <w:tblPr>
        <w:tblW w:w="9571" w:type="dxa"/>
        <w:tblInd w:w="-10" w:type="dxa"/>
        <w:tblLayout w:type="fixed"/>
        <w:tblCellMar>
          <w:left w:w="138" w:type="dxa"/>
        </w:tblCellMar>
        <w:tblLook w:val="0000" w:firstRow="0" w:lastRow="0" w:firstColumn="0" w:lastColumn="0" w:noHBand="0" w:noVBand="0"/>
      </w:tblPr>
      <w:tblGrid>
        <w:gridCol w:w="4387"/>
        <w:gridCol w:w="5184"/>
      </w:tblGrid>
      <w:tr w:rsidR="00EC6C62">
        <w:tc>
          <w:tcPr>
            <w:tcW w:w="4387" w:type="dxa"/>
          </w:tcPr>
          <w:p w:rsidR="00EC6C62" w:rsidRDefault="00EC6C62">
            <w:pPr>
              <w:widowControl w:val="0"/>
              <w:textAlignment w:val="baseline"/>
              <w:rPr>
                <w:rFonts w:ascii="Calibri" w:eastAsia="Calibri" w:hAnsi="Calibri" w:cs="Tahoma"/>
                <w:color w:val="auto"/>
                <w:kern w:val="0"/>
                <w:szCs w:val="28"/>
                <w:lang w:eastAsia="en-US" w:bidi="ar-SA"/>
              </w:rPr>
            </w:pPr>
          </w:p>
        </w:tc>
        <w:tc>
          <w:tcPr>
            <w:tcW w:w="5183" w:type="dxa"/>
          </w:tcPr>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EC6C62" w:rsidRPr="00AB1ADE" w:rsidRDefault="00583E42" w:rsidP="00C926FE">
            <w:pPr>
              <w:widowControl w:val="0"/>
              <w:jc w:val="center"/>
              <w:textAlignment w:val="baseline"/>
              <w:rPr>
                <w:rFonts w:eastAsia="Times New Roman" w:cs="Times New Roman"/>
                <w:color w:val="auto"/>
                <w:kern w:val="0"/>
                <w:sz w:val="26"/>
                <w:szCs w:val="26"/>
                <w:lang w:eastAsia="ru-RU" w:bidi="ar-SA"/>
              </w:rPr>
            </w:pPr>
            <w:r w:rsidRPr="00AB1ADE">
              <w:rPr>
                <w:rFonts w:eastAsia="Times New Roman" w:cs="Times New Roman"/>
                <w:color w:val="auto"/>
                <w:kern w:val="0"/>
                <w:sz w:val="26"/>
                <w:szCs w:val="26"/>
                <w:lang w:eastAsia="ru-RU" w:bidi="ar-SA"/>
              </w:rPr>
              <w:t>Приложение № 1</w:t>
            </w:r>
          </w:p>
          <w:p w:rsidR="00EC6C62" w:rsidRPr="00AB1ADE" w:rsidRDefault="00583E42" w:rsidP="00AB1ADE">
            <w:pPr>
              <w:widowControl w:val="0"/>
              <w:jc w:val="both"/>
              <w:textAlignment w:val="baseline"/>
              <w:rPr>
                <w:rFonts w:eastAsia="Times New Roman" w:cs="Times New Roman"/>
                <w:color w:val="auto"/>
                <w:kern w:val="0"/>
                <w:sz w:val="26"/>
                <w:szCs w:val="26"/>
                <w:lang w:eastAsia="ru-RU" w:bidi="ar-SA"/>
              </w:rPr>
            </w:pPr>
            <w:r w:rsidRPr="00AB1ADE">
              <w:rPr>
                <w:rFonts w:eastAsia="Times New Roman" w:cs="Times New Roman"/>
                <w:color w:val="auto"/>
                <w:kern w:val="0"/>
                <w:sz w:val="26"/>
                <w:szCs w:val="26"/>
                <w:lang w:eastAsia="ru-RU" w:bidi="ar-SA"/>
              </w:rPr>
              <w:t>к Административному регламенту предоставления муниципальной услуги</w:t>
            </w:r>
          </w:p>
          <w:p w:rsidR="00EC6C62" w:rsidRPr="00187FD5" w:rsidRDefault="00583E42" w:rsidP="000353C0">
            <w:pPr>
              <w:widowControl w:val="0"/>
              <w:jc w:val="both"/>
              <w:textAlignment w:val="baseline"/>
              <w:rPr>
                <w:color w:val="4F81BD" w:themeColor="accent1"/>
                <w:szCs w:val="26"/>
              </w:rPr>
            </w:pPr>
            <w:r w:rsidRPr="00AB1ADE">
              <w:rPr>
                <w:rFonts w:eastAsia="Calibri" w:cs="Times New Roman"/>
                <w:color w:val="auto"/>
                <w:kern w:val="0"/>
                <w:sz w:val="26"/>
                <w:szCs w:val="26"/>
                <w:lang w:eastAsia="en-US" w:bidi="ar-SA"/>
              </w:rPr>
              <w:t>«</w:t>
            </w:r>
            <w:r w:rsidR="00C57630" w:rsidRPr="00FF1E53">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B1ADE">
              <w:rPr>
                <w:rFonts w:eastAsia="Calibri" w:cs="Times New Roman"/>
                <w:color w:val="auto"/>
                <w:kern w:val="0"/>
                <w:sz w:val="26"/>
                <w:szCs w:val="26"/>
                <w:lang w:eastAsia="en-US" w:bidi="ar-SA"/>
              </w:rPr>
              <w:t>»</w:t>
            </w:r>
          </w:p>
        </w:tc>
      </w:tr>
    </w:tbl>
    <w:p w:rsidR="00EC6C62" w:rsidRDefault="00583E42">
      <w:pPr>
        <w:spacing w:before="280"/>
        <w:jc w:val="right"/>
        <w:textAlignment w:val="baseline"/>
      </w:pPr>
      <w:r>
        <w:rPr>
          <w:rFonts w:eastAsia="Times New Roman" w:cs="Times New Roman"/>
          <w:b/>
          <w:bCs/>
          <w:kern w:val="0"/>
          <w:szCs w:val="28"/>
          <w:lang w:eastAsia="ru-RU" w:bidi="ar-SA"/>
        </w:rPr>
        <w:lastRenderedPageBreak/>
        <w:t>Форма документа</w:t>
      </w:r>
    </w:p>
    <w:tbl>
      <w:tblPr>
        <w:tblW w:w="9571" w:type="dxa"/>
        <w:tblInd w:w="-10" w:type="dxa"/>
        <w:tblLayout w:type="fixed"/>
        <w:tblCellMar>
          <w:left w:w="138" w:type="dxa"/>
        </w:tblCellMar>
        <w:tblLook w:val="0000" w:firstRow="0" w:lastRow="0" w:firstColumn="0" w:lastColumn="0" w:noHBand="0" w:noVBand="0"/>
      </w:tblPr>
      <w:tblGrid>
        <w:gridCol w:w="4151"/>
        <w:gridCol w:w="5420"/>
      </w:tblGrid>
      <w:tr w:rsidR="00EC6C62" w:rsidTr="00BA4476">
        <w:trPr>
          <w:trHeight w:val="4479"/>
        </w:trPr>
        <w:tc>
          <w:tcPr>
            <w:tcW w:w="4151" w:type="dxa"/>
          </w:tcPr>
          <w:p w:rsidR="00EC6C62" w:rsidRDefault="00EC6C62">
            <w:pPr>
              <w:widowControl w:val="0"/>
              <w:textAlignment w:val="baseline"/>
              <w:rPr>
                <w:rFonts w:eastAsia="Times New Roman" w:cs="Times New Roman"/>
                <w:kern w:val="0"/>
                <w:szCs w:val="28"/>
                <w:lang w:eastAsia="ru-RU" w:bidi="ar-SA"/>
              </w:rPr>
            </w:pPr>
          </w:p>
          <w:p w:rsidR="00EC6C62" w:rsidRDefault="00EC6C62">
            <w:pPr>
              <w:widowControl w:val="0"/>
              <w:textAlignment w:val="baseline"/>
              <w:rPr>
                <w:rFonts w:eastAsia="Times New Roman" w:cs="Times New Roman"/>
                <w:kern w:val="0"/>
                <w:szCs w:val="28"/>
                <w:lang w:eastAsia="ru-RU" w:bidi="ar-SA"/>
              </w:rPr>
            </w:pPr>
          </w:p>
        </w:tc>
        <w:tc>
          <w:tcPr>
            <w:tcW w:w="5420" w:type="dxa"/>
          </w:tcPr>
          <w:p w:rsidR="00EC6C62" w:rsidRDefault="00EC6C62">
            <w:pPr>
              <w:widowControl w:val="0"/>
              <w:textAlignment w:val="baseline"/>
              <w:rPr>
                <w:rFonts w:eastAsia="Times New Roman" w:cs="Times New Roman"/>
                <w:kern w:val="0"/>
                <w:szCs w:val="28"/>
                <w:lang w:eastAsia="ru-RU" w:bidi="ar-SA"/>
              </w:rPr>
            </w:pPr>
          </w:p>
          <w:p w:rsidR="00EC6C62" w:rsidRDefault="00C84B68" w:rsidP="00C84B68">
            <w:pPr>
              <w:widowControl w:val="0"/>
              <w:textAlignment w:val="baseline"/>
              <w:rPr>
                <w:rFonts w:eastAsia="Times New Roman" w:cs="Times New Roman"/>
                <w:iCs/>
                <w:spacing w:val="-6"/>
                <w:kern w:val="0"/>
                <w:sz w:val="16"/>
                <w:szCs w:val="16"/>
                <w:lang w:eastAsia="ru-RU" w:bidi="ar-SA"/>
              </w:rPr>
            </w:pPr>
            <w:r>
              <w:rPr>
                <w:rFonts w:eastAsia="Times New Roman" w:cs="Times New Roman"/>
                <w:kern w:val="0"/>
                <w:sz w:val="26"/>
                <w:szCs w:val="26"/>
                <w:lang w:eastAsia="ru-RU" w:bidi="ar-SA"/>
              </w:rPr>
              <w:t xml:space="preserve">В Администрацию Первомайского района </w:t>
            </w:r>
            <w:r w:rsidR="00583E42">
              <w:rPr>
                <w:rFonts w:eastAsia="Times New Roman" w:cs="Times New Roman"/>
                <w:iCs/>
                <w:spacing w:val="-6"/>
                <w:kern w:val="0"/>
                <w:sz w:val="16"/>
                <w:szCs w:val="16"/>
                <w:lang w:eastAsia="ru-RU" w:bidi="ar-SA"/>
              </w:rPr>
              <w:t>(наименование муниципального образования),</w:t>
            </w:r>
          </w:p>
          <w:p w:rsidR="00EC6C62" w:rsidRDefault="00583E42">
            <w:pPr>
              <w:widowControl w:val="0"/>
              <w:textAlignment w:val="baseline"/>
            </w:pPr>
            <w:r>
              <w:rPr>
                <w:rFonts w:eastAsia="Times New Roman" w:cs="Times New Roman"/>
                <w:kern w:val="0"/>
                <w:sz w:val="26"/>
                <w:szCs w:val="26"/>
                <w:lang w:eastAsia="ru-RU" w:bidi="ar-SA"/>
              </w:rPr>
              <w:t xml:space="preserve">Заявитель </w:t>
            </w:r>
            <w:r>
              <w:rPr>
                <w:rFonts w:eastAsia="Times New Roman" w:cs="Times New Roman"/>
                <w:kern w:val="0"/>
                <w:szCs w:val="28"/>
                <w:lang w:eastAsia="ru-RU" w:bidi="ar-SA"/>
              </w:rPr>
              <w:t>____________________________________</w:t>
            </w:r>
          </w:p>
          <w:p w:rsidR="00EC6C62" w:rsidRDefault="00583E42">
            <w:pPr>
              <w:widowControl w:val="0"/>
              <w:textAlignment w:val="baseline"/>
              <w:rPr>
                <w:sz w:val="16"/>
              </w:rPr>
            </w:pPr>
            <w:proofErr w:type="gramStart"/>
            <w:r>
              <w:rPr>
                <w:rFonts w:eastAsia="Times New Roman" w:cs="Times New Roman"/>
                <w:kern w:val="0"/>
                <w:sz w:val="16"/>
                <w:szCs w:val="16"/>
                <w:lang w:eastAsia="ru-RU" w:bidi="ar-SA"/>
              </w:rPr>
              <w:t>(для физических лиц:</w:t>
            </w:r>
            <w:proofErr w:type="gramEnd"/>
            <w:r>
              <w:rPr>
                <w:rFonts w:eastAsia="Times New Roman" w:cs="Times New Roman"/>
                <w:kern w:val="0"/>
                <w:sz w:val="16"/>
                <w:szCs w:val="16"/>
                <w:lang w:eastAsia="ru-RU" w:bidi="ar-SA"/>
              </w:rPr>
              <w:t xml:space="preserve"> Ф.И.О. (последнее – при наличии), </w:t>
            </w:r>
            <w:r>
              <w:rPr>
                <w:rFonts w:eastAsia="Times New Roman" w:cs="Times New Roman"/>
                <w:kern w:val="0"/>
                <w:sz w:val="16"/>
                <w:szCs w:val="28"/>
                <w:lang w:eastAsia="ru-RU" w:bidi="ar-SA"/>
              </w:rPr>
              <w:t>реквизиты документа, удостоверяющего личность заявителя (для гражданина)</w:t>
            </w:r>
            <w:r>
              <w:rPr>
                <w:rFonts w:eastAsia="Times New Roman" w:cs="Times New Roman"/>
                <w:kern w:val="0"/>
                <w:sz w:val="16"/>
                <w:szCs w:val="16"/>
                <w:lang w:eastAsia="ru-RU" w:bidi="ar-SA"/>
              </w:rPr>
              <w:t>;</w:t>
            </w:r>
          </w:p>
          <w:p w:rsidR="00EC6C62" w:rsidRDefault="00583E42">
            <w:pPr>
              <w:widowControl w:val="0"/>
              <w:textAlignment w:val="baseline"/>
              <w:rPr>
                <w:rFonts w:eastAsia="Times New Roman" w:cs="Times New Roman"/>
                <w:kern w:val="0"/>
                <w:sz w:val="16"/>
                <w:szCs w:val="16"/>
                <w:lang w:eastAsia="ru-RU" w:bidi="ar-SA"/>
              </w:rPr>
            </w:pPr>
            <w:r>
              <w:rPr>
                <w:rFonts w:eastAsia="Times New Roman" w:cs="Times New Roman"/>
                <w:kern w:val="0"/>
                <w:sz w:val="16"/>
                <w:szCs w:val="16"/>
                <w:lang w:eastAsia="ru-RU" w:bidi="ar-SA"/>
              </w:rPr>
              <w:t>для юридических лиц: полное наименование, ОГРН/ИНН)</w:t>
            </w:r>
          </w:p>
          <w:p w:rsidR="00EC6C62" w:rsidRDefault="00EC6C62">
            <w:pPr>
              <w:widowControl w:val="0"/>
              <w:textAlignment w:val="baseline"/>
              <w:rPr>
                <w:rFonts w:eastAsia="Times New Roman" w:cs="Times New Roman"/>
                <w:kern w:val="0"/>
                <w:sz w:val="16"/>
                <w:szCs w:val="16"/>
                <w:lang w:eastAsia="ru-RU" w:bidi="ar-SA"/>
              </w:rPr>
            </w:pPr>
          </w:p>
          <w:p w:rsidR="00EC6C62" w:rsidRDefault="00EC6C62">
            <w:pPr>
              <w:widowControl w:val="0"/>
              <w:textAlignment w:val="baseline"/>
              <w:rPr>
                <w:rFonts w:eastAsia="Times New Roman" w:cs="Times New Roman"/>
                <w:kern w:val="0"/>
                <w:sz w:val="16"/>
                <w:szCs w:val="16"/>
                <w:lang w:eastAsia="ru-RU" w:bidi="ar-SA"/>
              </w:rPr>
            </w:pPr>
          </w:p>
          <w:p w:rsidR="00EC6C62" w:rsidRDefault="00583E42">
            <w:pPr>
              <w:widowControl w:val="0"/>
              <w:textAlignment w:val="baseline"/>
              <w:rPr>
                <w:rFonts w:eastAsia="Times New Roman" w:cs="Times New Roman"/>
                <w:kern w:val="0"/>
                <w:sz w:val="16"/>
                <w:szCs w:val="16"/>
                <w:lang w:eastAsia="ru-RU" w:bidi="ar-SA"/>
              </w:rPr>
            </w:pPr>
            <w:r>
              <w:rPr>
                <w:rFonts w:eastAsia="Times New Roman" w:cs="Times New Roman"/>
                <w:kern w:val="0"/>
                <w:sz w:val="16"/>
                <w:szCs w:val="16"/>
                <w:lang w:eastAsia="ru-RU" w:bidi="ar-SA"/>
              </w:rPr>
              <w:t>________________________________________________________________</w:t>
            </w:r>
          </w:p>
          <w:p w:rsidR="00EC6C62" w:rsidRDefault="00583E42">
            <w:pPr>
              <w:widowControl w:val="0"/>
              <w:textAlignment w:val="baseline"/>
              <w:rPr>
                <w:rFonts w:eastAsia="Times New Roman" w:cs="Times New Roman"/>
                <w:kern w:val="0"/>
                <w:sz w:val="16"/>
                <w:szCs w:val="16"/>
                <w:lang w:eastAsia="ru-RU" w:bidi="ar-SA"/>
              </w:rPr>
            </w:pPr>
            <w:proofErr w:type="gramStart"/>
            <w:r>
              <w:rPr>
                <w:rFonts w:eastAsia="Times New Roman" w:cs="Times New Roman"/>
                <w:kern w:val="0"/>
                <w:sz w:val="16"/>
                <w:szCs w:val="16"/>
                <w:lang w:eastAsia="ru-RU" w:bidi="ar-SA"/>
              </w:rPr>
              <w:t>(адрес места жительства (для физических лиц), места нахождения (для юридических лиц)</w:t>
            </w:r>
            <w:proofErr w:type="gramEnd"/>
          </w:p>
          <w:p w:rsidR="00EC6C62" w:rsidRDefault="00583E42">
            <w:pPr>
              <w:widowControl w:val="0"/>
              <w:textAlignment w:val="baseline"/>
              <w:rPr>
                <w:rFonts w:eastAsia="Times New Roman" w:cs="Times New Roman"/>
                <w:kern w:val="0"/>
                <w:szCs w:val="28"/>
                <w:lang w:eastAsia="ru-RU" w:bidi="ar-SA"/>
              </w:rPr>
            </w:pPr>
            <w:r>
              <w:rPr>
                <w:rFonts w:eastAsia="Times New Roman" w:cs="Times New Roman"/>
                <w:kern w:val="0"/>
                <w:szCs w:val="28"/>
                <w:lang w:eastAsia="ru-RU" w:bidi="ar-SA"/>
              </w:rPr>
              <w:t>____________________________________</w:t>
            </w:r>
          </w:p>
          <w:p w:rsidR="00EC6C62" w:rsidRDefault="00583E42">
            <w:pPr>
              <w:widowControl w:val="0"/>
              <w:textAlignment w:val="baseline"/>
              <w:rPr>
                <w:rFonts w:eastAsia="Times New Roman" w:cs="Times New Roman"/>
                <w:kern w:val="0"/>
                <w:szCs w:val="28"/>
                <w:lang w:eastAsia="ru-RU" w:bidi="ar-SA"/>
              </w:rPr>
            </w:pPr>
            <w:r>
              <w:rPr>
                <w:rFonts w:eastAsia="Times New Roman" w:cs="Times New Roman"/>
                <w:kern w:val="0"/>
                <w:szCs w:val="28"/>
                <w:lang w:eastAsia="ru-RU" w:bidi="ar-SA"/>
              </w:rPr>
              <w:t>____________________________________</w:t>
            </w:r>
          </w:p>
          <w:p w:rsidR="00EC6C62" w:rsidRDefault="00583E42">
            <w:pPr>
              <w:widowControl w:val="0"/>
              <w:textAlignment w:val="baseline"/>
              <w:rPr>
                <w:rFonts w:eastAsia="Times New Roman" w:cs="Times New Roman"/>
                <w:kern w:val="0"/>
                <w:sz w:val="16"/>
                <w:szCs w:val="16"/>
                <w:lang w:eastAsia="ru-RU" w:bidi="ar-SA"/>
              </w:rPr>
            </w:pPr>
            <w:r>
              <w:rPr>
                <w:rFonts w:eastAsia="Times New Roman" w:cs="Times New Roman"/>
                <w:kern w:val="0"/>
                <w:sz w:val="16"/>
                <w:szCs w:val="16"/>
                <w:lang w:eastAsia="ru-RU" w:bidi="ar-SA"/>
              </w:rPr>
              <w:t>(указать почтовый адрес и (или) адрес электронной почты для связи                                   с заявителем)</w:t>
            </w:r>
          </w:p>
          <w:p w:rsidR="00EC6C62" w:rsidRDefault="00EC6C62">
            <w:pPr>
              <w:widowControl w:val="0"/>
              <w:textAlignment w:val="baseline"/>
              <w:rPr>
                <w:rFonts w:eastAsia="Times New Roman" w:cs="Times New Roman"/>
                <w:kern w:val="0"/>
                <w:szCs w:val="28"/>
                <w:lang w:eastAsia="ru-RU" w:bidi="ar-SA"/>
              </w:rPr>
            </w:pPr>
          </w:p>
        </w:tc>
      </w:tr>
    </w:tbl>
    <w:p w:rsidR="00BA4476" w:rsidRPr="00BA4476" w:rsidRDefault="00BA4476" w:rsidP="00BA4476">
      <w:pPr>
        <w:shd w:val="clear" w:color="auto" w:fill="FFFFFF"/>
        <w:spacing w:before="100" w:beforeAutospacing="1" w:after="100" w:afterAutospacing="1"/>
        <w:jc w:val="center"/>
        <w:rPr>
          <w:rFonts w:eastAsia="Times New Roman" w:cs="Times New Roman"/>
          <w:b/>
          <w:color w:val="22272F"/>
          <w:sz w:val="24"/>
          <w:szCs w:val="32"/>
          <w:lang w:eastAsia="ru-RU"/>
        </w:rPr>
      </w:pPr>
      <w:r w:rsidRPr="00BA4476">
        <w:rPr>
          <w:rFonts w:eastAsia="Times New Roman" w:cs="Times New Roman"/>
          <w:b/>
          <w:color w:val="22272F"/>
          <w:sz w:val="24"/>
          <w:szCs w:val="32"/>
          <w:lang w:eastAsia="ru-RU"/>
        </w:rPr>
        <w:t>Заявление</w:t>
      </w:r>
      <w:r w:rsidRPr="00BA4476">
        <w:rPr>
          <w:rFonts w:eastAsia="Times New Roman" w:cs="Times New Roman"/>
          <w:b/>
          <w:color w:val="22272F"/>
          <w:sz w:val="24"/>
          <w:szCs w:val="32"/>
          <w:lang w:eastAsia="ru-RU"/>
        </w:rPr>
        <w:b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A4476" w:rsidRPr="00BA4476" w:rsidRDefault="00BA4476" w:rsidP="00BA4476">
      <w:pPr>
        <w:shd w:val="clear" w:color="auto" w:fill="FFFFFF"/>
        <w:spacing w:before="100" w:beforeAutospacing="1" w:after="100" w:afterAutospacing="1"/>
        <w:jc w:val="both"/>
        <w:rPr>
          <w:rFonts w:eastAsia="Times New Roman" w:cs="Times New Roman"/>
          <w:color w:val="auto"/>
          <w:sz w:val="23"/>
          <w:szCs w:val="23"/>
          <w:lang w:eastAsia="ru-RU"/>
        </w:rPr>
      </w:pPr>
      <w:proofErr w:type="gramStart"/>
      <w:r w:rsidRPr="00BA4476">
        <w:rPr>
          <w:rFonts w:eastAsia="Times New Roman" w:cs="Times New Roman"/>
          <w:color w:val="auto"/>
          <w:sz w:val="23"/>
          <w:szCs w:val="23"/>
          <w:lang w:eastAsia="ru-RU"/>
        </w:rPr>
        <w:t xml:space="preserve">Прошу заключить соглашение о перераспределении земель/земельного участка (земельных участков), находящегося (находящихся) в </w:t>
      </w:r>
      <w:r w:rsidRPr="00BA4476">
        <w:rPr>
          <w:rFonts w:eastAsia="Times New Roman" w:cs="Times New Roman"/>
          <w:color w:val="auto"/>
          <w:sz w:val="23"/>
          <w:szCs w:val="23"/>
          <w:lang w:eastAsia="ru-RU"/>
        </w:rPr>
        <w:t>муниципальной собственности Первомайского района</w:t>
      </w:r>
      <w:r w:rsidRPr="00BA4476">
        <w:rPr>
          <w:rFonts w:eastAsia="Times New Roman" w:cs="Times New Roman"/>
          <w:color w:val="auto"/>
          <w:sz w:val="23"/>
          <w:szCs w:val="23"/>
          <w:lang w:eastAsia="ru-RU"/>
        </w:rPr>
        <w:t>/государственная собственность на который (которые) не разграничена (указываются кадастровые номера, площадь земельных участков)________________</w:t>
      </w:r>
      <w:r w:rsidRPr="00BA4476">
        <w:rPr>
          <w:rFonts w:eastAsia="Times New Roman" w:cs="Times New Roman"/>
          <w:color w:val="auto"/>
          <w:sz w:val="23"/>
          <w:szCs w:val="23"/>
          <w:lang w:eastAsia="ru-RU"/>
        </w:rPr>
        <w:t>________________________________________________________</w:t>
      </w:r>
      <w:r w:rsidRPr="00BA4476">
        <w:rPr>
          <w:rFonts w:eastAsia="Times New Roman" w:cs="Times New Roman"/>
          <w:color w:val="auto"/>
          <w:sz w:val="23"/>
          <w:szCs w:val="23"/>
          <w:lang w:eastAsia="ru-RU"/>
        </w:rPr>
        <w:t xml:space="preserve"> и земельного участка, находящегося в частной собственности ____________ </w:t>
      </w:r>
      <w:r w:rsidRPr="00BA4476">
        <w:rPr>
          <w:rFonts w:eastAsia="Times New Roman" w:cs="Times New Roman"/>
          <w:color w:val="auto"/>
          <w:sz w:val="23"/>
          <w:szCs w:val="23"/>
          <w:lang w:eastAsia="ru-RU"/>
        </w:rPr>
        <w:t>______________________________________________</w:t>
      </w:r>
      <w:r w:rsidRPr="00BA4476">
        <w:rPr>
          <w:rFonts w:eastAsia="Times New Roman" w:cs="Times New Roman"/>
          <w:color w:val="auto"/>
          <w:sz w:val="23"/>
          <w:szCs w:val="23"/>
          <w:lang w:eastAsia="ru-RU"/>
        </w:rPr>
        <w:t>(ФИО собственника земельного участка) с кадастровым номером ___________________________</w:t>
      </w:r>
      <w:r w:rsidRPr="00BA4476">
        <w:rPr>
          <w:rFonts w:eastAsia="Times New Roman" w:cs="Times New Roman"/>
          <w:color w:val="auto"/>
          <w:sz w:val="23"/>
          <w:szCs w:val="23"/>
          <w:lang w:eastAsia="ru-RU"/>
        </w:rPr>
        <w:t>___________, площадью _______</w:t>
      </w:r>
      <w:r w:rsidRPr="00BA4476">
        <w:rPr>
          <w:rFonts w:eastAsia="Times New Roman" w:cs="Times New Roman"/>
          <w:color w:val="auto"/>
          <w:sz w:val="23"/>
          <w:szCs w:val="23"/>
          <w:lang w:eastAsia="ru-RU"/>
        </w:rPr>
        <w:t>кв. м,</w:t>
      </w:r>
      <w:proofErr w:type="gramEnd"/>
    </w:p>
    <w:p w:rsidR="00BA4476" w:rsidRPr="00BA4476" w:rsidRDefault="00BA4476" w:rsidP="00BA4476">
      <w:pPr>
        <w:shd w:val="clear" w:color="auto" w:fill="FFFFFF"/>
        <w:spacing w:before="100" w:beforeAutospacing="1" w:after="100" w:afterAutospacing="1"/>
        <w:jc w:val="both"/>
        <w:rPr>
          <w:rFonts w:eastAsia="Times New Roman" w:cs="Times New Roman"/>
          <w:color w:val="auto"/>
          <w:sz w:val="23"/>
          <w:szCs w:val="23"/>
          <w:lang w:eastAsia="ru-RU"/>
        </w:rPr>
      </w:pPr>
      <w:r w:rsidRPr="00BA4476">
        <w:rPr>
          <w:rFonts w:eastAsia="Times New Roman" w:cs="Times New Roman"/>
          <w:color w:val="auto"/>
          <w:sz w:val="23"/>
          <w:szCs w:val="23"/>
          <w:lang w:eastAsia="ru-RU"/>
        </w:rPr>
        <w:t>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w:t>
      </w:r>
    </w:p>
    <w:p w:rsidR="00BA4476" w:rsidRPr="00BA4476" w:rsidRDefault="00BA4476" w:rsidP="00BA4476">
      <w:pPr>
        <w:shd w:val="clear" w:color="auto" w:fill="FFFFFF"/>
        <w:spacing w:before="100" w:beforeAutospacing="1" w:after="100" w:afterAutospacing="1"/>
        <w:jc w:val="both"/>
        <w:rPr>
          <w:rFonts w:eastAsia="Times New Roman" w:cs="Times New Roman"/>
          <w:color w:val="auto"/>
          <w:sz w:val="23"/>
          <w:szCs w:val="23"/>
          <w:lang w:eastAsia="ru-RU"/>
        </w:rPr>
      </w:pPr>
      <w:r w:rsidRPr="00BA4476">
        <w:rPr>
          <w:rFonts w:eastAsia="Times New Roman" w:cs="Times New Roman"/>
          <w:color w:val="auto"/>
          <w:sz w:val="23"/>
          <w:szCs w:val="23"/>
          <w:lang w:eastAsia="ru-RU"/>
        </w:rPr>
        <w:t>или</w:t>
      </w:r>
    </w:p>
    <w:p w:rsidR="00BA4476" w:rsidRPr="00BA4476" w:rsidRDefault="00BA4476" w:rsidP="00BA4476">
      <w:pPr>
        <w:shd w:val="clear" w:color="auto" w:fill="FFFFFF"/>
        <w:spacing w:before="100" w:beforeAutospacing="1" w:after="100" w:afterAutospacing="1"/>
        <w:jc w:val="both"/>
        <w:rPr>
          <w:rFonts w:eastAsia="Times New Roman" w:cs="Times New Roman"/>
          <w:color w:val="auto"/>
          <w:sz w:val="23"/>
          <w:szCs w:val="23"/>
          <w:lang w:eastAsia="ru-RU"/>
        </w:rPr>
      </w:pPr>
      <w:proofErr w:type="gramStart"/>
      <w:r w:rsidRPr="00BA4476">
        <w:rPr>
          <w:rFonts w:eastAsia="Times New Roman" w:cs="Times New Roman"/>
          <w:color w:val="auto"/>
          <w:sz w:val="23"/>
          <w:szCs w:val="23"/>
          <w:lang w:eastAsia="ru-RU"/>
        </w:rPr>
        <w:t>согласно</w:t>
      </w:r>
      <w:proofErr w:type="gramEnd"/>
      <w:r w:rsidRPr="00BA4476">
        <w:rPr>
          <w:rFonts w:eastAsia="Times New Roman" w:cs="Times New Roman"/>
          <w:color w:val="auto"/>
          <w:sz w:val="23"/>
          <w:szCs w:val="23"/>
          <w:lang w:eastAsia="ru-RU"/>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w:t>
      </w:r>
      <w:r w:rsidRPr="00BA4476">
        <w:rPr>
          <w:rFonts w:eastAsia="Times New Roman" w:cs="Times New Roman"/>
          <w:color w:val="auto"/>
          <w:sz w:val="23"/>
          <w:szCs w:val="23"/>
          <w:lang w:eastAsia="ru-RU"/>
        </w:rPr>
        <w:lastRenderedPageBreak/>
        <w:t>проект межевания территории, в границах которой осуществляется перераспределение земельных участков).</w:t>
      </w:r>
    </w:p>
    <w:p w:rsidR="00BA4476" w:rsidRPr="00BA4476" w:rsidRDefault="00BA4476" w:rsidP="00BA4476">
      <w:pPr>
        <w:shd w:val="clear" w:color="auto" w:fill="FFFFFF"/>
        <w:spacing w:before="100" w:beforeAutospacing="1" w:after="100" w:afterAutospacing="1"/>
        <w:jc w:val="both"/>
        <w:rPr>
          <w:rFonts w:eastAsia="Times New Roman" w:cs="Times New Roman"/>
          <w:color w:val="auto"/>
          <w:sz w:val="23"/>
          <w:szCs w:val="23"/>
          <w:lang w:eastAsia="ru-RU"/>
        </w:rPr>
      </w:pPr>
      <w:r w:rsidRPr="00BA4476">
        <w:rPr>
          <w:rFonts w:eastAsia="Times New Roman" w:cs="Times New Roman"/>
          <w:color w:val="auto"/>
          <w:sz w:val="23"/>
          <w:szCs w:val="23"/>
          <w:lang w:eastAsia="ru-RU"/>
        </w:rPr>
        <w:t>Обоснование перераспределения: ___________________________ (указывается соответствующий подпункт </w:t>
      </w:r>
      <w:hyperlink r:id="rId36" w:anchor="/document/12124624/entry/39281" w:history="1">
        <w:r w:rsidRPr="00BA4476">
          <w:rPr>
            <w:rFonts w:eastAsia="Times New Roman" w:cs="Times New Roman"/>
            <w:color w:val="auto"/>
            <w:sz w:val="23"/>
            <w:szCs w:val="23"/>
            <w:lang w:eastAsia="ru-RU"/>
          </w:rPr>
          <w:t>пункта 1 статьи 39.28</w:t>
        </w:r>
      </w:hyperlink>
      <w:r w:rsidRPr="00BA4476">
        <w:rPr>
          <w:rFonts w:eastAsia="Times New Roman" w:cs="Times New Roman"/>
          <w:color w:val="auto"/>
          <w:sz w:val="23"/>
          <w:szCs w:val="23"/>
          <w:lang w:eastAsia="ru-RU"/>
        </w:rPr>
        <w:t> Земельного кодекса Российской Федерации).</w:t>
      </w:r>
    </w:p>
    <w:p w:rsidR="00BA4476" w:rsidRPr="00BA4476" w:rsidRDefault="00BA4476" w:rsidP="00BA4476">
      <w:pPr>
        <w:shd w:val="clear" w:color="auto" w:fill="FFFFFF"/>
        <w:spacing w:before="100" w:beforeAutospacing="1" w:after="100" w:afterAutospacing="1"/>
        <w:jc w:val="both"/>
        <w:rPr>
          <w:rFonts w:eastAsia="Times New Roman" w:cs="Times New Roman"/>
          <w:color w:val="auto"/>
          <w:sz w:val="23"/>
          <w:szCs w:val="23"/>
          <w:lang w:eastAsia="ru-RU"/>
        </w:rPr>
      </w:pPr>
      <w:r w:rsidRPr="00BA4476">
        <w:rPr>
          <w:rFonts w:eastAsia="Times New Roman" w:cs="Times New Roman"/>
          <w:color w:val="auto"/>
          <w:sz w:val="23"/>
          <w:szCs w:val="23"/>
          <w:lang w:eastAsia="ru-RU"/>
        </w:rPr>
        <w:t>Приложение:</w:t>
      </w:r>
    </w:p>
    <w:p w:rsidR="00EC6C62" w:rsidRPr="00BA4476" w:rsidRDefault="00583E42">
      <w:pPr>
        <w:ind w:firstLine="709"/>
        <w:jc w:val="both"/>
        <w:textAlignment w:val="baseline"/>
        <w:rPr>
          <w:sz w:val="22"/>
        </w:rPr>
      </w:pPr>
      <w:r w:rsidRPr="00BA4476">
        <w:rPr>
          <w:rFonts w:eastAsia="Times New Roman" w:cs="Times New Roman"/>
          <w:kern w:val="0"/>
          <w:sz w:val="22"/>
          <w:szCs w:val="26"/>
          <w:lang w:eastAsia="ru-RU" w:bidi="ar-SA"/>
        </w:rPr>
        <w:t>Результат рассмотрения заявления прошу предоставить:</w:t>
      </w:r>
    </w:p>
    <w:p w:rsidR="00EC6C62" w:rsidRDefault="00583E42">
      <w:pPr>
        <w:ind w:firstLine="709"/>
        <w:textAlignment w:val="baseline"/>
      </w:pPr>
      <w:r>
        <w:rPr>
          <w:rFonts w:eastAsia="Times New Roman" w:cs="Times New Roman"/>
          <w:i/>
          <w:iCs/>
          <w:kern w:val="0"/>
          <w:sz w:val="18"/>
          <w:szCs w:val="18"/>
          <w:lang w:eastAsia="ru-RU" w:bidi="ar-SA"/>
        </w:rPr>
        <w:t>(</w:t>
      </w:r>
      <w:proofErr w:type="gramStart"/>
      <w:r>
        <w:rPr>
          <w:rFonts w:eastAsia="Times New Roman" w:cs="Times New Roman"/>
          <w:i/>
          <w:iCs/>
          <w:kern w:val="0"/>
          <w:sz w:val="18"/>
          <w:szCs w:val="18"/>
          <w:lang w:eastAsia="ru-RU" w:bidi="ar-SA"/>
        </w:rPr>
        <w:t>нужное</w:t>
      </w:r>
      <w:proofErr w:type="gramEnd"/>
      <w:r>
        <w:rPr>
          <w:rFonts w:eastAsia="Times New Roman" w:cs="Times New Roman"/>
          <w:i/>
          <w:iCs/>
          <w:kern w:val="0"/>
          <w:sz w:val="18"/>
          <w:szCs w:val="18"/>
          <w:lang w:eastAsia="ru-RU" w:bidi="ar-SA"/>
        </w:rPr>
        <w:t xml:space="preserve"> отметить в квадрате)</w:t>
      </w:r>
    </w:p>
    <w:tbl>
      <w:tblPr>
        <w:tblW w:w="9356" w:type="dxa"/>
        <w:tblInd w:w="188" w:type="dxa"/>
        <w:tblLayout w:type="fixed"/>
        <w:tblCellMar>
          <w:left w:w="99" w:type="dxa"/>
          <w:right w:w="0" w:type="dxa"/>
        </w:tblCellMar>
        <w:tblLook w:val="0000" w:firstRow="0" w:lastRow="0" w:firstColumn="0" w:lastColumn="0" w:noHBand="0" w:noVBand="0"/>
      </w:tblPr>
      <w:tblGrid>
        <w:gridCol w:w="623"/>
        <w:gridCol w:w="8733"/>
      </w:tblGrid>
      <w:tr w:rsidR="00EC6C62">
        <w:tc>
          <w:tcPr>
            <w:tcW w:w="623" w:type="dxa"/>
            <w:tcBorders>
              <w:top w:val="single" w:sz="6" w:space="0" w:color="000000"/>
              <w:left w:val="single" w:sz="6" w:space="0" w:color="000000"/>
              <w:bottom w:val="single" w:sz="6" w:space="0" w:color="000000"/>
            </w:tcBorders>
          </w:tcPr>
          <w:p w:rsidR="00EC6C62" w:rsidRDefault="00EC6C62">
            <w:pPr>
              <w:widowControl w:val="0"/>
              <w:spacing w:line="276" w:lineRule="auto"/>
              <w:textAlignment w:val="baseline"/>
              <w:rPr>
                <w:rFonts w:eastAsia="Times New Roman" w:cs="Times New Roman"/>
                <w:kern w:val="0"/>
                <w:sz w:val="26"/>
                <w:szCs w:val="26"/>
                <w:lang w:eastAsia="ru-RU" w:bidi="ar-SA"/>
              </w:rPr>
            </w:pPr>
          </w:p>
        </w:tc>
        <w:tc>
          <w:tcPr>
            <w:tcW w:w="8732" w:type="dxa"/>
            <w:tcBorders>
              <w:top w:val="single" w:sz="6" w:space="0" w:color="000000"/>
              <w:left w:val="single" w:sz="6" w:space="0" w:color="000000"/>
              <w:bottom w:val="single" w:sz="6" w:space="0" w:color="000000"/>
            </w:tcBorders>
          </w:tcPr>
          <w:p w:rsidR="00EC6C62" w:rsidRPr="00BA4476" w:rsidRDefault="00583E42">
            <w:pPr>
              <w:widowControl w:val="0"/>
              <w:spacing w:line="276" w:lineRule="auto"/>
              <w:jc w:val="both"/>
              <w:textAlignment w:val="baseline"/>
              <w:rPr>
                <w:rFonts w:eastAsia="Times New Roman" w:cs="Times New Roman"/>
                <w:kern w:val="0"/>
                <w:sz w:val="24"/>
                <w:szCs w:val="26"/>
                <w:lang w:eastAsia="ru-RU" w:bidi="ar-SA"/>
              </w:rPr>
            </w:pPr>
            <w:r w:rsidRPr="00BA4476">
              <w:rPr>
                <w:rFonts w:eastAsia="Times New Roman" w:cs="Times New Roman"/>
                <w:kern w:val="0"/>
                <w:sz w:val="24"/>
                <w:szCs w:val="26"/>
                <w:lang w:eastAsia="ru-RU" w:bidi="ar-SA"/>
              </w:rPr>
              <w:t>выдать лично в Администрации</w:t>
            </w:r>
          </w:p>
        </w:tc>
      </w:tr>
      <w:tr w:rsidR="00EC6C62">
        <w:tc>
          <w:tcPr>
            <w:tcW w:w="623" w:type="dxa"/>
            <w:tcBorders>
              <w:top w:val="single" w:sz="6" w:space="0" w:color="000000"/>
              <w:left w:val="single" w:sz="6" w:space="0" w:color="000000"/>
              <w:bottom w:val="single" w:sz="6" w:space="0" w:color="000000"/>
            </w:tcBorders>
          </w:tcPr>
          <w:p w:rsidR="00EC6C62" w:rsidRDefault="00EC6C62">
            <w:pPr>
              <w:widowControl w:val="0"/>
              <w:spacing w:line="276" w:lineRule="auto"/>
              <w:textAlignment w:val="baseline"/>
              <w:rPr>
                <w:rFonts w:eastAsia="Times New Roman" w:cs="Times New Roman"/>
                <w:kern w:val="0"/>
                <w:sz w:val="26"/>
                <w:szCs w:val="26"/>
                <w:lang w:eastAsia="ru-RU" w:bidi="ar-SA"/>
              </w:rPr>
            </w:pPr>
          </w:p>
        </w:tc>
        <w:tc>
          <w:tcPr>
            <w:tcW w:w="8732" w:type="dxa"/>
            <w:tcBorders>
              <w:top w:val="single" w:sz="6" w:space="0" w:color="000000"/>
              <w:left w:val="single" w:sz="6" w:space="0" w:color="000000"/>
              <w:bottom w:val="single" w:sz="6" w:space="0" w:color="000000"/>
            </w:tcBorders>
          </w:tcPr>
          <w:p w:rsidR="00EC6C62" w:rsidRPr="00BA4476" w:rsidRDefault="00583E42">
            <w:pPr>
              <w:widowControl w:val="0"/>
              <w:spacing w:line="276" w:lineRule="auto"/>
              <w:textAlignment w:val="baseline"/>
              <w:rPr>
                <w:rFonts w:eastAsia="Times New Roman" w:cs="Times New Roman"/>
                <w:kern w:val="0"/>
                <w:sz w:val="24"/>
                <w:szCs w:val="26"/>
                <w:lang w:eastAsia="ru-RU" w:bidi="ar-SA"/>
              </w:rPr>
            </w:pPr>
            <w:r w:rsidRPr="00BA4476">
              <w:rPr>
                <w:rFonts w:eastAsia="Times New Roman" w:cs="Times New Roman"/>
                <w:kern w:val="0"/>
                <w:sz w:val="24"/>
                <w:szCs w:val="26"/>
                <w:lang w:eastAsia="ru-RU" w:bidi="ar-SA"/>
              </w:rPr>
              <w:t>выдать лично в многофункциональном центре</w:t>
            </w:r>
          </w:p>
        </w:tc>
      </w:tr>
      <w:tr w:rsidR="00EC6C62">
        <w:tc>
          <w:tcPr>
            <w:tcW w:w="623" w:type="dxa"/>
            <w:tcBorders>
              <w:top w:val="single" w:sz="6" w:space="0" w:color="000000"/>
              <w:left w:val="single" w:sz="6" w:space="0" w:color="000000"/>
              <w:bottom w:val="single" w:sz="6" w:space="0" w:color="000000"/>
            </w:tcBorders>
          </w:tcPr>
          <w:p w:rsidR="00EC6C62" w:rsidRDefault="00EC6C62">
            <w:pPr>
              <w:widowControl w:val="0"/>
              <w:spacing w:line="276" w:lineRule="auto"/>
              <w:textAlignment w:val="baseline"/>
              <w:rPr>
                <w:rFonts w:eastAsia="Times New Roman" w:cs="Times New Roman"/>
                <w:kern w:val="0"/>
                <w:sz w:val="26"/>
                <w:szCs w:val="26"/>
                <w:lang w:eastAsia="ru-RU" w:bidi="ar-SA"/>
              </w:rPr>
            </w:pPr>
          </w:p>
        </w:tc>
        <w:tc>
          <w:tcPr>
            <w:tcW w:w="8732" w:type="dxa"/>
            <w:tcBorders>
              <w:top w:val="single" w:sz="6" w:space="0" w:color="000000"/>
              <w:left w:val="single" w:sz="6" w:space="0" w:color="000000"/>
              <w:bottom w:val="single" w:sz="6" w:space="0" w:color="000000"/>
            </w:tcBorders>
          </w:tcPr>
          <w:p w:rsidR="00EC6C62" w:rsidRPr="00BA4476" w:rsidRDefault="00583E42">
            <w:pPr>
              <w:widowControl w:val="0"/>
              <w:rPr>
                <w:sz w:val="24"/>
                <w:szCs w:val="26"/>
              </w:rPr>
            </w:pPr>
            <w:r w:rsidRPr="00BA4476">
              <w:rPr>
                <w:sz w:val="24"/>
                <w:szCs w:val="26"/>
              </w:rPr>
              <w:t>направить почтовым отправлением на адрес __________________________</w:t>
            </w:r>
          </w:p>
        </w:tc>
      </w:tr>
      <w:tr w:rsidR="00EC6C62">
        <w:tc>
          <w:tcPr>
            <w:tcW w:w="623" w:type="dxa"/>
            <w:tcBorders>
              <w:left w:val="single" w:sz="6" w:space="0" w:color="000000"/>
              <w:bottom w:val="single" w:sz="6" w:space="0" w:color="000000"/>
            </w:tcBorders>
          </w:tcPr>
          <w:p w:rsidR="00EC6C62" w:rsidRDefault="00EC6C62">
            <w:pPr>
              <w:widowControl w:val="0"/>
              <w:spacing w:line="276" w:lineRule="auto"/>
              <w:textAlignment w:val="baseline"/>
              <w:rPr>
                <w:rFonts w:eastAsia="Times New Roman" w:cs="Times New Roman"/>
                <w:kern w:val="0"/>
                <w:sz w:val="26"/>
                <w:szCs w:val="26"/>
                <w:lang w:eastAsia="ru-RU" w:bidi="ar-SA"/>
              </w:rPr>
            </w:pPr>
          </w:p>
        </w:tc>
        <w:tc>
          <w:tcPr>
            <w:tcW w:w="8732" w:type="dxa"/>
            <w:tcBorders>
              <w:left w:val="single" w:sz="6" w:space="0" w:color="000000"/>
              <w:bottom w:val="single" w:sz="6" w:space="0" w:color="000000"/>
            </w:tcBorders>
          </w:tcPr>
          <w:p w:rsidR="00EC6C62" w:rsidRPr="00BA4476" w:rsidRDefault="00583E42">
            <w:pPr>
              <w:widowControl w:val="0"/>
              <w:spacing w:line="276" w:lineRule="auto"/>
              <w:jc w:val="both"/>
              <w:textAlignment w:val="baseline"/>
              <w:rPr>
                <w:rFonts w:eastAsia="Times New Roman" w:cs="Times New Roman"/>
                <w:kern w:val="0"/>
                <w:sz w:val="24"/>
                <w:szCs w:val="26"/>
                <w:lang w:eastAsia="ru-RU" w:bidi="ar-SA"/>
              </w:rPr>
            </w:pPr>
            <w:r w:rsidRPr="00BA4476">
              <w:rPr>
                <w:rFonts w:eastAsia="Times New Roman" w:cs="Times New Roman"/>
                <w:kern w:val="0"/>
                <w:sz w:val="24"/>
                <w:szCs w:val="26"/>
                <w:lang w:eastAsia="ru-RU" w:bidi="ar-SA"/>
              </w:rPr>
              <w:t>направить на адрес электронной почты ______________________________</w:t>
            </w:r>
          </w:p>
        </w:tc>
      </w:tr>
      <w:tr w:rsidR="00EC6C62">
        <w:tc>
          <w:tcPr>
            <w:tcW w:w="623" w:type="dxa"/>
            <w:tcBorders>
              <w:left w:val="single" w:sz="6" w:space="0" w:color="000000"/>
              <w:bottom w:val="single" w:sz="6" w:space="0" w:color="000000"/>
            </w:tcBorders>
          </w:tcPr>
          <w:p w:rsidR="00EC6C62" w:rsidRDefault="00EC6C62">
            <w:pPr>
              <w:widowControl w:val="0"/>
              <w:spacing w:line="276" w:lineRule="auto"/>
              <w:textAlignment w:val="baseline"/>
              <w:rPr>
                <w:rFonts w:eastAsia="Times New Roman" w:cs="Times New Roman"/>
                <w:kern w:val="0"/>
                <w:sz w:val="26"/>
                <w:szCs w:val="26"/>
                <w:lang w:eastAsia="ru-RU" w:bidi="ar-SA"/>
              </w:rPr>
            </w:pPr>
          </w:p>
        </w:tc>
        <w:tc>
          <w:tcPr>
            <w:tcW w:w="8732" w:type="dxa"/>
            <w:tcBorders>
              <w:left w:val="single" w:sz="6" w:space="0" w:color="000000"/>
              <w:bottom w:val="single" w:sz="6" w:space="0" w:color="000000"/>
            </w:tcBorders>
          </w:tcPr>
          <w:p w:rsidR="00EC6C62" w:rsidRPr="00BA4476" w:rsidRDefault="00583E42">
            <w:pPr>
              <w:widowControl w:val="0"/>
              <w:spacing w:line="276" w:lineRule="auto"/>
              <w:jc w:val="both"/>
              <w:textAlignment w:val="baseline"/>
              <w:rPr>
                <w:rFonts w:eastAsia="Times New Roman" w:cs="Times New Roman"/>
                <w:kern w:val="0"/>
                <w:sz w:val="24"/>
                <w:szCs w:val="26"/>
                <w:lang w:eastAsia="ru-RU" w:bidi="ar-SA"/>
              </w:rPr>
            </w:pPr>
            <w:r w:rsidRPr="00BA4476">
              <w:rPr>
                <w:rFonts w:eastAsia="Times New Roman" w:cs="Times New Roman"/>
                <w:kern w:val="0"/>
                <w:sz w:val="24"/>
                <w:szCs w:val="26"/>
                <w:lang w:eastAsia="ru-RU" w:bidi="ar-SA"/>
              </w:rPr>
              <w:t>направить в Личный кабинет на региональном портале</w:t>
            </w:r>
          </w:p>
        </w:tc>
      </w:tr>
    </w:tbl>
    <w:p w:rsidR="00EC6C62" w:rsidRDefault="00583E42">
      <w:pPr>
        <w:jc w:val="both"/>
        <w:textAlignment w:val="baseline"/>
        <w:rPr>
          <w:rFonts w:eastAsia="Times New Roman" w:cs="Times New Roman"/>
          <w:kern w:val="0"/>
          <w:szCs w:val="28"/>
          <w:lang w:eastAsia="ru-RU" w:bidi="ar-SA"/>
        </w:rPr>
      </w:pPr>
      <w:r>
        <w:rPr>
          <w:rFonts w:eastAsia="Times New Roman" w:cs="Times New Roman"/>
          <w:kern w:val="0"/>
          <w:szCs w:val="28"/>
          <w:lang w:eastAsia="ru-RU" w:bidi="ar-SA"/>
        </w:rPr>
        <w:tab/>
      </w:r>
      <w:r>
        <w:rPr>
          <w:rFonts w:eastAsia="Times New Roman" w:cs="Times New Roman"/>
          <w:kern w:val="0"/>
          <w:szCs w:val="28"/>
          <w:lang w:eastAsia="ru-RU" w:bidi="ar-SA"/>
        </w:rPr>
        <w:tab/>
      </w:r>
    </w:p>
    <w:p w:rsidR="00EC6C62" w:rsidRPr="00BA4476" w:rsidRDefault="00583E42">
      <w:pPr>
        <w:jc w:val="both"/>
        <w:outlineLvl w:val="0"/>
        <w:rPr>
          <w:sz w:val="24"/>
        </w:rPr>
      </w:pPr>
      <w:r w:rsidRPr="00BA4476">
        <w:rPr>
          <w:rFonts w:eastAsia="Times New Roman" w:cs="Times New Roman"/>
          <w:color w:val="auto"/>
          <w:kern w:val="0"/>
          <w:sz w:val="24"/>
          <w:szCs w:val="26"/>
          <w:lang w:eastAsia="ru-RU" w:bidi="ar-SA"/>
        </w:rPr>
        <w:t xml:space="preserve">Заявитель: </w:t>
      </w:r>
      <w:r w:rsidRPr="00BA4476">
        <w:rPr>
          <w:rFonts w:eastAsia="Times New Roman" w:cs="Times New Roman"/>
          <w:color w:val="auto"/>
          <w:kern w:val="0"/>
          <w:sz w:val="24"/>
          <w:szCs w:val="28"/>
          <w:lang w:eastAsia="ru-RU" w:bidi="ar-SA"/>
        </w:rPr>
        <w:t>__________________________________________ ______________</w:t>
      </w:r>
    </w:p>
    <w:p w:rsidR="00EC6C62" w:rsidRPr="00BA4476" w:rsidRDefault="00583E42">
      <w:pPr>
        <w:jc w:val="center"/>
        <w:outlineLvl w:val="0"/>
        <w:rPr>
          <w:sz w:val="24"/>
        </w:rPr>
      </w:pPr>
      <w:r w:rsidRPr="00BA4476">
        <w:rPr>
          <w:rFonts w:eastAsia="Times New Roman" w:cs="Times New Roman"/>
          <w:i/>
          <w:color w:val="auto"/>
          <w:kern w:val="0"/>
          <w:sz w:val="16"/>
          <w:szCs w:val="18"/>
          <w:lang w:eastAsia="ru-RU" w:bidi="ar-SA"/>
        </w:rPr>
        <w:t xml:space="preserve">                                     </w:t>
      </w:r>
      <w:proofErr w:type="gramStart"/>
      <w:r w:rsidRPr="00BA4476">
        <w:rPr>
          <w:rFonts w:eastAsia="Times New Roman" w:cs="Times New Roman"/>
          <w:i/>
          <w:color w:val="auto"/>
          <w:kern w:val="0"/>
          <w:sz w:val="16"/>
          <w:szCs w:val="18"/>
          <w:lang w:eastAsia="ru-RU" w:bidi="ar-SA"/>
        </w:rPr>
        <w:t>(фамилия, имя, отчество (последнее – при наличии)                                 (подпись)</w:t>
      </w:r>
      <w:proofErr w:type="gramEnd"/>
    </w:p>
    <w:p w:rsidR="00EC6C62" w:rsidRPr="00BA4476" w:rsidRDefault="00EC6C62">
      <w:pPr>
        <w:jc w:val="both"/>
        <w:outlineLvl w:val="0"/>
        <w:rPr>
          <w:rFonts w:eastAsia="Times New Roman" w:cs="Times New Roman"/>
          <w:i/>
          <w:color w:val="auto"/>
          <w:kern w:val="0"/>
          <w:sz w:val="16"/>
          <w:szCs w:val="18"/>
          <w:lang w:eastAsia="ru-RU" w:bidi="ar-SA"/>
        </w:rPr>
      </w:pPr>
    </w:p>
    <w:p w:rsidR="00EC6C62" w:rsidRPr="00BA4476" w:rsidRDefault="00583E42">
      <w:pPr>
        <w:jc w:val="both"/>
        <w:outlineLvl w:val="0"/>
        <w:rPr>
          <w:sz w:val="24"/>
        </w:rPr>
      </w:pPr>
      <w:r w:rsidRPr="00BA4476">
        <w:rPr>
          <w:rFonts w:eastAsia="Times New Roman" w:cs="Times New Roman"/>
          <w:color w:val="auto"/>
          <w:kern w:val="0"/>
          <w:sz w:val="24"/>
          <w:szCs w:val="26"/>
          <w:lang w:eastAsia="ru-RU" w:bidi="ar-SA"/>
        </w:rPr>
        <w:t>Дата</w:t>
      </w:r>
      <w:r w:rsidRPr="00BA4476">
        <w:rPr>
          <w:rFonts w:eastAsia="Times New Roman" w:cs="Times New Roman"/>
          <w:color w:val="auto"/>
          <w:kern w:val="0"/>
          <w:sz w:val="24"/>
          <w:szCs w:val="28"/>
          <w:lang w:eastAsia="ru-RU" w:bidi="ar-SA"/>
        </w:rPr>
        <w:t xml:space="preserve"> «___» _____________ 20__ г.</w:t>
      </w:r>
    </w:p>
    <w:tbl>
      <w:tblPr>
        <w:tblW w:w="9571" w:type="dxa"/>
        <w:tblInd w:w="-10" w:type="dxa"/>
        <w:tblLayout w:type="fixed"/>
        <w:tblCellMar>
          <w:left w:w="138" w:type="dxa"/>
        </w:tblCellMar>
        <w:tblLook w:val="0000" w:firstRow="0" w:lastRow="0" w:firstColumn="0" w:lastColumn="0" w:noHBand="0" w:noVBand="0"/>
      </w:tblPr>
      <w:tblGrid>
        <w:gridCol w:w="4387"/>
        <w:gridCol w:w="5184"/>
      </w:tblGrid>
      <w:tr w:rsidR="00EC6C62" w:rsidRPr="00BA4476">
        <w:tc>
          <w:tcPr>
            <w:tcW w:w="4387" w:type="dxa"/>
          </w:tcPr>
          <w:p w:rsidR="00EC6C62" w:rsidRPr="00BA4476" w:rsidRDefault="00EC6C62">
            <w:pPr>
              <w:widowControl w:val="0"/>
              <w:textAlignment w:val="baseline"/>
              <w:rPr>
                <w:rFonts w:ascii="Calibri" w:eastAsia="Calibri" w:hAnsi="Calibri" w:cs="Tahoma"/>
                <w:color w:val="auto"/>
                <w:kern w:val="0"/>
                <w:sz w:val="24"/>
                <w:szCs w:val="28"/>
                <w:lang w:eastAsia="en-US" w:bidi="ar-SA"/>
              </w:rPr>
            </w:pPr>
          </w:p>
        </w:tc>
        <w:tc>
          <w:tcPr>
            <w:tcW w:w="5183" w:type="dxa"/>
          </w:tcPr>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rsidP="00C926FE">
            <w:pPr>
              <w:widowControl w:val="0"/>
              <w:jc w:val="center"/>
              <w:textAlignment w:val="baseline"/>
              <w:rPr>
                <w:rFonts w:eastAsia="Times New Roman" w:cs="Times New Roman"/>
                <w:color w:val="00000A"/>
                <w:kern w:val="0"/>
                <w:sz w:val="24"/>
                <w:szCs w:val="26"/>
                <w:lang w:eastAsia="ru-RU" w:bidi="ar-SA"/>
              </w:rPr>
            </w:pPr>
          </w:p>
          <w:p w:rsidR="00C926FE" w:rsidRPr="00BA4476" w:rsidRDefault="00C926FE" w:rsidP="00C926FE">
            <w:pPr>
              <w:widowControl w:val="0"/>
              <w:jc w:val="center"/>
              <w:textAlignment w:val="baseline"/>
              <w:rPr>
                <w:rFonts w:eastAsia="Times New Roman" w:cs="Times New Roman"/>
                <w:color w:val="00000A"/>
                <w:kern w:val="0"/>
                <w:sz w:val="24"/>
                <w:szCs w:val="26"/>
                <w:lang w:eastAsia="ru-RU" w:bidi="ar-SA"/>
              </w:rPr>
            </w:pPr>
          </w:p>
          <w:p w:rsidR="00C926FE" w:rsidRPr="00BA4476" w:rsidRDefault="00C926FE" w:rsidP="00C926FE">
            <w:pPr>
              <w:widowControl w:val="0"/>
              <w:jc w:val="center"/>
              <w:textAlignment w:val="baseline"/>
              <w:rPr>
                <w:rFonts w:eastAsia="Times New Roman" w:cs="Times New Roman"/>
                <w:color w:val="00000A"/>
                <w:kern w:val="0"/>
                <w:sz w:val="24"/>
                <w:szCs w:val="26"/>
                <w:lang w:eastAsia="ru-RU" w:bidi="ar-SA"/>
              </w:rPr>
            </w:pPr>
          </w:p>
          <w:p w:rsidR="00C926FE" w:rsidRPr="00BA4476" w:rsidRDefault="00C926FE" w:rsidP="00C926FE">
            <w:pPr>
              <w:widowControl w:val="0"/>
              <w:jc w:val="center"/>
              <w:textAlignment w:val="baseline"/>
              <w:rPr>
                <w:rFonts w:eastAsia="Times New Roman" w:cs="Times New Roman"/>
                <w:color w:val="00000A"/>
                <w:kern w:val="0"/>
                <w:sz w:val="24"/>
                <w:szCs w:val="26"/>
                <w:lang w:eastAsia="ru-RU" w:bidi="ar-SA"/>
              </w:rPr>
            </w:pPr>
          </w:p>
          <w:p w:rsidR="00C926FE" w:rsidRPr="00BA4476" w:rsidRDefault="00C926FE" w:rsidP="00BA4476">
            <w:pPr>
              <w:widowControl w:val="0"/>
              <w:textAlignment w:val="baseline"/>
              <w:rPr>
                <w:rFonts w:eastAsia="Times New Roman" w:cs="Times New Roman"/>
                <w:color w:val="00000A"/>
                <w:kern w:val="0"/>
                <w:sz w:val="24"/>
                <w:szCs w:val="26"/>
                <w:lang w:eastAsia="ru-RU" w:bidi="ar-SA"/>
              </w:rPr>
            </w:pPr>
          </w:p>
          <w:p w:rsidR="00C926FE" w:rsidRPr="00BA4476" w:rsidRDefault="00C926FE" w:rsidP="00C926FE">
            <w:pPr>
              <w:widowControl w:val="0"/>
              <w:jc w:val="center"/>
              <w:textAlignment w:val="baseline"/>
              <w:rPr>
                <w:rFonts w:eastAsia="Times New Roman" w:cs="Times New Roman"/>
                <w:color w:val="00000A"/>
                <w:kern w:val="0"/>
                <w:sz w:val="24"/>
                <w:szCs w:val="26"/>
                <w:lang w:eastAsia="ru-RU" w:bidi="ar-SA"/>
              </w:rPr>
            </w:pPr>
          </w:p>
          <w:p w:rsidR="00EC6C62" w:rsidRPr="00BA4476" w:rsidRDefault="00C926FE" w:rsidP="00C926FE">
            <w:pPr>
              <w:widowControl w:val="0"/>
              <w:jc w:val="center"/>
              <w:textAlignment w:val="baseline"/>
              <w:rPr>
                <w:rFonts w:eastAsia="Times New Roman" w:cs="Times New Roman"/>
                <w:color w:val="00000A"/>
                <w:kern w:val="0"/>
                <w:sz w:val="24"/>
                <w:szCs w:val="26"/>
                <w:lang w:eastAsia="ru-RU" w:bidi="ar-SA"/>
              </w:rPr>
            </w:pPr>
            <w:r w:rsidRPr="00BA4476">
              <w:rPr>
                <w:rFonts w:eastAsia="Times New Roman" w:cs="Times New Roman"/>
                <w:color w:val="00000A"/>
                <w:kern w:val="0"/>
                <w:sz w:val="24"/>
                <w:szCs w:val="26"/>
                <w:lang w:eastAsia="ru-RU" w:bidi="ar-SA"/>
              </w:rPr>
              <w:t>П</w:t>
            </w:r>
            <w:r w:rsidR="00583E42" w:rsidRPr="00BA4476">
              <w:rPr>
                <w:rFonts w:eastAsia="Times New Roman" w:cs="Times New Roman"/>
                <w:color w:val="00000A"/>
                <w:kern w:val="0"/>
                <w:sz w:val="24"/>
                <w:szCs w:val="26"/>
                <w:lang w:eastAsia="ru-RU" w:bidi="ar-SA"/>
              </w:rPr>
              <w:t>риложение № 2</w:t>
            </w:r>
          </w:p>
          <w:p w:rsidR="00EC6C62" w:rsidRPr="00BA4476" w:rsidRDefault="00583E42" w:rsidP="00111840">
            <w:pPr>
              <w:widowControl w:val="0"/>
              <w:jc w:val="both"/>
              <w:textAlignment w:val="baseline"/>
              <w:rPr>
                <w:rFonts w:eastAsia="Times New Roman" w:cs="Times New Roman"/>
                <w:color w:val="00000A"/>
                <w:kern w:val="0"/>
                <w:sz w:val="24"/>
                <w:szCs w:val="26"/>
                <w:lang w:eastAsia="ru-RU" w:bidi="ar-SA"/>
              </w:rPr>
            </w:pPr>
            <w:r w:rsidRPr="00BA4476">
              <w:rPr>
                <w:rFonts w:eastAsia="Times New Roman" w:cs="Times New Roman"/>
                <w:color w:val="00000A"/>
                <w:kern w:val="0"/>
                <w:sz w:val="24"/>
                <w:szCs w:val="26"/>
                <w:lang w:eastAsia="ru-RU" w:bidi="ar-SA"/>
              </w:rPr>
              <w:t>к Административному регламенту предоставления муниципальной услуги</w:t>
            </w:r>
          </w:p>
          <w:p w:rsidR="00EC6C62" w:rsidRPr="00BA4476" w:rsidRDefault="00583E42" w:rsidP="00E70D28">
            <w:pPr>
              <w:widowControl w:val="0"/>
              <w:jc w:val="both"/>
              <w:textAlignment w:val="baseline"/>
              <w:rPr>
                <w:sz w:val="24"/>
                <w:szCs w:val="26"/>
              </w:rPr>
            </w:pPr>
            <w:r w:rsidRPr="00BA4476">
              <w:rPr>
                <w:rFonts w:eastAsia="Calibri" w:cs="Times New Roman"/>
                <w:kern w:val="0"/>
                <w:sz w:val="24"/>
                <w:szCs w:val="26"/>
                <w:lang w:eastAsia="en-US" w:bidi="ar-SA"/>
              </w:rPr>
              <w:t>«</w:t>
            </w:r>
            <w:r w:rsidR="00C926FE" w:rsidRPr="00BA4476">
              <w:rPr>
                <w:rFonts w:eastAsia="Times New Roman" w:cs="Times New Roman"/>
                <w:color w:val="auto"/>
                <w:sz w:val="24"/>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A4476">
              <w:rPr>
                <w:rFonts w:eastAsia="Calibri" w:cs="Times New Roman"/>
                <w:kern w:val="0"/>
                <w:sz w:val="24"/>
                <w:szCs w:val="26"/>
                <w:lang w:eastAsia="en-US" w:bidi="ar-SA"/>
              </w:rPr>
              <w:t>»</w:t>
            </w:r>
          </w:p>
        </w:tc>
      </w:tr>
    </w:tbl>
    <w:p w:rsidR="00EC6C62" w:rsidRDefault="00EC6C62">
      <w:pPr>
        <w:jc w:val="both"/>
        <w:outlineLvl w:val="0"/>
        <w:rPr>
          <w:rFonts w:eastAsia="Times New Roman" w:cs="Times New Roman"/>
          <w:color w:val="auto"/>
          <w:kern w:val="0"/>
          <w:szCs w:val="28"/>
          <w:lang w:eastAsia="ru-RU" w:bidi="ar-SA"/>
        </w:rPr>
      </w:pPr>
    </w:p>
    <w:p w:rsidR="00EC6C62" w:rsidRDefault="00583E42">
      <w:pPr>
        <w:jc w:val="right"/>
        <w:textAlignment w:val="baseline"/>
      </w:pPr>
      <w:r>
        <w:rPr>
          <w:rFonts w:eastAsia="Times New Roman" w:cs="Times New Roman"/>
          <w:b/>
          <w:bCs/>
          <w:kern w:val="0"/>
          <w:szCs w:val="28"/>
          <w:lang w:eastAsia="ru-RU" w:bidi="ar-SA"/>
        </w:rPr>
        <w:t>Форма документа</w:t>
      </w:r>
    </w:p>
    <w:p w:rsidR="00EC6C62" w:rsidRDefault="00EC6C62">
      <w:pPr>
        <w:textAlignment w:val="baseline"/>
        <w:rPr>
          <w:rFonts w:eastAsia="Times New Roman" w:cs="Times New Roman"/>
          <w:kern w:val="0"/>
          <w:szCs w:val="28"/>
          <w:lang w:eastAsia="ru-RU" w:bidi="ar-SA"/>
        </w:rPr>
      </w:pPr>
    </w:p>
    <w:p w:rsidR="00EC6C62" w:rsidRDefault="00583E42">
      <w:pPr>
        <w:pBdr>
          <w:top w:val="single" w:sz="6" w:space="1" w:color="000000"/>
        </w:pBdr>
        <w:ind w:left="5103"/>
        <w:jc w:val="center"/>
        <w:textAlignment w:val="baseline"/>
      </w:pPr>
      <w:r>
        <w:rPr>
          <w:rFonts w:eastAsia="Times New Roman" w:cs="Times New Roman"/>
          <w:kern w:val="0"/>
          <w:sz w:val="16"/>
          <w:szCs w:val="16"/>
          <w:lang w:eastAsia="ru-RU" w:bidi="ar-SA"/>
        </w:rPr>
        <w:t>(Ф.И.О. (последнее – при наличии), адрес места жительства заявителя)</w:t>
      </w:r>
    </w:p>
    <w:p w:rsidR="00EC6C62" w:rsidRDefault="00EC6C62">
      <w:pPr>
        <w:ind w:left="5103"/>
        <w:jc w:val="center"/>
        <w:textAlignment w:val="baseline"/>
        <w:rPr>
          <w:rFonts w:eastAsia="Times New Roman" w:cs="Times New Roman"/>
          <w:kern w:val="0"/>
          <w:szCs w:val="28"/>
          <w:lang w:eastAsia="ru-RU" w:bidi="ar-SA"/>
        </w:rPr>
      </w:pPr>
    </w:p>
    <w:p w:rsidR="00EC6C62" w:rsidRDefault="00583E42">
      <w:pPr>
        <w:pBdr>
          <w:top w:val="single" w:sz="6" w:space="1" w:color="000000"/>
        </w:pBdr>
        <w:ind w:left="5103"/>
        <w:jc w:val="center"/>
        <w:textAlignment w:val="baseline"/>
      </w:pPr>
      <w:r>
        <w:rPr>
          <w:rFonts w:eastAsia="Times New Roman" w:cs="Times New Roman"/>
          <w:kern w:val="0"/>
          <w:sz w:val="16"/>
          <w:szCs w:val="16"/>
          <w:lang w:eastAsia="ru-RU" w:bidi="ar-SA"/>
        </w:rPr>
        <w:t>(наименование юридического лица, адрес местонахождения)</w:t>
      </w:r>
    </w:p>
    <w:p w:rsidR="00EC6C62" w:rsidRDefault="00583E42">
      <w:pPr>
        <w:pBdr>
          <w:top w:val="single" w:sz="6" w:space="1" w:color="000000"/>
        </w:pBdr>
        <w:ind w:left="5103"/>
        <w:textAlignment w:val="baseline"/>
      </w:pPr>
      <w:r>
        <w:rPr>
          <w:rFonts w:eastAsia="Times New Roman" w:cs="Times New Roman"/>
          <w:kern w:val="0"/>
          <w:szCs w:val="28"/>
          <w:lang w:eastAsia="ru-RU" w:bidi="ar-SA"/>
        </w:rPr>
        <w:t>______________________________</w:t>
      </w:r>
    </w:p>
    <w:p w:rsidR="00EC6C62" w:rsidRPr="00FD33E7" w:rsidRDefault="00583E42" w:rsidP="00FD33E7">
      <w:pPr>
        <w:pBdr>
          <w:top w:val="single" w:sz="6" w:space="1" w:color="000000"/>
        </w:pBdr>
        <w:ind w:left="5103"/>
        <w:jc w:val="center"/>
        <w:textAlignment w:val="baseline"/>
        <w:rPr>
          <w:sz w:val="16"/>
          <w:szCs w:val="16"/>
        </w:rPr>
      </w:pPr>
      <w:r>
        <w:rPr>
          <w:rFonts w:eastAsia="Times New Roman" w:cs="Times New Roman"/>
          <w:kern w:val="0"/>
          <w:sz w:val="16"/>
          <w:szCs w:val="16"/>
          <w:lang w:eastAsia="ru-RU" w:bidi="ar-SA"/>
        </w:rPr>
        <w:t>(регистрационный номер заявления</w:t>
      </w:r>
      <w:r w:rsidR="00FD33E7">
        <w:rPr>
          <w:rFonts w:eastAsia="Times New Roman" w:cs="Times New Roman"/>
          <w:kern w:val="0"/>
          <w:sz w:val="16"/>
          <w:szCs w:val="16"/>
          <w:lang w:eastAsia="ru-RU" w:bidi="ar-SA"/>
        </w:rPr>
        <w:t xml:space="preserve"> </w:t>
      </w:r>
      <w:r>
        <w:rPr>
          <w:rFonts w:eastAsia="Times New Roman" w:cs="Times New Roman"/>
          <w:kern w:val="0"/>
          <w:sz w:val="16"/>
          <w:szCs w:val="16"/>
          <w:lang w:eastAsia="ru-RU" w:bidi="ar-SA"/>
        </w:rPr>
        <w:t xml:space="preserve"> </w:t>
      </w:r>
      <w:r w:rsidR="00FD33E7">
        <w:rPr>
          <w:rFonts w:eastAsia="Times New Roman" w:cs="Times New Roman"/>
          <w:kern w:val="0"/>
          <w:sz w:val="16"/>
          <w:szCs w:val="16"/>
          <w:lang w:eastAsia="ru-RU" w:bidi="ar-SA"/>
        </w:rPr>
        <w:t>о п</w:t>
      </w:r>
      <w:r w:rsidR="00FD33E7" w:rsidRPr="00FD33E7">
        <w:rPr>
          <w:rFonts w:eastAsia="Times New Roman" w:cs="Times New Roman"/>
          <w:color w:val="auto"/>
          <w:sz w:val="16"/>
          <w:szCs w:val="16"/>
          <w:lang w:eastAsia="ru-RU"/>
        </w:rPr>
        <w:t>ерераспределени</w:t>
      </w:r>
      <w:r w:rsidR="00FD33E7">
        <w:rPr>
          <w:rFonts w:eastAsia="Times New Roman" w:cs="Times New Roman"/>
          <w:color w:val="auto"/>
          <w:sz w:val="16"/>
          <w:szCs w:val="16"/>
          <w:lang w:eastAsia="ru-RU"/>
        </w:rPr>
        <w:t>и</w:t>
      </w:r>
      <w:r w:rsidR="00FD33E7" w:rsidRPr="00FD33E7">
        <w:rPr>
          <w:rFonts w:eastAsia="Times New Roman" w:cs="Times New Roman"/>
          <w:color w:val="auto"/>
          <w:sz w:val="16"/>
          <w:szCs w:val="16"/>
          <w:lang w:eastAsia="ru-RU"/>
        </w:rPr>
        <w:t>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FD33E7">
        <w:rPr>
          <w:rFonts w:eastAsia="Times New Roman" w:cs="Times New Roman"/>
          <w:kern w:val="0"/>
          <w:sz w:val="16"/>
          <w:szCs w:val="16"/>
          <w:lang w:eastAsia="ru-RU" w:bidi="ar-SA"/>
        </w:rPr>
        <w:t>)</w:t>
      </w:r>
    </w:p>
    <w:p w:rsidR="00EC6C62" w:rsidRPr="00FD33E7" w:rsidRDefault="00EC6C62">
      <w:pPr>
        <w:jc w:val="center"/>
        <w:textAlignment w:val="baseline"/>
        <w:rPr>
          <w:rFonts w:eastAsia="Times New Roman" w:cs="Times New Roman"/>
          <w:b/>
          <w:bCs/>
          <w:kern w:val="0"/>
          <w:sz w:val="16"/>
          <w:szCs w:val="16"/>
          <w:lang w:eastAsia="ru-RU" w:bidi="ar-SA"/>
        </w:rPr>
      </w:pPr>
    </w:p>
    <w:p w:rsidR="00EC6C62" w:rsidRPr="00BA4476" w:rsidRDefault="00583E42">
      <w:pPr>
        <w:jc w:val="center"/>
        <w:textAlignment w:val="baseline"/>
        <w:rPr>
          <w:sz w:val="26"/>
          <w:szCs w:val="26"/>
        </w:rPr>
      </w:pPr>
      <w:r w:rsidRPr="00BA4476">
        <w:rPr>
          <w:rFonts w:eastAsia="Times New Roman" w:cs="Times New Roman"/>
          <w:b/>
          <w:bCs/>
          <w:kern w:val="0"/>
          <w:sz w:val="26"/>
          <w:szCs w:val="26"/>
          <w:lang w:eastAsia="ru-RU" w:bidi="ar-SA"/>
        </w:rPr>
        <w:t>Уведомление</w:t>
      </w:r>
    </w:p>
    <w:p w:rsidR="00EC6C62" w:rsidRPr="00BA4476" w:rsidRDefault="00583E42">
      <w:pPr>
        <w:jc w:val="center"/>
        <w:textAlignment w:val="baseline"/>
        <w:rPr>
          <w:rFonts w:eastAsia="Times New Roman" w:cs="Times New Roman"/>
          <w:b/>
          <w:color w:val="auto"/>
          <w:sz w:val="26"/>
          <w:szCs w:val="26"/>
          <w:lang w:eastAsia="ru-RU"/>
        </w:rPr>
      </w:pPr>
      <w:r w:rsidRPr="00BA4476">
        <w:rPr>
          <w:rFonts w:eastAsia="Times New Roman" w:cs="Times New Roman"/>
          <w:b/>
          <w:bCs/>
          <w:kern w:val="0"/>
          <w:sz w:val="26"/>
          <w:szCs w:val="26"/>
          <w:lang w:eastAsia="ru-RU" w:bidi="ar-SA"/>
        </w:rPr>
        <w:t xml:space="preserve">об отказе в приеме заявления </w:t>
      </w:r>
      <w:r w:rsidR="00FD33E7" w:rsidRPr="00BA4476">
        <w:rPr>
          <w:rFonts w:eastAsia="Times New Roman" w:cs="Times New Roman"/>
          <w:b/>
          <w:bCs/>
          <w:kern w:val="0"/>
          <w:sz w:val="26"/>
          <w:szCs w:val="26"/>
          <w:lang w:eastAsia="ru-RU" w:bidi="ar-SA"/>
        </w:rPr>
        <w:t>о</w:t>
      </w:r>
      <w:r w:rsidR="00C926FE" w:rsidRPr="00BA4476">
        <w:rPr>
          <w:rFonts w:eastAsia="Times New Roman" w:cs="Times New Roman"/>
          <w:b/>
          <w:bCs/>
          <w:kern w:val="0"/>
          <w:sz w:val="26"/>
          <w:szCs w:val="26"/>
          <w:lang w:eastAsia="ru-RU" w:bidi="ar-SA"/>
        </w:rPr>
        <w:t xml:space="preserve"> </w:t>
      </w:r>
      <w:r w:rsidR="009000E3" w:rsidRPr="00BA4476">
        <w:rPr>
          <w:rFonts w:eastAsia="Times New Roman" w:cs="Times New Roman"/>
          <w:b/>
          <w:bCs/>
          <w:kern w:val="0"/>
          <w:sz w:val="26"/>
          <w:szCs w:val="26"/>
          <w:lang w:eastAsia="ru-RU" w:bidi="ar-SA"/>
        </w:rPr>
        <w:t>перераспределении</w:t>
      </w:r>
      <w:r w:rsidR="00C926FE" w:rsidRPr="00BA4476">
        <w:rPr>
          <w:rFonts w:eastAsia="Times New Roman" w:cs="Times New Roman"/>
          <w:color w:val="auto"/>
          <w:sz w:val="26"/>
          <w:szCs w:val="26"/>
          <w:lang w:eastAsia="ru-RU"/>
        </w:rPr>
        <w:t> </w:t>
      </w:r>
      <w:r w:rsidR="00C926FE" w:rsidRPr="00BA4476">
        <w:rPr>
          <w:rFonts w:eastAsia="Times New Roman" w:cs="Times New Roman"/>
          <w:b/>
          <w:color w:val="auto"/>
          <w:sz w:val="26"/>
          <w:szCs w:val="26"/>
          <w:lang w:eastAsia="ru-RU"/>
        </w:rPr>
        <w:t>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926FE" w:rsidRDefault="00C926FE">
      <w:pPr>
        <w:jc w:val="center"/>
        <w:textAlignment w:val="baseline"/>
      </w:pPr>
    </w:p>
    <w:p w:rsidR="00EC6C62" w:rsidRDefault="00583E42" w:rsidP="00C926FE">
      <w:pPr>
        <w:textAlignment w:val="baseline"/>
      </w:pPr>
      <w:r>
        <w:rPr>
          <w:rFonts w:eastAsia="Times New Roman" w:cs="Times New Roman"/>
          <w:kern w:val="0"/>
          <w:sz w:val="26"/>
          <w:szCs w:val="26"/>
          <w:lang w:eastAsia="ru-RU" w:bidi="ar-SA"/>
        </w:rPr>
        <w:t>от «___» _________________ 20__ г.</w:t>
      </w:r>
    </w:p>
    <w:p w:rsidR="00EC6C62" w:rsidRDefault="00583E42">
      <w:pPr>
        <w:textAlignment w:val="baseline"/>
      </w:pPr>
      <w:r>
        <w:rPr>
          <w:rFonts w:eastAsia="Times New Roman" w:cs="Times New Roman"/>
          <w:i/>
          <w:iCs/>
          <w:kern w:val="0"/>
          <w:sz w:val="16"/>
          <w:szCs w:val="16"/>
          <w:lang w:eastAsia="ru-RU" w:bidi="ar-SA"/>
        </w:rPr>
        <w:t xml:space="preserve">                                 (дата принятия решения)</w:t>
      </w:r>
    </w:p>
    <w:p w:rsidR="00EC6C62" w:rsidRDefault="00EC6C62">
      <w:pPr>
        <w:ind w:firstLine="709"/>
        <w:jc w:val="both"/>
        <w:textAlignment w:val="baseline"/>
        <w:rPr>
          <w:rFonts w:eastAsia="Times New Roman" w:cs="Times New Roman"/>
          <w:kern w:val="0"/>
          <w:szCs w:val="28"/>
          <w:lang w:eastAsia="ru-RU" w:bidi="ar-SA"/>
        </w:rPr>
      </w:pPr>
    </w:p>
    <w:p w:rsidR="00EC6C62" w:rsidRDefault="00583E42">
      <w:pPr>
        <w:ind w:firstLine="709"/>
        <w:jc w:val="both"/>
        <w:textAlignment w:val="baseline"/>
      </w:pPr>
      <w:r>
        <w:rPr>
          <w:rFonts w:eastAsia="Times New Roman" w:cs="Times New Roman"/>
          <w:kern w:val="0"/>
          <w:szCs w:val="28"/>
          <w:lang w:eastAsia="ru-RU" w:bidi="ar-SA"/>
        </w:rPr>
        <w:t>________________________________________________</w:t>
      </w:r>
    </w:p>
    <w:p w:rsidR="00EC6C62" w:rsidRPr="00BA4476" w:rsidRDefault="00583E42">
      <w:pPr>
        <w:ind w:firstLine="709"/>
        <w:jc w:val="both"/>
        <w:textAlignment w:val="baseline"/>
      </w:pPr>
      <w:r w:rsidRPr="00BA4476">
        <w:rPr>
          <w:rFonts w:eastAsia="Times New Roman" w:cs="Times New Roman"/>
          <w:iCs/>
          <w:kern w:val="0"/>
          <w:sz w:val="16"/>
          <w:szCs w:val="16"/>
          <w:lang w:eastAsia="ru-RU" w:bidi="ar-SA"/>
        </w:rPr>
        <w:t xml:space="preserve">                                                                          (наименование муниципального образования</w:t>
      </w:r>
      <w:r w:rsidR="00E74BB3" w:rsidRPr="00BA4476">
        <w:rPr>
          <w:rFonts w:eastAsia="Times New Roman" w:cs="Times New Roman"/>
          <w:iCs/>
          <w:kern w:val="0"/>
          <w:sz w:val="16"/>
          <w:szCs w:val="16"/>
          <w:lang w:eastAsia="ru-RU" w:bidi="ar-SA"/>
        </w:rPr>
        <w:t>, наименование МФЦ)</w:t>
      </w:r>
      <w:r w:rsidRPr="00BA4476">
        <w:rPr>
          <w:rFonts w:eastAsia="Times New Roman" w:cs="Times New Roman"/>
          <w:iCs/>
          <w:kern w:val="0"/>
          <w:sz w:val="16"/>
          <w:szCs w:val="16"/>
          <w:lang w:eastAsia="ru-RU" w:bidi="ar-SA"/>
        </w:rPr>
        <w:t>)</w:t>
      </w:r>
    </w:p>
    <w:p w:rsidR="00EC6C62" w:rsidRPr="00BA4476" w:rsidRDefault="00583E42">
      <w:pPr>
        <w:jc w:val="both"/>
        <w:textAlignment w:val="baseline"/>
      </w:pPr>
      <w:r w:rsidRPr="00BA4476">
        <w:rPr>
          <w:rFonts w:eastAsia="Times New Roman" w:cs="Times New Roman"/>
          <w:kern w:val="0"/>
          <w:sz w:val="26"/>
          <w:szCs w:val="26"/>
          <w:lang w:eastAsia="ru-RU" w:bidi="ar-SA"/>
        </w:rPr>
        <w:t xml:space="preserve">принимает решение об отказе в приеме заявления </w:t>
      </w:r>
      <w:r w:rsidR="00311D25" w:rsidRPr="00BA4476">
        <w:rPr>
          <w:rFonts w:eastAsia="Times New Roman" w:cs="Times New Roman"/>
          <w:kern w:val="0"/>
          <w:sz w:val="26"/>
          <w:szCs w:val="26"/>
          <w:lang w:eastAsia="ru-RU" w:bidi="ar-SA"/>
        </w:rPr>
        <w:t>о</w:t>
      </w:r>
      <w:r w:rsidR="00C926FE" w:rsidRPr="00BA4476">
        <w:rPr>
          <w:rFonts w:eastAsia="Times New Roman" w:cs="Times New Roman"/>
          <w:kern w:val="0"/>
          <w:sz w:val="26"/>
          <w:szCs w:val="26"/>
          <w:lang w:eastAsia="ru-RU" w:bidi="ar-SA"/>
        </w:rPr>
        <w:t xml:space="preserve"> перераспределени</w:t>
      </w:r>
      <w:r w:rsidR="00311D25" w:rsidRPr="00BA4476">
        <w:rPr>
          <w:rFonts w:eastAsia="Times New Roman" w:cs="Times New Roman"/>
          <w:kern w:val="0"/>
          <w:sz w:val="26"/>
          <w:szCs w:val="26"/>
          <w:lang w:eastAsia="ru-RU" w:bidi="ar-SA"/>
        </w:rPr>
        <w:t>и</w:t>
      </w:r>
      <w:r w:rsidR="00C926FE" w:rsidRPr="00BA4476">
        <w:rPr>
          <w:rFonts w:eastAsia="Times New Roman" w:cs="Times New Roman"/>
          <w:color w:val="auto"/>
          <w:szCs w:val="28"/>
          <w:lang w:eastAsia="ru-RU"/>
        </w:rPr>
        <w:t>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926FE" w:rsidRPr="00BA4476">
        <w:rPr>
          <w:rFonts w:eastAsia="Times New Roman" w:cs="Times New Roman"/>
          <w:kern w:val="0"/>
          <w:sz w:val="26"/>
          <w:szCs w:val="26"/>
          <w:lang w:eastAsia="ru-RU" w:bidi="ar-SA"/>
        </w:rPr>
        <w:t xml:space="preserve"> </w:t>
      </w:r>
      <w:r w:rsidRPr="00BA4476">
        <w:rPr>
          <w:rFonts w:eastAsia="Times New Roman" w:cs="Times New Roman"/>
          <w:kern w:val="0"/>
          <w:sz w:val="26"/>
          <w:szCs w:val="26"/>
          <w:lang w:eastAsia="ru-RU" w:bidi="ar-SA"/>
        </w:rPr>
        <w:t>земельным участком, расположенным</w:t>
      </w:r>
      <w:r w:rsidR="009E62BF" w:rsidRPr="00BA4476">
        <w:rPr>
          <w:rFonts w:eastAsia="Times New Roman" w:cs="Times New Roman"/>
          <w:kern w:val="0"/>
          <w:sz w:val="26"/>
          <w:szCs w:val="26"/>
          <w:lang w:eastAsia="ru-RU" w:bidi="ar-SA"/>
        </w:rPr>
        <w:t xml:space="preserve"> по адресу</w:t>
      </w:r>
      <w:r w:rsidRPr="00BA4476">
        <w:rPr>
          <w:rFonts w:eastAsia="Times New Roman" w:cs="Times New Roman"/>
          <w:kern w:val="0"/>
          <w:sz w:val="26"/>
          <w:szCs w:val="26"/>
          <w:lang w:eastAsia="ru-RU" w:bidi="ar-SA"/>
        </w:rPr>
        <w:t>: _</w:t>
      </w:r>
      <w:r w:rsidRPr="00BA4476">
        <w:rPr>
          <w:rFonts w:eastAsia="Times New Roman" w:cs="Times New Roman"/>
          <w:kern w:val="0"/>
          <w:szCs w:val="28"/>
          <w:lang w:eastAsia="ru-RU" w:bidi="ar-SA"/>
        </w:rPr>
        <w:t>_________________________________________________________________,</w:t>
      </w:r>
    </w:p>
    <w:p w:rsidR="00EC6C62" w:rsidRDefault="00583E42">
      <w:pPr>
        <w:ind w:firstLine="709"/>
        <w:jc w:val="both"/>
        <w:textAlignment w:val="baseline"/>
      </w:pPr>
      <w:r>
        <w:rPr>
          <w:rFonts w:eastAsia="Times New Roman" w:cs="Times New Roman"/>
          <w:i/>
          <w:iCs/>
          <w:kern w:val="0"/>
          <w:sz w:val="16"/>
          <w:szCs w:val="16"/>
          <w:lang w:eastAsia="ru-RU" w:bidi="ar-SA"/>
        </w:rPr>
        <w:t xml:space="preserve">                                                             (адрес земельного участка или описание его местоположения)</w:t>
      </w:r>
    </w:p>
    <w:p w:rsidR="00EC6C62" w:rsidRDefault="00583E42">
      <w:pPr>
        <w:jc w:val="both"/>
        <w:textAlignment w:val="baseline"/>
      </w:pPr>
      <w:r>
        <w:rPr>
          <w:rFonts w:eastAsia="Times New Roman" w:cs="Times New Roman"/>
          <w:kern w:val="0"/>
          <w:sz w:val="26"/>
          <w:szCs w:val="26"/>
          <w:lang w:eastAsia="ru-RU" w:bidi="ar-SA"/>
        </w:rPr>
        <w:t>и приложенных к нему документов.</w:t>
      </w:r>
      <w:r>
        <w:rPr>
          <w:rFonts w:eastAsia="Times New Roman" w:cs="Times New Roman"/>
          <w:iCs/>
          <w:kern w:val="0"/>
          <w:sz w:val="26"/>
          <w:szCs w:val="26"/>
          <w:lang w:eastAsia="ru-RU" w:bidi="ar-SA"/>
        </w:rPr>
        <w:t xml:space="preserve">                                    </w:t>
      </w:r>
    </w:p>
    <w:p w:rsidR="00EC6C62" w:rsidRDefault="00583E42">
      <w:pPr>
        <w:ind w:firstLine="709"/>
        <w:jc w:val="both"/>
        <w:textAlignment w:val="baseline"/>
      </w:pPr>
      <w:r>
        <w:rPr>
          <w:rFonts w:eastAsia="Times New Roman" w:cs="Times New Roman"/>
          <w:kern w:val="0"/>
          <w:sz w:val="26"/>
          <w:szCs w:val="26"/>
          <w:lang w:eastAsia="ru-RU" w:bidi="ar-SA"/>
        </w:rPr>
        <w:t xml:space="preserve">Причинами, послужившими основанием для отказа в приеме заявления </w:t>
      </w:r>
      <w:r w:rsidR="00311D25">
        <w:rPr>
          <w:rFonts w:eastAsia="Times New Roman" w:cs="Times New Roman"/>
          <w:kern w:val="0"/>
          <w:sz w:val="26"/>
          <w:szCs w:val="26"/>
          <w:lang w:eastAsia="ru-RU" w:bidi="ar-SA"/>
        </w:rPr>
        <w:t>о</w:t>
      </w:r>
      <w:r w:rsidR="00C926FE">
        <w:rPr>
          <w:rFonts w:eastAsia="Times New Roman" w:cs="Times New Roman"/>
          <w:kern w:val="0"/>
          <w:sz w:val="26"/>
          <w:szCs w:val="26"/>
          <w:lang w:eastAsia="ru-RU" w:bidi="ar-SA"/>
        </w:rPr>
        <w:t xml:space="preserve"> перераспределени</w:t>
      </w:r>
      <w:r w:rsidR="00311D25">
        <w:rPr>
          <w:rFonts w:eastAsia="Times New Roman" w:cs="Times New Roman"/>
          <w:kern w:val="0"/>
          <w:sz w:val="26"/>
          <w:szCs w:val="26"/>
          <w:lang w:eastAsia="ru-RU" w:bidi="ar-SA"/>
        </w:rPr>
        <w:t>и</w:t>
      </w:r>
      <w:r w:rsidR="00C926FE" w:rsidRPr="00FF1E53">
        <w:rPr>
          <w:rFonts w:eastAsia="Times New Roman" w:cs="Times New Roman"/>
          <w:color w:val="auto"/>
          <w:szCs w:val="28"/>
          <w:lang w:eastAsia="ru-RU"/>
        </w:rPr>
        <w:t>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926FE">
        <w:rPr>
          <w:rFonts w:eastAsia="Times New Roman" w:cs="Times New Roman"/>
          <w:kern w:val="0"/>
          <w:sz w:val="26"/>
          <w:szCs w:val="26"/>
          <w:lang w:eastAsia="ru-RU" w:bidi="ar-SA"/>
        </w:rPr>
        <w:t xml:space="preserve"> земельным участком</w:t>
      </w:r>
      <w:r>
        <w:rPr>
          <w:rFonts w:eastAsia="Times New Roman" w:cs="Times New Roman"/>
          <w:kern w:val="0"/>
          <w:sz w:val="26"/>
          <w:szCs w:val="26"/>
          <w:lang w:eastAsia="ru-RU" w:bidi="ar-SA"/>
        </w:rPr>
        <w:t>, явились следующие обстоятельства:</w:t>
      </w:r>
    </w:p>
    <w:p w:rsidR="00EC6C62" w:rsidRDefault="00583E42">
      <w:pPr>
        <w:ind w:firstLine="709"/>
        <w:textAlignment w:val="baseline"/>
      </w:pPr>
      <w:r>
        <w:rPr>
          <w:rFonts w:eastAsia="Times New Roman" w:cs="Times New Roman"/>
          <w:i/>
          <w:iCs/>
          <w:kern w:val="0"/>
          <w:sz w:val="16"/>
          <w:szCs w:val="16"/>
          <w:lang w:eastAsia="ru-RU" w:bidi="ar-SA"/>
        </w:rPr>
        <w:t>(</w:t>
      </w:r>
      <w:proofErr w:type="gramStart"/>
      <w:r>
        <w:rPr>
          <w:rFonts w:eastAsia="Times New Roman" w:cs="Times New Roman"/>
          <w:i/>
          <w:iCs/>
          <w:kern w:val="0"/>
          <w:sz w:val="16"/>
          <w:szCs w:val="16"/>
          <w:lang w:eastAsia="ru-RU" w:bidi="ar-SA"/>
        </w:rPr>
        <w:t>нужное</w:t>
      </w:r>
      <w:proofErr w:type="gramEnd"/>
      <w:r>
        <w:rPr>
          <w:rFonts w:eastAsia="Times New Roman" w:cs="Times New Roman"/>
          <w:i/>
          <w:iCs/>
          <w:kern w:val="0"/>
          <w:sz w:val="16"/>
          <w:szCs w:val="16"/>
          <w:lang w:eastAsia="ru-RU" w:bidi="ar-SA"/>
        </w:rPr>
        <w:t xml:space="preserve"> отметить в квадрате)</w:t>
      </w:r>
    </w:p>
    <w:tbl>
      <w:tblPr>
        <w:tblW w:w="9270" w:type="dxa"/>
        <w:tblInd w:w="188" w:type="dxa"/>
        <w:tblLayout w:type="fixed"/>
        <w:tblCellMar>
          <w:left w:w="99" w:type="dxa"/>
          <w:right w:w="5" w:type="dxa"/>
        </w:tblCellMar>
        <w:tblLook w:val="0000" w:firstRow="0" w:lastRow="0" w:firstColumn="0" w:lastColumn="0" w:noHBand="0" w:noVBand="0"/>
      </w:tblPr>
      <w:tblGrid>
        <w:gridCol w:w="709"/>
        <w:gridCol w:w="8561"/>
      </w:tblGrid>
      <w:tr w:rsidR="009E62BF" w:rsidRPr="00BA4476" w:rsidTr="009E62BF">
        <w:tc>
          <w:tcPr>
            <w:tcW w:w="709" w:type="dxa"/>
            <w:tcBorders>
              <w:top w:val="single" w:sz="6" w:space="0" w:color="000000"/>
              <w:left w:val="single" w:sz="6" w:space="0" w:color="000000"/>
              <w:bottom w:val="single" w:sz="6" w:space="0" w:color="000000"/>
              <w:right w:val="single" w:sz="4" w:space="0" w:color="000000"/>
            </w:tcBorders>
          </w:tcPr>
          <w:p w:rsidR="009E62BF" w:rsidRPr="00BA4476" w:rsidRDefault="009E62BF">
            <w:pPr>
              <w:widowControl w:val="0"/>
              <w:jc w:val="both"/>
              <w:textAlignment w:val="baseline"/>
              <w:rPr>
                <w:rFonts w:eastAsia="Times New Roman" w:cs="Times New Roman"/>
                <w:color w:val="auto"/>
                <w:kern w:val="0"/>
                <w:sz w:val="26"/>
                <w:szCs w:val="26"/>
                <w:lang w:eastAsia="ru-RU" w:bidi="ar-SA"/>
              </w:rPr>
            </w:pPr>
          </w:p>
        </w:tc>
        <w:tc>
          <w:tcPr>
            <w:tcW w:w="8561" w:type="dxa"/>
            <w:tcBorders>
              <w:top w:val="single" w:sz="4" w:space="0" w:color="000000"/>
              <w:left w:val="single" w:sz="4" w:space="0" w:color="000000"/>
              <w:bottom w:val="single" w:sz="4" w:space="0" w:color="000000"/>
              <w:right w:val="single" w:sz="4" w:space="0" w:color="000000"/>
            </w:tcBorders>
            <w:tcMar>
              <w:left w:w="0" w:type="dxa"/>
            </w:tcMar>
          </w:tcPr>
          <w:p w:rsidR="009E62BF" w:rsidRPr="00BA4476" w:rsidRDefault="009E62BF">
            <w:pPr>
              <w:widowControl w:val="0"/>
              <w:jc w:val="both"/>
              <w:rPr>
                <w:color w:val="auto"/>
                <w:szCs w:val="28"/>
              </w:rPr>
            </w:pPr>
            <w:r w:rsidRPr="00BA4476">
              <w:rPr>
                <w:color w:val="auto"/>
                <w:szCs w:val="28"/>
              </w:rPr>
              <w:t>Заявление подано лицом, не входящим в круг заявителей</w:t>
            </w:r>
          </w:p>
        </w:tc>
      </w:tr>
      <w:tr w:rsidR="00EC6C62" w:rsidTr="009E62BF">
        <w:tc>
          <w:tcPr>
            <w:tcW w:w="709" w:type="dxa"/>
            <w:tcBorders>
              <w:top w:val="single" w:sz="6" w:space="0" w:color="000000"/>
              <w:left w:val="single" w:sz="6" w:space="0" w:color="000000"/>
              <w:bottom w:val="single" w:sz="6" w:space="0" w:color="000000"/>
              <w:right w:val="single" w:sz="4" w:space="0" w:color="000000"/>
            </w:tcBorders>
          </w:tcPr>
          <w:p w:rsidR="00EC6C62" w:rsidRDefault="00EC6C62">
            <w:pPr>
              <w:widowControl w:val="0"/>
              <w:jc w:val="both"/>
              <w:textAlignment w:val="baseline"/>
              <w:rPr>
                <w:rFonts w:eastAsia="Times New Roman" w:cs="Times New Roman"/>
                <w:kern w:val="0"/>
                <w:sz w:val="26"/>
                <w:szCs w:val="26"/>
                <w:lang w:eastAsia="ru-RU" w:bidi="ar-SA"/>
              </w:rPr>
            </w:pPr>
          </w:p>
        </w:tc>
        <w:tc>
          <w:tcPr>
            <w:tcW w:w="8561" w:type="dxa"/>
            <w:tcBorders>
              <w:top w:val="single" w:sz="4" w:space="0" w:color="000000"/>
              <w:left w:val="single" w:sz="4" w:space="0" w:color="000000"/>
              <w:bottom w:val="single" w:sz="4" w:space="0" w:color="000000"/>
              <w:right w:val="single" w:sz="4" w:space="0" w:color="000000"/>
            </w:tcBorders>
            <w:tcMar>
              <w:left w:w="0" w:type="dxa"/>
            </w:tcMar>
          </w:tcPr>
          <w:p w:rsidR="00EC6C62" w:rsidRDefault="00583E42">
            <w:pPr>
              <w:pStyle w:val="s1"/>
              <w:widowControl w:val="0"/>
              <w:shd w:val="clear" w:color="auto" w:fill="FFFFFF"/>
              <w:suppressAutoHyphens/>
              <w:spacing w:beforeAutospacing="0" w:afterAutospacing="0"/>
              <w:jc w:val="both"/>
              <w:rPr>
                <w:sz w:val="26"/>
                <w:szCs w:val="26"/>
              </w:rPr>
            </w:pPr>
            <w:r>
              <w:rPr>
                <w:sz w:val="26"/>
                <w:szCs w:val="26"/>
              </w:rPr>
              <w:t>заявление не соответствует форме, приведенной в приложении № 1                к административному регламенту</w:t>
            </w:r>
          </w:p>
        </w:tc>
      </w:tr>
      <w:tr w:rsidR="009E62BF" w:rsidTr="009E62BF">
        <w:tc>
          <w:tcPr>
            <w:tcW w:w="709" w:type="dxa"/>
            <w:tcBorders>
              <w:top w:val="single" w:sz="6" w:space="0" w:color="000000"/>
              <w:left w:val="single" w:sz="6" w:space="0" w:color="000000"/>
              <w:bottom w:val="single" w:sz="6" w:space="0" w:color="000000"/>
              <w:right w:val="single" w:sz="4" w:space="0" w:color="000000"/>
            </w:tcBorders>
          </w:tcPr>
          <w:p w:rsidR="009E62BF" w:rsidRDefault="009E62BF">
            <w:pPr>
              <w:widowControl w:val="0"/>
              <w:jc w:val="both"/>
              <w:textAlignment w:val="baseline"/>
              <w:rPr>
                <w:rFonts w:eastAsia="Times New Roman" w:cs="Times New Roman"/>
                <w:kern w:val="0"/>
                <w:sz w:val="26"/>
                <w:szCs w:val="26"/>
                <w:lang w:eastAsia="ru-RU" w:bidi="ar-SA"/>
              </w:rPr>
            </w:pPr>
          </w:p>
        </w:tc>
        <w:tc>
          <w:tcPr>
            <w:tcW w:w="8561" w:type="dxa"/>
            <w:tcBorders>
              <w:top w:val="single" w:sz="4" w:space="0" w:color="000000"/>
              <w:left w:val="single" w:sz="4" w:space="0" w:color="000000"/>
              <w:bottom w:val="single" w:sz="4" w:space="0" w:color="000000"/>
              <w:right w:val="single" w:sz="4" w:space="0" w:color="000000"/>
            </w:tcBorders>
            <w:tcMar>
              <w:left w:w="0" w:type="dxa"/>
            </w:tcMar>
          </w:tcPr>
          <w:p w:rsidR="009E62BF" w:rsidRDefault="009E62BF">
            <w:pPr>
              <w:pStyle w:val="s1"/>
              <w:widowControl w:val="0"/>
              <w:shd w:val="clear" w:color="auto" w:fill="FFFFFF"/>
              <w:suppressAutoHyphens/>
              <w:spacing w:beforeAutospacing="0" w:afterAutospacing="0"/>
              <w:jc w:val="both"/>
              <w:rPr>
                <w:sz w:val="26"/>
                <w:szCs w:val="26"/>
              </w:rPr>
            </w:pPr>
            <w:r>
              <w:rPr>
                <w:sz w:val="26"/>
                <w:szCs w:val="26"/>
              </w:rPr>
              <w:t>Непредставление одного или нескольких документов, указанных в пункте 2.6.1. административного регламента</w:t>
            </w:r>
          </w:p>
        </w:tc>
      </w:tr>
      <w:tr w:rsidR="00EC6C62" w:rsidTr="009E62BF">
        <w:tc>
          <w:tcPr>
            <w:tcW w:w="709" w:type="dxa"/>
            <w:tcBorders>
              <w:top w:val="single" w:sz="6" w:space="0" w:color="000000"/>
              <w:left w:val="single" w:sz="6" w:space="0" w:color="000000"/>
              <w:bottom w:val="single" w:sz="6" w:space="0" w:color="000000"/>
              <w:right w:val="single" w:sz="4" w:space="0" w:color="000000"/>
            </w:tcBorders>
          </w:tcPr>
          <w:p w:rsidR="00EC6C62" w:rsidRDefault="00EC6C62">
            <w:pPr>
              <w:widowControl w:val="0"/>
              <w:jc w:val="both"/>
              <w:textAlignment w:val="baseline"/>
              <w:rPr>
                <w:rFonts w:eastAsia="Times New Roman" w:cs="Times New Roman"/>
                <w:kern w:val="0"/>
                <w:sz w:val="26"/>
                <w:szCs w:val="26"/>
                <w:lang w:eastAsia="ru-RU" w:bidi="ar-SA"/>
              </w:rPr>
            </w:pPr>
          </w:p>
        </w:tc>
        <w:tc>
          <w:tcPr>
            <w:tcW w:w="8561" w:type="dxa"/>
            <w:tcBorders>
              <w:top w:val="single" w:sz="4" w:space="0" w:color="000000"/>
              <w:left w:val="single" w:sz="4" w:space="0" w:color="000000"/>
              <w:bottom w:val="single" w:sz="4" w:space="0" w:color="000000"/>
              <w:right w:val="single" w:sz="4" w:space="0" w:color="000000"/>
            </w:tcBorders>
            <w:tcMar>
              <w:left w:w="0" w:type="dxa"/>
            </w:tcMar>
          </w:tcPr>
          <w:p w:rsidR="00EC6C62" w:rsidRDefault="009E62BF">
            <w:pPr>
              <w:widowControl w:val="0"/>
              <w:jc w:val="both"/>
              <w:textAlignment w:val="baseline"/>
              <w:rPr>
                <w:rFonts w:eastAsia="Times New Roman" w:cs="Times New Roman"/>
                <w:kern w:val="0"/>
                <w:sz w:val="26"/>
                <w:szCs w:val="26"/>
                <w:lang w:eastAsia="ru-RU" w:bidi="ar-SA"/>
              </w:rPr>
            </w:pPr>
            <w:r>
              <w:rPr>
                <w:rFonts w:eastAsia="Times New Roman" w:cs="Times New Roman"/>
                <w:kern w:val="0"/>
                <w:sz w:val="26"/>
                <w:szCs w:val="26"/>
                <w:lang w:eastAsia="ru-RU" w:bidi="ar-SA"/>
              </w:rPr>
              <w:t>Заявление подано в орган, не уполномоченный на его рассмотрение</w:t>
            </w:r>
          </w:p>
        </w:tc>
      </w:tr>
      <w:tr w:rsidR="009E62BF" w:rsidTr="009E62BF">
        <w:tc>
          <w:tcPr>
            <w:tcW w:w="709" w:type="dxa"/>
            <w:tcBorders>
              <w:top w:val="single" w:sz="6" w:space="0" w:color="000000"/>
              <w:left w:val="single" w:sz="6" w:space="0" w:color="000000"/>
              <w:bottom w:val="single" w:sz="6" w:space="0" w:color="000000"/>
              <w:right w:val="single" w:sz="4" w:space="0" w:color="000000"/>
            </w:tcBorders>
          </w:tcPr>
          <w:p w:rsidR="009E62BF" w:rsidRDefault="009E62BF">
            <w:pPr>
              <w:widowControl w:val="0"/>
              <w:jc w:val="both"/>
              <w:textAlignment w:val="baseline"/>
              <w:rPr>
                <w:rFonts w:eastAsia="Times New Roman" w:cs="Times New Roman"/>
                <w:kern w:val="0"/>
                <w:sz w:val="26"/>
                <w:szCs w:val="26"/>
                <w:lang w:eastAsia="ru-RU" w:bidi="ar-SA"/>
              </w:rPr>
            </w:pPr>
          </w:p>
        </w:tc>
        <w:tc>
          <w:tcPr>
            <w:tcW w:w="8561" w:type="dxa"/>
            <w:tcBorders>
              <w:top w:val="single" w:sz="4" w:space="0" w:color="000000"/>
              <w:left w:val="single" w:sz="4" w:space="0" w:color="000000"/>
              <w:bottom w:val="single" w:sz="4" w:space="0" w:color="000000"/>
              <w:right w:val="single" w:sz="4" w:space="0" w:color="000000"/>
            </w:tcBorders>
            <w:tcMar>
              <w:left w:w="0" w:type="dxa"/>
            </w:tcMar>
          </w:tcPr>
          <w:p w:rsidR="009E62BF" w:rsidRDefault="009E62BF">
            <w:pPr>
              <w:widowControl w:val="0"/>
              <w:jc w:val="both"/>
              <w:textAlignment w:val="baseline"/>
              <w:rPr>
                <w:rFonts w:eastAsia="Times New Roman" w:cs="Times New Roman"/>
                <w:kern w:val="0"/>
                <w:sz w:val="26"/>
                <w:szCs w:val="26"/>
                <w:lang w:eastAsia="ru-RU" w:bidi="ar-SA"/>
              </w:rPr>
            </w:pPr>
            <w:r>
              <w:rPr>
                <w:rFonts w:eastAsia="Times New Roman" w:cs="Times New Roman"/>
                <w:kern w:val="0"/>
                <w:sz w:val="26"/>
                <w:szCs w:val="26"/>
                <w:lang w:eastAsia="ru-RU" w:bidi="ar-SA"/>
              </w:rPr>
              <w:t>Документы, направленные в форме электронных документов, не соответствуют требованиям, установленным действующим законодательством и административным регламентом</w:t>
            </w:r>
          </w:p>
        </w:tc>
      </w:tr>
      <w:tr w:rsidR="009E62BF" w:rsidTr="009E62BF">
        <w:tc>
          <w:tcPr>
            <w:tcW w:w="709" w:type="dxa"/>
            <w:tcBorders>
              <w:top w:val="single" w:sz="6" w:space="0" w:color="000000"/>
              <w:left w:val="single" w:sz="6" w:space="0" w:color="000000"/>
              <w:bottom w:val="single" w:sz="6" w:space="0" w:color="000000"/>
              <w:right w:val="single" w:sz="4" w:space="0" w:color="000000"/>
            </w:tcBorders>
          </w:tcPr>
          <w:p w:rsidR="009E62BF" w:rsidRDefault="009E62BF">
            <w:pPr>
              <w:widowControl w:val="0"/>
              <w:jc w:val="both"/>
              <w:textAlignment w:val="baseline"/>
              <w:rPr>
                <w:rFonts w:eastAsia="Times New Roman" w:cs="Times New Roman"/>
                <w:kern w:val="0"/>
                <w:sz w:val="26"/>
                <w:szCs w:val="26"/>
                <w:lang w:eastAsia="ru-RU" w:bidi="ar-SA"/>
              </w:rPr>
            </w:pPr>
          </w:p>
        </w:tc>
        <w:tc>
          <w:tcPr>
            <w:tcW w:w="8561" w:type="dxa"/>
            <w:tcBorders>
              <w:top w:val="single" w:sz="4" w:space="0" w:color="000000"/>
              <w:left w:val="single" w:sz="4" w:space="0" w:color="000000"/>
              <w:bottom w:val="single" w:sz="4" w:space="0" w:color="000000"/>
              <w:right w:val="single" w:sz="4" w:space="0" w:color="000000"/>
            </w:tcBorders>
            <w:tcMar>
              <w:left w:w="0" w:type="dxa"/>
            </w:tcMar>
          </w:tcPr>
          <w:p w:rsidR="009E62BF" w:rsidRDefault="009E62BF">
            <w:pPr>
              <w:widowControl w:val="0"/>
              <w:jc w:val="both"/>
              <w:textAlignment w:val="baseline"/>
              <w:rPr>
                <w:rFonts w:eastAsia="Times New Roman" w:cs="Times New Roman"/>
                <w:kern w:val="0"/>
                <w:sz w:val="26"/>
                <w:szCs w:val="26"/>
                <w:lang w:eastAsia="ru-RU" w:bidi="ar-SA"/>
              </w:rPr>
            </w:pPr>
            <w:r>
              <w:rPr>
                <w:rFonts w:eastAsia="Times New Roman" w:cs="Times New Roman"/>
                <w:kern w:val="0"/>
                <w:sz w:val="26"/>
                <w:szCs w:val="26"/>
                <w:lang w:eastAsia="ru-RU" w:bidi="ar-SA"/>
              </w:rPr>
              <w:t>По результатам проверки электронной подписи заявителя выявлено несоблюдение установленных условий признание ее действительности</w:t>
            </w:r>
          </w:p>
        </w:tc>
      </w:tr>
    </w:tbl>
    <w:p w:rsidR="00EC6C62" w:rsidRDefault="00EC6C62">
      <w:pPr>
        <w:jc w:val="both"/>
        <w:textAlignment w:val="baseline"/>
        <w:rPr>
          <w:rFonts w:eastAsia="Times New Roman" w:cs="Times New Roman"/>
          <w:kern w:val="0"/>
          <w:sz w:val="26"/>
          <w:szCs w:val="26"/>
          <w:lang w:eastAsia="ru-RU" w:bidi="ar-SA"/>
        </w:rPr>
      </w:pPr>
    </w:p>
    <w:p w:rsidR="00EC6C62" w:rsidRDefault="00583E42">
      <w:pPr>
        <w:jc w:val="both"/>
        <w:textAlignment w:val="baseline"/>
        <w:rPr>
          <w:shd w:val="clear" w:color="auto" w:fill="FFFFFF"/>
        </w:rPr>
      </w:pPr>
      <w:r>
        <w:rPr>
          <w:rFonts w:eastAsia="Times New Roman" w:cs="Times New Roman"/>
          <w:kern w:val="0"/>
          <w:sz w:val="26"/>
          <w:szCs w:val="26"/>
          <w:shd w:val="clear" w:color="auto" w:fill="FFFFFF"/>
          <w:lang w:eastAsia="ru-RU" w:bidi="ar-SA"/>
        </w:rPr>
        <w:t>Уполномоченное должностное лицо</w:t>
      </w:r>
    </w:p>
    <w:p w:rsidR="00EC6C62" w:rsidRDefault="009E62BF">
      <w:pPr>
        <w:jc w:val="both"/>
        <w:textAlignment w:val="baseline"/>
      </w:pPr>
      <w:r>
        <w:rPr>
          <w:rFonts w:eastAsia="Times New Roman" w:cs="Times New Roman"/>
          <w:kern w:val="0"/>
          <w:sz w:val="26"/>
          <w:szCs w:val="26"/>
          <w:lang w:eastAsia="ru-RU" w:bidi="ar-SA"/>
        </w:rPr>
        <w:t>Администрации (МФЦ)</w:t>
      </w:r>
      <w:r w:rsidR="00583E42">
        <w:rPr>
          <w:rFonts w:eastAsia="Times New Roman" w:cs="Times New Roman"/>
          <w:kern w:val="0"/>
          <w:sz w:val="26"/>
          <w:szCs w:val="26"/>
          <w:lang w:eastAsia="ru-RU" w:bidi="ar-SA"/>
        </w:rPr>
        <w:t>____ ____________________________ ______________</w:t>
      </w:r>
    </w:p>
    <w:p w:rsidR="00EC6C62" w:rsidRDefault="00583E42">
      <w:pPr>
        <w:jc w:val="center"/>
        <w:textAlignment w:val="baseline"/>
      </w:pPr>
      <w:r>
        <w:rPr>
          <w:rFonts w:eastAsia="Times New Roman" w:cs="Times New Roman"/>
          <w:i/>
          <w:iCs/>
          <w:kern w:val="0"/>
          <w:sz w:val="18"/>
          <w:szCs w:val="18"/>
          <w:lang w:eastAsia="ru-RU" w:bidi="ar-SA"/>
        </w:rPr>
        <w:t xml:space="preserve">                                                                                         (должность, Ф.И.О.)                                       (подпись)</w:t>
      </w:r>
    </w:p>
    <w:p w:rsidR="00EC6C62" w:rsidRDefault="00583E42">
      <w:pPr>
        <w:jc w:val="both"/>
        <w:textAlignment w:val="baseline"/>
        <w:rPr>
          <w:rFonts w:eastAsia="Times New Roman" w:cs="Times New Roman"/>
          <w:kern w:val="0"/>
          <w:szCs w:val="28"/>
          <w:lang w:eastAsia="ru-RU" w:bidi="ar-SA"/>
        </w:rPr>
      </w:pPr>
      <w:r>
        <w:rPr>
          <w:rFonts w:eastAsia="Times New Roman" w:cs="Times New Roman"/>
          <w:kern w:val="0"/>
          <w:szCs w:val="28"/>
          <w:lang w:eastAsia="ru-RU" w:bidi="ar-SA"/>
        </w:rPr>
        <w:t>М.П.</w:t>
      </w:r>
    </w:p>
    <w:p w:rsidR="009E62BF" w:rsidRDefault="009E62BF">
      <w:pPr>
        <w:jc w:val="both"/>
        <w:textAlignment w:val="baseline"/>
        <w:rPr>
          <w:rFonts w:eastAsia="Times New Roman" w:cs="Times New Roman"/>
          <w:kern w:val="0"/>
          <w:szCs w:val="28"/>
          <w:lang w:eastAsia="ru-RU" w:bidi="ar-SA"/>
        </w:rPr>
      </w:pPr>
    </w:p>
    <w:p w:rsidR="009E62BF" w:rsidRDefault="009E62BF">
      <w:pPr>
        <w:jc w:val="both"/>
        <w:textAlignment w:val="baseline"/>
        <w:rPr>
          <w:rFonts w:eastAsia="Times New Roman" w:cs="Times New Roman"/>
          <w:kern w:val="0"/>
          <w:szCs w:val="28"/>
          <w:lang w:eastAsia="ru-RU" w:bidi="ar-SA"/>
        </w:rPr>
      </w:pPr>
    </w:p>
    <w:p w:rsidR="009E62BF" w:rsidRDefault="009E62BF">
      <w:pPr>
        <w:jc w:val="both"/>
        <w:textAlignment w:val="baseline"/>
      </w:pPr>
    </w:p>
    <w:tbl>
      <w:tblPr>
        <w:tblW w:w="9571" w:type="dxa"/>
        <w:tblInd w:w="-10" w:type="dxa"/>
        <w:tblLayout w:type="fixed"/>
        <w:tblCellMar>
          <w:left w:w="138" w:type="dxa"/>
        </w:tblCellMar>
        <w:tblLook w:val="0000" w:firstRow="0" w:lastRow="0" w:firstColumn="0" w:lastColumn="0" w:noHBand="0" w:noVBand="0"/>
      </w:tblPr>
      <w:tblGrid>
        <w:gridCol w:w="4387"/>
        <w:gridCol w:w="5184"/>
      </w:tblGrid>
      <w:tr w:rsidR="00EC6C62">
        <w:tc>
          <w:tcPr>
            <w:tcW w:w="4387" w:type="dxa"/>
          </w:tcPr>
          <w:p w:rsidR="00EC6C62" w:rsidRDefault="00EC6C62">
            <w:pPr>
              <w:widowControl w:val="0"/>
              <w:textAlignment w:val="baseline"/>
              <w:rPr>
                <w:rFonts w:ascii="Calibri" w:eastAsia="Calibri" w:hAnsi="Calibri" w:cs="Tahoma"/>
                <w:color w:val="auto"/>
                <w:kern w:val="0"/>
                <w:szCs w:val="28"/>
                <w:lang w:eastAsia="en-US" w:bidi="ar-SA"/>
              </w:rPr>
            </w:pPr>
          </w:p>
        </w:tc>
        <w:tc>
          <w:tcPr>
            <w:tcW w:w="5183" w:type="dxa"/>
          </w:tcPr>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BA4476" w:rsidRDefault="00BA4476">
            <w:pPr>
              <w:widowControl w:val="0"/>
              <w:jc w:val="right"/>
              <w:textAlignment w:val="baseline"/>
              <w:rPr>
                <w:rFonts w:eastAsia="Times New Roman" w:cs="Times New Roman"/>
                <w:color w:val="00000A"/>
                <w:kern w:val="0"/>
                <w:sz w:val="26"/>
                <w:szCs w:val="26"/>
                <w:lang w:eastAsia="ru-RU" w:bidi="ar-SA"/>
              </w:rPr>
            </w:pPr>
          </w:p>
          <w:p w:rsidR="00BA4476" w:rsidRDefault="00BA4476">
            <w:pPr>
              <w:widowControl w:val="0"/>
              <w:jc w:val="right"/>
              <w:textAlignment w:val="baseline"/>
              <w:rPr>
                <w:rFonts w:eastAsia="Times New Roman" w:cs="Times New Roman"/>
                <w:color w:val="00000A"/>
                <w:kern w:val="0"/>
                <w:sz w:val="26"/>
                <w:szCs w:val="26"/>
                <w:lang w:eastAsia="ru-RU" w:bidi="ar-SA"/>
              </w:rPr>
            </w:pPr>
          </w:p>
          <w:p w:rsidR="00EC6C62" w:rsidRDefault="00583E42">
            <w:pPr>
              <w:widowControl w:val="0"/>
              <w:jc w:val="right"/>
              <w:textAlignment w:val="baseline"/>
              <w:rPr>
                <w:rFonts w:eastAsia="Times New Roman" w:cs="Times New Roman"/>
                <w:color w:val="00000A"/>
                <w:kern w:val="0"/>
                <w:sz w:val="26"/>
                <w:szCs w:val="26"/>
                <w:lang w:eastAsia="ru-RU" w:bidi="ar-SA"/>
              </w:rPr>
            </w:pPr>
            <w:bookmarkStart w:id="0" w:name="_GoBack"/>
            <w:bookmarkEnd w:id="0"/>
            <w:r>
              <w:rPr>
                <w:rFonts w:eastAsia="Times New Roman" w:cs="Times New Roman"/>
                <w:color w:val="00000A"/>
                <w:kern w:val="0"/>
                <w:sz w:val="26"/>
                <w:szCs w:val="26"/>
                <w:lang w:eastAsia="ru-RU" w:bidi="ar-SA"/>
              </w:rPr>
              <w:t>Приложение № 3</w:t>
            </w:r>
          </w:p>
          <w:p w:rsidR="00EC6C62" w:rsidRDefault="00583E42" w:rsidP="008D3C34">
            <w:pPr>
              <w:widowControl w:val="0"/>
              <w:jc w:val="both"/>
              <w:textAlignment w:val="baseline"/>
              <w:rPr>
                <w:rFonts w:eastAsia="Times New Roman" w:cs="Times New Roman"/>
                <w:color w:val="00000A"/>
                <w:kern w:val="0"/>
                <w:sz w:val="26"/>
                <w:szCs w:val="26"/>
                <w:lang w:eastAsia="ru-RU" w:bidi="ar-SA"/>
              </w:rPr>
            </w:pPr>
            <w:r>
              <w:rPr>
                <w:rFonts w:eastAsia="Times New Roman" w:cs="Times New Roman"/>
                <w:color w:val="00000A"/>
                <w:kern w:val="0"/>
                <w:sz w:val="26"/>
                <w:szCs w:val="26"/>
                <w:lang w:eastAsia="ru-RU" w:bidi="ar-SA"/>
              </w:rPr>
              <w:t>к Административному регламенту предоставления муниципальной услуги</w:t>
            </w:r>
          </w:p>
          <w:p w:rsidR="00EC6C62" w:rsidRDefault="00583E42" w:rsidP="008D3C34">
            <w:pPr>
              <w:widowControl w:val="0"/>
              <w:jc w:val="both"/>
              <w:textAlignment w:val="baseline"/>
              <w:rPr>
                <w:sz w:val="26"/>
                <w:szCs w:val="26"/>
              </w:rPr>
            </w:pPr>
            <w:r>
              <w:rPr>
                <w:rFonts w:eastAsia="Calibri" w:cs="Times New Roman"/>
                <w:kern w:val="0"/>
                <w:sz w:val="26"/>
                <w:szCs w:val="26"/>
                <w:lang w:eastAsia="en-US" w:bidi="ar-SA"/>
              </w:rPr>
              <w:t>«</w:t>
            </w:r>
            <w:r w:rsidR="00CE0C6E" w:rsidRPr="00FF1E53">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sz w:val="26"/>
                <w:szCs w:val="26"/>
              </w:rPr>
              <w:t>»</w:t>
            </w:r>
          </w:p>
        </w:tc>
      </w:tr>
    </w:tbl>
    <w:p w:rsidR="00EC6C62" w:rsidRPr="00311D25" w:rsidRDefault="00583E42" w:rsidP="00311D25">
      <w:pPr>
        <w:spacing w:before="280"/>
        <w:jc w:val="right"/>
        <w:textAlignment w:val="baseline"/>
      </w:pPr>
      <w:r>
        <w:rPr>
          <w:rFonts w:eastAsia="Times New Roman" w:cs="Times New Roman"/>
          <w:b/>
          <w:bCs/>
          <w:kern w:val="0"/>
          <w:szCs w:val="28"/>
          <w:lang w:eastAsia="ru-RU" w:bidi="ar-SA"/>
        </w:rPr>
        <w:lastRenderedPageBreak/>
        <w:t>Форма документа</w:t>
      </w:r>
    </w:p>
    <w:p w:rsidR="00EC6C62" w:rsidRDefault="00583E42">
      <w:pPr>
        <w:pStyle w:val="ConsPlusNonformat"/>
        <w:jc w:val="center"/>
      </w:pPr>
      <w:r>
        <w:rPr>
          <w:b/>
          <w:sz w:val="26"/>
          <w:szCs w:val="26"/>
        </w:rPr>
        <w:t>РАСПИСКА</w:t>
      </w:r>
    </w:p>
    <w:p w:rsidR="00EC6C62" w:rsidRDefault="00583E42">
      <w:pPr>
        <w:pStyle w:val="ConsPlusNonformat"/>
        <w:jc w:val="center"/>
      </w:pPr>
      <w:r>
        <w:rPr>
          <w:b/>
          <w:sz w:val="26"/>
          <w:szCs w:val="26"/>
        </w:rPr>
        <w:t>в получении документов</w:t>
      </w:r>
    </w:p>
    <w:p w:rsidR="00EC6C62" w:rsidRDefault="00EC6C62">
      <w:pPr>
        <w:pStyle w:val="ConsPlusNonformat"/>
        <w:rPr>
          <w:b/>
          <w:sz w:val="24"/>
          <w:szCs w:val="24"/>
        </w:rPr>
      </w:pPr>
    </w:p>
    <w:p w:rsidR="00EC6C62" w:rsidRPr="00311D25" w:rsidRDefault="00583E42">
      <w:pPr>
        <w:jc w:val="both"/>
        <w:rPr>
          <w:sz w:val="24"/>
        </w:rPr>
      </w:pPr>
      <w:r w:rsidRPr="00311D25">
        <w:rPr>
          <w:sz w:val="22"/>
          <w:szCs w:val="24"/>
        </w:rPr>
        <w:t>Орган предостав</w:t>
      </w:r>
      <w:r w:rsidR="00311D25" w:rsidRPr="00311D25">
        <w:rPr>
          <w:sz w:val="22"/>
          <w:szCs w:val="24"/>
        </w:rPr>
        <w:t xml:space="preserve">ления услуги:  </w:t>
      </w:r>
      <w:r w:rsidRPr="00311D25">
        <w:rPr>
          <w:i/>
          <w:sz w:val="22"/>
          <w:szCs w:val="24"/>
        </w:rPr>
        <w:t>____________________________________</w:t>
      </w:r>
    </w:p>
    <w:p w:rsidR="00EC6C62" w:rsidRPr="00311D25" w:rsidRDefault="00583E42">
      <w:pPr>
        <w:jc w:val="right"/>
        <w:rPr>
          <w:sz w:val="24"/>
        </w:rPr>
      </w:pPr>
      <w:r w:rsidRPr="00311D25">
        <w:rPr>
          <w:sz w:val="18"/>
        </w:rPr>
        <w:t>(наименование муниципального образования</w:t>
      </w:r>
      <w:r w:rsidR="00311D25" w:rsidRPr="00311D25">
        <w:rPr>
          <w:sz w:val="18"/>
        </w:rPr>
        <w:t>, МФЦ</w:t>
      </w:r>
      <w:r w:rsidRPr="00311D25">
        <w:rPr>
          <w:sz w:val="18"/>
        </w:rPr>
        <w:t>)</w:t>
      </w:r>
    </w:p>
    <w:p w:rsidR="00EC6C62" w:rsidRPr="00311D25" w:rsidRDefault="00583E42">
      <w:pPr>
        <w:rPr>
          <w:sz w:val="24"/>
        </w:rPr>
      </w:pPr>
      <w:r w:rsidRPr="00311D25">
        <w:rPr>
          <w:sz w:val="22"/>
          <w:szCs w:val="24"/>
        </w:rPr>
        <w:t>Мною, _______________________________________________________________________</w:t>
      </w:r>
    </w:p>
    <w:p w:rsidR="00EC6C62" w:rsidRPr="00311D25" w:rsidRDefault="00311D25">
      <w:pPr>
        <w:jc w:val="center"/>
        <w:rPr>
          <w:sz w:val="24"/>
        </w:rPr>
      </w:pPr>
      <w:r w:rsidRPr="00311D25">
        <w:rPr>
          <w:sz w:val="18"/>
        </w:rPr>
        <w:t xml:space="preserve"> </w:t>
      </w:r>
      <w:r w:rsidR="00583E42" w:rsidRPr="00311D25">
        <w:rPr>
          <w:sz w:val="18"/>
        </w:rPr>
        <w:t>(должность сотрудника, принявшего документы, Ф.И.О.)</w:t>
      </w:r>
    </w:p>
    <w:p w:rsidR="00EC6C62" w:rsidRPr="00311D25" w:rsidRDefault="00583E42">
      <w:pPr>
        <w:rPr>
          <w:sz w:val="24"/>
        </w:rPr>
      </w:pPr>
      <w:proofErr w:type="gramStart"/>
      <w:r w:rsidRPr="00311D25">
        <w:rPr>
          <w:sz w:val="22"/>
          <w:szCs w:val="24"/>
        </w:rPr>
        <w:t>приняты</w:t>
      </w:r>
      <w:proofErr w:type="gramEnd"/>
      <w:r w:rsidRPr="00311D25">
        <w:rPr>
          <w:sz w:val="22"/>
          <w:szCs w:val="24"/>
        </w:rPr>
        <w:t xml:space="preserve"> от</w:t>
      </w:r>
    </w:p>
    <w:p w:rsidR="00EC6C62" w:rsidRPr="00311D25" w:rsidRDefault="00583E42">
      <w:pPr>
        <w:rPr>
          <w:sz w:val="24"/>
        </w:rPr>
      </w:pPr>
      <w:r w:rsidRPr="00311D25">
        <w:rPr>
          <w:sz w:val="22"/>
          <w:szCs w:val="24"/>
        </w:rPr>
        <w:t>Ф.И.О. (последнее – при наличии) заявителя_______________________________________</w:t>
      </w:r>
    </w:p>
    <w:p w:rsidR="00EC6C62" w:rsidRPr="00311D25" w:rsidRDefault="00583E42">
      <w:pPr>
        <w:rPr>
          <w:sz w:val="24"/>
        </w:rPr>
      </w:pPr>
      <w:r w:rsidRPr="00311D25">
        <w:rPr>
          <w:sz w:val="22"/>
          <w:szCs w:val="24"/>
        </w:rPr>
        <w:t>Ф.И.О. (последнее – при наличии) представителя заявителя__________________________,</w:t>
      </w:r>
    </w:p>
    <w:p w:rsidR="00EC6C62" w:rsidRPr="00311D25" w:rsidRDefault="00583E42">
      <w:pPr>
        <w:rPr>
          <w:sz w:val="24"/>
        </w:rPr>
      </w:pPr>
      <w:proofErr w:type="gramStart"/>
      <w:r w:rsidRPr="00311D25">
        <w:rPr>
          <w:sz w:val="22"/>
          <w:szCs w:val="24"/>
        </w:rPr>
        <w:t>действующего</w:t>
      </w:r>
      <w:proofErr w:type="gramEnd"/>
      <w:r w:rsidRPr="00311D25">
        <w:rPr>
          <w:sz w:val="22"/>
          <w:szCs w:val="24"/>
        </w:rPr>
        <w:t xml:space="preserve"> на основании ____________________________________________________,</w:t>
      </w:r>
    </w:p>
    <w:p w:rsidR="00EC6C62" w:rsidRPr="00311D25" w:rsidRDefault="00583E42">
      <w:pPr>
        <w:rPr>
          <w:sz w:val="24"/>
        </w:rPr>
      </w:pPr>
      <w:r w:rsidRPr="00311D25">
        <w:rPr>
          <w:sz w:val="22"/>
          <w:szCs w:val="24"/>
        </w:rPr>
        <w:t>тел:____________________________</w:t>
      </w:r>
    </w:p>
    <w:p w:rsidR="00EC6C62" w:rsidRPr="00311D25" w:rsidRDefault="00583E42">
      <w:pPr>
        <w:rPr>
          <w:sz w:val="24"/>
        </w:rPr>
      </w:pPr>
      <w:r w:rsidRPr="00311D25">
        <w:rPr>
          <w:sz w:val="22"/>
          <w:szCs w:val="24"/>
        </w:rPr>
        <w:t>следующие документы:</w:t>
      </w:r>
    </w:p>
    <w:p w:rsidR="00EC6C62" w:rsidRDefault="00EC6C62">
      <w:pPr>
        <w:rPr>
          <w:sz w:val="24"/>
          <w:szCs w:val="24"/>
        </w:rPr>
      </w:pPr>
    </w:p>
    <w:tbl>
      <w:tblPr>
        <w:tblW w:w="9463" w:type="dxa"/>
        <w:tblInd w:w="109" w:type="dxa"/>
        <w:tblLayout w:type="fixed"/>
        <w:tblCellMar>
          <w:left w:w="103" w:type="dxa"/>
        </w:tblCellMar>
        <w:tblLook w:val="04A0" w:firstRow="1" w:lastRow="0" w:firstColumn="1" w:lastColumn="0" w:noHBand="0" w:noVBand="1"/>
      </w:tblPr>
      <w:tblGrid>
        <w:gridCol w:w="564"/>
        <w:gridCol w:w="4542"/>
        <w:gridCol w:w="2124"/>
        <w:gridCol w:w="2233"/>
      </w:tblGrid>
      <w:tr w:rsidR="00EC6C62" w:rsidTr="00311D25">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widowControl w:val="0"/>
              <w:rPr>
                <w:sz w:val="22"/>
              </w:rPr>
            </w:pPr>
            <w:r>
              <w:rPr>
                <w:sz w:val="22"/>
              </w:rPr>
              <w:t xml:space="preserve">№  </w:t>
            </w:r>
            <w:r>
              <w:rPr>
                <w:sz w:val="22"/>
              </w:rPr>
              <w:br/>
            </w:r>
            <w:proofErr w:type="gramStart"/>
            <w:r>
              <w:rPr>
                <w:sz w:val="22"/>
              </w:rPr>
              <w:t>п</w:t>
            </w:r>
            <w:proofErr w:type="gramEnd"/>
            <w:r>
              <w:rPr>
                <w:sz w:val="22"/>
              </w:rPr>
              <w:t>/п</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widowControl w:val="0"/>
              <w:rPr>
                <w:sz w:val="22"/>
              </w:rPr>
            </w:pPr>
            <w:r>
              <w:rPr>
                <w:sz w:val="22"/>
              </w:rPr>
              <w:t>Наименование и реквизиты документов</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pStyle w:val="ConsPlusCell"/>
              <w:widowControl w:val="0"/>
              <w:jc w:val="center"/>
              <w:rPr>
                <w:sz w:val="22"/>
              </w:rPr>
            </w:pPr>
            <w:r>
              <w:rPr>
                <w:sz w:val="22"/>
              </w:rPr>
              <w:t>Оригинал</w:t>
            </w:r>
          </w:p>
          <w:p w:rsidR="00EC6C62" w:rsidRDefault="00583E42">
            <w:pPr>
              <w:widowControl w:val="0"/>
              <w:rPr>
                <w:sz w:val="22"/>
              </w:rPr>
            </w:pPr>
            <w:r>
              <w:rPr>
                <w:sz w:val="22"/>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pStyle w:val="ConsPlusCell"/>
              <w:widowControl w:val="0"/>
              <w:jc w:val="center"/>
              <w:rPr>
                <w:sz w:val="22"/>
              </w:rPr>
            </w:pPr>
            <w:r>
              <w:rPr>
                <w:sz w:val="22"/>
              </w:rPr>
              <w:t>Копия</w:t>
            </w:r>
          </w:p>
          <w:p w:rsidR="00EC6C62" w:rsidRDefault="00583E42">
            <w:pPr>
              <w:widowControl w:val="0"/>
              <w:rPr>
                <w:sz w:val="22"/>
              </w:rPr>
            </w:pPr>
            <w:r>
              <w:rPr>
                <w:sz w:val="22"/>
              </w:rPr>
              <w:t>(количество листов)</w:t>
            </w:r>
          </w:p>
        </w:tc>
      </w:tr>
      <w:tr w:rsidR="00EC6C62" w:rsidTr="00311D25">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r>
      <w:tr w:rsidR="00EC6C62" w:rsidTr="00311D25">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r>
      <w:tr w:rsidR="00311D25" w:rsidTr="00311D25">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11D25" w:rsidRDefault="00311D25">
            <w:pPr>
              <w:widowControl w:val="0"/>
              <w:rPr>
                <w:sz w:val="24"/>
                <w:szCs w:val="24"/>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311D25" w:rsidRDefault="00311D25">
            <w:pPr>
              <w:widowControl w:val="0"/>
              <w:rPr>
                <w:sz w:val="24"/>
                <w:szCs w:val="24"/>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311D25" w:rsidRDefault="00311D25">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311D25" w:rsidRDefault="00311D25">
            <w:pPr>
              <w:widowControl w:val="0"/>
              <w:rPr>
                <w:sz w:val="24"/>
                <w:szCs w:val="24"/>
              </w:rPr>
            </w:pPr>
          </w:p>
        </w:tc>
      </w:tr>
    </w:tbl>
    <w:p w:rsidR="00EC6C62" w:rsidRDefault="00EC6C62">
      <w:pPr>
        <w:rPr>
          <w:sz w:val="24"/>
          <w:szCs w:val="24"/>
        </w:rPr>
      </w:pPr>
    </w:p>
    <w:p w:rsidR="00EC6C62" w:rsidRDefault="00583E42">
      <w:r>
        <w:rPr>
          <w:sz w:val="24"/>
          <w:szCs w:val="24"/>
        </w:rPr>
        <w:t>По межведомственным запросам будут получены следующие документы:</w:t>
      </w:r>
    </w:p>
    <w:p w:rsidR="00EC6C62" w:rsidRDefault="00EC6C62">
      <w:pPr>
        <w:rPr>
          <w:sz w:val="24"/>
          <w:szCs w:val="24"/>
        </w:rPr>
      </w:pPr>
    </w:p>
    <w:tbl>
      <w:tblPr>
        <w:tblW w:w="9463" w:type="dxa"/>
        <w:tblInd w:w="109" w:type="dxa"/>
        <w:tblLayout w:type="fixed"/>
        <w:tblCellMar>
          <w:left w:w="103" w:type="dxa"/>
        </w:tblCellMar>
        <w:tblLook w:val="04A0" w:firstRow="1" w:lastRow="0" w:firstColumn="1" w:lastColumn="0" w:noHBand="0" w:noVBand="1"/>
      </w:tblPr>
      <w:tblGrid>
        <w:gridCol w:w="564"/>
        <w:gridCol w:w="4542"/>
        <w:gridCol w:w="2124"/>
        <w:gridCol w:w="2233"/>
      </w:tblGrid>
      <w:tr w:rsidR="00EC6C62">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widowControl w:val="0"/>
              <w:rPr>
                <w:sz w:val="22"/>
              </w:rPr>
            </w:pPr>
            <w:r>
              <w:rPr>
                <w:sz w:val="22"/>
              </w:rPr>
              <w:t xml:space="preserve">№  </w:t>
            </w:r>
            <w:r>
              <w:rPr>
                <w:sz w:val="22"/>
              </w:rPr>
              <w:br/>
            </w:r>
            <w:proofErr w:type="gramStart"/>
            <w:r>
              <w:rPr>
                <w:sz w:val="22"/>
              </w:rPr>
              <w:t>п</w:t>
            </w:r>
            <w:proofErr w:type="gramEnd"/>
            <w:r>
              <w:rPr>
                <w:sz w:val="22"/>
              </w:rPr>
              <w:t>/п</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widowControl w:val="0"/>
              <w:rPr>
                <w:sz w:val="22"/>
              </w:rPr>
            </w:pPr>
            <w:r>
              <w:rPr>
                <w:sz w:val="22"/>
              </w:rPr>
              <w:t>Наименование и реквизиты документов</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pStyle w:val="ConsPlusCell"/>
              <w:widowControl w:val="0"/>
              <w:jc w:val="center"/>
              <w:rPr>
                <w:sz w:val="22"/>
              </w:rPr>
            </w:pPr>
            <w:r>
              <w:rPr>
                <w:sz w:val="22"/>
              </w:rPr>
              <w:t>Оригинал</w:t>
            </w:r>
          </w:p>
          <w:p w:rsidR="00EC6C62" w:rsidRDefault="00583E42">
            <w:pPr>
              <w:widowControl w:val="0"/>
              <w:rPr>
                <w:sz w:val="22"/>
              </w:rPr>
            </w:pPr>
            <w:r>
              <w:rPr>
                <w:sz w:val="22"/>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pStyle w:val="ConsPlusCell"/>
              <w:widowControl w:val="0"/>
              <w:jc w:val="center"/>
              <w:rPr>
                <w:sz w:val="22"/>
              </w:rPr>
            </w:pPr>
            <w:r>
              <w:rPr>
                <w:sz w:val="22"/>
              </w:rPr>
              <w:t>Копия</w:t>
            </w:r>
          </w:p>
          <w:p w:rsidR="00EC6C62" w:rsidRDefault="00583E42">
            <w:pPr>
              <w:widowControl w:val="0"/>
              <w:rPr>
                <w:sz w:val="22"/>
              </w:rPr>
            </w:pPr>
            <w:r>
              <w:rPr>
                <w:sz w:val="22"/>
              </w:rPr>
              <w:t>(количество листов)</w:t>
            </w:r>
          </w:p>
        </w:tc>
      </w:tr>
      <w:tr w:rsidR="00EC6C62">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r>
      <w:tr w:rsidR="00EC6C62">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r>
    </w:tbl>
    <w:p w:rsidR="00EC6C62" w:rsidRDefault="00EC6C62">
      <w:pPr>
        <w:rPr>
          <w:sz w:val="24"/>
          <w:szCs w:val="24"/>
        </w:rPr>
      </w:pPr>
    </w:p>
    <w:p w:rsidR="00EC6C62" w:rsidRPr="00311D25" w:rsidRDefault="00583E42">
      <w:pPr>
        <w:rPr>
          <w:sz w:val="24"/>
        </w:rPr>
      </w:pPr>
      <w:r w:rsidRPr="00311D25">
        <w:rPr>
          <w:sz w:val="22"/>
          <w:szCs w:val="24"/>
        </w:rPr>
        <w:t>Ваш документ о предоставлении муниципальной  услуги будет готов</w:t>
      </w:r>
    </w:p>
    <w:p w:rsidR="00EC6C62" w:rsidRPr="00311D25" w:rsidRDefault="00583E42">
      <w:pPr>
        <w:rPr>
          <w:sz w:val="24"/>
        </w:rPr>
      </w:pPr>
      <w:r w:rsidRPr="00311D25">
        <w:rPr>
          <w:sz w:val="22"/>
          <w:szCs w:val="24"/>
        </w:rPr>
        <w:t>к выдаче: «___» _____________ 20__ г.</w:t>
      </w:r>
    </w:p>
    <w:p w:rsidR="00EC6C62" w:rsidRPr="00311D25" w:rsidRDefault="00EC6C62">
      <w:pPr>
        <w:rPr>
          <w:sz w:val="22"/>
          <w:szCs w:val="24"/>
        </w:rPr>
      </w:pPr>
    </w:p>
    <w:p w:rsidR="00EC6C62" w:rsidRPr="00311D25" w:rsidRDefault="00583E42">
      <w:pPr>
        <w:rPr>
          <w:sz w:val="24"/>
        </w:rPr>
      </w:pPr>
      <w:r w:rsidRPr="00311D25">
        <w:rPr>
          <w:sz w:val="22"/>
          <w:szCs w:val="24"/>
        </w:rPr>
        <w:t>Документы сдал:</w:t>
      </w:r>
    </w:p>
    <w:p w:rsidR="00EC6C62" w:rsidRPr="00311D25" w:rsidRDefault="00583E42">
      <w:pPr>
        <w:rPr>
          <w:sz w:val="24"/>
        </w:rPr>
      </w:pPr>
      <w:r w:rsidRPr="00311D25">
        <w:rPr>
          <w:sz w:val="22"/>
          <w:szCs w:val="24"/>
        </w:rPr>
        <w:t>Заявитель</w:t>
      </w:r>
    </w:p>
    <w:p w:rsidR="00EC6C62" w:rsidRPr="00311D25" w:rsidRDefault="00583E42">
      <w:pPr>
        <w:rPr>
          <w:sz w:val="24"/>
        </w:rPr>
      </w:pPr>
      <w:r w:rsidRPr="00311D25">
        <w:rPr>
          <w:sz w:val="22"/>
          <w:szCs w:val="24"/>
        </w:rPr>
        <w:t>_____________________________________________________________________________</w:t>
      </w:r>
    </w:p>
    <w:p w:rsidR="00EC6C62" w:rsidRPr="00311D25" w:rsidRDefault="00583E42">
      <w:pPr>
        <w:jc w:val="center"/>
        <w:rPr>
          <w:sz w:val="24"/>
        </w:rPr>
      </w:pPr>
      <w:r w:rsidRPr="00311D25">
        <w:rPr>
          <w:sz w:val="18"/>
        </w:rPr>
        <w:t xml:space="preserve">(подпись, Ф.И.О. (последнее – при наличии) заявителя </w:t>
      </w:r>
      <w:r w:rsidRPr="00311D25">
        <w:rPr>
          <w:sz w:val="18"/>
          <w:shd w:val="clear" w:color="auto" w:fill="FFFFFF"/>
        </w:rPr>
        <w:t>— только если документы поданы лично в Администрацию или в многофункциональный центр)</w:t>
      </w:r>
    </w:p>
    <w:p w:rsidR="00EC6C62" w:rsidRPr="00311D25" w:rsidRDefault="00583E42">
      <w:pPr>
        <w:rPr>
          <w:sz w:val="24"/>
        </w:rPr>
      </w:pPr>
      <w:r w:rsidRPr="00311D25">
        <w:rPr>
          <w:sz w:val="22"/>
          <w:szCs w:val="24"/>
        </w:rPr>
        <w:t>«____» ________________ 20 ___ г.</w:t>
      </w:r>
    </w:p>
    <w:p w:rsidR="00EC6C62" w:rsidRPr="00311D25" w:rsidRDefault="00EC6C62">
      <w:pPr>
        <w:rPr>
          <w:sz w:val="22"/>
          <w:szCs w:val="24"/>
        </w:rPr>
      </w:pPr>
    </w:p>
    <w:p w:rsidR="00EC6C62" w:rsidRPr="00311D25" w:rsidRDefault="00583E42">
      <w:pPr>
        <w:rPr>
          <w:sz w:val="24"/>
        </w:rPr>
      </w:pPr>
      <w:r w:rsidRPr="00311D25">
        <w:rPr>
          <w:sz w:val="22"/>
          <w:szCs w:val="24"/>
        </w:rPr>
        <w:t>Документы принял: _____________________________________________________________________________</w:t>
      </w:r>
    </w:p>
    <w:p w:rsidR="00EC6C62" w:rsidRPr="00311D25" w:rsidRDefault="00583E42">
      <w:pPr>
        <w:jc w:val="center"/>
        <w:rPr>
          <w:sz w:val="24"/>
        </w:rPr>
      </w:pPr>
      <w:r w:rsidRPr="00311D25">
        <w:rPr>
          <w:sz w:val="18"/>
        </w:rPr>
        <w:t>(подпись, Ф.И.О. специалиста, принявшего документы)</w:t>
      </w:r>
    </w:p>
    <w:p w:rsidR="00EC6C62" w:rsidRPr="00311D25" w:rsidRDefault="00EC6C62">
      <w:pPr>
        <w:rPr>
          <w:sz w:val="22"/>
          <w:szCs w:val="24"/>
        </w:rPr>
      </w:pPr>
    </w:p>
    <w:p w:rsidR="00EC6C62" w:rsidRPr="00311D25" w:rsidRDefault="00583E42">
      <w:pPr>
        <w:pStyle w:val="ConsPlusNormal"/>
        <w:ind w:firstLine="0"/>
        <w:jc w:val="both"/>
        <w:rPr>
          <w:sz w:val="18"/>
        </w:rPr>
      </w:pPr>
      <w:r w:rsidRPr="00311D25">
        <w:rPr>
          <w:rFonts w:ascii="Times New Roman" w:hAnsi="Times New Roman" w:cs="Times New Roman"/>
          <w:sz w:val="22"/>
          <w:szCs w:val="24"/>
        </w:rPr>
        <w:t>«____» ________________ 20 ___ г.</w:t>
      </w:r>
    </w:p>
    <w:sectPr w:rsidR="00EC6C62" w:rsidRPr="00311D25" w:rsidSect="00471D06">
      <w:headerReference w:type="even" r:id="rId37"/>
      <w:headerReference w:type="default" r:id="rId38"/>
      <w:footerReference w:type="even" r:id="rId39"/>
      <w:footerReference w:type="default" r:id="rId40"/>
      <w:headerReference w:type="first" r:id="rId41"/>
      <w:footerReference w:type="first" r:id="rId42"/>
      <w:pgSz w:w="11906" w:h="16838"/>
      <w:pgMar w:top="1134" w:right="567" w:bottom="1134" w:left="1985"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F1" w:rsidRDefault="00C847F1">
      <w:r>
        <w:separator/>
      </w:r>
    </w:p>
  </w:endnote>
  <w:endnote w:type="continuationSeparator" w:id="0">
    <w:p w:rsidR="00C847F1" w:rsidRDefault="00C8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imesNewRomanPSM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B1" w:rsidRDefault="00820CB1">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B1" w:rsidRDefault="00820CB1">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B1" w:rsidRDefault="00820CB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F1" w:rsidRDefault="00C847F1">
      <w:pPr>
        <w:rPr>
          <w:sz w:val="12"/>
        </w:rPr>
      </w:pPr>
      <w:r>
        <w:separator/>
      </w:r>
    </w:p>
  </w:footnote>
  <w:footnote w:type="continuationSeparator" w:id="0">
    <w:p w:rsidR="00C847F1" w:rsidRDefault="00C847F1">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B1" w:rsidRDefault="00820CB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B1" w:rsidRDefault="00820CB1">
    <w:pPr>
      <w:pStyle w:val="afb"/>
      <w:jc w:val="center"/>
    </w:pPr>
    <w:r>
      <w:rPr>
        <w:sz w:val="24"/>
        <w:szCs w:val="24"/>
      </w:rPr>
      <w:fldChar w:fldCharType="begin"/>
    </w:r>
    <w:r>
      <w:rPr>
        <w:sz w:val="24"/>
        <w:szCs w:val="24"/>
      </w:rPr>
      <w:instrText>PAGE</w:instrText>
    </w:r>
    <w:r>
      <w:rPr>
        <w:sz w:val="24"/>
        <w:szCs w:val="24"/>
      </w:rPr>
      <w:fldChar w:fldCharType="separate"/>
    </w:r>
    <w:r w:rsidR="00BA4476">
      <w:rPr>
        <w:noProof/>
        <w:sz w:val="24"/>
        <w:szCs w:val="24"/>
      </w:rPr>
      <w:t>41</w:t>
    </w:r>
    <w:r>
      <w:rPr>
        <w:sz w:val="24"/>
        <w:szCs w:val="24"/>
      </w:rPr>
      <w:fldChar w:fldCharType="end"/>
    </w:r>
  </w:p>
  <w:p w:rsidR="00820CB1" w:rsidRDefault="00820CB1">
    <w:pPr>
      <w:pStyle w:val="afb"/>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B1" w:rsidRDefault="00820CB1">
    <w:pPr>
      <w:pStyle w:val="af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11FC0"/>
    <w:rsid w:val="0001270F"/>
    <w:rsid w:val="00021938"/>
    <w:rsid w:val="000353C0"/>
    <w:rsid w:val="00044114"/>
    <w:rsid w:val="00065309"/>
    <w:rsid w:val="000768C6"/>
    <w:rsid w:val="000A3A6E"/>
    <w:rsid w:val="000B54FD"/>
    <w:rsid w:val="000C222E"/>
    <w:rsid w:val="000D361E"/>
    <w:rsid w:val="000D68AB"/>
    <w:rsid w:val="000F36B9"/>
    <w:rsid w:val="001107EA"/>
    <w:rsid w:val="00110A52"/>
    <w:rsid w:val="00111840"/>
    <w:rsid w:val="001215EF"/>
    <w:rsid w:val="00187FD5"/>
    <w:rsid w:val="001A470C"/>
    <w:rsid w:val="001B262D"/>
    <w:rsid w:val="001C4736"/>
    <w:rsid w:val="001C78A2"/>
    <w:rsid w:val="001C7AA1"/>
    <w:rsid w:val="001D3BB6"/>
    <w:rsid w:val="001D7C85"/>
    <w:rsid w:val="001E4C56"/>
    <w:rsid w:val="001F4E26"/>
    <w:rsid w:val="001F7BDE"/>
    <w:rsid w:val="00214829"/>
    <w:rsid w:val="00217EFD"/>
    <w:rsid w:val="00227537"/>
    <w:rsid w:val="00261285"/>
    <w:rsid w:val="00263E98"/>
    <w:rsid w:val="00276E09"/>
    <w:rsid w:val="00282380"/>
    <w:rsid w:val="00297623"/>
    <w:rsid w:val="002D0CFA"/>
    <w:rsid w:val="002E0601"/>
    <w:rsid w:val="002E6D42"/>
    <w:rsid w:val="00311D25"/>
    <w:rsid w:val="00312062"/>
    <w:rsid w:val="00321192"/>
    <w:rsid w:val="00330EF0"/>
    <w:rsid w:val="003378F1"/>
    <w:rsid w:val="00345451"/>
    <w:rsid w:val="00351104"/>
    <w:rsid w:val="003562D1"/>
    <w:rsid w:val="00367909"/>
    <w:rsid w:val="00380A8D"/>
    <w:rsid w:val="00385F96"/>
    <w:rsid w:val="00391B1C"/>
    <w:rsid w:val="003A03F5"/>
    <w:rsid w:val="003A164A"/>
    <w:rsid w:val="003D2BD2"/>
    <w:rsid w:val="0040143F"/>
    <w:rsid w:val="00412B76"/>
    <w:rsid w:val="004354D3"/>
    <w:rsid w:val="00450E95"/>
    <w:rsid w:val="0045533F"/>
    <w:rsid w:val="00471D06"/>
    <w:rsid w:val="00472A34"/>
    <w:rsid w:val="004745A8"/>
    <w:rsid w:val="00486DC3"/>
    <w:rsid w:val="00497E20"/>
    <w:rsid w:val="004C1B18"/>
    <w:rsid w:val="004C51A7"/>
    <w:rsid w:val="00506656"/>
    <w:rsid w:val="005072F5"/>
    <w:rsid w:val="00550CC3"/>
    <w:rsid w:val="00573CE8"/>
    <w:rsid w:val="00583E42"/>
    <w:rsid w:val="00591323"/>
    <w:rsid w:val="005B04C9"/>
    <w:rsid w:val="005C0650"/>
    <w:rsid w:val="005C1CBD"/>
    <w:rsid w:val="005C7141"/>
    <w:rsid w:val="005F3BF8"/>
    <w:rsid w:val="00601CB2"/>
    <w:rsid w:val="00604724"/>
    <w:rsid w:val="00610A55"/>
    <w:rsid w:val="00650BE5"/>
    <w:rsid w:val="00654640"/>
    <w:rsid w:val="006B62AC"/>
    <w:rsid w:val="006C0AD8"/>
    <w:rsid w:val="006F338F"/>
    <w:rsid w:val="00717A78"/>
    <w:rsid w:val="00720F27"/>
    <w:rsid w:val="007352C6"/>
    <w:rsid w:val="00741FBD"/>
    <w:rsid w:val="00750C65"/>
    <w:rsid w:val="007557F5"/>
    <w:rsid w:val="00770DF1"/>
    <w:rsid w:val="0077495D"/>
    <w:rsid w:val="0078597E"/>
    <w:rsid w:val="007A5B80"/>
    <w:rsid w:val="007B2519"/>
    <w:rsid w:val="007C7B85"/>
    <w:rsid w:val="007D1FD8"/>
    <w:rsid w:val="0081099B"/>
    <w:rsid w:val="00820CB1"/>
    <w:rsid w:val="00822A33"/>
    <w:rsid w:val="00823247"/>
    <w:rsid w:val="00825637"/>
    <w:rsid w:val="008337D5"/>
    <w:rsid w:val="00837731"/>
    <w:rsid w:val="00841520"/>
    <w:rsid w:val="00847DAE"/>
    <w:rsid w:val="00864034"/>
    <w:rsid w:val="00874525"/>
    <w:rsid w:val="008A0EEC"/>
    <w:rsid w:val="008B10B8"/>
    <w:rsid w:val="008C65A9"/>
    <w:rsid w:val="008D3C34"/>
    <w:rsid w:val="008E6D6C"/>
    <w:rsid w:val="009000E3"/>
    <w:rsid w:val="00907434"/>
    <w:rsid w:val="0091176B"/>
    <w:rsid w:val="009328C6"/>
    <w:rsid w:val="00945AFF"/>
    <w:rsid w:val="00990DFC"/>
    <w:rsid w:val="0099293B"/>
    <w:rsid w:val="009A7EC3"/>
    <w:rsid w:val="009D5740"/>
    <w:rsid w:val="009E436F"/>
    <w:rsid w:val="009E62BF"/>
    <w:rsid w:val="00A205FD"/>
    <w:rsid w:val="00A33E2E"/>
    <w:rsid w:val="00A5608B"/>
    <w:rsid w:val="00A64008"/>
    <w:rsid w:val="00A80ACD"/>
    <w:rsid w:val="00AB1ADE"/>
    <w:rsid w:val="00AB30DE"/>
    <w:rsid w:val="00AB572F"/>
    <w:rsid w:val="00AB5817"/>
    <w:rsid w:val="00AC0BFA"/>
    <w:rsid w:val="00AC31FC"/>
    <w:rsid w:val="00AD601A"/>
    <w:rsid w:val="00AF748D"/>
    <w:rsid w:val="00AF7E77"/>
    <w:rsid w:val="00B51EE1"/>
    <w:rsid w:val="00B54E00"/>
    <w:rsid w:val="00B57704"/>
    <w:rsid w:val="00B70D3D"/>
    <w:rsid w:val="00B77083"/>
    <w:rsid w:val="00B86097"/>
    <w:rsid w:val="00B87FD3"/>
    <w:rsid w:val="00BA4476"/>
    <w:rsid w:val="00BC2A3D"/>
    <w:rsid w:val="00BC45C5"/>
    <w:rsid w:val="00BE0FDB"/>
    <w:rsid w:val="00BF59E5"/>
    <w:rsid w:val="00C1214F"/>
    <w:rsid w:val="00C20EA8"/>
    <w:rsid w:val="00C21B79"/>
    <w:rsid w:val="00C57630"/>
    <w:rsid w:val="00C628D2"/>
    <w:rsid w:val="00C64388"/>
    <w:rsid w:val="00C76FD6"/>
    <w:rsid w:val="00C809C9"/>
    <w:rsid w:val="00C81CB4"/>
    <w:rsid w:val="00C847F1"/>
    <w:rsid w:val="00C84B68"/>
    <w:rsid w:val="00C926FE"/>
    <w:rsid w:val="00CA54B7"/>
    <w:rsid w:val="00CB085E"/>
    <w:rsid w:val="00CE0C6E"/>
    <w:rsid w:val="00D0731B"/>
    <w:rsid w:val="00D10A14"/>
    <w:rsid w:val="00D46077"/>
    <w:rsid w:val="00D47453"/>
    <w:rsid w:val="00D51517"/>
    <w:rsid w:val="00D67756"/>
    <w:rsid w:val="00D7304C"/>
    <w:rsid w:val="00D83976"/>
    <w:rsid w:val="00DA78A1"/>
    <w:rsid w:val="00DD2122"/>
    <w:rsid w:val="00DD4062"/>
    <w:rsid w:val="00DE5D60"/>
    <w:rsid w:val="00E27ED4"/>
    <w:rsid w:val="00E700F0"/>
    <w:rsid w:val="00E70D28"/>
    <w:rsid w:val="00E74BB3"/>
    <w:rsid w:val="00E77B16"/>
    <w:rsid w:val="00E86BB5"/>
    <w:rsid w:val="00E91F8F"/>
    <w:rsid w:val="00EB2280"/>
    <w:rsid w:val="00EC118E"/>
    <w:rsid w:val="00EC6C62"/>
    <w:rsid w:val="00ED1162"/>
    <w:rsid w:val="00EE5DA4"/>
    <w:rsid w:val="00EF0145"/>
    <w:rsid w:val="00F07E0A"/>
    <w:rsid w:val="00F258A7"/>
    <w:rsid w:val="00F51B4A"/>
    <w:rsid w:val="00F55075"/>
    <w:rsid w:val="00F62F06"/>
    <w:rsid w:val="00F66E79"/>
    <w:rsid w:val="00F76167"/>
    <w:rsid w:val="00FD33E7"/>
    <w:rsid w:val="00FF1E53"/>
    <w:rsid w:val="00FF24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mfc-68@mail.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www.gosuslugi.ru/"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u68@r68.nalog.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68.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r48.tmbreg.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mailto:pervomask@mfc48.tambov.gov.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gosuslugi68.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787E-5BA8-4DB0-BC75-92F6EBBF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41</Pages>
  <Words>13541</Words>
  <Characters>77186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90546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MIV</cp:lastModifiedBy>
  <cp:revision>145</cp:revision>
  <cp:lastPrinted>2022-06-17T05:35:00Z</cp:lastPrinted>
  <dcterms:created xsi:type="dcterms:W3CDTF">2022-01-17T11:10:00Z</dcterms:created>
  <dcterms:modified xsi:type="dcterms:W3CDTF">2022-06-17T06:01:00Z</dcterms:modified>
  <dc:language>ru-RU</dc:language>
</cp:coreProperties>
</file>