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EA3D97">
        <w:rPr>
          <w:szCs w:val="28"/>
        </w:rPr>
        <w:t>06.07.20</w:t>
      </w:r>
      <w:r w:rsidR="00945AFF">
        <w:rPr>
          <w:szCs w:val="28"/>
        </w:rPr>
        <w:t>22</w:t>
      </w:r>
      <w:r w:rsidR="00385F96">
        <w:rPr>
          <w:szCs w:val="28"/>
        </w:rPr>
        <w:t xml:space="preserve">                      </w:t>
      </w:r>
      <w:r w:rsidR="00945AFF">
        <w:rPr>
          <w:szCs w:val="28"/>
        </w:rPr>
        <w:t xml:space="preserve">          </w:t>
      </w:r>
      <w:r w:rsidR="00385F96">
        <w:rPr>
          <w:szCs w:val="28"/>
        </w:rPr>
        <w:t xml:space="preserve"> р.п. Первомайский                             №     </w:t>
      </w:r>
      <w:r w:rsidR="00EA3D97">
        <w:rPr>
          <w:szCs w:val="28"/>
        </w:rPr>
        <w:t>549</w:t>
      </w:r>
      <w:r w:rsidR="00385F96">
        <w:rPr>
          <w:szCs w:val="28"/>
        </w:rPr>
        <w:t xml:space="preserve">    </w:t>
      </w:r>
    </w:p>
    <w:p w:rsidR="00385F96" w:rsidRPr="00FF1E53" w:rsidRDefault="00385F96" w:rsidP="00385F96">
      <w:pPr>
        <w:jc w:val="both"/>
        <w:rPr>
          <w:color w:val="auto"/>
          <w:szCs w:val="28"/>
        </w:rPr>
      </w:pPr>
      <w:bookmarkStart w:id="0" w:name="_GoBack"/>
      <w:r w:rsidRPr="00FF1E53">
        <w:rPr>
          <w:color w:val="auto"/>
          <w:szCs w:val="28"/>
        </w:rPr>
        <w:t>Об утверждении административного регламента предоставления муниципальной услуги «</w:t>
      </w:r>
      <w:r w:rsidR="00FF1E53"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F1E53">
        <w:rPr>
          <w:rFonts w:eastAsia="Times New Roman" w:cs="Times New Roman"/>
          <w:color w:val="auto"/>
          <w:szCs w:val="28"/>
          <w:lang w:eastAsia="ru-RU"/>
        </w:rPr>
        <w:t>»</w:t>
      </w:r>
    </w:p>
    <w:p w:rsidR="00385F96" w:rsidRDefault="00385F96" w:rsidP="00385F96">
      <w:pPr>
        <w:jc w:val="both"/>
      </w:pPr>
    </w:p>
    <w:bookmarkEnd w:id="0"/>
    <w:p w:rsidR="00385F96" w:rsidRPr="00B77083" w:rsidRDefault="00227537" w:rsidP="00B77083">
      <w:pPr>
        <w:ind w:firstLine="708"/>
        <w:jc w:val="both"/>
        <w:rPr>
          <w:rFonts w:cs="Times New Roman"/>
          <w:iCs/>
          <w:szCs w:val="28"/>
        </w:rPr>
      </w:pPr>
      <w:r w:rsidRPr="00B77083">
        <w:rPr>
          <w:rFonts w:eastAsia="Times New Roman" w:cs="Times New Roman"/>
          <w:color w:val="auto"/>
          <w:szCs w:val="28"/>
          <w:lang w:eastAsia="ru-RU"/>
        </w:rPr>
        <w:t xml:space="preserve">В соответствии </w:t>
      </w:r>
      <w:r w:rsidRPr="00B77083">
        <w:rPr>
          <w:rFonts w:cs="Times New Roman"/>
          <w:iCs/>
          <w:color w:val="auto"/>
          <w:szCs w:val="28"/>
        </w:rPr>
        <w:t>с</w:t>
      </w:r>
      <w:r w:rsidR="00FF1E53" w:rsidRPr="00B77083">
        <w:rPr>
          <w:rFonts w:cs="Times New Roman"/>
          <w:iCs/>
          <w:color w:val="auto"/>
          <w:szCs w:val="28"/>
        </w:rPr>
        <w:t xml:space="preserve"> пунктом 3 статьи 11.7, главой </w:t>
      </w:r>
      <w:r w:rsidR="00FF1E53" w:rsidRPr="00B77083">
        <w:rPr>
          <w:rFonts w:cs="Times New Roman"/>
          <w:iCs/>
          <w:color w:val="auto"/>
          <w:szCs w:val="28"/>
          <w:lang w:val="en-US"/>
        </w:rPr>
        <w:t>V</w:t>
      </w:r>
      <w:r w:rsidR="00FF1E53" w:rsidRPr="00B77083">
        <w:rPr>
          <w:rFonts w:cs="Times New Roman"/>
          <w:iCs/>
          <w:color w:val="auto"/>
          <w:szCs w:val="28"/>
        </w:rPr>
        <w:t>.4.</w:t>
      </w:r>
      <w:r w:rsidRPr="00FF1E53">
        <w:rPr>
          <w:rFonts w:cs="Times New Roman"/>
          <w:iCs/>
          <w:color w:val="C0504D" w:themeColor="accent2"/>
          <w:szCs w:val="28"/>
        </w:rPr>
        <w:t xml:space="preserve"> </w:t>
      </w:r>
      <w:r>
        <w:rPr>
          <w:rFonts w:cs="Times New Roman"/>
          <w:iCs/>
          <w:szCs w:val="28"/>
        </w:rPr>
        <w:t>Земельного кодекса Российской Феде</w:t>
      </w:r>
      <w:r w:rsidR="00B77083">
        <w:rPr>
          <w:rFonts w:cs="Times New Roman"/>
          <w:iCs/>
          <w:szCs w:val="28"/>
        </w:rPr>
        <w:t xml:space="preserve">рации, Федеральным законом   </w:t>
      </w:r>
      <w:r>
        <w:rPr>
          <w:rFonts w:cs="Times New Roman"/>
          <w:iCs/>
          <w:szCs w:val="28"/>
        </w:rPr>
        <w:t>от</w:t>
      </w:r>
      <w:r w:rsidR="00B77083" w:rsidRPr="00B77083">
        <w:rPr>
          <w:rFonts w:cs="Times New Roman"/>
          <w:iCs/>
          <w:szCs w:val="28"/>
        </w:rPr>
        <w:t xml:space="preserve"> </w:t>
      </w:r>
      <w:r>
        <w:rPr>
          <w:rFonts w:cs="Times New Roman"/>
          <w:iCs/>
          <w:szCs w:val="28"/>
        </w:rPr>
        <w:t>27.07.2010 №</w:t>
      </w:r>
      <w:r>
        <w:rPr>
          <w:rFonts w:eastAsia="Times New Roman" w:cs="Times New Roman"/>
          <w:szCs w:val="28"/>
          <w:lang w:eastAsia="ru-RU"/>
        </w:rPr>
        <w:t xml:space="preserve"> 210-ФЗ «Об организации предоставления государственных    и муниципальных услуг» (в редакции от 30.12.2021), постановлением администрации</w:t>
      </w:r>
      <w:r w:rsidR="00385F96">
        <w:rPr>
          <w:szCs w:val="28"/>
        </w:rPr>
        <w:t xml:space="preserve"> Первомайского района от </w:t>
      </w:r>
      <w:r w:rsidR="00C21B79">
        <w:rPr>
          <w:szCs w:val="28"/>
        </w:rPr>
        <w:t>02.06.2021</w:t>
      </w:r>
      <w:r w:rsidR="00385F96">
        <w:rPr>
          <w:szCs w:val="28"/>
        </w:rPr>
        <w:t xml:space="preserve"> №</w:t>
      </w:r>
      <w:r>
        <w:rPr>
          <w:szCs w:val="28"/>
        </w:rPr>
        <w:t xml:space="preserve"> </w:t>
      </w:r>
      <w:r w:rsidR="00C21B79">
        <w:rPr>
          <w:szCs w:val="28"/>
        </w:rPr>
        <w:t>487</w:t>
      </w:r>
      <w:r w:rsidR="00385F96">
        <w:rPr>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385F96" w:rsidRPr="00A07CC1" w:rsidRDefault="00385F96" w:rsidP="00385F96">
      <w:pPr>
        <w:ind w:firstLine="709"/>
        <w:jc w:val="both"/>
        <w:rPr>
          <w:kern w:val="1"/>
          <w:szCs w:val="28"/>
        </w:rPr>
      </w:pPr>
      <w:r>
        <w:t>1.Утвердить административный регламент предоставления муниципальной услуги «</w:t>
      </w:r>
      <w:r w:rsidR="00B77083"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eastAsia="Calibri"/>
          <w:szCs w:val="28"/>
          <w:shd w:val="clear" w:color="auto" w:fill="FFFFFF"/>
          <w:lang w:eastAsia="en-US"/>
        </w:rPr>
        <w:t>», согласно приложению.</w:t>
      </w:r>
    </w:p>
    <w:p w:rsidR="00385F96" w:rsidRPr="00A95ED6" w:rsidRDefault="00385F96" w:rsidP="00385F96">
      <w:pPr>
        <w:ind w:firstLine="709"/>
        <w:jc w:val="both"/>
        <w:rPr>
          <w:kern w:val="1"/>
          <w:szCs w:val="28"/>
        </w:rPr>
      </w:pPr>
      <w:r>
        <w:t xml:space="preserve">2. 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Pr="00A95ED6">
        <w:rPr>
          <w:kern w:val="1"/>
        </w:rPr>
        <w:t>«</w:t>
      </w:r>
      <w:r w:rsidR="00B77083"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Cs w:val="28"/>
        </w:rPr>
        <w:t>»</w:t>
      </w:r>
      <w:r>
        <w:rPr>
          <w:rFonts w:eastAsia="Calibri"/>
          <w:szCs w:val="28"/>
          <w:shd w:val="clear" w:color="auto" w:fill="FFFFFF"/>
          <w:lang w:eastAsia="en-US"/>
        </w:rPr>
        <w:t>.</w:t>
      </w:r>
    </w:p>
    <w:p w:rsidR="00385F96" w:rsidRPr="00A95ED6" w:rsidRDefault="00385F96" w:rsidP="00385F96">
      <w:pPr>
        <w:ind w:firstLine="709"/>
        <w:jc w:val="both"/>
        <w:rPr>
          <w:kern w:val="1"/>
          <w:szCs w:val="28"/>
        </w:rPr>
      </w:pPr>
      <w:r>
        <w:t>3. Отделу организационной работы, взаимодействия с органами местного самоуправления и общественностью администрации района (</w:t>
      </w:r>
      <w:r w:rsidR="00AF748D">
        <w:t>Мухортых</w:t>
      </w:r>
      <w:r>
        <w:t xml:space="preserve">) разместить </w:t>
      </w:r>
      <w:r w:rsidR="0040143F">
        <w:t xml:space="preserve">на официальном сайте  администрации Первомайского района </w:t>
      </w:r>
      <w:r>
        <w:t xml:space="preserve">административный регламент </w:t>
      </w:r>
      <w:r w:rsidRPr="00A95ED6">
        <w:rPr>
          <w:kern w:val="1"/>
        </w:rPr>
        <w:t>«</w:t>
      </w:r>
      <w:r w:rsidR="00AF748D"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Cs w:val="28"/>
        </w:rPr>
        <w:t>»</w:t>
      </w:r>
      <w:r>
        <w:rPr>
          <w:kern w:val="1"/>
          <w:szCs w:val="28"/>
        </w:rPr>
        <w:t xml:space="preserve"> </w:t>
      </w:r>
      <w:r w:rsidR="0040143F">
        <w:rPr>
          <w:kern w:val="1"/>
          <w:szCs w:val="28"/>
        </w:rPr>
        <w:t xml:space="preserve">в информационно-телекоммуникационной </w:t>
      </w:r>
      <w:r w:rsidRPr="00737071">
        <w:rPr>
          <w:szCs w:val="28"/>
        </w:rPr>
        <w:t xml:space="preserve">сети </w:t>
      </w:r>
      <w:r w:rsidR="0040143F">
        <w:rPr>
          <w:szCs w:val="28"/>
        </w:rPr>
        <w:t>«</w:t>
      </w:r>
      <w:r w:rsidRPr="00737071">
        <w:rPr>
          <w:szCs w:val="28"/>
        </w:rPr>
        <w:t>Интернет</w:t>
      </w:r>
      <w:r w:rsidR="0040143F">
        <w:rPr>
          <w:szCs w:val="28"/>
        </w:rPr>
        <w:t>»</w:t>
      </w:r>
      <w:r>
        <w:t>.</w:t>
      </w:r>
    </w:p>
    <w:p w:rsidR="00385F96" w:rsidRDefault="00385F96" w:rsidP="0040143F">
      <w:pPr>
        <w:ind w:firstLine="709"/>
        <w:jc w:val="both"/>
      </w:pPr>
      <w:r>
        <w:lastRenderedPageBreak/>
        <w:t>4.Контроль за исполнением настоящего постановления оставляю за собой</w:t>
      </w:r>
      <w:r w:rsidR="0040143F">
        <w:t>.</w:t>
      </w:r>
    </w:p>
    <w:p w:rsidR="0040143F" w:rsidRPr="004354D3" w:rsidRDefault="0040143F" w:rsidP="00385F96">
      <w:pPr>
        <w:ind w:firstLine="709"/>
        <w:jc w:val="both"/>
      </w:pPr>
      <w:r>
        <w:t xml:space="preserve">5.Опубликовать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r w:rsidR="004354D3">
        <w:rPr>
          <w:lang w:val="en-US"/>
        </w:rPr>
        <w:t>ru</w:t>
      </w:r>
      <w:r w:rsidR="004354D3" w:rsidRPr="004354D3">
        <w:t>).</w:t>
      </w:r>
    </w:p>
    <w:p w:rsidR="004354D3" w:rsidRDefault="004354D3" w:rsidP="004354D3">
      <w:pPr>
        <w:ind w:firstLine="709"/>
        <w:jc w:val="both"/>
      </w:pPr>
      <w:r w:rsidRPr="004354D3">
        <w:t>6.</w:t>
      </w:r>
      <w:r>
        <w:t>Настоящее постановление вступает в силу со дня его опубликования.</w:t>
      </w:r>
    </w:p>
    <w:p w:rsidR="004354D3" w:rsidRDefault="004354D3" w:rsidP="004354D3">
      <w:pPr>
        <w:ind w:firstLine="709"/>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Р.В.Рыжков</w:t>
      </w:r>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385F96" w:rsidP="00385F96">
      <w:pPr>
        <w:spacing w:line="276" w:lineRule="auto"/>
        <w:ind w:left="5670"/>
        <w:jc w:val="center"/>
        <w:rPr>
          <w:rFonts w:eastAsia="Calibri"/>
          <w:szCs w:val="28"/>
        </w:rPr>
      </w:pPr>
      <w:r>
        <w:rPr>
          <w:rFonts w:eastAsia="Calibri"/>
          <w:szCs w:val="28"/>
        </w:rPr>
        <w:t xml:space="preserve">                                                         </w:t>
      </w:r>
    </w:p>
    <w:p w:rsidR="0078597E" w:rsidRDefault="0078597E" w:rsidP="00385F96">
      <w:pPr>
        <w:spacing w:line="276" w:lineRule="auto"/>
        <w:ind w:left="5670"/>
        <w:jc w:val="center"/>
        <w:rPr>
          <w:rFonts w:eastAsia="Calibri"/>
          <w:szCs w:val="28"/>
        </w:rPr>
      </w:pPr>
    </w:p>
    <w:p w:rsidR="0078597E" w:rsidRDefault="0078597E" w:rsidP="00385F96">
      <w:pPr>
        <w:spacing w:line="276" w:lineRule="auto"/>
        <w:ind w:left="5670"/>
        <w:jc w:val="center"/>
        <w:rPr>
          <w:rFonts w:eastAsia="Calibri"/>
          <w:szCs w:val="28"/>
        </w:rPr>
      </w:pPr>
    </w:p>
    <w:p w:rsidR="0078597E" w:rsidRDefault="0078597E" w:rsidP="00385F96">
      <w:pPr>
        <w:spacing w:line="276" w:lineRule="auto"/>
        <w:ind w:left="5670"/>
        <w:jc w:val="center"/>
        <w:rPr>
          <w:rFonts w:eastAsia="Calibri"/>
          <w:szCs w:val="28"/>
        </w:rPr>
      </w:pPr>
    </w:p>
    <w:p w:rsidR="0078597E" w:rsidRDefault="0078597E" w:rsidP="00471D06">
      <w:pPr>
        <w:spacing w:line="276" w:lineRule="auto"/>
        <w:rPr>
          <w:rFonts w:eastAsia="Calibri"/>
          <w:szCs w:val="28"/>
        </w:rPr>
      </w:pPr>
    </w:p>
    <w:p w:rsidR="0078597E" w:rsidRDefault="0078597E" w:rsidP="00385F96">
      <w:pPr>
        <w:spacing w:line="276" w:lineRule="auto"/>
        <w:ind w:left="5670"/>
        <w:jc w:val="center"/>
        <w:rPr>
          <w:rFonts w:eastAsia="Calibri"/>
          <w:szCs w:val="28"/>
        </w:rPr>
      </w:pPr>
    </w:p>
    <w:p w:rsidR="00385F96" w:rsidRPr="005F73CA" w:rsidRDefault="00385F96" w:rsidP="00385F96">
      <w:pPr>
        <w:spacing w:line="276" w:lineRule="auto"/>
        <w:ind w:left="5670"/>
        <w:jc w:val="center"/>
        <w:rPr>
          <w:szCs w:val="28"/>
        </w:rPr>
      </w:pPr>
      <w:r w:rsidRPr="005F73CA">
        <w:rPr>
          <w:szCs w:val="28"/>
        </w:rPr>
        <w:lastRenderedPageBreak/>
        <w:t>ПРИЛОЖЕНИЕ</w:t>
      </w:r>
    </w:p>
    <w:p w:rsidR="00385F96" w:rsidRPr="00010B9F" w:rsidRDefault="00385F96" w:rsidP="00385F96">
      <w:pPr>
        <w:pStyle w:val="ConsPlusTitle"/>
        <w:spacing w:line="276" w:lineRule="auto"/>
        <w:ind w:left="5670"/>
        <w:jc w:val="center"/>
        <w:rPr>
          <w:rFonts w:ascii="Times New Roman" w:hAnsi="Times New Roman" w:cs="Times New Roman"/>
          <w:b w:val="0"/>
          <w:sz w:val="28"/>
          <w:szCs w:val="28"/>
        </w:rPr>
      </w:pPr>
    </w:p>
    <w:p w:rsidR="00385F96" w:rsidRPr="00010B9F" w:rsidRDefault="00385F96" w:rsidP="00385F96">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385F96" w:rsidRDefault="00385F96" w:rsidP="00450E95">
      <w:pPr>
        <w:jc w:val="both"/>
        <w:rPr>
          <w:rFonts w:eastAsia="Times New Roman" w:cs="Times New Roman"/>
          <w:iCs/>
          <w:color w:val="00000A"/>
          <w:szCs w:val="28"/>
          <w:lang w:eastAsia="ru-RU"/>
        </w:rPr>
      </w:pPr>
      <w:r>
        <w:rPr>
          <w:szCs w:val="28"/>
        </w:rPr>
        <w:t xml:space="preserve">                                                                              </w:t>
      </w:r>
      <w:r w:rsidRPr="00510B53">
        <w:rPr>
          <w:szCs w:val="28"/>
        </w:rPr>
        <w:t xml:space="preserve">от </w:t>
      </w:r>
      <w:r>
        <w:rPr>
          <w:szCs w:val="28"/>
        </w:rPr>
        <w:t xml:space="preserve">  </w:t>
      </w:r>
      <w:r w:rsidR="0078597E">
        <w:rPr>
          <w:szCs w:val="28"/>
        </w:rPr>
        <w:t xml:space="preserve"> </w:t>
      </w:r>
      <w:r w:rsidR="00450E95">
        <w:rPr>
          <w:szCs w:val="28"/>
        </w:rPr>
        <w:t xml:space="preserve"> </w:t>
      </w:r>
      <w:r w:rsidR="00EA3D97">
        <w:rPr>
          <w:szCs w:val="28"/>
        </w:rPr>
        <w:t>06.07.</w:t>
      </w:r>
      <w:r w:rsidRPr="00510B53">
        <w:rPr>
          <w:szCs w:val="28"/>
        </w:rPr>
        <w:t>20</w:t>
      </w:r>
      <w:r>
        <w:rPr>
          <w:szCs w:val="28"/>
        </w:rPr>
        <w:t>2</w:t>
      </w:r>
      <w:r w:rsidR="0078597E">
        <w:rPr>
          <w:szCs w:val="28"/>
        </w:rPr>
        <w:t>2</w:t>
      </w:r>
      <w:r>
        <w:rPr>
          <w:szCs w:val="28"/>
        </w:rPr>
        <w:t xml:space="preserve"> </w:t>
      </w:r>
      <w:r w:rsidRPr="00510B53">
        <w:rPr>
          <w:szCs w:val="28"/>
        </w:rPr>
        <w:t xml:space="preserve"> № </w:t>
      </w:r>
      <w:r w:rsidR="00EA3D97">
        <w:rPr>
          <w:szCs w:val="28"/>
        </w:rPr>
        <w:t>549</w:t>
      </w:r>
    </w:p>
    <w:p w:rsidR="00385F96" w:rsidRDefault="00385F96">
      <w:pPr>
        <w:pStyle w:val="Standard"/>
        <w:jc w:val="right"/>
        <w:rPr>
          <w:rFonts w:eastAsia="Times New Roman" w:cs="Times New Roman"/>
          <w:iCs/>
          <w:color w:val="00000A"/>
          <w:sz w:val="28"/>
          <w:szCs w:val="28"/>
          <w:lang w:eastAsia="ru-RU"/>
        </w:rPr>
      </w:pPr>
    </w:p>
    <w:p w:rsidR="00EC6C62" w:rsidRDefault="00583E42">
      <w:pPr>
        <w:jc w:val="center"/>
      </w:pPr>
      <w:r>
        <w:rPr>
          <w:rFonts w:cs="Times New Roman"/>
          <w:szCs w:val="28"/>
        </w:rPr>
        <w:t>АДМИНИСТРАТИВНЫЙ РЕГЛАМЕНТ</w:t>
      </w:r>
    </w:p>
    <w:p w:rsidR="00EC6C62" w:rsidRDefault="00583E42">
      <w:pPr>
        <w:jc w:val="center"/>
      </w:pPr>
      <w:r>
        <w:rPr>
          <w:rFonts w:cs="Times New Roman"/>
          <w:szCs w:val="28"/>
        </w:rPr>
        <w:t>предоставления муниципальной услуги</w:t>
      </w:r>
    </w:p>
    <w:p w:rsidR="00EC6C62" w:rsidRPr="0078597E" w:rsidRDefault="00583E42">
      <w:pPr>
        <w:jc w:val="center"/>
      </w:pPr>
      <w:r w:rsidRPr="0078597E">
        <w:rPr>
          <w:rFonts w:cs="Times New Roman"/>
          <w:szCs w:val="28"/>
        </w:rPr>
        <w:t>«</w:t>
      </w:r>
      <w:r w:rsidR="00450E95"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78597E">
        <w:rPr>
          <w:rFonts w:cs="Times New Roman"/>
          <w:szCs w:val="28"/>
        </w:rPr>
        <w:t xml:space="preserve">» </w:t>
      </w:r>
    </w:p>
    <w:p w:rsidR="00EC6C62" w:rsidRDefault="00EC6C62">
      <w:pPr>
        <w:ind w:firstLine="709"/>
        <w:jc w:val="center"/>
        <w:rPr>
          <w:rFonts w:cs="Times New Roman"/>
          <w:b/>
          <w:szCs w:val="28"/>
        </w:rPr>
      </w:pPr>
    </w:p>
    <w:p w:rsidR="00EC6C62" w:rsidRDefault="00583E42">
      <w:pPr>
        <w:jc w:val="center"/>
        <w:rPr>
          <w:b/>
          <w:bCs/>
        </w:rPr>
      </w:pPr>
      <w:r>
        <w:rPr>
          <w:rFonts w:cs="Times New Roman"/>
          <w:b/>
          <w:bCs/>
          <w:szCs w:val="28"/>
        </w:rPr>
        <w:t>1. Общие положения</w:t>
      </w:r>
    </w:p>
    <w:p w:rsidR="00EC6C62" w:rsidRDefault="00EC6C62">
      <w:pPr>
        <w:pStyle w:val="ConsPlusNormal"/>
        <w:ind w:firstLine="709"/>
        <w:jc w:val="center"/>
        <w:rPr>
          <w:rFonts w:ascii="Times New Roman" w:hAnsi="Times New Roman" w:cs="Times New Roman"/>
          <w:sz w:val="28"/>
          <w:szCs w:val="28"/>
        </w:rPr>
      </w:pPr>
    </w:p>
    <w:p w:rsidR="00EC6C62" w:rsidRDefault="00583E42" w:rsidP="0036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s="Times New Roman"/>
          <w:color w:val="auto"/>
          <w:szCs w:val="28"/>
          <w:lang w:eastAsia="ru-RU"/>
        </w:rPr>
      </w:pPr>
      <w:r w:rsidRPr="00367909">
        <w:rPr>
          <w:rFonts w:cs="Times New Roman"/>
          <w:color w:val="auto"/>
          <w:szCs w:val="28"/>
        </w:rPr>
        <w:t>Административный регламент предоставления муниципальной услуги «</w:t>
      </w:r>
      <w:r w:rsidR="00825637" w:rsidRPr="00367909">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67909">
        <w:rPr>
          <w:rFonts w:cs="Times New Roman"/>
          <w:color w:val="auto"/>
          <w:szCs w:val="28"/>
        </w:rPr>
        <w:t>»</w:t>
      </w:r>
      <w:r w:rsidR="00367909" w:rsidRPr="00367909">
        <w:rPr>
          <w:rFonts w:cs="Times New Roman"/>
          <w:color w:val="auto"/>
          <w:szCs w:val="28"/>
        </w:rPr>
        <w:t xml:space="preserve"> </w:t>
      </w:r>
      <w:r w:rsidRPr="00367909">
        <w:rPr>
          <w:rFonts w:cs="Times New Roman"/>
          <w:color w:val="auto"/>
          <w:szCs w:val="28"/>
        </w:rPr>
        <w:t>(далее – административный регламент) разработан в целях повышения качества   и доступности предоставления указанной муниципальной услуги</w:t>
      </w:r>
      <w:r w:rsidR="00367909" w:rsidRPr="00367909">
        <w:rPr>
          <w:rFonts w:cs="Times New Roman"/>
          <w:color w:val="auto"/>
          <w:szCs w:val="28"/>
        </w:rPr>
        <w:t>,</w:t>
      </w:r>
      <w:r w:rsidRPr="00367909">
        <w:rPr>
          <w:rFonts w:cs="Times New Roman"/>
          <w:color w:val="auto"/>
          <w:szCs w:val="28"/>
        </w:rPr>
        <w:t xml:space="preserve"> </w:t>
      </w:r>
      <w:r w:rsidR="00367909" w:rsidRPr="00367909">
        <w:rPr>
          <w:rFonts w:eastAsia="Times New Roman" w:cs="Times New Roman"/>
          <w:color w:val="auto"/>
          <w:szCs w:val="28"/>
          <w:lang w:eastAsia="ru-RU"/>
        </w:rPr>
        <w:t>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Первомайском районе Тамбовской области.</w:t>
      </w:r>
    </w:p>
    <w:p w:rsidR="00367909" w:rsidRPr="00367909" w:rsidRDefault="00367909" w:rsidP="0036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s="Times New Roman"/>
          <w:color w:val="22272F"/>
          <w:szCs w:val="28"/>
          <w:lang w:eastAsia="ru-RU"/>
        </w:rPr>
      </w:pPr>
    </w:p>
    <w:p w:rsidR="00EC6C62" w:rsidRDefault="00583E42">
      <w:pPr>
        <w:jc w:val="center"/>
        <w:rPr>
          <w:b/>
          <w:bCs/>
        </w:rPr>
      </w:pPr>
      <w:r>
        <w:rPr>
          <w:rFonts w:cs="Times New Roman"/>
          <w:b/>
          <w:bCs/>
          <w:szCs w:val="28"/>
        </w:rPr>
        <w:t>1.1. Круг заявителей</w:t>
      </w:r>
    </w:p>
    <w:p w:rsidR="00EC6C62" w:rsidRDefault="00EC6C62">
      <w:pPr>
        <w:ind w:firstLine="709"/>
        <w:jc w:val="both"/>
        <w:rPr>
          <w:rFonts w:cs="Times New Roman"/>
          <w:szCs w:val="28"/>
        </w:rPr>
      </w:pPr>
    </w:p>
    <w:p w:rsidR="00214829" w:rsidRPr="00214829" w:rsidRDefault="00214829" w:rsidP="00214829">
      <w:pPr>
        <w:ind w:firstLine="720"/>
        <w:jc w:val="both"/>
        <w:rPr>
          <w:rFonts w:eastAsia="Times New Roman" w:cs="Times New Roman"/>
          <w:color w:val="22272F"/>
          <w:szCs w:val="28"/>
          <w:lang w:eastAsia="ru-RU"/>
        </w:rPr>
      </w:pPr>
      <w:r w:rsidRPr="00214829">
        <w:rPr>
          <w:rFonts w:eastAsia="Times New Roman" w:cs="Times New Roman"/>
          <w:color w:val="22272F"/>
          <w:szCs w:val="28"/>
          <w:lang w:eastAsia="ru-RU"/>
        </w:rPr>
        <w:t>1.1.1. 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w:t>
      </w:r>
    </w:p>
    <w:p w:rsidR="00214829" w:rsidRPr="00214829" w:rsidRDefault="00214829" w:rsidP="00214829">
      <w:pPr>
        <w:ind w:firstLine="720"/>
        <w:jc w:val="both"/>
        <w:rPr>
          <w:rFonts w:eastAsia="Times New Roman" w:cs="Times New Roman"/>
          <w:color w:val="22272F"/>
          <w:szCs w:val="28"/>
          <w:lang w:eastAsia="ru-RU"/>
        </w:rPr>
      </w:pPr>
      <w:r w:rsidRPr="00214829">
        <w:rPr>
          <w:rFonts w:eastAsia="Times New Roman" w:cs="Times New Roman"/>
          <w:color w:val="22272F"/>
          <w:szCs w:val="28"/>
          <w:lang w:eastAsia="ru-RU"/>
        </w:rPr>
        <w:t>1.1.2.Интересы заявителей, указанных в </w:t>
      </w:r>
      <w:hyperlink r:id="rId9" w:anchor="/document/403502308/entry/1012" w:history="1">
        <w:r w:rsidRPr="00214829">
          <w:rPr>
            <w:rFonts w:eastAsia="Times New Roman" w:cs="Times New Roman"/>
            <w:color w:val="auto"/>
            <w:szCs w:val="28"/>
            <w:lang w:eastAsia="ru-RU"/>
          </w:rPr>
          <w:t>пункте</w:t>
        </w:r>
        <w:r w:rsidRPr="00214829">
          <w:rPr>
            <w:rFonts w:eastAsia="Times New Roman" w:cs="Times New Roman"/>
            <w:color w:val="3272C0"/>
            <w:szCs w:val="28"/>
            <w:lang w:eastAsia="ru-RU"/>
          </w:rPr>
          <w:t xml:space="preserve"> </w:t>
        </w:r>
        <w:r w:rsidRPr="00214829">
          <w:rPr>
            <w:rFonts w:eastAsia="Times New Roman" w:cs="Times New Roman"/>
            <w:color w:val="auto"/>
            <w:szCs w:val="28"/>
            <w:lang w:eastAsia="ru-RU"/>
          </w:rPr>
          <w:t>1.1.1.</w:t>
        </w:r>
      </w:hyperlink>
      <w:r w:rsidRPr="00214829">
        <w:rPr>
          <w:rFonts w:eastAsia="Times New Roman" w:cs="Times New Roman"/>
          <w:color w:val="22272F"/>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EC6C62" w:rsidRDefault="00EC6C62">
      <w:pPr>
        <w:ind w:firstLine="709"/>
        <w:jc w:val="both"/>
        <w:rPr>
          <w:rFonts w:cs="Times New Roman"/>
          <w:szCs w:val="28"/>
          <w:shd w:val="clear" w:color="auto" w:fill="FFFF00"/>
        </w:rPr>
      </w:pPr>
    </w:p>
    <w:p w:rsidR="00EC6C62" w:rsidRDefault="00583E42">
      <w:pPr>
        <w:pStyle w:val="ConsPlusNormal"/>
        <w:ind w:firstLine="0"/>
        <w:jc w:val="center"/>
      </w:pPr>
      <w:r>
        <w:rPr>
          <w:rFonts w:ascii="Times New Roman" w:hAnsi="Times New Roman" w:cs="Times New Roman"/>
          <w:b/>
          <w:bCs/>
          <w:sz w:val="28"/>
          <w:szCs w:val="28"/>
        </w:rPr>
        <w:t>1.2. Требования к порядку информирования о предоставлении</w:t>
      </w:r>
    </w:p>
    <w:p w:rsidR="00EC6C62" w:rsidRDefault="00583E42">
      <w:pPr>
        <w:pStyle w:val="ConsPlusNormal"/>
        <w:ind w:firstLine="0"/>
        <w:jc w:val="center"/>
        <w:rPr>
          <w:b/>
          <w:bCs/>
        </w:rPr>
      </w:pPr>
      <w:r>
        <w:rPr>
          <w:rFonts w:ascii="Times New Roman" w:hAnsi="Times New Roman" w:cs="Times New Roman"/>
          <w:b/>
          <w:bCs/>
          <w:sz w:val="28"/>
          <w:szCs w:val="28"/>
        </w:rPr>
        <w:t>муниципальной услуги</w:t>
      </w:r>
    </w:p>
    <w:p w:rsidR="00EC6C62" w:rsidRDefault="00EC6C62">
      <w:pPr>
        <w:ind w:firstLine="709"/>
        <w:jc w:val="both"/>
        <w:rPr>
          <w:szCs w:val="28"/>
        </w:rPr>
      </w:pPr>
    </w:p>
    <w:p w:rsidR="00EC6C62" w:rsidRDefault="00583E42">
      <w:pPr>
        <w:ind w:firstLine="709"/>
        <w:jc w:val="both"/>
      </w:pPr>
      <w:r>
        <w:rPr>
          <w:rFonts w:cs="Times New Roman"/>
          <w:szCs w:val="28"/>
        </w:rPr>
        <w:t>1.2.1. Информация о предоставлении муниципальной услуги размещается:</w:t>
      </w:r>
    </w:p>
    <w:p w:rsidR="00EC6C62" w:rsidRDefault="00583E42">
      <w:pPr>
        <w:pStyle w:val="ConsPlusNormal"/>
        <w:ind w:firstLine="709"/>
        <w:jc w:val="both"/>
      </w:pPr>
      <w:r>
        <w:rPr>
          <w:rFonts w:ascii="Times New Roman" w:hAnsi="Times New Roman" w:cs="Times New Roman"/>
          <w:sz w:val="28"/>
          <w:szCs w:val="28"/>
        </w:rPr>
        <w:t xml:space="preserve">1.2.1.1. непосредственно в здании администрации </w:t>
      </w:r>
      <w:r w:rsidR="00BF59E5">
        <w:rPr>
          <w:rFonts w:ascii="Times New Roman" w:hAnsi="Times New Roman" w:cs="Times New Roman"/>
          <w:sz w:val="28"/>
          <w:szCs w:val="28"/>
        </w:rPr>
        <w:t>Первомайского района Тамбовской области</w:t>
      </w:r>
      <w:r w:rsidR="00864034">
        <w:rPr>
          <w:rFonts w:ascii="Times New Roman" w:hAnsi="Times New Roman" w:cs="Times New Roman"/>
          <w:sz w:val="28"/>
          <w:szCs w:val="28"/>
        </w:rPr>
        <w:t xml:space="preserve"> (отделе по управлению имуществом и землеустройству района)</w:t>
      </w:r>
      <w:r>
        <w:rPr>
          <w:rFonts w:ascii="Times New Roman" w:hAnsi="Times New Roman" w:cs="Times New Roman"/>
          <w:sz w:val="28"/>
          <w:szCs w:val="28"/>
        </w:rPr>
        <w:t xml:space="preserve"> (далее - Администрация) в виде средств наглядной информации, в том числе на информационных стендах, в виде средств </w:t>
      </w:r>
      <w:r>
        <w:rPr>
          <w:rFonts w:ascii="Times New Roman" w:hAnsi="Times New Roman" w:cs="Times New Roman"/>
          <w:sz w:val="28"/>
          <w:szCs w:val="28"/>
        </w:rPr>
        <w:lastRenderedPageBreak/>
        <w:t>информирования с использованием информационно-коммуникационных технологий;</w:t>
      </w:r>
    </w:p>
    <w:p w:rsidR="00837731" w:rsidRDefault="00583E42">
      <w:pPr>
        <w:pStyle w:val="ConsPlusNormal"/>
        <w:ind w:firstLine="709"/>
        <w:jc w:val="both"/>
      </w:pPr>
      <w:r>
        <w:rPr>
          <w:rFonts w:ascii="Times New Roman" w:hAnsi="Times New Roman" w:cs="Times New Roman"/>
          <w:sz w:val="28"/>
          <w:szCs w:val="28"/>
        </w:rPr>
        <w:t xml:space="preserve">1.2.1.2. </w:t>
      </w:r>
      <w:r w:rsidR="00837731" w:rsidRPr="00472BA9">
        <w:rPr>
          <w:rFonts w:ascii="Times New Roman" w:hAnsi="Times New Roman" w:cs="Times New Roman"/>
          <w:sz w:val="28"/>
          <w:szCs w:val="28"/>
        </w:rPr>
        <w:t xml:space="preserve">на официальном сайте на официальном сайте Администрации в информационно-телекоммуникационной сети «Интернет» </w:t>
      </w:r>
      <w:hyperlink r:id="rId10" w:history="1">
        <w:r w:rsidR="00837731" w:rsidRPr="00CB085E">
          <w:rPr>
            <w:rStyle w:val="aff0"/>
            <w:rFonts w:ascii="Times New Roman" w:hAnsi="Times New Roman" w:cs="Times New Roman"/>
            <w:color w:val="auto"/>
            <w:sz w:val="28"/>
            <w:szCs w:val="28"/>
            <w:u w:val="none"/>
          </w:rPr>
          <w:t>http://r48.tmbreg.ru</w:t>
        </w:r>
      </w:hyperlink>
      <w:r w:rsidR="00837731" w:rsidRPr="00CB085E">
        <w:rPr>
          <w:rStyle w:val="aff0"/>
          <w:rFonts w:ascii="Times New Roman" w:hAnsi="Times New Roman" w:cs="Times New Roman"/>
          <w:color w:val="auto"/>
          <w:sz w:val="28"/>
          <w:szCs w:val="28"/>
          <w:u w:val="none"/>
        </w:rPr>
        <w:t xml:space="preserve"> </w:t>
      </w:r>
      <w:r w:rsidR="00837731" w:rsidRPr="00472BA9">
        <w:rPr>
          <w:rFonts w:ascii="Times New Roman" w:hAnsi="Times New Roman" w:cs="Times New Roman"/>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r w:rsidR="00837731" w:rsidRPr="00CB085E">
        <w:rPr>
          <w:rFonts w:ascii="Times New Roman" w:hAnsi="Times New Roman" w:cs="Times New Roman"/>
          <w:color w:val="auto"/>
          <w:sz w:val="28"/>
          <w:szCs w:val="28"/>
        </w:rPr>
        <w:t>http</w:t>
      </w:r>
      <w:hyperlink r:id="rId11" w:history="1">
        <w:r w:rsidR="00837731" w:rsidRPr="00CB085E">
          <w:rPr>
            <w:rStyle w:val="aff0"/>
            <w:rFonts w:ascii="Times New Roman" w:hAnsi="Times New Roman" w:cs="Times New Roman"/>
            <w:color w:val="auto"/>
            <w:sz w:val="28"/>
            <w:szCs w:val="28"/>
            <w:u w:val="none"/>
            <w:lang w:val="en-US"/>
          </w:rPr>
          <w:t>s</w:t>
        </w:r>
        <w:r w:rsidR="00837731" w:rsidRPr="00CB085E">
          <w:rPr>
            <w:rStyle w:val="aff0"/>
            <w:rFonts w:ascii="Times New Roman" w:hAnsi="Times New Roman" w:cs="Times New Roman"/>
            <w:color w:val="auto"/>
            <w:sz w:val="28"/>
            <w:szCs w:val="28"/>
            <w:u w:val="none"/>
          </w:rPr>
          <w:t>://</w:t>
        </w:r>
      </w:hyperlink>
      <w:r w:rsidR="00837731" w:rsidRPr="00CB085E">
        <w:rPr>
          <w:rFonts w:ascii="Times New Roman" w:hAnsi="Times New Roman" w:cs="Times New Roman"/>
          <w:color w:val="auto"/>
          <w:sz w:val="28"/>
          <w:szCs w:val="28"/>
        </w:rPr>
        <w:t xml:space="preserve">www.gosuslugi.ru </w:t>
      </w:r>
      <w:r w:rsidR="00837731" w:rsidRPr="00472BA9">
        <w:rPr>
          <w:rFonts w:ascii="Times New Roman" w:hAnsi="Times New Roman" w:cs="Times New Roman"/>
          <w:sz w:val="28"/>
          <w:szCs w:val="28"/>
        </w:rPr>
        <w:t xml:space="preserve">(далее - Единый портал), государственной информационной системы «Портал государственных и муниципальных услуг (функций) Тамбовской области»  </w:t>
      </w:r>
      <w:hyperlink r:id="rId12" w:history="1">
        <w:r w:rsidR="00837731" w:rsidRPr="00CB085E">
          <w:rPr>
            <w:rStyle w:val="aff0"/>
            <w:rFonts w:ascii="Times New Roman" w:hAnsi="Times New Roman" w:cs="Times New Roman"/>
            <w:color w:val="auto"/>
            <w:sz w:val="28"/>
            <w:szCs w:val="28"/>
            <w:u w:val="none"/>
          </w:rPr>
          <w:t>http</w:t>
        </w:r>
        <w:r w:rsidR="00837731" w:rsidRPr="00CB085E">
          <w:rPr>
            <w:rStyle w:val="aff0"/>
            <w:rFonts w:ascii="Times New Roman" w:hAnsi="Times New Roman" w:cs="Times New Roman"/>
            <w:color w:val="auto"/>
            <w:sz w:val="28"/>
            <w:szCs w:val="28"/>
            <w:u w:val="none"/>
            <w:lang w:val="en-US"/>
          </w:rPr>
          <w:t>s</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lang w:val="en-US"/>
          </w:rPr>
          <w:t>www</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lang w:val="en-US"/>
          </w:rPr>
          <w:t>gosuslugi</w:t>
        </w:r>
        <w:r w:rsidR="00837731" w:rsidRPr="00CB085E">
          <w:rPr>
            <w:rStyle w:val="aff0"/>
            <w:rFonts w:ascii="Times New Roman" w:hAnsi="Times New Roman" w:cs="Times New Roman"/>
            <w:color w:val="auto"/>
            <w:sz w:val="28"/>
            <w:szCs w:val="28"/>
            <w:u w:val="none"/>
          </w:rPr>
          <w:t>68.</w:t>
        </w:r>
        <w:r w:rsidR="00837731" w:rsidRPr="00CB085E">
          <w:rPr>
            <w:rStyle w:val="aff0"/>
            <w:rFonts w:ascii="Times New Roman" w:hAnsi="Times New Roman" w:cs="Times New Roman"/>
            <w:color w:val="auto"/>
            <w:sz w:val="28"/>
            <w:szCs w:val="28"/>
            <w:u w:val="none"/>
            <w:lang w:val="en-US"/>
          </w:rPr>
          <w:t>ru</w:t>
        </w:r>
      </w:hyperlink>
      <w:r w:rsidR="00837731" w:rsidRPr="00CB085E">
        <w:rPr>
          <w:rStyle w:val="aff0"/>
          <w:rFonts w:ascii="Times New Roman" w:hAnsi="Times New Roman" w:cs="Times New Roman"/>
          <w:sz w:val="28"/>
          <w:szCs w:val="28"/>
          <w:u w:val="none"/>
        </w:rPr>
        <w:t xml:space="preserve"> </w:t>
      </w:r>
      <w:r w:rsidR="00837731" w:rsidRPr="00472BA9">
        <w:rPr>
          <w:rFonts w:ascii="Times New Roman" w:hAnsi="Times New Roman" w:cs="Times New Roman"/>
          <w:sz w:val="28"/>
          <w:szCs w:val="28"/>
        </w:rPr>
        <w:t>(далее — региональный портал).</w:t>
      </w:r>
    </w:p>
    <w:p w:rsidR="00EC6C62" w:rsidRDefault="00583E42">
      <w:pPr>
        <w:ind w:firstLine="709"/>
        <w:jc w:val="both"/>
      </w:pPr>
      <w:r>
        <w:rPr>
          <w:rStyle w:val="a8"/>
          <w:rFonts w:eastAsia="Times New Roman" w:cs="Times New Roman"/>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EC6C62" w:rsidRDefault="00583E42">
      <w:pPr>
        <w:ind w:firstLine="709"/>
        <w:jc w:val="both"/>
      </w:pPr>
      <w:r>
        <w:rPr>
          <w:rFonts w:eastAsia="Times New Roman" w:cs="Times New Roman"/>
          <w:szCs w:val="28"/>
        </w:rPr>
        <w:t>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EC6C62" w:rsidRDefault="00583E42">
      <w:pPr>
        <w:ind w:firstLine="851"/>
        <w:jc w:val="both"/>
      </w:pPr>
      <w:r>
        <w:rPr>
          <w:rFonts w:eastAsia="Times New Roman" w:cs="Times New Roman"/>
          <w:szCs w:val="28"/>
        </w:rPr>
        <w:t>Информация о порядке и сроках предоставления муниципальной услуги предоставляется заявителю бесплатно.</w:t>
      </w:r>
    </w:p>
    <w:p w:rsidR="001F7BDE" w:rsidRPr="00472BA9" w:rsidRDefault="00583E42" w:rsidP="001F7BDE">
      <w:pPr>
        <w:pStyle w:val="ConsPlusNormal"/>
        <w:ind w:firstLine="709"/>
        <w:jc w:val="both"/>
        <w:rPr>
          <w:rFonts w:ascii="Times New Roman" w:hAnsi="Times New Roman" w:cs="Times New Roman"/>
          <w:sz w:val="28"/>
          <w:szCs w:val="28"/>
        </w:rPr>
      </w:pPr>
      <w:r w:rsidRPr="0000184C">
        <w:rPr>
          <w:rFonts w:ascii="Times New Roman" w:hAnsi="Times New Roman" w:cs="Times New Roman"/>
          <w:color w:val="auto"/>
          <w:sz w:val="28"/>
          <w:szCs w:val="28"/>
        </w:rPr>
        <w:t>1.2.2</w:t>
      </w:r>
      <w:r w:rsidR="0000184C">
        <w:rPr>
          <w:rFonts w:ascii="Times New Roman" w:hAnsi="Times New Roman" w:cs="Times New Roman"/>
          <w:sz w:val="28"/>
          <w:szCs w:val="28"/>
        </w:rPr>
        <w:t>.</w:t>
      </w:r>
      <w:r w:rsidR="001F7BDE" w:rsidRPr="0000184C">
        <w:rPr>
          <w:rFonts w:ascii="Times New Roman" w:hAnsi="Times New Roman" w:cs="Times New Roman"/>
          <w:sz w:val="28"/>
          <w:szCs w:val="28"/>
        </w:rPr>
        <w:t xml:space="preserve"> </w:t>
      </w:r>
      <w:r w:rsidR="001F7BDE" w:rsidRPr="00472BA9">
        <w:rPr>
          <w:rFonts w:ascii="Times New Roman" w:hAnsi="Times New Roman" w:cs="Times New Roman"/>
          <w:sz w:val="28"/>
          <w:szCs w:val="28"/>
        </w:rPr>
        <w:t>Информация о месте нахождения Администрации:</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Адрес: 393700, Тамбовская область, р.п.Первомайский,пл.Ленина,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393700, Тамбовская область, р.п.Первомайский,пл.Ленина,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Телефон:  8 (47548)2-14-33.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Официальный сайт Администрации: http://r48.tmbreg.ru.</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Адрес электронной почты Администрации: </w:t>
      </w:r>
      <w:r w:rsidRPr="00472BA9">
        <w:rPr>
          <w:rFonts w:ascii="Times New Roman" w:hAnsi="Times New Roman" w:cs="Times New Roman"/>
          <w:sz w:val="28"/>
          <w:szCs w:val="28"/>
          <w:lang w:val="en-US"/>
        </w:rPr>
        <w:t>post</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w:t>
      </w:r>
      <w:r w:rsidRPr="00472BA9">
        <w:rPr>
          <w:rFonts w:ascii="Times New Roman" w:hAnsi="Times New Roman" w:cs="Times New Roman"/>
          <w:sz w:val="28"/>
          <w:szCs w:val="28"/>
        </w:rPr>
        <w:t>48.</w:t>
      </w:r>
      <w:r w:rsidRPr="00472BA9">
        <w:rPr>
          <w:rFonts w:ascii="Times New Roman" w:hAnsi="Times New Roman" w:cs="Times New Roman"/>
          <w:sz w:val="28"/>
          <w:szCs w:val="28"/>
          <w:lang w:val="en-US"/>
        </w:rPr>
        <w:t>tambov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gov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ru</w:t>
      </w:r>
      <w:r w:rsidRPr="00472BA9">
        <w:rPr>
          <w:rFonts w:ascii="Times New Roman" w:hAnsi="Times New Roman" w:cs="Times New Roman"/>
          <w:sz w:val="28"/>
          <w:szCs w:val="28"/>
        </w:rPr>
        <w:t xml:space="preserve">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суббота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воскресенье</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lastRenderedPageBreak/>
              <w:t>Перерыв на обед</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1.2.4. Часы приема заявлений для предоставление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rPr>
          <w:trHeight w:val="450"/>
        </w:trPr>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bl>
    <w:p w:rsidR="00EC6C62" w:rsidRPr="00D46077" w:rsidRDefault="00583E42" w:rsidP="001F7BDE">
      <w:pPr>
        <w:pStyle w:val="ConsPlusNormal"/>
        <w:ind w:firstLine="709"/>
        <w:jc w:val="both"/>
        <w:rPr>
          <w:rFonts w:ascii="Times New Roman" w:hAnsi="Times New Roman" w:cs="Times New Roman"/>
          <w:color w:val="auto"/>
          <w:sz w:val="28"/>
          <w:szCs w:val="28"/>
        </w:rPr>
      </w:pPr>
      <w:r w:rsidRPr="00D46077">
        <w:rPr>
          <w:rFonts w:ascii="Times New Roman" w:hAnsi="Times New Roman" w:cs="Times New Roman"/>
          <w:color w:val="auto"/>
          <w:sz w:val="28"/>
          <w:szCs w:val="28"/>
        </w:rPr>
        <w:t>1.2.5. В предоставлении муниципальной услуги участвуют:</w:t>
      </w:r>
    </w:p>
    <w:p w:rsidR="00EC6C62" w:rsidRPr="00D46077" w:rsidRDefault="00EC6C62">
      <w:pPr>
        <w:ind w:firstLine="709"/>
        <w:jc w:val="both"/>
        <w:rPr>
          <w:rFonts w:cs="Times New Roman"/>
          <w:color w:val="C0504D" w:themeColor="accent2"/>
          <w:sz w:val="14"/>
          <w:szCs w:val="14"/>
        </w:rPr>
      </w:pPr>
    </w:p>
    <w:p w:rsidR="00EC6C62" w:rsidRPr="0045533F" w:rsidRDefault="00583E42">
      <w:pPr>
        <w:ind w:firstLine="709"/>
        <w:jc w:val="both"/>
        <w:rPr>
          <w:color w:val="auto"/>
        </w:rPr>
      </w:pPr>
      <w:r w:rsidRPr="0045533F">
        <w:rPr>
          <w:rFonts w:cs="Times New Roman"/>
          <w:color w:val="auto"/>
          <w:szCs w:val="28"/>
        </w:rPr>
        <w:t>1.2.5.1.Управление Федеральной службы государственной регистрации, кадастра и картографии по Тамбовской области:</w:t>
      </w:r>
    </w:p>
    <w:p w:rsidR="00EC6C62" w:rsidRPr="0045533F" w:rsidRDefault="00583E42">
      <w:pPr>
        <w:ind w:firstLine="709"/>
        <w:jc w:val="both"/>
        <w:rPr>
          <w:color w:val="auto"/>
        </w:rPr>
      </w:pPr>
      <w:r w:rsidRPr="0045533F">
        <w:rPr>
          <w:rFonts w:cs="Times New Roman"/>
          <w:color w:val="auto"/>
          <w:szCs w:val="28"/>
        </w:rPr>
        <w:t>- адрес: 392000, г. Тамбов, ул. Сергея Рахманинова, д. 1А;</w:t>
      </w:r>
    </w:p>
    <w:p w:rsidR="00EC6C62" w:rsidRPr="0045533F" w:rsidRDefault="00583E42">
      <w:pPr>
        <w:ind w:firstLine="709"/>
        <w:jc w:val="both"/>
        <w:rPr>
          <w:color w:val="auto"/>
        </w:rPr>
      </w:pPr>
      <w:r w:rsidRPr="0045533F">
        <w:rPr>
          <w:rFonts w:cs="Times New Roman"/>
          <w:color w:val="auto"/>
          <w:szCs w:val="28"/>
        </w:rPr>
        <w:t>- телефон для справок: (4752) 72-80-02, 79-58-05;</w:t>
      </w:r>
    </w:p>
    <w:p w:rsidR="00EC6C62" w:rsidRPr="0045533F" w:rsidRDefault="00583E42">
      <w:pPr>
        <w:ind w:firstLine="709"/>
        <w:jc w:val="both"/>
        <w:rPr>
          <w:color w:val="auto"/>
        </w:rPr>
      </w:pPr>
      <w:r w:rsidRPr="0045533F">
        <w:rPr>
          <w:rFonts w:cs="Times New Roman"/>
          <w:color w:val="auto"/>
          <w:szCs w:val="28"/>
        </w:rPr>
        <w:t>- график (режим) работы: понедельник - четверг: с 8.30 до 17.30, пятница: с 9.00 до 16.15, перерыв с 12.30 до 13.15.</w:t>
      </w:r>
    </w:p>
    <w:p w:rsidR="00EC6C62" w:rsidRPr="0045533F" w:rsidRDefault="00583E42">
      <w:pPr>
        <w:ind w:firstLine="709"/>
        <w:jc w:val="both"/>
        <w:rPr>
          <w:color w:val="auto"/>
        </w:rPr>
      </w:pPr>
      <w:r w:rsidRPr="0045533F">
        <w:rPr>
          <w:rFonts w:cs="Times New Roman"/>
          <w:color w:val="auto"/>
          <w:szCs w:val="28"/>
        </w:rPr>
        <w:t>В день, предшествующий праздничному, продолжительность рабочего дня сокращается на один час;</w:t>
      </w:r>
    </w:p>
    <w:p w:rsidR="00EC6C62" w:rsidRPr="0045533F" w:rsidRDefault="00583E42">
      <w:pPr>
        <w:ind w:firstLine="709"/>
        <w:jc w:val="both"/>
        <w:rPr>
          <w:color w:val="auto"/>
        </w:rPr>
      </w:pPr>
      <w:r w:rsidRPr="0045533F">
        <w:rPr>
          <w:rFonts w:cs="Times New Roman"/>
          <w:color w:val="auto"/>
          <w:szCs w:val="28"/>
        </w:rPr>
        <w:t>выходные дни:</w:t>
      </w:r>
    </w:p>
    <w:p w:rsidR="00EC6C62" w:rsidRPr="0045533F" w:rsidRDefault="00583E42">
      <w:pPr>
        <w:ind w:firstLine="709"/>
        <w:jc w:val="both"/>
        <w:rPr>
          <w:color w:val="auto"/>
        </w:rPr>
      </w:pPr>
      <w:r w:rsidRPr="0045533F">
        <w:rPr>
          <w:rFonts w:cs="Times New Roman"/>
          <w:color w:val="auto"/>
          <w:szCs w:val="28"/>
        </w:rPr>
        <w:t>суббота, воскресенье, нерабочие праздничные дни;</w:t>
      </w:r>
    </w:p>
    <w:p w:rsidR="00EC6C62" w:rsidRPr="0045533F" w:rsidRDefault="00583E42">
      <w:pPr>
        <w:ind w:firstLine="709"/>
        <w:jc w:val="both"/>
        <w:rPr>
          <w:color w:val="auto"/>
        </w:rPr>
      </w:pPr>
      <w:r w:rsidRPr="0045533F">
        <w:rPr>
          <w:rFonts w:cs="Times New Roman"/>
          <w:color w:val="auto"/>
          <w:szCs w:val="28"/>
        </w:rPr>
        <w:t>- адрес электронной почты: 68_upr@rosreestr.ru;</w:t>
      </w:r>
    </w:p>
    <w:p w:rsidR="00EC6C62" w:rsidRPr="0045533F" w:rsidRDefault="00583E42">
      <w:pPr>
        <w:ind w:firstLine="709"/>
        <w:jc w:val="both"/>
        <w:rPr>
          <w:color w:val="auto"/>
        </w:rPr>
      </w:pPr>
      <w:r w:rsidRPr="0045533F">
        <w:rPr>
          <w:rFonts w:cs="Times New Roman"/>
          <w:color w:val="auto"/>
          <w:szCs w:val="28"/>
        </w:rPr>
        <w:t>- официальный сайт: https://rosreestr.gov.ru.</w:t>
      </w:r>
    </w:p>
    <w:p w:rsidR="00EC6C62" w:rsidRPr="001F7BDE" w:rsidRDefault="00EC6C62">
      <w:pPr>
        <w:ind w:firstLine="709"/>
        <w:jc w:val="both"/>
        <w:rPr>
          <w:rFonts w:cs="Times New Roman"/>
          <w:color w:val="FF0000"/>
          <w:sz w:val="14"/>
          <w:szCs w:val="14"/>
        </w:rPr>
      </w:pPr>
    </w:p>
    <w:p w:rsidR="00EC6C62" w:rsidRPr="00282380" w:rsidRDefault="00583E42">
      <w:pPr>
        <w:ind w:firstLine="709"/>
        <w:jc w:val="both"/>
        <w:rPr>
          <w:color w:val="auto"/>
        </w:rPr>
      </w:pPr>
      <w:r w:rsidRPr="00282380">
        <w:rPr>
          <w:rFonts w:cs="Times New Roman"/>
          <w:color w:val="auto"/>
          <w:szCs w:val="28"/>
        </w:rPr>
        <w:t>1.2.</w:t>
      </w:r>
      <w:r w:rsidR="0045533F" w:rsidRPr="00282380">
        <w:rPr>
          <w:rFonts w:cs="Times New Roman"/>
          <w:color w:val="auto"/>
          <w:szCs w:val="28"/>
        </w:rPr>
        <w:t>5.2. Межрайонная ИФНС России № 9</w:t>
      </w:r>
      <w:r w:rsidRPr="00282380">
        <w:rPr>
          <w:rFonts w:cs="Times New Roman"/>
          <w:color w:val="auto"/>
          <w:szCs w:val="28"/>
        </w:rPr>
        <w:t xml:space="preserve"> по Тамбовской области:</w:t>
      </w:r>
    </w:p>
    <w:p w:rsidR="00B86097" w:rsidRPr="00CD0919" w:rsidRDefault="00B86097" w:rsidP="00B86097">
      <w:pPr>
        <w:jc w:val="both"/>
      </w:pPr>
      <w:r w:rsidRPr="00CD0919">
        <w:t>392</w:t>
      </w:r>
      <w:r>
        <w:t>761</w:t>
      </w:r>
      <w:r w:rsidRPr="00CD0919">
        <w:t xml:space="preserve">, Тамбовская область, г. </w:t>
      </w:r>
      <w:r w:rsidR="00DA78A1">
        <w:t>Мичуринск</w:t>
      </w:r>
      <w:r w:rsidRPr="00CD0919">
        <w:t xml:space="preserve">,  </w:t>
      </w:r>
      <w:r w:rsidR="00DA78A1">
        <w:t>ш.Липецкое</w:t>
      </w:r>
      <w:r w:rsidR="00282380">
        <w:t>, д.55;</w:t>
      </w:r>
    </w:p>
    <w:p w:rsidR="00B86097" w:rsidRPr="00282380" w:rsidRDefault="00B86097" w:rsidP="00B86097">
      <w:pPr>
        <w:jc w:val="both"/>
        <w:rPr>
          <w:rFonts w:cs="Times New Roman"/>
          <w:color w:val="auto"/>
          <w:szCs w:val="28"/>
        </w:rPr>
      </w:pPr>
      <w:r w:rsidRPr="00282380">
        <w:rPr>
          <w:rFonts w:cs="Times New Roman"/>
          <w:color w:val="auto"/>
          <w:szCs w:val="28"/>
        </w:rPr>
        <w:t xml:space="preserve">        </w:t>
      </w:r>
      <w:r w:rsidR="00282380" w:rsidRPr="00282380">
        <w:rPr>
          <w:rFonts w:cs="Times New Roman"/>
          <w:color w:val="auto"/>
          <w:szCs w:val="28"/>
          <w:shd w:val="clear" w:color="auto" w:fill="FFFFFF"/>
        </w:rPr>
        <w:t>+7 (47545) 9-65-85</w:t>
      </w:r>
      <w:r w:rsidRPr="00282380">
        <w:rPr>
          <w:rFonts w:cs="Times New Roman"/>
          <w:color w:val="auto"/>
          <w:szCs w:val="28"/>
        </w:rPr>
        <w:t>;</w:t>
      </w:r>
    </w:p>
    <w:p w:rsidR="00B86097" w:rsidRPr="00CD0919" w:rsidRDefault="00B86097" w:rsidP="00B86097">
      <w:pPr>
        <w:jc w:val="both"/>
      </w:pPr>
      <w:r w:rsidRPr="00CD0919">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1</w:t>
            </w:r>
            <w:r w:rsidR="00282380">
              <w:rPr>
                <w:rFonts w:ascii="Times New Roman" w:hAnsi="Times New Roman" w:cs="Times New Roman"/>
                <w:sz w:val="28"/>
                <w:szCs w:val="28"/>
              </w:rPr>
              <w:t>8-00</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вторник</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w:t>
            </w:r>
            <w:r w:rsidR="00282380">
              <w:rPr>
                <w:rFonts w:ascii="Times New Roman" w:hAnsi="Times New Roman" w:cs="Times New Roman"/>
                <w:sz w:val="28"/>
                <w:szCs w:val="28"/>
              </w:rPr>
              <w:t>20-00</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среда</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w:t>
            </w:r>
            <w:r w:rsidR="00282380">
              <w:rPr>
                <w:rFonts w:ascii="Times New Roman" w:hAnsi="Times New Roman" w:cs="Times New Roman"/>
                <w:sz w:val="28"/>
                <w:szCs w:val="28"/>
              </w:rPr>
              <w:t>18-00</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четверг</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w:t>
            </w:r>
            <w:r w:rsidR="00282380">
              <w:rPr>
                <w:rFonts w:ascii="Times New Roman" w:hAnsi="Times New Roman" w:cs="Times New Roman"/>
                <w:sz w:val="28"/>
                <w:szCs w:val="28"/>
              </w:rPr>
              <w:t>20-00</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пятница</w:t>
            </w:r>
          </w:p>
        </w:tc>
        <w:tc>
          <w:tcPr>
            <w:tcW w:w="6627" w:type="dxa"/>
            <w:hideMark/>
          </w:tcPr>
          <w:p w:rsidR="00B86097" w:rsidRDefault="00B86097" w:rsidP="002823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282380">
              <w:rPr>
                <w:rFonts w:ascii="Times New Roman" w:hAnsi="Times New Roman" w:cs="Times New Roman"/>
                <w:sz w:val="28"/>
                <w:szCs w:val="28"/>
              </w:rPr>
              <w:t>9-00</w:t>
            </w:r>
            <w:r>
              <w:rPr>
                <w:rFonts w:ascii="Times New Roman" w:hAnsi="Times New Roman" w:cs="Times New Roman"/>
                <w:sz w:val="28"/>
                <w:szCs w:val="28"/>
              </w:rPr>
              <w:t xml:space="preserve"> до 16-</w:t>
            </w:r>
            <w:r w:rsidR="00282380">
              <w:rPr>
                <w:rFonts w:ascii="Times New Roman" w:hAnsi="Times New Roman" w:cs="Times New Roman"/>
                <w:sz w:val="28"/>
                <w:szCs w:val="28"/>
              </w:rPr>
              <w:t>45</w:t>
            </w:r>
            <w:r>
              <w:rPr>
                <w:rFonts w:ascii="Times New Roman" w:hAnsi="Times New Roman" w:cs="Times New Roman"/>
                <w:sz w:val="28"/>
                <w:szCs w:val="28"/>
              </w:rPr>
              <w:t xml:space="preserve">          </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суббота</w:t>
            </w:r>
          </w:p>
        </w:tc>
        <w:tc>
          <w:tcPr>
            <w:tcW w:w="6627" w:type="dxa"/>
            <w:hideMark/>
          </w:tcPr>
          <w:p w:rsidR="00B86097" w:rsidRDefault="00B86097" w:rsidP="00AD60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p>
        </w:tc>
      </w:tr>
      <w:tr w:rsidR="00B86097" w:rsidRPr="00B73063" w:rsidTr="0091176B">
        <w:tc>
          <w:tcPr>
            <w:tcW w:w="3003" w:type="dxa"/>
            <w:hideMark/>
          </w:tcPr>
          <w:p w:rsidR="00B86097" w:rsidRDefault="00B86097" w:rsidP="00AD601A">
            <w:pPr>
              <w:pStyle w:val="ConsPlusNormal"/>
              <w:ind w:left="567" w:firstLine="709"/>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6627" w:type="dxa"/>
            <w:hideMark/>
          </w:tcPr>
          <w:p w:rsidR="00B86097" w:rsidRDefault="00B86097" w:rsidP="00AD601A">
            <w:pPr>
              <w:pStyle w:val="ConsPlusNormal"/>
              <w:tabs>
                <w:tab w:val="center" w:pos="3608"/>
              </w:tabs>
              <w:ind w:firstLine="709"/>
              <w:jc w:val="both"/>
              <w:rPr>
                <w:rFonts w:ascii="Times New Roman" w:hAnsi="Times New Roman" w:cs="Times New Roman"/>
                <w:sz w:val="28"/>
                <w:szCs w:val="28"/>
              </w:rPr>
            </w:pPr>
            <w:r>
              <w:rPr>
                <w:rFonts w:ascii="Times New Roman" w:hAnsi="Times New Roman" w:cs="Times New Roman"/>
                <w:sz w:val="28"/>
                <w:szCs w:val="28"/>
              </w:rPr>
              <w:t>выходной день</w:t>
            </w:r>
            <w:r>
              <w:rPr>
                <w:rFonts w:ascii="Times New Roman" w:hAnsi="Times New Roman" w:cs="Times New Roman"/>
                <w:sz w:val="28"/>
                <w:szCs w:val="28"/>
              </w:rPr>
              <w:tab/>
            </w:r>
          </w:p>
        </w:tc>
      </w:tr>
    </w:tbl>
    <w:p w:rsidR="00B86097" w:rsidRPr="00282380" w:rsidRDefault="00B86097" w:rsidP="00B86097">
      <w:pPr>
        <w:ind w:firstLine="709"/>
        <w:jc w:val="both"/>
        <w:rPr>
          <w:color w:val="auto"/>
        </w:rPr>
      </w:pPr>
      <w:r w:rsidRPr="00282380">
        <w:rPr>
          <w:color w:val="auto"/>
        </w:rPr>
        <w:t xml:space="preserve">Официальный сайт: </w:t>
      </w:r>
      <w:r w:rsidRPr="00282380">
        <w:rPr>
          <w:color w:val="auto"/>
          <w:lang w:val="en-US"/>
        </w:rPr>
        <w:t>http</w:t>
      </w:r>
      <w:r w:rsidRPr="00282380">
        <w:rPr>
          <w:color w:val="auto"/>
        </w:rPr>
        <w:t>://</w:t>
      </w:r>
      <w:r w:rsidRPr="00282380">
        <w:rPr>
          <w:color w:val="auto"/>
          <w:lang w:val="en-US"/>
        </w:rPr>
        <w:t>www</w:t>
      </w:r>
      <w:r w:rsidRPr="00282380">
        <w:rPr>
          <w:color w:val="auto"/>
        </w:rPr>
        <w:t>.</w:t>
      </w:r>
      <w:r w:rsidRPr="00282380">
        <w:rPr>
          <w:color w:val="auto"/>
          <w:lang w:val="en-US"/>
        </w:rPr>
        <w:t>r</w:t>
      </w:r>
      <w:r w:rsidRPr="00282380">
        <w:rPr>
          <w:color w:val="auto"/>
        </w:rPr>
        <w:t>68.</w:t>
      </w:r>
      <w:r w:rsidRPr="00282380">
        <w:rPr>
          <w:color w:val="auto"/>
          <w:lang w:val="en-US"/>
        </w:rPr>
        <w:t>nalog</w:t>
      </w:r>
      <w:r w:rsidRPr="00282380">
        <w:rPr>
          <w:color w:val="auto"/>
        </w:rPr>
        <w:t>.</w:t>
      </w:r>
      <w:r w:rsidRPr="00282380">
        <w:rPr>
          <w:color w:val="auto"/>
          <w:lang w:val="en-US"/>
        </w:rPr>
        <w:t>ru</w:t>
      </w:r>
      <w:r w:rsidRPr="00282380">
        <w:rPr>
          <w:color w:val="auto"/>
        </w:rPr>
        <w:t>;</w:t>
      </w:r>
    </w:p>
    <w:p w:rsidR="00B86097" w:rsidRDefault="00B86097" w:rsidP="00B86097">
      <w:pPr>
        <w:ind w:firstLine="709"/>
        <w:jc w:val="both"/>
        <w:rPr>
          <w:color w:val="auto"/>
        </w:rPr>
      </w:pPr>
      <w:r w:rsidRPr="00282380">
        <w:rPr>
          <w:color w:val="auto"/>
          <w:szCs w:val="28"/>
        </w:rPr>
        <w:t xml:space="preserve">Адрес электронной почты:  </w:t>
      </w:r>
      <w:hyperlink r:id="rId13" w:history="1">
        <w:r w:rsidR="00AC0BFA" w:rsidRPr="0091176B">
          <w:rPr>
            <w:rStyle w:val="aff0"/>
            <w:color w:val="auto"/>
            <w:szCs w:val="28"/>
            <w:lang w:val="en-US"/>
          </w:rPr>
          <w:t>u</w:t>
        </w:r>
        <w:r w:rsidR="00AC0BFA" w:rsidRPr="0091176B">
          <w:rPr>
            <w:rStyle w:val="aff0"/>
            <w:color w:val="auto"/>
            <w:szCs w:val="28"/>
          </w:rPr>
          <w:t>68@</w:t>
        </w:r>
        <w:r w:rsidR="00AC0BFA" w:rsidRPr="0091176B">
          <w:rPr>
            <w:rStyle w:val="aff0"/>
            <w:color w:val="auto"/>
            <w:szCs w:val="28"/>
            <w:lang w:val="en-US"/>
          </w:rPr>
          <w:t>r</w:t>
        </w:r>
        <w:r w:rsidR="00AC0BFA" w:rsidRPr="0091176B">
          <w:rPr>
            <w:rStyle w:val="aff0"/>
            <w:color w:val="auto"/>
            <w:szCs w:val="28"/>
          </w:rPr>
          <w:t>68.</w:t>
        </w:r>
        <w:r w:rsidR="00AC0BFA" w:rsidRPr="0091176B">
          <w:rPr>
            <w:rStyle w:val="aff0"/>
            <w:color w:val="auto"/>
            <w:lang w:val="en-US"/>
          </w:rPr>
          <w:t>nalog</w:t>
        </w:r>
        <w:r w:rsidR="00AC0BFA" w:rsidRPr="0091176B">
          <w:rPr>
            <w:rStyle w:val="aff0"/>
            <w:color w:val="auto"/>
          </w:rPr>
          <w:t>.</w:t>
        </w:r>
        <w:r w:rsidR="00AC0BFA" w:rsidRPr="0091176B">
          <w:rPr>
            <w:rStyle w:val="aff0"/>
            <w:color w:val="auto"/>
            <w:lang w:val="en-US"/>
          </w:rPr>
          <w:t>ru</w:t>
        </w:r>
      </w:hyperlink>
      <w:r w:rsidRPr="00282380">
        <w:rPr>
          <w:color w:val="auto"/>
        </w:rPr>
        <w:t>;</w:t>
      </w:r>
    </w:p>
    <w:p w:rsidR="0091176B" w:rsidRDefault="0091176B" w:rsidP="00B86097">
      <w:pPr>
        <w:ind w:firstLine="709"/>
        <w:jc w:val="both"/>
        <w:rPr>
          <w:color w:val="auto"/>
        </w:rPr>
      </w:pPr>
    </w:p>
    <w:p w:rsidR="00AC0BFA" w:rsidRPr="000F7B85" w:rsidRDefault="00AC0BFA" w:rsidP="00AC0BFA">
      <w:pPr>
        <w:pStyle w:val="ConsPlusNormal"/>
        <w:ind w:firstLine="709"/>
        <w:jc w:val="both"/>
        <w:rPr>
          <w:rFonts w:ascii="Times New Roman" w:hAnsi="Times New Roman" w:cs="Times New Roman"/>
          <w:sz w:val="28"/>
          <w:szCs w:val="28"/>
        </w:rPr>
      </w:pPr>
      <w:r w:rsidRPr="000F7B85">
        <w:rPr>
          <w:rFonts w:ascii="Times New Roman" w:hAnsi="Times New Roman" w:cs="Times New Roman"/>
          <w:sz w:val="28"/>
          <w:szCs w:val="28"/>
        </w:rPr>
        <w:lastRenderedPageBreak/>
        <w:t>1.</w:t>
      </w:r>
      <w:r>
        <w:rPr>
          <w:rFonts w:ascii="Times New Roman" w:hAnsi="Times New Roman" w:cs="Times New Roman"/>
          <w:sz w:val="28"/>
          <w:szCs w:val="28"/>
        </w:rPr>
        <w:t>2.5.3.</w:t>
      </w:r>
      <w:r w:rsidRPr="000F7B85">
        <w:rPr>
          <w:rFonts w:ascii="Times New Roman" w:hAnsi="Times New Roman" w:cs="Times New Roman"/>
          <w:sz w:val="28"/>
          <w:szCs w:val="28"/>
        </w:rPr>
        <w:t xml:space="preserve"> Управление лесами Тамбовской области:</w:t>
      </w:r>
    </w:p>
    <w:p w:rsidR="00AC0BFA" w:rsidRPr="000F7B85" w:rsidRDefault="00AC0BFA" w:rsidP="00AC0BFA">
      <w:pPr>
        <w:ind w:firstLine="709"/>
        <w:jc w:val="both"/>
        <w:rPr>
          <w:szCs w:val="28"/>
        </w:rPr>
      </w:pPr>
      <w:r w:rsidRPr="000F7B85">
        <w:rPr>
          <w:szCs w:val="28"/>
        </w:rPr>
        <w:t>392036, Россия, г. Тамбов, Кронштадтская пл., дом 7а;</w:t>
      </w:r>
    </w:p>
    <w:p w:rsidR="00AC0BFA" w:rsidRPr="000F7B85" w:rsidRDefault="00AC0BFA" w:rsidP="00AC0BFA">
      <w:pPr>
        <w:jc w:val="both"/>
        <w:rPr>
          <w:szCs w:val="28"/>
        </w:rPr>
      </w:pPr>
      <w:r w:rsidRPr="000F7B85">
        <w:rPr>
          <w:szCs w:val="28"/>
        </w:rPr>
        <w:t>телефон для справок — 8 (4752) 72-20-90; 8 (4752) 72-15-67 (факс);</w:t>
      </w:r>
    </w:p>
    <w:p w:rsidR="00AC0BFA" w:rsidRPr="000F7B85" w:rsidRDefault="00AC0BFA" w:rsidP="00AC0BFA">
      <w:pPr>
        <w:ind w:firstLine="709"/>
        <w:jc w:val="both"/>
        <w:rPr>
          <w:szCs w:val="28"/>
        </w:rPr>
      </w:pPr>
      <w:r w:rsidRPr="000F7B85">
        <w:rPr>
          <w:szCs w:val="28"/>
        </w:rPr>
        <w:t>информация о графике работы -</w:t>
      </w:r>
    </w:p>
    <w:p w:rsidR="00AC0BFA" w:rsidRPr="000F7B85" w:rsidRDefault="00AC0BFA" w:rsidP="00AC0BFA">
      <w:pPr>
        <w:ind w:firstLine="709"/>
        <w:jc w:val="both"/>
        <w:rPr>
          <w:szCs w:val="28"/>
        </w:rPr>
      </w:pPr>
      <w:r w:rsidRPr="000F7B85">
        <w:rPr>
          <w:szCs w:val="28"/>
        </w:rPr>
        <w:t>Понедельник — пятница с 8.30 до 17.30, перерыв с 12.30 до 13.30</w:t>
      </w:r>
    </w:p>
    <w:p w:rsidR="00AC0BFA" w:rsidRPr="000F7B85" w:rsidRDefault="00AC0BFA" w:rsidP="00AC0BFA">
      <w:pPr>
        <w:ind w:firstLine="709"/>
        <w:jc w:val="both"/>
        <w:rPr>
          <w:szCs w:val="28"/>
        </w:rPr>
      </w:pPr>
      <w:r w:rsidRPr="000F7B85">
        <w:rPr>
          <w:szCs w:val="28"/>
        </w:rPr>
        <w:t>Суббота, воскресенье — выходной день;</w:t>
      </w:r>
    </w:p>
    <w:p w:rsidR="00AC0BFA" w:rsidRPr="000F7B85" w:rsidRDefault="00AC0BFA" w:rsidP="00AC0BFA">
      <w:pPr>
        <w:ind w:firstLine="709"/>
        <w:jc w:val="both"/>
        <w:rPr>
          <w:szCs w:val="28"/>
        </w:rPr>
      </w:pPr>
      <w:r w:rsidRPr="000F7B85">
        <w:rPr>
          <w:szCs w:val="28"/>
        </w:rPr>
        <w:t xml:space="preserve">официальный сайт организации — </w:t>
      </w:r>
      <w:r w:rsidRPr="000F7B85">
        <w:rPr>
          <w:szCs w:val="28"/>
          <w:lang w:val="en-US"/>
        </w:rPr>
        <w:t>http</w:t>
      </w:r>
      <w:r w:rsidRPr="000F7B85">
        <w:rPr>
          <w:szCs w:val="28"/>
        </w:rPr>
        <w:t>://</w:t>
      </w:r>
      <w:r w:rsidRPr="000F7B85">
        <w:rPr>
          <w:szCs w:val="28"/>
          <w:lang w:val="en-US"/>
        </w:rPr>
        <w:t>les</w:t>
      </w:r>
      <w:r w:rsidRPr="000F7B85">
        <w:rPr>
          <w:szCs w:val="28"/>
        </w:rPr>
        <w:t>.</w:t>
      </w:r>
      <w:r w:rsidRPr="000F7B85">
        <w:rPr>
          <w:szCs w:val="28"/>
          <w:lang w:val="en-US"/>
        </w:rPr>
        <w:t>tmbreg</w:t>
      </w:r>
      <w:r w:rsidRPr="000F7B85">
        <w:rPr>
          <w:szCs w:val="28"/>
        </w:rPr>
        <w:t>.</w:t>
      </w:r>
      <w:r w:rsidRPr="000F7B85">
        <w:rPr>
          <w:szCs w:val="28"/>
          <w:lang w:val="en-US"/>
        </w:rPr>
        <w:t>ru</w:t>
      </w:r>
      <w:r w:rsidRPr="000F7B85">
        <w:rPr>
          <w:szCs w:val="28"/>
        </w:rPr>
        <w:t>/;</w:t>
      </w:r>
    </w:p>
    <w:p w:rsidR="00AC0BFA" w:rsidRPr="00AC0BFA" w:rsidRDefault="00AC0BFA" w:rsidP="00AC0BFA">
      <w:pPr>
        <w:pStyle w:val="ConsPlusNormal"/>
        <w:ind w:firstLine="709"/>
        <w:jc w:val="both"/>
        <w:rPr>
          <w:rFonts w:ascii="Times New Roman" w:hAnsi="Times New Roman" w:cs="Times New Roman"/>
          <w:color w:val="auto"/>
          <w:sz w:val="28"/>
          <w:szCs w:val="28"/>
        </w:rPr>
      </w:pPr>
      <w:r w:rsidRPr="00AC0BFA">
        <w:rPr>
          <w:rFonts w:ascii="Times New Roman" w:hAnsi="Times New Roman" w:cs="Times New Roman"/>
          <w:color w:val="auto"/>
          <w:sz w:val="28"/>
          <w:szCs w:val="28"/>
        </w:rPr>
        <w:t xml:space="preserve">адрес электронной почты — </w:t>
      </w:r>
      <w:r w:rsidRPr="00AC0BFA">
        <w:rPr>
          <w:rFonts w:ascii="Times New Roman" w:hAnsi="Times New Roman" w:cs="Times New Roman"/>
          <w:color w:val="auto"/>
          <w:sz w:val="28"/>
          <w:szCs w:val="28"/>
          <w:lang w:val="en-US"/>
        </w:rPr>
        <w:t>post</w:t>
      </w:r>
      <w:r w:rsidRPr="00AC0BFA">
        <w:rPr>
          <w:rFonts w:ascii="Times New Roman" w:hAnsi="Times New Roman" w:cs="Times New Roman"/>
          <w:color w:val="auto"/>
          <w:sz w:val="28"/>
          <w:szCs w:val="28"/>
        </w:rPr>
        <w:t>@</w:t>
      </w:r>
      <w:r w:rsidRPr="00AC0BFA">
        <w:rPr>
          <w:rFonts w:ascii="Times New Roman" w:hAnsi="Times New Roman" w:cs="Times New Roman"/>
          <w:color w:val="auto"/>
          <w:sz w:val="28"/>
          <w:szCs w:val="28"/>
          <w:lang w:val="en-US"/>
        </w:rPr>
        <w:t>les</w:t>
      </w:r>
      <w:r w:rsidRPr="00AC0BFA">
        <w:rPr>
          <w:rFonts w:ascii="Times New Roman" w:hAnsi="Times New Roman" w:cs="Times New Roman"/>
          <w:color w:val="auto"/>
          <w:sz w:val="28"/>
          <w:szCs w:val="28"/>
        </w:rPr>
        <w:t>.</w:t>
      </w:r>
      <w:r w:rsidRPr="00AC0BFA">
        <w:rPr>
          <w:rFonts w:ascii="Times New Roman" w:hAnsi="Times New Roman" w:cs="Times New Roman"/>
          <w:color w:val="auto"/>
          <w:sz w:val="28"/>
          <w:szCs w:val="28"/>
          <w:lang w:val="en-US"/>
        </w:rPr>
        <w:t>tambov</w:t>
      </w:r>
      <w:r w:rsidRPr="00AC0BFA">
        <w:rPr>
          <w:rFonts w:ascii="Times New Roman" w:hAnsi="Times New Roman" w:cs="Times New Roman"/>
          <w:color w:val="auto"/>
          <w:sz w:val="28"/>
          <w:szCs w:val="28"/>
        </w:rPr>
        <w:t>.</w:t>
      </w:r>
      <w:r w:rsidRPr="00AC0BFA">
        <w:rPr>
          <w:rFonts w:ascii="Times New Roman" w:hAnsi="Times New Roman" w:cs="Times New Roman"/>
          <w:color w:val="auto"/>
          <w:sz w:val="28"/>
          <w:szCs w:val="28"/>
          <w:lang w:val="en-US"/>
        </w:rPr>
        <w:t>gov</w:t>
      </w:r>
      <w:r w:rsidRPr="00AC0BFA">
        <w:rPr>
          <w:rFonts w:ascii="Times New Roman" w:hAnsi="Times New Roman" w:cs="Times New Roman"/>
          <w:color w:val="auto"/>
          <w:sz w:val="28"/>
          <w:szCs w:val="28"/>
        </w:rPr>
        <w:t>.</w:t>
      </w:r>
      <w:r w:rsidRPr="00AC0BFA">
        <w:rPr>
          <w:rFonts w:ascii="Times New Roman" w:hAnsi="Times New Roman" w:cs="Times New Roman"/>
          <w:color w:val="auto"/>
          <w:sz w:val="28"/>
          <w:szCs w:val="28"/>
          <w:lang w:val="en-US"/>
        </w:rPr>
        <w:t>ru</w:t>
      </w:r>
      <w:r w:rsidRPr="00AC0BFA">
        <w:rPr>
          <w:rFonts w:ascii="Times New Roman" w:hAnsi="Times New Roman" w:cs="Times New Roman"/>
          <w:color w:val="auto"/>
          <w:sz w:val="28"/>
          <w:szCs w:val="28"/>
        </w:rPr>
        <w:t>;</w:t>
      </w:r>
    </w:p>
    <w:p w:rsidR="00EC6C62" w:rsidRPr="001F7BDE" w:rsidRDefault="00EC6C62" w:rsidP="00282380">
      <w:pPr>
        <w:pStyle w:val="ConsPlusNormal"/>
        <w:ind w:firstLine="0"/>
        <w:jc w:val="both"/>
        <w:rPr>
          <w:color w:val="FF0000"/>
          <w:sz w:val="14"/>
          <w:szCs w:val="14"/>
        </w:rPr>
      </w:pPr>
    </w:p>
    <w:p w:rsidR="0045533F" w:rsidRPr="000F126D" w:rsidRDefault="00583E42" w:rsidP="0045533F">
      <w:pPr>
        <w:pStyle w:val="ConsPlusNormal"/>
        <w:ind w:firstLine="709"/>
        <w:jc w:val="both"/>
        <w:rPr>
          <w:rFonts w:ascii="Times New Roman" w:hAnsi="Times New Roman" w:cs="Times New Roman"/>
        </w:rPr>
      </w:pPr>
      <w:r w:rsidRPr="0045533F">
        <w:rPr>
          <w:rFonts w:ascii="Times New Roman" w:hAnsi="Times New Roman" w:cs="Times New Roman"/>
          <w:color w:val="auto"/>
          <w:sz w:val="28"/>
          <w:szCs w:val="28"/>
        </w:rPr>
        <w:t>1.2.5.</w:t>
      </w:r>
      <w:r w:rsidR="00AC0BFA">
        <w:rPr>
          <w:rFonts w:ascii="Times New Roman" w:hAnsi="Times New Roman" w:cs="Times New Roman"/>
          <w:color w:val="auto"/>
          <w:sz w:val="28"/>
          <w:szCs w:val="28"/>
        </w:rPr>
        <w:t>4</w:t>
      </w:r>
      <w:r w:rsidRPr="0045533F">
        <w:rPr>
          <w:rFonts w:ascii="Times New Roman" w:hAnsi="Times New Roman" w:cs="Times New Roman"/>
          <w:color w:val="auto"/>
          <w:sz w:val="28"/>
          <w:szCs w:val="28"/>
        </w:rPr>
        <w:t>.</w:t>
      </w:r>
      <w:r w:rsidRPr="001F7BDE">
        <w:rPr>
          <w:rFonts w:cs="Times New Roman"/>
          <w:color w:val="FF0000"/>
          <w:szCs w:val="28"/>
        </w:rPr>
        <w:t xml:space="preserve"> </w:t>
      </w:r>
      <w:r w:rsidR="0045533F" w:rsidRPr="002B2B9F">
        <w:rPr>
          <w:rFonts w:ascii="Times New Roman" w:hAnsi="Times New Roman" w:cs="Times New Roman"/>
          <w:spacing w:val="2"/>
          <w:sz w:val="28"/>
          <w:szCs w:val="28"/>
        </w:rPr>
        <w:t>Муниципальное казенное учреждение</w:t>
      </w:r>
      <w:r w:rsidR="0045533F" w:rsidRPr="000F126D">
        <w:rPr>
          <w:rFonts w:ascii="Times New Roman" w:hAnsi="Times New Roman" w:cs="Times New Roman"/>
          <w:color w:val="ED7D31"/>
          <w:spacing w:val="2"/>
          <w:sz w:val="28"/>
          <w:szCs w:val="28"/>
        </w:rPr>
        <w:t xml:space="preserve"> </w:t>
      </w:r>
      <w:r w:rsidR="0045533F"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45533F" w:rsidRPr="000F126D">
        <w:rPr>
          <w:rFonts w:ascii="Times New Roman" w:hAnsi="Times New Roman" w:cs="Times New Roman"/>
          <w:sz w:val="28"/>
        </w:rPr>
        <w:t>:</w:t>
      </w:r>
    </w:p>
    <w:p w:rsidR="0045533F" w:rsidRPr="00163582" w:rsidRDefault="0045533F" w:rsidP="0045533F">
      <w:pPr>
        <w:jc w:val="both"/>
        <w:rPr>
          <w:szCs w:val="28"/>
        </w:rPr>
      </w:pPr>
      <w:r w:rsidRPr="00163582">
        <w:rPr>
          <w:szCs w:val="28"/>
        </w:rPr>
        <w:t>393700, Тамбовская область, р.п.Первомайский, ул. Э.Тельмана, д.3</w:t>
      </w:r>
    </w:p>
    <w:p w:rsidR="0045533F" w:rsidRPr="00163582" w:rsidRDefault="0045533F" w:rsidP="0045533F">
      <w:pPr>
        <w:jc w:val="both"/>
        <w:rPr>
          <w:szCs w:val="28"/>
        </w:rPr>
      </w:pPr>
      <w:r w:rsidRPr="00163582">
        <w:rPr>
          <w:szCs w:val="28"/>
        </w:rPr>
        <w:t>8 (47548) 2-27-03;</w:t>
      </w:r>
    </w:p>
    <w:p w:rsidR="0045533F" w:rsidRPr="00163582" w:rsidRDefault="0045533F" w:rsidP="0045533F">
      <w:pPr>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понедельник</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вторник</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среда</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четверг</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45533F" w:rsidRPr="00D41692"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пятница</w:t>
            </w:r>
          </w:p>
        </w:tc>
        <w:tc>
          <w:tcPr>
            <w:tcW w:w="6632" w:type="dxa"/>
            <w:shd w:val="clear" w:color="auto" w:fill="auto"/>
          </w:tcPr>
          <w:p w:rsidR="0045533F" w:rsidRPr="00D41692" w:rsidRDefault="0045533F" w:rsidP="00AD601A">
            <w:pPr>
              <w:pStyle w:val="ConsPlusNormal"/>
              <w:ind w:firstLine="709"/>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суббота</w:t>
            </w:r>
          </w:p>
        </w:tc>
        <w:tc>
          <w:tcPr>
            <w:tcW w:w="6632" w:type="dxa"/>
            <w:shd w:val="clear" w:color="auto" w:fill="auto"/>
          </w:tcPr>
          <w:p w:rsidR="0045533F" w:rsidRPr="00951DD7" w:rsidRDefault="0045533F" w:rsidP="00AD601A">
            <w:pPr>
              <w:pStyle w:val="ConsPlusNormal"/>
              <w:ind w:firstLine="709"/>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воскресенье</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rPr>
              <w:t>выходной день</w:t>
            </w:r>
          </w:p>
        </w:tc>
      </w:tr>
    </w:tbl>
    <w:p w:rsidR="0045533F" w:rsidRDefault="0045533F" w:rsidP="0045533F">
      <w:pPr>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D7304C" w:rsidRPr="00163582" w:rsidRDefault="00D7304C" w:rsidP="0045533F">
      <w:pPr>
        <w:rPr>
          <w:szCs w:val="28"/>
        </w:rPr>
      </w:pPr>
    </w:p>
    <w:p w:rsidR="0045533F" w:rsidRPr="004C51A7" w:rsidRDefault="0045533F" w:rsidP="0045533F">
      <w:pPr>
        <w:rPr>
          <w:color w:val="auto"/>
          <w:szCs w:val="28"/>
        </w:rPr>
      </w:pPr>
      <w:r w:rsidRPr="00163582">
        <w:t xml:space="preserve">           Официальный сайт</w:t>
      </w:r>
      <w:r w:rsidRPr="00163582">
        <w:rPr>
          <w:szCs w:val="28"/>
        </w:rPr>
        <w:t xml:space="preserve">: </w:t>
      </w:r>
      <w:hyperlink r:id="rId14" w:history="1">
        <w:r w:rsidR="00D7304C" w:rsidRPr="004C51A7">
          <w:rPr>
            <w:rStyle w:val="aff0"/>
            <w:color w:val="auto"/>
            <w:lang w:val="en-US"/>
          </w:rPr>
          <w:t>http</w:t>
        </w:r>
        <w:r w:rsidR="00D7304C" w:rsidRPr="004C51A7">
          <w:rPr>
            <w:rStyle w:val="aff0"/>
            <w:color w:val="auto"/>
          </w:rPr>
          <w:t>://</w:t>
        </w:r>
        <w:r w:rsidR="00D7304C" w:rsidRPr="004C51A7">
          <w:rPr>
            <w:rStyle w:val="aff0"/>
            <w:color w:val="auto"/>
            <w:szCs w:val="28"/>
          </w:rPr>
          <w:t>mfc-68@mail.ru</w:t>
        </w:r>
      </w:hyperlink>
    </w:p>
    <w:p w:rsidR="00D7304C" w:rsidRPr="00163582" w:rsidRDefault="00D7304C" w:rsidP="0045533F">
      <w:pPr>
        <w:rPr>
          <w:szCs w:val="28"/>
        </w:rPr>
      </w:pPr>
    </w:p>
    <w:p w:rsidR="0045533F" w:rsidRDefault="0045533F" w:rsidP="0045533F">
      <w:pPr>
        <w:rPr>
          <w:szCs w:val="28"/>
        </w:rPr>
      </w:pPr>
      <w:r w:rsidRPr="00163582">
        <w:t xml:space="preserve">           Адрес электронной почты: </w:t>
      </w:r>
      <w:hyperlink r:id="rId15" w:history="1">
        <w:r w:rsidR="00187FD5" w:rsidRPr="00187FD5">
          <w:rPr>
            <w:rStyle w:val="aff0"/>
            <w:color w:val="auto"/>
            <w:szCs w:val="28"/>
            <w:u w:val="none"/>
          </w:rPr>
          <w:t>pervomask@mfc48.tambov.gov.ru</w:t>
        </w:r>
      </w:hyperlink>
      <w:r w:rsidRPr="00163582">
        <w:rPr>
          <w:szCs w:val="28"/>
        </w:rPr>
        <w:t>;</w:t>
      </w:r>
    </w:p>
    <w:p w:rsidR="00AC0BFA" w:rsidRDefault="00AC0BFA" w:rsidP="0045533F">
      <w:pPr>
        <w:rPr>
          <w:szCs w:val="28"/>
        </w:rPr>
      </w:pPr>
    </w:p>
    <w:p w:rsidR="00B51EE1" w:rsidRPr="00B51EE1" w:rsidRDefault="00B51EE1" w:rsidP="00B51EE1">
      <w:pPr>
        <w:ind w:firstLine="720"/>
        <w:jc w:val="both"/>
        <w:rPr>
          <w:rFonts w:eastAsia="Times New Roman" w:cs="Times New Roman"/>
          <w:color w:val="22272F"/>
          <w:szCs w:val="28"/>
          <w:lang w:eastAsia="ru-RU"/>
        </w:rPr>
      </w:pPr>
      <w:r w:rsidRPr="00B51EE1">
        <w:rPr>
          <w:szCs w:val="28"/>
        </w:rPr>
        <w:t>1.2.6.</w:t>
      </w:r>
      <w:r w:rsidRPr="00B51EE1">
        <w:rPr>
          <w:rFonts w:eastAsia="Times New Roman" w:cs="Times New Roman"/>
          <w:color w:val="22272F"/>
          <w:szCs w:val="28"/>
          <w:lang w:eastAsia="ru-RU"/>
        </w:rPr>
        <w:t xml:space="preserve">  Информирование о порядке предоставления муниципальной услуги осуществляется:</w:t>
      </w:r>
    </w:p>
    <w:p w:rsidR="00B51EE1" w:rsidRPr="00B51EE1" w:rsidRDefault="00B51EE1" w:rsidP="00B51EE1">
      <w:pPr>
        <w:ind w:firstLine="720"/>
        <w:jc w:val="both"/>
        <w:rPr>
          <w:rFonts w:eastAsia="Times New Roman" w:cs="Times New Roman"/>
          <w:color w:val="22272F"/>
          <w:szCs w:val="28"/>
          <w:lang w:eastAsia="ru-RU"/>
        </w:rPr>
      </w:pPr>
      <w:r w:rsidRPr="00B51EE1">
        <w:rPr>
          <w:rFonts w:eastAsia="Times New Roman" w:cs="Times New Roman"/>
          <w:color w:val="22272F"/>
          <w:szCs w:val="28"/>
          <w:lang w:eastAsia="ru-RU"/>
        </w:rPr>
        <w:t xml:space="preserve">1) непосредственно при личном приеме заявителя в </w:t>
      </w:r>
      <w:r>
        <w:rPr>
          <w:rFonts w:eastAsia="Times New Roman" w:cs="Times New Roman"/>
          <w:color w:val="22272F"/>
          <w:szCs w:val="28"/>
          <w:lang w:eastAsia="ru-RU"/>
        </w:rPr>
        <w:t>администрации Первомайского района Тамбовской области</w:t>
      </w:r>
      <w:r w:rsidRPr="00B51EE1">
        <w:rPr>
          <w:rFonts w:eastAsia="Times New Roman" w:cs="Times New Roman"/>
          <w:color w:val="22272F"/>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51EE1" w:rsidRPr="00B51EE1" w:rsidRDefault="00B51EE1" w:rsidP="00B51EE1">
      <w:pPr>
        <w:ind w:firstLine="720"/>
        <w:jc w:val="both"/>
        <w:rPr>
          <w:rFonts w:eastAsia="Times New Roman" w:cs="Times New Roman"/>
          <w:color w:val="22272F"/>
          <w:szCs w:val="28"/>
          <w:lang w:eastAsia="ru-RU"/>
        </w:rPr>
      </w:pPr>
      <w:r w:rsidRPr="00B51EE1">
        <w:rPr>
          <w:rFonts w:eastAsia="Times New Roman" w:cs="Times New Roman"/>
          <w:color w:val="22272F"/>
          <w:szCs w:val="28"/>
          <w:lang w:eastAsia="ru-RU"/>
        </w:rPr>
        <w:t>2) по телефону Уполномоченном органе или многофункциональном центре;</w:t>
      </w:r>
    </w:p>
    <w:p w:rsidR="00B51EE1" w:rsidRPr="00B51EE1" w:rsidRDefault="00B51EE1" w:rsidP="00B51EE1">
      <w:pPr>
        <w:ind w:firstLine="720"/>
        <w:jc w:val="both"/>
        <w:rPr>
          <w:rFonts w:eastAsia="Times New Roman" w:cs="Times New Roman"/>
          <w:color w:val="22272F"/>
          <w:szCs w:val="28"/>
          <w:lang w:eastAsia="ru-RU"/>
        </w:rPr>
      </w:pPr>
      <w:r w:rsidRPr="00B51EE1">
        <w:rPr>
          <w:rFonts w:eastAsia="Times New Roman" w:cs="Times New Roman"/>
          <w:color w:val="22272F"/>
          <w:szCs w:val="28"/>
          <w:lang w:eastAsia="ru-RU"/>
        </w:rPr>
        <w:t>3) письменно, в том числе посредством электронной почты, факсимильной связи;</w:t>
      </w:r>
    </w:p>
    <w:p w:rsidR="00B51EE1" w:rsidRPr="00D7304C" w:rsidRDefault="00B51EE1" w:rsidP="00D7304C">
      <w:pPr>
        <w:ind w:firstLine="720"/>
        <w:jc w:val="both"/>
        <w:rPr>
          <w:rFonts w:eastAsia="Times New Roman" w:cs="Times New Roman"/>
          <w:color w:val="22272F"/>
          <w:szCs w:val="28"/>
          <w:lang w:eastAsia="ru-RU"/>
        </w:rPr>
      </w:pPr>
      <w:r w:rsidRPr="00B51EE1">
        <w:rPr>
          <w:rFonts w:eastAsia="Times New Roman" w:cs="Times New Roman"/>
          <w:color w:val="22272F"/>
          <w:szCs w:val="28"/>
          <w:lang w:eastAsia="ru-RU"/>
        </w:rPr>
        <w:t>4) посредством размещения в открыт</w:t>
      </w:r>
      <w:r w:rsidR="00D7304C">
        <w:rPr>
          <w:rFonts w:eastAsia="Times New Roman" w:cs="Times New Roman"/>
          <w:color w:val="22272F"/>
          <w:szCs w:val="28"/>
          <w:lang w:eastAsia="ru-RU"/>
        </w:rPr>
        <w:t xml:space="preserve">ой и доступной форме информации </w:t>
      </w:r>
      <w:r w:rsidRPr="003A164A">
        <w:rPr>
          <w:rFonts w:eastAsia="Times New Roman" w:cs="Times New Roman"/>
          <w:color w:val="22272F"/>
          <w:szCs w:val="28"/>
          <w:lang w:eastAsia="ru-RU"/>
        </w:rPr>
        <w:t>на официальном сайте Уполномоченного органа</w:t>
      </w:r>
      <w:r w:rsidR="00D7304C">
        <w:rPr>
          <w:rFonts w:eastAsia="Times New Roman" w:cs="Times New Roman"/>
          <w:color w:val="22272F"/>
          <w:szCs w:val="28"/>
          <w:lang w:eastAsia="ru-RU"/>
        </w:rPr>
        <w:t xml:space="preserve">                            </w:t>
      </w:r>
      <w:r w:rsidRPr="003A164A">
        <w:rPr>
          <w:rFonts w:eastAsia="Times New Roman" w:cs="Times New Roman"/>
          <w:color w:val="22272F"/>
          <w:szCs w:val="28"/>
          <w:lang w:eastAsia="ru-RU"/>
        </w:rPr>
        <w:t xml:space="preserve"> </w:t>
      </w:r>
      <w:r w:rsidR="005C7141">
        <w:rPr>
          <w:rFonts w:eastAsia="Times New Roman" w:cs="Times New Roman"/>
          <w:color w:val="22272F"/>
          <w:szCs w:val="28"/>
          <w:lang w:eastAsia="ru-RU"/>
        </w:rPr>
        <w:t xml:space="preserve">( </w:t>
      </w:r>
      <w:hyperlink r:id="rId16" w:history="1">
        <w:r w:rsidR="005C7141" w:rsidRPr="00CB085E">
          <w:rPr>
            <w:rStyle w:val="aff0"/>
            <w:rFonts w:cs="Times New Roman"/>
            <w:color w:val="auto"/>
            <w:szCs w:val="28"/>
            <w:u w:val="none"/>
          </w:rPr>
          <w:t>http://r48.tmbreg.ru</w:t>
        </w:r>
      </w:hyperlink>
      <w:r w:rsidR="005C7141" w:rsidRPr="005C7141">
        <w:rPr>
          <w:rStyle w:val="aff0"/>
          <w:rFonts w:cs="Times New Roman"/>
          <w:color w:val="auto"/>
          <w:szCs w:val="28"/>
          <w:u w:val="none"/>
        </w:rPr>
        <w:t>)</w:t>
      </w:r>
      <w:r w:rsidR="005C7141" w:rsidRPr="005C7141">
        <w:rPr>
          <w:rFonts w:eastAsia="Times New Roman" w:cs="Times New Roman"/>
          <w:color w:val="auto"/>
          <w:szCs w:val="28"/>
          <w:lang w:eastAsia="ru-RU"/>
        </w:rPr>
        <w:t>;</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lastRenderedPageBreak/>
        <w:t>5) посредством размещения информации на информационных стендах Уполномоченного органа или многофункционального центра.</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C65A9" w:rsidRPr="00F926EC">
        <w:rPr>
          <w:rFonts w:eastAsia="Times New Roman" w:cs="Times New Roman"/>
          <w:color w:val="auto"/>
          <w:szCs w:val="28"/>
          <w:lang w:eastAsia="ru-RU"/>
        </w:rPr>
        <w:t>2.7.</w:t>
      </w:r>
      <w:r w:rsidRPr="00F926EC">
        <w:rPr>
          <w:rFonts w:eastAsia="Times New Roman" w:cs="Times New Roman"/>
          <w:color w:val="auto"/>
          <w:szCs w:val="28"/>
          <w:lang w:eastAsia="ru-RU"/>
        </w:rPr>
        <w:t xml:space="preserve"> Информирование осуществляется по вопросам, касающимся:</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способов подачи заявления о предоставлении </w:t>
      </w:r>
      <w:r w:rsidR="00065309"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адресов Уполномоченного органа и многофункциональных центров, обращение в которые необходимо для предоставления </w:t>
      </w:r>
      <w:r w:rsidR="008A0EEC"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справочной информации </w:t>
      </w:r>
      <w:r w:rsidR="00412B76" w:rsidRPr="00F926EC">
        <w:rPr>
          <w:rFonts w:eastAsia="Times New Roman" w:cs="Times New Roman"/>
          <w:color w:val="auto"/>
          <w:szCs w:val="28"/>
          <w:lang w:eastAsia="ru-RU"/>
        </w:rPr>
        <w:t>о работе Уполномоченного органа</w:t>
      </w:r>
      <w:r w:rsidRPr="00F926EC">
        <w:rPr>
          <w:rFonts w:eastAsia="Times New Roman" w:cs="Times New Roman"/>
          <w:color w:val="auto"/>
          <w:szCs w:val="28"/>
          <w:lang w:eastAsia="ru-RU"/>
        </w:rPr>
        <w:t>;</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документов, необходимых для предоставления </w:t>
      </w:r>
      <w:r w:rsidR="00412B76"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 и услуг, которые являются необходимыми и обязательными для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и сроков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w:t>
      </w:r>
      <w:r w:rsidR="00312062" w:rsidRPr="00F926EC">
        <w:rPr>
          <w:rFonts w:eastAsia="Times New Roman" w:cs="Times New Roman"/>
          <w:color w:val="auto"/>
          <w:szCs w:val="28"/>
          <w:lang w:eastAsia="ru-RU"/>
        </w:rPr>
        <w:t xml:space="preserve"> </w:t>
      </w:r>
      <w:r w:rsidRPr="00F926EC">
        <w:rPr>
          <w:rFonts w:eastAsia="Times New Roman" w:cs="Times New Roman"/>
          <w:color w:val="auto"/>
          <w:szCs w:val="28"/>
          <w:lang w:eastAsia="ru-RU"/>
        </w:rPr>
        <w:t>муниципальной услуги осуществляется бесплатно.</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C65A9" w:rsidRPr="00F926EC">
        <w:rPr>
          <w:rFonts w:eastAsia="Times New Roman" w:cs="Times New Roman"/>
          <w:color w:val="auto"/>
          <w:szCs w:val="28"/>
          <w:lang w:eastAsia="ru-RU"/>
        </w:rPr>
        <w:t>2.8.</w:t>
      </w:r>
      <w:r w:rsidRPr="00F926EC">
        <w:rPr>
          <w:rFonts w:eastAsia="Times New Roman" w:cs="Times New Roman"/>
          <w:color w:val="auto"/>
          <w:szCs w:val="28"/>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изложить обращение в письменной форме;</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назначить другое время для консультаций.</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F926EC">
        <w:rPr>
          <w:rFonts w:eastAsia="Times New Roman" w:cs="Times New Roman"/>
          <w:color w:val="auto"/>
          <w:szCs w:val="28"/>
          <w:lang w:eastAsia="ru-RU"/>
        </w:rPr>
        <w:lastRenderedPageBreak/>
        <w:t>предоставления муниципальной услуги, и влияющее прямо или косвенно на принимаемое решение.</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Продолжительность информирования по телефону не должна превышать 10 минут.</w:t>
      </w:r>
    </w:p>
    <w:p w:rsidR="00B51EE1" w:rsidRPr="00F926EC" w:rsidRDefault="00B51EE1" w:rsidP="00847DAE">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47DAE" w:rsidRPr="00F926EC">
        <w:rPr>
          <w:rFonts w:eastAsia="Times New Roman" w:cs="Times New Roman"/>
          <w:color w:val="auto"/>
          <w:szCs w:val="28"/>
          <w:lang w:eastAsia="ru-RU"/>
        </w:rPr>
        <w:t>2.9.</w:t>
      </w:r>
      <w:r w:rsidRPr="00F926EC">
        <w:rPr>
          <w:rFonts w:eastAsia="Times New Roman" w:cs="Times New Roman"/>
          <w:color w:val="auto"/>
          <w:szCs w:val="28"/>
          <w:lang w:eastAsia="ru-RU"/>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r:id="rId17" w:anchor="/document/403502308/entry/1015" w:history="1">
        <w:r w:rsidRPr="00F926EC">
          <w:rPr>
            <w:rFonts w:eastAsia="Times New Roman" w:cs="Times New Roman"/>
            <w:color w:val="auto"/>
            <w:szCs w:val="28"/>
            <w:lang w:eastAsia="ru-RU"/>
          </w:rPr>
          <w:t>пункте 1.</w:t>
        </w:r>
        <w:r w:rsidR="00F76167" w:rsidRPr="00F926EC">
          <w:rPr>
            <w:rFonts w:eastAsia="Times New Roman" w:cs="Times New Roman"/>
            <w:color w:val="auto"/>
            <w:szCs w:val="28"/>
            <w:lang w:eastAsia="ru-RU"/>
          </w:rPr>
          <w:t>2.7.</w:t>
        </w:r>
      </w:hyperlink>
      <w:r w:rsidRPr="00F926EC">
        <w:rPr>
          <w:rFonts w:eastAsia="Times New Roman" w:cs="Times New Roman"/>
          <w:color w:val="auto"/>
          <w:szCs w:val="28"/>
          <w:lang w:eastAsia="ru-RU"/>
        </w:rPr>
        <w:t> настоящего Административного регламента в порядке, установленном </w:t>
      </w:r>
      <w:hyperlink r:id="rId18" w:anchor="/document/12146661/entry/0" w:history="1">
        <w:r w:rsidRPr="00F926EC">
          <w:rPr>
            <w:rFonts w:eastAsia="Times New Roman" w:cs="Times New Roman"/>
            <w:color w:val="auto"/>
            <w:szCs w:val="28"/>
            <w:lang w:eastAsia="ru-RU"/>
          </w:rPr>
          <w:t>Федеральным законом</w:t>
        </w:r>
      </w:hyperlink>
      <w:r w:rsidRPr="00F926EC">
        <w:rPr>
          <w:rFonts w:eastAsia="Times New Roman" w:cs="Times New Roman"/>
          <w:color w:val="auto"/>
          <w:szCs w:val="28"/>
          <w:lang w:eastAsia="ru-RU"/>
        </w:rPr>
        <w:t> от 2 мая 2006 г. N 59-ФЗ "О порядке рассмотрения обращений граждан Российской Федерации" (далее - Федеральный закон N 59-ФЗ).</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1D3BB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0</w:t>
      </w:r>
      <w:r w:rsidRPr="00F926EC">
        <w:rPr>
          <w:rFonts w:eastAsia="Times New Roman" w:cs="Times New Roman"/>
          <w:color w:val="auto"/>
          <w:szCs w:val="28"/>
          <w:lang w:eastAsia="ru-RU"/>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справочные телефоны структурных подразделений Уполномоченного органа, ответственных за предоставление муниципальной</w:t>
      </w:r>
      <w:r w:rsidR="001D3BB6" w:rsidRPr="00F926EC">
        <w:rPr>
          <w:rFonts w:eastAsia="Times New Roman" w:cs="Times New Roman"/>
          <w:color w:val="auto"/>
          <w:szCs w:val="28"/>
          <w:lang w:eastAsia="ru-RU"/>
        </w:rPr>
        <w:t xml:space="preserve"> </w:t>
      </w:r>
      <w:r w:rsidRPr="00F926EC">
        <w:rPr>
          <w:rFonts w:eastAsia="Times New Roman" w:cs="Times New Roman"/>
          <w:color w:val="auto"/>
          <w:szCs w:val="28"/>
          <w:lang w:eastAsia="ru-RU"/>
        </w:rPr>
        <w:t>услуги;</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адрес официального сайта, а также электронной почты и (или) формы обратной связи Уполномоченного органа в сети "Интернет".</w:t>
      </w:r>
    </w:p>
    <w:p w:rsidR="00B51EE1" w:rsidRPr="00F926EC" w:rsidRDefault="00B51EE1" w:rsidP="00D8397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D8397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1</w:t>
      </w:r>
      <w:r w:rsidRPr="00F926EC">
        <w:rPr>
          <w:rFonts w:eastAsia="Times New Roman" w:cs="Times New Roman"/>
          <w:color w:val="auto"/>
          <w:szCs w:val="28"/>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2A33" w:rsidRPr="00F926EC" w:rsidRDefault="00B51EE1" w:rsidP="00822A33">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D8397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2</w:t>
      </w:r>
      <w:r w:rsidRPr="00F926EC">
        <w:rPr>
          <w:rFonts w:eastAsia="Times New Roman" w:cs="Times New Roman"/>
          <w:color w:val="auto"/>
          <w:szCs w:val="28"/>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6C62" w:rsidRPr="001F7BDE" w:rsidRDefault="00EC6C62" w:rsidP="0045533F">
      <w:pPr>
        <w:ind w:firstLine="709"/>
        <w:jc w:val="both"/>
        <w:rPr>
          <w:rFonts w:cs="Times New Roman"/>
          <w:color w:val="FF0000"/>
          <w:szCs w:val="28"/>
        </w:rPr>
      </w:pPr>
    </w:p>
    <w:p w:rsidR="00EC6C62" w:rsidRPr="00261285" w:rsidRDefault="00583E42">
      <w:pPr>
        <w:pStyle w:val="ConsPlusNormal"/>
        <w:ind w:firstLine="0"/>
        <w:jc w:val="center"/>
        <w:rPr>
          <w:b/>
          <w:bCs/>
          <w:color w:val="auto"/>
        </w:rPr>
      </w:pPr>
      <w:r w:rsidRPr="00261285">
        <w:rPr>
          <w:rFonts w:ascii="Times New Roman" w:hAnsi="Times New Roman" w:cs="Times New Roman"/>
          <w:b/>
          <w:bCs/>
          <w:color w:val="auto"/>
          <w:sz w:val="28"/>
          <w:szCs w:val="28"/>
        </w:rPr>
        <w:t>2. Стандарт предоставления муниципальной услуги</w:t>
      </w:r>
    </w:p>
    <w:p w:rsidR="00EC6C62" w:rsidRPr="00261285" w:rsidRDefault="00EC6C62">
      <w:pPr>
        <w:pStyle w:val="ConsPlusNormal"/>
        <w:ind w:firstLine="0"/>
        <w:jc w:val="center"/>
        <w:rPr>
          <w:rFonts w:ascii="Times New Roman" w:hAnsi="Times New Roman" w:cs="Times New Roman"/>
          <w:b/>
          <w:bCs/>
          <w:color w:val="auto"/>
          <w:sz w:val="28"/>
          <w:szCs w:val="28"/>
        </w:rPr>
      </w:pPr>
    </w:p>
    <w:p w:rsidR="00EC6C62" w:rsidRPr="00261285" w:rsidRDefault="00583E42">
      <w:pPr>
        <w:pStyle w:val="ConsPlusNormal"/>
        <w:ind w:firstLine="0"/>
        <w:jc w:val="center"/>
        <w:rPr>
          <w:b/>
          <w:bCs/>
          <w:color w:val="auto"/>
        </w:rPr>
      </w:pPr>
      <w:r w:rsidRPr="00261285">
        <w:rPr>
          <w:rFonts w:ascii="Times New Roman" w:hAnsi="Times New Roman" w:cs="Times New Roman"/>
          <w:b/>
          <w:bCs/>
          <w:color w:val="auto"/>
          <w:sz w:val="28"/>
          <w:szCs w:val="28"/>
        </w:rPr>
        <w:t>2.1. Наименование муниципальной услуги</w:t>
      </w:r>
    </w:p>
    <w:p w:rsidR="00EC6C62" w:rsidRPr="00261285" w:rsidRDefault="00EC6C62">
      <w:pPr>
        <w:ind w:firstLine="709"/>
        <w:jc w:val="both"/>
        <w:rPr>
          <w:rFonts w:cs="Times New Roman"/>
          <w:color w:val="C0504D" w:themeColor="accent2"/>
          <w:szCs w:val="28"/>
        </w:rPr>
      </w:pPr>
    </w:p>
    <w:p w:rsidR="00EC6C62" w:rsidRPr="00261285" w:rsidRDefault="00583E42">
      <w:pPr>
        <w:ind w:firstLine="709"/>
        <w:jc w:val="both"/>
        <w:rPr>
          <w:color w:val="auto"/>
        </w:rPr>
      </w:pPr>
      <w:r w:rsidRPr="00261285">
        <w:rPr>
          <w:rFonts w:cs="Times New Roman"/>
          <w:color w:val="auto"/>
          <w:szCs w:val="28"/>
        </w:rPr>
        <w:t>Наименование муниципальной услуги: «</w:t>
      </w:r>
      <w:r w:rsidR="00261285" w:rsidRPr="00261285">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261285">
        <w:rPr>
          <w:rFonts w:cs="Times New Roman"/>
          <w:color w:val="auto"/>
          <w:szCs w:val="28"/>
        </w:rPr>
        <w:t>».</w:t>
      </w:r>
    </w:p>
    <w:p w:rsidR="00EC6C62" w:rsidRPr="00282380" w:rsidRDefault="00EC6C62">
      <w:pPr>
        <w:jc w:val="center"/>
        <w:rPr>
          <w:rFonts w:cs="Times New Roman"/>
          <w:color w:val="auto"/>
          <w:szCs w:val="28"/>
        </w:rPr>
      </w:pP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2.2. Наименование органа,</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lastRenderedPageBreak/>
        <w:t>предоставляющего муниципальную услугу</w:t>
      </w:r>
    </w:p>
    <w:p w:rsidR="00EC6C62" w:rsidRPr="00282380" w:rsidRDefault="00EC6C62">
      <w:pPr>
        <w:ind w:firstLine="709"/>
        <w:jc w:val="both"/>
        <w:rPr>
          <w:rFonts w:cs="Times New Roman"/>
          <w:color w:val="auto"/>
          <w:szCs w:val="28"/>
        </w:rPr>
      </w:pPr>
    </w:p>
    <w:p w:rsidR="00EC6C62" w:rsidRPr="00282380" w:rsidRDefault="00583E42">
      <w:pPr>
        <w:ind w:firstLine="709"/>
        <w:jc w:val="both"/>
        <w:rPr>
          <w:color w:val="auto"/>
        </w:rPr>
      </w:pPr>
      <w:r w:rsidRPr="00282380">
        <w:rPr>
          <w:rFonts w:cs="Times New Roman"/>
          <w:color w:val="auto"/>
          <w:szCs w:val="28"/>
        </w:rPr>
        <w:t>Муниципальная услуга предоставляется Администрацией.</w:t>
      </w:r>
    </w:p>
    <w:p w:rsidR="00EC6C62" w:rsidRPr="00282380" w:rsidRDefault="00EC6C62">
      <w:pPr>
        <w:ind w:firstLine="709"/>
        <w:jc w:val="both"/>
        <w:rPr>
          <w:rFonts w:cs="Times New Roman"/>
          <w:color w:val="auto"/>
          <w:szCs w:val="28"/>
        </w:rPr>
      </w:pPr>
    </w:p>
    <w:p w:rsidR="00EC6C62" w:rsidRPr="00261285" w:rsidRDefault="00583E42">
      <w:pPr>
        <w:pStyle w:val="ConsPlusNormal"/>
        <w:ind w:firstLine="0"/>
        <w:jc w:val="center"/>
        <w:rPr>
          <w:b/>
          <w:bCs/>
          <w:color w:val="C0504D" w:themeColor="accent2"/>
        </w:rPr>
      </w:pPr>
      <w:r w:rsidRPr="000D68AB">
        <w:rPr>
          <w:rFonts w:ascii="Times New Roman" w:hAnsi="Times New Roman" w:cs="Times New Roman"/>
          <w:b/>
          <w:bCs/>
          <w:color w:val="auto"/>
          <w:sz w:val="28"/>
          <w:szCs w:val="28"/>
        </w:rPr>
        <w:t>2.3. Результат предоставления муниципальной услуги</w:t>
      </w:r>
    </w:p>
    <w:p w:rsidR="00EC6C62" w:rsidRPr="00261285" w:rsidRDefault="00EC6C62">
      <w:pPr>
        <w:pStyle w:val="ConsPlusNormal"/>
        <w:ind w:firstLine="0"/>
        <w:jc w:val="center"/>
        <w:rPr>
          <w:rFonts w:ascii="Times New Roman" w:hAnsi="Times New Roman" w:cs="Times New Roman"/>
          <w:color w:val="C0504D" w:themeColor="accent2"/>
          <w:sz w:val="28"/>
          <w:szCs w:val="28"/>
        </w:rPr>
      </w:pP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2.</w:t>
      </w:r>
      <w:r w:rsidR="00A64008" w:rsidRPr="000D68AB">
        <w:rPr>
          <w:rFonts w:eastAsia="Times New Roman" w:cs="Times New Roman"/>
          <w:color w:val="22272F"/>
          <w:szCs w:val="28"/>
          <w:lang w:eastAsia="ru-RU"/>
        </w:rPr>
        <w:t>3.1.</w:t>
      </w:r>
      <w:r w:rsidRPr="000D68AB">
        <w:rPr>
          <w:rFonts w:eastAsia="Times New Roman" w:cs="Times New Roman"/>
          <w:color w:val="22272F"/>
          <w:szCs w:val="28"/>
          <w:lang w:eastAsia="ru-RU"/>
        </w:rPr>
        <w:t xml:space="preserve"> Результатом предоставления государственной (муниципальной) услуги является:</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2.</w:t>
      </w:r>
      <w:r w:rsidR="00A64008" w:rsidRPr="000D68AB">
        <w:rPr>
          <w:rFonts w:eastAsia="Times New Roman" w:cs="Times New Roman"/>
          <w:color w:val="22272F"/>
          <w:szCs w:val="28"/>
          <w:lang w:eastAsia="ru-RU"/>
        </w:rPr>
        <w:t>3</w:t>
      </w:r>
      <w:r w:rsidRPr="000D68AB">
        <w:rPr>
          <w:rFonts w:eastAsia="Times New Roman" w:cs="Times New Roman"/>
          <w:color w:val="22272F"/>
          <w:szCs w:val="28"/>
          <w:lang w:eastAsia="ru-RU"/>
        </w:rPr>
        <w:t>.1.</w:t>
      </w:r>
      <w:r w:rsidR="00A64008" w:rsidRPr="000D68AB">
        <w:rPr>
          <w:rFonts w:eastAsia="Times New Roman" w:cs="Times New Roman"/>
          <w:color w:val="22272F"/>
          <w:szCs w:val="28"/>
          <w:lang w:eastAsia="ru-RU"/>
        </w:rPr>
        <w:t>1.</w:t>
      </w:r>
      <w:r w:rsidRPr="000D68AB">
        <w:rPr>
          <w:rFonts w:eastAsia="Times New Roman" w:cs="Times New Roman"/>
          <w:color w:val="22272F"/>
          <w:szCs w:val="28"/>
          <w:lang w:eastAsia="ru-RU"/>
        </w:rPr>
        <w:t xml:space="preserve">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w:t>
      </w:r>
      <w:r w:rsidR="00A64008" w:rsidRPr="000D68AB">
        <w:rPr>
          <w:rFonts w:eastAsia="Times New Roman" w:cs="Times New Roman"/>
          <w:color w:val="22272F"/>
          <w:szCs w:val="28"/>
          <w:lang w:eastAsia="ru-RU"/>
        </w:rPr>
        <w:t xml:space="preserve"> органа</w:t>
      </w:r>
      <w:r w:rsidRPr="000D68AB">
        <w:rPr>
          <w:rFonts w:eastAsia="Times New Roman" w:cs="Times New Roman"/>
          <w:color w:val="22272F"/>
          <w:szCs w:val="28"/>
          <w:lang w:eastAsia="ru-RU"/>
        </w:rPr>
        <w:t>;</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2.</w:t>
      </w:r>
      <w:r w:rsidR="00A64008" w:rsidRPr="000D68AB">
        <w:rPr>
          <w:rFonts w:eastAsia="Times New Roman" w:cs="Times New Roman"/>
          <w:color w:val="22272F"/>
          <w:szCs w:val="28"/>
          <w:lang w:eastAsia="ru-RU"/>
        </w:rPr>
        <w:t>3.1.2.</w:t>
      </w:r>
      <w:r w:rsidRPr="000D68AB">
        <w:rPr>
          <w:rFonts w:eastAsia="Times New Roman" w:cs="Times New Roman"/>
          <w:color w:val="22272F"/>
          <w:szCs w:val="28"/>
          <w:lang w:eastAsia="ru-RU"/>
        </w:rPr>
        <w:t xml:space="preserve"> Решение об отказе в заключении соглашения о </w:t>
      </w:r>
      <w:r w:rsidRPr="000D68AB">
        <w:rPr>
          <w:rFonts w:eastAsia="Times New Roman" w:cs="Times New Roman"/>
          <w:color w:val="auto"/>
          <w:szCs w:val="28"/>
          <w:lang w:eastAsia="ru-RU"/>
        </w:rPr>
        <w:t>перераспределении земельных участков</w:t>
      </w:r>
      <w:r w:rsidRPr="000D68AB">
        <w:rPr>
          <w:rFonts w:eastAsia="Times New Roman" w:cs="Times New Roman"/>
          <w:color w:val="22272F"/>
          <w:szCs w:val="28"/>
          <w:lang w:eastAsia="ru-RU"/>
        </w:rPr>
        <w:t>;</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2.</w:t>
      </w:r>
      <w:r w:rsidR="00A64008" w:rsidRPr="000D68AB">
        <w:rPr>
          <w:rFonts w:eastAsia="Times New Roman" w:cs="Times New Roman"/>
          <w:color w:val="22272F"/>
          <w:szCs w:val="28"/>
          <w:lang w:eastAsia="ru-RU"/>
        </w:rPr>
        <w:t>3.1.</w:t>
      </w:r>
      <w:r w:rsidRPr="000D68AB">
        <w:rPr>
          <w:rFonts w:eastAsia="Times New Roman" w:cs="Times New Roman"/>
          <w:color w:val="22272F"/>
          <w:szCs w:val="28"/>
          <w:lang w:eastAsia="ru-RU"/>
        </w:rPr>
        <w:t>3. Промежуточными результатами предоставления муниципальной услуги являются:</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 согласие на заключение соглашения о перераспределении земельных участков в соответствии с утвержденным проектом межевания территории;</w:t>
      </w:r>
    </w:p>
    <w:p w:rsidR="00573CE8" w:rsidRPr="000D68AB" w:rsidRDefault="00573CE8" w:rsidP="000D68AB">
      <w:pPr>
        <w:ind w:firstLine="720"/>
        <w:jc w:val="both"/>
        <w:rPr>
          <w:rFonts w:eastAsia="Times New Roman" w:cs="Times New Roman"/>
          <w:color w:val="22272F"/>
          <w:szCs w:val="28"/>
          <w:lang w:eastAsia="ru-RU"/>
        </w:rPr>
      </w:pPr>
      <w:r w:rsidRPr="000D68AB">
        <w:rPr>
          <w:rFonts w:eastAsia="Times New Roman" w:cs="Times New Roman"/>
          <w:color w:val="22272F"/>
          <w:szCs w:val="28"/>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w:t>
      </w:r>
      <w:r w:rsidRPr="000D68AB">
        <w:rPr>
          <w:rFonts w:eastAsia="Times New Roman" w:cs="Times New Roman"/>
          <w:color w:val="auto"/>
          <w:szCs w:val="28"/>
          <w:lang w:eastAsia="ru-RU"/>
        </w:rPr>
        <w:t>перераспределение земельных участков</w:t>
      </w:r>
      <w:r w:rsidRPr="000D68AB">
        <w:rPr>
          <w:rFonts w:eastAsia="Times New Roman" w:cs="Times New Roman"/>
          <w:color w:val="22272F"/>
          <w:szCs w:val="28"/>
          <w:lang w:eastAsia="ru-RU"/>
        </w:rPr>
        <w:t>.</w:t>
      </w:r>
    </w:p>
    <w:p w:rsidR="00573CE8" w:rsidRPr="00261285" w:rsidRDefault="00573CE8">
      <w:pPr>
        <w:ind w:firstLine="709"/>
        <w:jc w:val="both"/>
        <w:rPr>
          <w:color w:val="C0504D" w:themeColor="accent2"/>
          <w:shd w:val="clear" w:color="auto" w:fill="FFFFFF"/>
        </w:rPr>
      </w:pPr>
    </w:p>
    <w:p w:rsidR="00EC6C62" w:rsidRPr="00282380" w:rsidRDefault="00EC6C62">
      <w:pPr>
        <w:ind w:firstLine="709"/>
        <w:jc w:val="both"/>
        <w:rPr>
          <w:color w:val="auto"/>
        </w:rPr>
      </w:pP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w:t>
      </w:r>
      <w:r w:rsidRPr="001F7BDE">
        <w:rPr>
          <w:rFonts w:ascii="Times New Roman" w:hAnsi="Times New Roman" w:cs="Times New Roman"/>
          <w:b/>
          <w:bCs/>
          <w:color w:val="FF0000"/>
          <w:sz w:val="28"/>
          <w:szCs w:val="28"/>
        </w:rPr>
        <w:t xml:space="preserve"> </w:t>
      </w:r>
      <w:r w:rsidRPr="00282380">
        <w:rPr>
          <w:rFonts w:ascii="Times New Roman" w:hAnsi="Times New Roman" w:cs="Times New Roman"/>
          <w:b/>
          <w:bCs/>
          <w:color w:val="auto"/>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C6C62" w:rsidRPr="00282380" w:rsidRDefault="00EC6C62">
      <w:pPr>
        <w:ind w:firstLine="709"/>
        <w:jc w:val="both"/>
        <w:rPr>
          <w:rFonts w:cs="Times New Roman"/>
          <w:color w:val="auto"/>
          <w:szCs w:val="28"/>
        </w:rPr>
      </w:pPr>
    </w:p>
    <w:p w:rsidR="008E6D6C" w:rsidRPr="00C1214F" w:rsidRDefault="008E6D6C" w:rsidP="00720F27">
      <w:pPr>
        <w:ind w:firstLine="720"/>
        <w:jc w:val="both"/>
        <w:rPr>
          <w:rFonts w:eastAsia="Times New Roman" w:cs="Times New Roman"/>
          <w:color w:val="auto"/>
          <w:szCs w:val="28"/>
          <w:lang w:eastAsia="ru-RU"/>
        </w:rPr>
      </w:pPr>
      <w:r w:rsidRPr="00C1214F">
        <w:rPr>
          <w:rFonts w:eastAsia="Times New Roman" w:cs="Times New Roman"/>
          <w:color w:val="auto"/>
          <w:szCs w:val="28"/>
          <w:lang w:eastAsia="ru-RU"/>
        </w:rPr>
        <w:t>2.4.</w:t>
      </w:r>
      <w:r w:rsidR="00720F27" w:rsidRPr="00C1214F">
        <w:rPr>
          <w:rFonts w:eastAsia="Times New Roman" w:cs="Times New Roman"/>
          <w:color w:val="auto"/>
          <w:szCs w:val="28"/>
          <w:lang w:eastAsia="ru-RU"/>
        </w:rPr>
        <w:t>1</w:t>
      </w:r>
      <w:r w:rsidRPr="00C1214F">
        <w:rPr>
          <w:rFonts w:eastAsia="Times New Roman" w:cs="Times New Roman"/>
          <w:color w:val="auto"/>
          <w:szCs w:val="28"/>
          <w:lang w:eastAsia="ru-RU"/>
        </w:rPr>
        <w:t xml:space="preserve"> Срок рассмотрения заявления о перераспределении земельных участков составляет не более чем 30 дней со дня обращения заявителя.</w:t>
      </w:r>
    </w:p>
    <w:p w:rsidR="008E6D6C" w:rsidRPr="00C1214F" w:rsidRDefault="008E6D6C" w:rsidP="00720F27">
      <w:pPr>
        <w:ind w:firstLine="720"/>
        <w:jc w:val="both"/>
        <w:rPr>
          <w:rFonts w:eastAsia="Times New Roman" w:cs="Times New Roman"/>
          <w:color w:val="auto"/>
          <w:szCs w:val="28"/>
          <w:lang w:eastAsia="ru-RU"/>
        </w:rPr>
      </w:pPr>
      <w:r w:rsidRPr="00C1214F">
        <w:rPr>
          <w:rFonts w:eastAsia="Times New Roman" w:cs="Times New Roman"/>
          <w:color w:val="auto"/>
          <w:szCs w:val="28"/>
          <w:lang w:eastAsia="ru-RU"/>
        </w:rPr>
        <w:t>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anchor="/document/12124625/entry/35" w:history="1">
        <w:r w:rsidRPr="00C1214F">
          <w:rPr>
            <w:rFonts w:eastAsia="Times New Roman" w:cs="Times New Roman"/>
            <w:color w:val="auto"/>
            <w:szCs w:val="28"/>
            <w:lang w:eastAsia="ru-RU"/>
          </w:rPr>
          <w:t>статьей 3.5</w:t>
        </w:r>
      </w:hyperlink>
      <w:r w:rsidRPr="00C1214F">
        <w:rPr>
          <w:rFonts w:eastAsia="Times New Roman" w:cs="Times New Roman"/>
          <w:color w:val="auto"/>
          <w:szCs w:val="28"/>
          <w:lang w:eastAsia="ru-RU"/>
        </w:rPr>
        <w:t xml:space="preserve"> Федерального закона от 25 октября 2001 года N 137-ФЗ "О введении в действие Земельного кодекса Российской Федерации", срок может быть продлен, но не более чем до 45 дней со дня поступления заявления о перераспределении земельных </w:t>
      </w:r>
      <w:r w:rsidRPr="00C1214F">
        <w:rPr>
          <w:rFonts w:eastAsia="Times New Roman" w:cs="Times New Roman"/>
          <w:color w:val="auto"/>
          <w:szCs w:val="28"/>
          <w:lang w:eastAsia="ru-RU"/>
        </w:rPr>
        <w:lastRenderedPageBreak/>
        <w:t>участков. О продлении срока рассмотрения указанного заявления уполномоченный орган уведомляет заявителя.</w:t>
      </w:r>
    </w:p>
    <w:p w:rsidR="008E6D6C" w:rsidRPr="00C1214F" w:rsidRDefault="008E6D6C" w:rsidP="00720F27">
      <w:pPr>
        <w:ind w:firstLine="720"/>
        <w:jc w:val="both"/>
        <w:rPr>
          <w:rFonts w:eastAsia="Times New Roman" w:cs="Times New Roman"/>
          <w:color w:val="auto"/>
          <w:szCs w:val="28"/>
          <w:lang w:eastAsia="ru-RU"/>
        </w:rPr>
      </w:pPr>
      <w:r w:rsidRPr="00C1214F">
        <w:rPr>
          <w:rFonts w:eastAsia="Times New Roman" w:cs="Times New Roman"/>
          <w:color w:val="auto"/>
          <w:szCs w:val="28"/>
          <w:lang w:eastAsia="ru-RU"/>
        </w:rPr>
        <w:t>2.4.2.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8E6D6C" w:rsidRPr="00C1214F" w:rsidRDefault="008E6D6C" w:rsidP="00C1214F">
      <w:pPr>
        <w:ind w:firstLine="720"/>
        <w:jc w:val="both"/>
        <w:rPr>
          <w:rFonts w:eastAsia="Times New Roman" w:cs="Times New Roman"/>
          <w:color w:val="auto"/>
          <w:szCs w:val="28"/>
          <w:lang w:eastAsia="ru-RU"/>
        </w:rPr>
      </w:pPr>
      <w:r w:rsidRPr="00C1214F">
        <w:rPr>
          <w:rFonts w:eastAsia="Times New Roman" w:cs="Times New Roman"/>
          <w:color w:val="auto"/>
          <w:szCs w:val="28"/>
          <w:lang w:eastAsia="ru-RU"/>
        </w:rPr>
        <w:t>2.4.3. Если последний день срока приходится на нерабочий день, днем окончания срока считается ближайший</w:t>
      </w:r>
      <w:r w:rsidR="00C1214F">
        <w:rPr>
          <w:rFonts w:eastAsia="Times New Roman" w:cs="Times New Roman"/>
          <w:color w:val="auto"/>
          <w:szCs w:val="28"/>
          <w:lang w:eastAsia="ru-RU"/>
        </w:rPr>
        <w:t xml:space="preserve"> следующий за ним рабочий день.</w:t>
      </w:r>
    </w:p>
    <w:p w:rsidR="00EC6C62" w:rsidRPr="00C1214F" w:rsidRDefault="00583E42">
      <w:pPr>
        <w:ind w:firstLine="709"/>
        <w:jc w:val="both"/>
        <w:rPr>
          <w:color w:val="auto"/>
        </w:rPr>
      </w:pPr>
      <w:r w:rsidRPr="00C1214F">
        <w:rPr>
          <w:rFonts w:cs="Times New Roman"/>
          <w:color w:val="auto"/>
          <w:szCs w:val="28"/>
        </w:rPr>
        <w:t>2.4.</w:t>
      </w:r>
      <w:r w:rsidR="00C1214F" w:rsidRPr="00C1214F">
        <w:rPr>
          <w:rFonts w:cs="Times New Roman"/>
          <w:color w:val="auto"/>
          <w:szCs w:val="28"/>
        </w:rPr>
        <w:t>4</w:t>
      </w:r>
      <w:r w:rsidRPr="00C1214F">
        <w:rPr>
          <w:rFonts w:cs="Times New Roman"/>
          <w:color w:val="auto"/>
          <w:szCs w:val="28"/>
        </w:rPr>
        <w:t>.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EC6C62" w:rsidRPr="00282380" w:rsidRDefault="00583E42">
      <w:pPr>
        <w:ind w:firstLine="709"/>
        <w:jc w:val="both"/>
        <w:rPr>
          <w:color w:val="auto"/>
        </w:rPr>
      </w:pPr>
      <w:r w:rsidRPr="00C1214F">
        <w:rPr>
          <w:rFonts w:cs="Times New Roman"/>
          <w:color w:val="auto"/>
          <w:szCs w:val="28"/>
        </w:rPr>
        <w:t>2.4.</w:t>
      </w:r>
      <w:r w:rsidR="00C1214F" w:rsidRPr="00C1214F">
        <w:rPr>
          <w:rFonts w:cs="Times New Roman"/>
          <w:color w:val="auto"/>
          <w:szCs w:val="28"/>
        </w:rPr>
        <w:t>5</w:t>
      </w:r>
      <w:r w:rsidRPr="00C1214F">
        <w:rPr>
          <w:rFonts w:cs="Times New Roman"/>
          <w:color w:val="auto"/>
          <w:szCs w:val="28"/>
        </w:rPr>
        <w:t xml:space="preserve">. Срок выдачи </w:t>
      </w:r>
      <w:r w:rsidRPr="00282380">
        <w:rPr>
          <w:rFonts w:cs="Times New Roman"/>
          <w:color w:val="auto"/>
          <w:szCs w:val="28"/>
        </w:rPr>
        <w:t xml:space="preserve">(направления) документа, являющегося результатом предоставления муниципальной услуги, составляет </w:t>
      </w:r>
      <w:r w:rsidRPr="00282380">
        <w:rPr>
          <w:rFonts w:cs="Times New Roman"/>
          <w:color w:val="auto"/>
          <w:szCs w:val="28"/>
          <w:shd w:val="clear" w:color="auto" w:fill="FFFFFF"/>
        </w:rPr>
        <w:t xml:space="preserve">3  дня со дня принятия соответствующего решения, и не </w:t>
      </w:r>
      <w:r w:rsidRPr="00282380">
        <w:rPr>
          <w:rFonts w:eastAsia="Calibri" w:cs="Times New Roman"/>
          <w:color w:val="auto"/>
          <w:szCs w:val="28"/>
          <w:shd w:val="clear" w:color="auto" w:fill="FFFFFF"/>
          <w:lang w:eastAsia="en-US"/>
        </w:rPr>
        <w:t>включается в общий срок предоставления муниципальной услуги.</w:t>
      </w:r>
    </w:p>
    <w:p w:rsidR="00EC6C62" w:rsidRPr="001F7BDE" w:rsidRDefault="00EC6C62">
      <w:pPr>
        <w:ind w:firstLine="709"/>
        <w:jc w:val="center"/>
        <w:rPr>
          <w:rFonts w:eastAsia="Calibri" w:cs="Times New Roman"/>
          <w:color w:val="FF0000"/>
          <w:szCs w:val="28"/>
          <w:lang w:eastAsia="en-US"/>
        </w:rPr>
      </w:pPr>
    </w:p>
    <w:p w:rsidR="00EC6C62" w:rsidRPr="00AB1ADE" w:rsidRDefault="00583E42">
      <w:pPr>
        <w:pStyle w:val="ConsPlusNormal"/>
        <w:ind w:firstLine="0"/>
        <w:jc w:val="center"/>
        <w:rPr>
          <w:b/>
          <w:bCs/>
          <w:color w:val="auto"/>
        </w:rPr>
      </w:pPr>
      <w:r w:rsidRPr="00AB1ADE">
        <w:rPr>
          <w:rFonts w:ascii="Times New Roman" w:hAnsi="Times New Roman" w:cs="Times New Roman"/>
          <w:b/>
          <w:bCs/>
          <w:color w:val="auto"/>
          <w:sz w:val="28"/>
          <w:szCs w:val="28"/>
        </w:rPr>
        <w:t>2.5. Перечень нормативных правовых актов, регулирующих</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отношения, возникающие в связи с предоставлением</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муниципальной услуги, с указанием их реквизитов</w:t>
      </w:r>
    </w:p>
    <w:p w:rsidR="00EC6C62" w:rsidRPr="00282380" w:rsidRDefault="00EC6C62">
      <w:pPr>
        <w:ind w:firstLine="709"/>
        <w:jc w:val="both"/>
        <w:rPr>
          <w:rFonts w:cs="Times New Roman"/>
          <w:color w:val="auto"/>
          <w:szCs w:val="28"/>
        </w:rPr>
      </w:pPr>
    </w:p>
    <w:p w:rsidR="00EC6C62" w:rsidRPr="00282380" w:rsidRDefault="00583E42">
      <w:pPr>
        <w:ind w:firstLine="567"/>
        <w:jc w:val="both"/>
        <w:rPr>
          <w:color w:val="auto"/>
        </w:rPr>
      </w:pPr>
      <w:r w:rsidRPr="00282380">
        <w:rPr>
          <w:rFonts w:cs="Times New Roman"/>
          <w:color w:val="auto"/>
          <w:szCs w:val="28"/>
        </w:rPr>
        <w:t>Предоставление муниципальной услуги осуществляется в соответствии с:</w:t>
      </w:r>
    </w:p>
    <w:p w:rsidR="00EC6C62" w:rsidRPr="00282380" w:rsidRDefault="00583E42">
      <w:pPr>
        <w:widowControl w:val="0"/>
        <w:ind w:firstLine="709"/>
        <w:jc w:val="both"/>
        <w:rPr>
          <w:color w:val="auto"/>
        </w:rPr>
      </w:pPr>
      <w:r w:rsidRPr="00282380">
        <w:rPr>
          <w:rFonts w:cs="Times New Roman"/>
          <w:color w:val="auto"/>
          <w:szCs w:val="28"/>
        </w:rPr>
        <w:t>Гражданским кодексом Российской Федерации (часть 1 от 30.11.1994   № 51-ФЗ);</w:t>
      </w:r>
    </w:p>
    <w:p w:rsidR="00EC6C62" w:rsidRPr="00282380" w:rsidRDefault="00583E42">
      <w:pPr>
        <w:ind w:firstLine="709"/>
        <w:jc w:val="both"/>
        <w:rPr>
          <w:color w:val="auto"/>
        </w:rPr>
      </w:pPr>
      <w:r w:rsidRPr="00282380">
        <w:rPr>
          <w:color w:val="auto"/>
        </w:rPr>
        <w:t>Земельный кодекс Российской Федерации от 25.10.2001 № 136-ФЗ;</w:t>
      </w:r>
    </w:p>
    <w:p w:rsidR="00EC6C62" w:rsidRPr="00282380" w:rsidRDefault="00583E42">
      <w:pPr>
        <w:ind w:firstLine="709"/>
        <w:jc w:val="both"/>
        <w:rPr>
          <w:color w:val="auto"/>
        </w:rPr>
      </w:pPr>
      <w:r w:rsidRPr="00282380">
        <w:rPr>
          <w:color w:val="auto"/>
        </w:rPr>
        <w:t>Федеральным законом от 06.10.2003 № 131-ФЗ «Об общих принципах организации местного самоуправления в Российской Федерации»;</w:t>
      </w:r>
    </w:p>
    <w:p w:rsidR="00EC6C62" w:rsidRPr="00282380" w:rsidRDefault="00583E42">
      <w:pPr>
        <w:ind w:firstLine="709"/>
        <w:jc w:val="both"/>
        <w:rPr>
          <w:color w:val="auto"/>
        </w:rPr>
      </w:pPr>
      <w:r w:rsidRPr="00282380">
        <w:rPr>
          <w:color w:val="auto"/>
        </w:rPr>
        <w:t>Федеральный закон от 25.10.2001 № 137-ФЗ «О введении в действие Земельного кодекса Российской Федерации»;</w:t>
      </w:r>
    </w:p>
    <w:p w:rsidR="00EC6C62" w:rsidRPr="00282380" w:rsidRDefault="00583E42">
      <w:pPr>
        <w:ind w:firstLine="709"/>
        <w:jc w:val="both"/>
        <w:rPr>
          <w:color w:val="auto"/>
        </w:rPr>
      </w:pPr>
      <w:r w:rsidRPr="00282380">
        <w:rPr>
          <w:color w:val="auto"/>
        </w:rPr>
        <w:t>Федеральным законом от 27.07.2010 № 210-ФЗ «Об организации предоставления государственных и муниципальных услуг»;</w:t>
      </w:r>
    </w:p>
    <w:p w:rsidR="00EC6C62" w:rsidRPr="00282380" w:rsidRDefault="00583E42">
      <w:pPr>
        <w:ind w:firstLine="709"/>
        <w:jc w:val="both"/>
        <w:rPr>
          <w:color w:val="auto"/>
        </w:rPr>
      </w:pPr>
      <w:r w:rsidRPr="00282380">
        <w:rPr>
          <w:rFonts w:eastAsia="TimesNewRomanPSMT" w:cs="Times New Roman"/>
          <w:color w:val="auto"/>
        </w:rPr>
        <w:t>Федеральным законом от 06.04.2011 № 63-ФЗ «Об электронной подписи»;</w:t>
      </w:r>
    </w:p>
    <w:p w:rsidR="00EC6C62" w:rsidRPr="00282380" w:rsidRDefault="00583E42">
      <w:pPr>
        <w:ind w:firstLine="709"/>
        <w:jc w:val="both"/>
        <w:rPr>
          <w:color w:val="auto"/>
        </w:rPr>
      </w:pPr>
      <w:r w:rsidRPr="00282380">
        <w:rPr>
          <w:rFonts w:eastAsia="TimesNewRomanPSMT" w:cs="Times New Roman"/>
          <w:color w:val="auto"/>
          <w:szCs w:val="28"/>
        </w:rPr>
        <w:t>Федеральным законом от 13.07.2015 № 218-ФЗ «О государственной регистрации недвижимости»;</w:t>
      </w:r>
    </w:p>
    <w:p w:rsidR="00EC6C62" w:rsidRPr="00282380" w:rsidRDefault="00583E42">
      <w:pPr>
        <w:pStyle w:val="a1"/>
        <w:spacing w:after="0"/>
        <w:ind w:firstLine="709"/>
        <w:jc w:val="both"/>
        <w:rPr>
          <w:color w:val="auto"/>
        </w:rPr>
      </w:pPr>
      <w:r w:rsidRPr="00282380">
        <w:rPr>
          <w:color w:val="auto"/>
          <w:szCs w:val="28"/>
        </w:rPr>
        <w:t>Постановлением Правительства Российской Федерации от 08.09.2010 № 697 «О единой системе межведомственного электронного взаимодействия»;</w:t>
      </w:r>
    </w:p>
    <w:p w:rsidR="00EC6C62" w:rsidRPr="00282380" w:rsidRDefault="00583E42">
      <w:pPr>
        <w:ind w:firstLine="709"/>
        <w:jc w:val="both"/>
        <w:rPr>
          <w:color w:val="auto"/>
        </w:rPr>
      </w:pPr>
      <w:r w:rsidRPr="00282380">
        <w:rPr>
          <w:color w:val="auto"/>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6C62" w:rsidRPr="00282380" w:rsidRDefault="00583E42">
      <w:pPr>
        <w:ind w:firstLine="709"/>
        <w:jc w:val="both"/>
        <w:rPr>
          <w:color w:val="auto"/>
        </w:rPr>
      </w:pPr>
      <w:r w:rsidRPr="00282380">
        <w:rPr>
          <w:color w:val="auto"/>
        </w:rPr>
        <w:lastRenderedPageBreak/>
        <w:t>Законом Тамбовской области от 04.07.2012 № 166-З «Об организации предоставления государственных и муниципальных услуг в Тамбовской области»;</w:t>
      </w:r>
    </w:p>
    <w:p w:rsidR="00EC6C62" w:rsidRPr="00002240" w:rsidRDefault="00583E42">
      <w:pPr>
        <w:ind w:firstLine="709"/>
        <w:jc w:val="both"/>
        <w:rPr>
          <w:color w:val="auto"/>
        </w:rPr>
      </w:pPr>
      <w:r w:rsidRPr="00002240">
        <w:rPr>
          <w:rFonts w:cs="Times New Roman"/>
          <w:color w:val="auto"/>
          <w:szCs w:val="28"/>
        </w:rPr>
        <w:t xml:space="preserve">Уставом </w:t>
      </w:r>
      <w:r w:rsidR="00002240" w:rsidRPr="00002240">
        <w:rPr>
          <w:rFonts w:cs="Times New Roman"/>
          <w:color w:val="auto"/>
          <w:szCs w:val="28"/>
        </w:rPr>
        <w:t>Первомайского района Тамбовской области, принятого решением районного Совета народных</w:t>
      </w:r>
      <w:r w:rsidR="00AB1ADE">
        <w:rPr>
          <w:rFonts w:cs="Times New Roman"/>
          <w:color w:val="auto"/>
          <w:szCs w:val="28"/>
        </w:rPr>
        <w:t xml:space="preserve"> депутатов от 21.01.2014 № 53 (</w:t>
      </w:r>
      <w:r w:rsidR="00002240" w:rsidRPr="00002240">
        <w:rPr>
          <w:rFonts w:cs="Times New Roman"/>
          <w:color w:val="auto"/>
          <w:szCs w:val="28"/>
        </w:rPr>
        <w:t>в редакции от 21.10.2021 № 450)</w:t>
      </w:r>
      <w:r w:rsidRPr="00002240">
        <w:rPr>
          <w:rFonts w:eastAsia="Arial" w:cs="Times New Roman"/>
          <w:color w:val="auto"/>
          <w:szCs w:val="28"/>
        </w:rPr>
        <w:t>.</w:t>
      </w:r>
    </w:p>
    <w:p w:rsidR="001B262D" w:rsidRPr="00472BA9" w:rsidRDefault="001B262D" w:rsidP="001B262D">
      <w:pPr>
        <w:ind w:firstLine="709"/>
        <w:jc w:val="both"/>
        <w:rPr>
          <w:rFonts w:eastAsia="Arial"/>
          <w:szCs w:val="28"/>
        </w:rPr>
      </w:pPr>
      <w:r w:rsidRPr="00472BA9">
        <w:rPr>
          <w:rFonts w:eastAsia="Arial"/>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Решением Козьмодемьяновского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Решением Новоархангельского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Решением Новокленского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 ( в редакции от 27.11.2019 № 80);</w:t>
      </w:r>
    </w:p>
    <w:p w:rsidR="001B262D" w:rsidRPr="00472BA9" w:rsidRDefault="001B262D" w:rsidP="001B262D">
      <w:pPr>
        <w:ind w:firstLine="709"/>
        <w:jc w:val="both"/>
        <w:rPr>
          <w:rFonts w:eastAsia="Arial"/>
          <w:szCs w:val="28"/>
        </w:rPr>
      </w:pPr>
      <w:r w:rsidRPr="00472BA9">
        <w:rPr>
          <w:rFonts w:eastAsia="Arial"/>
          <w:szCs w:val="28"/>
        </w:rPr>
        <w:t>Решением Новосеславинского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«Новоселавинский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w:t>
      </w:r>
      <w:r>
        <w:rPr>
          <w:rFonts w:eastAsia="Arial"/>
          <w:szCs w:val="28"/>
        </w:rPr>
        <w:t xml:space="preserve">  28.10.2020</w:t>
      </w:r>
      <w:r w:rsidRPr="00472BA9">
        <w:rPr>
          <w:rFonts w:eastAsia="Arial"/>
          <w:szCs w:val="28"/>
        </w:rPr>
        <w:t xml:space="preserve"> №</w:t>
      </w:r>
      <w:r>
        <w:rPr>
          <w:rFonts w:eastAsia="Arial"/>
          <w:szCs w:val="28"/>
        </w:rPr>
        <w:t xml:space="preserve"> 138</w:t>
      </w:r>
      <w:r w:rsidRPr="00472BA9">
        <w:rPr>
          <w:rFonts w:eastAsia="Arial"/>
          <w:szCs w:val="28"/>
        </w:rPr>
        <w:t>);</w:t>
      </w:r>
    </w:p>
    <w:p w:rsidR="001B262D" w:rsidRPr="00472BA9" w:rsidRDefault="001B262D" w:rsidP="001B262D">
      <w:pPr>
        <w:ind w:firstLine="709"/>
        <w:jc w:val="both"/>
        <w:rPr>
          <w:rFonts w:eastAsia="Arial"/>
          <w:szCs w:val="28"/>
        </w:rPr>
      </w:pPr>
      <w:r w:rsidRPr="00472BA9">
        <w:rPr>
          <w:rFonts w:eastAsia="Arial"/>
          <w:szCs w:val="28"/>
        </w:rPr>
        <w:t>Решением Старокленского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 (в редакции от 16.12.2019 № 64);</w:t>
      </w:r>
    </w:p>
    <w:p w:rsidR="001B262D" w:rsidRPr="00472BA9" w:rsidRDefault="001B262D" w:rsidP="001B262D">
      <w:pPr>
        <w:ind w:firstLine="709"/>
        <w:jc w:val="both"/>
        <w:rPr>
          <w:rFonts w:eastAsia="Arial"/>
          <w:szCs w:val="28"/>
        </w:rPr>
      </w:pPr>
      <w:r w:rsidRPr="00472BA9">
        <w:rPr>
          <w:rFonts w:eastAsia="Arial"/>
          <w:szCs w:val="28"/>
        </w:rPr>
        <w:t xml:space="preserve">Решением Старосеславинского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w:t>
      </w:r>
      <w:r w:rsidRPr="00472BA9">
        <w:rPr>
          <w:rFonts w:eastAsia="Arial"/>
          <w:szCs w:val="28"/>
        </w:rPr>
        <w:lastRenderedPageBreak/>
        <w:t>образования «Старосеславинский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Решением Хоботовского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 ( в редакции от 16.12.2019 № 135);</w:t>
      </w:r>
    </w:p>
    <w:p w:rsidR="001B262D" w:rsidRPr="00472BA9" w:rsidRDefault="001B262D" w:rsidP="001B262D">
      <w:pPr>
        <w:ind w:firstLine="709"/>
        <w:jc w:val="both"/>
        <w:rPr>
          <w:rFonts w:eastAsia="Arial"/>
          <w:szCs w:val="28"/>
        </w:rPr>
      </w:pPr>
      <w:r w:rsidRPr="00472BA9">
        <w:rPr>
          <w:rFonts w:eastAsia="Arial"/>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1B262D" w:rsidRPr="00472BA9" w:rsidRDefault="001B262D" w:rsidP="001B262D">
      <w:pPr>
        <w:ind w:firstLine="709"/>
        <w:jc w:val="both"/>
        <w:rPr>
          <w:rFonts w:eastAsia="Arial"/>
          <w:szCs w:val="28"/>
        </w:rPr>
      </w:pPr>
      <w:r w:rsidRPr="00472BA9">
        <w:rPr>
          <w:rFonts w:eastAsia="Arial"/>
          <w:szCs w:val="28"/>
        </w:rPr>
        <w:t xml:space="preserve">Решением Иловай-Дмитриевского сельского Совета народных депутатов Первомайского района Тамбовской области от </w:t>
      </w:r>
      <w:r>
        <w:rPr>
          <w:rFonts w:eastAsia="Arial"/>
          <w:szCs w:val="28"/>
        </w:rPr>
        <w:t>23.12.2019</w:t>
      </w:r>
      <w:r w:rsidRPr="00472BA9">
        <w:rPr>
          <w:rFonts w:eastAsia="Arial"/>
          <w:szCs w:val="28"/>
        </w:rPr>
        <w:t xml:space="preserve"> № </w:t>
      </w:r>
      <w:r>
        <w:rPr>
          <w:rFonts w:eastAsia="Arial"/>
          <w:szCs w:val="28"/>
        </w:rPr>
        <w:t>71</w:t>
      </w:r>
      <w:r w:rsidRPr="00472BA9">
        <w:rPr>
          <w:rFonts w:eastAsia="Arial"/>
          <w:szCs w:val="28"/>
        </w:rPr>
        <w:t xml:space="preserve"> «Об утверждении Генерального плана муниципального образования-              Иловай-Дмитриевский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Решением Козьмодемьяновского сельского Совета народных депутатов Первомайского района Тамбовской области от 07.02.2019 № 45 «Об утверждении Генерального плана муниципального образования-              Козьмодемьяновский сельсовет Первомайского района Тамбовской области»;</w:t>
      </w:r>
    </w:p>
    <w:p w:rsidR="001B262D" w:rsidRPr="00472BA9" w:rsidRDefault="001B262D" w:rsidP="001B262D">
      <w:pPr>
        <w:ind w:firstLine="709"/>
        <w:jc w:val="both"/>
        <w:rPr>
          <w:rFonts w:eastAsia="Arial"/>
          <w:szCs w:val="28"/>
        </w:rPr>
      </w:pPr>
      <w:r w:rsidRPr="00472BA9">
        <w:rPr>
          <w:rFonts w:eastAsia="Arial"/>
          <w:szCs w:val="28"/>
        </w:rPr>
        <w:t>Решением Новоархангельского сельского Совета народных депутатов Первомайского района Тамбовской области от 17.12.2012 № 246 «Об утверждении Генерального плана муниципального образования-              Новоархангельский сельсовет Первомайского района Тамбовской области» (в редакции от 27.12.2016 № 177);</w:t>
      </w:r>
    </w:p>
    <w:p w:rsidR="001B262D" w:rsidRPr="00472BA9" w:rsidRDefault="001B262D" w:rsidP="001B262D">
      <w:pPr>
        <w:ind w:firstLine="709"/>
        <w:jc w:val="both"/>
        <w:rPr>
          <w:rFonts w:eastAsia="Arial"/>
          <w:szCs w:val="28"/>
        </w:rPr>
      </w:pPr>
      <w:r w:rsidRPr="00472BA9">
        <w:rPr>
          <w:rFonts w:eastAsia="Arial"/>
          <w:szCs w:val="28"/>
        </w:rPr>
        <w:t>Решением Новокленского сельского Совета народных депутатов Первомайского района Тамбовской области от 30.11.2012 № 223 «Об утверждении Генерального плана муниципального образования-              Новокленский сельсовет Первомайского района Тамбовской области» (в редакции от 27.11.2019 № 79);</w:t>
      </w:r>
    </w:p>
    <w:p w:rsidR="001B262D" w:rsidRPr="00472BA9" w:rsidRDefault="001B262D" w:rsidP="001B262D">
      <w:pPr>
        <w:ind w:firstLine="709"/>
        <w:jc w:val="both"/>
        <w:rPr>
          <w:rFonts w:eastAsia="Arial"/>
          <w:color w:val="4F81BD"/>
          <w:szCs w:val="28"/>
        </w:rPr>
      </w:pPr>
      <w:r w:rsidRPr="00472BA9">
        <w:rPr>
          <w:rFonts w:eastAsia="Arial"/>
          <w:szCs w:val="28"/>
        </w:rPr>
        <w:t>Решением Новосеславинского сельского Совета народных депутатов Первомайского района Тамбовской области от 14.02.2019 № 45 «Об утверждении Генерального плана муниципального образования-              Новосеславинский сельсовет Первомайского района Тамбовской области» ;</w:t>
      </w:r>
    </w:p>
    <w:p w:rsidR="001B262D" w:rsidRPr="00472BA9" w:rsidRDefault="001B262D" w:rsidP="001B262D">
      <w:pPr>
        <w:ind w:firstLine="709"/>
        <w:jc w:val="both"/>
        <w:rPr>
          <w:rFonts w:eastAsia="Arial"/>
          <w:szCs w:val="28"/>
        </w:rPr>
      </w:pPr>
      <w:r w:rsidRPr="00472BA9">
        <w:rPr>
          <w:rFonts w:eastAsia="Arial"/>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образования-              Новоспасский сельсовет Первомайского района Тамбовской области» (в редакции от 09.12.2016 № 172);</w:t>
      </w:r>
    </w:p>
    <w:p w:rsidR="001B262D" w:rsidRPr="00472BA9" w:rsidRDefault="001B262D" w:rsidP="001B262D">
      <w:pPr>
        <w:ind w:firstLine="709"/>
        <w:jc w:val="both"/>
        <w:rPr>
          <w:rFonts w:eastAsia="Arial"/>
          <w:szCs w:val="28"/>
        </w:rPr>
      </w:pPr>
      <w:r w:rsidRPr="00472BA9">
        <w:rPr>
          <w:rFonts w:eastAsia="Arial"/>
          <w:szCs w:val="28"/>
        </w:rPr>
        <w:t xml:space="preserve">Решением Старокленского сельского Совета народных депутатов Первомайского района Тамбовской области от 01.02.2013 № 234 «Об утверждении Генерального плана муниципального образования-              </w:t>
      </w:r>
      <w:r w:rsidRPr="00472BA9">
        <w:rPr>
          <w:rFonts w:eastAsia="Arial"/>
          <w:szCs w:val="28"/>
        </w:rPr>
        <w:lastRenderedPageBreak/>
        <w:t>Старокленский сельсовет Первомайского района Тамбовской области» (в редакции от 16.12.2019 № 65);</w:t>
      </w:r>
    </w:p>
    <w:p w:rsidR="001B262D" w:rsidRPr="00472BA9" w:rsidRDefault="001B262D" w:rsidP="001B262D">
      <w:pPr>
        <w:ind w:firstLine="709"/>
        <w:jc w:val="both"/>
        <w:rPr>
          <w:rFonts w:eastAsia="Arial"/>
          <w:color w:val="4F81BD"/>
          <w:szCs w:val="28"/>
        </w:rPr>
      </w:pPr>
      <w:r w:rsidRPr="00472BA9">
        <w:rPr>
          <w:rFonts w:eastAsia="Arial"/>
          <w:szCs w:val="28"/>
        </w:rPr>
        <w:t>Решением Старосеславинского сельского Совета народных депутатов Первомайского района Тамбовской области от 09.11.2017 № 257 «Об утверждении Генерального плана муниципального образования-              Старосеславинский сельсовет Первомайского района Тамбовской области»;</w:t>
      </w:r>
    </w:p>
    <w:p w:rsidR="001B262D" w:rsidRPr="00472BA9" w:rsidRDefault="001B262D" w:rsidP="001B262D">
      <w:pPr>
        <w:ind w:firstLine="709"/>
        <w:jc w:val="both"/>
        <w:rPr>
          <w:rFonts w:eastAsia="Arial"/>
          <w:color w:val="4F81BD"/>
          <w:szCs w:val="28"/>
        </w:rPr>
      </w:pPr>
      <w:r w:rsidRPr="00472BA9">
        <w:rPr>
          <w:rFonts w:eastAsia="Arial"/>
          <w:szCs w:val="28"/>
        </w:rPr>
        <w:t xml:space="preserve">Решением Хоботовского сельского Совета народных депутатов Первомайского района Тамбовской области от 22.11.2012 № 306 «Об утверждении Генерального плана муниципального образования-              Хоботовский сельсовет Первомайского района Тамбовской области» (в редакции от </w:t>
      </w:r>
      <w:r>
        <w:rPr>
          <w:rFonts w:eastAsia="Arial"/>
          <w:szCs w:val="28"/>
        </w:rPr>
        <w:t>17.06.2020</w:t>
      </w:r>
      <w:r w:rsidRPr="00472BA9">
        <w:rPr>
          <w:rFonts w:eastAsia="Arial"/>
          <w:szCs w:val="28"/>
        </w:rPr>
        <w:t xml:space="preserve"> №</w:t>
      </w:r>
      <w:r>
        <w:rPr>
          <w:rFonts w:eastAsia="Arial"/>
          <w:szCs w:val="28"/>
        </w:rPr>
        <w:t xml:space="preserve"> 160);</w:t>
      </w:r>
    </w:p>
    <w:p w:rsidR="001B262D" w:rsidRPr="00472BA9" w:rsidRDefault="001B262D" w:rsidP="001B262D">
      <w:pPr>
        <w:ind w:firstLine="709"/>
        <w:jc w:val="both"/>
        <w:rPr>
          <w:rFonts w:eastAsia="Arial"/>
          <w:color w:val="4F81BD"/>
          <w:szCs w:val="28"/>
        </w:rPr>
      </w:pPr>
      <w:r w:rsidRPr="00472BA9">
        <w:rPr>
          <w:rFonts w:eastAsia="Arial"/>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образования-              Чернышевский сельсовет Первомайского района Тамбовской области» (в редакции от 18.11.2019 № 60);</w:t>
      </w:r>
    </w:p>
    <w:p w:rsidR="00EC6C62" w:rsidRDefault="001B262D" w:rsidP="001B262D">
      <w:pPr>
        <w:ind w:firstLine="709"/>
        <w:jc w:val="both"/>
        <w:rPr>
          <w:szCs w:val="28"/>
        </w:rPr>
      </w:pPr>
      <w:r w:rsidRPr="00472BA9">
        <w:rPr>
          <w:szCs w:val="28"/>
        </w:rPr>
        <w:t>настоящим Административным регламентом</w:t>
      </w:r>
      <w:r>
        <w:rPr>
          <w:szCs w:val="28"/>
        </w:rPr>
        <w:t>.</w:t>
      </w:r>
    </w:p>
    <w:p w:rsidR="001B262D" w:rsidRPr="00002240" w:rsidRDefault="001B262D" w:rsidP="001B262D">
      <w:pPr>
        <w:ind w:firstLine="709"/>
        <w:jc w:val="both"/>
        <w:rPr>
          <w:rFonts w:cs="Times New Roman"/>
          <w:color w:val="auto"/>
          <w:szCs w:val="28"/>
        </w:rPr>
      </w:pP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2.6. Исчерпывающий перечень документов,</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необходимых в соответствии с нормативными правовыми актами</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для предоставления муниципальной услуги,</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подлежащих представлению заявителем</w:t>
      </w:r>
    </w:p>
    <w:p w:rsidR="00EC6C62" w:rsidRPr="00002240" w:rsidRDefault="00EC6C62">
      <w:pPr>
        <w:ind w:firstLine="709"/>
        <w:jc w:val="both"/>
        <w:rPr>
          <w:rFonts w:cs="Times New Roman"/>
          <w:color w:val="auto"/>
          <w:szCs w:val="28"/>
        </w:rPr>
      </w:pPr>
    </w:p>
    <w:p w:rsidR="004745A8" w:rsidRPr="007C7B85" w:rsidRDefault="004745A8" w:rsidP="007C7B85">
      <w:pPr>
        <w:ind w:firstLine="720"/>
        <w:jc w:val="both"/>
        <w:rPr>
          <w:rFonts w:eastAsia="Times New Roman" w:cs="Times New Roman"/>
          <w:color w:val="auto"/>
          <w:szCs w:val="28"/>
          <w:lang w:eastAsia="ru-RU"/>
        </w:rPr>
      </w:pPr>
      <w:r w:rsidRPr="007C7B85">
        <w:rPr>
          <w:rFonts w:eastAsia="Times New Roman" w:cs="Times New Roman"/>
          <w:color w:val="auto"/>
          <w:szCs w:val="28"/>
          <w:lang w:eastAsia="ru-RU"/>
        </w:rPr>
        <w:t>2.</w:t>
      </w:r>
      <w:r w:rsidR="007C7B85" w:rsidRPr="007C7B85">
        <w:rPr>
          <w:rFonts w:eastAsia="Times New Roman" w:cs="Times New Roman"/>
          <w:color w:val="auto"/>
          <w:szCs w:val="28"/>
          <w:lang w:eastAsia="ru-RU"/>
        </w:rPr>
        <w:t>6.1.</w:t>
      </w:r>
      <w:r w:rsidRPr="007C7B85">
        <w:rPr>
          <w:rFonts w:eastAsia="Times New Roman" w:cs="Times New Roman"/>
          <w:color w:val="auto"/>
          <w:szCs w:val="28"/>
          <w:lang w:eastAsia="ru-RU"/>
        </w:rPr>
        <w:t xml:space="preserve"> Для получения муниципальной услуги заявитель представляет:</w:t>
      </w:r>
    </w:p>
    <w:p w:rsidR="004745A8" w:rsidRPr="007C7B85" w:rsidRDefault="004745A8" w:rsidP="007C7B85">
      <w:pPr>
        <w:ind w:firstLine="720"/>
        <w:jc w:val="both"/>
        <w:rPr>
          <w:rFonts w:eastAsia="Times New Roman" w:cs="Times New Roman"/>
          <w:color w:val="auto"/>
          <w:szCs w:val="28"/>
          <w:lang w:eastAsia="ru-RU"/>
        </w:rPr>
      </w:pPr>
      <w:r w:rsidRPr="00AB30DE">
        <w:rPr>
          <w:rFonts w:eastAsia="Times New Roman" w:cs="Times New Roman"/>
          <w:color w:val="auto"/>
          <w:szCs w:val="28"/>
          <w:lang w:eastAsia="ru-RU"/>
        </w:rPr>
        <w:t>2.</w:t>
      </w:r>
      <w:r w:rsidR="007C7B85" w:rsidRPr="00AB30DE">
        <w:rPr>
          <w:rFonts w:eastAsia="Times New Roman" w:cs="Times New Roman"/>
          <w:color w:val="auto"/>
          <w:szCs w:val="28"/>
          <w:lang w:eastAsia="ru-RU"/>
        </w:rPr>
        <w:t>6</w:t>
      </w:r>
      <w:r w:rsidRPr="00AB30DE">
        <w:rPr>
          <w:rFonts w:eastAsia="Times New Roman" w:cs="Times New Roman"/>
          <w:color w:val="auto"/>
          <w:szCs w:val="28"/>
          <w:lang w:eastAsia="ru-RU"/>
        </w:rPr>
        <w:t>.1.</w:t>
      </w:r>
      <w:r w:rsidR="007C7B85" w:rsidRPr="00AB30DE">
        <w:rPr>
          <w:rFonts w:eastAsia="Times New Roman" w:cs="Times New Roman"/>
          <w:color w:val="auto"/>
          <w:szCs w:val="28"/>
          <w:lang w:eastAsia="ru-RU"/>
        </w:rPr>
        <w:t>1.</w:t>
      </w:r>
      <w:r w:rsidRPr="007C7B85">
        <w:rPr>
          <w:rFonts w:eastAsia="Times New Roman" w:cs="Times New Roman"/>
          <w:color w:val="auto"/>
          <w:szCs w:val="28"/>
          <w:lang w:eastAsia="ru-RU"/>
        </w:rPr>
        <w:t xml:space="preserve"> Заявление о предоставлении </w:t>
      </w:r>
      <w:r w:rsidR="007C7B85" w:rsidRPr="007C7B85">
        <w:rPr>
          <w:rFonts w:eastAsia="Times New Roman" w:cs="Times New Roman"/>
          <w:color w:val="auto"/>
          <w:szCs w:val="28"/>
          <w:lang w:eastAsia="ru-RU"/>
        </w:rPr>
        <w:t>м</w:t>
      </w:r>
      <w:r w:rsidRPr="007C7B85">
        <w:rPr>
          <w:rFonts w:eastAsia="Times New Roman" w:cs="Times New Roman"/>
          <w:color w:val="auto"/>
          <w:szCs w:val="28"/>
          <w:lang w:eastAsia="ru-RU"/>
        </w:rPr>
        <w:t>униципальной услуги по форме согласно </w:t>
      </w:r>
      <w:hyperlink r:id="rId20" w:anchor="/document/403502308/entry/1500" w:history="1">
        <w:r w:rsidRPr="007C7B85">
          <w:rPr>
            <w:rFonts w:eastAsia="Times New Roman" w:cs="Times New Roman"/>
            <w:color w:val="auto"/>
            <w:szCs w:val="28"/>
            <w:lang w:eastAsia="ru-RU"/>
          </w:rPr>
          <w:t>приложению N </w:t>
        </w:r>
        <w:r w:rsidR="007C7B85" w:rsidRPr="007C7B85">
          <w:rPr>
            <w:rFonts w:eastAsia="Times New Roman" w:cs="Times New Roman"/>
            <w:color w:val="auto"/>
            <w:szCs w:val="28"/>
            <w:lang w:eastAsia="ru-RU"/>
          </w:rPr>
          <w:t>1</w:t>
        </w:r>
      </w:hyperlink>
      <w:r w:rsidR="001F4E26">
        <w:rPr>
          <w:rFonts w:eastAsia="Times New Roman" w:cs="Times New Roman"/>
          <w:color w:val="auto"/>
          <w:szCs w:val="28"/>
          <w:lang w:eastAsia="ru-RU"/>
        </w:rPr>
        <w:t> к настоящему а</w:t>
      </w:r>
      <w:r w:rsidRPr="007C7B85">
        <w:rPr>
          <w:rFonts w:eastAsia="Times New Roman" w:cs="Times New Roman"/>
          <w:color w:val="auto"/>
          <w:szCs w:val="28"/>
          <w:lang w:eastAsia="ru-RU"/>
        </w:rPr>
        <w:t>дминистративному</w:t>
      </w:r>
      <w:r w:rsidR="00717A78">
        <w:rPr>
          <w:rFonts w:eastAsia="Times New Roman" w:cs="Times New Roman"/>
          <w:color w:val="auto"/>
          <w:szCs w:val="28"/>
          <w:lang w:eastAsia="ru-RU"/>
        </w:rPr>
        <w:t xml:space="preserve"> регламенту;</w:t>
      </w:r>
    </w:p>
    <w:p w:rsidR="004745A8" w:rsidRDefault="004745A8" w:rsidP="007C7B85">
      <w:pPr>
        <w:ind w:firstLine="720"/>
        <w:jc w:val="both"/>
        <w:rPr>
          <w:rFonts w:eastAsia="Times New Roman" w:cs="Times New Roman"/>
          <w:color w:val="auto"/>
          <w:szCs w:val="28"/>
          <w:lang w:eastAsia="ru-RU"/>
        </w:rPr>
      </w:pPr>
    </w:p>
    <w:p w:rsidR="001A470C" w:rsidRPr="007C7B85" w:rsidRDefault="000A3A6E" w:rsidP="007C7B85">
      <w:pPr>
        <w:ind w:firstLine="720"/>
        <w:jc w:val="both"/>
        <w:rPr>
          <w:rFonts w:eastAsia="Times New Roman" w:cs="Times New Roman"/>
          <w:color w:val="auto"/>
          <w:szCs w:val="28"/>
          <w:lang w:eastAsia="ru-RU"/>
        </w:rPr>
      </w:pPr>
      <w:r>
        <w:rPr>
          <w:rFonts w:eastAsia="Times New Roman" w:cs="Times New Roman"/>
          <w:color w:val="auto"/>
          <w:szCs w:val="28"/>
          <w:lang w:eastAsia="ru-RU"/>
        </w:rPr>
        <w:t>2.6.1.2.К</w:t>
      </w:r>
      <w:r w:rsidR="001A470C">
        <w:rPr>
          <w:rFonts w:eastAsia="Times New Roman" w:cs="Times New Roman"/>
          <w:color w:val="auto"/>
          <w:szCs w:val="28"/>
          <w:lang w:eastAsia="ru-RU"/>
        </w:rPr>
        <w:t>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745A8" w:rsidRDefault="004745A8" w:rsidP="009A7EC3">
      <w:pPr>
        <w:ind w:firstLine="720"/>
        <w:jc w:val="both"/>
        <w:rPr>
          <w:rFonts w:eastAsia="Times New Roman" w:cs="Times New Roman"/>
          <w:color w:val="22272F"/>
          <w:szCs w:val="28"/>
          <w:lang w:eastAsia="ru-RU"/>
        </w:rPr>
      </w:pPr>
      <w:r w:rsidRPr="00E86BB5">
        <w:rPr>
          <w:rFonts w:eastAsia="Times New Roman" w:cs="Times New Roman"/>
          <w:color w:val="auto"/>
          <w:szCs w:val="28"/>
          <w:lang w:eastAsia="ru-RU"/>
        </w:rPr>
        <w:t>2.</w:t>
      </w:r>
      <w:r w:rsidR="009A7EC3" w:rsidRPr="00E86BB5">
        <w:rPr>
          <w:rFonts w:eastAsia="Times New Roman" w:cs="Times New Roman"/>
          <w:color w:val="auto"/>
          <w:szCs w:val="28"/>
          <w:lang w:eastAsia="ru-RU"/>
        </w:rPr>
        <w:t>6.1.3.</w:t>
      </w:r>
      <w:r w:rsidRPr="00E86BB5">
        <w:rPr>
          <w:rFonts w:eastAsia="Times New Roman" w:cs="Times New Roman"/>
          <w:color w:val="auto"/>
          <w:szCs w:val="28"/>
          <w:lang w:eastAsia="ru-RU"/>
        </w:rPr>
        <w:t xml:space="preserve"> </w:t>
      </w:r>
      <w:r w:rsidR="000A3A6E">
        <w:rPr>
          <w:rFonts w:eastAsia="Times New Roman" w:cs="Times New Roman"/>
          <w:color w:val="auto"/>
          <w:szCs w:val="28"/>
          <w:lang w:eastAsia="ru-RU"/>
        </w:rPr>
        <w:t>С</w:t>
      </w:r>
      <w:r w:rsidRPr="00E86BB5">
        <w:rPr>
          <w:rFonts w:eastAsia="Times New Roman" w:cs="Times New Roman"/>
          <w:color w:val="auto"/>
          <w:szCs w:val="28"/>
          <w:lang w:eastAsia="ru-RU"/>
        </w:rPr>
        <w:t xml:space="preserve">хема расположения земельного участка </w:t>
      </w:r>
      <w:r w:rsidR="001A470C" w:rsidRPr="00E86BB5">
        <w:rPr>
          <w:rFonts w:eastAsia="Times New Roman" w:cs="Times New Roman"/>
          <w:color w:val="auto"/>
          <w:szCs w:val="28"/>
          <w:lang w:eastAsia="ru-RU"/>
        </w:rPr>
        <w:t xml:space="preserve">в случае, если отсутствует проект </w:t>
      </w:r>
      <w:r w:rsidRPr="00E86BB5">
        <w:rPr>
          <w:rFonts w:eastAsia="Times New Roman" w:cs="Times New Roman"/>
          <w:color w:val="auto"/>
          <w:szCs w:val="28"/>
          <w:lang w:eastAsia="ru-RU"/>
        </w:rPr>
        <w:t xml:space="preserve"> межевания территории</w:t>
      </w:r>
      <w:r w:rsidR="001C7AA1" w:rsidRPr="00E86BB5">
        <w:rPr>
          <w:rFonts w:eastAsia="Times New Roman" w:cs="Times New Roman"/>
          <w:color w:val="auto"/>
          <w:szCs w:val="28"/>
          <w:lang w:eastAsia="ru-RU"/>
        </w:rPr>
        <w:t>, в границах которой осуществляется перераспределение земельных участков</w:t>
      </w:r>
      <w:r w:rsidR="001C7AA1">
        <w:rPr>
          <w:rFonts w:eastAsia="Times New Roman" w:cs="Times New Roman"/>
          <w:color w:val="22272F"/>
          <w:szCs w:val="28"/>
          <w:lang w:eastAsia="ru-RU"/>
        </w:rPr>
        <w:t>;</w:t>
      </w:r>
    </w:p>
    <w:p w:rsidR="001C7AA1" w:rsidRPr="007C7B85" w:rsidRDefault="001C7AA1" w:rsidP="001C7AA1">
      <w:pPr>
        <w:ind w:firstLine="720"/>
        <w:jc w:val="both"/>
        <w:rPr>
          <w:rFonts w:eastAsia="Times New Roman" w:cs="Times New Roman"/>
          <w:color w:val="auto"/>
          <w:szCs w:val="28"/>
          <w:lang w:eastAsia="ru-RU"/>
        </w:rPr>
      </w:pPr>
      <w:r w:rsidRPr="007C7B85">
        <w:rPr>
          <w:rFonts w:eastAsia="Times New Roman" w:cs="Times New Roman"/>
          <w:color w:val="auto"/>
          <w:szCs w:val="28"/>
          <w:lang w:eastAsia="ru-RU"/>
        </w:rPr>
        <w:t>2.6.1.</w:t>
      </w:r>
      <w:r>
        <w:rPr>
          <w:rFonts w:eastAsia="Times New Roman" w:cs="Times New Roman"/>
          <w:color w:val="auto"/>
          <w:szCs w:val="28"/>
          <w:lang w:eastAsia="ru-RU"/>
        </w:rPr>
        <w:t>4</w:t>
      </w:r>
      <w:r w:rsidRPr="007C7B85">
        <w:rPr>
          <w:rFonts w:eastAsia="Times New Roman" w:cs="Times New Roman"/>
          <w:color w:val="auto"/>
          <w:szCs w:val="28"/>
          <w:lang w:eastAsia="ru-RU"/>
        </w:rPr>
        <w:t xml:space="preserve">. </w:t>
      </w:r>
      <w:r w:rsidR="000A3A6E">
        <w:rPr>
          <w:rFonts w:eastAsia="Times New Roman" w:cs="Times New Roman"/>
          <w:color w:val="auto"/>
          <w:szCs w:val="28"/>
          <w:lang w:eastAsia="ru-RU"/>
        </w:rPr>
        <w:t>Д</w:t>
      </w:r>
      <w:r w:rsidRPr="007C7B85">
        <w:rPr>
          <w:rFonts w:eastAsia="Times New Roman" w:cs="Times New Roman"/>
          <w:color w:val="auto"/>
          <w:szCs w:val="28"/>
          <w:lang w:eastAsia="ru-RU"/>
        </w:rPr>
        <w:t xml:space="preserve">окумент, </w:t>
      </w:r>
      <w:r>
        <w:rPr>
          <w:rFonts w:eastAsia="Times New Roman" w:cs="Times New Roman"/>
          <w:color w:val="auto"/>
          <w:szCs w:val="28"/>
          <w:lang w:eastAsia="ru-RU"/>
        </w:rPr>
        <w:t>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C7AA1" w:rsidRPr="00297623" w:rsidRDefault="001C7AA1" w:rsidP="00297623">
      <w:pPr>
        <w:ind w:firstLine="720"/>
        <w:jc w:val="both"/>
        <w:rPr>
          <w:rFonts w:eastAsia="Times New Roman" w:cs="Times New Roman"/>
          <w:color w:val="auto"/>
          <w:szCs w:val="28"/>
          <w:lang w:eastAsia="ru-RU"/>
        </w:rPr>
      </w:pPr>
      <w:r>
        <w:rPr>
          <w:rFonts w:eastAsia="Times New Roman" w:cs="Times New Roman"/>
          <w:color w:val="auto"/>
          <w:szCs w:val="28"/>
          <w:lang w:eastAsia="ru-RU"/>
        </w:rPr>
        <w:t>2.6.1.</w:t>
      </w:r>
      <w:r w:rsidR="000A3A6E">
        <w:rPr>
          <w:rFonts w:eastAsia="Times New Roman" w:cs="Times New Roman"/>
          <w:color w:val="auto"/>
          <w:szCs w:val="28"/>
          <w:lang w:eastAsia="ru-RU"/>
        </w:rPr>
        <w:t>5.З</w:t>
      </w:r>
      <w:r>
        <w:rPr>
          <w:rFonts w:eastAsia="Times New Roman" w:cs="Times New Roman"/>
          <w:color w:val="auto"/>
          <w:szCs w:val="28"/>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45A8" w:rsidRPr="00297623" w:rsidRDefault="004745A8" w:rsidP="00297623">
      <w:pPr>
        <w:ind w:firstLine="720"/>
        <w:jc w:val="both"/>
        <w:rPr>
          <w:rFonts w:eastAsia="Times New Roman" w:cs="Times New Roman"/>
          <w:color w:val="auto"/>
          <w:szCs w:val="28"/>
          <w:lang w:eastAsia="ru-RU"/>
        </w:rPr>
      </w:pPr>
      <w:r w:rsidRPr="00297623">
        <w:rPr>
          <w:rFonts w:eastAsia="Times New Roman" w:cs="Times New Roman"/>
          <w:color w:val="auto"/>
          <w:szCs w:val="28"/>
          <w:lang w:eastAsia="ru-RU"/>
        </w:rPr>
        <w:t>2.</w:t>
      </w:r>
      <w:r w:rsidR="009A7EC3" w:rsidRPr="00297623">
        <w:rPr>
          <w:rFonts w:eastAsia="Times New Roman" w:cs="Times New Roman"/>
          <w:color w:val="auto"/>
          <w:szCs w:val="28"/>
          <w:lang w:eastAsia="ru-RU"/>
        </w:rPr>
        <w:t>6.1.</w:t>
      </w:r>
      <w:r w:rsidR="00297623" w:rsidRPr="00297623">
        <w:rPr>
          <w:rFonts w:eastAsia="Times New Roman" w:cs="Times New Roman"/>
          <w:color w:val="auto"/>
          <w:szCs w:val="28"/>
          <w:lang w:eastAsia="ru-RU"/>
        </w:rPr>
        <w:t>6</w:t>
      </w:r>
      <w:r w:rsidR="009A7EC3" w:rsidRPr="00297623">
        <w:rPr>
          <w:rFonts w:eastAsia="Times New Roman" w:cs="Times New Roman"/>
          <w:color w:val="auto"/>
          <w:szCs w:val="28"/>
          <w:lang w:eastAsia="ru-RU"/>
        </w:rPr>
        <w:t>.</w:t>
      </w:r>
      <w:r w:rsidRPr="00297623">
        <w:rPr>
          <w:rFonts w:eastAsia="Times New Roman" w:cs="Times New Roman"/>
          <w:color w:val="auto"/>
          <w:szCs w:val="28"/>
          <w:lang w:eastAsia="ru-RU"/>
        </w:rPr>
        <w:t xml:space="preserve"> Согласие землепользователей, землевладельцев, арендаторов на перераспределение земельных участков</w:t>
      </w:r>
      <w:r w:rsidR="00297623" w:rsidRPr="00297623">
        <w:rPr>
          <w:rFonts w:eastAsia="Times New Roman" w:cs="Times New Roman"/>
          <w:color w:val="auto"/>
          <w:szCs w:val="28"/>
          <w:lang w:eastAsia="ru-RU"/>
        </w:rPr>
        <w:t>, в</w:t>
      </w:r>
      <w:r w:rsidRPr="00297623">
        <w:rPr>
          <w:rFonts w:eastAsia="Times New Roman" w:cs="Times New Roman"/>
          <w:color w:val="auto"/>
          <w:szCs w:val="28"/>
          <w:lang w:eastAsia="ru-RU"/>
        </w:rPr>
        <w:t xml:space="preserve"> случае, если права собственности на исходные земельные участки ограничены</w:t>
      </w:r>
      <w:r w:rsidR="00297623" w:rsidRPr="00297623">
        <w:rPr>
          <w:rFonts w:eastAsia="Times New Roman" w:cs="Times New Roman"/>
          <w:color w:val="auto"/>
          <w:szCs w:val="28"/>
          <w:lang w:eastAsia="ru-RU"/>
        </w:rPr>
        <w:t>;</w:t>
      </w:r>
    </w:p>
    <w:p w:rsidR="004745A8" w:rsidRPr="00297623" w:rsidRDefault="004745A8" w:rsidP="00297623">
      <w:pPr>
        <w:ind w:firstLine="720"/>
        <w:jc w:val="both"/>
        <w:rPr>
          <w:rFonts w:eastAsia="Times New Roman" w:cs="Times New Roman"/>
          <w:color w:val="auto"/>
          <w:szCs w:val="28"/>
          <w:lang w:eastAsia="ru-RU"/>
        </w:rPr>
      </w:pPr>
      <w:r w:rsidRPr="00297623">
        <w:rPr>
          <w:rFonts w:eastAsia="Times New Roman" w:cs="Times New Roman"/>
          <w:color w:val="auto"/>
          <w:szCs w:val="28"/>
          <w:lang w:eastAsia="ru-RU"/>
        </w:rPr>
        <w:lastRenderedPageBreak/>
        <w:t>2.</w:t>
      </w:r>
      <w:r w:rsidR="009A7EC3" w:rsidRPr="00297623">
        <w:rPr>
          <w:rFonts w:eastAsia="Times New Roman" w:cs="Times New Roman"/>
          <w:color w:val="auto"/>
          <w:szCs w:val="28"/>
          <w:lang w:eastAsia="ru-RU"/>
        </w:rPr>
        <w:t>6.1.</w:t>
      </w:r>
      <w:r w:rsidR="00297623" w:rsidRPr="00297623">
        <w:rPr>
          <w:rFonts w:eastAsia="Times New Roman" w:cs="Times New Roman"/>
          <w:color w:val="auto"/>
          <w:szCs w:val="28"/>
          <w:lang w:eastAsia="ru-RU"/>
        </w:rPr>
        <w:t>7</w:t>
      </w:r>
      <w:r w:rsidR="009A7EC3" w:rsidRPr="00297623">
        <w:rPr>
          <w:rFonts w:eastAsia="Times New Roman" w:cs="Times New Roman"/>
          <w:color w:val="auto"/>
          <w:szCs w:val="28"/>
          <w:lang w:eastAsia="ru-RU"/>
        </w:rPr>
        <w:t>.</w:t>
      </w:r>
      <w:r w:rsidR="00217EFD" w:rsidRPr="00297623">
        <w:rPr>
          <w:rFonts w:eastAsia="Times New Roman" w:cs="Times New Roman"/>
          <w:color w:val="auto"/>
          <w:szCs w:val="28"/>
          <w:lang w:eastAsia="ru-RU"/>
        </w:rPr>
        <w:t xml:space="preserve"> </w:t>
      </w:r>
      <w:r w:rsidRPr="00297623">
        <w:rPr>
          <w:rFonts w:eastAsia="Times New Roman" w:cs="Times New Roman"/>
          <w:color w:val="auto"/>
          <w:szCs w:val="28"/>
          <w:lang w:eastAsia="ru-RU"/>
        </w:rPr>
        <w:t>Согласие залогодержателя</w:t>
      </w:r>
      <w:r w:rsidR="00217EFD" w:rsidRPr="00297623">
        <w:rPr>
          <w:rFonts w:eastAsia="Times New Roman" w:cs="Times New Roman"/>
          <w:color w:val="auto"/>
          <w:szCs w:val="28"/>
          <w:lang w:eastAsia="ru-RU"/>
        </w:rPr>
        <w:t xml:space="preserve"> </w:t>
      </w:r>
      <w:r w:rsidRPr="00297623">
        <w:rPr>
          <w:rFonts w:eastAsia="Times New Roman" w:cs="Times New Roman"/>
          <w:color w:val="auto"/>
          <w:szCs w:val="28"/>
          <w:lang w:eastAsia="ru-RU"/>
        </w:rPr>
        <w:t>на перераспределение земельных участков</w:t>
      </w:r>
      <w:r w:rsidR="00297623" w:rsidRPr="00297623">
        <w:rPr>
          <w:rFonts w:eastAsia="Times New Roman" w:cs="Times New Roman"/>
          <w:color w:val="auto"/>
          <w:szCs w:val="28"/>
          <w:lang w:eastAsia="ru-RU"/>
        </w:rPr>
        <w:t xml:space="preserve"> в</w:t>
      </w:r>
      <w:r w:rsidRPr="00297623">
        <w:rPr>
          <w:rFonts w:eastAsia="Times New Roman" w:cs="Times New Roman"/>
          <w:color w:val="auto"/>
          <w:szCs w:val="28"/>
          <w:lang w:eastAsia="ru-RU"/>
        </w:rPr>
        <w:t xml:space="preserve"> случае, если права собственности на такой земельный участок обременены залогом.</w:t>
      </w:r>
    </w:p>
    <w:p w:rsidR="004745A8" w:rsidRPr="00297623" w:rsidRDefault="004745A8" w:rsidP="00AB30DE">
      <w:pPr>
        <w:ind w:firstLine="720"/>
        <w:jc w:val="both"/>
        <w:rPr>
          <w:rFonts w:eastAsia="Times New Roman" w:cs="Times New Roman"/>
          <w:color w:val="auto"/>
          <w:szCs w:val="28"/>
          <w:lang w:eastAsia="ru-RU"/>
        </w:rPr>
      </w:pPr>
      <w:r w:rsidRPr="00297623">
        <w:rPr>
          <w:rFonts w:eastAsia="Times New Roman" w:cs="Times New Roman"/>
          <w:color w:val="auto"/>
          <w:szCs w:val="28"/>
          <w:lang w:eastAsia="ru-RU"/>
        </w:rPr>
        <w:t>2.</w:t>
      </w:r>
      <w:r w:rsidR="009A7EC3" w:rsidRPr="00297623">
        <w:rPr>
          <w:rFonts w:eastAsia="Times New Roman" w:cs="Times New Roman"/>
          <w:color w:val="auto"/>
          <w:szCs w:val="28"/>
          <w:lang w:eastAsia="ru-RU"/>
        </w:rPr>
        <w:t>6.</w:t>
      </w:r>
      <w:r w:rsidR="00297623" w:rsidRPr="00297623">
        <w:rPr>
          <w:rFonts w:eastAsia="Times New Roman" w:cs="Times New Roman"/>
          <w:color w:val="auto"/>
          <w:szCs w:val="28"/>
          <w:lang w:eastAsia="ru-RU"/>
        </w:rPr>
        <w:t>2</w:t>
      </w:r>
      <w:r w:rsidR="009A7EC3" w:rsidRPr="00297623">
        <w:rPr>
          <w:rFonts w:eastAsia="Times New Roman" w:cs="Times New Roman"/>
          <w:color w:val="auto"/>
          <w:szCs w:val="28"/>
          <w:lang w:eastAsia="ru-RU"/>
        </w:rPr>
        <w:t>.</w:t>
      </w:r>
      <w:r w:rsidRPr="00297623">
        <w:rPr>
          <w:rFonts w:eastAsia="Times New Roman" w:cs="Times New Roman"/>
          <w:color w:val="auto"/>
          <w:szCs w:val="28"/>
          <w:lang w:eastAsia="ru-RU"/>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AB30DE" w:rsidRPr="00AB30DE" w:rsidRDefault="00AB30DE" w:rsidP="00AB30DE">
      <w:pPr>
        <w:ind w:firstLine="709"/>
        <w:jc w:val="both"/>
        <w:rPr>
          <w:rFonts w:cs="Times New Roman"/>
          <w:color w:val="auto"/>
          <w:szCs w:val="28"/>
        </w:rPr>
      </w:pP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2.7. Исчерпывающий перечень документов,</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необходимых в соответствии с нормативными правовыми актами</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для предоставления муниципальной услуги, которые</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6C62" w:rsidRPr="00DD2122" w:rsidRDefault="00EC6C62">
      <w:pPr>
        <w:pStyle w:val="ConsPlusNormal"/>
        <w:ind w:firstLine="709"/>
        <w:jc w:val="center"/>
        <w:rPr>
          <w:rFonts w:ascii="Times New Roman" w:hAnsi="Times New Roman" w:cs="Times New Roman"/>
          <w:color w:val="C0504D" w:themeColor="accent2"/>
          <w:sz w:val="28"/>
          <w:szCs w:val="28"/>
        </w:rPr>
      </w:pPr>
    </w:p>
    <w:p w:rsidR="00EC6C62" w:rsidRPr="00002240" w:rsidRDefault="00583E42">
      <w:pPr>
        <w:pStyle w:val="ConsPlusNormal"/>
        <w:ind w:firstLine="709"/>
        <w:jc w:val="both"/>
        <w:rPr>
          <w:color w:val="auto"/>
        </w:rPr>
      </w:pPr>
      <w:r w:rsidRPr="00C81CB4">
        <w:rPr>
          <w:rFonts w:ascii="Times New Roman" w:hAnsi="Times New Roman" w:cs="Times New Roman"/>
          <w:color w:val="auto"/>
          <w:sz w:val="28"/>
          <w:szCs w:val="28"/>
        </w:rPr>
        <w:t xml:space="preserve">2.7.1. </w:t>
      </w:r>
      <w:r w:rsidRPr="00002240">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D0CFA" w:rsidRPr="00C81CB4" w:rsidRDefault="00583E42" w:rsidP="002E6D42">
      <w:pPr>
        <w:ind w:firstLine="720"/>
        <w:jc w:val="both"/>
        <w:rPr>
          <w:rFonts w:eastAsia="Times New Roman" w:cs="Times New Roman"/>
          <w:color w:val="auto"/>
          <w:szCs w:val="28"/>
          <w:lang w:eastAsia="ru-RU"/>
        </w:rPr>
      </w:pPr>
      <w:r w:rsidRPr="00C81CB4">
        <w:rPr>
          <w:rFonts w:cs="Times New Roman"/>
          <w:color w:val="auto"/>
          <w:szCs w:val="28"/>
        </w:rPr>
        <w:t xml:space="preserve">2.7.1.1. </w:t>
      </w:r>
      <w:r w:rsidR="002D0CFA" w:rsidRPr="00C81CB4">
        <w:rPr>
          <w:rFonts w:eastAsia="Times New Roman" w:cs="Times New Roman"/>
          <w:color w:val="auto"/>
          <w:szCs w:val="28"/>
          <w:lang w:eastAsia="ru-RU"/>
        </w:rPr>
        <w:t xml:space="preserve"> Выписка из Единого государственного реестра юридических лиц, в случае подачи заявления юридическим лицом;</w:t>
      </w:r>
    </w:p>
    <w:p w:rsidR="002D0CFA" w:rsidRPr="00C81CB4" w:rsidRDefault="002D0CFA" w:rsidP="002E6D42">
      <w:pPr>
        <w:ind w:firstLine="720"/>
        <w:jc w:val="both"/>
        <w:rPr>
          <w:rFonts w:eastAsia="Times New Roman" w:cs="Times New Roman"/>
          <w:color w:val="auto"/>
          <w:szCs w:val="28"/>
          <w:lang w:eastAsia="ru-RU"/>
        </w:rPr>
      </w:pPr>
      <w:r w:rsidRPr="00C81CB4">
        <w:rPr>
          <w:rFonts w:eastAsia="Times New Roman" w:cs="Times New Roman"/>
          <w:color w:val="auto"/>
          <w:szCs w:val="28"/>
          <w:lang w:eastAsia="ru-RU"/>
        </w:rPr>
        <w:t>2.</w:t>
      </w:r>
      <w:r w:rsidR="002E6D42" w:rsidRPr="00C81CB4">
        <w:rPr>
          <w:rFonts w:eastAsia="Times New Roman" w:cs="Times New Roman"/>
          <w:color w:val="auto"/>
          <w:szCs w:val="28"/>
          <w:lang w:eastAsia="ru-RU"/>
        </w:rPr>
        <w:t>7.1.2.</w:t>
      </w:r>
      <w:r w:rsidRPr="00C81CB4">
        <w:rPr>
          <w:rFonts w:eastAsia="Times New Roman" w:cs="Times New Roman"/>
          <w:color w:val="auto"/>
          <w:szCs w:val="28"/>
          <w:lang w:eastAsia="ru-RU"/>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2D0CFA" w:rsidRPr="00C81CB4" w:rsidRDefault="002D0CFA" w:rsidP="002E6D42">
      <w:pPr>
        <w:ind w:firstLine="720"/>
        <w:jc w:val="both"/>
        <w:rPr>
          <w:rFonts w:eastAsia="Times New Roman" w:cs="Times New Roman"/>
          <w:color w:val="auto"/>
          <w:szCs w:val="28"/>
          <w:lang w:eastAsia="ru-RU"/>
        </w:rPr>
      </w:pPr>
      <w:r w:rsidRPr="00C81CB4">
        <w:rPr>
          <w:rFonts w:eastAsia="Times New Roman" w:cs="Times New Roman"/>
          <w:color w:val="auto"/>
          <w:szCs w:val="28"/>
          <w:lang w:eastAsia="ru-RU"/>
        </w:rPr>
        <w:t>2.</w:t>
      </w:r>
      <w:r w:rsidR="002E6D42" w:rsidRPr="00C81CB4">
        <w:rPr>
          <w:rFonts w:eastAsia="Times New Roman" w:cs="Times New Roman"/>
          <w:color w:val="auto"/>
          <w:szCs w:val="28"/>
          <w:lang w:eastAsia="ru-RU"/>
        </w:rPr>
        <w:t>7.1.3.</w:t>
      </w:r>
      <w:r w:rsidRPr="00C81CB4">
        <w:rPr>
          <w:rFonts w:eastAsia="Times New Roman" w:cs="Times New Roman"/>
          <w:color w:val="auto"/>
          <w:szCs w:val="28"/>
          <w:lang w:eastAsia="ru-RU"/>
        </w:rPr>
        <w:t xml:space="preserve"> Выписка из Единого государственного реестра недвижимости в отношении земельного участка.</w:t>
      </w:r>
    </w:p>
    <w:p w:rsidR="00EC6C62" w:rsidRPr="00C81CB4" w:rsidRDefault="002D0CFA" w:rsidP="002E6D42">
      <w:pPr>
        <w:ind w:firstLine="720"/>
        <w:jc w:val="both"/>
        <w:rPr>
          <w:rFonts w:eastAsia="Times New Roman" w:cs="Times New Roman"/>
          <w:color w:val="auto"/>
          <w:szCs w:val="28"/>
          <w:lang w:eastAsia="ru-RU"/>
        </w:rPr>
      </w:pPr>
      <w:r w:rsidRPr="00C81CB4">
        <w:rPr>
          <w:rFonts w:eastAsia="Times New Roman" w:cs="Times New Roman"/>
          <w:color w:val="auto"/>
          <w:szCs w:val="28"/>
          <w:lang w:eastAsia="ru-RU"/>
        </w:rPr>
        <w:t>2.</w:t>
      </w:r>
      <w:r w:rsidR="002E6D42" w:rsidRPr="00C81CB4">
        <w:rPr>
          <w:rFonts w:eastAsia="Times New Roman" w:cs="Times New Roman"/>
          <w:color w:val="auto"/>
          <w:szCs w:val="28"/>
          <w:lang w:eastAsia="ru-RU"/>
        </w:rPr>
        <w:t>7.1.4.</w:t>
      </w:r>
      <w:r w:rsidRPr="00C81CB4">
        <w:rPr>
          <w:rFonts w:eastAsia="Times New Roman" w:cs="Times New Roman"/>
          <w:color w:val="auto"/>
          <w:szCs w:val="28"/>
          <w:lang w:eastAsia="ru-RU"/>
        </w:rPr>
        <w:t xml:space="preserve">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6C62" w:rsidRPr="00002240" w:rsidRDefault="00583E42">
      <w:pPr>
        <w:pStyle w:val="ConsPlusNormal"/>
        <w:ind w:firstLine="709"/>
        <w:jc w:val="both"/>
        <w:rPr>
          <w:color w:val="auto"/>
        </w:rPr>
      </w:pPr>
      <w:r w:rsidRPr="00002240">
        <w:rPr>
          <w:rFonts w:ascii="Times New Roman" w:hAnsi="Times New Roman" w:cs="Times New Roman"/>
          <w:color w:val="auto"/>
          <w:sz w:val="28"/>
          <w:szCs w:val="28"/>
        </w:rPr>
        <w:t>2.7.2. Администрация запрашивает указанные в пункте 2.7.1 настоящего административного регламента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C6C62" w:rsidRPr="00002240" w:rsidRDefault="00583E42">
      <w:pPr>
        <w:ind w:firstLine="709"/>
        <w:jc w:val="both"/>
        <w:rPr>
          <w:color w:val="auto"/>
          <w:shd w:val="clear" w:color="auto" w:fill="FFFFFF"/>
        </w:rPr>
      </w:pPr>
      <w:r w:rsidRPr="00002240">
        <w:rPr>
          <w:rFonts w:cs="Times New Roman"/>
          <w:color w:val="auto"/>
          <w:szCs w:val="28"/>
          <w:shd w:val="clear" w:color="auto" w:fill="FFFFFF"/>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EC6C62" w:rsidRPr="00002240" w:rsidRDefault="00583E42">
      <w:pPr>
        <w:ind w:firstLine="709"/>
        <w:jc w:val="both"/>
        <w:rPr>
          <w:color w:val="auto"/>
        </w:rPr>
      </w:pPr>
      <w:r w:rsidRPr="00002240">
        <w:rPr>
          <w:rFonts w:cs="Times New Roman"/>
          <w:color w:val="auto"/>
          <w:szCs w:val="28"/>
        </w:rPr>
        <w:t>2.7.4. Запрещается требовать от заявителя:</w:t>
      </w:r>
    </w:p>
    <w:p w:rsidR="00EC6C62" w:rsidRPr="00002240" w:rsidRDefault="00583E42">
      <w:pPr>
        <w:ind w:firstLine="709"/>
        <w:jc w:val="both"/>
        <w:rPr>
          <w:color w:val="auto"/>
        </w:rPr>
      </w:pPr>
      <w:r w:rsidRPr="00002240">
        <w:rPr>
          <w:rFonts w:cs="Times New Roman"/>
          <w:color w:val="auto"/>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C62" w:rsidRPr="00002240" w:rsidRDefault="00583E42">
      <w:pPr>
        <w:ind w:firstLine="709"/>
        <w:jc w:val="both"/>
        <w:rPr>
          <w:color w:val="auto"/>
        </w:rPr>
      </w:pPr>
      <w:r w:rsidRPr="00002240">
        <w:rPr>
          <w:rFonts w:cs="Times New Roman"/>
          <w:color w:val="auto"/>
          <w:szCs w:val="28"/>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C6C62" w:rsidRPr="00002240" w:rsidRDefault="00583E42">
      <w:pPr>
        <w:ind w:firstLine="709"/>
        <w:jc w:val="both"/>
        <w:rPr>
          <w:color w:val="auto"/>
        </w:rPr>
      </w:pPr>
      <w:r w:rsidRPr="00002240">
        <w:rPr>
          <w:rFonts w:cs="Times New Roman"/>
          <w:color w:val="auto"/>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C6C62" w:rsidRPr="00002240" w:rsidRDefault="00583E42">
      <w:pPr>
        <w:ind w:firstLine="709"/>
        <w:jc w:val="both"/>
        <w:rPr>
          <w:color w:val="auto"/>
        </w:rPr>
      </w:pPr>
      <w:r w:rsidRPr="00002240">
        <w:rPr>
          <w:rStyle w:val="a8"/>
          <w:rFonts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EC6C62" w:rsidRPr="00002240" w:rsidRDefault="00583E42">
      <w:pPr>
        <w:ind w:firstLine="709"/>
        <w:jc w:val="both"/>
        <w:rPr>
          <w:color w:val="auto"/>
        </w:rPr>
      </w:pPr>
      <w:r w:rsidRPr="00002240">
        <w:rPr>
          <w:rStyle w:val="a8"/>
          <w:rFonts w:cs="Times New Roman"/>
          <w:color w:val="auto"/>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Pr="00002240">
        <w:rPr>
          <w:rStyle w:val="a8"/>
          <w:rFonts w:cs="Times New Roman"/>
          <w:color w:val="auto"/>
          <w:sz w:val="28"/>
          <w:szCs w:val="28"/>
          <w:vertAlign w:val="superscript"/>
        </w:rPr>
        <w:t>2</w:t>
      </w:r>
      <w:r w:rsidRPr="00002240">
        <w:rPr>
          <w:rStyle w:val="a8"/>
          <w:rFonts w:cs="Times New Roman"/>
          <w:color w:val="auto"/>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6C62" w:rsidRPr="00002240" w:rsidRDefault="00583E42">
      <w:pPr>
        <w:ind w:firstLine="709"/>
        <w:jc w:val="both"/>
        <w:rPr>
          <w:color w:val="auto"/>
        </w:rPr>
      </w:pPr>
      <w:r w:rsidRPr="00002240">
        <w:rPr>
          <w:rFonts w:cs="Times New Roman"/>
          <w:color w:val="auto"/>
          <w:szCs w:val="28"/>
        </w:rPr>
        <w:tab/>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2.8. Исчерпывающий перечень оснований для отказа</w:t>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в приеме документов, необходимых для предоставления</w:t>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 xml:space="preserve"> муниципальной услуги</w:t>
      </w:r>
    </w:p>
    <w:p w:rsidR="00EC6C62" w:rsidRPr="00002240" w:rsidRDefault="00EC6C62">
      <w:pPr>
        <w:ind w:firstLine="709"/>
        <w:jc w:val="center"/>
        <w:rPr>
          <w:rFonts w:cs="Times New Roman"/>
          <w:color w:val="auto"/>
          <w:szCs w:val="28"/>
        </w:rPr>
      </w:pPr>
    </w:p>
    <w:p w:rsidR="00EC6C62" w:rsidRPr="00002240" w:rsidRDefault="00583E42">
      <w:pPr>
        <w:ind w:firstLine="709"/>
        <w:jc w:val="both"/>
        <w:rPr>
          <w:color w:val="auto"/>
        </w:rPr>
      </w:pPr>
      <w:r w:rsidRPr="00002240">
        <w:rPr>
          <w:rFonts w:cs="Times New Roman"/>
          <w:color w:val="auto"/>
          <w:szCs w:val="28"/>
        </w:rPr>
        <w:t>2.8.1. Основания для отказа в приеме документов, необходимых для предоставления муниципальной услуги:</w:t>
      </w:r>
    </w:p>
    <w:p w:rsidR="00EC6C62" w:rsidRPr="00002240" w:rsidRDefault="00583E42">
      <w:pPr>
        <w:ind w:firstLine="709"/>
        <w:jc w:val="both"/>
        <w:rPr>
          <w:color w:val="auto"/>
        </w:rPr>
      </w:pPr>
      <w:r w:rsidRPr="00002240">
        <w:rPr>
          <w:color w:val="auto"/>
          <w:szCs w:val="28"/>
        </w:rPr>
        <w:t>2.8.1.1.</w:t>
      </w:r>
      <w:r w:rsidRPr="00002240">
        <w:rPr>
          <w:rFonts w:cs="Times New Roman"/>
          <w:color w:val="auto"/>
          <w:szCs w:val="28"/>
        </w:rPr>
        <w:t xml:space="preserve"> заявление </w:t>
      </w:r>
      <w:r w:rsidRPr="00002240">
        <w:rPr>
          <w:rFonts w:eastAsia="Times New Roman" w:cs="Times New Roman"/>
          <w:color w:val="auto"/>
          <w:kern w:val="0"/>
          <w:szCs w:val="28"/>
          <w:lang w:eastAsia="ru-RU" w:bidi="ar-SA"/>
        </w:rPr>
        <w:t>подано лицом, не входящим в круг заявителей;</w:t>
      </w:r>
    </w:p>
    <w:p w:rsidR="00EC6C62" w:rsidRPr="00002240" w:rsidRDefault="00583E42">
      <w:pPr>
        <w:pStyle w:val="s1"/>
        <w:shd w:val="clear" w:color="auto" w:fill="FFFFFF"/>
        <w:suppressAutoHyphens/>
        <w:spacing w:beforeAutospacing="0" w:afterAutospacing="0"/>
        <w:ind w:firstLine="709"/>
        <w:jc w:val="both"/>
      </w:pPr>
      <w:r w:rsidRPr="00002240">
        <w:rPr>
          <w:sz w:val="28"/>
          <w:szCs w:val="28"/>
        </w:rPr>
        <w:lastRenderedPageBreak/>
        <w:t>2.8.1.2. заявление не соответствует форме, приведенной в приложении № 1 к настоящему административному регламенту;</w:t>
      </w:r>
    </w:p>
    <w:p w:rsidR="00EC6C62" w:rsidRPr="00002240" w:rsidRDefault="00583E42">
      <w:pPr>
        <w:pStyle w:val="s1"/>
        <w:shd w:val="clear" w:color="auto" w:fill="FFFFFF"/>
        <w:suppressAutoHyphens/>
        <w:spacing w:beforeAutospacing="0" w:afterAutospacing="0"/>
        <w:ind w:firstLine="709"/>
        <w:jc w:val="both"/>
      </w:pPr>
      <w:r w:rsidRPr="00002240">
        <w:rPr>
          <w:rFonts w:eastAsia="SimSun"/>
          <w:kern w:val="2"/>
          <w:sz w:val="28"/>
          <w:szCs w:val="28"/>
          <w:lang w:eastAsia="zh-CN" w:bidi="hi-IN"/>
        </w:rPr>
        <w:t xml:space="preserve">2.8.1.3. непредставление одного или нескольких документов, указанных в </w:t>
      </w:r>
      <w:hyperlink r:id="rId21" w:anchor="/document/401405188/entry/1207" w:history="1">
        <w:r w:rsidRPr="00002240">
          <w:rPr>
            <w:rFonts w:eastAsia="SimSun"/>
            <w:kern w:val="2"/>
            <w:sz w:val="28"/>
            <w:szCs w:val="28"/>
            <w:lang w:eastAsia="zh-CN" w:bidi="hi-IN"/>
          </w:rPr>
          <w:t>пункт</w:t>
        </w:r>
      </w:hyperlink>
      <w:r w:rsidRPr="00002240">
        <w:rPr>
          <w:rFonts w:eastAsia="SimSun"/>
          <w:kern w:val="2"/>
          <w:sz w:val="28"/>
          <w:szCs w:val="28"/>
          <w:lang w:eastAsia="zh-CN" w:bidi="hi-IN"/>
        </w:rPr>
        <w:t>е 2.6.1 настоящего административного регламента;</w:t>
      </w:r>
    </w:p>
    <w:p w:rsidR="00EC6C62" w:rsidRDefault="00583E42">
      <w:pPr>
        <w:pStyle w:val="s1"/>
        <w:shd w:val="clear" w:color="auto" w:fill="FFFFFF"/>
        <w:suppressAutoHyphens/>
        <w:spacing w:beforeAutospacing="0" w:afterAutospacing="0"/>
        <w:ind w:firstLine="709"/>
        <w:jc w:val="both"/>
        <w:rPr>
          <w:rFonts w:eastAsia="SimSun"/>
          <w:kern w:val="2"/>
          <w:sz w:val="28"/>
          <w:szCs w:val="28"/>
          <w:lang w:eastAsia="zh-CN" w:bidi="hi-IN"/>
        </w:rPr>
      </w:pPr>
      <w:r w:rsidRPr="00002240">
        <w:rPr>
          <w:rFonts w:eastAsia="SimSun"/>
          <w:kern w:val="2"/>
          <w:sz w:val="28"/>
          <w:szCs w:val="28"/>
          <w:lang w:eastAsia="zh-CN" w:bidi="hi-IN"/>
        </w:rPr>
        <w:t xml:space="preserve">2.8.1.4. </w:t>
      </w:r>
      <w:r w:rsidRPr="00002240">
        <w:rPr>
          <w:sz w:val="28"/>
          <w:szCs w:val="28"/>
        </w:rPr>
        <w:t>заявление подано в орган, не уполномоченный на его рассмотрение</w:t>
      </w:r>
      <w:r w:rsidRPr="00002240">
        <w:rPr>
          <w:rFonts w:eastAsia="SimSun"/>
          <w:kern w:val="2"/>
          <w:sz w:val="28"/>
          <w:szCs w:val="28"/>
          <w:lang w:eastAsia="zh-CN" w:bidi="hi-IN"/>
        </w:rPr>
        <w:t>.</w:t>
      </w:r>
    </w:p>
    <w:p w:rsidR="00391B1C" w:rsidRPr="00A205FD" w:rsidRDefault="00391B1C" w:rsidP="00391B1C">
      <w:pPr>
        <w:ind w:firstLine="720"/>
        <w:jc w:val="both"/>
        <w:rPr>
          <w:rFonts w:eastAsia="Times New Roman" w:cs="Times New Roman"/>
          <w:color w:val="auto"/>
          <w:szCs w:val="28"/>
          <w:lang w:eastAsia="ru-RU"/>
        </w:rPr>
      </w:pPr>
      <w:r w:rsidRPr="00A205FD">
        <w:rPr>
          <w:rFonts w:eastAsia="Times New Roman" w:cs="Times New Roman"/>
          <w:color w:val="auto"/>
          <w:szCs w:val="28"/>
          <w:lang w:eastAsia="ru-RU"/>
        </w:rPr>
        <w:t>2.8.1.5. документы, направленные в форме электронных документов, не соответствуют требованиям, установленным действующим законодательством и настоящим регламентом;</w:t>
      </w:r>
    </w:p>
    <w:p w:rsidR="00391B1C" w:rsidRPr="00A205FD" w:rsidRDefault="00391B1C" w:rsidP="00391B1C">
      <w:pPr>
        <w:ind w:firstLine="720"/>
        <w:jc w:val="both"/>
        <w:rPr>
          <w:rFonts w:eastAsia="Times New Roman" w:cs="Times New Roman"/>
          <w:color w:val="auto"/>
          <w:szCs w:val="28"/>
          <w:lang w:eastAsia="ru-RU"/>
        </w:rPr>
      </w:pPr>
      <w:r w:rsidRPr="00A205FD">
        <w:rPr>
          <w:rFonts w:eastAsia="Times New Roman" w:cs="Times New Roman"/>
          <w:color w:val="auto"/>
          <w:szCs w:val="28"/>
          <w:lang w:eastAsia="ru-RU"/>
        </w:rPr>
        <w:t>2.8.1.6. по результатам проверки </w:t>
      </w:r>
      <w:hyperlink r:id="rId22" w:anchor="/document/12184522/entry/21" w:history="1">
        <w:r w:rsidRPr="00A205FD">
          <w:rPr>
            <w:rFonts w:eastAsia="Times New Roman" w:cs="Times New Roman"/>
            <w:color w:val="auto"/>
            <w:szCs w:val="28"/>
            <w:lang w:eastAsia="ru-RU"/>
          </w:rPr>
          <w:t>электронной подписи</w:t>
        </w:r>
      </w:hyperlink>
      <w:r w:rsidRPr="00A205FD">
        <w:rPr>
          <w:rFonts w:eastAsia="Times New Roman" w:cs="Times New Roman"/>
          <w:color w:val="auto"/>
          <w:szCs w:val="28"/>
          <w:lang w:eastAsia="ru-RU"/>
        </w:rPr>
        <w:t> заявителя выявлено несоблюдение установленных условий признания ее действительности.</w:t>
      </w:r>
    </w:p>
    <w:p w:rsidR="00391B1C" w:rsidRPr="00002240" w:rsidRDefault="00391B1C">
      <w:pPr>
        <w:pStyle w:val="s1"/>
        <w:shd w:val="clear" w:color="auto" w:fill="FFFFFF"/>
        <w:suppressAutoHyphens/>
        <w:spacing w:beforeAutospacing="0" w:afterAutospacing="0"/>
        <w:ind w:firstLine="709"/>
        <w:jc w:val="both"/>
      </w:pPr>
    </w:p>
    <w:p w:rsidR="00EC6C62" w:rsidRPr="00002240" w:rsidRDefault="00EC6C62">
      <w:pPr>
        <w:ind w:firstLine="709"/>
        <w:jc w:val="both"/>
        <w:rPr>
          <w:rFonts w:cs="Times New Roman"/>
          <w:color w:val="auto"/>
          <w:szCs w:val="28"/>
        </w:rPr>
      </w:pPr>
    </w:p>
    <w:p w:rsidR="00EC6C62" w:rsidRPr="00002240" w:rsidRDefault="00583E42">
      <w:pPr>
        <w:jc w:val="center"/>
        <w:rPr>
          <w:b/>
          <w:bCs/>
          <w:color w:val="auto"/>
        </w:rPr>
      </w:pPr>
      <w:r w:rsidRPr="00002240">
        <w:rPr>
          <w:rFonts w:cs="Times New Roman"/>
          <w:b/>
          <w:bCs/>
          <w:color w:val="auto"/>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6C62" w:rsidRPr="00002240" w:rsidRDefault="00EC6C62">
      <w:pPr>
        <w:pStyle w:val="a1"/>
        <w:spacing w:after="0"/>
        <w:ind w:firstLine="709"/>
        <w:jc w:val="center"/>
        <w:rPr>
          <w:color w:val="auto"/>
          <w:szCs w:val="28"/>
        </w:rPr>
      </w:pPr>
    </w:p>
    <w:p w:rsidR="00EC6C62" w:rsidRDefault="00583E42">
      <w:pPr>
        <w:pStyle w:val="a1"/>
        <w:spacing w:after="0"/>
        <w:ind w:firstLine="709"/>
        <w:jc w:val="both"/>
        <w:rPr>
          <w:rFonts w:eastAsia="Arial"/>
          <w:color w:val="auto"/>
          <w:szCs w:val="28"/>
        </w:rPr>
      </w:pPr>
      <w:r w:rsidRPr="00002240">
        <w:rPr>
          <w:color w:val="auto"/>
          <w:szCs w:val="28"/>
        </w:rPr>
        <w:t>2.9.1. Основания для приостановления предоставления муниципальной услуги отсутствуют.</w:t>
      </w:r>
      <w:r w:rsidRPr="00002240">
        <w:rPr>
          <w:rFonts w:eastAsia="Arial"/>
          <w:color w:val="auto"/>
          <w:szCs w:val="28"/>
        </w:rPr>
        <w:t xml:space="preserve"> </w:t>
      </w:r>
    </w:p>
    <w:p w:rsidR="00A205FD" w:rsidRPr="003378F1" w:rsidRDefault="00A205FD" w:rsidP="00E27ED4">
      <w:pPr>
        <w:pStyle w:val="s1"/>
        <w:shd w:val="clear" w:color="auto" w:fill="FFFFFF"/>
        <w:spacing w:beforeAutospacing="0" w:afterAutospacing="0"/>
        <w:ind w:firstLine="720"/>
        <w:jc w:val="both"/>
        <w:rPr>
          <w:sz w:val="28"/>
          <w:szCs w:val="28"/>
        </w:rPr>
      </w:pPr>
      <w:r w:rsidRPr="003378F1">
        <w:rPr>
          <w:sz w:val="28"/>
          <w:szCs w:val="28"/>
        </w:rPr>
        <w:t xml:space="preserve">2.9.2. Исчерпывающий перечень оснований для возврата заявления </w:t>
      </w:r>
      <w:r w:rsidR="00276E09" w:rsidRPr="003378F1">
        <w:rPr>
          <w:sz w:val="28"/>
          <w:szCs w:val="28"/>
        </w:rPr>
        <w:t xml:space="preserve">     </w:t>
      </w:r>
      <w:r w:rsidRPr="003378F1">
        <w:rPr>
          <w:sz w:val="28"/>
          <w:szCs w:val="28"/>
        </w:rPr>
        <w:t>заявителю в случаях:</w:t>
      </w:r>
    </w:p>
    <w:p w:rsidR="00A205FD" w:rsidRPr="003378F1" w:rsidRDefault="00A205FD" w:rsidP="00E27ED4">
      <w:pPr>
        <w:pStyle w:val="s1"/>
        <w:shd w:val="clear" w:color="auto" w:fill="FFFFFF"/>
        <w:spacing w:beforeAutospacing="0" w:afterAutospacing="0"/>
        <w:ind w:firstLine="720"/>
        <w:jc w:val="both"/>
        <w:rPr>
          <w:sz w:val="28"/>
          <w:szCs w:val="28"/>
        </w:rPr>
      </w:pPr>
      <w:r w:rsidRPr="003378F1">
        <w:rPr>
          <w:sz w:val="28"/>
          <w:szCs w:val="28"/>
        </w:rPr>
        <w:t>2.</w:t>
      </w:r>
      <w:r w:rsidR="00E27ED4" w:rsidRPr="003378F1">
        <w:rPr>
          <w:sz w:val="28"/>
          <w:szCs w:val="28"/>
        </w:rPr>
        <w:t>9</w:t>
      </w:r>
      <w:r w:rsidRPr="003378F1">
        <w:rPr>
          <w:sz w:val="28"/>
          <w:szCs w:val="28"/>
        </w:rPr>
        <w:t>.</w:t>
      </w:r>
      <w:r w:rsidR="00E27ED4" w:rsidRPr="003378F1">
        <w:rPr>
          <w:sz w:val="28"/>
          <w:szCs w:val="28"/>
        </w:rPr>
        <w:t>2.</w:t>
      </w:r>
      <w:r w:rsidRPr="003378F1">
        <w:rPr>
          <w:sz w:val="28"/>
          <w:szCs w:val="28"/>
        </w:rPr>
        <w:t>1. отсутствия в заявлении сведени</w:t>
      </w:r>
      <w:r w:rsidR="00E27ED4" w:rsidRPr="003378F1">
        <w:rPr>
          <w:sz w:val="28"/>
          <w:szCs w:val="28"/>
        </w:rPr>
        <w:t>я</w:t>
      </w:r>
      <w:r w:rsidRPr="003378F1">
        <w:rPr>
          <w:sz w:val="28"/>
          <w:szCs w:val="28"/>
        </w:rPr>
        <w:t>:</w:t>
      </w:r>
    </w:p>
    <w:p w:rsidR="00A205FD" w:rsidRPr="00E27ED4" w:rsidRDefault="00A205FD" w:rsidP="00E27ED4">
      <w:pPr>
        <w:pStyle w:val="s1"/>
        <w:shd w:val="clear" w:color="auto" w:fill="FFFFFF"/>
        <w:spacing w:beforeAutospacing="0" w:afterAutospacing="0"/>
        <w:ind w:firstLine="720"/>
        <w:jc w:val="both"/>
        <w:rPr>
          <w:color w:val="22272F"/>
          <w:sz w:val="28"/>
          <w:szCs w:val="28"/>
        </w:rPr>
      </w:pPr>
      <w:r w:rsidRPr="003378F1">
        <w:rPr>
          <w:sz w:val="28"/>
          <w:szCs w:val="28"/>
        </w:rPr>
        <w:t>- фамилия, имя и (при наличии) отчество, место жительства заявителя, реквизиты документа, удостоверяющего</w:t>
      </w:r>
      <w:r w:rsidRPr="00E27ED4">
        <w:rPr>
          <w:color w:val="22272F"/>
          <w:sz w:val="28"/>
          <w:szCs w:val="28"/>
        </w:rPr>
        <w:t xml:space="preserve"> личность заявителя (для</w:t>
      </w:r>
      <w:r w:rsidR="00110A52">
        <w:rPr>
          <w:color w:val="22272F"/>
          <w:sz w:val="28"/>
          <w:szCs w:val="28"/>
        </w:rPr>
        <w:t xml:space="preserve">            </w:t>
      </w:r>
      <w:r w:rsidRPr="00E27ED4">
        <w:rPr>
          <w:color w:val="22272F"/>
          <w:sz w:val="28"/>
          <w:szCs w:val="28"/>
        </w:rPr>
        <w:t xml:space="preserve"> гражданина);</w:t>
      </w:r>
    </w:p>
    <w:p w:rsidR="00A205FD" w:rsidRPr="003378F1" w:rsidRDefault="00A205FD" w:rsidP="00E27ED4">
      <w:pPr>
        <w:pStyle w:val="s1"/>
        <w:shd w:val="clear" w:color="auto" w:fill="FFFFFF"/>
        <w:spacing w:beforeAutospacing="0" w:afterAutospacing="0"/>
        <w:ind w:firstLine="720"/>
        <w:jc w:val="both"/>
        <w:rPr>
          <w:sz w:val="28"/>
          <w:szCs w:val="28"/>
        </w:rPr>
      </w:pPr>
      <w:r w:rsidRPr="003378F1">
        <w:rPr>
          <w:sz w:val="28"/>
          <w:szCs w:val="28"/>
        </w:rPr>
        <w:t xml:space="preserve">- наименование и место нахождения заявителя (для юридического </w:t>
      </w:r>
      <w:r w:rsidR="00110A52" w:rsidRPr="003378F1">
        <w:rPr>
          <w:sz w:val="28"/>
          <w:szCs w:val="28"/>
        </w:rPr>
        <w:t xml:space="preserve">    </w:t>
      </w:r>
      <w:r w:rsidRPr="003378F1">
        <w:rPr>
          <w:sz w:val="28"/>
          <w:szCs w:val="28"/>
        </w:rPr>
        <w:t xml:space="preserve">лица), а также государственный регистрационный номер записи о </w:t>
      </w:r>
      <w:r w:rsidR="00110A52" w:rsidRPr="003378F1">
        <w:rPr>
          <w:sz w:val="28"/>
          <w:szCs w:val="28"/>
        </w:rPr>
        <w:t xml:space="preserve">              </w:t>
      </w:r>
      <w:r w:rsidRPr="003378F1">
        <w:rPr>
          <w:sz w:val="28"/>
          <w:szCs w:val="28"/>
        </w:rPr>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205FD" w:rsidRPr="003378F1" w:rsidRDefault="00A205FD" w:rsidP="007A5B80">
      <w:pPr>
        <w:pStyle w:val="s1"/>
        <w:shd w:val="clear" w:color="auto" w:fill="FFFFFF"/>
        <w:spacing w:beforeAutospacing="0" w:afterAutospacing="0"/>
        <w:ind w:firstLine="720"/>
        <w:jc w:val="both"/>
        <w:rPr>
          <w:sz w:val="28"/>
          <w:szCs w:val="28"/>
        </w:rPr>
      </w:pPr>
      <w:r w:rsidRPr="003378F1">
        <w:rPr>
          <w:sz w:val="28"/>
          <w:szCs w:val="28"/>
        </w:rPr>
        <w:t xml:space="preserve">- кадастровый номер земельного участка или кадастровые номера </w:t>
      </w:r>
      <w:r w:rsidR="0081099B" w:rsidRPr="003378F1">
        <w:rPr>
          <w:sz w:val="28"/>
          <w:szCs w:val="28"/>
        </w:rPr>
        <w:t xml:space="preserve">     </w:t>
      </w:r>
      <w:r w:rsidRPr="003378F1">
        <w:rPr>
          <w:sz w:val="28"/>
          <w:szCs w:val="28"/>
        </w:rPr>
        <w:t>земельных участков, перераспределение которых планируется осуществить;</w:t>
      </w:r>
    </w:p>
    <w:p w:rsidR="00A205FD" w:rsidRPr="003378F1" w:rsidRDefault="00A205FD" w:rsidP="007A5B80">
      <w:pPr>
        <w:pStyle w:val="s1"/>
        <w:shd w:val="clear" w:color="auto" w:fill="FFFFFF"/>
        <w:spacing w:beforeAutospacing="0" w:afterAutospacing="0"/>
        <w:ind w:firstLine="720"/>
        <w:jc w:val="both"/>
        <w:rPr>
          <w:sz w:val="28"/>
          <w:szCs w:val="28"/>
        </w:rPr>
      </w:pPr>
      <w:r w:rsidRPr="003378F1">
        <w:rPr>
          <w:sz w:val="28"/>
          <w:szCs w:val="28"/>
        </w:rPr>
        <w:t xml:space="preserve">- реквизиты утвержденного проекта межевания территории, если </w:t>
      </w:r>
      <w:r w:rsidR="0081099B" w:rsidRPr="003378F1">
        <w:rPr>
          <w:sz w:val="28"/>
          <w:szCs w:val="28"/>
        </w:rPr>
        <w:t xml:space="preserve">      </w:t>
      </w:r>
      <w:r w:rsidRPr="003378F1">
        <w:rPr>
          <w:sz w:val="28"/>
          <w:szCs w:val="28"/>
        </w:rPr>
        <w:t xml:space="preserve">перераспределение земельных участков планируется осуществить в </w:t>
      </w:r>
      <w:r w:rsidR="0081099B" w:rsidRPr="003378F1">
        <w:rPr>
          <w:sz w:val="28"/>
          <w:szCs w:val="28"/>
        </w:rPr>
        <w:t xml:space="preserve">            </w:t>
      </w:r>
      <w:r w:rsidRPr="003378F1">
        <w:rPr>
          <w:sz w:val="28"/>
          <w:szCs w:val="28"/>
        </w:rPr>
        <w:t>соответствии с данным проектом;</w:t>
      </w:r>
    </w:p>
    <w:p w:rsidR="00A205FD" w:rsidRPr="003378F1" w:rsidRDefault="00A205FD" w:rsidP="007A5B80">
      <w:pPr>
        <w:pStyle w:val="s1"/>
        <w:shd w:val="clear" w:color="auto" w:fill="FFFFFF"/>
        <w:spacing w:beforeAutospacing="0" w:afterAutospacing="0"/>
        <w:ind w:firstLine="720"/>
        <w:jc w:val="both"/>
        <w:rPr>
          <w:sz w:val="28"/>
          <w:szCs w:val="28"/>
        </w:rPr>
      </w:pPr>
      <w:r w:rsidRPr="003378F1">
        <w:rPr>
          <w:sz w:val="28"/>
          <w:szCs w:val="28"/>
        </w:rPr>
        <w:t xml:space="preserve">- почтовый адрес и (или) адрес электронной почты для связи с </w:t>
      </w:r>
      <w:r w:rsidR="0081099B" w:rsidRPr="003378F1">
        <w:rPr>
          <w:sz w:val="28"/>
          <w:szCs w:val="28"/>
        </w:rPr>
        <w:t xml:space="preserve">            </w:t>
      </w:r>
      <w:r w:rsidRPr="003378F1">
        <w:rPr>
          <w:sz w:val="28"/>
          <w:szCs w:val="28"/>
        </w:rPr>
        <w:t>заявителем.</w:t>
      </w:r>
    </w:p>
    <w:p w:rsidR="00A205FD" w:rsidRPr="00C809C9" w:rsidRDefault="00A205FD" w:rsidP="00A33E2E">
      <w:pPr>
        <w:pStyle w:val="s1"/>
        <w:shd w:val="clear" w:color="auto" w:fill="FFFFFF"/>
        <w:spacing w:beforeAutospacing="0" w:afterAutospacing="0"/>
        <w:ind w:firstLine="720"/>
        <w:jc w:val="both"/>
        <w:rPr>
          <w:sz w:val="28"/>
          <w:szCs w:val="28"/>
        </w:rPr>
      </w:pPr>
      <w:r w:rsidRPr="00C809C9">
        <w:rPr>
          <w:sz w:val="28"/>
          <w:szCs w:val="28"/>
        </w:rPr>
        <w:t>2.</w:t>
      </w:r>
      <w:r w:rsidR="001A470C" w:rsidRPr="00C809C9">
        <w:rPr>
          <w:sz w:val="28"/>
          <w:szCs w:val="28"/>
        </w:rPr>
        <w:t>9.2.2.</w:t>
      </w:r>
      <w:r w:rsidRPr="00C809C9">
        <w:rPr>
          <w:sz w:val="28"/>
          <w:szCs w:val="28"/>
        </w:rPr>
        <w:t xml:space="preserve"> непредставления документов, предусмотренных </w:t>
      </w:r>
      <w:hyperlink r:id="rId23" w:anchor="/document/400811065/entry/1436" w:history="1">
        <w:r w:rsidRPr="00C809C9">
          <w:rPr>
            <w:rStyle w:val="aff0"/>
            <w:color w:val="auto"/>
            <w:sz w:val="28"/>
            <w:szCs w:val="28"/>
            <w:u w:val="none"/>
          </w:rPr>
          <w:t>пункт</w:t>
        </w:r>
        <w:r w:rsidR="00A33E2E" w:rsidRPr="00C809C9">
          <w:rPr>
            <w:rStyle w:val="aff0"/>
            <w:color w:val="auto"/>
            <w:sz w:val="28"/>
            <w:szCs w:val="28"/>
            <w:u w:val="none"/>
          </w:rPr>
          <w:t>ами</w:t>
        </w:r>
        <w:r w:rsidR="00A33E2E" w:rsidRPr="00C809C9">
          <w:rPr>
            <w:rStyle w:val="aff0"/>
            <w:color w:val="auto"/>
            <w:sz w:val="28"/>
            <w:szCs w:val="28"/>
          </w:rPr>
          <w:t xml:space="preserve"> </w:t>
        </w:r>
        <w:r w:rsidR="00A33E2E" w:rsidRPr="00C809C9">
          <w:rPr>
            <w:rStyle w:val="aff0"/>
            <w:color w:val="auto"/>
            <w:sz w:val="28"/>
            <w:szCs w:val="28"/>
            <w:u w:val="none"/>
          </w:rPr>
          <w:t>2.6.1.2-2.6.</w:t>
        </w:r>
        <w:r w:rsidR="00C809C9" w:rsidRPr="00C809C9">
          <w:rPr>
            <w:rStyle w:val="aff0"/>
            <w:color w:val="auto"/>
            <w:sz w:val="28"/>
            <w:szCs w:val="28"/>
            <w:u w:val="none"/>
          </w:rPr>
          <w:t>1.</w:t>
        </w:r>
        <w:r w:rsidR="00A33E2E" w:rsidRPr="00C809C9">
          <w:rPr>
            <w:rStyle w:val="aff0"/>
            <w:color w:val="auto"/>
            <w:sz w:val="28"/>
            <w:szCs w:val="28"/>
            <w:u w:val="none"/>
          </w:rPr>
          <w:t>5</w:t>
        </w:r>
      </w:hyperlink>
      <w:r w:rsidRPr="00C809C9">
        <w:rPr>
          <w:sz w:val="28"/>
          <w:szCs w:val="28"/>
        </w:rPr>
        <w:t xml:space="preserve"> настоящего </w:t>
      </w:r>
      <w:r w:rsidR="00A33E2E" w:rsidRPr="00C809C9">
        <w:rPr>
          <w:sz w:val="28"/>
          <w:szCs w:val="28"/>
        </w:rPr>
        <w:t>административного регламента</w:t>
      </w:r>
      <w:r w:rsidRPr="00C809C9">
        <w:rPr>
          <w:sz w:val="28"/>
          <w:szCs w:val="28"/>
        </w:rPr>
        <w:t>;</w:t>
      </w:r>
    </w:p>
    <w:p w:rsidR="00A205FD" w:rsidRPr="00110A52" w:rsidRDefault="00A205FD" w:rsidP="00C809C9">
      <w:pPr>
        <w:pStyle w:val="s1"/>
        <w:shd w:val="clear" w:color="auto" w:fill="FFFFFF"/>
        <w:spacing w:beforeAutospacing="0" w:afterAutospacing="0"/>
        <w:ind w:firstLine="720"/>
        <w:jc w:val="both"/>
        <w:rPr>
          <w:sz w:val="28"/>
          <w:szCs w:val="28"/>
        </w:rPr>
      </w:pPr>
      <w:r w:rsidRPr="00110A52">
        <w:rPr>
          <w:sz w:val="28"/>
          <w:szCs w:val="28"/>
        </w:rPr>
        <w:t>2.</w:t>
      </w:r>
      <w:r w:rsidR="004C51A7">
        <w:rPr>
          <w:sz w:val="28"/>
          <w:szCs w:val="28"/>
        </w:rPr>
        <w:t>9.3.</w:t>
      </w:r>
      <w:r w:rsidRPr="00110A52">
        <w:rPr>
          <w:sz w:val="28"/>
          <w:szCs w:val="28"/>
        </w:rPr>
        <w:t xml:space="preserve"> Исчерпывающий перечень оснований для отказа в заключении </w:t>
      </w:r>
      <w:r w:rsidR="00263E98" w:rsidRPr="00110A52">
        <w:rPr>
          <w:sz w:val="28"/>
          <w:szCs w:val="28"/>
        </w:rPr>
        <w:t xml:space="preserve">   </w:t>
      </w:r>
      <w:r w:rsidRPr="00110A52">
        <w:rPr>
          <w:sz w:val="28"/>
          <w:szCs w:val="28"/>
        </w:rPr>
        <w:t>соглашения о перераспределении:</w:t>
      </w:r>
    </w:p>
    <w:p w:rsidR="00A205FD" w:rsidRPr="00D0731B" w:rsidRDefault="00A205FD" w:rsidP="00D0731B">
      <w:pPr>
        <w:pStyle w:val="s1"/>
        <w:shd w:val="clear" w:color="auto" w:fill="FFFFFF"/>
        <w:spacing w:beforeAutospacing="0" w:afterAutospacing="0"/>
        <w:ind w:firstLine="720"/>
        <w:jc w:val="both"/>
        <w:rPr>
          <w:sz w:val="28"/>
          <w:szCs w:val="28"/>
        </w:rPr>
      </w:pPr>
      <w:r w:rsidRPr="00D0731B">
        <w:rPr>
          <w:sz w:val="28"/>
          <w:szCs w:val="28"/>
        </w:rPr>
        <w:lastRenderedPageBreak/>
        <w:t>2.</w:t>
      </w:r>
      <w:r w:rsidR="004C51A7">
        <w:rPr>
          <w:sz w:val="28"/>
          <w:szCs w:val="28"/>
        </w:rPr>
        <w:t>9.3.</w:t>
      </w:r>
      <w:r w:rsidRPr="00D0731B">
        <w:rPr>
          <w:sz w:val="28"/>
          <w:szCs w:val="28"/>
        </w:rPr>
        <w:t>1. заявление о </w:t>
      </w:r>
      <w:r w:rsidRPr="00D0731B">
        <w:rPr>
          <w:rStyle w:val="af0"/>
          <w:i w:val="0"/>
          <w:sz w:val="28"/>
          <w:szCs w:val="28"/>
        </w:rPr>
        <w:t>перераспределении</w:t>
      </w:r>
      <w:r w:rsidRPr="00D0731B">
        <w:rPr>
          <w:i/>
          <w:sz w:val="28"/>
          <w:szCs w:val="28"/>
        </w:rPr>
        <w:t> </w:t>
      </w:r>
      <w:r w:rsidRPr="00D0731B">
        <w:rPr>
          <w:rStyle w:val="af0"/>
          <w:i w:val="0"/>
          <w:sz w:val="28"/>
          <w:szCs w:val="28"/>
        </w:rPr>
        <w:t>земельных</w:t>
      </w:r>
      <w:r w:rsidRPr="00D0731B">
        <w:rPr>
          <w:i/>
          <w:sz w:val="28"/>
          <w:szCs w:val="28"/>
        </w:rPr>
        <w:t> </w:t>
      </w:r>
      <w:r w:rsidRPr="00D0731B">
        <w:rPr>
          <w:rStyle w:val="af0"/>
          <w:i w:val="0"/>
          <w:sz w:val="28"/>
          <w:szCs w:val="28"/>
        </w:rPr>
        <w:t>участков</w:t>
      </w:r>
      <w:r w:rsidRPr="00D0731B">
        <w:rPr>
          <w:sz w:val="28"/>
          <w:szCs w:val="28"/>
        </w:rPr>
        <w:t> подано в случаях, не предусмотренных </w:t>
      </w:r>
      <w:hyperlink r:id="rId24" w:anchor="/document/400811065/entry/1403" w:history="1">
        <w:r w:rsidRPr="00D0731B">
          <w:rPr>
            <w:rStyle w:val="aff0"/>
            <w:color w:val="auto"/>
            <w:sz w:val="28"/>
            <w:szCs w:val="28"/>
            <w:u w:val="none"/>
          </w:rPr>
          <w:t>пунктом 1</w:t>
        </w:r>
        <w:r w:rsidR="00C809C9" w:rsidRPr="00D0731B">
          <w:rPr>
            <w:rStyle w:val="aff0"/>
            <w:color w:val="auto"/>
            <w:sz w:val="28"/>
            <w:szCs w:val="28"/>
            <w:u w:val="none"/>
          </w:rPr>
          <w:t xml:space="preserve"> статьи 39.28 Земельного кодекса Российской Федерации</w:t>
        </w:r>
      </w:hyperlink>
      <w:r w:rsidRPr="00D0731B">
        <w:rPr>
          <w:sz w:val="28"/>
          <w:szCs w:val="28"/>
        </w:rPr>
        <w:t>;</w:t>
      </w:r>
    </w:p>
    <w:p w:rsidR="00A205FD" w:rsidRPr="00D0731B" w:rsidRDefault="00A205FD" w:rsidP="00D0731B">
      <w:pPr>
        <w:pStyle w:val="s1"/>
        <w:shd w:val="clear" w:color="auto" w:fill="FFFFFF"/>
        <w:spacing w:beforeAutospacing="0" w:afterAutospacing="0"/>
        <w:ind w:firstLine="720"/>
        <w:jc w:val="both"/>
        <w:rPr>
          <w:sz w:val="28"/>
          <w:szCs w:val="28"/>
        </w:rPr>
      </w:pPr>
      <w:r w:rsidRPr="00D0731B">
        <w:rPr>
          <w:sz w:val="28"/>
          <w:szCs w:val="28"/>
        </w:rPr>
        <w:t>2.</w:t>
      </w:r>
      <w:r w:rsidR="000768C6">
        <w:rPr>
          <w:sz w:val="28"/>
          <w:szCs w:val="28"/>
        </w:rPr>
        <w:t>9.3.2.</w:t>
      </w:r>
      <w:r w:rsidRPr="00D0731B">
        <w:rPr>
          <w:sz w:val="28"/>
          <w:szCs w:val="28"/>
        </w:rPr>
        <w:t xml:space="preserve"> не представлено в письменной форме согласие </w:t>
      </w:r>
      <w:r w:rsidR="005C1CBD">
        <w:rPr>
          <w:sz w:val="28"/>
          <w:szCs w:val="28"/>
        </w:rPr>
        <w:t xml:space="preserve">                        </w:t>
      </w:r>
      <w:r w:rsidRPr="00D0731B">
        <w:rPr>
          <w:sz w:val="28"/>
          <w:szCs w:val="28"/>
        </w:rPr>
        <w:t xml:space="preserve">землепользователей, землевладельцев, арендаторов, залогодержателей </w:t>
      </w:r>
      <w:r w:rsidR="005C1CBD">
        <w:rPr>
          <w:sz w:val="28"/>
          <w:szCs w:val="28"/>
        </w:rPr>
        <w:t xml:space="preserve">       </w:t>
      </w:r>
      <w:r w:rsidRPr="00D0731B">
        <w:rPr>
          <w:sz w:val="28"/>
          <w:szCs w:val="28"/>
        </w:rPr>
        <w:t>исходных земельных участков, если земельные участки, которые</w:t>
      </w:r>
      <w:r w:rsidR="000768C6">
        <w:rPr>
          <w:sz w:val="28"/>
          <w:szCs w:val="28"/>
        </w:rPr>
        <w:t xml:space="preserve">              </w:t>
      </w:r>
      <w:r w:rsidRPr="00D0731B">
        <w:rPr>
          <w:sz w:val="28"/>
          <w:szCs w:val="28"/>
        </w:rPr>
        <w:t xml:space="preserve"> предлагается перераспределить, обременены правами указанных лиц;</w:t>
      </w:r>
    </w:p>
    <w:p w:rsidR="00A205FD" w:rsidRPr="00990DFC" w:rsidRDefault="000768C6" w:rsidP="00990DFC">
      <w:pPr>
        <w:pStyle w:val="s1"/>
        <w:shd w:val="clear" w:color="auto" w:fill="FFFFFF"/>
        <w:spacing w:beforeAutospacing="0" w:afterAutospacing="0"/>
        <w:ind w:firstLine="720"/>
        <w:jc w:val="both"/>
        <w:rPr>
          <w:sz w:val="28"/>
          <w:szCs w:val="28"/>
        </w:rPr>
      </w:pPr>
      <w:r w:rsidRPr="00D0731B">
        <w:rPr>
          <w:sz w:val="28"/>
          <w:szCs w:val="28"/>
        </w:rPr>
        <w:t>2.</w:t>
      </w:r>
      <w:r>
        <w:rPr>
          <w:sz w:val="28"/>
          <w:szCs w:val="28"/>
        </w:rPr>
        <w:t>9.3.3.</w:t>
      </w:r>
      <w:r w:rsidR="00A205FD" w:rsidRPr="00D0731B">
        <w:rPr>
          <w:sz w:val="28"/>
          <w:szCs w:val="28"/>
        </w:rPr>
        <w:t xml:space="preserve"> на земельном участке, на который возникает право частной </w:t>
      </w:r>
      <w:r w:rsidR="005C1CBD">
        <w:rPr>
          <w:sz w:val="28"/>
          <w:szCs w:val="28"/>
        </w:rPr>
        <w:t xml:space="preserve">    </w:t>
      </w:r>
      <w:r w:rsidR="00A205FD" w:rsidRPr="00D0731B">
        <w:rPr>
          <w:sz w:val="28"/>
          <w:szCs w:val="28"/>
        </w:rPr>
        <w:t xml:space="preserve">собственности, в результате перераспределения земельного участка, </w:t>
      </w:r>
      <w:r w:rsidR="005C1CBD">
        <w:rPr>
          <w:sz w:val="28"/>
          <w:szCs w:val="28"/>
        </w:rPr>
        <w:t xml:space="preserve">       </w:t>
      </w:r>
      <w:r w:rsidR="00A205FD" w:rsidRPr="00D0731B">
        <w:rPr>
          <w:sz w:val="28"/>
          <w:szCs w:val="28"/>
        </w:rPr>
        <w:t>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w:t>
      </w:r>
      <w:r w:rsidR="005C1CBD">
        <w:rPr>
          <w:sz w:val="28"/>
          <w:szCs w:val="28"/>
        </w:rPr>
        <w:t xml:space="preserve">  </w:t>
      </w:r>
      <w:r w:rsidR="00A205FD" w:rsidRPr="00D0731B">
        <w:rPr>
          <w:sz w:val="28"/>
          <w:szCs w:val="28"/>
        </w:rPr>
        <w:t xml:space="preserve">в </w:t>
      </w:r>
      <w:r w:rsidR="005C1CBD">
        <w:rPr>
          <w:sz w:val="28"/>
          <w:szCs w:val="28"/>
        </w:rPr>
        <w:t xml:space="preserve">     </w:t>
      </w:r>
      <w:r w:rsidR="00A205FD" w:rsidRPr="00D0731B">
        <w:rPr>
          <w:sz w:val="28"/>
          <w:szCs w:val="28"/>
        </w:rPr>
        <w:t xml:space="preserve">собственности других граждан или юридических лиц, за исключением </w:t>
      </w:r>
      <w:r w:rsidR="005C1CBD">
        <w:rPr>
          <w:sz w:val="28"/>
          <w:szCs w:val="28"/>
        </w:rPr>
        <w:t xml:space="preserve">       </w:t>
      </w:r>
      <w:r w:rsidR="00A205FD" w:rsidRPr="00D0731B">
        <w:rPr>
          <w:sz w:val="28"/>
          <w:szCs w:val="28"/>
        </w:rPr>
        <w:t>сооружения (в том числе сооружения, строительство которого не завершено), размещение которого допускается на основании сервитута, публичного</w:t>
      </w:r>
      <w:r w:rsidR="005C1CBD">
        <w:rPr>
          <w:sz w:val="28"/>
          <w:szCs w:val="28"/>
        </w:rPr>
        <w:t xml:space="preserve">    </w:t>
      </w:r>
      <w:r w:rsidR="00A205FD" w:rsidRPr="00D0731B">
        <w:rPr>
          <w:sz w:val="28"/>
          <w:szCs w:val="28"/>
        </w:rPr>
        <w:t xml:space="preserve"> сервитута, или объекта, размещенного в соответствии с </w:t>
      </w:r>
      <w:hyperlink r:id="rId25" w:anchor="/document/12124624/entry/39363" w:history="1">
        <w:r w:rsidR="00A205FD" w:rsidRPr="00990DFC">
          <w:rPr>
            <w:rStyle w:val="aff0"/>
            <w:color w:val="auto"/>
            <w:sz w:val="28"/>
            <w:szCs w:val="28"/>
            <w:u w:val="none"/>
          </w:rPr>
          <w:t>пунктом 3 статьи 39.36</w:t>
        </w:r>
      </w:hyperlink>
      <w:r w:rsidR="00A205FD" w:rsidRPr="00990DFC">
        <w:rPr>
          <w:sz w:val="28"/>
          <w:szCs w:val="28"/>
        </w:rPr>
        <w:t> Земельного кодекса</w:t>
      </w:r>
      <w:r w:rsidR="00D0731B" w:rsidRPr="00990DFC">
        <w:rPr>
          <w:sz w:val="28"/>
          <w:szCs w:val="28"/>
        </w:rPr>
        <w:t xml:space="preserve"> Российской Федерации</w:t>
      </w:r>
      <w:r w:rsidR="00A205FD" w:rsidRPr="00990DFC">
        <w:rPr>
          <w:sz w:val="28"/>
          <w:szCs w:val="28"/>
        </w:rPr>
        <w:t>;</w:t>
      </w:r>
    </w:p>
    <w:p w:rsidR="00A205FD" w:rsidRPr="00990DFC" w:rsidRDefault="00A205FD" w:rsidP="00990DFC">
      <w:pPr>
        <w:pStyle w:val="s1"/>
        <w:shd w:val="clear" w:color="auto" w:fill="FFFFFF"/>
        <w:spacing w:beforeAutospacing="0" w:afterAutospacing="0"/>
        <w:ind w:firstLine="720"/>
        <w:jc w:val="both"/>
        <w:rPr>
          <w:sz w:val="28"/>
          <w:szCs w:val="28"/>
        </w:rPr>
      </w:pPr>
      <w:r w:rsidRPr="00990DFC">
        <w:rPr>
          <w:sz w:val="28"/>
          <w:szCs w:val="28"/>
        </w:rPr>
        <w:t>2.</w:t>
      </w:r>
      <w:r w:rsidR="000768C6">
        <w:rPr>
          <w:sz w:val="28"/>
          <w:szCs w:val="28"/>
        </w:rPr>
        <w:t>9.3.4.</w:t>
      </w:r>
      <w:r w:rsidRPr="00990DFC">
        <w:rPr>
          <w:sz w:val="28"/>
          <w:szCs w:val="28"/>
        </w:rPr>
        <w:t xml:space="preserve"> проектом межевания территории или схемой расположения </w:t>
      </w:r>
      <w:r w:rsidR="000768C6">
        <w:rPr>
          <w:sz w:val="28"/>
          <w:szCs w:val="28"/>
        </w:rPr>
        <w:t xml:space="preserve">   </w:t>
      </w:r>
      <w:r w:rsidRPr="00990DFC">
        <w:rPr>
          <w:sz w:val="28"/>
          <w:szCs w:val="28"/>
        </w:rPr>
        <w:t xml:space="preserve">земельного участка предусматривается перераспределение земельного </w:t>
      </w:r>
      <w:r w:rsidR="000768C6">
        <w:rPr>
          <w:sz w:val="28"/>
          <w:szCs w:val="28"/>
        </w:rPr>
        <w:t xml:space="preserve">  </w:t>
      </w:r>
      <w:r w:rsidRPr="00990DFC">
        <w:rPr>
          <w:sz w:val="28"/>
          <w:szCs w:val="28"/>
        </w:rPr>
        <w:t xml:space="preserve">участка, находящегося в частной собственности, и земель и (или) земельных участков, находящихся в государственной или муниципальной </w:t>
      </w:r>
      <w:r w:rsidR="000768C6">
        <w:rPr>
          <w:sz w:val="28"/>
          <w:szCs w:val="28"/>
        </w:rPr>
        <w:t xml:space="preserve">                   </w:t>
      </w:r>
      <w:r w:rsidRPr="00990DFC">
        <w:rPr>
          <w:sz w:val="28"/>
          <w:szCs w:val="28"/>
        </w:rPr>
        <w:t xml:space="preserve">собственности и изъятых из оборота или ограниченных в обороте, за </w:t>
      </w:r>
      <w:r w:rsidR="000768C6">
        <w:rPr>
          <w:sz w:val="28"/>
          <w:szCs w:val="28"/>
        </w:rPr>
        <w:t xml:space="preserve">          </w:t>
      </w:r>
      <w:r w:rsidRPr="00990DFC">
        <w:rPr>
          <w:sz w:val="28"/>
          <w:szCs w:val="28"/>
        </w:rPr>
        <w:t xml:space="preserve">исключением случаев, если такое перераспределение осуществляется в </w:t>
      </w:r>
      <w:r w:rsidR="000768C6">
        <w:rPr>
          <w:sz w:val="28"/>
          <w:szCs w:val="28"/>
        </w:rPr>
        <w:t xml:space="preserve">      </w:t>
      </w:r>
      <w:r w:rsidRPr="00990DFC">
        <w:rPr>
          <w:sz w:val="28"/>
          <w:szCs w:val="28"/>
        </w:rPr>
        <w:t>соответствии с проектом межевания территории с земельными участками, указанными в </w:t>
      </w:r>
      <w:hyperlink r:id="rId26" w:anchor="/document/12124624/entry/2757" w:history="1">
        <w:r w:rsidRPr="000768C6">
          <w:rPr>
            <w:rStyle w:val="aff0"/>
            <w:color w:val="auto"/>
            <w:sz w:val="28"/>
            <w:szCs w:val="28"/>
            <w:u w:val="none"/>
          </w:rPr>
          <w:t>подпункте 7 пункта 5 статьи 27</w:t>
        </w:r>
      </w:hyperlink>
      <w:r w:rsidRPr="00990DFC">
        <w:rPr>
          <w:sz w:val="28"/>
          <w:szCs w:val="28"/>
        </w:rPr>
        <w:t> Земельного кодекса;</w:t>
      </w:r>
    </w:p>
    <w:p w:rsidR="00A205FD" w:rsidRPr="00990DFC" w:rsidRDefault="00A205FD" w:rsidP="00990DFC">
      <w:pPr>
        <w:pStyle w:val="s1"/>
        <w:shd w:val="clear" w:color="auto" w:fill="FFFFFF"/>
        <w:spacing w:beforeAutospacing="0" w:afterAutospacing="0"/>
        <w:ind w:firstLine="720"/>
        <w:jc w:val="both"/>
        <w:rPr>
          <w:sz w:val="28"/>
          <w:szCs w:val="28"/>
        </w:rPr>
      </w:pPr>
      <w:r w:rsidRPr="00990DFC">
        <w:rPr>
          <w:color w:val="22272F"/>
          <w:sz w:val="28"/>
          <w:szCs w:val="28"/>
        </w:rPr>
        <w:t>2</w:t>
      </w:r>
      <w:r w:rsidRPr="00990DFC">
        <w:rPr>
          <w:sz w:val="28"/>
          <w:szCs w:val="28"/>
        </w:rPr>
        <w:t>.</w:t>
      </w:r>
      <w:r w:rsidR="000768C6">
        <w:rPr>
          <w:sz w:val="28"/>
          <w:szCs w:val="28"/>
        </w:rPr>
        <w:t>9.3.5.</w:t>
      </w:r>
      <w:r w:rsidRPr="00990DFC">
        <w:rPr>
          <w:sz w:val="28"/>
          <w:szCs w:val="28"/>
        </w:rPr>
        <w:t xml:space="preserve"> образование земельного участка или земельных участков </w:t>
      </w:r>
      <w:r w:rsidR="00BC45C5">
        <w:rPr>
          <w:sz w:val="28"/>
          <w:szCs w:val="28"/>
        </w:rPr>
        <w:t xml:space="preserve">  </w:t>
      </w:r>
      <w:r w:rsidRPr="00990DFC">
        <w:rPr>
          <w:sz w:val="28"/>
          <w:szCs w:val="28"/>
        </w:rPr>
        <w:t xml:space="preserve">предусматривается путем перераспределения земельного участка, </w:t>
      </w:r>
      <w:r w:rsidR="00BC45C5">
        <w:rPr>
          <w:sz w:val="28"/>
          <w:szCs w:val="28"/>
        </w:rPr>
        <w:t xml:space="preserve">           </w:t>
      </w:r>
      <w:r w:rsidRPr="00990DFC">
        <w:rPr>
          <w:sz w:val="28"/>
          <w:szCs w:val="28"/>
        </w:rPr>
        <w:t xml:space="preserve">находящегося в частной собственности, и земель и (или) земельного участка, находящихся в государственной или муниципальной собственности и </w:t>
      </w:r>
      <w:r w:rsidR="00BC45C5">
        <w:rPr>
          <w:sz w:val="28"/>
          <w:szCs w:val="28"/>
        </w:rPr>
        <w:t xml:space="preserve">        </w:t>
      </w:r>
      <w:r w:rsidRPr="00990DFC">
        <w:rPr>
          <w:sz w:val="28"/>
          <w:szCs w:val="28"/>
        </w:rPr>
        <w:t>зарезервированных для государственных или муниципальных нужд;</w:t>
      </w:r>
    </w:p>
    <w:p w:rsidR="00A205FD" w:rsidRPr="00BC45C5" w:rsidRDefault="00A205FD" w:rsidP="00BC45C5">
      <w:pPr>
        <w:pStyle w:val="s1"/>
        <w:shd w:val="clear" w:color="auto" w:fill="FFFFFF"/>
        <w:spacing w:beforeAutospacing="0" w:afterAutospacing="0"/>
        <w:ind w:firstLine="720"/>
        <w:jc w:val="both"/>
        <w:rPr>
          <w:color w:val="22272F"/>
          <w:sz w:val="28"/>
          <w:szCs w:val="28"/>
        </w:rPr>
      </w:pPr>
      <w:r w:rsidRPr="00BC45C5">
        <w:rPr>
          <w:sz w:val="28"/>
          <w:szCs w:val="28"/>
        </w:rPr>
        <w:t>2.</w:t>
      </w:r>
      <w:r w:rsidR="00D10A14">
        <w:rPr>
          <w:sz w:val="28"/>
          <w:szCs w:val="28"/>
        </w:rPr>
        <w:t>9.3.6</w:t>
      </w:r>
      <w:r w:rsidRPr="00BC45C5">
        <w:rPr>
          <w:sz w:val="28"/>
          <w:szCs w:val="28"/>
        </w:rPr>
        <w:t xml:space="preserve">. проектом межевания территории или схемой расположения </w:t>
      </w:r>
      <w:r w:rsidR="00BC45C5">
        <w:rPr>
          <w:sz w:val="28"/>
          <w:szCs w:val="28"/>
        </w:rPr>
        <w:t xml:space="preserve">     </w:t>
      </w:r>
      <w:r w:rsidRPr="00BC45C5">
        <w:rPr>
          <w:sz w:val="28"/>
          <w:szCs w:val="28"/>
        </w:rPr>
        <w:t xml:space="preserve">земельного участка предусматривается перераспределение земельного </w:t>
      </w:r>
      <w:r w:rsidR="00BC45C5">
        <w:rPr>
          <w:sz w:val="28"/>
          <w:szCs w:val="28"/>
        </w:rPr>
        <w:t xml:space="preserve">  </w:t>
      </w:r>
      <w:r w:rsidRPr="00BC45C5">
        <w:rPr>
          <w:sz w:val="28"/>
          <w:szCs w:val="28"/>
        </w:rPr>
        <w:t xml:space="preserve">участка, находящегося в частной собственности, и земельного участка, </w:t>
      </w:r>
      <w:r w:rsidR="00345451">
        <w:rPr>
          <w:sz w:val="28"/>
          <w:szCs w:val="28"/>
        </w:rPr>
        <w:t xml:space="preserve">  </w:t>
      </w:r>
      <w:r w:rsidRPr="00BC45C5">
        <w:rPr>
          <w:sz w:val="28"/>
          <w:szCs w:val="28"/>
        </w:rPr>
        <w:t xml:space="preserve">находящегося в государственной или муниципальной собственности и </w:t>
      </w:r>
      <w:r w:rsidR="00345451">
        <w:rPr>
          <w:sz w:val="28"/>
          <w:szCs w:val="28"/>
        </w:rPr>
        <w:t xml:space="preserve">       </w:t>
      </w:r>
      <w:r w:rsidRPr="00BC45C5">
        <w:rPr>
          <w:sz w:val="28"/>
          <w:szCs w:val="28"/>
        </w:rPr>
        <w:t>являющегося предметом аукциона, извещение о проведении которого</w:t>
      </w:r>
      <w:r w:rsidR="00D10A14">
        <w:rPr>
          <w:sz w:val="28"/>
          <w:szCs w:val="28"/>
        </w:rPr>
        <w:t xml:space="preserve">         </w:t>
      </w:r>
      <w:r w:rsidRPr="00BC45C5">
        <w:rPr>
          <w:sz w:val="28"/>
          <w:szCs w:val="28"/>
        </w:rPr>
        <w:t xml:space="preserve"> размещено в соответствии с </w:t>
      </w:r>
      <w:hyperlink r:id="rId27" w:anchor="/document/12124624/entry/391119" w:history="1">
        <w:r w:rsidRPr="00BC45C5">
          <w:rPr>
            <w:rStyle w:val="aff0"/>
            <w:color w:val="auto"/>
            <w:sz w:val="28"/>
            <w:szCs w:val="28"/>
            <w:u w:val="none"/>
          </w:rPr>
          <w:t>пунктом 19 статьи 39.11</w:t>
        </w:r>
      </w:hyperlink>
      <w:r w:rsidRPr="00BC45C5">
        <w:rPr>
          <w:sz w:val="28"/>
          <w:szCs w:val="28"/>
        </w:rPr>
        <w:t> Земельного кодекса</w:t>
      </w:r>
      <w:r w:rsidR="00BC45C5" w:rsidRPr="00BC45C5">
        <w:rPr>
          <w:sz w:val="28"/>
          <w:szCs w:val="28"/>
        </w:rPr>
        <w:t xml:space="preserve"> Российской Федерации</w:t>
      </w:r>
      <w:r w:rsidRPr="00BC45C5">
        <w:rPr>
          <w:sz w:val="28"/>
          <w:szCs w:val="28"/>
        </w:rPr>
        <w:t xml:space="preserve">, либо в отношении такого земельного участка </w:t>
      </w:r>
      <w:r w:rsidR="00D10A14">
        <w:rPr>
          <w:sz w:val="28"/>
          <w:szCs w:val="28"/>
        </w:rPr>
        <w:t xml:space="preserve">       </w:t>
      </w:r>
      <w:r w:rsidRPr="00BC45C5">
        <w:rPr>
          <w:sz w:val="28"/>
          <w:szCs w:val="28"/>
        </w:rPr>
        <w:t>принято решение о предварительном согласовании его предоставления, срок действия которого не истек</w:t>
      </w:r>
      <w:r w:rsidRPr="00BC45C5">
        <w:rPr>
          <w:color w:val="22272F"/>
          <w:sz w:val="28"/>
          <w:szCs w:val="28"/>
        </w:rPr>
        <w:t>;</w:t>
      </w:r>
    </w:p>
    <w:p w:rsidR="00A205FD" w:rsidRPr="006F338F" w:rsidRDefault="00A205FD" w:rsidP="00345451">
      <w:pPr>
        <w:pStyle w:val="s1"/>
        <w:shd w:val="clear" w:color="auto" w:fill="FFFFFF"/>
        <w:spacing w:beforeAutospacing="0" w:afterAutospacing="0"/>
        <w:ind w:firstLine="720"/>
        <w:jc w:val="both"/>
        <w:rPr>
          <w:sz w:val="28"/>
          <w:szCs w:val="28"/>
        </w:rPr>
      </w:pPr>
      <w:r w:rsidRPr="006F338F">
        <w:rPr>
          <w:sz w:val="28"/>
          <w:szCs w:val="28"/>
        </w:rPr>
        <w:t>2.</w:t>
      </w:r>
      <w:r w:rsidR="00D10A14">
        <w:rPr>
          <w:sz w:val="28"/>
          <w:szCs w:val="28"/>
        </w:rPr>
        <w:t>9.3.7.</w:t>
      </w:r>
      <w:r w:rsidRPr="006F338F">
        <w:rPr>
          <w:sz w:val="28"/>
          <w:szCs w:val="28"/>
        </w:rPr>
        <w:t xml:space="preserve"> образование земельного участка или земельных участков </w:t>
      </w:r>
      <w:r w:rsidR="00345451" w:rsidRPr="006F338F">
        <w:rPr>
          <w:sz w:val="28"/>
          <w:szCs w:val="28"/>
        </w:rPr>
        <w:t xml:space="preserve">   </w:t>
      </w:r>
      <w:r w:rsidRPr="006F338F">
        <w:rPr>
          <w:sz w:val="28"/>
          <w:szCs w:val="28"/>
        </w:rPr>
        <w:t xml:space="preserve">предусматривается путем перераспределения земельного участка, </w:t>
      </w:r>
      <w:r w:rsidR="00345451" w:rsidRPr="006F338F">
        <w:rPr>
          <w:sz w:val="28"/>
          <w:szCs w:val="28"/>
        </w:rPr>
        <w:t xml:space="preserve">            </w:t>
      </w:r>
      <w:r w:rsidRPr="006F338F">
        <w:rPr>
          <w:sz w:val="28"/>
          <w:szCs w:val="28"/>
        </w:rPr>
        <w:t xml:space="preserve">находящегося в частной собственности, и земель и (или) земельных участков, которые находятся в государственной или муниципальной собственности и в </w:t>
      </w:r>
      <w:r w:rsidRPr="006F338F">
        <w:rPr>
          <w:sz w:val="28"/>
          <w:szCs w:val="28"/>
        </w:rPr>
        <w:lastRenderedPageBreak/>
        <w:t xml:space="preserve">отношении которых подано заявление о предварительном согласовании предоставления земельного участка или заявление о предоставлении </w:t>
      </w:r>
      <w:r w:rsidR="006F338F">
        <w:rPr>
          <w:sz w:val="28"/>
          <w:szCs w:val="28"/>
        </w:rPr>
        <w:t xml:space="preserve">         </w:t>
      </w:r>
      <w:r w:rsidRPr="006F338F">
        <w:rPr>
          <w:sz w:val="28"/>
          <w:szCs w:val="28"/>
        </w:rPr>
        <w:t>земельного участка и не принято решение об отказе в этом предварительном согласовании или этом предоставлении;</w:t>
      </w:r>
    </w:p>
    <w:p w:rsidR="00A205FD" w:rsidRPr="006F338F" w:rsidRDefault="00A205FD" w:rsidP="00345451">
      <w:pPr>
        <w:pStyle w:val="s1"/>
        <w:shd w:val="clear" w:color="auto" w:fill="FFFFFF"/>
        <w:spacing w:beforeAutospacing="0" w:afterAutospacing="0"/>
        <w:ind w:firstLine="720"/>
        <w:jc w:val="both"/>
        <w:rPr>
          <w:sz w:val="28"/>
          <w:szCs w:val="28"/>
        </w:rPr>
      </w:pPr>
      <w:r w:rsidRPr="006F338F">
        <w:rPr>
          <w:sz w:val="28"/>
          <w:szCs w:val="28"/>
        </w:rPr>
        <w:t>2.</w:t>
      </w:r>
      <w:r w:rsidR="003562D1">
        <w:rPr>
          <w:sz w:val="28"/>
          <w:szCs w:val="28"/>
        </w:rPr>
        <w:t>9.3.</w:t>
      </w:r>
      <w:r w:rsidRPr="006F338F">
        <w:rPr>
          <w:sz w:val="28"/>
          <w:szCs w:val="28"/>
        </w:rPr>
        <w:t xml:space="preserve">8. в результате перераспределения земельных участков площадь земельного участка, на который возникает право частной собственности, </w:t>
      </w:r>
      <w:r w:rsidR="00345451" w:rsidRPr="006F338F">
        <w:rPr>
          <w:sz w:val="28"/>
          <w:szCs w:val="28"/>
        </w:rPr>
        <w:t xml:space="preserve">    </w:t>
      </w:r>
      <w:r w:rsidRPr="006F338F">
        <w:rPr>
          <w:sz w:val="28"/>
          <w:szCs w:val="28"/>
        </w:rPr>
        <w:t xml:space="preserve">будет превышать установленные предельные максимальные размеры </w:t>
      </w:r>
      <w:r w:rsidR="006F338F" w:rsidRPr="006F338F">
        <w:rPr>
          <w:sz w:val="28"/>
          <w:szCs w:val="28"/>
        </w:rPr>
        <w:t xml:space="preserve">          </w:t>
      </w:r>
      <w:r w:rsidRPr="006F338F">
        <w:rPr>
          <w:sz w:val="28"/>
          <w:szCs w:val="28"/>
        </w:rPr>
        <w:t>земельных участков;</w:t>
      </w:r>
    </w:p>
    <w:p w:rsidR="00A205FD" w:rsidRPr="006F338F" w:rsidRDefault="00A205FD" w:rsidP="00345451">
      <w:pPr>
        <w:pStyle w:val="s1"/>
        <w:shd w:val="clear" w:color="auto" w:fill="FFFFFF"/>
        <w:spacing w:beforeAutospacing="0" w:afterAutospacing="0"/>
        <w:ind w:firstLine="720"/>
        <w:jc w:val="both"/>
        <w:rPr>
          <w:sz w:val="28"/>
          <w:szCs w:val="28"/>
        </w:rPr>
      </w:pPr>
      <w:r w:rsidRPr="006F338F">
        <w:rPr>
          <w:sz w:val="28"/>
          <w:szCs w:val="28"/>
        </w:rPr>
        <w:t>2.</w:t>
      </w:r>
      <w:r w:rsidR="003562D1">
        <w:rPr>
          <w:sz w:val="28"/>
          <w:szCs w:val="28"/>
        </w:rPr>
        <w:t>9.3.9.</w:t>
      </w:r>
      <w:r w:rsidRPr="006F338F">
        <w:rPr>
          <w:sz w:val="28"/>
          <w:szCs w:val="28"/>
        </w:rPr>
        <w:t xml:space="preserve"> образование земельного участка или земельных участков </w:t>
      </w:r>
      <w:r w:rsidR="006F338F" w:rsidRPr="006F338F">
        <w:rPr>
          <w:sz w:val="28"/>
          <w:szCs w:val="28"/>
        </w:rPr>
        <w:t xml:space="preserve">   </w:t>
      </w:r>
      <w:r w:rsidRPr="006F338F">
        <w:rPr>
          <w:sz w:val="28"/>
          <w:szCs w:val="28"/>
        </w:rPr>
        <w:t xml:space="preserve">предусматривается путем перераспределения земельного участка, </w:t>
      </w:r>
      <w:r w:rsidR="006F338F" w:rsidRPr="006F338F">
        <w:rPr>
          <w:sz w:val="28"/>
          <w:szCs w:val="28"/>
        </w:rPr>
        <w:t xml:space="preserve">            </w:t>
      </w:r>
      <w:r w:rsidRPr="006F338F">
        <w:rPr>
          <w:sz w:val="28"/>
          <w:szCs w:val="28"/>
        </w:rPr>
        <w:t>находящегося в частной собственности, и земель, из которых возможно</w:t>
      </w:r>
      <w:r w:rsidR="006F338F" w:rsidRPr="006F338F">
        <w:rPr>
          <w:sz w:val="28"/>
          <w:szCs w:val="28"/>
        </w:rPr>
        <w:t xml:space="preserve">      </w:t>
      </w:r>
      <w:r w:rsidRPr="006F338F">
        <w:rPr>
          <w:sz w:val="28"/>
          <w:szCs w:val="28"/>
        </w:rPr>
        <w:t xml:space="preserve"> образовать самостоятельный земельный участок без нарушения требований, предусмотренных </w:t>
      </w:r>
      <w:hyperlink r:id="rId28" w:anchor="/document/12124624/entry/11119" w:history="1">
        <w:r w:rsidRPr="006F338F">
          <w:rPr>
            <w:rStyle w:val="aff0"/>
            <w:color w:val="auto"/>
            <w:sz w:val="28"/>
            <w:szCs w:val="28"/>
            <w:u w:val="none"/>
          </w:rPr>
          <w:t>статьей 11.9</w:t>
        </w:r>
      </w:hyperlink>
      <w:r w:rsidRPr="006F338F">
        <w:rPr>
          <w:sz w:val="28"/>
          <w:szCs w:val="28"/>
        </w:rPr>
        <w:t> Земельного кодекса, за исключением случаев перераспределения земельных участков в соответствии с </w:t>
      </w:r>
      <w:hyperlink r:id="rId29" w:anchor="/document/12124624/entry/392811" w:history="1">
        <w:r w:rsidRPr="006F338F">
          <w:rPr>
            <w:rStyle w:val="aff0"/>
            <w:color w:val="auto"/>
            <w:sz w:val="28"/>
            <w:szCs w:val="28"/>
            <w:u w:val="none"/>
          </w:rPr>
          <w:t>подпунктами 1</w:t>
        </w:r>
      </w:hyperlink>
      <w:r w:rsidRPr="006F338F">
        <w:rPr>
          <w:sz w:val="28"/>
          <w:szCs w:val="28"/>
        </w:rPr>
        <w:t> и </w:t>
      </w:r>
      <w:hyperlink r:id="rId30" w:anchor="/document/12124624/entry/392814" w:history="1">
        <w:r w:rsidRPr="006F338F">
          <w:rPr>
            <w:rStyle w:val="aff0"/>
            <w:color w:val="auto"/>
            <w:sz w:val="28"/>
            <w:szCs w:val="28"/>
            <w:u w:val="none"/>
          </w:rPr>
          <w:t>4 пункта 1 статьи 39.28</w:t>
        </w:r>
      </w:hyperlink>
      <w:r w:rsidRPr="006F338F">
        <w:rPr>
          <w:sz w:val="28"/>
          <w:szCs w:val="28"/>
        </w:rPr>
        <w:t> Земельного кодекса</w:t>
      </w:r>
      <w:r w:rsidR="00345451" w:rsidRPr="006F338F">
        <w:rPr>
          <w:sz w:val="28"/>
          <w:szCs w:val="28"/>
        </w:rPr>
        <w:t xml:space="preserve"> Российской Федерации</w:t>
      </w:r>
      <w:r w:rsidRPr="006F338F">
        <w:rPr>
          <w:sz w:val="28"/>
          <w:szCs w:val="28"/>
        </w:rPr>
        <w:t>;</w:t>
      </w:r>
    </w:p>
    <w:p w:rsidR="00A205FD" w:rsidRPr="00C20EA8" w:rsidRDefault="00A205FD" w:rsidP="00345451">
      <w:pPr>
        <w:pStyle w:val="s1"/>
        <w:shd w:val="clear" w:color="auto" w:fill="FFFFFF"/>
        <w:spacing w:beforeAutospacing="0" w:afterAutospacing="0"/>
        <w:ind w:firstLine="720"/>
        <w:jc w:val="both"/>
        <w:rPr>
          <w:sz w:val="28"/>
          <w:szCs w:val="28"/>
        </w:rPr>
      </w:pPr>
      <w:r w:rsidRPr="00C20EA8">
        <w:rPr>
          <w:sz w:val="28"/>
          <w:szCs w:val="28"/>
        </w:rPr>
        <w:t>2.</w:t>
      </w:r>
      <w:r w:rsidR="003562D1" w:rsidRPr="00C20EA8">
        <w:rPr>
          <w:sz w:val="28"/>
          <w:szCs w:val="28"/>
        </w:rPr>
        <w:t>9.3.10</w:t>
      </w:r>
      <w:r w:rsidRPr="00C20EA8">
        <w:rPr>
          <w:sz w:val="28"/>
          <w:szCs w:val="28"/>
        </w:rPr>
        <w:t xml:space="preserve">. границы земельного участка, находящегося в частной </w:t>
      </w:r>
      <w:r w:rsidR="007352C6" w:rsidRPr="00C20EA8">
        <w:rPr>
          <w:sz w:val="28"/>
          <w:szCs w:val="28"/>
        </w:rPr>
        <w:t xml:space="preserve">           </w:t>
      </w:r>
      <w:r w:rsidRPr="00C20EA8">
        <w:rPr>
          <w:sz w:val="28"/>
          <w:szCs w:val="28"/>
        </w:rPr>
        <w:t>собственности, подлежат уточнению в соответствии с </w:t>
      </w:r>
      <w:hyperlink r:id="rId31" w:anchor="/document/71129192/entry/0" w:history="1">
        <w:r w:rsidRPr="00C20EA8">
          <w:rPr>
            <w:rStyle w:val="aff0"/>
            <w:color w:val="auto"/>
            <w:sz w:val="28"/>
            <w:szCs w:val="28"/>
            <w:u w:val="none"/>
          </w:rPr>
          <w:t xml:space="preserve">Федеральным </w:t>
        </w:r>
        <w:r w:rsidR="007352C6" w:rsidRPr="00C20EA8">
          <w:rPr>
            <w:rStyle w:val="aff0"/>
            <w:color w:val="auto"/>
            <w:sz w:val="28"/>
            <w:szCs w:val="28"/>
            <w:u w:val="none"/>
          </w:rPr>
          <w:t xml:space="preserve">            </w:t>
        </w:r>
        <w:r w:rsidRPr="00C20EA8">
          <w:rPr>
            <w:rStyle w:val="aff0"/>
            <w:color w:val="auto"/>
            <w:sz w:val="28"/>
            <w:szCs w:val="28"/>
            <w:u w:val="none"/>
          </w:rPr>
          <w:t>законом</w:t>
        </w:r>
      </w:hyperlink>
      <w:r w:rsidRPr="00C20EA8">
        <w:rPr>
          <w:sz w:val="28"/>
          <w:szCs w:val="28"/>
        </w:rPr>
        <w:t> "О государственной регистрации недвижимости";</w:t>
      </w:r>
    </w:p>
    <w:p w:rsidR="00A205FD" w:rsidRPr="00C20EA8" w:rsidRDefault="00A205FD" w:rsidP="00345451">
      <w:pPr>
        <w:pStyle w:val="s1"/>
        <w:shd w:val="clear" w:color="auto" w:fill="FFFFFF"/>
        <w:spacing w:beforeAutospacing="0" w:afterAutospacing="0"/>
        <w:ind w:firstLine="720"/>
        <w:jc w:val="both"/>
        <w:rPr>
          <w:sz w:val="28"/>
          <w:szCs w:val="28"/>
        </w:rPr>
      </w:pPr>
      <w:r w:rsidRPr="00C20EA8">
        <w:rPr>
          <w:sz w:val="28"/>
          <w:szCs w:val="28"/>
        </w:rPr>
        <w:t>2.</w:t>
      </w:r>
      <w:r w:rsidR="003562D1" w:rsidRPr="00C20EA8">
        <w:rPr>
          <w:sz w:val="28"/>
          <w:szCs w:val="28"/>
        </w:rPr>
        <w:t>9.3.</w:t>
      </w:r>
      <w:r w:rsidRPr="00C20EA8">
        <w:rPr>
          <w:sz w:val="28"/>
          <w:szCs w:val="28"/>
        </w:rPr>
        <w:t xml:space="preserve">11. имеются основания для отказа в утверждении схемы </w:t>
      </w:r>
      <w:r w:rsidR="007352C6" w:rsidRPr="00C20EA8">
        <w:rPr>
          <w:sz w:val="28"/>
          <w:szCs w:val="28"/>
        </w:rPr>
        <w:t xml:space="preserve">                </w:t>
      </w:r>
      <w:r w:rsidRPr="00C20EA8">
        <w:rPr>
          <w:sz w:val="28"/>
          <w:szCs w:val="28"/>
        </w:rPr>
        <w:t>расположения земельного участка, предусмотренные </w:t>
      </w:r>
      <w:hyperlink r:id="rId32" w:anchor="/document/12124624/entry/11111016" w:history="1">
        <w:r w:rsidRPr="00C20EA8">
          <w:rPr>
            <w:rStyle w:val="aff0"/>
            <w:color w:val="auto"/>
            <w:sz w:val="28"/>
            <w:szCs w:val="28"/>
            <w:u w:val="none"/>
          </w:rPr>
          <w:t>пунктом 16 статьи 11.10</w:t>
        </w:r>
      </w:hyperlink>
      <w:r w:rsidRPr="00C20EA8">
        <w:rPr>
          <w:sz w:val="28"/>
          <w:szCs w:val="28"/>
        </w:rPr>
        <w:t> Земельного кодекса;</w:t>
      </w:r>
    </w:p>
    <w:p w:rsidR="00A205FD" w:rsidRPr="007352C6" w:rsidRDefault="00A205FD" w:rsidP="007352C6">
      <w:pPr>
        <w:pStyle w:val="s1"/>
        <w:shd w:val="clear" w:color="auto" w:fill="FFFFFF"/>
        <w:spacing w:beforeAutospacing="0" w:afterAutospacing="0"/>
        <w:ind w:firstLine="720"/>
        <w:jc w:val="both"/>
        <w:rPr>
          <w:sz w:val="28"/>
          <w:szCs w:val="28"/>
        </w:rPr>
      </w:pPr>
      <w:r w:rsidRPr="00C20EA8">
        <w:rPr>
          <w:sz w:val="28"/>
          <w:szCs w:val="28"/>
        </w:rPr>
        <w:t>2.</w:t>
      </w:r>
      <w:r w:rsidR="003562D1" w:rsidRPr="00C20EA8">
        <w:rPr>
          <w:sz w:val="28"/>
          <w:szCs w:val="28"/>
        </w:rPr>
        <w:t>9.3.</w:t>
      </w:r>
      <w:r w:rsidRPr="00C20EA8">
        <w:rPr>
          <w:sz w:val="28"/>
          <w:szCs w:val="28"/>
        </w:rPr>
        <w:t>12. приложенная к заявлению</w:t>
      </w:r>
      <w:r w:rsidRPr="00C20EA8">
        <w:rPr>
          <w:sz w:val="23"/>
          <w:szCs w:val="23"/>
        </w:rPr>
        <w:t xml:space="preserve"> </w:t>
      </w:r>
      <w:r w:rsidRPr="007352C6">
        <w:rPr>
          <w:sz w:val="28"/>
          <w:szCs w:val="28"/>
        </w:rPr>
        <w:t xml:space="preserve">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w:t>
      </w:r>
      <w:r w:rsidR="007352C6">
        <w:rPr>
          <w:sz w:val="28"/>
          <w:szCs w:val="28"/>
        </w:rPr>
        <w:t xml:space="preserve">     </w:t>
      </w:r>
      <w:r w:rsidRPr="007352C6">
        <w:rPr>
          <w:sz w:val="28"/>
          <w:szCs w:val="28"/>
        </w:rPr>
        <w:t xml:space="preserve">утвержденным проекту планировки территории, землеустроительной </w:t>
      </w:r>
      <w:r w:rsidR="007352C6">
        <w:rPr>
          <w:sz w:val="28"/>
          <w:szCs w:val="28"/>
        </w:rPr>
        <w:t xml:space="preserve">         </w:t>
      </w:r>
      <w:r w:rsidRPr="007352C6">
        <w:rPr>
          <w:sz w:val="28"/>
          <w:szCs w:val="28"/>
        </w:rPr>
        <w:t>документации, положению об особо охраняемой природной территории;</w:t>
      </w:r>
    </w:p>
    <w:p w:rsidR="00A205FD" w:rsidRPr="007352C6" w:rsidRDefault="00A205FD" w:rsidP="007352C6">
      <w:pPr>
        <w:pStyle w:val="s1"/>
        <w:shd w:val="clear" w:color="auto" w:fill="FFFFFF"/>
        <w:spacing w:beforeAutospacing="0" w:afterAutospacing="0"/>
        <w:ind w:firstLine="720"/>
        <w:jc w:val="both"/>
        <w:rPr>
          <w:sz w:val="28"/>
          <w:szCs w:val="28"/>
        </w:rPr>
      </w:pPr>
      <w:r w:rsidRPr="007352C6">
        <w:rPr>
          <w:sz w:val="28"/>
          <w:szCs w:val="28"/>
        </w:rPr>
        <w:t>2.</w:t>
      </w:r>
      <w:r w:rsidR="00C20EA8">
        <w:rPr>
          <w:sz w:val="28"/>
          <w:szCs w:val="28"/>
        </w:rPr>
        <w:t>9.3.</w:t>
      </w:r>
      <w:r w:rsidRPr="007352C6">
        <w:rPr>
          <w:sz w:val="28"/>
          <w:szCs w:val="28"/>
        </w:rPr>
        <w:t>13. земельный участок, образование которого предусмотрено</w:t>
      </w:r>
      <w:r w:rsidR="007352C6">
        <w:rPr>
          <w:sz w:val="28"/>
          <w:szCs w:val="28"/>
        </w:rPr>
        <w:t xml:space="preserve">   </w:t>
      </w:r>
      <w:r w:rsidRPr="007352C6">
        <w:rPr>
          <w:sz w:val="28"/>
          <w:szCs w:val="28"/>
        </w:rPr>
        <w:t xml:space="preserve"> схемой расположения земельного участка, расположен в границах </w:t>
      </w:r>
      <w:r w:rsidR="00C20EA8">
        <w:rPr>
          <w:sz w:val="28"/>
          <w:szCs w:val="28"/>
        </w:rPr>
        <w:t xml:space="preserve">             </w:t>
      </w:r>
      <w:r w:rsidRPr="007352C6">
        <w:rPr>
          <w:sz w:val="28"/>
          <w:szCs w:val="28"/>
        </w:rPr>
        <w:t>территории, в отношении которой утвержден проект межевания территории;</w:t>
      </w:r>
    </w:p>
    <w:p w:rsidR="00A205FD" w:rsidRDefault="00A205FD" w:rsidP="007352C6">
      <w:pPr>
        <w:pStyle w:val="s1"/>
        <w:shd w:val="clear" w:color="auto" w:fill="FFFFFF"/>
        <w:spacing w:beforeAutospacing="0" w:afterAutospacing="0"/>
        <w:ind w:firstLine="720"/>
        <w:jc w:val="both"/>
        <w:rPr>
          <w:sz w:val="28"/>
          <w:szCs w:val="28"/>
        </w:rPr>
      </w:pPr>
      <w:r w:rsidRPr="007352C6">
        <w:rPr>
          <w:sz w:val="28"/>
          <w:szCs w:val="28"/>
        </w:rPr>
        <w:t>2.</w:t>
      </w:r>
      <w:r w:rsidR="00C20EA8">
        <w:rPr>
          <w:sz w:val="28"/>
          <w:szCs w:val="28"/>
        </w:rPr>
        <w:t>9.3.14</w:t>
      </w:r>
      <w:r w:rsidRPr="007352C6">
        <w:rPr>
          <w:sz w:val="28"/>
          <w:szCs w:val="28"/>
        </w:rPr>
        <w:t xml:space="preserve">. площадь земельного участка, на который возникает право частной собственности, превышает площадь такого земельного участка, </w:t>
      </w:r>
      <w:r w:rsidR="007352C6">
        <w:rPr>
          <w:sz w:val="28"/>
          <w:szCs w:val="28"/>
        </w:rPr>
        <w:t xml:space="preserve">   </w:t>
      </w:r>
      <w:r w:rsidRPr="007352C6">
        <w:rPr>
          <w:sz w:val="28"/>
          <w:szCs w:val="28"/>
        </w:rPr>
        <w:t xml:space="preserve">указанную в схеме расположения земельного участка или проекте межевания территории, в соответствии с которыми такой земельный участок был </w:t>
      </w:r>
      <w:r w:rsidR="00C20EA8">
        <w:rPr>
          <w:sz w:val="28"/>
          <w:szCs w:val="28"/>
        </w:rPr>
        <w:t xml:space="preserve">         </w:t>
      </w:r>
      <w:r w:rsidRPr="007352C6">
        <w:rPr>
          <w:sz w:val="28"/>
          <w:szCs w:val="28"/>
        </w:rPr>
        <w:t>образован, более чем на десять процентов.</w:t>
      </w:r>
    </w:p>
    <w:p w:rsidR="007352C6" w:rsidRPr="007352C6" w:rsidRDefault="007352C6" w:rsidP="007352C6">
      <w:pPr>
        <w:pStyle w:val="s1"/>
        <w:shd w:val="clear" w:color="auto" w:fill="FFFFFF"/>
        <w:spacing w:beforeAutospacing="0" w:afterAutospacing="0"/>
        <w:ind w:firstLine="720"/>
        <w:jc w:val="both"/>
        <w:rPr>
          <w:sz w:val="28"/>
          <w:szCs w:val="28"/>
        </w:rPr>
      </w:pPr>
    </w:p>
    <w:p w:rsidR="00EC6C62" w:rsidRPr="00002240" w:rsidRDefault="00EC6C62">
      <w:pPr>
        <w:ind w:firstLine="709"/>
        <w:jc w:val="both"/>
        <w:rPr>
          <w:rFonts w:cs="Times New Roman"/>
          <w:color w:val="auto"/>
          <w:szCs w:val="28"/>
        </w:rPr>
      </w:pPr>
    </w:p>
    <w:p w:rsidR="00EC6C62" w:rsidRPr="00002240" w:rsidRDefault="00583E42" w:rsidP="007352C6">
      <w:pPr>
        <w:jc w:val="center"/>
        <w:rPr>
          <w:b/>
          <w:bCs/>
          <w:color w:val="auto"/>
        </w:rPr>
      </w:pPr>
      <w:r w:rsidRPr="00002240">
        <w:rPr>
          <w:b/>
          <w:bCs/>
          <w:color w:val="auto"/>
        </w:rPr>
        <w:t>2.10. Перечень услуг, которые являются необходимыми и обязательными</w:t>
      </w:r>
    </w:p>
    <w:p w:rsidR="00EC6C62" w:rsidRPr="00002240" w:rsidRDefault="00583E42" w:rsidP="007352C6">
      <w:pPr>
        <w:jc w:val="center"/>
        <w:rPr>
          <w:b/>
          <w:bCs/>
          <w:color w:val="auto"/>
        </w:rPr>
      </w:pPr>
      <w:r w:rsidRPr="00002240">
        <w:rPr>
          <w:b/>
          <w:bCs/>
          <w:color w:val="auto"/>
        </w:rPr>
        <w:t>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C6C62" w:rsidRPr="00002240" w:rsidRDefault="00EC6C62">
      <w:pPr>
        <w:pStyle w:val="1f0"/>
        <w:spacing w:before="0" w:after="0" w:line="240" w:lineRule="auto"/>
        <w:ind w:firstLine="709"/>
        <w:rPr>
          <w:rFonts w:cs="Times New Roman"/>
          <w:color w:val="auto"/>
          <w:sz w:val="28"/>
          <w:szCs w:val="28"/>
        </w:rPr>
      </w:pPr>
    </w:p>
    <w:p w:rsidR="00EC6C62" w:rsidRPr="00002240" w:rsidRDefault="00583E42">
      <w:pPr>
        <w:ind w:firstLine="709"/>
        <w:jc w:val="both"/>
        <w:rPr>
          <w:color w:val="auto"/>
          <w:shd w:val="clear" w:color="auto" w:fill="FFFFFF"/>
        </w:rPr>
      </w:pPr>
      <w:r w:rsidRPr="00002240">
        <w:rPr>
          <w:rFonts w:cs="Times New Roman"/>
          <w:iCs/>
          <w:color w:val="auto"/>
          <w:szCs w:val="28"/>
          <w:shd w:val="clear" w:color="auto" w:fill="FFFFFF"/>
        </w:rPr>
        <w:t>2.10.1. Услуга, которая являются необходимой и обязательной для предоставления муниципальной услуги, отсутствует.</w:t>
      </w:r>
    </w:p>
    <w:p w:rsidR="00EC6C62" w:rsidRPr="001F7BDE" w:rsidRDefault="00EC6C62">
      <w:pPr>
        <w:ind w:firstLine="709"/>
        <w:jc w:val="both"/>
        <w:rPr>
          <w:rFonts w:cs="Times New Roman"/>
          <w:iCs/>
          <w:color w:val="FF0000"/>
          <w:szCs w:val="28"/>
          <w:shd w:val="clear" w:color="auto" w:fill="FFFFFF"/>
        </w:rPr>
      </w:pPr>
    </w:p>
    <w:p w:rsidR="00EC6C62" w:rsidRPr="001F7BDE" w:rsidRDefault="00EC6C62">
      <w:pPr>
        <w:jc w:val="center"/>
        <w:rPr>
          <w:color w:val="FF0000"/>
        </w:rPr>
      </w:pPr>
    </w:p>
    <w:p w:rsidR="00EC6C62" w:rsidRPr="00380A8D" w:rsidRDefault="00583E42">
      <w:pPr>
        <w:jc w:val="center"/>
        <w:rPr>
          <w:b/>
          <w:bCs/>
          <w:color w:val="auto"/>
        </w:rPr>
      </w:pPr>
      <w:r w:rsidRPr="00380A8D">
        <w:rPr>
          <w:b/>
          <w:bCs/>
          <w:color w:val="auto"/>
        </w:rPr>
        <w:t xml:space="preserve">2.11. Размер и основание взимания платы с заявителя </w:t>
      </w:r>
    </w:p>
    <w:p w:rsidR="00EC6C62" w:rsidRPr="00380A8D" w:rsidRDefault="00583E42">
      <w:pPr>
        <w:jc w:val="center"/>
        <w:rPr>
          <w:b/>
          <w:bCs/>
          <w:color w:val="auto"/>
        </w:rPr>
      </w:pPr>
      <w:r w:rsidRPr="00380A8D">
        <w:rPr>
          <w:b/>
          <w:bCs/>
          <w:color w:val="auto"/>
        </w:rPr>
        <w:t xml:space="preserve">   за предоставление  муниципальной услуги</w:t>
      </w:r>
    </w:p>
    <w:p w:rsidR="00EC6C62" w:rsidRPr="00380A8D" w:rsidRDefault="00EC6C62">
      <w:pPr>
        <w:pStyle w:val="1f0"/>
        <w:spacing w:before="0" w:after="0" w:line="240" w:lineRule="auto"/>
        <w:ind w:firstLine="709"/>
        <w:rPr>
          <w:rFonts w:cs="Times New Roman"/>
          <w:color w:val="auto"/>
          <w:sz w:val="28"/>
          <w:szCs w:val="28"/>
        </w:rPr>
      </w:pP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2.11.1. Предоставление муниципальной услуги осуществляется бесплатно.</w:t>
      </w:r>
    </w:p>
    <w:p w:rsidR="00EC6C62" w:rsidRPr="00380A8D" w:rsidRDefault="00583E42">
      <w:pPr>
        <w:ind w:firstLine="720"/>
        <w:jc w:val="both"/>
        <w:rPr>
          <w:color w:val="auto"/>
        </w:rPr>
      </w:pPr>
      <w:r w:rsidRPr="00380A8D">
        <w:rPr>
          <w:rFonts w:cs="Times New Roman"/>
          <w:color w:val="auto"/>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EC6C62" w:rsidRPr="00380A8D" w:rsidRDefault="00EC6C62">
      <w:pPr>
        <w:pStyle w:val="1f0"/>
        <w:spacing w:before="0" w:after="0" w:line="240" w:lineRule="auto"/>
        <w:ind w:firstLine="709"/>
        <w:jc w:val="center"/>
        <w:rPr>
          <w:rFonts w:cs="Times New Roman"/>
          <w:b/>
          <w:bCs/>
          <w:color w:val="auto"/>
          <w:sz w:val="28"/>
          <w:szCs w:val="28"/>
        </w:rPr>
      </w:pPr>
    </w:p>
    <w:p w:rsidR="00EC6C62" w:rsidRPr="00380A8D" w:rsidRDefault="00583E42">
      <w:pPr>
        <w:pStyle w:val="1f0"/>
        <w:spacing w:before="0" w:after="0" w:line="240" w:lineRule="auto"/>
        <w:jc w:val="center"/>
        <w:rPr>
          <w:b/>
          <w:bCs/>
          <w:color w:val="auto"/>
        </w:rPr>
      </w:pPr>
      <w:r w:rsidRPr="00380A8D">
        <w:rPr>
          <w:rFonts w:cs="Times New Roman"/>
          <w:b/>
          <w:bCs/>
          <w:color w:val="auto"/>
          <w:sz w:val="28"/>
          <w:szCs w:val="28"/>
        </w:rPr>
        <w:t>2.12. Максимальный срок ожидания в очереди  при подаче запроса</w:t>
      </w:r>
    </w:p>
    <w:p w:rsidR="00EC6C62" w:rsidRPr="00380A8D" w:rsidRDefault="00583E42">
      <w:pPr>
        <w:pStyle w:val="1f0"/>
        <w:spacing w:before="0" w:after="0" w:line="240" w:lineRule="auto"/>
        <w:jc w:val="center"/>
        <w:rPr>
          <w:b/>
          <w:bCs/>
          <w:color w:val="auto"/>
        </w:rPr>
      </w:pPr>
      <w:r w:rsidRPr="00380A8D">
        <w:rPr>
          <w:rFonts w:cs="Times New Roman"/>
          <w:b/>
          <w:bCs/>
          <w:color w:val="auto"/>
          <w:sz w:val="28"/>
          <w:szCs w:val="28"/>
        </w:rPr>
        <w:t>о предоставлении муниципальной услуги и при получении результата предоставления муниципальной услуги</w:t>
      </w:r>
    </w:p>
    <w:p w:rsidR="00EC6C62" w:rsidRPr="00380A8D" w:rsidRDefault="00EC6C62">
      <w:pPr>
        <w:pStyle w:val="1f0"/>
        <w:spacing w:before="0" w:after="0" w:line="240" w:lineRule="auto"/>
        <w:ind w:firstLine="709"/>
        <w:jc w:val="center"/>
        <w:rPr>
          <w:rFonts w:cs="Times New Roman"/>
          <w:color w:val="auto"/>
          <w:sz w:val="28"/>
          <w:szCs w:val="28"/>
        </w:rPr>
      </w:pP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EC6C62" w:rsidRPr="00380A8D" w:rsidRDefault="00EC6C62">
      <w:pPr>
        <w:pStyle w:val="1f0"/>
        <w:spacing w:before="0" w:after="0" w:line="240" w:lineRule="auto"/>
        <w:ind w:firstLine="709"/>
        <w:rPr>
          <w:rFonts w:cs="Times New Roman"/>
          <w:color w:val="auto"/>
          <w:sz w:val="28"/>
          <w:szCs w:val="28"/>
        </w:rPr>
      </w:pPr>
    </w:p>
    <w:p w:rsidR="00EC6C62" w:rsidRPr="00380A8D" w:rsidRDefault="00583E42">
      <w:pPr>
        <w:pStyle w:val="1f0"/>
        <w:spacing w:before="0" w:after="0" w:line="240" w:lineRule="auto"/>
        <w:jc w:val="center"/>
        <w:rPr>
          <w:b/>
          <w:bCs/>
          <w:color w:val="auto"/>
        </w:rPr>
      </w:pPr>
      <w:r w:rsidRPr="00380A8D">
        <w:rPr>
          <w:rFonts w:cs="Times New Roman"/>
          <w:b/>
          <w:bCs/>
          <w:color w:val="auto"/>
          <w:sz w:val="28"/>
          <w:szCs w:val="28"/>
        </w:rPr>
        <w:t>2.13. Срок регистрации запроса заявителя о предоставлении</w:t>
      </w:r>
    </w:p>
    <w:p w:rsidR="00EC6C62" w:rsidRPr="00380A8D" w:rsidRDefault="00583E42">
      <w:pPr>
        <w:pStyle w:val="1f0"/>
        <w:spacing w:before="0" w:after="0" w:line="240" w:lineRule="auto"/>
        <w:jc w:val="center"/>
        <w:rPr>
          <w:b/>
          <w:bCs/>
          <w:color w:val="auto"/>
        </w:rPr>
      </w:pPr>
      <w:r w:rsidRPr="00380A8D">
        <w:rPr>
          <w:rFonts w:cs="Times New Roman"/>
          <w:b/>
          <w:bCs/>
          <w:color w:val="auto"/>
          <w:sz w:val="28"/>
          <w:szCs w:val="28"/>
        </w:rPr>
        <w:t xml:space="preserve"> муниципальной услуги, в том числе в электронной форме</w:t>
      </w:r>
    </w:p>
    <w:p w:rsidR="00EC6C62" w:rsidRPr="00380A8D" w:rsidRDefault="00EC6C62">
      <w:pPr>
        <w:pStyle w:val="1f0"/>
        <w:spacing w:before="0" w:after="0" w:line="240" w:lineRule="auto"/>
        <w:ind w:firstLine="709"/>
        <w:rPr>
          <w:rFonts w:cs="Times New Roman"/>
          <w:color w:val="auto"/>
          <w:sz w:val="28"/>
          <w:szCs w:val="28"/>
        </w:rPr>
      </w:pPr>
    </w:p>
    <w:p w:rsidR="00EC6C62" w:rsidRPr="00380A8D" w:rsidRDefault="00583E42">
      <w:pPr>
        <w:pStyle w:val="1f0"/>
        <w:spacing w:before="0" w:after="0" w:line="240" w:lineRule="auto"/>
        <w:ind w:firstLine="709"/>
        <w:rPr>
          <w:color w:val="auto"/>
          <w:shd w:val="clear" w:color="auto" w:fill="FFFFFF"/>
        </w:rPr>
      </w:pPr>
      <w:r w:rsidRPr="00380A8D">
        <w:rPr>
          <w:rFonts w:cs="Times New Roman"/>
          <w:color w:val="auto"/>
          <w:sz w:val="28"/>
          <w:szCs w:val="28"/>
          <w:shd w:val="clear" w:color="auto" w:fill="FFFFFF"/>
        </w:rPr>
        <w:t>2.13.1. Срок регистрации заявления, в том числе в электронной форме, составляет 1 рабочий день со дня его получения.</w:t>
      </w:r>
    </w:p>
    <w:p w:rsidR="00EC6C62" w:rsidRPr="00380A8D" w:rsidRDefault="00583E42">
      <w:pPr>
        <w:pStyle w:val="1f0"/>
        <w:spacing w:before="0" w:after="0" w:line="240" w:lineRule="auto"/>
        <w:ind w:firstLine="709"/>
        <w:rPr>
          <w:color w:val="auto"/>
        </w:rPr>
      </w:pPr>
      <w:r w:rsidRPr="00380A8D">
        <w:rPr>
          <w:rFonts w:cs="Times New Roman"/>
          <w:color w:val="auto"/>
          <w:sz w:val="28"/>
          <w:szCs w:val="28"/>
          <w:shd w:val="clear" w:color="auto" w:fill="FFFFFF"/>
        </w:rPr>
        <w:t>2.13.2. Заявление регистрируется в установленной системе документооборота с п</w:t>
      </w:r>
      <w:r w:rsidRPr="00380A8D">
        <w:rPr>
          <w:rFonts w:cs="Times New Roman"/>
          <w:color w:val="auto"/>
          <w:sz w:val="28"/>
          <w:szCs w:val="28"/>
        </w:rPr>
        <w:t>рисвоением запросу входящего номера и указанием даты его получения.</w:t>
      </w:r>
    </w:p>
    <w:p w:rsidR="00EC6C62" w:rsidRPr="00380A8D" w:rsidRDefault="00EC6C62">
      <w:pPr>
        <w:pStyle w:val="1f0"/>
        <w:spacing w:before="0" w:after="0" w:line="240" w:lineRule="auto"/>
        <w:ind w:firstLine="709"/>
        <w:rPr>
          <w:rFonts w:cs="Times New Roman"/>
          <w:color w:val="auto"/>
          <w:sz w:val="28"/>
          <w:szCs w:val="28"/>
        </w:rPr>
      </w:pPr>
    </w:p>
    <w:p w:rsidR="00EC6C62" w:rsidRPr="00380A8D" w:rsidRDefault="00583E42">
      <w:pPr>
        <w:ind w:firstLine="720"/>
        <w:jc w:val="center"/>
        <w:rPr>
          <w:color w:val="auto"/>
        </w:rPr>
      </w:pPr>
      <w:r w:rsidRPr="00380A8D">
        <w:rPr>
          <w:rStyle w:val="a8"/>
          <w:rFonts w:cs="Times New Roman"/>
          <w:b/>
          <w:bCs/>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380A8D">
        <w:rPr>
          <w:rStyle w:val="a7"/>
          <w:rFonts w:cs="Times New Roman"/>
          <w:b/>
          <w:bCs/>
          <w:color w:val="auto"/>
          <w:szCs w:val="28"/>
        </w:rPr>
        <w:t>законодательством</w:t>
      </w:r>
      <w:r w:rsidRPr="00380A8D">
        <w:rPr>
          <w:rStyle w:val="a8"/>
          <w:rFonts w:cs="Times New Roman"/>
          <w:b/>
          <w:bCs/>
          <w:color w:val="auto"/>
          <w:sz w:val="28"/>
          <w:szCs w:val="28"/>
        </w:rPr>
        <w:t xml:space="preserve"> Российской Федерации о социальной защите инвалидов</w:t>
      </w:r>
    </w:p>
    <w:p w:rsidR="00EC6C62" w:rsidRPr="00380A8D" w:rsidRDefault="00EC6C62">
      <w:pPr>
        <w:pStyle w:val="1f0"/>
        <w:spacing w:before="0" w:after="0" w:line="240" w:lineRule="auto"/>
        <w:ind w:firstLine="709"/>
        <w:jc w:val="center"/>
        <w:rPr>
          <w:rFonts w:cs="Times New Roman"/>
          <w:color w:val="auto"/>
          <w:sz w:val="28"/>
          <w:szCs w:val="28"/>
        </w:rPr>
      </w:pP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lastRenderedPageBreak/>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C6C62" w:rsidRPr="00380A8D" w:rsidRDefault="00583E42">
      <w:pPr>
        <w:ind w:firstLine="709"/>
        <w:jc w:val="both"/>
        <w:rPr>
          <w:color w:val="auto"/>
        </w:rPr>
      </w:pPr>
      <w:r w:rsidRPr="00380A8D">
        <w:rPr>
          <w:rStyle w:val="a8"/>
          <w:color w:val="auto"/>
          <w:sz w:val="28"/>
          <w:szCs w:val="28"/>
        </w:rPr>
        <w:t>Места ожидания должны соответствовать комфортным условиям для заявителей и оптимальным условиям работы специалистов.</w:t>
      </w:r>
    </w:p>
    <w:p w:rsidR="00EC6C62" w:rsidRPr="00380A8D" w:rsidRDefault="00583E42">
      <w:pPr>
        <w:ind w:firstLine="709"/>
        <w:jc w:val="both"/>
        <w:rPr>
          <w:color w:val="auto"/>
        </w:rPr>
      </w:pPr>
      <w:r w:rsidRPr="00380A8D">
        <w:rPr>
          <w:rStyle w:val="a8"/>
          <w:color w:val="auto"/>
          <w:sz w:val="28"/>
          <w:szCs w:val="28"/>
        </w:rPr>
        <w:t xml:space="preserve">Места ожидания должны быть оборудованы сидячими местами для посетителей. </w:t>
      </w:r>
    </w:p>
    <w:p w:rsidR="00EC6C62" w:rsidRPr="00380A8D" w:rsidRDefault="00583E42">
      <w:pPr>
        <w:ind w:firstLine="709"/>
        <w:jc w:val="both"/>
        <w:rPr>
          <w:color w:val="auto"/>
        </w:rPr>
      </w:pPr>
      <w:r w:rsidRPr="00380A8D">
        <w:rPr>
          <w:rStyle w:val="a8"/>
          <w:rFonts w:cs="Times New Roman"/>
          <w:color w:val="auto"/>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EC6C62" w:rsidRPr="00380A8D" w:rsidRDefault="00583E42">
      <w:pPr>
        <w:pStyle w:val="1f0"/>
        <w:spacing w:before="0" w:after="0" w:line="240" w:lineRule="auto"/>
        <w:ind w:firstLine="709"/>
        <w:rPr>
          <w:color w:val="auto"/>
        </w:rPr>
      </w:pPr>
      <w:r w:rsidRPr="00380A8D">
        <w:rPr>
          <w:rFonts w:eastAsia="Times New Roman" w:cs="Times New Roman"/>
          <w:color w:val="auto"/>
          <w:sz w:val="28"/>
          <w:szCs w:val="28"/>
        </w:rPr>
        <w:t xml:space="preserve"> </w:t>
      </w:r>
      <w:r w:rsidRPr="00380A8D">
        <w:rPr>
          <w:rFonts w:cs="Times New Roman"/>
          <w:color w:val="auto"/>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2.14.3.1. информация о порядке предоставления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2.14.3.2. перечень нормативных правовых актов, регламентирующих предоставление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2.14.3.4. сроки предоставления муниципальной услуги и основания для отказа в предоставлении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2.14.3.5. формы заявлений о предоставлении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При изменении информации по предоставлению муниципальной услуги осуществляется ее обновление.</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lastRenderedPageBreak/>
        <w:t>2.14.4. Прием заявителей без предварительной записи осуществляется в порядке очередности.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Доступ специального автотранспорта получателей муниципальной услуги к парковочным местам и стоянка являются бесплатными.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 xml:space="preserve">2.14.7.7. возможность самостоятельного передвижения инвалидов, в том числе передвигающихся в кресле-коляске, в целях доступа к месту </w:t>
      </w:r>
      <w:r w:rsidRPr="00380A8D">
        <w:rPr>
          <w:rFonts w:ascii="Times New Roman" w:hAnsi="Times New Roman" w:cs="Times New Roman"/>
          <w:color w:val="auto"/>
          <w:sz w:val="28"/>
          <w:szCs w:val="28"/>
        </w:rPr>
        <w:lastRenderedPageBreak/>
        <w:t>предоставления муниципальной услуги, в том числе с помощью сотрудника Администрации;</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2.14.7.8. оказание помощи инвалидам в преодолении барьеров, мешающих получению ими муниципальной услуги наравне с другими лицами.</w:t>
      </w:r>
    </w:p>
    <w:p w:rsidR="00EC6C62" w:rsidRPr="00380A8D" w:rsidRDefault="00EC6C62">
      <w:pPr>
        <w:pStyle w:val="1f0"/>
        <w:spacing w:before="0" w:after="0" w:line="240" w:lineRule="auto"/>
        <w:ind w:firstLine="709"/>
        <w:rPr>
          <w:rFonts w:eastAsia="Times New Roman" w:cs="Times New Roman"/>
          <w:color w:val="auto"/>
          <w:sz w:val="28"/>
          <w:szCs w:val="28"/>
        </w:rPr>
      </w:pPr>
    </w:p>
    <w:p w:rsidR="00EC6C62" w:rsidRPr="00380A8D" w:rsidRDefault="00583E42">
      <w:pPr>
        <w:pStyle w:val="1f0"/>
        <w:spacing w:before="0" w:after="0" w:line="240" w:lineRule="auto"/>
        <w:jc w:val="center"/>
        <w:rPr>
          <w:b/>
          <w:bCs/>
          <w:color w:val="auto"/>
        </w:rPr>
      </w:pPr>
      <w:r w:rsidRPr="00380A8D">
        <w:rPr>
          <w:rFonts w:eastAsia="Times New Roman" w:cs="Times New Roman"/>
          <w:b/>
          <w:bCs/>
          <w:color w:val="auto"/>
          <w:sz w:val="28"/>
          <w:szCs w:val="28"/>
        </w:rPr>
        <w:t xml:space="preserve">2.15. </w:t>
      </w:r>
      <w:r w:rsidRPr="00380A8D">
        <w:rPr>
          <w:rFonts w:cs="Times New Roman"/>
          <w:b/>
          <w:bCs/>
          <w:color w:val="auto"/>
          <w:sz w:val="28"/>
          <w:szCs w:val="28"/>
        </w:rPr>
        <w:t>Показатели доступности и качества муниципальной услуги</w:t>
      </w:r>
    </w:p>
    <w:p w:rsidR="00EC6C62" w:rsidRPr="00380A8D" w:rsidRDefault="00EC6C62">
      <w:pPr>
        <w:pStyle w:val="1f0"/>
        <w:spacing w:before="0" w:after="0" w:line="240" w:lineRule="auto"/>
        <w:ind w:firstLine="709"/>
        <w:rPr>
          <w:rFonts w:cs="Times New Roman"/>
          <w:b/>
          <w:bCs/>
          <w:color w:val="auto"/>
          <w:sz w:val="28"/>
          <w:szCs w:val="28"/>
        </w:rPr>
      </w:pP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 Показателями доступности предоставления муниципальной услуги являются:</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2.15.1.1. предоставление возможности получения муниципальной услуги в электронной форме или в многофункциональном центре;</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2.15.1.2. транспортная или пешая доступность к местам предоставления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2.15.1.4. соблюдение требований административного регламента о порядке информирования о предоставлении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2.15.2. Показателями качества предоставления муниципальной услуги являются:</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2.15.2.1. отсутствие фактов нарушения сроков предоставления муниципальной услуги;</w:t>
      </w:r>
    </w:p>
    <w:p w:rsidR="00EC6C62" w:rsidRPr="00380A8D" w:rsidRDefault="00583E42">
      <w:pPr>
        <w:pStyle w:val="1f0"/>
        <w:spacing w:before="0" w:after="0" w:line="240" w:lineRule="auto"/>
        <w:ind w:firstLine="709"/>
        <w:rPr>
          <w:color w:val="auto"/>
        </w:rPr>
      </w:pPr>
      <w:r w:rsidRPr="00380A8D">
        <w:rPr>
          <w:rFonts w:cs="Times New Roman"/>
          <w:color w:val="auto"/>
          <w:sz w:val="28"/>
          <w:szCs w:val="28"/>
        </w:rPr>
        <w:t>2.15.2.2. отсутствие опечаток и ошибок в направленных (выданных) в результате предоставления муниципальной услуги документах;</w:t>
      </w:r>
    </w:p>
    <w:p w:rsidR="00EC6C62" w:rsidRPr="00380A8D" w:rsidRDefault="00583E42">
      <w:pPr>
        <w:pStyle w:val="1f0"/>
        <w:spacing w:before="0" w:after="0" w:line="240" w:lineRule="auto"/>
        <w:ind w:firstLine="709"/>
        <w:rPr>
          <w:color w:val="auto"/>
        </w:rPr>
      </w:pPr>
      <w:r w:rsidRPr="00380A8D">
        <w:rPr>
          <w:rFonts w:eastAsia="Times New Roman" w:cs="Times New Roman"/>
          <w:color w:val="auto"/>
          <w:sz w:val="28"/>
          <w:szCs w:val="28"/>
        </w:rPr>
        <w:t>2.15.2.3. отсутствие обоснованных жалоб заявителя по результатам предоставления муниципальной услуги.</w:t>
      </w:r>
    </w:p>
    <w:p w:rsidR="00EC6C62" w:rsidRPr="00380A8D" w:rsidRDefault="00EC6C62">
      <w:pPr>
        <w:pStyle w:val="1f0"/>
        <w:spacing w:before="0" w:after="0" w:line="240" w:lineRule="auto"/>
        <w:ind w:firstLine="709"/>
        <w:rPr>
          <w:rFonts w:cs="Times New Roman"/>
          <w:strike/>
          <w:color w:val="auto"/>
          <w:sz w:val="28"/>
          <w:szCs w:val="28"/>
        </w:rPr>
      </w:pPr>
    </w:p>
    <w:p w:rsidR="00EC6C62" w:rsidRPr="00380A8D" w:rsidRDefault="00583E42">
      <w:pPr>
        <w:pStyle w:val="a1"/>
        <w:spacing w:after="0"/>
        <w:jc w:val="center"/>
        <w:rPr>
          <w:b/>
          <w:bCs/>
          <w:color w:val="auto"/>
        </w:rPr>
      </w:pPr>
      <w:r w:rsidRPr="00380A8D">
        <w:rPr>
          <w:b/>
          <w:bCs/>
          <w:color w:val="auto"/>
          <w:szCs w:val="28"/>
        </w:rPr>
        <w:t>2.16. Иные требования, в том числе учитывающие</w:t>
      </w:r>
    </w:p>
    <w:p w:rsidR="00EC6C62" w:rsidRPr="00380A8D" w:rsidRDefault="00583E42">
      <w:pPr>
        <w:pStyle w:val="a1"/>
        <w:spacing w:after="0"/>
        <w:jc w:val="center"/>
        <w:rPr>
          <w:b/>
          <w:bCs/>
          <w:color w:val="auto"/>
        </w:rPr>
      </w:pPr>
      <w:r w:rsidRPr="00380A8D">
        <w:rPr>
          <w:b/>
          <w:bCs/>
          <w:color w:val="auto"/>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C6C62" w:rsidRPr="00380A8D" w:rsidRDefault="00EC6C62">
      <w:pPr>
        <w:pStyle w:val="a1"/>
        <w:spacing w:after="0"/>
        <w:ind w:firstLine="709"/>
        <w:jc w:val="both"/>
        <w:rPr>
          <w:color w:val="auto"/>
          <w:szCs w:val="28"/>
        </w:rPr>
      </w:pPr>
    </w:p>
    <w:p w:rsidR="00EC6C62" w:rsidRPr="00380A8D" w:rsidRDefault="00583E42">
      <w:pPr>
        <w:pStyle w:val="a1"/>
        <w:spacing w:after="0"/>
        <w:ind w:firstLine="709"/>
        <w:jc w:val="both"/>
        <w:rPr>
          <w:color w:val="auto"/>
        </w:rPr>
      </w:pPr>
      <w:r w:rsidRPr="00380A8D">
        <w:rPr>
          <w:color w:val="auto"/>
          <w:szCs w:val="28"/>
        </w:rPr>
        <w:t xml:space="preserve">2.16.1. Заявление и документы, указанные в </w:t>
      </w:r>
      <w:r w:rsidR="0099293B" w:rsidRPr="0099293B">
        <w:rPr>
          <w:color w:val="auto"/>
          <w:szCs w:val="28"/>
          <w:shd w:val="clear" w:color="auto" w:fill="FFFFFF"/>
        </w:rPr>
        <w:t>подпунктах 2.6.1.2 - 2.6.1.7</w:t>
      </w:r>
      <w:r w:rsidRPr="0099293B">
        <w:rPr>
          <w:color w:val="auto"/>
          <w:szCs w:val="28"/>
        </w:rPr>
        <w:t xml:space="preserve"> </w:t>
      </w:r>
      <w:r w:rsidRPr="00380A8D">
        <w:rPr>
          <w:color w:val="auto"/>
          <w:szCs w:val="28"/>
        </w:rPr>
        <w:t>пункта 2.6.1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C6C62" w:rsidRPr="00380A8D" w:rsidRDefault="00583E42">
      <w:pPr>
        <w:pStyle w:val="a1"/>
        <w:spacing w:after="0"/>
        <w:ind w:firstLine="709"/>
        <w:jc w:val="both"/>
        <w:rPr>
          <w:color w:val="auto"/>
        </w:rPr>
      </w:pPr>
      <w:r w:rsidRPr="00380A8D">
        <w:rPr>
          <w:color w:val="auto"/>
          <w:szCs w:val="28"/>
        </w:rPr>
        <w:t>2.16.2. Заявление в форме электронного документа представляется в Администрацию по выбору заявителя:</w:t>
      </w:r>
    </w:p>
    <w:p w:rsidR="00EC6C62" w:rsidRPr="00380A8D" w:rsidRDefault="00583E42">
      <w:pPr>
        <w:pStyle w:val="a1"/>
        <w:spacing w:after="0"/>
        <w:ind w:firstLine="709"/>
        <w:jc w:val="both"/>
        <w:rPr>
          <w:color w:val="auto"/>
        </w:rPr>
      </w:pPr>
      <w:r w:rsidRPr="00380A8D">
        <w:rPr>
          <w:color w:val="auto"/>
          <w:szCs w:val="28"/>
        </w:rPr>
        <w:t>путем направления через личный кабинет регионального портала;</w:t>
      </w:r>
    </w:p>
    <w:p w:rsidR="00EC6C62" w:rsidRPr="00380A8D" w:rsidRDefault="00583E42">
      <w:pPr>
        <w:pStyle w:val="a1"/>
        <w:spacing w:after="0"/>
        <w:ind w:firstLine="709"/>
        <w:jc w:val="both"/>
        <w:rPr>
          <w:color w:val="auto"/>
        </w:rPr>
      </w:pPr>
      <w:r w:rsidRPr="00380A8D">
        <w:rPr>
          <w:color w:val="auto"/>
          <w:szCs w:val="28"/>
        </w:rPr>
        <w:t>путем направления электронного документа в Администрацию на официальную электронную почту.</w:t>
      </w:r>
    </w:p>
    <w:p w:rsidR="00EC6C62" w:rsidRPr="00380A8D" w:rsidRDefault="00583E42">
      <w:pPr>
        <w:pStyle w:val="a1"/>
        <w:spacing w:after="0"/>
        <w:ind w:firstLine="709"/>
        <w:jc w:val="both"/>
        <w:rPr>
          <w:color w:val="auto"/>
        </w:rPr>
      </w:pPr>
      <w:r w:rsidRPr="00380A8D">
        <w:rPr>
          <w:color w:val="auto"/>
          <w:szCs w:val="28"/>
        </w:rPr>
        <w:lastRenderedPageBreak/>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EC6C62" w:rsidRPr="00380A8D" w:rsidRDefault="00583E42">
      <w:pPr>
        <w:pStyle w:val="a1"/>
        <w:spacing w:after="0"/>
        <w:ind w:firstLine="709"/>
        <w:jc w:val="both"/>
        <w:rPr>
          <w:color w:val="auto"/>
        </w:rPr>
      </w:pPr>
      <w:r w:rsidRPr="00380A8D">
        <w:rPr>
          <w:color w:val="auto"/>
          <w:szCs w:val="28"/>
        </w:rPr>
        <w:t>2.16.4. Заявление от имени юридического лица заверяется электронной подписью:</w:t>
      </w:r>
    </w:p>
    <w:p w:rsidR="00EC6C62" w:rsidRPr="00380A8D" w:rsidRDefault="00583E42">
      <w:pPr>
        <w:pStyle w:val="a1"/>
        <w:spacing w:after="0"/>
        <w:ind w:firstLine="709"/>
        <w:jc w:val="both"/>
        <w:rPr>
          <w:color w:val="auto"/>
        </w:rPr>
      </w:pPr>
      <w:r w:rsidRPr="00380A8D">
        <w:rPr>
          <w:color w:val="auto"/>
          <w:szCs w:val="28"/>
        </w:rPr>
        <w:t>лица, действующего от имени юридического лица без доверенности;</w:t>
      </w:r>
    </w:p>
    <w:p w:rsidR="00EC6C62" w:rsidRPr="00380A8D" w:rsidRDefault="00583E42">
      <w:pPr>
        <w:pStyle w:val="a1"/>
        <w:spacing w:after="0"/>
        <w:ind w:firstLine="709"/>
        <w:jc w:val="both"/>
        <w:rPr>
          <w:color w:val="auto"/>
        </w:rPr>
      </w:pPr>
      <w:r w:rsidRPr="00380A8D">
        <w:rPr>
          <w:color w:val="auto"/>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6C62" w:rsidRPr="00380A8D" w:rsidRDefault="00583E42">
      <w:pPr>
        <w:pStyle w:val="a1"/>
        <w:spacing w:after="0"/>
        <w:ind w:firstLine="709"/>
        <w:jc w:val="both"/>
        <w:rPr>
          <w:color w:val="auto"/>
        </w:rPr>
      </w:pPr>
      <w:r w:rsidRPr="00380A8D">
        <w:rPr>
          <w:color w:val="auto"/>
          <w:szCs w:val="28"/>
        </w:rP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6C62" w:rsidRPr="00380A8D" w:rsidRDefault="00583E42">
      <w:pPr>
        <w:pStyle w:val="a1"/>
        <w:spacing w:after="0"/>
        <w:ind w:firstLine="709"/>
        <w:jc w:val="both"/>
        <w:rPr>
          <w:color w:val="auto"/>
        </w:rPr>
      </w:pPr>
      <w:r w:rsidRPr="00380A8D">
        <w:rPr>
          <w:color w:val="auto"/>
          <w:szCs w:val="28"/>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EC6C62" w:rsidRPr="00380A8D" w:rsidRDefault="00583E42">
      <w:pPr>
        <w:pStyle w:val="a1"/>
        <w:spacing w:after="0"/>
        <w:ind w:firstLine="709"/>
        <w:jc w:val="both"/>
        <w:rPr>
          <w:color w:val="auto"/>
        </w:rPr>
      </w:pPr>
      <w:r w:rsidRPr="00380A8D">
        <w:rPr>
          <w:color w:val="auto"/>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C6C62" w:rsidRPr="00380A8D" w:rsidRDefault="00583E42">
      <w:pPr>
        <w:pStyle w:val="a1"/>
        <w:spacing w:after="0"/>
        <w:ind w:firstLine="709"/>
        <w:jc w:val="both"/>
        <w:rPr>
          <w:color w:val="auto"/>
        </w:rPr>
      </w:pPr>
      <w:r w:rsidRPr="00380A8D">
        <w:rPr>
          <w:color w:val="auto"/>
          <w:szCs w:val="28"/>
        </w:rPr>
        <w:t>2.16.6. Заявителю в целях получения муниципальной услуги через региональный портал обеспечивается возможность:</w:t>
      </w:r>
    </w:p>
    <w:p w:rsidR="00EC6C62" w:rsidRPr="00380A8D" w:rsidRDefault="00583E42">
      <w:pPr>
        <w:pStyle w:val="a1"/>
        <w:spacing w:after="0"/>
        <w:ind w:firstLine="709"/>
        <w:jc w:val="both"/>
        <w:rPr>
          <w:color w:val="auto"/>
        </w:rPr>
      </w:pPr>
      <w:r w:rsidRPr="00380A8D">
        <w:rPr>
          <w:color w:val="auto"/>
          <w:szCs w:val="28"/>
        </w:rPr>
        <w:t>представления документов в электронном виде;</w:t>
      </w:r>
    </w:p>
    <w:p w:rsidR="00EC6C62" w:rsidRPr="00380A8D" w:rsidRDefault="00583E42">
      <w:pPr>
        <w:pStyle w:val="a1"/>
        <w:spacing w:after="0"/>
        <w:ind w:firstLine="709"/>
        <w:jc w:val="both"/>
        <w:rPr>
          <w:color w:val="auto"/>
        </w:rPr>
      </w:pPr>
      <w:r w:rsidRPr="00380A8D">
        <w:rPr>
          <w:color w:val="auto"/>
          <w:szCs w:val="28"/>
        </w:rPr>
        <w:t>осуществления копирования форм заявлений;</w:t>
      </w:r>
    </w:p>
    <w:p w:rsidR="00EC6C62" w:rsidRPr="00380A8D" w:rsidRDefault="00583E42">
      <w:pPr>
        <w:pStyle w:val="a1"/>
        <w:spacing w:after="0"/>
        <w:ind w:firstLine="709"/>
        <w:jc w:val="both"/>
        <w:rPr>
          <w:color w:val="auto"/>
        </w:rPr>
      </w:pPr>
      <w:r w:rsidRPr="00380A8D">
        <w:rPr>
          <w:color w:val="auto"/>
          <w:szCs w:val="28"/>
        </w:rPr>
        <w:t>получения заявителем сведений о ходе предоставления муниципальной услуги;</w:t>
      </w:r>
    </w:p>
    <w:p w:rsidR="00EC6C62" w:rsidRPr="00380A8D" w:rsidRDefault="00583E42">
      <w:pPr>
        <w:pStyle w:val="a1"/>
        <w:spacing w:after="0"/>
        <w:ind w:firstLine="709"/>
        <w:jc w:val="both"/>
        <w:rPr>
          <w:color w:val="auto"/>
        </w:rPr>
      </w:pPr>
      <w:r w:rsidRPr="00380A8D">
        <w:rPr>
          <w:color w:val="auto"/>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EC6C62" w:rsidRPr="00380A8D" w:rsidRDefault="00583E42">
      <w:pPr>
        <w:pStyle w:val="a1"/>
        <w:spacing w:after="0"/>
        <w:ind w:firstLine="709"/>
        <w:jc w:val="both"/>
        <w:rPr>
          <w:color w:val="auto"/>
        </w:rPr>
      </w:pPr>
      <w:r w:rsidRPr="00380A8D">
        <w:rPr>
          <w:color w:val="auto"/>
          <w:szCs w:val="28"/>
        </w:rPr>
        <w:t xml:space="preserve">2.16.7. Заявление в форме электронного документа представляется в Администрацию в виде файлов в формате </w:t>
      </w:r>
      <w:r w:rsidRPr="00380A8D">
        <w:rPr>
          <w:color w:val="auto"/>
          <w:szCs w:val="28"/>
          <w:lang w:val="en-US"/>
        </w:rPr>
        <w:t>doc</w:t>
      </w:r>
      <w:r w:rsidRPr="00380A8D">
        <w:rPr>
          <w:color w:val="auto"/>
          <w:szCs w:val="28"/>
        </w:rPr>
        <w:t xml:space="preserve">, </w:t>
      </w:r>
      <w:r w:rsidRPr="00380A8D">
        <w:rPr>
          <w:color w:val="auto"/>
          <w:szCs w:val="28"/>
          <w:lang w:val="en-US"/>
        </w:rPr>
        <w:t>docx</w:t>
      </w:r>
      <w:r w:rsidRPr="00380A8D">
        <w:rPr>
          <w:color w:val="auto"/>
          <w:szCs w:val="28"/>
        </w:rPr>
        <w:t xml:space="preserve">, </w:t>
      </w:r>
      <w:r w:rsidRPr="00380A8D">
        <w:rPr>
          <w:color w:val="auto"/>
          <w:szCs w:val="28"/>
          <w:lang w:val="en-US"/>
        </w:rPr>
        <w:t>txt</w:t>
      </w:r>
      <w:r w:rsidRPr="00380A8D">
        <w:rPr>
          <w:color w:val="auto"/>
          <w:szCs w:val="28"/>
        </w:rPr>
        <w:t xml:space="preserve">, </w:t>
      </w:r>
      <w:r w:rsidRPr="00380A8D">
        <w:rPr>
          <w:color w:val="auto"/>
          <w:szCs w:val="28"/>
          <w:lang w:val="en-US"/>
        </w:rPr>
        <w:t>xls</w:t>
      </w:r>
      <w:r w:rsidRPr="00380A8D">
        <w:rPr>
          <w:color w:val="auto"/>
          <w:szCs w:val="28"/>
        </w:rPr>
        <w:t xml:space="preserve">, </w:t>
      </w:r>
      <w:r w:rsidRPr="00380A8D">
        <w:rPr>
          <w:color w:val="auto"/>
          <w:szCs w:val="28"/>
          <w:lang w:val="en-US"/>
        </w:rPr>
        <w:t>xlsx</w:t>
      </w:r>
      <w:r w:rsidRPr="00380A8D">
        <w:rPr>
          <w:color w:val="auto"/>
          <w:szCs w:val="28"/>
        </w:rPr>
        <w:t xml:space="preserve">, </w:t>
      </w:r>
      <w:r w:rsidRPr="00380A8D">
        <w:rPr>
          <w:color w:val="auto"/>
          <w:szCs w:val="28"/>
          <w:lang w:val="en-US"/>
        </w:rPr>
        <w:t>rtf</w:t>
      </w:r>
      <w:r w:rsidRPr="00380A8D">
        <w:rPr>
          <w:color w:val="auto"/>
          <w:szCs w:val="28"/>
        </w:rPr>
        <w:t>, если указанное заявление предоставляется в форме электронного документа посредством электронной почты.</w:t>
      </w:r>
    </w:p>
    <w:p w:rsidR="00EC6C62" w:rsidRPr="00380A8D" w:rsidRDefault="00583E42">
      <w:pPr>
        <w:pStyle w:val="a1"/>
        <w:spacing w:after="0"/>
        <w:ind w:firstLine="709"/>
        <w:jc w:val="both"/>
        <w:rPr>
          <w:color w:val="auto"/>
        </w:rPr>
      </w:pPr>
      <w:r w:rsidRPr="00380A8D">
        <w:rPr>
          <w:color w:val="auto"/>
          <w:szCs w:val="28"/>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80A8D">
        <w:rPr>
          <w:color w:val="auto"/>
          <w:szCs w:val="28"/>
          <w:lang w:val="en-US"/>
        </w:rPr>
        <w:t>PDF</w:t>
      </w:r>
      <w:r w:rsidRPr="00380A8D">
        <w:rPr>
          <w:color w:val="auto"/>
          <w:szCs w:val="28"/>
        </w:rPr>
        <w:t xml:space="preserve">, </w:t>
      </w:r>
      <w:r w:rsidRPr="00380A8D">
        <w:rPr>
          <w:color w:val="auto"/>
          <w:szCs w:val="28"/>
          <w:lang w:val="en-US"/>
        </w:rPr>
        <w:t>TIF</w:t>
      </w:r>
      <w:r w:rsidRPr="00380A8D">
        <w:rPr>
          <w:color w:val="auto"/>
          <w:szCs w:val="28"/>
        </w:rPr>
        <w:t>.</w:t>
      </w:r>
    </w:p>
    <w:p w:rsidR="00EC6C62" w:rsidRPr="00380A8D" w:rsidRDefault="00583E42">
      <w:pPr>
        <w:pStyle w:val="a1"/>
        <w:spacing w:after="0"/>
        <w:ind w:firstLine="709"/>
        <w:jc w:val="both"/>
        <w:rPr>
          <w:color w:val="auto"/>
        </w:rPr>
      </w:pPr>
      <w:r w:rsidRPr="00380A8D">
        <w:rPr>
          <w:color w:val="auto"/>
          <w:szCs w:val="28"/>
        </w:rPr>
        <w:t xml:space="preserve">2.16.9. Качество предоставляемых электронных документов (электронных образов документов) в форматах </w:t>
      </w:r>
      <w:r w:rsidRPr="00380A8D">
        <w:rPr>
          <w:color w:val="auto"/>
          <w:szCs w:val="28"/>
          <w:lang w:val="en-US"/>
        </w:rPr>
        <w:t>PDF</w:t>
      </w:r>
      <w:r w:rsidRPr="00380A8D">
        <w:rPr>
          <w:color w:val="auto"/>
          <w:szCs w:val="28"/>
        </w:rPr>
        <w:t xml:space="preserve">, </w:t>
      </w:r>
      <w:r w:rsidRPr="00380A8D">
        <w:rPr>
          <w:color w:val="auto"/>
          <w:szCs w:val="28"/>
          <w:lang w:val="en-US"/>
        </w:rPr>
        <w:t>TIF</w:t>
      </w:r>
      <w:r w:rsidRPr="00380A8D">
        <w:rPr>
          <w:color w:val="auto"/>
          <w:szCs w:val="28"/>
        </w:rPr>
        <w:t xml:space="preserve"> должно позволять в полном объеме прочитать текст документа и распознать реквизиты документа.</w:t>
      </w:r>
    </w:p>
    <w:p w:rsidR="00EC6C62" w:rsidRPr="00380A8D" w:rsidRDefault="00583E42">
      <w:pPr>
        <w:pStyle w:val="a1"/>
        <w:spacing w:after="0"/>
        <w:ind w:firstLine="709"/>
        <w:jc w:val="both"/>
        <w:rPr>
          <w:color w:val="auto"/>
        </w:rPr>
      </w:pPr>
      <w:r w:rsidRPr="00380A8D">
        <w:rPr>
          <w:color w:val="auto"/>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C6C62" w:rsidRPr="00380A8D" w:rsidRDefault="00583E42">
      <w:pPr>
        <w:pStyle w:val="a1"/>
        <w:spacing w:after="0"/>
        <w:ind w:firstLine="709"/>
        <w:jc w:val="both"/>
        <w:rPr>
          <w:color w:val="auto"/>
        </w:rPr>
      </w:pPr>
      <w:r w:rsidRPr="00380A8D">
        <w:rPr>
          <w:color w:val="auto"/>
          <w:szCs w:val="28"/>
        </w:rPr>
        <w:lastRenderedPageBreak/>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C6C62" w:rsidRPr="00380A8D" w:rsidRDefault="00583E42">
      <w:pPr>
        <w:pStyle w:val="a1"/>
        <w:spacing w:after="0"/>
        <w:ind w:firstLine="709"/>
        <w:jc w:val="both"/>
        <w:rPr>
          <w:color w:val="auto"/>
        </w:rPr>
      </w:pPr>
      <w:r w:rsidRPr="00380A8D">
        <w:rPr>
          <w:color w:val="auto"/>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EC6C62" w:rsidRPr="00380A8D" w:rsidRDefault="00583E42">
      <w:pPr>
        <w:pStyle w:val="a1"/>
        <w:spacing w:after="0"/>
        <w:ind w:firstLine="709"/>
        <w:jc w:val="both"/>
        <w:rPr>
          <w:color w:val="auto"/>
        </w:rPr>
      </w:pPr>
      <w:r w:rsidRPr="00380A8D">
        <w:rPr>
          <w:color w:val="auto"/>
          <w:szCs w:val="28"/>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EC6C62" w:rsidRDefault="00583E42">
      <w:pPr>
        <w:pStyle w:val="a1"/>
        <w:spacing w:after="0"/>
        <w:ind w:firstLine="709"/>
        <w:jc w:val="both"/>
        <w:rPr>
          <w:iCs/>
        </w:rPr>
      </w:pPr>
      <w:r w:rsidRPr="00380A8D">
        <w:rPr>
          <w:rFonts w:eastAsia="Times New Roman"/>
          <w:iCs/>
          <w:color w:val="auto"/>
          <w:szCs w:val="28"/>
        </w:rPr>
        <w:t xml:space="preserve">2.16.14. </w:t>
      </w:r>
      <w:r w:rsidR="00380A8D">
        <w:rPr>
          <w:iCs/>
        </w:rPr>
        <w:t>Муниципальная услуга не предоставляется на основании запроса, указанного в статье 15</w:t>
      </w:r>
      <w:r w:rsidR="00380A8D">
        <w:rPr>
          <w:iCs/>
          <w:vertAlign w:val="superscript"/>
        </w:rPr>
        <w:t>1</w:t>
      </w:r>
      <w:r w:rsidR="00380A8D">
        <w:rPr>
          <w:iCs/>
        </w:rPr>
        <w:t xml:space="preserve">  Федерального закона от 27.07.2010 </w:t>
      </w:r>
      <w:r w:rsidR="00D67756">
        <w:rPr>
          <w:iCs/>
        </w:rPr>
        <w:t xml:space="preserve">              </w:t>
      </w:r>
      <w:r w:rsidR="00380A8D">
        <w:rPr>
          <w:iCs/>
        </w:rPr>
        <w:t>№ 210-ФЗ «Об организации предоставления государственных и муниципальных услуг» (комплексный запрос).</w:t>
      </w:r>
    </w:p>
    <w:p w:rsidR="00380A8D" w:rsidRDefault="00380A8D" w:rsidP="00330EF0">
      <w:pPr>
        <w:pStyle w:val="a1"/>
        <w:spacing w:after="0"/>
        <w:jc w:val="both"/>
        <w:rPr>
          <w:iCs/>
        </w:rPr>
      </w:pPr>
    </w:p>
    <w:p w:rsidR="00380A8D" w:rsidRPr="001F7BDE" w:rsidRDefault="00380A8D">
      <w:pPr>
        <w:pStyle w:val="a1"/>
        <w:spacing w:after="0"/>
        <w:ind w:firstLine="709"/>
        <w:jc w:val="both"/>
        <w:rPr>
          <w:i/>
          <w:iCs/>
          <w:color w:val="FF0000"/>
          <w:szCs w:val="28"/>
        </w:rPr>
      </w:pPr>
    </w:p>
    <w:p w:rsidR="00EC6C62" w:rsidRDefault="00583E42">
      <w:pPr>
        <w:pStyle w:val="1f0"/>
        <w:spacing w:before="0" w:after="0" w:line="240" w:lineRule="auto"/>
        <w:jc w:val="center"/>
        <w:rPr>
          <w:rFonts w:cs="Times New Roman"/>
          <w:b/>
          <w:bCs/>
          <w:color w:val="auto"/>
          <w:sz w:val="28"/>
          <w:szCs w:val="28"/>
        </w:rPr>
      </w:pPr>
      <w:r w:rsidRPr="00380A8D">
        <w:rPr>
          <w:rFonts w:cs="Times New Roman"/>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EB2280" w:rsidRPr="00E700F0" w:rsidRDefault="00EB2280" w:rsidP="005B04C9">
      <w:pPr>
        <w:pStyle w:val="s1"/>
        <w:shd w:val="clear" w:color="auto" w:fill="FFFFFF"/>
        <w:spacing w:beforeAutospacing="0" w:afterAutospacing="0"/>
        <w:ind w:firstLine="720"/>
        <w:jc w:val="both"/>
        <w:rPr>
          <w:sz w:val="28"/>
          <w:szCs w:val="28"/>
        </w:rPr>
      </w:pPr>
      <w:r w:rsidRPr="005B04C9">
        <w:rPr>
          <w:color w:val="22272F"/>
          <w:sz w:val="28"/>
          <w:szCs w:val="28"/>
        </w:rPr>
        <w:t>3</w:t>
      </w:r>
      <w:r w:rsidRPr="00E700F0">
        <w:rPr>
          <w:sz w:val="28"/>
          <w:szCs w:val="28"/>
        </w:rPr>
        <w:t>.1. Предоставление муниципальной услуги включает в себя</w:t>
      </w:r>
      <w:r w:rsidR="00820CB1">
        <w:rPr>
          <w:sz w:val="28"/>
          <w:szCs w:val="28"/>
        </w:rPr>
        <w:t xml:space="preserve">             </w:t>
      </w:r>
      <w:r w:rsidRPr="00E700F0">
        <w:rPr>
          <w:sz w:val="28"/>
          <w:szCs w:val="28"/>
        </w:rPr>
        <w:t xml:space="preserve"> следующие административные процедуры:</w:t>
      </w:r>
    </w:p>
    <w:p w:rsidR="00EB2280" w:rsidRPr="00E700F0" w:rsidRDefault="00EB2280" w:rsidP="00472A34">
      <w:pPr>
        <w:pStyle w:val="s3"/>
        <w:shd w:val="clear" w:color="auto" w:fill="FFFFFF"/>
        <w:spacing w:before="0" w:beforeAutospacing="0" w:after="0" w:afterAutospacing="0"/>
        <w:ind w:firstLine="720"/>
        <w:jc w:val="both"/>
        <w:rPr>
          <w:sz w:val="28"/>
          <w:szCs w:val="28"/>
        </w:rPr>
      </w:pPr>
      <w:r w:rsidRPr="00E700F0">
        <w:rPr>
          <w:sz w:val="28"/>
          <w:szCs w:val="28"/>
        </w:rPr>
        <w:t xml:space="preserve">3.1.1. </w:t>
      </w:r>
      <w:r w:rsidR="00472A34" w:rsidRPr="00E700F0">
        <w:rPr>
          <w:sz w:val="28"/>
          <w:szCs w:val="28"/>
        </w:rPr>
        <w:t xml:space="preserve">Прием и регистрация заявления и прилагаемых документов, </w:t>
      </w:r>
      <w:r w:rsidR="00820CB1">
        <w:rPr>
          <w:sz w:val="28"/>
          <w:szCs w:val="28"/>
        </w:rPr>
        <w:t xml:space="preserve">     </w:t>
      </w:r>
      <w:r w:rsidR="00472A34" w:rsidRPr="00E700F0">
        <w:rPr>
          <w:sz w:val="28"/>
          <w:szCs w:val="28"/>
        </w:rPr>
        <w:t>необходимых для получения муниципальной услуги</w:t>
      </w:r>
      <w:r w:rsidR="00472A34" w:rsidRPr="00E700F0">
        <w:rPr>
          <w:bCs/>
          <w:sz w:val="28"/>
          <w:szCs w:val="28"/>
          <w:shd w:val="clear" w:color="auto" w:fill="FFFFFF"/>
        </w:rPr>
        <w:t xml:space="preserve">, определение </w:t>
      </w:r>
      <w:r w:rsidR="00820CB1">
        <w:rPr>
          <w:bCs/>
          <w:sz w:val="28"/>
          <w:szCs w:val="28"/>
          <w:shd w:val="clear" w:color="auto" w:fill="FFFFFF"/>
        </w:rPr>
        <w:t xml:space="preserve">               </w:t>
      </w:r>
      <w:r w:rsidR="00472A34" w:rsidRPr="00E700F0">
        <w:rPr>
          <w:bCs/>
          <w:sz w:val="28"/>
          <w:szCs w:val="28"/>
          <w:shd w:val="clear" w:color="auto" w:fill="FFFFFF"/>
        </w:rPr>
        <w:t>ответственного исполнителя;</w:t>
      </w:r>
    </w:p>
    <w:p w:rsidR="00EB2280" w:rsidRPr="00021938" w:rsidRDefault="00EB2280" w:rsidP="005B04C9">
      <w:pPr>
        <w:pStyle w:val="s1"/>
        <w:shd w:val="clear" w:color="auto" w:fill="FFFFFF"/>
        <w:spacing w:beforeAutospacing="0" w:afterAutospacing="0"/>
        <w:ind w:firstLine="720"/>
        <w:jc w:val="both"/>
        <w:rPr>
          <w:sz w:val="28"/>
          <w:szCs w:val="28"/>
        </w:rPr>
      </w:pPr>
      <w:r w:rsidRPr="00B54E00">
        <w:rPr>
          <w:sz w:val="28"/>
          <w:szCs w:val="28"/>
        </w:rPr>
        <w:t>3.</w:t>
      </w:r>
      <w:r w:rsidRPr="00021938">
        <w:rPr>
          <w:sz w:val="28"/>
          <w:szCs w:val="28"/>
        </w:rPr>
        <w:t>1.</w:t>
      </w:r>
      <w:r w:rsidR="00A80ACD" w:rsidRPr="00021938">
        <w:rPr>
          <w:sz w:val="28"/>
          <w:szCs w:val="28"/>
        </w:rPr>
        <w:t>2</w:t>
      </w:r>
      <w:r w:rsidR="00021938" w:rsidRPr="00021938">
        <w:rPr>
          <w:sz w:val="28"/>
          <w:szCs w:val="28"/>
        </w:rPr>
        <w:t>. Ф</w:t>
      </w:r>
      <w:r w:rsidRPr="00021938">
        <w:rPr>
          <w:sz w:val="28"/>
          <w:szCs w:val="28"/>
        </w:rPr>
        <w:t>ормирование и направ</w:t>
      </w:r>
      <w:r w:rsidR="00E700F0" w:rsidRPr="00021938">
        <w:rPr>
          <w:sz w:val="28"/>
          <w:szCs w:val="28"/>
        </w:rPr>
        <w:t>ление межведомственных запросов</w:t>
      </w:r>
      <w:r w:rsidRPr="00021938">
        <w:rPr>
          <w:sz w:val="28"/>
          <w:szCs w:val="28"/>
        </w:rPr>
        <w:t>;</w:t>
      </w:r>
    </w:p>
    <w:p w:rsidR="00EB2280" w:rsidRPr="00E91F8F" w:rsidRDefault="00EB2280" w:rsidP="005B04C9">
      <w:pPr>
        <w:pStyle w:val="s1"/>
        <w:shd w:val="clear" w:color="auto" w:fill="FFFFFF"/>
        <w:spacing w:beforeAutospacing="0" w:afterAutospacing="0"/>
        <w:ind w:firstLine="720"/>
        <w:jc w:val="both"/>
        <w:rPr>
          <w:sz w:val="28"/>
          <w:szCs w:val="28"/>
        </w:rPr>
      </w:pPr>
      <w:r w:rsidRPr="00E91F8F">
        <w:rPr>
          <w:sz w:val="28"/>
          <w:szCs w:val="28"/>
        </w:rPr>
        <w:t>3.1.</w:t>
      </w:r>
      <w:r w:rsidR="00A80ACD" w:rsidRPr="00E91F8F">
        <w:rPr>
          <w:sz w:val="28"/>
          <w:szCs w:val="28"/>
        </w:rPr>
        <w:t>3</w:t>
      </w:r>
      <w:r w:rsidRPr="00E91F8F">
        <w:rPr>
          <w:sz w:val="28"/>
          <w:szCs w:val="28"/>
        </w:rPr>
        <w:t xml:space="preserve">. </w:t>
      </w:r>
      <w:r w:rsidR="00021938" w:rsidRPr="00E91F8F">
        <w:rPr>
          <w:bCs/>
          <w:sz w:val="28"/>
          <w:szCs w:val="28"/>
          <w:shd w:val="clear" w:color="auto" w:fill="FFFFFF"/>
        </w:rPr>
        <w:t>Рассмотрение заявления и документов, подготовка результата предоставления муниципальной услуги</w:t>
      </w:r>
      <w:r w:rsidRPr="00E91F8F">
        <w:rPr>
          <w:sz w:val="28"/>
          <w:szCs w:val="28"/>
        </w:rPr>
        <w:t>;</w:t>
      </w:r>
    </w:p>
    <w:p w:rsidR="00EB2280" w:rsidRDefault="00EB2280" w:rsidP="005B04C9">
      <w:pPr>
        <w:pStyle w:val="s1"/>
        <w:shd w:val="clear" w:color="auto" w:fill="FFFFFF"/>
        <w:spacing w:beforeAutospacing="0" w:afterAutospacing="0"/>
        <w:ind w:firstLine="720"/>
        <w:jc w:val="both"/>
        <w:rPr>
          <w:sz w:val="28"/>
          <w:szCs w:val="28"/>
        </w:rPr>
      </w:pPr>
      <w:r w:rsidRPr="00E700F0">
        <w:rPr>
          <w:sz w:val="28"/>
          <w:szCs w:val="28"/>
        </w:rPr>
        <w:t>3.1.</w:t>
      </w:r>
      <w:r w:rsidR="00021938">
        <w:rPr>
          <w:sz w:val="28"/>
          <w:szCs w:val="28"/>
        </w:rPr>
        <w:t>4</w:t>
      </w:r>
      <w:r w:rsidRPr="00E700F0">
        <w:rPr>
          <w:sz w:val="28"/>
          <w:szCs w:val="28"/>
        </w:rPr>
        <w:t>. выдача (направление) заявителю результата предоставления</w:t>
      </w:r>
      <w:r w:rsidR="00820CB1">
        <w:rPr>
          <w:sz w:val="28"/>
          <w:szCs w:val="28"/>
        </w:rPr>
        <w:t xml:space="preserve">     </w:t>
      </w:r>
      <w:r w:rsidRPr="00E700F0">
        <w:rPr>
          <w:sz w:val="28"/>
          <w:szCs w:val="28"/>
        </w:rPr>
        <w:t xml:space="preserve"> муниципальной услуги;</w:t>
      </w:r>
    </w:p>
    <w:p w:rsidR="00AC31FC" w:rsidRPr="00AC31FC" w:rsidRDefault="00AC31FC" w:rsidP="00AC31FC">
      <w:pPr>
        <w:rPr>
          <w:bCs/>
        </w:rPr>
      </w:pPr>
      <w:r>
        <w:rPr>
          <w:rFonts w:cs="Times New Roman"/>
          <w:bCs/>
          <w:szCs w:val="28"/>
        </w:rPr>
        <w:t xml:space="preserve">            </w:t>
      </w:r>
      <w:r w:rsidRPr="00AC31FC">
        <w:rPr>
          <w:rFonts w:cs="Times New Roman"/>
          <w:bCs/>
          <w:szCs w:val="28"/>
        </w:rPr>
        <w:t>3.1.5.Исправление допущенных опечаток и (или) ошибок</w:t>
      </w:r>
      <w:r>
        <w:rPr>
          <w:bCs/>
        </w:rPr>
        <w:t xml:space="preserve"> </w:t>
      </w:r>
      <w:r w:rsidRPr="00AC31FC">
        <w:rPr>
          <w:rFonts w:cs="Times New Roman"/>
          <w:bCs/>
          <w:szCs w:val="28"/>
        </w:rPr>
        <w:t>в направленных (выданных) в результате предоставления</w:t>
      </w:r>
      <w:r>
        <w:rPr>
          <w:bCs/>
        </w:rPr>
        <w:t xml:space="preserve"> </w:t>
      </w:r>
      <w:r w:rsidRPr="00AC31FC">
        <w:rPr>
          <w:rFonts w:cs="Times New Roman"/>
          <w:bCs/>
          <w:szCs w:val="28"/>
        </w:rPr>
        <w:t>муниципальной услуги документах</w:t>
      </w:r>
    </w:p>
    <w:p w:rsidR="00AC31FC" w:rsidRPr="00AC31FC" w:rsidRDefault="00AC31FC" w:rsidP="00AC31FC">
      <w:pPr>
        <w:pStyle w:val="s1"/>
        <w:shd w:val="clear" w:color="auto" w:fill="FFFFFF"/>
        <w:spacing w:beforeAutospacing="0" w:afterAutospacing="0"/>
        <w:ind w:firstLine="720"/>
        <w:rPr>
          <w:sz w:val="28"/>
          <w:szCs w:val="28"/>
        </w:rPr>
      </w:pPr>
    </w:p>
    <w:p w:rsidR="005B04C9" w:rsidRDefault="005B04C9" w:rsidP="005B04C9">
      <w:pPr>
        <w:pStyle w:val="s3"/>
        <w:shd w:val="clear" w:color="auto" w:fill="FFFFFF"/>
        <w:spacing w:before="0" w:beforeAutospacing="0" w:after="0" w:afterAutospacing="0"/>
        <w:ind w:firstLine="720"/>
        <w:jc w:val="center"/>
        <w:rPr>
          <w:sz w:val="28"/>
          <w:szCs w:val="28"/>
        </w:rPr>
      </w:pPr>
    </w:p>
    <w:p w:rsidR="002E0601" w:rsidRPr="00044114" w:rsidRDefault="005B04C9" w:rsidP="00044114">
      <w:pPr>
        <w:pStyle w:val="s1"/>
        <w:shd w:val="clear" w:color="auto" w:fill="FFFFFF"/>
        <w:spacing w:beforeAutospacing="0" w:afterAutospacing="0"/>
        <w:ind w:firstLine="720"/>
        <w:jc w:val="center"/>
        <w:rPr>
          <w:color w:val="C0504D" w:themeColor="accent2"/>
          <w:sz w:val="28"/>
          <w:szCs w:val="28"/>
        </w:rPr>
      </w:pPr>
      <w:r w:rsidRPr="00044114">
        <w:rPr>
          <w:b/>
          <w:sz w:val="28"/>
          <w:szCs w:val="28"/>
        </w:rPr>
        <w:t>3.2.</w:t>
      </w:r>
      <w:r w:rsidR="00044114" w:rsidRPr="00044114">
        <w:rPr>
          <w:color w:val="C0504D" w:themeColor="accent2"/>
          <w:sz w:val="28"/>
          <w:szCs w:val="28"/>
        </w:rPr>
        <w:t xml:space="preserve"> </w:t>
      </w:r>
      <w:r w:rsidR="00EB2280" w:rsidRPr="00044114">
        <w:rPr>
          <w:b/>
          <w:sz w:val="28"/>
          <w:szCs w:val="28"/>
        </w:rPr>
        <w:t>Прием и регистрация заявления и прилагаемых документов</w:t>
      </w:r>
      <w:r w:rsidR="00EB2280" w:rsidRPr="00044114">
        <w:rPr>
          <w:b/>
          <w:color w:val="22272F"/>
          <w:sz w:val="28"/>
          <w:szCs w:val="28"/>
        </w:rPr>
        <w:t>, необходимых для получения муниципальной услуги</w:t>
      </w:r>
      <w:r w:rsidR="002E0601" w:rsidRPr="00044114">
        <w:rPr>
          <w:b/>
          <w:bCs/>
          <w:sz w:val="28"/>
          <w:szCs w:val="28"/>
          <w:shd w:val="clear" w:color="auto" w:fill="FFFFFF"/>
        </w:rPr>
        <w:t>, определение отве</w:t>
      </w:r>
      <w:r w:rsidR="002E0601" w:rsidRPr="00044114">
        <w:rPr>
          <w:b/>
          <w:bCs/>
          <w:sz w:val="28"/>
          <w:szCs w:val="28"/>
          <w:shd w:val="clear" w:color="auto" w:fill="FFFFFF"/>
        </w:rPr>
        <w:t>т</w:t>
      </w:r>
      <w:r w:rsidR="002E0601" w:rsidRPr="00044114">
        <w:rPr>
          <w:b/>
          <w:bCs/>
          <w:sz w:val="28"/>
          <w:szCs w:val="28"/>
          <w:shd w:val="clear" w:color="auto" w:fill="FFFFFF"/>
        </w:rPr>
        <w:t>ственного исполнителя</w:t>
      </w:r>
    </w:p>
    <w:p w:rsidR="00044114" w:rsidRPr="00380A8D" w:rsidRDefault="00044114" w:rsidP="00A80ACD">
      <w:pPr>
        <w:jc w:val="both"/>
        <w:rPr>
          <w:rFonts w:cs="Times New Roman"/>
          <w:color w:val="auto"/>
          <w:szCs w:val="28"/>
        </w:rPr>
      </w:pPr>
    </w:p>
    <w:p w:rsidR="002E0601" w:rsidRPr="00380A8D" w:rsidRDefault="002E0601" w:rsidP="002E0601">
      <w:pPr>
        <w:ind w:firstLine="709"/>
        <w:jc w:val="both"/>
        <w:rPr>
          <w:color w:val="auto"/>
        </w:rPr>
      </w:pPr>
      <w:r w:rsidRPr="00380A8D">
        <w:rPr>
          <w:rFonts w:cs="Times New Roman"/>
          <w:color w:val="auto"/>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2E0601" w:rsidRPr="00380A8D" w:rsidRDefault="002E0601" w:rsidP="002E0601">
      <w:pPr>
        <w:ind w:firstLine="709"/>
        <w:jc w:val="both"/>
        <w:rPr>
          <w:color w:val="auto"/>
        </w:rPr>
      </w:pPr>
      <w:r w:rsidRPr="00380A8D">
        <w:rPr>
          <w:rFonts w:cs="Times New Roman"/>
          <w:color w:val="auto"/>
          <w:szCs w:val="28"/>
        </w:rPr>
        <w:lastRenderedPageBreak/>
        <w:t xml:space="preserve">Заявление представляется заявителем (представителем заявителя) в Администрацию или в многофункциональный центр. </w:t>
      </w:r>
    </w:p>
    <w:p w:rsidR="002E0601" w:rsidRPr="00380A8D" w:rsidRDefault="002E0601" w:rsidP="002E0601">
      <w:pPr>
        <w:ind w:firstLine="709"/>
        <w:jc w:val="both"/>
        <w:rPr>
          <w:color w:val="auto"/>
        </w:rPr>
      </w:pPr>
      <w:r w:rsidRPr="00380A8D">
        <w:rPr>
          <w:rFonts w:cs="Times New Roman"/>
          <w:color w:val="auto"/>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2E0601" w:rsidRPr="00380A8D" w:rsidRDefault="002E0601" w:rsidP="002E0601">
      <w:pPr>
        <w:ind w:firstLine="709"/>
        <w:jc w:val="both"/>
        <w:rPr>
          <w:color w:val="auto"/>
        </w:rPr>
      </w:pPr>
      <w:r w:rsidRPr="00380A8D">
        <w:rPr>
          <w:rFonts w:cs="Times New Roman"/>
          <w:color w:val="auto"/>
          <w:szCs w:val="28"/>
        </w:rPr>
        <w:t>Заявление подписывается заявителем либо представителем заявителя.</w:t>
      </w:r>
    </w:p>
    <w:p w:rsidR="002E0601" w:rsidRPr="00380A8D" w:rsidRDefault="002E0601" w:rsidP="002E0601">
      <w:pPr>
        <w:ind w:firstLine="709"/>
        <w:jc w:val="both"/>
        <w:rPr>
          <w:color w:val="auto"/>
        </w:rPr>
      </w:pPr>
      <w:r w:rsidRPr="00380A8D">
        <w:rPr>
          <w:rFonts w:cs="Times New Roman"/>
          <w:color w:val="auto"/>
          <w:szCs w:val="28"/>
        </w:rPr>
        <w:t xml:space="preserve">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2E0601" w:rsidRPr="00380A8D" w:rsidRDefault="002E0601" w:rsidP="002E0601">
      <w:pPr>
        <w:ind w:firstLine="709"/>
        <w:jc w:val="both"/>
        <w:rPr>
          <w:color w:val="auto"/>
        </w:rPr>
      </w:pPr>
      <w:r w:rsidRPr="00380A8D">
        <w:rPr>
          <w:rFonts w:cs="Times New Roman"/>
          <w:color w:val="auto"/>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w:t>
      </w:r>
    </w:p>
    <w:p w:rsidR="002E0601" w:rsidRPr="00380A8D" w:rsidRDefault="002E0601" w:rsidP="002E0601">
      <w:pPr>
        <w:ind w:firstLine="709"/>
        <w:jc w:val="both"/>
        <w:rPr>
          <w:color w:val="auto"/>
        </w:rPr>
      </w:pPr>
      <w:r w:rsidRPr="00380A8D">
        <w:rPr>
          <w:rFonts w:cs="Times New Roman"/>
          <w:color w:val="auto"/>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2E0601" w:rsidRPr="00380A8D" w:rsidRDefault="002E0601" w:rsidP="002E0601">
      <w:pPr>
        <w:ind w:firstLine="709"/>
        <w:jc w:val="both"/>
        <w:rPr>
          <w:color w:val="auto"/>
        </w:rPr>
      </w:pPr>
      <w:r w:rsidRPr="00380A8D">
        <w:rPr>
          <w:rFonts w:cs="Times New Roman"/>
          <w:color w:val="auto"/>
          <w:szCs w:val="28"/>
        </w:rPr>
        <w:t xml:space="preserve">3.2.3. При любом способе подачи заявления осуществляется проверка на наличие оснований для отказа в приеме документов. </w:t>
      </w:r>
    </w:p>
    <w:p w:rsidR="002E0601" w:rsidRPr="00380A8D" w:rsidRDefault="002E0601" w:rsidP="002E0601">
      <w:pPr>
        <w:ind w:firstLine="709"/>
        <w:jc w:val="both"/>
        <w:rPr>
          <w:color w:val="auto"/>
        </w:rPr>
      </w:pPr>
      <w:r w:rsidRPr="00380A8D">
        <w:rPr>
          <w:rFonts w:cs="Times New Roman"/>
          <w:color w:val="auto"/>
          <w:szCs w:val="28"/>
        </w:rPr>
        <w:t xml:space="preserve">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2 к настоящему административному регламенту, в течение 1  </w:t>
      </w:r>
      <w:r w:rsidR="00BE0FDB">
        <w:rPr>
          <w:rFonts w:cs="Times New Roman"/>
          <w:color w:val="auto"/>
          <w:szCs w:val="28"/>
        </w:rPr>
        <w:t xml:space="preserve">рабочего </w:t>
      </w:r>
      <w:r w:rsidRPr="00380A8D">
        <w:rPr>
          <w:rFonts w:cs="Times New Roman"/>
          <w:color w:val="auto"/>
          <w:szCs w:val="28"/>
        </w:rPr>
        <w:t>дня.</w:t>
      </w:r>
    </w:p>
    <w:p w:rsidR="002E0601" w:rsidRPr="00380A8D" w:rsidRDefault="002E0601" w:rsidP="002E0601">
      <w:pPr>
        <w:ind w:firstLine="709"/>
        <w:jc w:val="both"/>
        <w:rPr>
          <w:color w:val="auto"/>
        </w:rPr>
      </w:pPr>
      <w:r w:rsidRPr="00380A8D">
        <w:rPr>
          <w:rFonts w:cs="Times New Roman"/>
          <w:color w:val="auto"/>
          <w:szCs w:val="28"/>
        </w:rPr>
        <w:t xml:space="preserve">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w:t>
      </w:r>
      <w:r w:rsidR="001C4736">
        <w:rPr>
          <w:rFonts w:cs="Times New Roman"/>
          <w:color w:val="auto"/>
          <w:szCs w:val="28"/>
        </w:rPr>
        <w:t xml:space="preserve">рабочего </w:t>
      </w:r>
      <w:r w:rsidRPr="00380A8D">
        <w:rPr>
          <w:rFonts w:cs="Times New Roman"/>
          <w:color w:val="auto"/>
          <w:szCs w:val="28"/>
        </w:rPr>
        <w:t>дня с присвоением ему входящего номера и указанием даты его получения.</w:t>
      </w:r>
    </w:p>
    <w:p w:rsidR="002E0601" w:rsidRPr="00380A8D" w:rsidRDefault="002E0601" w:rsidP="002E0601">
      <w:pPr>
        <w:ind w:firstLine="709"/>
        <w:jc w:val="both"/>
        <w:rPr>
          <w:color w:val="auto"/>
        </w:rPr>
      </w:pPr>
      <w:r w:rsidRPr="00380A8D">
        <w:rPr>
          <w:rFonts w:cs="Times New Roman"/>
          <w:color w:val="auto"/>
          <w:szCs w:val="28"/>
        </w:rPr>
        <w:t xml:space="preserve">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приведенной в приложении № 3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 </w:t>
      </w:r>
    </w:p>
    <w:p w:rsidR="002E0601" w:rsidRPr="00380A8D" w:rsidRDefault="002E0601" w:rsidP="002E0601">
      <w:pPr>
        <w:ind w:firstLine="709"/>
        <w:jc w:val="both"/>
        <w:rPr>
          <w:color w:val="auto"/>
        </w:rPr>
      </w:pPr>
      <w:r w:rsidRPr="00380A8D">
        <w:rPr>
          <w:rFonts w:cs="Times New Roman"/>
          <w:color w:val="auto"/>
          <w:szCs w:val="28"/>
        </w:rPr>
        <w:t xml:space="preserve">3.2.5.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w:t>
      </w:r>
      <w:r w:rsidRPr="00380A8D">
        <w:rPr>
          <w:rFonts w:cs="Times New Roman"/>
          <w:color w:val="auto"/>
          <w:szCs w:val="28"/>
        </w:rPr>
        <w:lastRenderedPageBreak/>
        <w:t>выдается заявителю (представителю заявителя) в день подачи заявления о предоставлении муниципальной услуги.</w:t>
      </w:r>
    </w:p>
    <w:p w:rsidR="002E0601" w:rsidRPr="00380A8D" w:rsidRDefault="002E0601" w:rsidP="002E0601">
      <w:pPr>
        <w:ind w:firstLine="709"/>
        <w:jc w:val="both"/>
        <w:rPr>
          <w:color w:val="auto"/>
        </w:rPr>
      </w:pPr>
      <w:r w:rsidRPr="00380A8D">
        <w:rPr>
          <w:rFonts w:cs="Times New Roman"/>
          <w:color w:val="auto"/>
          <w:szCs w:val="28"/>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2E0601" w:rsidRPr="00380A8D" w:rsidRDefault="002E0601" w:rsidP="002E0601">
      <w:pPr>
        <w:ind w:firstLine="709"/>
        <w:jc w:val="both"/>
        <w:rPr>
          <w:color w:val="auto"/>
        </w:rPr>
      </w:pPr>
      <w:r w:rsidRPr="00380A8D">
        <w:rPr>
          <w:rFonts w:cs="Times New Roman"/>
          <w:color w:val="auto"/>
          <w:szCs w:val="28"/>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w:t>
      </w:r>
    </w:p>
    <w:p w:rsidR="002E0601" w:rsidRPr="00380A8D" w:rsidRDefault="002E0601" w:rsidP="002E0601">
      <w:pPr>
        <w:ind w:firstLine="709"/>
        <w:jc w:val="both"/>
        <w:rPr>
          <w:color w:val="auto"/>
        </w:rPr>
      </w:pPr>
      <w:r w:rsidRPr="00380A8D">
        <w:rPr>
          <w:rFonts w:cs="Times New Roman"/>
          <w:color w:val="auto"/>
          <w:szCs w:val="28"/>
        </w:rPr>
        <w:t xml:space="preserve">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rsidR="002E0601" w:rsidRPr="00380A8D" w:rsidRDefault="002E0601" w:rsidP="002E0601">
      <w:pPr>
        <w:ind w:firstLine="709"/>
        <w:jc w:val="both"/>
        <w:rPr>
          <w:color w:val="auto"/>
        </w:rPr>
      </w:pPr>
      <w:r w:rsidRPr="00380A8D">
        <w:rPr>
          <w:rFonts w:cs="Times New Roman"/>
          <w:color w:val="auto"/>
          <w:szCs w:val="28"/>
        </w:rPr>
        <w:t xml:space="preserve">3.2.6.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w:t>
      </w:r>
    </w:p>
    <w:p w:rsidR="002E0601" w:rsidRPr="00380A8D" w:rsidRDefault="002E0601" w:rsidP="002E0601">
      <w:pPr>
        <w:ind w:firstLine="709"/>
        <w:jc w:val="both"/>
        <w:rPr>
          <w:color w:val="auto"/>
        </w:rPr>
      </w:pPr>
      <w:r w:rsidRPr="00380A8D">
        <w:rPr>
          <w:rFonts w:cs="Times New Roman"/>
          <w:color w:val="auto"/>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2E0601" w:rsidRDefault="002E0601" w:rsidP="002E0601">
      <w:pPr>
        <w:ind w:firstLine="709"/>
        <w:jc w:val="both"/>
      </w:pPr>
      <w:r w:rsidRPr="00380A8D">
        <w:rPr>
          <w:rFonts w:cs="Times New Roman"/>
          <w:color w:val="auto"/>
          <w:szCs w:val="28"/>
        </w:rPr>
        <w:t>3.2.7. Поступившему из многофункционального</w:t>
      </w:r>
      <w:r>
        <w:rPr>
          <w:rFonts w:cs="Times New Roman"/>
          <w:szCs w:val="28"/>
        </w:rPr>
        <w:t xml:space="preserve"> центра заявлению присваивается регистрационный номер Администрации и указывается дата его получения. </w:t>
      </w:r>
    </w:p>
    <w:p w:rsidR="002E0601" w:rsidRDefault="002E0601" w:rsidP="002E0601">
      <w:pPr>
        <w:ind w:firstLine="709"/>
        <w:jc w:val="both"/>
      </w:pPr>
      <w:r>
        <w:rPr>
          <w:rFonts w:cs="Times New Roman"/>
          <w:szCs w:val="28"/>
        </w:rPr>
        <w:t xml:space="preserve">3.2.8. Зарегистрированное заявление и прилагаемые документы передаются на рассмотрение </w:t>
      </w:r>
      <w:r w:rsidRPr="00330EF0">
        <w:rPr>
          <w:rFonts w:cs="Times New Roman"/>
          <w:szCs w:val="28"/>
        </w:rPr>
        <w:t>главе муниципального образования Первомайского района</w:t>
      </w:r>
      <w:r>
        <w:rPr>
          <w:rFonts w:cs="Times New Roman"/>
          <w:szCs w:val="28"/>
        </w:rPr>
        <w:t xml:space="preserve"> Тамбовской области</w:t>
      </w:r>
      <w:r w:rsidRPr="00330EF0">
        <w:rPr>
          <w:rFonts w:cs="Times New Roman"/>
          <w:szCs w:val="28"/>
        </w:rPr>
        <w:t>,</w:t>
      </w:r>
      <w:r>
        <w:rPr>
          <w:rFonts w:cs="Times New Roman"/>
          <w:szCs w:val="28"/>
        </w:rPr>
        <w:t xml:space="preserve"> который определяет исполнителя, ответственного за предварительное рассмотрение поступившего заявления (далее – ответственный исполнитель). </w:t>
      </w:r>
    </w:p>
    <w:p w:rsidR="002E0601" w:rsidRDefault="002E0601" w:rsidP="002E0601">
      <w:pPr>
        <w:ind w:firstLine="709"/>
        <w:jc w:val="both"/>
      </w:pPr>
      <w:r>
        <w:rPr>
          <w:rFonts w:cs="Times New Roman"/>
          <w:szCs w:val="28"/>
        </w:rPr>
        <w:t>3.2.9. Результатом административной процедуры является:</w:t>
      </w:r>
    </w:p>
    <w:p w:rsidR="002E0601" w:rsidRDefault="002E0601" w:rsidP="002E0601">
      <w:pPr>
        <w:ind w:firstLine="709"/>
        <w:jc w:val="both"/>
      </w:pPr>
      <w:r>
        <w:rPr>
          <w:rFonts w:cs="Times New Roman"/>
          <w:szCs w:val="28"/>
        </w:rPr>
        <w:t>регистрация поступивших заявления и документов, выдача (направление) заявителю расписки, принятие документов к дальнейшему рассмотрению;</w:t>
      </w:r>
    </w:p>
    <w:p w:rsidR="002E0601" w:rsidRDefault="002E0601" w:rsidP="002E0601">
      <w:pPr>
        <w:ind w:firstLine="709"/>
        <w:jc w:val="both"/>
      </w:pPr>
      <w:r>
        <w:rPr>
          <w:rFonts w:cs="Times New Roman"/>
          <w:szCs w:val="28"/>
        </w:rPr>
        <w:t>выдача (направление) уведомления об отказе в приеме документов.</w:t>
      </w:r>
    </w:p>
    <w:p w:rsidR="002E0601" w:rsidRDefault="002E0601" w:rsidP="002E0601">
      <w:pPr>
        <w:ind w:firstLine="709"/>
        <w:jc w:val="both"/>
      </w:pPr>
      <w:r>
        <w:rPr>
          <w:rFonts w:cs="Times New Roman"/>
          <w:szCs w:val="28"/>
        </w:rPr>
        <w:t>3.2.10. Ма</w:t>
      </w:r>
      <w:r>
        <w:rPr>
          <w:rFonts w:cs="Times New Roman"/>
          <w:szCs w:val="28"/>
          <w:shd w:val="clear" w:color="auto" w:fill="FFFFFF"/>
        </w:rPr>
        <w:t xml:space="preserve">ксимальный срок выполнения  административной процедуры составляет </w:t>
      </w:r>
      <w:r w:rsidR="00A80ACD">
        <w:rPr>
          <w:rFonts w:cs="Times New Roman"/>
          <w:szCs w:val="28"/>
          <w:shd w:val="clear" w:color="auto" w:fill="FFFFFF"/>
        </w:rPr>
        <w:t xml:space="preserve">1 </w:t>
      </w:r>
      <w:r w:rsidR="001C4736">
        <w:rPr>
          <w:rFonts w:cs="Times New Roman"/>
          <w:szCs w:val="28"/>
          <w:shd w:val="clear" w:color="auto" w:fill="FFFFFF"/>
        </w:rPr>
        <w:t xml:space="preserve">рабочий </w:t>
      </w:r>
      <w:r w:rsidR="00A80ACD">
        <w:rPr>
          <w:rFonts w:cs="Times New Roman"/>
          <w:szCs w:val="28"/>
          <w:shd w:val="clear" w:color="auto" w:fill="FFFFFF"/>
        </w:rPr>
        <w:t>день</w:t>
      </w:r>
      <w:r>
        <w:rPr>
          <w:rFonts w:cs="Times New Roman"/>
          <w:szCs w:val="28"/>
          <w:shd w:val="clear" w:color="auto" w:fill="FFFFFF"/>
        </w:rPr>
        <w:t>.</w:t>
      </w:r>
    </w:p>
    <w:p w:rsidR="005F3BF8" w:rsidRPr="00E700F0" w:rsidRDefault="005F3BF8" w:rsidP="00E700F0">
      <w:pPr>
        <w:pStyle w:val="s3"/>
        <w:shd w:val="clear" w:color="auto" w:fill="FFFFFF"/>
        <w:jc w:val="center"/>
        <w:rPr>
          <w:b/>
          <w:sz w:val="28"/>
          <w:szCs w:val="32"/>
        </w:rPr>
      </w:pPr>
      <w:r w:rsidRPr="00E700F0">
        <w:rPr>
          <w:b/>
          <w:sz w:val="28"/>
          <w:szCs w:val="32"/>
        </w:rPr>
        <w:t>3.3.</w:t>
      </w:r>
      <w:r w:rsidR="00EB2280" w:rsidRPr="00E700F0">
        <w:rPr>
          <w:b/>
          <w:sz w:val="28"/>
          <w:szCs w:val="32"/>
        </w:rPr>
        <w:t>Формирование и напра</w:t>
      </w:r>
      <w:r w:rsidR="00E700F0">
        <w:rPr>
          <w:b/>
          <w:sz w:val="28"/>
          <w:szCs w:val="32"/>
        </w:rPr>
        <w:t>вление межведомственных запросов</w:t>
      </w:r>
    </w:p>
    <w:p w:rsidR="005F3BF8" w:rsidRDefault="005F3BF8" w:rsidP="005F3BF8">
      <w:pPr>
        <w:ind w:firstLine="709"/>
        <w:jc w:val="both"/>
      </w:pPr>
      <w:r>
        <w:rPr>
          <w:rFonts w:cs="Times New Roman"/>
          <w:szCs w:val="28"/>
        </w:rPr>
        <w:t xml:space="preserve">3.3.1. Основанием для начала административной процедуры является поступление   заявления без приложения документов, которые в соответствии </w:t>
      </w:r>
      <w:r>
        <w:rPr>
          <w:rFonts w:cs="Times New Roman"/>
          <w:szCs w:val="28"/>
        </w:rPr>
        <w:lastRenderedPageBreak/>
        <w:t>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5F3BF8" w:rsidRDefault="005F3BF8" w:rsidP="005F3BF8">
      <w:pPr>
        <w:ind w:firstLine="709"/>
        <w:jc w:val="both"/>
      </w:pPr>
      <w:r>
        <w:rPr>
          <w:rFonts w:cs="Times New Roman"/>
          <w:szCs w:val="28"/>
        </w:rPr>
        <w:t>3.3.2. В этом случае, в зависимости от представленных документов,  ответственный исполнител</w:t>
      </w:r>
      <w:r>
        <w:rPr>
          <w:rFonts w:cs="Times New Roman"/>
          <w:szCs w:val="28"/>
          <w:shd w:val="clear" w:color="auto" w:fill="FFFFFF"/>
        </w:rPr>
        <w:t>ь в течение 1 рабочего дня со дня поступления заявления в Администрацию осуществляет подготовку и направление межведомственных запросов в:</w:t>
      </w:r>
    </w:p>
    <w:p w:rsidR="005F3BF8" w:rsidRDefault="005F3BF8" w:rsidP="005F3BF8">
      <w:pPr>
        <w:ind w:firstLine="709"/>
        <w:jc w:val="both"/>
        <w:rPr>
          <w:shd w:val="clear" w:color="auto" w:fill="FFFFFF"/>
        </w:rPr>
      </w:pPr>
      <w:r>
        <w:rPr>
          <w:rFonts w:cs="Times New Roman"/>
          <w:szCs w:val="28"/>
          <w:shd w:val="clear" w:color="auto" w:fill="FFFFFF"/>
        </w:rPr>
        <w:t>3.3.2.1. Управление Федеральной службы государственной регистрации, кадастра и картографии по Тамбовской области                                       о предоставлении:</w:t>
      </w:r>
    </w:p>
    <w:p w:rsidR="005F3BF8" w:rsidRDefault="005F3BF8" w:rsidP="005F3BF8">
      <w:pPr>
        <w:pStyle w:val="ConsPlusNormal"/>
        <w:ind w:firstLine="709"/>
        <w:jc w:val="both"/>
        <w:rPr>
          <w:shd w:val="clear" w:color="auto" w:fill="FFFFFF"/>
        </w:rPr>
      </w:pPr>
      <w:r>
        <w:rPr>
          <w:rFonts w:ascii="Times New Roman" w:hAnsi="Times New Roman" w:cs="Times New Roman"/>
          <w:sz w:val="28"/>
          <w:szCs w:val="28"/>
          <w:shd w:val="clear" w:color="auto" w:fill="FFFFFF"/>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74525" w:rsidRPr="00F30D28" w:rsidRDefault="005F3BF8" w:rsidP="00874525">
      <w:pPr>
        <w:ind w:firstLine="709"/>
        <w:jc w:val="both"/>
        <w:rPr>
          <w:szCs w:val="28"/>
        </w:rPr>
      </w:pPr>
      <w:r>
        <w:rPr>
          <w:rFonts w:cs="Times New Roman"/>
          <w:szCs w:val="28"/>
          <w:shd w:val="clear" w:color="auto" w:fill="FFFFFF"/>
        </w:rPr>
        <w:t xml:space="preserve">3.3.2.2. </w:t>
      </w:r>
      <w:r w:rsidR="00874525" w:rsidRPr="00F30D28">
        <w:rPr>
          <w:szCs w:val="28"/>
        </w:rPr>
        <w:t>Межрайонную ИФНС России № 9 по Тамбовской области о предоставлении:</w:t>
      </w:r>
    </w:p>
    <w:p w:rsidR="00874525" w:rsidRPr="00F30D28" w:rsidRDefault="00874525" w:rsidP="00874525">
      <w:pPr>
        <w:ind w:firstLine="709"/>
        <w:jc w:val="both"/>
        <w:rPr>
          <w:szCs w:val="28"/>
        </w:rPr>
      </w:pPr>
      <w:r w:rsidRPr="00F30D28">
        <w:rPr>
          <w:szCs w:val="28"/>
        </w:rPr>
        <w:t>выписки из Единого государственного реестра юридических лиц (в случае обращения юридического лица);</w:t>
      </w:r>
    </w:p>
    <w:p w:rsidR="00874525" w:rsidRPr="00F30D28" w:rsidRDefault="00874525" w:rsidP="00874525">
      <w:pPr>
        <w:ind w:firstLine="709"/>
        <w:jc w:val="both"/>
        <w:rPr>
          <w:szCs w:val="28"/>
        </w:rPr>
      </w:pPr>
      <w:r w:rsidRPr="00F30D28">
        <w:rPr>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C628D2" w:rsidRDefault="005F3BF8" w:rsidP="00874525">
      <w:pPr>
        <w:widowControl w:val="0"/>
        <w:ind w:firstLine="709"/>
        <w:jc w:val="both"/>
        <w:textAlignment w:val="baseline"/>
        <w:rPr>
          <w:szCs w:val="28"/>
        </w:rPr>
      </w:pPr>
      <w:r w:rsidRPr="00C628D2">
        <w:rPr>
          <w:rFonts w:cs="Times New Roman"/>
          <w:color w:val="auto"/>
          <w:szCs w:val="28"/>
          <w:shd w:val="clear" w:color="auto" w:fill="FFFFFF"/>
        </w:rPr>
        <w:t xml:space="preserve">3.3.2.3. </w:t>
      </w:r>
      <w:r w:rsidR="00C628D2" w:rsidRPr="000F7B85">
        <w:rPr>
          <w:szCs w:val="28"/>
        </w:rPr>
        <w:t>Управление лесами Тамбовской области о согласовании схемы расположения земельного участка на кадастровом плане территории;</w:t>
      </w:r>
    </w:p>
    <w:p w:rsidR="005F3BF8" w:rsidRDefault="005F3BF8" w:rsidP="005F3BF8">
      <w:pPr>
        <w:ind w:firstLine="709"/>
        <w:jc w:val="both"/>
      </w:pPr>
      <w:r>
        <w:rPr>
          <w:rFonts w:cs="Times New Roman"/>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5F3BF8" w:rsidRDefault="005F3BF8" w:rsidP="005F3BF8">
      <w:pPr>
        <w:ind w:firstLine="709"/>
        <w:jc w:val="both"/>
        <w:rPr>
          <w:rFonts w:cs="Times New Roman"/>
          <w:szCs w:val="28"/>
        </w:rPr>
      </w:pPr>
      <w:r>
        <w:rPr>
          <w:rFonts w:cs="Times New Roman"/>
          <w:szCs w:val="2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B54FD" w:rsidRPr="00F30D28" w:rsidRDefault="000B54FD" w:rsidP="000B54FD">
      <w:pPr>
        <w:ind w:firstLine="709"/>
        <w:jc w:val="both"/>
        <w:rPr>
          <w:szCs w:val="28"/>
        </w:rPr>
      </w:pPr>
      <w:r w:rsidRPr="00F30D28">
        <w:rPr>
          <w:szCs w:val="28"/>
        </w:rPr>
        <w:t>Межведомственный запрос на бумажном носителе заполняется в соответствии с требованиями статьи 7</w:t>
      </w:r>
      <w:r w:rsidRPr="00F30D28">
        <w:rPr>
          <w:szCs w:val="28"/>
          <w:vertAlign w:val="superscript"/>
        </w:rPr>
        <w:t>2</w:t>
      </w:r>
      <w:r w:rsidRPr="00F30D28">
        <w:rPr>
          <w:szCs w:val="28"/>
        </w:rPr>
        <w:t xml:space="preserve"> Федерального закона от 27.07.2010 № 210-ФЗ «Об организации предоставления государственных и муниципальных услуг».</w:t>
      </w:r>
    </w:p>
    <w:p w:rsidR="000B54FD" w:rsidRPr="00F30D28" w:rsidRDefault="000B54FD" w:rsidP="000B54FD">
      <w:pPr>
        <w:ind w:firstLine="709"/>
        <w:jc w:val="both"/>
        <w:rPr>
          <w:szCs w:val="28"/>
        </w:rPr>
      </w:pPr>
      <w:r w:rsidRPr="00F30D28">
        <w:rPr>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w:t>
      </w:r>
    </w:p>
    <w:p w:rsidR="000B54FD" w:rsidRPr="00F30D28" w:rsidRDefault="000B54FD" w:rsidP="000B54FD">
      <w:pPr>
        <w:ind w:firstLine="709"/>
        <w:jc w:val="both"/>
        <w:rPr>
          <w:szCs w:val="28"/>
        </w:rPr>
      </w:pPr>
      <w:r w:rsidRPr="00F30D28">
        <w:rPr>
          <w:szCs w:val="28"/>
        </w:rPr>
        <w:t xml:space="preserve">пять рабочих дней со дня получения соответствующего межведомственного запроса (в случае получения выписки из Единого государственного реестра недвижимости, выписки из Единого </w:t>
      </w:r>
      <w:r w:rsidRPr="00F30D28">
        <w:rPr>
          <w:szCs w:val="28"/>
        </w:rPr>
        <w:lastRenderedPageBreak/>
        <w:t>государственного реестра юридических лиц либо выписки из Единого государственного реестра индивидуальных предпринимателей);</w:t>
      </w:r>
    </w:p>
    <w:p w:rsidR="000B54FD" w:rsidRPr="00F30D28" w:rsidRDefault="000B54FD" w:rsidP="000B54FD">
      <w:pPr>
        <w:ind w:firstLine="709"/>
        <w:jc w:val="both"/>
        <w:rPr>
          <w:szCs w:val="28"/>
        </w:rPr>
      </w:pPr>
      <w:r w:rsidRPr="00F30D28">
        <w:rPr>
          <w:szCs w:val="28"/>
        </w:rPr>
        <w:t>тридцать календарных дней со дня получения от Администрации схемы расположения земельного участка (в случае согласования схемы расположения земельного участка).</w:t>
      </w:r>
    </w:p>
    <w:p w:rsidR="000B54FD" w:rsidRPr="00F30D28" w:rsidRDefault="000B54FD" w:rsidP="000B54FD">
      <w:pPr>
        <w:ind w:firstLine="709"/>
        <w:jc w:val="both"/>
        <w:rPr>
          <w:szCs w:val="28"/>
        </w:rPr>
      </w:pPr>
      <w:r w:rsidRPr="00F30D28">
        <w:rPr>
          <w:szCs w:val="28"/>
        </w:rPr>
        <w:t>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0B54FD" w:rsidRPr="00F30D28" w:rsidRDefault="000B54FD" w:rsidP="000B54FD">
      <w:pPr>
        <w:ind w:firstLine="709"/>
        <w:jc w:val="both"/>
        <w:rPr>
          <w:szCs w:val="28"/>
        </w:rPr>
      </w:pPr>
      <w:r w:rsidRPr="00F30D28">
        <w:rPr>
          <w:szCs w:val="28"/>
        </w:rPr>
        <w:t>Ответы на запросы на бумажном носителе приобщаются к заявлению.</w:t>
      </w:r>
    </w:p>
    <w:p w:rsidR="000B54FD" w:rsidRPr="000B54FD" w:rsidRDefault="000B54FD" w:rsidP="000B54FD">
      <w:pPr>
        <w:ind w:firstLine="709"/>
        <w:jc w:val="both"/>
        <w:rPr>
          <w:sz w:val="32"/>
          <w:szCs w:val="28"/>
        </w:rPr>
      </w:pPr>
      <w:r w:rsidRPr="000B54FD">
        <w:rPr>
          <w:rStyle w:val="a8"/>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C628D2" w:rsidRDefault="005F3BF8" w:rsidP="00EF0145">
      <w:pPr>
        <w:ind w:firstLine="720"/>
        <w:jc w:val="both"/>
        <w:rPr>
          <w:rFonts w:cs="Times New Roman"/>
          <w:szCs w:val="28"/>
        </w:rPr>
      </w:pPr>
      <w:r>
        <w:rPr>
          <w:rFonts w:cs="Times New Roman"/>
          <w:szCs w:val="28"/>
        </w:rPr>
        <w:t>3.3.</w:t>
      </w:r>
      <w:r w:rsidR="000B54FD">
        <w:rPr>
          <w:rFonts w:cs="Times New Roman"/>
          <w:szCs w:val="28"/>
        </w:rPr>
        <w:t>5</w:t>
      </w:r>
      <w:r>
        <w:rPr>
          <w:rFonts w:cs="Times New Roman"/>
          <w:szCs w:val="28"/>
        </w:rPr>
        <w:t>.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F0145" w:rsidRPr="007D1FD8" w:rsidRDefault="00EF0145" w:rsidP="003A03F5">
      <w:pPr>
        <w:pStyle w:val="s1"/>
        <w:shd w:val="clear" w:color="auto" w:fill="FFFFFF"/>
        <w:spacing w:beforeAutospacing="0" w:afterAutospacing="0"/>
        <w:ind w:firstLine="720"/>
        <w:jc w:val="both"/>
        <w:rPr>
          <w:sz w:val="28"/>
          <w:szCs w:val="28"/>
        </w:rPr>
      </w:pPr>
      <w:r w:rsidRPr="007D1FD8">
        <w:rPr>
          <w:sz w:val="28"/>
          <w:szCs w:val="28"/>
        </w:rPr>
        <w:t>3.3.</w:t>
      </w:r>
      <w:r w:rsidR="000B54FD" w:rsidRPr="007D1FD8">
        <w:rPr>
          <w:sz w:val="28"/>
          <w:szCs w:val="28"/>
        </w:rPr>
        <w:t>6</w:t>
      </w:r>
      <w:r w:rsidRPr="007D1FD8">
        <w:rPr>
          <w:sz w:val="28"/>
          <w:szCs w:val="28"/>
        </w:rPr>
        <w:t>.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33" w:anchor="/document/12177515/entry/72" w:history="1">
        <w:r w:rsidRPr="007D1FD8">
          <w:rPr>
            <w:rStyle w:val="aff0"/>
            <w:color w:val="auto"/>
            <w:sz w:val="28"/>
            <w:szCs w:val="28"/>
            <w:u w:val="none"/>
          </w:rPr>
          <w:t xml:space="preserve">пункте 2 части 1 статьи </w:t>
        </w:r>
        <w:r w:rsidRPr="007D1FD8">
          <w:rPr>
            <w:rStyle w:val="aff0"/>
            <w:color w:val="auto"/>
            <w:sz w:val="28"/>
            <w:szCs w:val="28"/>
          </w:rPr>
          <w:t>7</w:t>
        </w:r>
      </w:hyperlink>
      <w:r w:rsidRPr="007D1FD8">
        <w:rPr>
          <w:sz w:val="28"/>
          <w:szCs w:val="28"/>
        </w:rPr>
        <w:t xml:space="preserve"> Федерального закона от 27.07.2010 N 210-ФЗ "Об организации предоставления государственных и </w:t>
      </w:r>
      <w:r w:rsidR="007D1FD8">
        <w:rPr>
          <w:sz w:val="28"/>
          <w:szCs w:val="28"/>
        </w:rPr>
        <w:t xml:space="preserve">                  </w:t>
      </w:r>
      <w:r w:rsidRPr="007D1FD8">
        <w:rPr>
          <w:sz w:val="28"/>
          <w:szCs w:val="28"/>
        </w:rPr>
        <w:t>муниципальных услуг", в орган, указанный в </w:t>
      </w:r>
      <w:hyperlink r:id="rId34" w:anchor="/document/12177515/entry/701" w:history="1">
        <w:r w:rsidRPr="007D1FD8">
          <w:rPr>
            <w:rStyle w:val="aff0"/>
            <w:color w:val="auto"/>
            <w:sz w:val="28"/>
            <w:szCs w:val="28"/>
            <w:u w:val="none"/>
          </w:rPr>
          <w:t xml:space="preserve">абзаце первом части 1 статьи </w:t>
        </w:r>
        <w:r w:rsidRPr="007D1FD8">
          <w:rPr>
            <w:rStyle w:val="aff0"/>
            <w:color w:val="auto"/>
            <w:sz w:val="28"/>
            <w:szCs w:val="28"/>
          </w:rPr>
          <w:t>7</w:t>
        </w:r>
      </w:hyperlink>
      <w:r w:rsidRPr="007D1FD8">
        <w:rPr>
          <w:sz w:val="28"/>
          <w:szCs w:val="28"/>
        </w:rPr>
        <w:t xml:space="preserve"> настоящего Федерального закона, не может являться основанием для отказа в предоставлении заявителю или муниципальной услуги. </w:t>
      </w:r>
    </w:p>
    <w:p w:rsidR="005F3BF8" w:rsidRPr="003A03F5" w:rsidRDefault="005F3BF8" w:rsidP="00EF0145">
      <w:pPr>
        <w:ind w:firstLine="720"/>
        <w:jc w:val="both"/>
        <w:rPr>
          <w:rFonts w:cs="Times New Roman"/>
          <w:color w:val="auto"/>
          <w:szCs w:val="28"/>
          <w:shd w:val="clear" w:color="auto" w:fill="FFFFFF"/>
        </w:rPr>
      </w:pPr>
      <w:r w:rsidRPr="003A03F5">
        <w:rPr>
          <w:rFonts w:cs="Times New Roman"/>
          <w:color w:val="auto"/>
          <w:szCs w:val="28"/>
        </w:rPr>
        <w:t>3.3.</w:t>
      </w:r>
      <w:r w:rsidR="000B54FD">
        <w:rPr>
          <w:rFonts w:cs="Times New Roman"/>
          <w:color w:val="auto"/>
          <w:szCs w:val="28"/>
        </w:rPr>
        <w:t>7</w:t>
      </w:r>
      <w:r w:rsidRPr="003A03F5">
        <w:rPr>
          <w:rFonts w:cs="Times New Roman"/>
          <w:color w:val="auto"/>
          <w:szCs w:val="28"/>
        </w:rPr>
        <w:t>.  Максимальный срок выполнения  административной процедуры составляет</w:t>
      </w:r>
      <w:r w:rsidRPr="003A03F5">
        <w:rPr>
          <w:rFonts w:cs="Times New Roman"/>
          <w:color w:val="auto"/>
          <w:szCs w:val="28"/>
          <w:shd w:val="clear" w:color="auto" w:fill="FFFFFF"/>
        </w:rPr>
        <w:t xml:space="preserve"> </w:t>
      </w:r>
      <w:r w:rsidR="000B54FD">
        <w:rPr>
          <w:rFonts w:cs="Times New Roman"/>
          <w:color w:val="auto"/>
          <w:szCs w:val="28"/>
          <w:shd w:val="clear" w:color="auto" w:fill="FFFFFF"/>
        </w:rPr>
        <w:t xml:space="preserve">7 </w:t>
      </w:r>
      <w:r w:rsidR="007D1FD8">
        <w:rPr>
          <w:rFonts w:cs="Times New Roman"/>
          <w:color w:val="auto"/>
          <w:szCs w:val="28"/>
          <w:shd w:val="clear" w:color="auto" w:fill="FFFFFF"/>
        </w:rPr>
        <w:t xml:space="preserve">рабочих </w:t>
      </w:r>
      <w:r w:rsidR="000B54FD">
        <w:rPr>
          <w:rFonts w:cs="Times New Roman"/>
          <w:color w:val="auto"/>
          <w:szCs w:val="28"/>
          <w:shd w:val="clear" w:color="auto" w:fill="FFFFFF"/>
        </w:rPr>
        <w:t>дней</w:t>
      </w:r>
      <w:r w:rsidRPr="003A03F5">
        <w:rPr>
          <w:rFonts w:cs="Times New Roman"/>
          <w:color w:val="auto"/>
          <w:szCs w:val="28"/>
          <w:shd w:val="clear" w:color="auto" w:fill="FFFFFF"/>
        </w:rPr>
        <w:t>.</w:t>
      </w:r>
    </w:p>
    <w:p w:rsidR="003A03F5" w:rsidRPr="00EF0145" w:rsidRDefault="003A03F5" w:rsidP="00EF0145">
      <w:pPr>
        <w:ind w:firstLine="720"/>
        <w:jc w:val="both"/>
        <w:rPr>
          <w:color w:val="C0504D" w:themeColor="accent2"/>
        </w:rPr>
      </w:pPr>
    </w:p>
    <w:p w:rsidR="00EC6C62" w:rsidRPr="00F55075" w:rsidRDefault="00583E42">
      <w:pPr>
        <w:jc w:val="center"/>
        <w:rPr>
          <w:b/>
          <w:bCs/>
          <w:color w:val="auto"/>
          <w:shd w:val="clear" w:color="auto" w:fill="FFFFFF"/>
        </w:rPr>
      </w:pPr>
      <w:r>
        <w:rPr>
          <w:rFonts w:cs="Times New Roman"/>
          <w:b/>
          <w:bCs/>
          <w:szCs w:val="28"/>
          <w:shd w:val="clear" w:color="auto" w:fill="FFFFFF"/>
        </w:rPr>
        <w:t xml:space="preserve">3.4. </w:t>
      </w:r>
      <w:r w:rsidRPr="00F55075">
        <w:rPr>
          <w:rFonts w:cs="Times New Roman"/>
          <w:b/>
          <w:bCs/>
          <w:color w:val="auto"/>
          <w:szCs w:val="28"/>
          <w:shd w:val="clear" w:color="auto" w:fill="FFFFFF"/>
        </w:rPr>
        <w:t>Рассмотрение заявления и документов, подготовка результата предоставления муниципальной услуги</w:t>
      </w:r>
    </w:p>
    <w:p w:rsidR="00EC6C62" w:rsidRDefault="00EC6C62">
      <w:pPr>
        <w:jc w:val="both"/>
        <w:rPr>
          <w:rFonts w:cs="Times New Roman"/>
          <w:szCs w:val="28"/>
        </w:rPr>
      </w:pPr>
    </w:p>
    <w:p w:rsidR="00EC6C62" w:rsidRDefault="00583E42">
      <w:pPr>
        <w:ind w:firstLine="709"/>
        <w:jc w:val="both"/>
      </w:pPr>
      <w:r>
        <w:rPr>
          <w:rFonts w:cs="Times New Roman"/>
          <w:szCs w:val="28"/>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подпунктах </w:t>
      </w:r>
      <w:r>
        <w:rPr>
          <w:rFonts w:cs="Times New Roman"/>
          <w:szCs w:val="28"/>
          <w:shd w:val="clear" w:color="auto" w:fill="FFFFFF"/>
        </w:rPr>
        <w:t>2.6.1.1 - 2.6.1.</w:t>
      </w:r>
      <w:r w:rsidR="00EB2280">
        <w:rPr>
          <w:rFonts w:cs="Times New Roman"/>
          <w:szCs w:val="28"/>
          <w:shd w:val="clear" w:color="auto" w:fill="FFFFFF"/>
        </w:rPr>
        <w:t>7</w:t>
      </w:r>
      <w:r>
        <w:rPr>
          <w:rFonts w:cs="Times New Roman"/>
          <w:szCs w:val="28"/>
          <w:shd w:val="clear" w:color="auto" w:fill="FFFFFF"/>
        </w:rPr>
        <w:t xml:space="preserve"> пункта 2.6.1 настоящего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8B10B8" w:rsidRDefault="00583E42" w:rsidP="008B10B8">
      <w:pPr>
        <w:ind w:firstLine="709"/>
        <w:jc w:val="both"/>
        <w:rPr>
          <w:shd w:val="clear" w:color="auto" w:fill="FFFFFF"/>
        </w:rPr>
      </w:pPr>
      <w:r>
        <w:rPr>
          <w:shd w:val="clear" w:color="auto" w:fill="FFFFFF"/>
        </w:rPr>
        <w:t>3.4.</w:t>
      </w:r>
      <w:r w:rsidR="00F55075">
        <w:rPr>
          <w:shd w:val="clear" w:color="auto" w:fill="FFFFFF"/>
        </w:rPr>
        <w:t>2</w:t>
      </w:r>
      <w:r>
        <w:rPr>
          <w:shd w:val="clear" w:color="auto" w:fill="FFFFFF"/>
        </w:rPr>
        <w:t>. По результатам проверки сведений, содержащихся в заявлении и документах, представленных заявителем,</w:t>
      </w:r>
      <w:r>
        <w:rPr>
          <w:rFonts w:cs="Times New Roman"/>
          <w:szCs w:val="28"/>
          <w:shd w:val="clear" w:color="auto" w:fill="FFFFFF"/>
        </w:rPr>
        <w:t xml:space="preserve"> </w:t>
      </w:r>
      <w:r>
        <w:rPr>
          <w:shd w:val="clear" w:color="auto" w:fill="FFFFFF"/>
        </w:rPr>
        <w:t xml:space="preserve">ответственный исполнитель </w:t>
      </w:r>
      <w:r w:rsidR="00F55075">
        <w:rPr>
          <w:shd w:val="clear" w:color="auto" w:fill="FFFFFF"/>
        </w:rPr>
        <w:t>осуществляет проверку заявления и наличия документов, необходимых</w:t>
      </w:r>
      <w:r w:rsidR="008B10B8">
        <w:rPr>
          <w:shd w:val="clear" w:color="auto" w:fill="FFFFFF"/>
        </w:rPr>
        <w:t xml:space="preserve"> </w:t>
      </w:r>
      <w:r w:rsidR="00F55075">
        <w:rPr>
          <w:shd w:val="clear" w:color="auto" w:fill="FFFFFF"/>
        </w:rPr>
        <w:t xml:space="preserve"> для принятия  решения об утверждении схемы расположения земельного участка, либо согласия на заключение соглашения о перераспределении земельных участков в соответствии с утвержденным проектом межевания.</w:t>
      </w:r>
    </w:p>
    <w:p w:rsidR="008B10B8" w:rsidRPr="001C4736" w:rsidRDefault="008B10B8" w:rsidP="001C4736">
      <w:pPr>
        <w:ind w:firstLine="709"/>
        <w:jc w:val="both"/>
        <w:rPr>
          <w:color w:val="auto"/>
          <w:shd w:val="clear" w:color="auto" w:fill="FFFFFF"/>
        </w:rPr>
      </w:pPr>
      <w:r w:rsidRPr="001C4736">
        <w:rPr>
          <w:color w:val="auto"/>
          <w:shd w:val="clear" w:color="auto" w:fill="FFFFFF"/>
        </w:rPr>
        <w:t>Срок выполнения  административно</w:t>
      </w:r>
      <w:r w:rsidR="00DD4062">
        <w:rPr>
          <w:color w:val="auto"/>
          <w:shd w:val="clear" w:color="auto" w:fill="FFFFFF"/>
        </w:rPr>
        <w:t>й процедуры</w:t>
      </w:r>
      <w:r w:rsidRPr="001C4736">
        <w:rPr>
          <w:color w:val="auto"/>
          <w:shd w:val="clear" w:color="auto" w:fill="FFFFFF"/>
        </w:rPr>
        <w:t>- 1 рабочий день</w:t>
      </w:r>
      <w:r w:rsidR="001C4736" w:rsidRPr="001C4736">
        <w:rPr>
          <w:color w:val="auto"/>
          <w:shd w:val="clear" w:color="auto" w:fill="FFFFFF"/>
        </w:rPr>
        <w:t>.</w:t>
      </w:r>
    </w:p>
    <w:p w:rsidR="008B10B8" w:rsidRPr="001C4736" w:rsidRDefault="008B10B8" w:rsidP="001C4736">
      <w:pPr>
        <w:pStyle w:val="s1"/>
        <w:spacing w:beforeAutospacing="0" w:afterAutospacing="0"/>
        <w:ind w:firstLine="720"/>
        <w:jc w:val="both"/>
        <w:rPr>
          <w:sz w:val="28"/>
          <w:szCs w:val="28"/>
        </w:rPr>
      </w:pPr>
      <w:r w:rsidRPr="001C4736">
        <w:rPr>
          <w:sz w:val="28"/>
          <w:szCs w:val="28"/>
        </w:rPr>
        <w:lastRenderedPageBreak/>
        <w:t>3.4.3. По результатам проверки ответственный исполнитель:</w:t>
      </w:r>
    </w:p>
    <w:p w:rsidR="008B10B8" w:rsidRPr="001C4736" w:rsidRDefault="008B10B8" w:rsidP="001C4736">
      <w:pPr>
        <w:pStyle w:val="s1"/>
        <w:spacing w:beforeAutospacing="0" w:afterAutospacing="0"/>
        <w:ind w:firstLine="720"/>
        <w:jc w:val="both"/>
        <w:rPr>
          <w:sz w:val="28"/>
          <w:szCs w:val="28"/>
        </w:rPr>
      </w:pPr>
      <w:r w:rsidRPr="001C4736">
        <w:rPr>
          <w:sz w:val="28"/>
          <w:szCs w:val="28"/>
        </w:rPr>
        <w:t>3.4.3.1 в случае, наличия оснований, указанных в п. </w:t>
      </w:r>
      <w:hyperlink r:id="rId35" w:anchor="/document/400811065/entry/1465" w:history="1">
        <w:r w:rsidRPr="00DD4062">
          <w:rPr>
            <w:rStyle w:val="aff0"/>
            <w:color w:val="auto"/>
            <w:sz w:val="28"/>
            <w:szCs w:val="28"/>
            <w:u w:val="none"/>
          </w:rPr>
          <w:t>2.9.2.</w:t>
        </w:r>
      </w:hyperlink>
      <w:r w:rsidRPr="001C4736">
        <w:rPr>
          <w:sz w:val="28"/>
          <w:szCs w:val="28"/>
        </w:rPr>
        <w:t xml:space="preserve"> </w:t>
      </w:r>
      <w:r w:rsidR="007D1FD8">
        <w:rPr>
          <w:sz w:val="28"/>
          <w:szCs w:val="28"/>
        </w:rPr>
        <w:t xml:space="preserve">               </w:t>
      </w:r>
      <w:r w:rsidRPr="001C4736">
        <w:rPr>
          <w:sz w:val="28"/>
          <w:szCs w:val="28"/>
        </w:rPr>
        <w:t>настоящего </w:t>
      </w:r>
      <w:r w:rsidRPr="001C4736">
        <w:rPr>
          <w:rStyle w:val="af0"/>
          <w:i w:val="0"/>
          <w:sz w:val="28"/>
          <w:szCs w:val="28"/>
        </w:rPr>
        <w:t>административного</w:t>
      </w:r>
      <w:r w:rsidRPr="001C4736">
        <w:rPr>
          <w:i/>
          <w:sz w:val="28"/>
          <w:szCs w:val="28"/>
        </w:rPr>
        <w:t> </w:t>
      </w:r>
      <w:r w:rsidRPr="001C4736">
        <w:rPr>
          <w:rStyle w:val="af0"/>
          <w:i w:val="0"/>
          <w:sz w:val="28"/>
          <w:szCs w:val="28"/>
        </w:rPr>
        <w:t>регламента</w:t>
      </w:r>
      <w:r w:rsidRPr="001C4736">
        <w:rPr>
          <w:sz w:val="28"/>
          <w:szCs w:val="28"/>
        </w:rPr>
        <w:t xml:space="preserve">, возвращает заявление </w:t>
      </w:r>
      <w:r w:rsidR="007D1FD8">
        <w:rPr>
          <w:sz w:val="28"/>
          <w:szCs w:val="28"/>
        </w:rPr>
        <w:t xml:space="preserve">              </w:t>
      </w:r>
      <w:r w:rsidRPr="001C4736">
        <w:rPr>
          <w:sz w:val="28"/>
          <w:szCs w:val="28"/>
        </w:rPr>
        <w:t>заявителю, с указанием всех причин возврата в течение десяти дней со дня поступления заявления о </w:t>
      </w:r>
      <w:r w:rsidRPr="001C4736">
        <w:rPr>
          <w:rStyle w:val="af0"/>
          <w:i w:val="0"/>
          <w:sz w:val="28"/>
          <w:szCs w:val="28"/>
        </w:rPr>
        <w:t>перераспределении</w:t>
      </w:r>
      <w:r w:rsidRPr="001C4736">
        <w:rPr>
          <w:i/>
          <w:sz w:val="28"/>
          <w:szCs w:val="28"/>
        </w:rPr>
        <w:t> </w:t>
      </w:r>
      <w:r w:rsidRPr="001C4736">
        <w:rPr>
          <w:rStyle w:val="af0"/>
          <w:i w:val="0"/>
          <w:sz w:val="28"/>
          <w:szCs w:val="28"/>
        </w:rPr>
        <w:t>земельных</w:t>
      </w:r>
      <w:r w:rsidRPr="001C4736">
        <w:rPr>
          <w:i/>
          <w:sz w:val="28"/>
          <w:szCs w:val="28"/>
        </w:rPr>
        <w:t> </w:t>
      </w:r>
      <w:r w:rsidRPr="001C4736">
        <w:rPr>
          <w:rStyle w:val="af0"/>
          <w:i w:val="0"/>
          <w:sz w:val="28"/>
          <w:szCs w:val="28"/>
        </w:rPr>
        <w:t>участков</w:t>
      </w:r>
      <w:r w:rsidRPr="001C4736">
        <w:rPr>
          <w:sz w:val="28"/>
          <w:szCs w:val="28"/>
        </w:rPr>
        <w:t>;</w:t>
      </w:r>
    </w:p>
    <w:p w:rsidR="007D1FD8" w:rsidRDefault="008B10B8" w:rsidP="001C4736">
      <w:pPr>
        <w:ind w:firstLine="720"/>
        <w:jc w:val="both"/>
        <w:rPr>
          <w:color w:val="auto"/>
          <w:szCs w:val="28"/>
        </w:rPr>
      </w:pPr>
      <w:r w:rsidRPr="001C4736">
        <w:rPr>
          <w:color w:val="auto"/>
          <w:szCs w:val="28"/>
        </w:rPr>
        <w:t>3.4.3.2. подготавливает проект постановления об утверждении схемы расположения земельного участка, либо проект уведомления, подтверждающего согласие на заключение соглашения о перераспределении земельных участков в соответствии с утвержденным проектом межевания территории или проект письма, уведомляющего об отказе в перераспределении земельных участков с указанием причин отказа</w:t>
      </w:r>
      <w:r w:rsidR="007D1FD8">
        <w:rPr>
          <w:color w:val="auto"/>
          <w:szCs w:val="28"/>
        </w:rPr>
        <w:t>, при наличии оснований, указанных в п.2.9.3. настоящего административного регламента.</w:t>
      </w:r>
    </w:p>
    <w:p w:rsidR="001C4736" w:rsidRPr="001C4736" w:rsidRDefault="008B10B8" w:rsidP="001C4736">
      <w:pPr>
        <w:ind w:firstLine="720"/>
        <w:jc w:val="both"/>
        <w:rPr>
          <w:color w:val="auto"/>
          <w:szCs w:val="28"/>
          <w:shd w:val="clear" w:color="auto" w:fill="FFFFFF"/>
        </w:rPr>
      </w:pPr>
      <w:r w:rsidRPr="001C4736">
        <w:rPr>
          <w:color w:val="auto"/>
          <w:szCs w:val="28"/>
        </w:rPr>
        <w:t xml:space="preserve"> </w:t>
      </w:r>
      <w:r w:rsidR="001C4736" w:rsidRPr="001C4736">
        <w:rPr>
          <w:color w:val="auto"/>
          <w:szCs w:val="28"/>
          <w:shd w:val="clear" w:color="auto" w:fill="FFFFFF"/>
        </w:rPr>
        <w:t>Срок выполнения  административн</w:t>
      </w:r>
      <w:r w:rsidR="007D1FD8">
        <w:rPr>
          <w:color w:val="auto"/>
          <w:szCs w:val="28"/>
          <w:shd w:val="clear" w:color="auto" w:fill="FFFFFF"/>
        </w:rPr>
        <w:t>ой процедуры</w:t>
      </w:r>
      <w:r w:rsidR="001C4736" w:rsidRPr="001C4736">
        <w:rPr>
          <w:color w:val="auto"/>
          <w:szCs w:val="28"/>
          <w:shd w:val="clear" w:color="auto" w:fill="FFFFFF"/>
        </w:rPr>
        <w:t>- 10 рабочих дней</w:t>
      </w:r>
      <w:r w:rsidR="00DD4062">
        <w:rPr>
          <w:color w:val="auto"/>
          <w:szCs w:val="28"/>
          <w:shd w:val="clear" w:color="auto" w:fill="FFFFFF"/>
        </w:rPr>
        <w:t xml:space="preserve"> (максимальный срок ее выполнения)</w:t>
      </w:r>
      <w:r w:rsidR="001C4736" w:rsidRPr="001C4736">
        <w:rPr>
          <w:color w:val="auto"/>
          <w:szCs w:val="28"/>
          <w:shd w:val="clear" w:color="auto" w:fill="FFFFFF"/>
        </w:rPr>
        <w:t>.</w:t>
      </w:r>
    </w:p>
    <w:p w:rsidR="008B10B8" w:rsidRPr="00DE5D60" w:rsidRDefault="008B10B8" w:rsidP="007B2519">
      <w:pPr>
        <w:pStyle w:val="s1"/>
        <w:spacing w:beforeAutospacing="0" w:afterAutospacing="0"/>
        <w:ind w:firstLine="720"/>
        <w:jc w:val="both"/>
        <w:rPr>
          <w:sz w:val="28"/>
          <w:szCs w:val="28"/>
        </w:rPr>
      </w:pPr>
      <w:r w:rsidRPr="00DE5D60">
        <w:rPr>
          <w:sz w:val="28"/>
          <w:szCs w:val="28"/>
        </w:rPr>
        <w:t>3.4.</w:t>
      </w:r>
      <w:r w:rsidR="00DD4062" w:rsidRPr="00DE5D60">
        <w:rPr>
          <w:sz w:val="28"/>
          <w:szCs w:val="28"/>
        </w:rPr>
        <w:t>4.</w:t>
      </w:r>
      <w:r w:rsidRPr="00DE5D60">
        <w:rPr>
          <w:sz w:val="28"/>
          <w:szCs w:val="28"/>
        </w:rPr>
        <w:t xml:space="preserve"> Подготовленный проект документа вместе с документами, </w:t>
      </w:r>
      <w:r w:rsidR="00DE5D60" w:rsidRPr="00DE5D60">
        <w:rPr>
          <w:sz w:val="28"/>
          <w:szCs w:val="28"/>
        </w:rPr>
        <w:t xml:space="preserve">    </w:t>
      </w:r>
      <w:r w:rsidRPr="00DE5D60">
        <w:rPr>
          <w:sz w:val="28"/>
          <w:szCs w:val="28"/>
        </w:rPr>
        <w:t xml:space="preserve">представленными заявителем, </w:t>
      </w:r>
      <w:r w:rsidR="00DD4062" w:rsidRPr="00DE5D60">
        <w:rPr>
          <w:sz w:val="28"/>
          <w:szCs w:val="28"/>
        </w:rPr>
        <w:t xml:space="preserve">ответственный исполнитель </w:t>
      </w:r>
      <w:r w:rsidRPr="00DE5D60">
        <w:rPr>
          <w:sz w:val="28"/>
          <w:szCs w:val="28"/>
        </w:rPr>
        <w:t>передает</w:t>
      </w:r>
      <w:r w:rsidR="007D1FD8">
        <w:rPr>
          <w:sz w:val="28"/>
          <w:szCs w:val="28"/>
        </w:rPr>
        <w:t xml:space="preserve">     </w:t>
      </w:r>
      <w:r w:rsidRPr="00DE5D60">
        <w:rPr>
          <w:sz w:val="28"/>
          <w:szCs w:val="28"/>
        </w:rPr>
        <w:t xml:space="preserve"> начальнику отдела для рассмотрения и </w:t>
      </w:r>
      <w:r w:rsidR="00DD4062" w:rsidRPr="00DE5D60">
        <w:rPr>
          <w:sz w:val="28"/>
          <w:szCs w:val="28"/>
        </w:rPr>
        <w:t>согласования</w:t>
      </w:r>
      <w:r w:rsidRPr="00DE5D60">
        <w:rPr>
          <w:sz w:val="28"/>
          <w:szCs w:val="28"/>
        </w:rPr>
        <w:t>.</w:t>
      </w:r>
    </w:p>
    <w:p w:rsidR="008B10B8" w:rsidRPr="00DE5D60" w:rsidRDefault="008B10B8" w:rsidP="007B2519">
      <w:pPr>
        <w:pStyle w:val="s1"/>
        <w:spacing w:beforeAutospacing="0" w:afterAutospacing="0"/>
        <w:ind w:firstLine="720"/>
        <w:jc w:val="both"/>
        <w:rPr>
          <w:sz w:val="28"/>
          <w:szCs w:val="28"/>
        </w:rPr>
      </w:pPr>
      <w:r w:rsidRPr="00DE5D60">
        <w:rPr>
          <w:sz w:val="28"/>
          <w:szCs w:val="28"/>
        </w:rPr>
        <w:t>3.4.</w:t>
      </w:r>
      <w:r w:rsidR="00DD4062" w:rsidRPr="00DE5D60">
        <w:rPr>
          <w:sz w:val="28"/>
          <w:szCs w:val="28"/>
        </w:rPr>
        <w:t>5</w:t>
      </w:r>
      <w:r w:rsidRPr="00DE5D60">
        <w:rPr>
          <w:sz w:val="28"/>
          <w:szCs w:val="28"/>
        </w:rPr>
        <w:t>. В случае несогласия с подготовленным проектом решения,</w:t>
      </w:r>
      <w:r w:rsidR="00DE5D60" w:rsidRPr="00DE5D60">
        <w:rPr>
          <w:sz w:val="28"/>
          <w:szCs w:val="28"/>
        </w:rPr>
        <w:t xml:space="preserve">      </w:t>
      </w:r>
      <w:r w:rsidRPr="00DE5D60">
        <w:rPr>
          <w:sz w:val="28"/>
          <w:szCs w:val="28"/>
        </w:rPr>
        <w:t xml:space="preserve"> обнаружения ошибок и недочетов в нем, замечания исправляются </w:t>
      </w:r>
      <w:r w:rsidR="00DE5D60" w:rsidRPr="00DE5D60">
        <w:rPr>
          <w:sz w:val="28"/>
          <w:szCs w:val="28"/>
        </w:rPr>
        <w:t xml:space="preserve">               </w:t>
      </w:r>
      <w:r w:rsidRPr="00DE5D60">
        <w:rPr>
          <w:sz w:val="28"/>
          <w:szCs w:val="28"/>
        </w:rPr>
        <w:t xml:space="preserve">ответственным исполнителем незамедлительно в течение срока </w:t>
      </w:r>
      <w:r w:rsidR="00DE5D60" w:rsidRPr="00DE5D60">
        <w:rPr>
          <w:sz w:val="28"/>
          <w:szCs w:val="28"/>
        </w:rPr>
        <w:t xml:space="preserve">                   </w:t>
      </w:r>
      <w:r w:rsidRPr="00DE5D60">
        <w:rPr>
          <w:sz w:val="28"/>
          <w:szCs w:val="28"/>
        </w:rPr>
        <w:t>административной процедуры.</w:t>
      </w:r>
    </w:p>
    <w:p w:rsidR="00DE5D60" w:rsidRPr="00F30D28" w:rsidRDefault="00DE5D60" w:rsidP="00DE5D60">
      <w:pPr>
        <w:ind w:firstLine="709"/>
        <w:jc w:val="both"/>
        <w:rPr>
          <w:szCs w:val="28"/>
        </w:rPr>
      </w:pPr>
      <w:r w:rsidRPr="00F30D28">
        <w:rPr>
          <w:szCs w:val="28"/>
        </w:rPr>
        <w:t>3.4.</w:t>
      </w:r>
      <w:r>
        <w:rPr>
          <w:szCs w:val="28"/>
        </w:rPr>
        <w:t>6</w:t>
      </w:r>
      <w:r w:rsidRPr="00F30D28">
        <w:rPr>
          <w:szCs w:val="28"/>
        </w:rPr>
        <w:t>. Подготовленные проекты документов вместе с документами, представленными заявителем (представителем заявителя), направляются на подпись главе Первомайского района Тамбовской области. Глава Первомайского района Тамбовской области</w:t>
      </w:r>
      <w:r w:rsidRPr="00F30D28">
        <w:rPr>
          <w:i/>
          <w:iCs/>
          <w:szCs w:val="28"/>
        </w:rPr>
        <w:t xml:space="preserve"> </w:t>
      </w:r>
      <w:r w:rsidRPr="00F30D28">
        <w:rPr>
          <w:szCs w:val="28"/>
        </w:rPr>
        <w:t xml:space="preserve"> рассматривает подготовленные проекты документов и подписывает их.</w:t>
      </w:r>
    </w:p>
    <w:p w:rsidR="00DE5D60" w:rsidRDefault="00DE5D60" w:rsidP="00DE5D60">
      <w:pPr>
        <w:ind w:firstLine="709"/>
        <w:jc w:val="both"/>
        <w:rPr>
          <w:szCs w:val="28"/>
        </w:rPr>
      </w:pPr>
      <w:r w:rsidRPr="00F30D28">
        <w:rPr>
          <w:szCs w:val="28"/>
        </w:rPr>
        <w:t>3.4.</w:t>
      </w:r>
      <w:r>
        <w:rPr>
          <w:szCs w:val="28"/>
        </w:rPr>
        <w:t>7</w:t>
      </w:r>
      <w:r w:rsidRPr="00F30D28">
        <w:rPr>
          <w:szCs w:val="28"/>
        </w:rPr>
        <w:t>. В случае несогласия с подготовленным проектом постановления,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DE5D60" w:rsidRPr="00E77B16" w:rsidRDefault="000C222E" w:rsidP="00DE5D60">
      <w:pPr>
        <w:ind w:firstLine="709"/>
        <w:jc w:val="both"/>
        <w:rPr>
          <w:color w:val="auto"/>
          <w:szCs w:val="28"/>
        </w:rPr>
      </w:pPr>
      <w:r w:rsidRPr="00E77B16">
        <w:rPr>
          <w:color w:val="auto"/>
          <w:szCs w:val="28"/>
        </w:rPr>
        <w:t>3.4.8.</w:t>
      </w:r>
      <w:r w:rsidR="00DE5D60" w:rsidRPr="00E77B16">
        <w:rPr>
          <w:color w:val="auto"/>
          <w:szCs w:val="28"/>
        </w:rPr>
        <w:t xml:space="preserve">Подписанное постановление Администрации регистрируется в установленном порядке в течение </w:t>
      </w:r>
      <w:r w:rsidRPr="00E77B16">
        <w:rPr>
          <w:color w:val="auto"/>
          <w:szCs w:val="28"/>
        </w:rPr>
        <w:t>1 рабочего дня</w:t>
      </w:r>
      <w:r w:rsidR="00DE5D60" w:rsidRPr="00E77B16">
        <w:rPr>
          <w:color w:val="auto"/>
          <w:szCs w:val="28"/>
        </w:rPr>
        <w:t>.</w:t>
      </w:r>
    </w:p>
    <w:p w:rsidR="00823247" w:rsidRPr="007D1FD8" w:rsidRDefault="00823247" w:rsidP="00E77B16">
      <w:pPr>
        <w:pStyle w:val="s1"/>
        <w:spacing w:beforeAutospacing="0" w:afterAutospacing="0"/>
        <w:ind w:firstLine="720"/>
        <w:jc w:val="both"/>
        <w:rPr>
          <w:sz w:val="28"/>
          <w:szCs w:val="28"/>
        </w:rPr>
      </w:pPr>
      <w:r w:rsidRPr="007D1FD8">
        <w:rPr>
          <w:sz w:val="28"/>
          <w:szCs w:val="28"/>
        </w:rPr>
        <w:t xml:space="preserve">3.4.9. Результатом административной процедуры является принятие постановления об утверждении схемы расположения земельного участка, </w:t>
      </w:r>
      <w:r w:rsidR="00497E20">
        <w:rPr>
          <w:sz w:val="28"/>
          <w:szCs w:val="28"/>
        </w:rPr>
        <w:t xml:space="preserve">  </w:t>
      </w:r>
      <w:r w:rsidRPr="007D1FD8">
        <w:rPr>
          <w:sz w:val="28"/>
          <w:szCs w:val="28"/>
        </w:rPr>
        <w:t>либо согласие на заключение соглашения о перераспределении земельных участков в соответствии с утвержденным проектом межевания территории, а при наличии оснований для отказа в предоставлении муниципальной услуги - письмо об отказе в предоставлении муниципальной услуги.</w:t>
      </w:r>
    </w:p>
    <w:p w:rsidR="00823247" w:rsidRPr="007D1FD8" w:rsidRDefault="00DE5D60" w:rsidP="00823247">
      <w:pPr>
        <w:pStyle w:val="s1"/>
        <w:spacing w:beforeAutospacing="0" w:afterAutospacing="0"/>
        <w:ind w:firstLine="720"/>
        <w:jc w:val="both"/>
        <w:rPr>
          <w:sz w:val="28"/>
          <w:szCs w:val="28"/>
        </w:rPr>
      </w:pPr>
      <w:r w:rsidRPr="007D1FD8">
        <w:rPr>
          <w:sz w:val="28"/>
          <w:szCs w:val="28"/>
        </w:rPr>
        <w:t>3.4.</w:t>
      </w:r>
      <w:r w:rsidR="00823247" w:rsidRPr="007D1FD8">
        <w:rPr>
          <w:sz w:val="28"/>
          <w:szCs w:val="28"/>
        </w:rPr>
        <w:t>10</w:t>
      </w:r>
      <w:r w:rsidR="00F258A7">
        <w:rPr>
          <w:sz w:val="28"/>
          <w:szCs w:val="28"/>
        </w:rPr>
        <w:t>.</w:t>
      </w:r>
      <w:r w:rsidR="00823247" w:rsidRPr="007D1FD8">
        <w:rPr>
          <w:sz w:val="28"/>
          <w:szCs w:val="28"/>
        </w:rPr>
        <w:t>Продолжительность административной процедуры                 (максимальный срок ее выполнения)</w:t>
      </w:r>
      <w:r w:rsidR="001C78A2">
        <w:rPr>
          <w:sz w:val="28"/>
          <w:szCs w:val="28"/>
        </w:rPr>
        <w:t xml:space="preserve"> по рассмотрению</w:t>
      </w:r>
      <w:r w:rsidR="001C78A2" w:rsidRPr="00F55075">
        <w:rPr>
          <w:b/>
          <w:bCs/>
          <w:szCs w:val="28"/>
          <w:shd w:val="clear" w:color="auto" w:fill="FFFFFF"/>
        </w:rPr>
        <w:t xml:space="preserve"> </w:t>
      </w:r>
      <w:r w:rsidR="001C78A2" w:rsidRPr="001C78A2">
        <w:rPr>
          <w:bCs/>
          <w:sz w:val="28"/>
          <w:szCs w:val="28"/>
          <w:shd w:val="clear" w:color="auto" w:fill="FFFFFF"/>
        </w:rPr>
        <w:t xml:space="preserve">заявления и </w:t>
      </w:r>
      <w:r w:rsidR="00497E20">
        <w:rPr>
          <w:bCs/>
          <w:sz w:val="28"/>
          <w:szCs w:val="28"/>
          <w:shd w:val="clear" w:color="auto" w:fill="FFFFFF"/>
        </w:rPr>
        <w:t xml:space="preserve">             </w:t>
      </w:r>
      <w:r w:rsidR="001C78A2" w:rsidRPr="001C78A2">
        <w:rPr>
          <w:bCs/>
          <w:sz w:val="28"/>
          <w:szCs w:val="28"/>
          <w:shd w:val="clear" w:color="auto" w:fill="FFFFFF"/>
        </w:rPr>
        <w:t>документов, подготовки результата предоставления муниципальной услуги</w:t>
      </w:r>
      <w:r w:rsidR="001C78A2" w:rsidRPr="001C78A2">
        <w:rPr>
          <w:sz w:val="32"/>
          <w:szCs w:val="28"/>
        </w:rPr>
        <w:t xml:space="preserve"> </w:t>
      </w:r>
      <w:r w:rsidR="00823247" w:rsidRPr="007D1FD8">
        <w:rPr>
          <w:sz w:val="28"/>
          <w:szCs w:val="28"/>
        </w:rPr>
        <w:t>составляет 12 рабочих дней.</w:t>
      </w:r>
    </w:p>
    <w:p w:rsidR="00823247" w:rsidRPr="00D47453" w:rsidRDefault="00823247" w:rsidP="00823247">
      <w:pPr>
        <w:pStyle w:val="s1"/>
        <w:spacing w:beforeAutospacing="0" w:afterAutospacing="0"/>
        <w:ind w:firstLine="720"/>
        <w:jc w:val="both"/>
        <w:rPr>
          <w:sz w:val="28"/>
          <w:szCs w:val="28"/>
        </w:rPr>
      </w:pPr>
      <w:r w:rsidRPr="00D47453">
        <w:rPr>
          <w:sz w:val="28"/>
          <w:szCs w:val="28"/>
        </w:rPr>
        <w:lastRenderedPageBreak/>
        <w:t xml:space="preserve">3.4.11. В срок не более чем тридцать дней со дня представления в        администрацию района выписки из Единого государственного реестра         недвижимости на земельный участок или земельные участки, образуемых в результате перераспределения, администрация района направляет              подписанные экземпляры проекта соглашения о перераспределении    </w:t>
      </w:r>
      <w:r w:rsidR="00D47453">
        <w:rPr>
          <w:sz w:val="28"/>
          <w:szCs w:val="28"/>
        </w:rPr>
        <w:t xml:space="preserve">       </w:t>
      </w:r>
      <w:r w:rsidRPr="00D47453">
        <w:rPr>
          <w:sz w:val="28"/>
          <w:szCs w:val="28"/>
        </w:rPr>
        <w:t xml:space="preserve">  земельных участков заявителю для подписания.</w:t>
      </w:r>
    </w:p>
    <w:p w:rsidR="003D2BD2" w:rsidRDefault="003D2BD2">
      <w:pPr>
        <w:ind w:firstLine="709"/>
        <w:jc w:val="both"/>
      </w:pPr>
    </w:p>
    <w:p w:rsidR="00EC6C62" w:rsidRPr="00591323" w:rsidRDefault="00583E42">
      <w:pPr>
        <w:jc w:val="center"/>
        <w:rPr>
          <w:rFonts w:cs="Times New Roman"/>
          <w:b/>
          <w:bCs/>
          <w:color w:val="auto"/>
          <w:szCs w:val="28"/>
          <w:shd w:val="clear" w:color="auto" w:fill="FFFFFF"/>
        </w:rPr>
      </w:pPr>
      <w:r w:rsidRPr="00591323">
        <w:rPr>
          <w:rFonts w:cs="Times New Roman"/>
          <w:b/>
          <w:bCs/>
          <w:color w:val="auto"/>
          <w:szCs w:val="28"/>
          <w:shd w:val="clear" w:color="auto" w:fill="FFFFFF"/>
        </w:rPr>
        <w:t>3.5. Выдача (направление) заявителю результата предоставления муниципальной услуги</w:t>
      </w:r>
    </w:p>
    <w:p w:rsidR="00E77B16" w:rsidRPr="00E77B16" w:rsidRDefault="00E77B16" w:rsidP="00E77B16">
      <w:pPr>
        <w:pStyle w:val="s1"/>
        <w:spacing w:beforeAutospacing="0" w:afterAutospacing="0"/>
        <w:ind w:firstLine="720"/>
        <w:jc w:val="both"/>
        <w:rPr>
          <w:color w:val="22272F"/>
          <w:sz w:val="28"/>
          <w:szCs w:val="28"/>
        </w:rPr>
      </w:pPr>
      <w:r w:rsidRPr="007557F5">
        <w:rPr>
          <w:sz w:val="28"/>
          <w:szCs w:val="28"/>
        </w:rPr>
        <w:t xml:space="preserve">3.5.1.Основанием для начала административной процедуры является подписанные в установленном порядке постановления об утверждении </w:t>
      </w:r>
      <w:r w:rsidR="007557F5" w:rsidRPr="007557F5">
        <w:rPr>
          <w:sz w:val="28"/>
          <w:szCs w:val="28"/>
        </w:rPr>
        <w:t xml:space="preserve">    </w:t>
      </w:r>
      <w:r w:rsidRPr="007557F5">
        <w:rPr>
          <w:sz w:val="28"/>
          <w:szCs w:val="28"/>
        </w:rPr>
        <w:t xml:space="preserve">схемы расположения земельного участка, либо согласие на заключение </w:t>
      </w:r>
      <w:r w:rsidR="007557F5" w:rsidRPr="007557F5">
        <w:rPr>
          <w:sz w:val="28"/>
          <w:szCs w:val="28"/>
        </w:rPr>
        <w:t xml:space="preserve">      </w:t>
      </w:r>
      <w:r w:rsidRPr="007557F5">
        <w:rPr>
          <w:sz w:val="28"/>
          <w:szCs w:val="28"/>
        </w:rPr>
        <w:t xml:space="preserve">соглашения о перераспределении земельных участков в соответствии с утвержденным проектом межевания территории, а при наличии оснований для отказа в предоставлении муниципальной услуги - письмо об отказе в предоставлении муниципальной услуги, либо проект соглашения о </w:t>
      </w:r>
      <w:r w:rsidR="007557F5" w:rsidRPr="007557F5">
        <w:rPr>
          <w:sz w:val="28"/>
          <w:szCs w:val="28"/>
        </w:rPr>
        <w:t xml:space="preserve">            </w:t>
      </w:r>
      <w:r w:rsidRPr="007557F5">
        <w:rPr>
          <w:sz w:val="28"/>
          <w:szCs w:val="28"/>
        </w:rPr>
        <w:t xml:space="preserve">перераспределении (в случае представления заявителем выписки из Единого государственного реестра недвижимости на земельный участок или </w:t>
      </w:r>
      <w:r w:rsidR="007557F5" w:rsidRPr="007557F5">
        <w:rPr>
          <w:sz w:val="28"/>
          <w:szCs w:val="28"/>
        </w:rPr>
        <w:t xml:space="preserve">           </w:t>
      </w:r>
      <w:r w:rsidRPr="007557F5">
        <w:rPr>
          <w:sz w:val="28"/>
          <w:szCs w:val="28"/>
        </w:rPr>
        <w:t xml:space="preserve">земельные участки, образуемых в результате перераспределения) (далее - </w:t>
      </w:r>
      <w:r w:rsidR="007557F5" w:rsidRPr="007557F5">
        <w:rPr>
          <w:sz w:val="28"/>
          <w:szCs w:val="28"/>
        </w:rPr>
        <w:t xml:space="preserve">  </w:t>
      </w:r>
      <w:r w:rsidRPr="007557F5">
        <w:rPr>
          <w:sz w:val="28"/>
          <w:szCs w:val="28"/>
        </w:rPr>
        <w:t>документ, являющийся результатом предоставления муниципальной услуги).</w:t>
      </w:r>
    </w:p>
    <w:p w:rsidR="00E77B16" w:rsidRPr="00F07E0A" w:rsidRDefault="00E77B16" w:rsidP="00E77B16">
      <w:pPr>
        <w:pStyle w:val="s1"/>
        <w:spacing w:beforeAutospacing="0" w:afterAutospacing="0"/>
        <w:ind w:firstLine="720"/>
        <w:jc w:val="both"/>
        <w:rPr>
          <w:sz w:val="28"/>
          <w:szCs w:val="28"/>
        </w:rPr>
      </w:pPr>
      <w:r w:rsidRPr="00F07E0A">
        <w:rPr>
          <w:sz w:val="28"/>
          <w:szCs w:val="28"/>
        </w:rPr>
        <w:t>3.</w:t>
      </w:r>
      <w:r w:rsidR="00750C65" w:rsidRPr="00F07E0A">
        <w:rPr>
          <w:sz w:val="28"/>
          <w:szCs w:val="28"/>
        </w:rPr>
        <w:t>5.2.</w:t>
      </w:r>
      <w:r w:rsidRPr="00F07E0A">
        <w:rPr>
          <w:sz w:val="28"/>
          <w:szCs w:val="28"/>
        </w:rPr>
        <w:t xml:space="preserve"> Документ, являющийся результатом предоставления </w:t>
      </w:r>
      <w:r w:rsidR="00ED1162" w:rsidRPr="00F07E0A">
        <w:rPr>
          <w:sz w:val="28"/>
          <w:szCs w:val="28"/>
        </w:rPr>
        <w:t xml:space="preserve">                </w:t>
      </w:r>
      <w:r w:rsidRPr="00F07E0A">
        <w:rPr>
          <w:sz w:val="28"/>
          <w:szCs w:val="28"/>
        </w:rPr>
        <w:t xml:space="preserve">муниципальной услуги, направляется (вручается) Администрацией </w:t>
      </w:r>
      <w:r w:rsidR="00ED1162" w:rsidRPr="00F07E0A">
        <w:rPr>
          <w:sz w:val="28"/>
          <w:szCs w:val="28"/>
        </w:rPr>
        <w:t xml:space="preserve">              </w:t>
      </w:r>
      <w:r w:rsidRPr="00F07E0A">
        <w:rPr>
          <w:sz w:val="28"/>
          <w:szCs w:val="28"/>
        </w:rPr>
        <w:t xml:space="preserve">заявителю (представителю заявителя) одним из способов, указанным в </w:t>
      </w:r>
      <w:r w:rsidR="00ED1162" w:rsidRPr="00F07E0A">
        <w:rPr>
          <w:sz w:val="28"/>
          <w:szCs w:val="28"/>
        </w:rPr>
        <w:t xml:space="preserve">        </w:t>
      </w:r>
      <w:r w:rsidRPr="00F07E0A">
        <w:rPr>
          <w:sz w:val="28"/>
          <w:szCs w:val="28"/>
        </w:rPr>
        <w:t>заявлении:</w:t>
      </w:r>
    </w:p>
    <w:p w:rsidR="00E77B16" w:rsidRPr="00F07E0A" w:rsidRDefault="00E77B16" w:rsidP="00E77B16">
      <w:pPr>
        <w:pStyle w:val="s1"/>
        <w:spacing w:beforeAutospacing="0" w:afterAutospacing="0"/>
        <w:ind w:firstLine="720"/>
        <w:jc w:val="both"/>
        <w:rPr>
          <w:sz w:val="28"/>
          <w:szCs w:val="28"/>
        </w:rPr>
      </w:pPr>
      <w:r w:rsidRPr="00F07E0A">
        <w:rPr>
          <w:sz w:val="28"/>
          <w:szCs w:val="28"/>
        </w:rPr>
        <w:t>3.</w:t>
      </w:r>
      <w:r w:rsidR="00750C65" w:rsidRPr="00F07E0A">
        <w:rPr>
          <w:sz w:val="28"/>
          <w:szCs w:val="28"/>
        </w:rPr>
        <w:t>5.2.1.</w:t>
      </w:r>
      <w:r w:rsidRPr="00F07E0A">
        <w:rPr>
          <w:sz w:val="28"/>
          <w:szCs w:val="28"/>
        </w:rPr>
        <w:t xml:space="preserve"> в форме электронного документа с использованием </w:t>
      </w:r>
      <w:r w:rsidR="00ED1162" w:rsidRPr="00F07E0A">
        <w:rPr>
          <w:sz w:val="28"/>
          <w:szCs w:val="28"/>
        </w:rPr>
        <w:t xml:space="preserve">                </w:t>
      </w:r>
      <w:r w:rsidRPr="00F07E0A">
        <w:rPr>
          <w:sz w:val="28"/>
          <w:szCs w:val="28"/>
        </w:rPr>
        <w:t>информационно-телекоммуникационных сетей общего пользования, в том числе </w:t>
      </w:r>
      <w:hyperlink r:id="rId36" w:tgtFrame="_blank" w:history="1">
        <w:r w:rsidRPr="00F07E0A">
          <w:rPr>
            <w:rStyle w:val="aff0"/>
            <w:color w:val="auto"/>
            <w:sz w:val="28"/>
            <w:szCs w:val="28"/>
            <w:u w:val="none"/>
          </w:rPr>
          <w:t>единого портала</w:t>
        </w:r>
      </w:hyperlink>
      <w:r w:rsidRPr="00F07E0A">
        <w:rPr>
          <w:sz w:val="28"/>
          <w:szCs w:val="28"/>
        </w:rPr>
        <w:t>, </w:t>
      </w:r>
      <w:hyperlink r:id="rId37" w:tgtFrame="_blank" w:history="1">
        <w:r w:rsidRPr="00F07E0A">
          <w:rPr>
            <w:rStyle w:val="aff0"/>
            <w:color w:val="auto"/>
            <w:sz w:val="28"/>
            <w:szCs w:val="28"/>
            <w:u w:val="none"/>
          </w:rPr>
          <w:t>региональных порталов</w:t>
        </w:r>
      </w:hyperlink>
      <w:r w:rsidRPr="00F07E0A">
        <w:rPr>
          <w:sz w:val="28"/>
          <w:szCs w:val="28"/>
        </w:rPr>
        <w:t> или портала адресной</w:t>
      </w:r>
      <w:r w:rsidR="00ED1162" w:rsidRPr="00F07E0A">
        <w:rPr>
          <w:sz w:val="28"/>
          <w:szCs w:val="28"/>
        </w:rPr>
        <w:t xml:space="preserve">         </w:t>
      </w:r>
      <w:r w:rsidRPr="00F07E0A">
        <w:rPr>
          <w:sz w:val="28"/>
          <w:szCs w:val="28"/>
        </w:rPr>
        <w:t xml:space="preserve"> системы;</w:t>
      </w:r>
    </w:p>
    <w:p w:rsidR="00E77B16" w:rsidRPr="00591323" w:rsidRDefault="00E77B16" w:rsidP="00591323">
      <w:pPr>
        <w:pStyle w:val="s1"/>
        <w:spacing w:beforeAutospacing="0" w:afterAutospacing="0"/>
        <w:ind w:firstLine="720"/>
        <w:jc w:val="both"/>
        <w:rPr>
          <w:color w:val="22272F"/>
          <w:sz w:val="28"/>
          <w:szCs w:val="28"/>
        </w:rPr>
      </w:pPr>
      <w:r w:rsidRPr="00F07E0A">
        <w:rPr>
          <w:sz w:val="28"/>
          <w:szCs w:val="28"/>
        </w:rPr>
        <w:t>3.</w:t>
      </w:r>
      <w:r w:rsidR="00750C65" w:rsidRPr="00F07E0A">
        <w:rPr>
          <w:sz w:val="28"/>
          <w:szCs w:val="28"/>
        </w:rPr>
        <w:t>5.2.2.</w:t>
      </w:r>
      <w:r w:rsidRPr="00F07E0A">
        <w:rPr>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EC6C62" w:rsidRPr="00AB5817" w:rsidRDefault="00E77B16" w:rsidP="00AB5817">
      <w:pPr>
        <w:pStyle w:val="s1"/>
        <w:spacing w:beforeAutospacing="0" w:afterAutospacing="0"/>
        <w:ind w:firstLine="720"/>
        <w:jc w:val="both"/>
        <w:rPr>
          <w:color w:val="22272F"/>
          <w:sz w:val="28"/>
          <w:szCs w:val="28"/>
        </w:rPr>
      </w:pPr>
      <w:r w:rsidRPr="00F07E0A">
        <w:rPr>
          <w:sz w:val="28"/>
          <w:szCs w:val="28"/>
        </w:rPr>
        <w:t>3.</w:t>
      </w:r>
      <w:r w:rsidR="00AB5817" w:rsidRPr="00F07E0A">
        <w:rPr>
          <w:sz w:val="28"/>
          <w:szCs w:val="28"/>
        </w:rPr>
        <w:t>5</w:t>
      </w:r>
      <w:r w:rsidRPr="00F07E0A">
        <w:rPr>
          <w:sz w:val="28"/>
          <w:szCs w:val="28"/>
        </w:rPr>
        <w:t xml:space="preserve">.3. При наличии в заявлении указания о выдаче результата </w:t>
      </w:r>
      <w:r w:rsidR="00F07E0A" w:rsidRPr="00F07E0A">
        <w:rPr>
          <w:sz w:val="28"/>
          <w:szCs w:val="28"/>
        </w:rPr>
        <w:t xml:space="preserve">        </w:t>
      </w:r>
      <w:r w:rsidRPr="00F07E0A">
        <w:rPr>
          <w:sz w:val="28"/>
          <w:szCs w:val="28"/>
        </w:rPr>
        <w:t>предоставления муниципальной услуги через многофункциональный центр по месту представления заявления Администрация обеспечивает передачу подписанного в установленном порядке Документа, являющийся результатом предоставле</w:t>
      </w:r>
      <w:r w:rsidR="00AB5817" w:rsidRPr="00F07E0A">
        <w:rPr>
          <w:sz w:val="28"/>
          <w:szCs w:val="28"/>
        </w:rPr>
        <w:t>ния муниципальной услуги в течении 1 рабочего дня</w:t>
      </w:r>
      <w:r w:rsidR="00AB5817">
        <w:rPr>
          <w:color w:val="22272F"/>
          <w:sz w:val="28"/>
          <w:szCs w:val="28"/>
        </w:rPr>
        <w:t>.</w:t>
      </w:r>
    </w:p>
    <w:p w:rsidR="00EC6C62" w:rsidRPr="00C926FE" w:rsidRDefault="00583E42">
      <w:pPr>
        <w:ind w:firstLine="709"/>
        <w:jc w:val="both"/>
        <w:rPr>
          <w:color w:val="auto"/>
          <w:shd w:val="clear" w:color="auto" w:fill="FFFFFF"/>
        </w:rPr>
      </w:pPr>
      <w:r w:rsidRPr="00F07E0A">
        <w:rPr>
          <w:rFonts w:cs="Times New Roman"/>
          <w:color w:val="auto"/>
          <w:szCs w:val="28"/>
          <w:shd w:val="clear" w:color="auto" w:fill="FFFFFF"/>
        </w:rPr>
        <w:t>3.5.4. Результатом административной процедуры является выдача (направление)  заявителю</w:t>
      </w:r>
      <w:r w:rsidR="00AC31FC" w:rsidRPr="00F07E0A">
        <w:rPr>
          <w:color w:val="auto"/>
          <w:szCs w:val="28"/>
        </w:rPr>
        <w:t xml:space="preserve"> постановления об утверждении схемы расположения земельного участка, либо согласия на заключение соглашения о перераспределении земельных участков в соответствии с утвержденным проектом межевания территории, а при наличии оснований для отказа в предоставлении муниципальной услуги - письма об отказе в предоставлении муниципальной услуги, либо проекта соглашения о перераспределении (в </w:t>
      </w:r>
      <w:r w:rsidR="00AC31FC" w:rsidRPr="00C926FE">
        <w:rPr>
          <w:color w:val="auto"/>
          <w:szCs w:val="28"/>
        </w:rPr>
        <w:lastRenderedPageBreak/>
        <w:t>случае представления заявителем выписки из Единого государственного реестра недвижимости на земельный участок или земельные участки, образуемых в результате перераспределения)</w:t>
      </w:r>
      <w:r w:rsidRPr="00C926FE">
        <w:rPr>
          <w:rFonts w:cs="Times New Roman"/>
          <w:color w:val="auto"/>
          <w:szCs w:val="28"/>
          <w:shd w:val="clear" w:color="auto" w:fill="FFFFFF"/>
        </w:rPr>
        <w:t>.</w:t>
      </w:r>
    </w:p>
    <w:p w:rsidR="00EC6C62" w:rsidRPr="00C926FE" w:rsidRDefault="00583E42">
      <w:pPr>
        <w:ind w:firstLine="709"/>
        <w:jc w:val="both"/>
        <w:rPr>
          <w:color w:val="auto"/>
          <w:shd w:val="clear" w:color="auto" w:fill="FFFFFF"/>
        </w:rPr>
      </w:pPr>
      <w:r w:rsidRPr="00C926FE">
        <w:rPr>
          <w:rFonts w:cs="Times New Roman"/>
          <w:color w:val="auto"/>
          <w:szCs w:val="28"/>
          <w:shd w:val="clear" w:color="auto" w:fill="FFFFFF"/>
        </w:rPr>
        <w:t xml:space="preserve">3.5.5. Максимальный срок выполнения административной процедуры составляет </w:t>
      </w:r>
      <w:r w:rsidR="00AC31FC" w:rsidRPr="00C926FE">
        <w:rPr>
          <w:rFonts w:cs="Times New Roman"/>
          <w:color w:val="auto"/>
          <w:szCs w:val="28"/>
          <w:shd w:val="clear" w:color="auto" w:fill="FFFFFF"/>
        </w:rPr>
        <w:t>1 рабочий день</w:t>
      </w:r>
      <w:r w:rsidRPr="00C926FE">
        <w:rPr>
          <w:rFonts w:cs="Times New Roman"/>
          <w:color w:val="auto"/>
          <w:szCs w:val="28"/>
          <w:shd w:val="clear" w:color="auto" w:fill="FFFFFF"/>
        </w:rPr>
        <w:t xml:space="preserve">. </w:t>
      </w:r>
    </w:p>
    <w:p w:rsidR="00EC6C62" w:rsidRDefault="00EC6C62" w:rsidP="00AC31FC">
      <w:pPr>
        <w:jc w:val="both"/>
        <w:rPr>
          <w:rFonts w:cs="Times New Roman"/>
          <w:szCs w:val="28"/>
          <w:shd w:val="clear" w:color="auto" w:fill="FFFFFF"/>
        </w:rPr>
      </w:pPr>
    </w:p>
    <w:p w:rsidR="00EC6C62" w:rsidRDefault="00583E42">
      <w:pPr>
        <w:jc w:val="center"/>
        <w:rPr>
          <w:b/>
          <w:bCs/>
        </w:rPr>
      </w:pPr>
      <w:r>
        <w:rPr>
          <w:rFonts w:cs="Times New Roman"/>
          <w:b/>
          <w:bCs/>
          <w:szCs w:val="28"/>
        </w:rPr>
        <w:t>3.6. Исправление допущенных опечаток и (или) ошибок</w:t>
      </w:r>
    </w:p>
    <w:p w:rsidR="00EC6C62" w:rsidRDefault="00583E42">
      <w:pPr>
        <w:jc w:val="center"/>
        <w:rPr>
          <w:b/>
          <w:bCs/>
        </w:rPr>
      </w:pPr>
      <w:r>
        <w:rPr>
          <w:rFonts w:cs="Times New Roman"/>
          <w:b/>
          <w:bCs/>
          <w:szCs w:val="28"/>
        </w:rPr>
        <w:t>в направленных (выданных) в результате предоставления</w:t>
      </w:r>
    </w:p>
    <w:p w:rsidR="00EC6C62" w:rsidRDefault="00583E42">
      <w:pPr>
        <w:jc w:val="center"/>
        <w:rPr>
          <w:b/>
          <w:bCs/>
        </w:rPr>
      </w:pPr>
      <w:r>
        <w:rPr>
          <w:rFonts w:cs="Times New Roman"/>
          <w:b/>
          <w:bCs/>
          <w:szCs w:val="28"/>
        </w:rPr>
        <w:t>муниципальной услуги документах</w:t>
      </w:r>
    </w:p>
    <w:p w:rsidR="00EC6C62" w:rsidRDefault="00EC6C62">
      <w:pPr>
        <w:ind w:firstLine="709"/>
        <w:jc w:val="both"/>
        <w:rPr>
          <w:rFonts w:cs="Times New Roman"/>
          <w:szCs w:val="28"/>
        </w:rPr>
      </w:pPr>
    </w:p>
    <w:p w:rsidR="00EC6C62" w:rsidRDefault="00583E42">
      <w:pPr>
        <w:ind w:firstLine="709"/>
        <w:jc w:val="both"/>
      </w:pPr>
      <w:r>
        <w:rPr>
          <w:rFonts w:cs="Times New Roman"/>
          <w:szCs w:val="28"/>
        </w:rPr>
        <w:t>3.6.1. В случае выявления заявителем в полученных документах  опечаток и (или) ошибок заявитель обращается в Администрацию</w:t>
      </w:r>
      <w:r w:rsidR="00907434">
        <w:rPr>
          <w:rFonts w:cs="Times New Roman"/>
          <w:szCs w:val="28"/>
        </w:rPr>
        <w:t xml:space="preserve"> или</w:t>
      </w:r>
      <w:r>
        <w:rPr>
          <w:rFonts w:cs="Times New Roman"/>
          <w:szCs w:val="28"/>
        </w:rPr>
        <w:t xml:space="preserve"> </w:t>
      </w:r>
      <w:r w:rsidRPr="00907434">
        <w:rPr>
          <w:rFonts w:cs="Times New Roman"/>
          <w:iCs/>
          <w:color w:val="auto"/>
          <w:szCs w:val="28"/>
        </w:rPr>
        <w:t>многофункциональный центр</w:t>
      </w:r>
      <w:r>
        <w:rPr>
          <w:rFonts w:cs="Times New Roman"/>
          <w:i/>
          <w:iCs/>
          <w:color w:val="auto"/>
          <w:szCs w:val="28"/>
        </w:rPr>
        <w:t xml:space="preserve"> </w:t>
      </w:r>
      <w:r>
        <w:rPr>
          <w:rFonts w:cs="Times New Roman"/>
          <w:szCs w:val="28"/>
        </w:rPr>
        <w:t xml:space="preserve"> с запросом об исправлении таких опечаток и (или) ошибок.</w:t>
      </w:r>
    </w:p>
    <w:p w:rsidR="00EC6C62" w:rsidRDefault="00583E42">
      <w:pPr>
        <w:ind w:firstLine="709"/>
        <w:jc w:val="both"/>
      </w:pPr>
      <w:r>
        <w:rPr>
          <w:rFonts w:cs="Times New Roman"/>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EC6C62" w:rsidRDefault="00583E42">
      <w:pPr>
        <w:ind w:firstLine="709"/>
        <w:jc w:val="both"/>
      </w:pPr>
      <w:r>
        <w:rPr>
          <w:rFonts w:cs="Times New Roman"/>
          <w:szCs w:val="28"/>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EC6C62" w:rsidRDefault="00583E42">
      <w:pPr>
        <w:ind w:firstLine="709"/>
        <w:jc w:val="both"/>
      </w:pPr>
      <w:r>
        <w:rPr>
          <w:rFonts w:cs="Times New Roman"/>
          <w:szCs w:val="28"/>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C6C62" w:rsidRDefault="00EC6C62">
      <w:pPr>
        <w:ind w:firstLine="709"/>
        <w:jc w:val="both"/>
        <w:rPr>
          <w:rFonts w:cs="Times New Roman"/>
          <w:szCs w:val="28"/>
        </w:rPr>
      </w:pPr>
    </w:p>
    <w:p w:rsidR="000F36B9" w:rsidRPr="00C926FE" w:rsidRDefault="000F36B9" w:rsidP="000F36B9">
      <w:pPr>
        <w:ind w:firstLine="709"/>
        <w:jc w:val="center"/>
        <w:textAlignment w:val="baseline"/>
        <w:rPr>
          <w:b/>
          <w:szCs w:val="28"/>
        </w:rPr>
      </w:pPr>
      <w:r w:rsidRPr="00C926FE">
        <w:rPr>
          <w:b/>
          <w:szCs w:val="28"/>
        </w:rPr>
        <w:t>4. Формы контроля за исполнением административного регламента</w:t>
      </w:r>
    </w:p>
    <w:p w:rsidR="000F36B9" w:rsidRPr="00890541" w:rsidRDefault="000F36B9" w:rsidP="000F36B9">
      <w:pPr>
        <w:ind w:firstLine="709"/>
        <w:jc w:val="center"/>
        <w:textAlignment w:val="baseline"/>
        <w:rPr>
          <w:szCs w:val="28"/>
        </w:rPr>
      </w:pP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Текущий контроль осуществляется путем проведения проверок</w:t>
      </w:r>
      <w:r w:rsidRPr="00890541">
        <w:rPr>
          <w:rFonts w:ascii="Times New Roman" w:hAnsi="Times New Roman" w:cs="Times New Roman"/>
          <w:color w:val="92D050"/>
          <w:sz w:val="28"/>
          <w:szCs w:val="28"/>
        </w:rPr>
        <w:t xml:space="preserve"> </w:t>
      </w:r>
      <w:r w:rsidRPr="00890541">
        <w:rPr>
          <w:rFonts w:ascii="Times New Roman" w:hAnsi="Times New Roman" w:cs="Times New Roman"/>
          <w:sz w:val="28"/>
          <w:szCs w:val="28"/>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lastRenderedPageBreak/>
        <w:t>4.2. В Администрации проводятся плановые и внеплановые проверки полноты и качества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Плановые проверки полноты и качества предоставления муниципальной услуги проводятся на основании распоряжения главы Первомайского района Тамбовской области, не реже одного раза в год.</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 Ответственные исполнители несут персональную ответственность за: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региональный портал.</w:t>
      </w:r>
    </w:p>
    <w:p w:rsidR="000F36B9" w:rsidRPr="00890541" w:rsidRDefault="000F36B9" w:rsidP="000F36B9">
      <w:pPr>
        <w:pStyle w:val="ConsPlusNormal"/>
        <w:ind w:firstLine="709"/>
        <w:jc w:val="both"/>
        <w:rPr>
          <w:rFonts w:ascii="Times New Roman" w:hAnsi="Times New Roman" w:cs="Times New Roman"/>
          <w:sz w:val="28"/>
          <w:szCs w:val="28"/>
        </w:rPr>
      </w:pPr>
    </w:p>
    <w:p w:rsidR="000F36B9" w:rsidRPr="00C926FE" w:rsidRDefault="000F36B9" w:rsidP="000F36B9">
      <w:pPr>
        <w:ind w:firstLine="709"/>
        <w:jc w:val="center"/>
        <w:rPr>
          <w:b/>
          <w:szCs w:val="28"/>
        </w:rPr>
      </w:pPr>
      <w:r w:rsidRPr="00C926FE">
        <w:rPr>
          <w:b/>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0F36B9" w:rsidRPr="00890541" w:rsidRDefault="000F36B9" w:rsidP="000F36B9">
      <w:pPr>
        <w:pStyle w:val="ConsPlusNormal"/>
        <w:ind w:firstLine="709"/>
        <w:jc w:val="both"/>
        <w:rPr>
          <w:rFonts w:ascii="Times New Roman" w:hAnsi="Times New Roman" w:cs="Times New Roman"/>
          <w:sz w:val="28"/>
          <w:szCs w:val="28"/>
        </w:rPr>
      </w:pP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 Заявитель может обратиться с жалобой в том числе в следующих случаях:</w:t>
      </w:r>
    </w:p>
    <w:p w:rsidR="000F36B9" w:rsidRPr="00300972" w:rsidRDefault="000F36B9" w:rsidP="000F36B9">
      <w:pPr>
        <w:pStyle w:val="ConsPlusNormal"/>
        <w:ind w:firstLine="709"/>
        <w:jc w:val="both"/>
        <w:rPr>
          <w:rFonts w:ascii="Times New Roman" w:hAnsi="Times New Roman" w:cs="Times New Roman"/>
          <w:color w:val="auto"/>
          <w:sz w:val="28"/>
          <w:szCs w:val="28"/>
        </w:rPr>
      </w:pPr>
      <w:r w:rsidRPr="00890541">
        <w:rPr>
          <w:rFonts w:ascii="Times New Roman" w:hAnsi="Times New Roman" w:cs="Times New Roman"/>
          <w:sz w:val="28"/>
          <w:szCs w:val="28"/>
        </w:rPr>
        <w:lastRenderedPageBreak/>
        <w:t xml:space="preserve">5.2.1. нарушение срока регистрации заявления (запроса) заявителя о предоставлении муниципальной услуги, </w:t>
      </w:r>
      <w:r w:rsidRPr="00300972">
        <w:rPr>
          <w:rFonts w:ascii="Times New Roman" w:hAnsi="Times New Roman" w:cs="Times New Roman"/>
          <w:iCs/>
          <w:color w:val="auto"/>
          <w:sz w:val="28"/>
          <w:szCs w:val="28"/>
        </w:rPr>
        <w:t>комплексного запроса;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5.2.2. нарушение срока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F36B9" w:rsidRPr="00890541" w:rsidRDefault="000F36B9" w:rsidP="000F36B9">
      <w:pPr>
        <w:autoSpaceDE w:val="0"/>
        <w:ind w:firstLine="709"/>
        <w:jc w:val="both"/>
        <w:rPr>
          <w:szCs w:val="28"/>
        </w:rPr>
      </w:pPr>
      <w:r w:rsidRPr="00890541">
        <w:rPr>
          <w:szCs w:val="28"/>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w:t>
      </w:r>
      <w:r w:rsidRPr="00890541">
        <w:rPr>
          <w:szCs w:val="28"/>
          <w:lang w:eastAsia="ru-RU"/>
        </w:rPr>
        <w:lastRenderedPageBreak/>
        <w:t xml:space="preserve">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w:t>
      </w:r>
      <w:r w:rsidRPr="004E490E">
        <w:rPr>
          <w:szCs w:val="28"/>
          <w:lang w:eastAsia="ru-RU"/>
        </w:rPr>
        <w:t>главы Первомайского района Тамбовской области</w:t>
      </w:r>
      <w:r w:rsidRPr="00890541">
        <w:rPr>
          <w:szCs w:val="28"/>
          <w:lang w:eastAsia="ru-RU"/>
        </w:rPr>
        <w:t xml:space="preserve"> рассматриваются непосредственно </w:t>
      </w:r>
      <w:r w:rsidRPr="004E490E">
        <w:rPr>
          <w:szCs w:val="28"/>
          <w:lang w:eastAsia="ru-RU"/>
        </w:rPr>
        <w:t>главой Первомайского района Тамбовской области.</w:t>
      </w:r>
      <w:r w:rsidRPr="00890541">
        <w:rPr>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5.4.</w:t>
      </w:r>
      <w:r w:rsidRPr="00890541">
        <w:rPr>
          <w:rStyle w:val="a8"/>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Style w:val="a8"/>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5.5. Жалоба подлежит обязательной регистрации в течение одного рабочего дня с момента поступления.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5.6.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w:t>
      </w:r>
      <w:r w:rsidRPr="00890541">
        <w:rPr>
          <w:rFonts w:ascii="Times New Roman" w:hAnsi="Times New Roman" w:cs="Times New Roman"/>
          <w:sz w:val="28"/>
          <w:szCs w:val="28"/>
          <w:vertAlign w:val="superscript"/>
        </w:rPr>
        <w:t>2</w:t>
      </w:r>
      <w:r w:rsidRPr="0089054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 Жалоба должна содержать:</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890541">
        <w:rPr>
          <w:rFonts w:ascii="Times New Roman" w:hAnsi="Times New Roman" w:cs="Times New Roman"/>
          <w:sz w:val="28"/>
          <w:szCs w:val="28"/>
        </w:rPr>
        <w:lastRenderedPageBreak/>
        <w:t>наличии) и почтовый адрес, по которым должен быть направлен ответ заявителю;</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5.10.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5.11. Основания для приостановления рассмотрения жалобы отсутствуют.</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 По результатам рассмотрения жалобы принимается одно из следующих решений:</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5.12.2. в удовлетворении жалобы отказывается.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w:t>
      </w:r>
      <w:r w:rsidRPr="00890541">
        <w:rPr>
          <w:rFonts w:ascii="Times New Roman" w:hAnsi="Times New Roman" w:cs="Times New Roman"/>
          <w:sz w:val="28"/>
          <w:szCs w:val="28"/>
        </w:rPr>
        <w:lastRenderedPageBreak/>
        <w:t>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36B9" w:rsidRPr="00890541" w:rsidRDefault="000F36B9" w:rsidP="000F36B9">
      <w:pPr>
        <w:ind w:firstLine="709"/>
        <w:jc w:val="both"/>
        <w:rPr>
          <w:szCs w:val="28"/>
        </w:rPr>
      </w:pPr>
      <w:r w:rsidRPr="00890541">
        <w:rPr>
          <w:szCs w:val="28"/>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36B9" w:rsidRPr="00890541" w:rsidRDefault="000F36B9" w:rsidP="000F36B9">
      <w:pPr>
        <w:ind w:firstLine="709"/>
        <w:jc w:val="both"/>
        <w:rPr>
          <w:szCs w:val="28"/>
        </w:rPr>
      </w:pPr>
    </w:p>
    <w:p w:rsidR="000F36B9" w:rsidRPr="00890541" w:rsidRDefault="000F36B9" w:rsidP="000F36B9">
      <w:pPr>
        <w:ind w:firstLine="709"/>
        <w:jc w:val="both"/>
        <w:rPr>
          <w:szCs w:val="28"/>
        </w:rPr>
      </w:pPr>
    </w:p>
    <w:p w:rsidR="000F36B9" w:rsidRDefault="000F36B9" w:rsidP="000F36B9">
      <w:pPr>
        <w:ind w:firstLine="709"/>
        <w:jc w:val="both"/>
        <w:rPr>
          <w:szCs w:val="28"/>
        </w:rPr>
      </w:pPr>
    </w:p>
    <w:p w:rsidR="00EC6C62" w:rsidRDefault="00EC6C62" w:rsidP="00AB1ADE">
      <w:pPr>
        <w:pStyle w:val="ConsPlusNormal"/>
        <w:ind w:firstLine="0"/>
        <w:jc w:val="both"/>
        <w:rPr>
          <w:rFonts w:ascii="Times New Roman" w:hAnsi="Times New Roman" w:cs="Times New Roman"/>
          <w:sz w:val="28"/>
          <w:szCs w:val="28"/>
        </w:rPr>
      </w:pPr>
    </w:p>
    <w:p w:rsidR="00EC6C62" w:rsidRDefault="00EC6C62">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p w:rsidR="00650BE5" w:rsidRDefault="00650BE5" w:rsidP="00601CB2">
      <w:pPr>
        <w:pStyle w:val="ConsPlusNormal"/>
        <w:ind w:firstLine="0"/>
        <w:jc w:val="both"/>
        <w:rPr>
          <w:rFonts w:ascii="Times New Roman" w:hAnsi="Times New Roman" w:cs="Times New Roman"/>
          <w:sz w:val="28"/>
          <w:szCs w:val="28"/>
        </w:rPr>
      </w:pPr>
    </w:p>
    <w:p w:rsidR="00650BE5" w:rsidRDefault="00650BE5">
      <w:pPr>
        <w:pStyle w:val="ConsPlusNormal"/>
        <w:ind w:firstLine="709"/>
        <w:jc w:val="both"/>
        <w:rPr>
          <w:rFonts w:ascii="Times New Roman" w:hAnsi="Times New Roman" w:cs="Times New Roman"/>
          <w:sz w:val="28"/>
          <w:szCs w:val="28"/>
        </w:rPr>
      </w:pPr>
    </w:p>
    <w:tbl>
      <w:tblPr>
        <w:tblW w:w="9571" w:type="dxa"/>
        <w:tblInd w:w="-10" w:type="dxa"/>
        <w:tblLayout w:type="fixed"/>
        <w:tblCellMar>
          <w:left w:w="138" w:type="dxa"/>
        </w:tblCellMar>
        <w:tblLook w:val="0000" w:firstRow="0" w:lastRow="0" w:firstColumn="0" w:lastColumn="0" w:noHBand="0" w:noVBand="0"/>
      </w:tblPr>
      <w:tblGrid>
        <w:gridCol w:w="4387"/>
        <w:gridCol w:w="5184"/>
      </w:tblGrid>
      <w:tr w:rsidR="00EC6C62">
        <w:tc>
          <w:tcPr>
            <w:tcW w:w="4387" w:type="dxa"/>
          </w:tcPr>
          <w:p w:rsidR="00EC6C62" w:rsidRDefault="00EC6C62">
            <w:pPr>
              <w:widowControl w:val="0"/>
              <w:textAlignment w:val="baseline"/>
              <w:rPr>
                <w:rFonts w:ascii="Calibri" w:eastAsia="Calibri" w:hAnsi="Calibri" w:cs="Tahoma"/>
                <w:color w:val="auto"/>
                <w:kern w:val="0"/>
                <w:szCs w:val="28"/>
                <w:lang w:eastAsia="en-US" w:bidi="ar-SA"/>
              </w:rPr>
            </w:pPr>
          </w:p>
        </w:tc>
        <w:tc>
          <w:tcPr>
            <w:tcW w:w="5183" w:type="dxa"/>
          </w:tcPr>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C926FE" w:rsidRDefault="00C926FE">
            <w:pPr>
              <w:widowControl w:val="0"/>
              <w:jc w:val="right"/>
              <w:textAlignment w:val="baseline"/>
              <w:rPr>
                <w:rFonts w:eastAsia="Times New Roman" w:cs="Times New Roman"/>
                <w:color w:val="auto"/>
                <w:kern w:val="0"/>
                <w:sz w:val="26"/>
                <w:szCs w:val="26"/>
                <w:lang w:eastAsia="ru-RU" w:bidi="ar-SA"/>
              </w:rPr>
            </w:pPr>
          </w:p>
          <w:p w:rsidR="00EC6C62" w:rsidRPr="00AB1ADE" w:rsidRDefault="00583E42" w:rsidP="00C926FE">
            <w:pPr>
              <w:widowControl w:val="0"/>
              <w:jc w:val="center"/>
              <w:textAlignment w:val="baseline"/>
              <w:rPr>
                <w:rFonts w:eastAsia="Times New Roman" w:cs="Times New Roman"/>
                <w:color w:val="auto"/>
                <w:kern w:val="0"/>
                <w:sz w:val="26"/>
                <w:szCs w:val="26"/>
                <w:lang w:eastAsia="ru-RU" w:bidi="ar-SA"/>
              </w:rPr>
            </w:pPr>
            <w:r w:rsidRPr="00AB1ADE">
              <w:rPr>
                <w:rFonts w:eastAsia="Times New Roman" w:cs="Times New Roman"/>
                <w:color w:val="auto"/>
                <w:kern w:val="0"/>
                <w:sz w:val="26"/>
                <w:szCs w:val="26"/>
                <w:lang w:eastAsia="ru-RU" w:bidi="ar-SA"/>
              </w:rPr>
              <w:t>Приложение № 1</w:t>
            </w:r>
          </w:p>
          <w:p w:rsidR="00EC6C62" w:rsidRPr="00AB1ADE" w:rsidRDefault="00583E42" w:rsidP="00AB1ADE">
            <w:pPr>
              <w:widowControl w:val="0"/>
              <w:jc w:val="both"/>
              <w:textAlignment w:val="baseline"/>
              <w:rPr>
                <w:rFonts w:eastAsia="Times New Roman" w:cs="Times New Roman"/>
                <w:color w:val="auto"/>
                <w:kern w:val="0"/>
                <w:sz w:val="26"/>
                <w:szCs w:val="26"/>
                <w:lang w:eastAsia="ru-RU" w:bidi="ar-SA"/>
              </w:rPr>
            </w:pPr>
            <w:r w:rsidRPr="00AB1ADE">
              <w:rPr>
                <w:rFonts w:eastAsia="Times New Roman" w:cs="Times New Roman"/>
                <w:color w:val="auto"/>
                <w:kern w:val="0"/>
                <w:sz w:val="26"/>
                <w:szCs w:val="26"/>
                <w:lang w:eastAsia="ru-RU" w:bidi="ar-SA"/>
              </w:rPr>
              <w:t>к Административному регламенту предоставления муниципальной услуги</w:t>
            </w:r>
          </w:p>
          <w:p w:rsidR="00EC6C62" w:rsidRPr="00187FD5" w:rsidRDefault="00583E42" w:rsidP="000353C0">
            <w:pPr>
              <w:widowControl w:val="0"/>
              <w:jc w:val="both"/>
              <w:textAlignment w:val="baseline"/>
              <w:rPr>
                <w:color w:val="4F81BD" w:themeColor="accent1"/>
                <w:szCs w:val="26"/>
              </w:rPr>
            </w:pPr>
            <w:r w:rsidRPr="00AB1ADE">
              <w:rPr>
                <w:rFonts w:eastAsia="Calibri" w:cs="Times New Roman"/>
                <w:color w:val="auto"/>
                <w:kern w:val="0"/>
                <w:sz w:val="26"/>
                <w:szCs w:val="26"/>
                <w:lang w:eastAsia="en-US" w:bidi="ar-SA"/>
              </w:rPr>
              <w:t>«</w:t>
            </w:r>
            <w:r w:rsidR="00C57630"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B1ADE">
              <w:rPr>
                <w:rFonts w:eastAsia="Calibri" w:cs="Times New Roman"/>
                <w:color w:val="auto"/>
                <w:kern w:val="0"/>
                <w:sz w:val="26"/>
                <w:szCs w:val="26"/>
                <w:lang w:eastAsia="en-US" w:bidi="ar-SA"/>
              </w:rPr>
              <w:t>»</w:t>
            </w:r>
          </w:p>
        </w:tc>
      </w:tr>
    </w:tbl>
    <w:p w:rsidR="00EC6C62" w:rsidRDefault="00583E42">
      <w:pPr>
        <w:spacing w:before="280"/>
        <w:jc w:val="right"/>
        <w:textAlignment w:val="baseline"/>
      </w:pPr>
      <w:r>
        <w:rPr>
          <w:rFonts w:eastAsia="Times New Roman" w:cs="Times New Roman"/>
          <w:b/>
          <w:bCs/>
          <w:kern w:val="0"/>
          <w:szCs w:val="28"/>
          <w:lang w:eastAsia="ru-RU" w:bidi="ar-SA"/>
        </w:rPr>
        <w:lastRenderedPageBreak/>
        <w:t>Форма документа</w:t>
      </w:r>
    </w:p>
    <w:tbl>
      <w:tblPr>
        <w:tblW w:w="9571" w:type="dxa"/>
        <w:tblInd w:w="-10" w:type="dxa"/>
        <w:tblLayout w:type="fixed"/>
        <w:tblCellMar>
          <w:left w:w="138" w:type="dxa"/>
        </w:tblCellMar>
        <w:tblLook w:val="0000" w:firstRow="0" w:lastRow="0" w:firstColumn="0" w:lastColumn="0" w:noHBand="0" w:noVBand="0"/>
      </w:tblPr>
      <w:tblGrid>
        <w:gridCol w:w="4151"/>
        <w:gridCol w:w="5420"/>
      </w:tblGrid>
      <w:tr w:rsidR="00EC6C62" w:rsidTr="00BA4476">
        <w:trPr>
          <w:trHeight w:val="4479"/>
        </w:trPr>
        <w:tc>
          <w:tcPr>
            <w:tcW w:w="4151" w:type="dxa"/>
          </w:tcPr>
          <w:p w:rsidR="00EC6C62" w:rsidRDefault="00EC6C62">
            <w:pPr>
              <w:widowControl w:val="0"/>
              <w:textAlignment w:val="baseline"/>
              <w:rPr>
                <w:rFonts w:eastAsia="Times New Roman" w:cs="Times New Roman"/>
                <w:kern w:val="0"/>
                <w:szCs w:val="28"/>
                <w:lang w:eastAsia="ru-RU" w:bidi="ar-SA"/>
              </w:rPr>
            </w:pPr>
          </w:p>
          <w:p w:rsidR="00EC6C62" w:rsidRDefault="00EC6C62">
            <w:pPr>
              <w:widowControl w:val="0"/>
              <w:textAlignment w:val="baseline"/>
              <w:rPr>
                <w:rFonts w:eastAsia="Times New Roman" w:cs="Times New Roman"/>
                <w:kern w:val="0"/>
                <w:szCs w:val="28"/>
                <w:lang w:eastAsia="ru-RU" w:bidi="ar-SA"/>
              </w:rPr>
            </w:pPr>
          </w:p>
        </w:tc>
        <w:tc>
          <w:tcPr>
            <w:tcW w:w="5420" w:type="dxa"/>
          </w:tcPr>
          <w:p w:rsidR="00EC6C62" w:rsidRDefault="00EC6C62">
            <w:pPr>
              <w:widowControl w:val="0"/>
              <w:textAlignment w:val="baseline"/>
              <w:rPr>
                <w:rFonts w:eastAsia="Times New Roman" w:cs="Times New Roman"/>
                <w:kern w:val="0"/>
                <w:szCs w:val="28"/>
                <w:lang w:eastAsia="ru-RU" w:bidi="ar-SA"/>
              </w:rPr>
            </w:pPr>
          </w:p>
          <w:p w:rsidR="00EC6C62" w:rsidRDefault="00C84B68" w:rsidP="00C84B68">
            <w:pPr>
              <w:widowControl w:val="0"/>
              <w:textAlignment w:val="baseline"/>
              <w:rPr>
                <w:rFonts w:eastAsia="Times New Roman" w:cs="Times New Roman"/>
                <w:iCs/>
                <w:spacing w:val="-6"/>
                <w:kern w:val="0"/>
                <w:sz w:val="16"/>
                <w:szCs w:val="16"/>
                <w:lang w:eastAsia="ru-RU" w:bidi="ar-SA"/>
              </w:rPr>
            </w:pPr>
            <w:r>
              <w:rPr>
                <w:rFonts w:eastAsia="Times New Roman" w:cs="Times New Roman"/>
                <w:kern w:val="0"/>
                <w:sz w:val="26"/>
                <w:szCs w:val="26"/>
                <w:lang w:eastAsia="ru-RU" w:bidi="ar-SA"/>
              </w:rPr>
              <w:t xml:space="preserve">В Администрацию Первомайского района </w:t>
            </w:r>
            <w:r w:rsidR="00583E42">
              <w:rPr>
                <w:rFonts w:eastAsia="Times New Roman" w:cs="Times New Roman"/>
                <w:iCs/>
                <w:spacing w:val="-6"/>
                <w:kern w:val="0"/>
                <w:sz w:val="16"/>
                <w:szCs w:val="16"/>
                <w:lang w:eastAsia="ru-RU" w:bidi="ar-SA"/>
              </w:rPr>
              <w:t>(наименование муниципального образования),</w:t>
            </w:r>
          </w:p>
          <w:p w:rsidR="00EC6C62" w:rsidRDefault="00583E42">
            <w:pPr>
              <w:widowControl w:val="0"/>
              <w:textAlignment w:val="baseline"/>
            </w:pPr>
            <w:r>
              <w:rPr>
                <w:rFonts w:eastAsia="Times New Roman" w:cs="Times New Roman"/>
                <w:kern w:val="0"/>
                <w:sz w:val="26"/>
                <w:szCs w:val="26"/>
                <w:lang w:eastAsia="ru-RU" w:bidi="ar-SA"/>
              </w:rPr>
              <w:t xml:space="preserve">Заявитель </w:t>
            </w:r>
            <w:r>
              <w:rPr>
                <w:rFonts w:eastAsia="Times New Roman" w:cs="Times New Roman"/>
                <w:kern w:val="0"/>
                <w:szCs w:val="28"/>
                <w:lang w:eastAsia="ru-RU" w:bidi="ar-SA"/>
              </w:rPr>
              <w:t>____________________________________</w:t>
            </w:r>
          </w:p>
          <w:p w:rsidR="00EC6C62" w:rsidRDefault="00583E42">
            <w:pPr>
              <w:widowControl w:val="0"/>
              <w:textAlignment w:val="baseline"/>
              <w:rPr>
                <w:sz w:val="16"/>
              </w:rPr>
            </w:pPr>
            <w:r>
              <w:rPr>
                <w:rFonts w:eastAsia="Times New Roman" w:cs="Times New Roman"/>
                <w:kern w:val="0"/>
                <w:sz w:val="16"/>
                <w:szCs w:val="16"/>
                <w:lang w:eastAsia="ru-RU" w:bidi="ar-SA"/>
              </w:rPr>
              <w:t xml:space="preserve">(для физических лиц: Ф.И.О. (последнее – при наличии), </w:t>
            </w:r>
            <w:r>
              <w:rPr>
                <w:rFonts w:eastAsia="Times New Roman" w:cs="Times New Roman"/>
                <w:kern w:val="0"/>
                <w:sz w:val="16"/>
                <w:szCs w:val="28"/>
                <w:lang w:eastAsia="ru-RU" w:bidi="ar-SA"/>
              </w:rPr>
              <w:t>реквизиты документа, удостоверяющего личность заявителя (для гражданина)</w:t>
            </w:r>
            <w:r>
              <w:rPr>
                <w:rFonts w:eastAsia="Times New Roman" w:cs="Times New Roman"/>
                <w:kern w:val="0"/>
                <w:sz w:val="16"/>
                <w:szCs w:val="16"/>
                <w:lang w:eastAsia="ru-RU" w:bidi="ar-SA"/>
              </w:rPr>
              <w:t>;</w:t>
            </w:r>
          </w:p>
          <w:p w:rsidR="00EC6C62" w:rsidRDefault="00583E42">
            <w:pPr>
              <w:widowControl w:val="0"/>
              <w:textAlignment w:val="baseline"/>
              <w:rPr>
                <w:rFonts w:eastAsia="Times New Roman" w:cs="Times New Roman"/>
                <w:kern w:val="0"/>
                <w:sz w:val="16"/>
                <w:szCs w:val="16"/>
                <w:lang w:eastAsia="ru-RU" w:bidi="ar-SA"/>
              </w:rPr>
            </w:pPr>
            <w:r>
              <w:rPr>
                <w:rFonts w:eastAsia="Times New Roman" w:cs="Times New Roman"/>
                <w:kern w:val="0"/>
                <w:sz w:val="16"/>
                <w:szCs w:val="16"/>
                <w:lang w:eastAsia="ru-RU" w:bidi="ar-SA"/>
              </w:rPr>
              <w:t>для юридических лиц: полное наименование, ОГРН/ИНН)</w:t>
            </w:r>
          </w:p>
          <w:p w:rsidR="00EC6C62" w:rsidRDefault="00EC6C62">
            <w:pPr>
              <w:widowControl w:val="0"/>
              <w:textAlignment w:val="baseline"/>
              <w:rPr>
                <w:rFonts w:eastAsia="Times New Roman" w:cs="Times New Roman"/>
                <w:kern w:val="0"/>
                <w:sz w:val="16"/>
                <w:szCs w:val="16"/>
                <w:lang w:eastAsia="ru-RU" w:bidi="ar-SA"/>
              </w:rPr>
            </w:pPr>
          </w:p>
          <w:p w:rsidR="00EC6C62" w:rsidRDefault="00EC6C62">
            <w:pPr>
              <w:widowControl w:val="0"/>
              <w:textAlignment w:val="baseline"/>
              <w:rPr>
                <w:rFonts w:eastAsia="Times New Roman" w:cs="Times New Roman"/>
                <w:kern w:val="0"/>
                <w:sz w:val="16"/>
                <w:szCs w:val="16"/>
                <w:lang w:eastAsia="ru-RU" w:bidi="ar-SA"/>
              </w:rPr>
            </w:pPr>
          </w:p>
          <w:p w:rsidR="00EC6C62" w:rsidRDefault="00583E42">
            <w:pPr>
              <w:widowControl w:val="0"/>
              <w:textAlignment w:val="baseline"/>
              <w:rPr>
                <w:rFonts w:eastAsia="Times New Roman" w:cs="Times New Roman"/>
                <w:kern w:val="0"/>
                <w:sz w:val="16"/>
                <w:szCs w:val="16"/>
                <w:lang w:eastAsia="ru-RU" w:bidi="ar-SA"/>
              </w:rPr>
            </w:pPr>
            <w:r>
              <w:rPr>
                <w:rFonts w:eastAsia="Times New Roman" w:cs="Times New Roman"/>
                <w:kern w:val="0"/>
                <w:sz w:val="16"/>
                <w:szCs w:val="16"/>
                <w:lang w:eastAsia="ru-RU" w:bidi="ar-SA"/>
              </w:rPr>
              <w:t>________________________________________________________________</w:t>
            </w:r>
          </w:p>
          <w:p w:rsidR="00EC6C62" w:rsidRDefault="00583E42">
            <w:pPr>
              <w:widowControl w:val="0"/>
              <w:textAlignment w:val="baseline"/>
              <w:rPr>
                <w:rFonts w:eastAsia="Times New Roman" w:cs="Times New Roman"/>
                <w:kern w:val="0"/>
                <w:sz w:val="16"/>
                <w:szCs w:val="16"/>
                <w:lang w:eastAsia="ru-RU" w:bidi="ar-SA"/>
              </w:rPr>
            </w:pPr>
            <w:r>
              <w:rPr>
                <w:rFonts w:eastAsia="Times New Roman" w:cs="Times New Roman"/>
                <w:kern w:val="0"/>
                <w:sz w:val="16"/>
                <w:szCs w:val="16"/>
                <w:lang w:eastAsia="ru-RU" w:bidi="ar-SA"/>
              </w:rPr>
              <w:t>(адрес места жительства (для физических лиц), места нахождения (для юридических лиц)</w:t>
            </w:r>
          </w:p>
          <w:p w:rsidR="00EC6C62" w:rsidRDefault="00583E42">
            <w:pPr>
              <w:widowControl w:val="0"/>
              <w:textAlignment w:val="baseline"/>
              <w:rPr>
                <w:rFonts w:eastAsia="Times New Roman" w:cs="Times New Roman"/>
                <w:kern w:val="0"/>
                <w:szCs w:val="28"/>
                <w:lang w:eastAsia="ru-RU" w:bidi="ar-SA"/>
              </w:rPr>
            </w:pPr>
            <w:r>
              <w:rPr>
                <w:rFonts w:eastAsia="Times New Roman" w:cs="Times New Roman"/>
                <w:kern w:val="0"/>
                <w:szCs w:val="28"/>
                <w:lang w:eastAsia="ru-RU" w:bidi="ar-SA"/>
              </w:rPr>
              <w:t>____________________________________</w:t>
            </w:r>
          </w:p>
          <w:p w:rsidR="00EC6C62" w:rsidRDefault="00583E42">
            <w:pPr>
              <w:widowControl w:val="0"/>
              <w:textAlignment w:val="baseline"/>
              <w:rPr>
                <w:rFonts w:eastAsia="Times New Roman" w:cs="Times New Roman"/>
                <w:kern w:val="0"/>
                <w:szCs w:val="28"/>
                <w:lang w:eastAsia="ru-RU" w:bidi="ar-SA"/>
              </w:rPr>
            </w:pPr>
            <w:r>
              <w:rPr>
                <w:rFonts w:eastAsia="Times New Roman" w:cs="Times New Roman"/>
                <w:kern w:val="0"/>
                <w:szCs w:val="28"/>
                <w:lang w:eastAsia="ru-RU" w:bidi="ar-SA"/>
              </w:rPr>
              <w:t>____________________________________</w:t>
            </w:r>
          </w:p>
          <w:p w:rsidR="00EC6C62" w:rsidRDefault="00583E42">
            <w:pPr>
              <w:widowControl w:val="0"/>
              <w:textAlignment w:val="baseline"/>
              <w:rPr>
                <w:rFonts w:eastAsia="Times New Roman" w:cs="Times New Roman"/>
                <w:kern w:val="0"/>
                <w:sz w:val="16"/>
                <w:szCs w:val="16"/>
                <w:lang w:eastAsia="ru-RU" w:bidi="ar-SA"/>
              </w:rPr>
            </w:pPr>
            <w:r>
              <w:rPr>
                <w:rFonts w:eastAsia="Times New Roman" w:cs="Times New Roman"/>
                <w:kern w:val="0"/>
                <w:sz w:val="16"/>
                <w:szCs w:val="16"/>
                <w:lang w:eastAsia="ru-RU" w:bidi="ar-SA"/>
              </w:rPr>
              <w:t>(указать почтовый адрес и (или) адрес электронной почты для связи                                   с заявителем)</w:t>
            </w:r>
          </w:p>
          <w:p w:rsidR="00EC6C62" w:rsidRDefault="00EC6C62">
            <w:pPr>
              <w:widowControl w:val="0"/>
              <w:textAlignment w:val="baseline"/>
              <w:rPr>
                <w:rFonts w:eastAsia="Times New Roman" w:cs="Times New Roman"/>
                <w:kern w:val="0"/>
                <w:szCs w:val="28"/>
                <w:lang w:eastAsia="ru-RU" w:bidi="ar-SA"/>
              </w:rPr>
            </w:pPr>
          </w:p>
        </w:tc>
      </w:tr>
    </w:tbl>
    <w:p w:rsidR="00BA4476" w:rsidRPr="00BA4476" w:rsidRDefault="00BA4476" w:rsidP="00BA4476">
      <w:pPr>
        <w:shd w:val="clear" w:color="auto" w:fill="FFFFFF"/>
        <w:spacing w:before="100" w:beforeAutospacing="1" w:after="100" w:afterAutospacing="1"/>
        <w:jc w:val="center"/>
        <w:rPr>
          <w:rFonts w:eastAsia="Times New Roman" w:cs="Times New Roman"/>
          <w:b/>
          <w:color w:val="22272F"/>
          <w:sz w:val="24"/>
          <w:szCs w:val="32"/>
          <w:lang w:eastAsia="ru-RU"/>
        </w:rPr>
      </w:pPr>
      <w:r w:rsidRPr="00BA4476">
        <w:rPr>
          <w:rFonts w:eastAsia="Times New Roman" w:cs="Times New Roman"/>
          <w:b/>
          <w:color w:val="22272F"/>
          <w:sz w:val="24"/>
          <w:szCs w:val="32"/>
          <w:lang w:eastAsia="ru-RU"/>
        </w:rPr>
        <w:t>Заявление</w:t>
      </w:r>
      <w:r w:rsidRPr="00BA4476">
        <w:rPr>
          <w:rFonts w:eastAsia="Times New Roman" w:cs="Times New Roman"/>
          <w:b/>
          <w:color w:val="22272F"/>
          <w:sz w:val="24"/>
          <w:szCs w:val="32"/>
          <w:lang w:eastAsia="ru-RU"/>
        </w:rPr>
        <w:b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 Первомайского района/государственная собственность на который (которые) не разграничена (указываются кадастровые номера, площадь земельных участков)________________________________________________________________________ и земельного участка, находящегося в частной собственности ____________ ______________________________________________(ФИО собственника земельного участка) с кадастровым номером ______________________________________, площадью _______кв. м,</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или</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 xml:space="preserve">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w:t>
      </w:r>
      <w:r w:rsidRPr="00BA4476">
        <w:rPr>
          <w:rFonts w:eastAsia="Times New Roman" w:cs="Times New Roman"/>
          <w:color w:val="auto"/>
          <w:sz w:val="23"/>
          <w:szCs w:val="23"/>
          <w:lang w:eastAsia="ru-RU"/>
        </w:rPr>
        <w:lastRenderedPageBreak/>
        <w:t>проект межевания территории, в границах которой осуществляется перераспределение земельных участков).</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Обоснование перераспределения: ___________________________ (указывается соответствующий подпункт </w:t>
      </w:r>
      <w:hyperlink r:id="rId38" w:anchor="/document/12124624/entry/39281" w:history="1">
        <w:r w:rsidRPr="00BA4476">
          <w:rPr>
            <w:rFonts w:eastAsia="Times New Roman" w:cs="Times New Roman"/>
            <w:color w:val="auto"/>
            <w:sz w:val="23"/>
            <w:szCs w:val="23"/>
            <w:lang w:eastAsia="ru-RU"/>
          </w:rPr>
          <w:t>пункта 1 статьи 39.28</w:t>
        </w:r>
      </w:hyperlink>
      <w:r w:rsidRPr="00BA4476">
        <w:rPr>
          <w:rFonts w:eastAsia="Times New Roman" w:cs="Times New Roman"/>
          <w:color w:val="auto"/>
          <w:sz w:val="23"/>
          <w:szCs w:val="23"/>
          <w:lang w:eastAsia="ru-RU"/>
        </w:rPr>
        <w:t> Земельного кодекса Российской Федерации).</w:t>
      </w:r>
    </w:p>
    <w:p w:rsidR="00BA4476" w:rsidRPr="00BA4476" w:rsidRDefault="00BA4476" w:rsidP="00BA4476">
      <w:pPr>
        <w:shd w:val="clear" w:color="auto" w:fill="FFFFFF"/>
        <w:spacing w:before="100" w:beforeAutospacing="1" w:after="100" w:afterAutospacing="1"/>
        <w:jc w:val="both"/>
        <w:rPr>
          <w:rFonts w:eastAsia="Times New Roman" w:cs="Times New Roman"/>
          <w:color w:val="auto"/>
          <w:sz w:val="23"/>
          <w:szCs w:val="23"/>
          <w:lang w:eastAsia="ru-RU"/>
        </w:rPr>
      </w:pPr>
      <w:r w:rsidRPr="00BA4476">
        <w:rPr>
          <w:rFonts w:eastAsia="Times New Roman" w:cs="Times New Roman"/>
          <w:color w:val="auto"/>
          <w:sz w:val="23"/>
          <w:szCs w:val="23"/>
          <w:lang w:eastAsia="ru-RU"/>
        </w:rPr>
        <w:t>Приложение:</w:t>
      </w:r>
    </w:p>
    <w:p w:rsidR="00EC6C62" w:rsidRPr="00BA4476" w:rsidRDefault="00583E42">
      <w:pPr>
        <w:ind w:firstLine="709"/>
        <w:jc w:val="both"/>
        <w:textAlignment w:val="baseline"/>
        <w:rPr>
          <w:sz w:val="22"/>
        </w:rPr>
      </w:pPr>
      <w:r w:rsidRPr="00BA4476">
        <w:rPr>
          <w:rFonts w:eastAsia="Times New Roman" w:cs="Times New Roman"/>
          <w:kern w:val="0"/>
          <w:sz w:val="22"/>
          <w:szCs w:val="26"/>
          <w:lang w:eastAsia="ru-RU" w:bidi="ar-SA"/>
        </w:rPr>
        <w:t>Результат рассмотрения заявления прошу предоставить:</w:t>
      </w:r>
    </w:p>
    <w:p w:rsidR="00EC6C62" w:rsidRDefault="00583E42">
      <w:pPr>
        <w:ind w:firstLine="709"/>
        <w:textAlignment w:val="baseline"/>
      </w:pPr>
      <w:r>
        <w:rPr>
          <w:rFonts w:eastAsia="Times New Roman" w:cs="Times New Roman"/>
          <w:i/>
          <w:iCs/>
          <w:kern w:val="0"/>
          <w:sz w:val="18"/>
          <w:szCs w:val="18"/>
          <w:lang w:eastAsia="ru-RU" w:bidi="ar-SA"/>
        </w:rPr>
        <w:t>(нужное отметить в квадрате)</w:t>
      </w:r>
    </w:p>
    <w:tbl>
      <w:tblPr>
        <w:tblW w:w="9356" w:type="dxa"/>
        <w:tblInd w:w="188" w:type="dxa"/>
        <w:tblLayout w:type="fixed"/>
        <w:tblCellMar>
          <w:left w:w="99" w:type="dxa"/>
          <w:right w:w="0" w:type="dxa"/>
        </w:tblCellMar>
        <w:tblLook w:val="0000" w:firstRow="0" w:lastRow="0" w:firstColumn="0" w:lastColumn="0" w:noHBand="0" w:noVBand="0"/>
      </w:tblPr>
      <w:tblGrid>
        <w:gridCol w:w="623"/>
        <w:gridCol w:w="8733"/>
      </w:tblGrid>
      <w:tr w:rsidR="00EC6C62">
        <w:tc>
          <w:tcPr>
            <w:tcW w:w="623" w:type="dxa"/>
            <w:tcBorders>
              <w:top w:val="single" w:sz="6" w:space="0" w:color="000000"/>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top w:val="single" w:sz="6" w:space="0" w:color="000000"/>
              <w:left w:val="single" w:sz="6" w:space="0" w:color="000000"/>
              <w:bottom w:val="single" w:sz="6" w:space="0" w:color="000000"/>
            </w:tcBorders>
          </w:tcPr>
          <w:p w:rsidR="00EC6C62" w:rsidRPr="00BA4476" w:rsidRDefault="00583E42">
            <w:pPr>
              <w:widowControl w:val="0"/>
              <w:spacing w:line="276" w:lineRule="auto"/>
              <w:jc w:val="both"/>
              <w:textAlignment w:val="baseline"/>
              <w:rPr>
                <w:rFonts w:eastAsia="Times New Roman" w:cs="Times New Roman"/>
                <w:kern w:val="0"/>
                <w:sz w:val="24"/>
                <w:szCs w:val="26"/>
                <w:lang w:eastAsia="ru-RU" w:bidi="ar-SA"/>
              </w:rPr>
            </w:pPr>
            <w:r w:rsidRPr="00BA4476">
              <w:rPr>
                <w:rFonts w:eastAsia="Times New Roman" w:cs="Times New Roman"/>
                <w:kern w:val="0"/>
                <w:sz w:val="24"/>
                <w:szCs w:val="26"/>
                <w:lang w:eastAsia="ru-RU" w:bidi="ar-SA"/>
              </w:rPr>
              <w:t>выдать лично в Администрации</w:t>
            </w:r>
          </w:p>
        </w:tc>
      </w:tr>
      <w:tr w:rsidR="00EC6C62">
        <w:tc>
          <w:tcPr>
            <w:tcW w:w="623" w:type="dxa"/>
            <w:tcBorders>
              <w:top w:val="single" w:sz="6" w:space="0" w:color="000000"/>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top w:val="single" w:sz="6" w:space="0" w:color="000000"/>
              <w:left w:val="single" w:sz="6" w:space="0" w:color="000000"/>
              <w:bottom w:val="single" w:sz="6" w:space="0" w:color="000000"/>
            </w:tcBorders>
          </w:tcPr>
          <w:p w:rsidR="00EC6C62" w:rsidRPr="00BA4476" w:rsidRDefault="00583E42">
            <w:pPr>
              <w:widowControl w:val="0"/>
              <w:spacing w:line="276" w:lineRule="auto"/>
              <w:textAlignment w:val="baseline"/>
              <w:rPr>
                <w:rFonts w:eastAsia="Times New Roman" w:cs="Times New Roman"/>
                <w:kern w:val="0"/>
                <w:sz w:val="24"/>
                <w:szCs w:val="26"/>
                <w:lang w:eastAsia="ru-RU" w:bidi="ar-SA"/>
              </w:rPr>
            </w:pPr>
            <w:r w:rsidRPr="00BA4476">
              <w:rPr>
                <w:rFonts w:eastAsia="Times New Roman" w:cs="Times New Roman"/>
                <w:kern w:val="0"/>
                <w:sz w:val="24"/>
                <w:szCs w:val="26"/>
                <w:lang w:eastAsia="ru-RU" w:bidi="ar-SA"/>
              </w:rPr>
              <w:t>выдать лично в многофункциональном центре</w:t>
            </w:r>
          </w:p>
        </w:tc>
      </w:tr>
      <w:tr w:rsidR="00EC6C62">
        <w:tc>
          <w:tcPr>
            <w:tcW w:w="623" w:type="dxa"/>
            <w:tcBorders>
              <w:top w:val="single" w:sz="6" w:space="0" w:color="000000"/>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top w:val="single" w:sz="6" w:space="0" w:color="000000"/>
              <w:left w:val="single" w:sz="6" w:space="0" w:color="000000"/>
              <w:bottom w:val="single" w:sz="6" w:space="0" w:color="000000"/>
            </w:tcBorders>
          </w:tcPr>
          <w:p w:rsidR="00EC6C62" w:rsidRPr="00BA4476" w:rsidRDefault="00583E42">
            <w:pPr>
              <w:widowControl w:val="0"/>
              <w:rPr>
                <w:sz w:val="24"/>
                <w:szCs w:val="26"/>
              </w:rPr>
            </w:pPr>
            <w:r w:rsidRPr="00BA4476">
              <w:rPr>
                <w:sz w:val="24"/>
                <w:szCs w:val="26"/>
              </w:rPr>
              <w:t>направить почтовым отправлением на адрес __________________________</w:t>
            </w:r>
          </w:p>
        </w:tc>
      </w:tr>
      <w:tr w:rsidR="00EC6C62">
        <w:tc>
          <w:tcPr>
            <w:tcW w:w="623" w:type="dxa"/>
            <w:tcBorders>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left w:val="single" w:sz="6" w:space="0" w:color="000000"/>
              <w:bottom w:val="single" w:sz="6" w:space="0" w:color="000000"/>
            </w:tcBorders>
          </w:tcPr>
          <w:p w:rsidR="00EC6C62" w:rsidRPr="00BA4476" w:rsidRDefault="00583E42">
            <w:pPr>
              <w:widowControl w:val="0"/>
              <w:spacing w:line="276" w:lineRule="auto"/>
              <w:jc w:val="both"/>
              <w:textAlignment w:val="baseline"/>
              <w:rPr>
                <w:rFonts w:eastAsia="Times New Roman" w:cs="Times New Roman"/>
                <w:kern w:val="0"/>
                <w:sz w:val="24"/>
                <w:szCs w:val="26"/>
                <w:lang w:eastAsia="ru-RU" w:bidi="ar-SA"/>
              </w:rPr>
            </w:pPr>
            <w:r w:rsidRPr="00BA4476">
              <w:rPr>
                <w:rFonts w:eastAsia="Times New Roman" w:cs="Times New Roman"/>
                <w:kern w:val="0"/>
                <w:sz w:val="24"/>
                <w:szCs w:val="26"/>
                <w:lang w:eastAsia="ru-RU" w:bidi="ar-SA"/>
              </w:rPr>
              <w:t>направить на адрес электронной почты ______________________________</w:t>
            </w:r>
          </w:p>
        </w:tc>
      </w:tr>
      <w:tr w:rsidR="00EC6C62">
        <w:tc>
          <w:tcPr>
            <w:tcW w:w="623" w:type="dxa"/>
            <w:tcBorders>
              <w:left w:val="single" w:sz="6" w:space="0" w:color="000000"/>
              <w:bottom w:val="single" w:sz="6" w:space="0" w:color="000000"/>
            </w:tcBorders>
          </w:tcPr>
          <w:p w:rsidR="00EC6C62" w:rsidRDefault="00EC6C62">
            <w:pPr>
              <w:widowControl w:val="0"/>
              <w:spacing w:line="276" w:lineRule="auto"/>
              <w:textAlignment w:val="baseline"/>
              <w:rPr>
                <w:rFonts w:eastAsia="Times New Roman" w:cs="Times New Roman"/>
                <w:kern w:val="0"/>
                <w:sz w:val="26"/>
                <w:szCs w:val="26"/>
                <w:lang w:eastAsia="ru-RU" w:bidi="ar-SA"/>
              </w:rPr>
            </w:pPr>
          </w:p>
        </w:tc>
        <w:tc>
          <w:tcPr>
            <w:tcW w:w="8732" w:type="dxa"/>
            <w:tcBorders>
              <w:left w:val="single" w:sz="6" w:space="0" w:color="000000"/>
              <w:bottom w:val="single" w:sz="6" w:space="0" w:color="000000"/>
            </w:tcBorders>
          </w:tcPr>
          <w:p w:rsidR="00EC6C62" w:rsidRPr="00BA4476" w:rsidRDefault="00583E42">
            <w:pPr>
              <w:widowControl w:val="0"/>
              <w:spacing w:line="276" w:lineRule="auto"/>
              <w:jc w:val="both"/>
              <w:textAlignment w:val="baseline"/>
              <w:rPr>
                <w:rFonts w:eastAsia="Times New Roman" w:cs="Times New Roman"/>
                <w:kern w:val="0"/>
                <w:sz w:val="24"/>
                <w:szCs w:val="26"/>
                <w:lang w:eastAsia="ru-RU" w:bidi="ar-SA"/>
              </w:rPr>
            </w:pPr>
            <w:r w:rsidRPr="00BA4476">
              <w:rPr>
                <w:rFonts w:eastAsia="Times New Roman" w:cs="Times New Roman"/>
                <w:kern w:val="0"/>
                <w:sz w:val="24"/>
                <w:szCs w:val="26"/>
                <w:lang w:eastAsia="ru-RU" w:bidi="ar-SA"/>
              </w:rPr>
              <w:t>направить в Личный кабинет на региональном портале</w:t>
            </w:r>
          </w:p>
        </w:tc>
      </w:tr>
    </w:tbl>
    <w:p w:rsidR="00EC6C62" w:rsidRDefault="00583E42">
      <w:pPr>
        <w:jc w:val="both"/>
        <w:textAlignment w:val="baseline"/>
        <w:rPr>
          <w:rFonts w:eastAsia="Times New Roman" w:cs="Times New Roman"/>
          <w:kern w:val="0"/>
          <w:szCs w:val="28"/>
          <w:lang w:eastAsia="ru-RU" w:bidi="ar-SA"/>
        </w:rPr>
      </w:pPr>
      <w:r>
        <w:rPr>
          <w:rFonts w:eastAsia="Times New Roman" w:cs="Times New Roman"/>
          <w:kern w:val="0"/>
          <w:szCs w:val="28"/>
          <w:lang w:eastAsia="ru-RU" w:bidi="ar-SA"/>
        </w:rPr>
        <w:tab/>
      </w:r>
      <w:r>
        <w:rPr>
          <w:rFonts w:eastAsia="Times New Roman" w:cs="Times New Roman"/>
          <w:kern w:val="0"/>
          <w:szCs w:val="28"/>
          <w:lang w:eastAsia="ru-RU" w:bidi="ar-SA"/>
        </w:rPr>
        <w:tab/>
      </w:r>
    </w:p>
    <w:p w:rsidR="00EC6C62" w:rsidRPr="00BA4476" w:rsidRDefault="00583E42">
      <w:pPr>
        <w:jc w:val="both"/>
        <w:outlineLvl w:val="0"/>
        <w:rPr>
          <w:sz w:val="24"/>
        </w:rPr>
      </w:pPr>
      <w:r w:rsidRPr="00BA4476">
        <w:rPr>
          <w:rFonts w:eastAsia="Times New Roman" w:cs="Times New Roman"/>
          <w:color w:val="auto"/>
          <w:kern w:val="0"/>
          <w:sz w:val="24"/>
          <w:szCs w:val="26"/>
          <w:lang w:eastAsia="ru-RU" w:bidi="ar-SA"/>
        </w:rPr>
        <w:t xml:space="preserve">Заявитель: </w:t>
      </w:r>
      <w:r w:rsidRPr="00BA4476">
        <w:rPr>
          <w:rFonts w:eastAsia="Times New Roman" w:cs="Times New Roman"/>
          <w:color w:val="auto"/>
          <w:kern w:val="0"/>
          <w:sz w:val="24"/>
          <w:szCs w:val="28"/>
          <w:lang w:eastAsia="ru-RU" w:bidi="ar-SA"/>
        </w:rPr>
        <w:t>__________________________________________ ______________</w:t>
      </w:r>
    </w:p>
    <w:p w:rsidR="00EC6C62" w:rsidRPr="00BA4476" w:rsidRDefault="00583E42">
      <w:pPr>
        <w:jc w:val="center"/>
        <w:outlineLvl w:val="0"/>
        <w:rPr>
          <w:sz w:val="24"/>
        </w:rPr>
      </w:pPr>
      <w:r w:rsidRPr="00BA4476">
        <w:rPr>
          <w:rFonts w:eastAsia="Times New Roman" w:cs="Times New Roman"/>
          <w:i/>
          <w:color w:val="auto"/>
          <w:kern w:val="0"/>
          <w:sz w:val="16"/>
          <w:szCs w:val="18"/>
          <w:lang w:eastAsia="ru-RU" w:bidi="ar-SA"/>
        </w:rPr>
        <w:t xml:space="preserve">                                     (фамилия, имя, отчество (последнее – при наличии)                                 (подпись)</w:t>
      </w:r>
    </w:p>
    <w:p w:rsidR="00EC6C62" w:rsidRPr="00BA4476" w:rsidRDefault="00EC6C62">
      <w:pPr>
        <w:jc w:val="both"/>
        <w:outlineLvl w:val="0"/>
        <w:rPr>
          <w:rFonts w:eastAsia="Times New Roman" w:cs="Times New Roman"/>
          <w:i/>
          <w:color w:val="auto"/>
          <w:kern w:val="0"/>
          <w:sz w:val="16"/>
          <w:szCs w:val="18"/>
          <w:lang w:eastAsia="ru-RU" w:bidi="ar-SA"/>
        </w:rPr>
      </w:pPr>
    </w:p>
    <w:p w:rsidR="00EC6C62" w:rsidRPr="00BA4476" w:rsidRDefault="00583E42">
      <w:pPr>
        <w:jc w:val="both"/>
        <w:outlineLvl w:val="0"/>
        <w:rPr>
          <w:sz w:val="24"/>
        </w:rPr>
      </w:pPr>
      <w:r w:rsidRPr="00BA4476">
        <w:rPr>
          <w:rFonts w:eastAsia="Times New Roman" w:cs="Times New Roman"/>
          <w:color w:val="auto"/>
          <w:kern w:val="0"/>
          <w:sz w:val="24"/>
          <w:szCs w:val="26"/>
          <w:lang w:eastAsia="ru-RU" w:bidi="ar-SA"/>
        </w:rPr>
        <w:t>Дата</w:t>
      </w:r>
      <w:r w:rsidRPr="00BA4476">
        <w:rPr>
          <w:rFonts w:eastAsia="Times New Roman" w:cs="Times New Roman"/>
          <w:color w:val="auto"/>
          <w:kern w:val="0"/>
          <w:sz w:val="24"/>
          <w:szCs w:val="28"/>
          <w:lang w:eastAsia="ru-RU" w:bidi="ar-SA"/>
        </w:rPr>
        <w:t xml:space="preserve"> «___» _____________ 20__ г.</w:t>
      </w:r>
    </w:p>
    <w:tbl>
      <w:tblPr>
        <w:tblW w:w="9571" w:type="dxa"/>
        <w:tblInd w:w="-10" w:type="dxa"/>
        <w:tblLayout w:type="fixed"/>
        <w:tblCellMar>
          <w:left w:w="138" w:type="dxa"/>
        </w:tblCellMar>
        <w:tblLook w:val="0000" w:firstRow="0" w:lastRow="0" w:firstColumn="0" w:lastColumn="0" w:noHBand="0" w:noVBand="0"/>
      </w:tblPr>
      <w:tblGrid>
        <w:gridCol w:w="4387"/>
        <w:gridCol w:w="5184"/>
      </w:tblGrid>
      <w:tr w:rsidR="00EC6C62" w:rsidRPr="00BA4476">
        <w:tc>
          <w:tcPr>
            <w:tcW w:w="4387" w:type="dxa"/>
          </w:tcPr>
          <w:p w:rsidR="00EC6C62" w:rsidRPr="00BA4476" w:rsidRDefault="00EC6C62">
            <w:pPr>
              <w:widowControl w:val="0"/>
              <w:textAlignment w:val="baseline"/>
              <w:rPr>
                <w:rFonts w:ascii="Calibri" w:eastAsia="Calibri" w:hAnsi="Calibri" w:cs="Tahoma"/>
                <w:color w:val="auto"/>
                <w:kern w:val="0"/>
                <w:sz w:val="24"/>
                <w:szCs w:val="28"/>
                <w:lang w:eastAsia="en-US" w:bidi="ar-SA"/>
              </w:rPr>
            </w:pPr>
          </w:p>
        </w:tc>
        <w:tc>
          <w:tcPr>
            <w:tcW w:w="5183" w:type="dxa"/>
          </w:tcPr>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pPr>
              <w:widowControl w:val="0"/>
              <w:jc w:val="right"/>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C926FE" w:rsidRPr="00BA4476" w:rsidRDefault="00C926FE" w:rsidP="00BA4476">
            <w:pPr>
              <w:widowControl w:val="0"/>
              <w:textAlignment w:val="baseline"/>
              <w:rPr>
                <w:rFonts w:eastAsia="Times New Roman" w:cs="Times New Roman"/>
                <w:color w:val="00000A"/>
                <w:kern w:val="0"/>
                <w:sz w:val="24"/>
                <w:szCs w:val="26"/>
                <w:lang w:eastAsia="ru-RU" w:bidi="ar-SA"/>
              </w:rPr>
            </w:pPr>
          </w:p>
          <w:p w:rsidR="00C926FE" w:rsidRPr="00BA4476" w:rsidRDefault="00C926FE" w:rsidP="00C926FE">
            <w:pPr>
              <w:widowControl w:val="0"/>
              <w:jc w:val="center"/>
              <w:textAlignment w:val="baseline"/>
              <w:rPr>
                <w:rFonts w:eastAsia="Times New Roman" w:cs="Times New Roman"/>
                <w:color w:val="00000A"/>
                <w:kern w:val="0"/>
                <w:sz w:val="24"/>
                <w:szCs w:val="26"/>
                <w:lang w:eastAsia="ru-RU" w:bidi="ar-SA"/>
              </w:rPr>
            </w:pPr>
          </w:p>
          <w:p w:rsidR="00EC6C62" w:rsidRPr="00BA4476" w:rsidRDefault="00C926FE" w:rsidP="00C926FE">
            <w:pPr>
              <w:widowControl w:val="0"/>
              <w:jc w:val="center"/>
              <w:textAlignment w:val="baseline"/>
              <w:rPr>
                <w:rFonts w:eastAsia="Times New Roman" w:cs="Times New Roman"/>
                <w:color w:val="00000A"/>
                <w:kern w:val="0"/>
                <w:sz w:val="24"/>
                <w:szCs w:val="26"/>
                <w:lang w:eastAsia="ru-RU" w:bidi="ar-SA"/>
              </w:rPr>
            </w:pPr>
            <w:r w:rsidRPr="00BA4476">
              <w:rPr>
                <w:rFonts w:eastAsia="Times New Roman" w:cs="Times New Roman"/>
                <w:color w:val="00000A"/>
                <w:kern w:val="0"/>
                <w:sz w:val="24"/>
                <w:szCs w:val="26"/>
                <w:lang w:eastAsia="ru-RU" w:bidi="ar-SA"/>
              </w:rPr>
              <w:t>П</w:t>
            </w:r>
            <w:r w:rsidR="00583E42" w:rsidRPr="00BA4476">
              <w:rPr>
                <w:rFonts w:eastAsia="Times New Roman" w:cs="Times New Roman"/>
                <w:color w:val="00000A"/>
                <w:kern w:val="0"/>
                <w:sz w:val="24"/>
                <w:szCs w:val="26"/>
                <w:lang w:eastAsia="ru-RU" w:bidi="ar-SA"/>
              </w:rPr>
              <w:t>риложение № 2</w:t>
            </w:r>
          </w:p>
          <w:p w:rsidR="00EC6C62" w:rsidRPr="00BA4476" w:rsidRDefault="00583E42" w:rsidP="00111840">
            <w:pPr>
              <w:widowControl w:val="0"/>
              <w:jc w:val="both"/>
              <w:textAlignment w:val="baseline"/>
              <w:rPr>
                <w:rFonts w:eastAsia="Times New Roman" w:cs="Times New Roman"/>
                <w:color w:val="00000A"/>
                <w:kern w:val="0"/>
                <w:sz w:val="24"/>
                <w:szCs w:val="26"/>
                <w:lang w:eastAsia="ru-RU" w:bidi="ar-SA"/>
              </w:rPr>
            </w:pPr>
            <w:r w:rsidRPr="00BA4476">
              <w:rPr>
                <w:rFonts w:eastAsia="Times New Roman" w:cs="Times New Roman"/>
                <w:color w:val="00000A"/>
                <w:kern w:val="0"/>
                <w:sz w:val="24"/>
                <w:szCs w:val="26"/>
                <w:lang w:eastAsia="ru-RU" w:bidi="ar-SA"/>
              </w:rPr>
              <w:t>к Административному регламенту предоставления муниципальной услуги</w:t>
            </w:r>
          </w:p>
          <w:p w:rsidR="00EC6C62" w:rsidRPr="00BA4476" w:rsidRDefault="00583E42" w:rsidP="00E70D28">
            <w:pPr>
              <w:widowControl w:val="0"/>
              <w:jc w:val="both"/>
              <w:textAlignment w:val="baseline"/>
              <w:rPr>
                <w:sz w:val="24"/>
                <w:szCs w:val="26"/>
              </w:rPr>
            </w:pPr>
            <w:r w:rsidRPr="00BA4476">
              <w:rPr>
                <w:rFonts w:eastAsia="Calibri" w:cs="Times New Roman"/>
                <w:kern w:val="0"/>
                <w:sz w:val="24"/>
                <w:szCs w:val="26"/>
                <w:lang w:eastAsia="en-US" w:bidi="ar-SA"/>
              </w:rPr>
              <w:t>«</w:t>
            </w:r>
            <w:r w:rsidR="00C926FE" w:rsidRPr="00BA4476">
              <w:rPr>
                <w:rFonts w:eastAsia="Times New Roman" w:cs="Times New Roman"/>
                <w:color w:val="auto"/>
                <w:sz w:val="24"/>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A4476">
              <w:rPr>
                <w:rFonts w:eastAsia="Calibri" w:cs="Times New Roman"/>
                <w:kern w:val="0"/>
                <w:sz w:val="24"/>
                <w:szCs w:val="26"/>
                <w:lang w:eastAsia="en-US" w:bidi="ar-SA"/>
              </w:rPr>
              <w:t>»</w:t>
            </w:r>
          </w:p>
        </w:tc>
      </w:tr>
    </w:tbl>
    <w:p w:rsidR="00EC6C62" w:rsidRDefault="00EC6C62">
      <w:pPr>
        <w:jc w:val="both"/>
        <w:outlineLvl w:val="0"/>
        <w:rPr>
          <w:rFonts w:eastAsia="Times New Roman" w:cs="Times New Roman"/>
          <w:color w:val="auto"/>
          <w:kern w:val="0"/>
          <w:szCs w:val="28"/>
          <w:lang w:eastAsia="ru-RU" w:bidi="ar-SA"/>
        </w:rPr>
      </w:pPr>
    </w:p>
    <w:p w:rsidR="00EC6C62" w:rsidRDefault="00583E42">
      <w:pPr>
        <w:jc w:val="right"/>
        <w:textAlignment w:val="baseline"/>
      </w:pPr>
      <w:r>
        <w:rPr>
          <w:rFonts w:eastAsia="Times New Roman" w:cs="Times New Roman"/>
          <w:b/>
          <w:bCs/>
          <w:kern w:val="0"/>
          <w:szCs w:val="28"/>
          <w:lang w:eastAsia="ru-RU" w:bidi="ar-SA"/>
        </w:rPr>
        <w:t>Форма документа</w:t>
      </w:r>
    </w:p>
    <w:p w:rsidR="00EC6C62" w:rsidRDefault="00EC6C62">
      <w:pPr>
        <w:textAlignment w:val="baseline"/>
        <w:rPr>
          <w:rFonts w:eastAsia="Times New Roman" w:cs="Times New Roman"/>
          <w:kern w:val="0"/>
          <w:szCs w:val="28"/>
          <w:lang w:eastAsia="ru-RU" w:bidi="ar-SA"/>
        </w:rPr>
      </w:pPr>
    </w:p>
    <w:p w:rsidR="00EC6C62" w:rsidRDefault="00583E42">
      <w:pPr>
        <w:pBdr>
          <w:top w:val="single" w:sz="6" w:space="1" w:color="000000"/>
        </w:pBdr>
        <w:ind w:left="5103"/>
        <w:jc w:val="center"/>
        <w:textAlignment w:val="baseline"/>
      </w:pPr>
      <w:r>
        <w:rPr>
          <w:rFonts w:eastAsia="Times New Roman" w:cs="Times New Roman"/>
          <w:kern w:val="0"/>
          <w:sz w:val="16"/>
          <w:szCs w:val="16"/>
          <w:lang w:eastAsia="ru-RU" w:bidi="ar-SA"/>
        </w:rPr>
        <w:t>(Ф.И.О. (последнее – при наличии), адрес места жительства заявителя)</w:t>
      </w:r>
    </w:p>
    <w:p w:rsidR="00EC6C62" w:rsidRDefault="00EC6C62">
      <w:pPr>
        <w:ind w:left="5103"/>
        <w:jc w:val="center"/>
        <w:textAlignment w:val="baseline"/>
        <w:rPr>
          <w:rFonts w:eastAsia="Times New Roman" w:cs="Times New Roman"/>
          <w:kern w:val="0"/>
          <w:szCs w:val="28"/>
          <w:lang w:eastAsia="ru-RU" w:bidi="ar-SA"/>
        </w:rPr>
      </w:pPr>
    </w:p>
    <w:p w:rsidR="00EC6C62" w:rsidRDefault="00583E42">
      <w:pPr>
        <w:pBdr>
          <w:top w:val="single" w:sz="6" w:space="1" w:color="000000"/>
        </w:pBdr>
        <w:ind w:left="5103"/>
        <w:jc w:val="center"/>
        <w:textAlignment w:val="baseline"/>
      </w:pPr>
      <w:r>
        <w:rPr>
          <w:rFonts w:eastAsia="Times New Roman" w:cs="Times New Roman"/>
          <w:kern w:val="0"/>
          <w:sz w:val="16"/>
          <w:szCs w:val="16"/>
          <w:lang w:eastAsia="ru-RU" w:bidi="ar-SA"/>
        </w:rPr>
        <w:t>(наименование юридического лица, адрес местонахождения)</w:t>
      </w:r>
    </w:p>
    <w:p w:rsidR="00EC6C62" w:rsidRDefault="00583E42">
      <w:pPr>
        <w:pBdr>
          <w:top w:val="single" w:sz="6" w:space="1" w:color="000000"/>
        </w:pBdr>
        <w:ind w:left="5103"/>
        <w:textAlignment w:val="baseline"/>
      </w:pPr>
      <w:r>
        <w:rPr>
          <w:rFonts w:eastAsia="Times New Roman" w:cs="Times New Roman"/>
          <w:kern w:val="0"/>
          <w:szCs w:val="28"/>
          <w:lang w:eastAsia="ru-RU" w:bidi="ar-SA"/>
        </w:rPr>
        <w:t>______________________________</w:t>
      </w:r>
    </w:p>
    <w:p w:rsidR="00EC6C62" w:rsidRPr="00FD33E7" w:rsidRDefault="00583E42" w:rsidP="00FD33E7">
      <w:pPr>
        <w:pBdr>
          <w:top w:val="single" w:sz="6" w:space="1" w:color="000000"/>
        </w:pBdr>
        <w:ind w:left="5103"/>
        <w:jc w:val="center"/>
        <w:textAlignment w:val="baseline"/>
        <w:rPr>
          <w:sz w:val="16"/>
          <w:szCs w:val="16"/>
        </w:rPr>
      </w:pPr>
      <w:r>
        <w:rPr>
          <w:rFonts w:eastAsia="Times New Roman" w:cs="Times New Roman"/>
          <w:kern w:val="0"/>
          <w:sz w:val="16"/>
          <w:szCs w:val="16"/>
          <w:lang w:eastAsia="ru-RU" w:bidi="ar-SA"/>
        </w:rPr>
        <w:t>(регистрационный номер заявления</w:t>
      </w:r>
      <w:r w:rsidR="00FD33E7">
        <w:rPr>
          <w:rFonts w:eastAsia="Times New Roman" w:cs="Times New Roman"/>
          <w:kern w:val="0"/>
          <w:sz w:val="16"/>
          <w:szCs w:val="16"/>
          <w:lang w:eastAsia="ru-RU" w:bidi="ar-SA"/>
        </w:rPr>
        <w:t xml:space="preserve"> </w:t>
      </w:r>
      <w:r>
        <w:rPr>
          <w:rFonts w:eastAsia="Times New Roman" w:cs="Times New Roman"/>
          <w:kern w:val="0"/>
          <w:sz w:val="16"/>
          <w:szCs w:val="16"/>
          <w:lang w:eastAsia="ru-RU" w:bidi="ar-SA"/>
        </w:rPr>
        <w:t xml:space="preserve"> </w:t>
      </w:r>
      <w:r w:rsidR="00FD33E7">
        <w:rPr>
          <w:rFonts w:eastAsia="Times New Roman" w:cs="Times New Roman"/>
          <w:kern w:val="0"/>
          <w:sz w:val="16"/>
          <w:szCs w:val="16"/>
          <w:lang w:eastAsia="ru-RU" w:bidi="ar-SA"/>
        </w:rPr>
        <w:t>о п</w:t>
      </w:r>
      <w:r w:rsidR="00FD33E7" w:rsidRPr="00FD33E7">
        <w:rPr>
          <w:rFonts w:eastAsia="Times New Roman" w:cs="Times New Roman"/>
          <w:color w:val="auto"/>
          <w:sz w:val="16"/>
          <w:szCs w:val="16"/>
          <w:lang w:eastAsia="ru-RU"/>
        </w:rPr>
        <w:t>ерераспределени</w:t>
      </w:r>
      <w:r w:rsidR="00FD33E7">
        <w:rPr>
          <w:rFonts w:eastAsia="Times New Roman" w:cs="Times New Roman"/>
          <w:color w:val="auto"/>
          <w:sz w:val="16"/>
          <w:szCs w:val="16"/>
          <w:lang w:eastAsia="ru-RU"/>
        </w:rPr>
        <w:t>и</w:t>
      </w:r>
      <w:r w:rsidR="00FD33E7" w:rsidRPr="00FD33E7">
        <w:rPr>
          <w:rFonts w:eastAsia="Times New Roman" w:cs="Times New Roman"/>
          <w:color w:val="auto"/>
          <w:sz w:val="16"/>
          <w:szCs w:val="16"/>
          <w:lang w:eastAsia="ru-RU"/>
        </w:rPr>
        <w:t>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D33E7">
        <w:rPr>
          <w:rFonts w:eastAsia="Times New Roman" w:cs="Times New Roman"/>
          <w:kern w:val="0"/>
          <w:sz w:val="16"/>
          <w:szCs w:val="16"/>
          <w:lang w:eastAsia="ru-RU" w:bidi="ar-SA"/>
        </w:rPr>
        <w:t>)</w:t>
      </w:r>
    </w:p>
    <w:p w:rsidR="00EC6C62" w:rsidRPr="00FD33E7" w:rsidRDefault="00EC6C62">
      <w:pPr>
        <w:jc w:val="center"/>
        <w:textAlignment w:val="baseline"/>
        <w:rPr>
          <w:rFonts w:eastAsia="Times New Roman" w:cs="Times New Roman"/>
          <w:b/>
          <w:bCs/>
          <w:kern w:val="0"/>
          <w:sz w:val="16"/>
          <w:szCs w:val="16"/>
          <w:lang w:eastAsia="ru-RU" w:bidi="ar-SA"/>
        </w:rPr>
      </w:pPr>
    </w:p>
    <w:p w:rsidR="00EC6C62" w:rsidRPr="00BA4476" w:rsidRDefault="00583E42">
      <w:pPr>
        <w:jc w:val="center"/>
        <w:textAlignment w:val="baseline"/>
        <w:rPr>
          <w:sz w:val="26"/>
          <w:szCs w:val="26"/>
        </w:rPr>
      </w:pPr>
      <w:r w:rsidRPr="00BA4476">
        <w:rPr>
          <w:rFonts w:eastAsia="Times New Roman" w:cs="Times New Roman"/>
          <w:b/>
          <w:bCs/>
          <w:kern w:val="0"/>
          <w:sz w:val="26"/>
          <w:szCs w:val="26"/>
          <w:lang w:eastAsia="ru-RU" w:bidi="ar-SA"/>
        </w:rPr>
        <w:t>Уведомление</w:t>
      </w:r>
    </w:p>
    <w:p w:rsidR="00EC6C62" w:rsidRPr="00BA4476" w:rsidRDefault="00583E42">
      <w:pPr>
        <w:jc w:val="center"/>
        <w:textAlignment w:val="baseline"/>
        <w:rPr>
          <w:rFonts w:eastAsia="Times New Roman" w:cs="Times New Roman"/>
          <w:b/>
          <w:color w:val="auto"/>
          <w:sz w:val="26"/>
          <w:szCs w:val="26"/>
          <w:lang w:eastAsia="ru-RU"/>
        </w:rPr>
      </w:pPr>
      <w:r w:rsidRPr="00BA4476">
        <w:rPr>
          <w:rFonts w:eastAsia="Times New Roman" w:cs="Times New Roman"/>
          <w:b/>
          <w:bCs/>
          <w:kern w:val="0"/>
          <w:sz w:val="26"/>
          <w:szCs w:val="26"/>
          <w:lang w:eastAsia="ru-RU" w:bidi="ar-SA"/>
        </w:rPr>
        <w:t xml:space="preserve">об отказе в приеме заявления </w:t>
      </w:r>
      <w:r w:rsidR="00FD33E7" w:rsidRPr="00BA4476">
        <w:rPr>
          <w:rFonts w:eastAsia="Times New Roman" w:cs="Times New Roman"/>
          <w:b/>
          <w:bCs/>
          <w:kern w:val="0"/>
          <w:sz w:val="26"/>
          <w:szCs w:val="26"/>
          <w:lang w:eastAsia="ru-RU" w:bidi="ar-SA"/>
        </w:rPr>
        <w:t>о</w:t>
      </w:r>
      <w:r w:rsidR="00C926FE" w:rsidRPr="00BA4476">
        <w:rPr>
          <w:rFonts w:eastAsia="Times New Roman" w:cs="Times New Roman"/>
          <w:b/>
          <w:bCs/>
          <w:kern w:val="0"/>
          <w:sz w:val="26"/>
          <w:szCs w:val="26"/>
          <w:lang w:eastAsia="ru-RU" w:bidi="ar-SA"/>
        </w:rPr>
        <w:t xml:space="preserve"> </w:t>
      </w:r>
      <w:r w:rsidR="009000E3" w:rsidRPr="00BA4476">
        <w:rPr>
          <w:rFonts w:eastAsia="Times New Roman" w:cs="Times New Roman"/>
          <w:b/>
          <w:bCs/>
          <w:kern w:val="0"/>
          <w:sz w:val="26"/>
          <w:szCs w:val="26"/>
          <w:lang w:eastAsia="ru-RU" w:bidi="ar-SA"/>
        </w:rPr>
        <w:t>перераспределении</w:t>
      </w:r>
      <w:r w:rsidR="00C926FE" w:rsidRPr="00BA4476">
        <w:rPr>
          <w:rFonts w:eastAsia="Times New Roman" w:cs="Times New Roman"/>
          <w:color w:val="auto"/>
          <w:sz w:val="26"/>
          <w:szCs w:val="26"/>
          <w:lang w:eastAsia="ru-RU"/>
        </w:rPr>
        <w:t> </w:t>
      </w:r>
      <w:r w:rsidR="00C926FE" w:rsidRPr="00BA4476">
        <w:rPr>
          <w:rFonts w:eastAsia="Times New Roman" w:cs="Times New Roman"/>
          <w:b/>
          <w:color w:val="auto"/>
          <w:sz w:val="26"/>
          <w:szCs w:val="26"/>
          <w:lang w:eastAsia="ru-RU"/>
        </w:rPr>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926FE" w:rsidRDefault="00C926FE">
      <w:pPr>
        <w:jc w:val="center"/>
        <w:textAlignment w:val="baseline"/>
      </w:pPr>
    </w:p>
    <w:p w:rsidR="00EC6C62" w:rsidRDefault="00583E42" w:rsidP="00C926FE">
      <w:pPr>
        <w:textAlignment w:val="baseline"/>
      </w:pPr>
      <w:r>
        <w:rPr>
          <w:rFonts w:eastAsia="Times New Roman" w:cs="Times New Roman"/>
          <w:kern w:val="0"/>
          <w:sz w:val="26"/>
          <w:szCs w:val="26"/>
          <w:lang w:eastAsia="ru-RU" w:bidi="ar-SA"/>
        </w:rPr>
        <w:t>от «___» _________________ 20__ г.</w:t>
      </w:r>
    </w:p>
    <w:p w:rsidR="00EC6C62" w:rsidRDefault="00583E42">
      <w:pPr>
        <w:textAlignment w:val="baseline"/>
      </w:pPr>
      <w:r>
        <w:rPr>
          <w:rFonts w:eastAsia="Times New Roman" w:cs="Times New Roman"/>
          <w:i/>
          <w:iCs/>
          <w:kern w:val="0"/>
          <w:sz w:val="16"/>
          <w:szCs w:val="16"/>
          <w:lang w:eastAsia="ru-RU" w:bidi="ar-SA"/>
        </w:rPr>
        <w:t xml:space="preserve">                                 (дата принятия решения)</w:t>
      </w:r>
    </w:p>
    <w:p w:rsidR="00EC6C62" w:rsidRDefault="00EC6C62">
      <w:pPr>
        <w:ind w:firstLine="709"/>
        <w:jc w:val="both"/>
        <w:textAlignment w:val="baseline"/>
        <w:rPr>
          <w:rFonts w:eastAsia="Times New Roman" w:cs="Times New Roman"/>
          <w:kern w:val="0"/>
          <w:szCs w:val="28"/>
          <w:lang w:eastAsia="ru-RU" w:bidi="ar-SA"/>
        </w:rPr>
      </w:pPr>
    </w:p>
    <w:p w:rsidR="00EC6C62" w:rsidRDefault="00583E42">
      <w:pPr>
        <w:ind w:firstLine="709"/>
        <w:jc w:val="both"/>
        <w:textAlignment w:val="baseline"/>
      </w:pPr>
      <w:r>
        <w:rPr>
          <w:rFonts w:eastAsia="Times New Roman" w:cs="Times New Roman"/>
          <w:kern w:val="0"/>
          <w:szCs w:val="28"/>
          <w:lang w:eastAsia="ru-RU" w:bidi="ar-SA"/>
        </w:rPr>
        <w:t>________________________________________________</w:t>
      </w:r>
    </w:p>
    <w:p w:rsidR="00EC6C62" w:rsidRPr="00BA4476" w:rsidRDefault="00583E42">
      <w:pPr>
        <w:ind w:firstLine="709"/>
        <w:jc w:val="both"/>
        <w:textAlignment w:val="baseline"/>
      </w:pPr>
      <w:r w:rsidRPr="00BA4476">
        <w:rPr>
          <w:rFonts w:eastAsia="Times New Roman" w:cs="Times New Roman"/>
          <w:iCs/>
          <w:kern w:val="0"/>
          <w:sz w:val="16"/>
          <w:szCs w:val="16"/>
          <w:lang w:eastAsia="ru-RU" w:bidi="ar-SA"/>
        </w:rPr>
        <w:t xml:space="preserve">                                                                          (наименование муниципального образования</w:t>
      </w:r>
      <w:r w:rsidR="00E74BB3" w:rsidRPr="00BA4476">
        <w:rPr>
          <w:rFonts w:eastAsia="Times New Roman" w:cs="Times New Roman"/>
          <w:iCs/>
          <w:kern w:val="0"/>
          <w:sz w:val="16"/>
          <w:szCs w:val="16"/>
          <w:lang w:eastAsia="ru-RU" w:bidi="ar-SA"/>
        </w:rPr>
        <w:t>, наименование МФЦ)</w:t>
      </w:r>
      <w:r w:rsidRPr="00BA4476">
        <w:rPr>
          <w:rFonts w:eastAsia="Times New Roman" w:cs="Times New Roman"/>
          <w:iCs/>
          <w:kern w:val="0"/>
          <w:sz w:val="16"/>
          <w:szCs w:val="16"/>
          <w:lang w:eastAsia="ru-RU" w:bidi="ar-SA"/>
        </w:rPr>
        <w:t>)</w:t>
      </w:r>
    </w:p>
    <w:p w:rsidR="00EC6C62" w:rsidRPr="00BA4476" w:rsidRDefault="00583E42">
      <w:pPr>
        <w:jc w:val="both"/>
        <w:textAlignment w:val="baseline"/>
      </w:pPr>
      <w:r w:rsidRPr="00BA4476">
        <w:rPr>
          <w:rFonts w:eastAsia="Times New Roman" w:cs="Times New Roman"/>
          <w:kern w:val="0"/>
          <w:sz w:val="26"/>
          <w:szCs w:val="26"/>
          <w:lang w:eastAsia="ru-RU" w:bidi="ar-SA"/>
        </w:rPr>
        <w:t xml:space="preserve">принимает решение об отказе в приеме заявления </w:t>
      </w:r>
      <w:r w:rsidR="00311D25" w:rsidRPr="00BA4476">
        <w:rPr>
          <w:rFonts w:eastAsia="Times New Roman" w:cs="Times New Roman"/>
          <w:kern w:val="0"/>
          <w:sz w:val="26"/>
          <w:szCs w:val="26"/>
          <w:lang w:eastAsia="ru-RU" w:bidi="ar-SA"/>
        </w:rPr>
        <w:t>о</w:t>
      </w:r>
      <w:r w:rsidR="00C926FE" w:rsidRPr="00BA4476">
        <w:rPr>
          <w:rFonts w:eastAsia="Times New Roman" w:cs="Times New Roman"/>
          <w:kern w:val="0"/>
          <w:sz w:val="26"/>
          <w:szCs w:val="26"/>
          <w:lang w:eastAsia="ru-RU" w:bidi="ar-SA"/>
        </w:rPr>
        <w:t xml:space="preserve"> перераспределени</w:t>
      </w:r>
      <w:r w:rsidR="00311D25" w:rsidRPr="00BA4476">
        <w:rPr>
          <w:rFonts w:eastAsia="Times New Roman" w:cs="Times New Roman"/>
          <w:kern w:val="0"/>
          <w:sz w:val="26"/>
          <w:szCs w:val="26"/>
          <w:lang w:eastAsia="ru-RU" w:bidi="ar-SA"/>
        </w:rPr>
        <w:t>и</w:t>
      </w:r>
      <w:r w:rsidR="00C926FE" w:rsidRPr="00BA4476">
        <w:rPr>
          <w:rFonts w:eastAsia="Times New Roman" w:cs="Times New Roman"/>
          <w:color w:val="auto"/>
          <w:szCs w:val="28"/>
          <w:lang w:eastAsia="ru-RU"/>
        </w:rPr>
        <w:t>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926FE" w:rsidRPr="00BA4476">
        <w:rPr>
          <w:rFonts w:eastAsia="Times New Roman" w:cs="Times New Roman"/>
          <w:kern w:val="0"/>
          <w:sz w:val="26"/>
          <w:szCs w:val="26"/>
          <w:lang w:eastAsia="ru-RU" w:bidi="ar-SA"/>
        </w:rPr>
        <w:t xml:space="preserve"> </w:t>
      </w:r>
      <w:r w:rsidRPr="00BA4476">
        <w:rPr>
          <w:rFonts w:eastAsia="Times New Roman" w:cs="Times New Roman"/>
          <w:kern w:val="0"/>
          <w:sz w:val="26"/>
          <w:szCs w:val="26"/>
          <w:lang w:eastAsia="ru-RU" w:bidi="ar-SA"/>
        </w:rPr>
        <w:t>земельным участком, расположенным</w:t>
      </w:r>
      <w:r w:rsidR="009E62BF" w:rsidRPr="00BA4476">
        <w:rPr>
          <w:rFonts w:eastAsia="Times New Roman" w:cs="Times New Roman"/>
          <w:kern w:val="0"/>
          <w:sz w:val="26"/>
          <w:szCs w:val="26"/>
          <w:lang w:eastAsia="ru-RU" w:bidi="ar-SA"/>
        </w:rPr>
        <w:t xml:space="preserve"> по адресу</w:t>
      </w:r>
      <w:r w:rsidRPr="00BA4476">
        <w:rPr>
          <w:rFonts w:eastAsia="Times New Roman" w:cs="Times New Roman"/>
          <w:kern w:val="0"/>
          <w:sz w:val="26"/>
          <w:szCs w:val="26"/>
          <w:lang w:eastAsia="ru-RU" w:bidi="ar-SA"/>
        </w:rPr>
        <w:t>: _</w:t>
      </w:r>
      <w:r w:rsidRPr="00BA4476">
        <w:rPr>
          <w:rFonts w:eastAsia="Times New Roman" w:cs="Times New Roman"/>
          <w:kern w:val="0"/>
          <w:szCs w:val="28"/>
          <w:lang w:eastAsia="ru-RU" w:bidi="ar-SA"/>
        </w:rPr>
        <w:t>_________________________________________________________________,</w:t>
      </w:r>
    </w:p>
    <w:p w:rsidR="00EC6C62" w:rsidRDefault="00583E42">
      <w:pPr>
        <w:ind w:firstLine="709"/>
        <w:jc w:val="both"/>
        <w:textAlignment w:val="baseline"/>
      </w:pPr>
      <w:r>
        <w:rPr>
          <w:rFonts w:eastAsia="Times New Roman" w:cs="Times New Roman"/>
          <w:i/>
          <w:iCs/>
          <w:kern w:val="0"/>
          <w:sz w:val="16"/>
          <w:szCs w:val="16"/>
          <w:lang w:eastAsia="ru-RU" w:bidi="ar-SA"/>
        </w:rPr>
        <w:t xml:space="preserve">                                                             (адрес земельного участка или описание его местоположения)</w:t>
      </w:r>
    </w:p>
    <w:p w:rsidR="00EC6C62" w:rsidRDefault="00583E42">
      <w:pPr>
        <w:jc w:val="both"/>
        <w:textAlignment w:val="baseline"/>
      </w:pPr>
      <w:r>
        <w:rPr>
          <w:rFonts w:eastAsia="Times New Roman" w:cs="Times New Roman"/>
          <w:kern w:val="0"/>
          <w:sz w:val="26"/>
          <w:szCs w:val="26"/>
          <w:lang w:eastAsia="ru-RU" w:bidi="ar-SA"/>
        </w:rPr>
        <w:t>и приложенных к нему документов.</w:t>
      </w:r>
      <w:r>
        <w:rPr>
          <w:rFonts w:eastAsia="Times New Roman" w:cs="Times New Roman"/>
          <w:iCs/>
          <w:kern w:val="0"/>
          <w:sz w:val="26"/>
          <w:szCs w:val="26"/>
          <w:lang w:eastAsia="ru-RU" w:bidi="ar-SA"/>
        </w:rPr>
        <w:t xml:space="preserve">                                    </w:t>
      </w:r>
    </w:p>
    <w:p w:rsidR="00EC6C62" w:rsidRDefault="00583E42">
      <w:pPr>
        <w:ind w:firstLine="709"/>
        <w:jc w:val="both"/>
        <w:textAlignment w:val="baseline"/>
      </w:pPr>
      <w:r>
        <w:rPr>
          <w:rFonts w:eastAsia="Times New Roman" w:cs="Times New Roman"/>
          <w:kern w:val="0"/>
          <w:sz w:val="26"/>
          <w:szCs w:val="26"/>
          <w:lang w:eastAsia="ru-RU" w:bidi="ar-SA"/>
        </w:rPr>
        <w:t xml:space="preserve">Причинами, послужившими основанием для отказа в приеме заявления </w:t>
      </w:r>
      <w:r w:rsidR="00311D25">
        <w:rPr>
          <w:rFonts w:eastAsia="Times New Roman" w:cs="Times New Roman"/>
          <w:kern w:val="0"/>
          <w:sz w:val="26"/>
          <w:szCs w:val="26"/>
          <w:lang w:eastAsia="ru-RU" w:bidi="ar-SA"/>
        </w:rPr>
        <w:t>о</w:t>
      </w:r>
      <w:r w:rsidR="00C926FE">
        <w:rPr>
          <w:rFonts w:eastAsia="Times New Roman" w:cs="Times New Roman"/>
          <w:kern w:val="0"/>
          <w:sz w:val="26"/>
          <w:szCs w:val="26"/>
          <w:lang w:eastAsia="ru-RU" w:bidi="ar-SA"/>
        </w:rPr>
        <w:t xml:space="preserve"> перераспределени</w:t>
      </w:r>
      <w:r w:rsidR="00311D25">
        <w:rPr>
          <w:rFonts w:eastAsia="Times New Roman" w:cs="Times New Roman"/>
          <w:kern w:val="0"/>
          <w:sz w:val="26"/>
          <w:szCs w:val="26"/>
          <w:lang w:eastAsia="ru-RU" w:bidi="ar-SA"/>
        </w:rPr>
        <w:t>и</w:t>
      </w:r>
      <w:r w:rsidR="00C926FE" w:rsidRPr="00FF1E53">
        <w:rPr>
          <w:rFonts w:eastAsia="Times New Roman" w:cs="Times New Roman"/>
          <w:color w:val="auto"/>
          <w:szCs w:val="28"/>
          <w:lang w:eastAsia="ru-RU"/>
        </w:rPr>
        <w:t>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926FE">
        <w:rPr>
          <w:rFonts w:eastAsia="Times New Roman" w:cs="Times New Roman"/>
          <w:kern w:val="0"/>
          <w:sz w:val="26"/>
          <w:szCs w:val="26"/>
          <w:lang w:eastAsia="ru-RU" w:bidi="ar-SA"/>
        </w:rPr>
        <w:t xml:space="preserve"> земельным участком</w:t>
      </w:r>
      <w:r>
        <w:rPr>
          <w:rFonts w:eastAsia="Times New Roman" w:cs="Times New Roman"/>
          <w:kern w:val="0"/>
          <w:sz w:val="26"/>
          <w:szCs w:val="26"/>
          <w:lang w:eastAsia="ru-RU" w:bidi="ar-SA"/>
        </w:rPr>
        <w:t>, явились следующие обстоятельства:</w:t>
      </w:r>
    </w:p>
    <w:p w:rsidR="00EC6C62" w:rsidRDefault="00583E42">
      <w:pPr>
        <w:ind w:firstLine="709"/>
        <w:textAlignment w:val="baseline"/>
      </w:pPr>
      <w:r>
        <w:rPr>
          <w:rFonts w:eastAsia="Times New Roman" w:cs="Times New Roman"/>
          <w:i/>
          <w:iCs/>
          <w:kern w:val="0"/>
          <w:sz w:val="16"/>
          <w:szCs w:val="16"/>
          <w:lang w:eastAsia="ru-RU" w:bidi="ar-SA"/>
        </w:rPr>
        <w:t>(нужное отметить в квадрате)</w:t>
      </w:r>
    </w:p>
    <w:tbl>
      <w:tblPr>
        <w:tblW w:w="9270" w:type="dxa"/>
        <w:tblInd w:w="188" w:type="dxa"/>
        <w:tblLayout w:type="fixed"/>
        <w:tblCellMar>
          <w:left w:w="99" w:type="dxa"/>
          <w:right w:w="5" w:type="dxa"/>
        </w:tblCellMar>
        <w:tblLook w:val="0000" w:firstRow="0" w:lastRow="0" w:firstColumn="0" w:lastColumn="0" w:noHBand="0" w:noVBand="0"/>
      </w:tblPr>
      <w:tblGrid>
        <w:gridCol w:w="709"/>
        <w:gridCol w:w="8561"/>
      </w:tblGrid>
      <w:tr w:rsidR="009E62BF" w:rsidRPr="00BA4476" w:rsidTr="009E62BF">
        <w:tc>
          <w:tcPr>
            <w:tcW w:w="709" w:type="dxa"/>
            <w:tcBorders>
              <w:top w:val="single" w:sz="6" w:space="0" w:color="000000"/>
              <w:left w:val="single" w:sz="6" w:space="0" w:color="000000"/>
              <w:bottom w:val="single" w:sz="6" w:space="0" w:color="000000"/>
              <w:right w:val="single" w:sz="4" w:space="0" w:color="000000"/>
            </w:tcBorders>
          </w:tcPr>
          <w:p w:rsidR="009E62BF" w:rsidRPr="00BA4476" w:rsidRDefault="009E62BF">
            <w:pPr>
              <w:widowControl w:val="0"/>
              <w:jc w:val="both"/>
              <w:textAlignment w:val="baseline"/>
              <w:rPr>
                <w:rFonts w:eastAsia="Times New Roman" w:cs="Times New Roman"/>
                <w:color w:val="auto"/>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9E62BF" w:rsidRPr="00BA4476" w:rsidRDefault="009E62BF">
            <w:pPr>
              <w:widowControl w:val="0"/>
              <w:jc w:val="both"/>
              <w:rPr>
                <w:color w:val="auto"/>
                <w:szCs w:val="28"/>
              </w:rPr>
            </w:pPr>
            <w:r w:rsidRPr="00BA4476">
              <w:rPr>
                <w:color w:val="auto"/>
                <w:szCs w:val="28"/>
              </w:rPr>
              <w:t>Заявление подано лицом, не входящим в круг заявителей</w:t>
            </w:r>
          </w:p>
        </w:tc>
      </w:tr>
      <w:tr w:rsidR="00EC6C62" w:rsidTr="009E62BF">
        <w:tc>
          <w:tcPr>
            <w:tcW w:w="709" w:type="dxa"/>
            <w:tcBorders>
              <w:top w:val="single" w:sz="6" w:space="0" w:color="000000"/>
              <w:left w:val="single" w:sz="6" w:space="0" w:color="000000"/>
              <w:bottom w:val="single" w:sz="6" w:space="0" w:color="000000"/>
              <w:right w:val="single" w:sz="4" w:space="0" w:color="000000"/>
            </w:tcBorders>
          </w:tcPr>
          <w:p w:rsidR="00EC6C62" w:rsidRDefault="00EC6C62">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EC6C62" w:rsidRDefault="00583E42">
            <w:pPr>
              <w:pStyle w:val="s1"/>
              <w:widowControl w:val="0"/>
              <w:shd w:val="clear" w:color="auto" w:fill="FFFFFF"/>
              <w:suppressAutoHyphens/>
              <w:spacing w:beforeAutospacing="0" w:afterAutospacing="0"/>
              <w:jc w:val="both"/>
              <w:rPr>
                <w:sz w:val="26"/>
                <w:szCs w:val="26"/>
              </w:rPr>
            </w:pPr>
            <w:r>
              <w:rPr>
                <w:sz w:val="26"/>
                <w:szCs w:val="26"/>
              </w:rPr>
              <w:t>заявление не соответствует форме, приведенной в приложении № 1                к административному регламенту</w:t>
            </w:r>
          </w:p>
        </w:tc>
      </w:tr>
      <w:tr w:rsidR="009E62BF" w:rsidTr="009E62BF">
        <w:tc>
          <w:tcPr>
            <w:tcW w:w="709" w:type="dxa"/>
            <w:tcBorders>
              <w:top w:val="single" w:sz="6" w:space="0" w:color="000000"/>
              <w:left w:val="single" w:sz="6" w:space="0" w:color="000000"/>
              <w:bottom w:val="single" w:sz="6" w:space="0" w:color="000000"/>
              <w:right w:val="single" w:sz="4" w:space="0" w:color="000000"/>
            </w:tcBorders>
          </w:tcPr>
          <w:p w:rsidR="009E62BF" w:rsidRDefault="009E62BF">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9E62BF" w:rsidRDefault="009E62BF">
            <w:pPr>
              <w:pStyle w:val="s1"/>
              <w:widowControl w:val="0"/>
              <w:shd w:val="clear" w:color="auto" w:fill="FFFFFF"/>
              <w:suppressAutoHyphens/>
              <w:spacing w:beforeAutospacing="0" w:afterAutospacing="0"/>
              <w:jc w:val="both"/>
              <w:rPr>
                <w:sz w:val="26"/>
                <w:szCs w:val="26"/>
              </w:rPr>
            </w:pPr>
            <w:r>
              <w:rPr>
                <w:sz w:val="26"/>
                <w:szCs w:val="26"/>
              </w:rPr>
              <w:t>Непредставление одного или нескольких документов, указанных в пункте 2.6.1. административного регламента</w:t>
            </w:r>
          </w:p>
        </w:tc>
      </w:tr>
      <w:tr w:rsidR="00EC6C62" w:rsidTr="009E62BF">
        <w:tc>
          <w:tcPr>
            <w:tcW w:w="709" w:type="dxa"/>
            <w:tcBorders>
              <w:top w:val="single" w:sz="6" w:space="0" w:color="000000"/>
              <w:left w:val="single" w:sz="6" w:space="0" w:color="000000"/>
              <w:bottom w:val="single" w:sz="6" w:space="0" w:color="000000"/>
              <w:right w:val="single" w:sz="4" w:space="0" w:color="000000"/>
            </w:tcBorders>
          </w:tcPr>
          <w:p w:rsidR="00EC6C62" w:rsidRDefault="00EC6C62">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EC6C62" w:rsidRDefault="009E62BF">
            <w:pPr>
              <w:widowControl w:val="0"/>
              <w:jc w:val="both"/>
              <w:textAlignment w:val="baseline"/>
              <w:rPr>
                <w:rFonts w:eastAsia="Times New Roman" w:cs="Times New Roman"/>
                <w:kern w:val="0"/>
                <w:sz w:val="26"/>
                <w:szCs w:val="26"/>
                <w:lang w:eastAsia="ru-RU" w:bidi="ar-SA"/>
              </w:rPr>
            </w:pPr>
            <w:r>
              <w:rPr>
                <w:rFonts w:eastAsia="Times New Roman" w:cs="Times New Roman"/>
                <w:kern w:val="0"/>
                <w:sz w:val="26"/>
                <w:szCs w:val="26"/>
                <w:lang w:eastAsia="ru-RU" w:bidi="ar-SA"/>
              </w:rPr>
              <w:t>Заявление подано в орган, не уполномоченный на его рассмотрение</w:t>
            </w:r>
          </w:p>
        </w:tc>
      </w:tr>
      <w:tr w:rsidR="009E62BF" w:rsidTr="009E62BF">
        <w:tc>
          <w:tcPr>
            <w:tcW w:w="709" w:type="dxa"/>
            <w:tcBorders>
              <w:top w:val="single" w:sz="6" w:space="0" w:color="000000"/>
              <w:left w:val="single" w:sz="6" w:space="0" w:color="000000"/>
              <w:bottom w:val="single" w:sz="6" w:space="0" w:color="000000"/>
              <w:right w:val="single" w:sz="4" w:space="0" w:color="000000"/>
            </w:tcBorders>
          </w:tcPr>
          <w:p w:rsidR="009E62BF" w:rsidRDefault="009E62BF">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9E62BF" w:rsidRDefault="009E62BF">
            <w:pPr>
              <w:widowControl w:val="0"/>
              <w:jc w:val="both"/>
              <w:textAlignment w:val="baseline"/>
              <w:rPr>
                <w:rFonts w:eastAsia="Times New Roman" w:cs="Times New Roman"/>
                <w:kern w:val="0"/>
                <w:sz w:val="26"/>
                <w:szCs w:val="26"/>
                <w:lang w:eastAsia="ru-RU" w:bidi="ar-SA"/>
              </w:rPr>
            </w:pPr>
            <w:r>
              <w:rPr>
                <w:rFonts w:eastAsia="Times New Roman" w:cs="Times New Roman"/>
                <w:kern w:val="0"/>
                <w:sz w:val="26"/>
                <w:szCs w:val="26"/>
                <w:lang w:eastAsia="ru-RU" w:bidi="ar-SA"/>
              </w:rPr>
              <w:t>Документы, направленные в форме электронных документов, не соответствуют требованиям, установленным действующим законодательством и административным регламентом</w:t>
            </w:r>
          </w:p>
        </w:tc>
      </w:tr>
      <w:tr w:rsidR="009E62BF" w:rsidTr="009E62BF">
        <w:tc>
          <w:tcPr>
            <w:tcW w:w="709" w:type="dxa"/>
            <w:tcBorders>
              <w:top w:val="single" w:sz="6" w:space="0" w:color="000000"/>
              <w:left w:val="single" w:sz="6" w:space="0" w:color="000000"/>
              <w:bottom w:val="single" w:sz="6" w:space="0" w:color="000000"/>
              <w:right w:val="single" w:sz="4" w:space="0" w:color="000000"/>
            </w:tcBorders>
          </w:tcPr>
          <w:p w:rsidR="009E62BF" w:rsidRDefault="009E62BF">
            <w:pPr>
              <w:widowControl w:val="0"/>
              <w:jc w:val="both"/>
              <w:textAlignment w:val="baseline"/>
              <w:rPr>
                <w:rFonts w:eastAsia="Times New Roman" w:cs="Times New Roman"/>
                <w:kern w:val="0"/>
                <w:sz w:val="26"/>
                <w:szCs w:val="26"/>
                <w:lang w:eastAsia="ru-RU" w:bidi="ar-SA"/>
              </w:rPr>
            </w:pPr>
          </w:p>
        </w:tc>
        <w:tc>
          <w:tcPr>
            <w:tcW w:w="8561" w:type="dxa"/>
            <w:tcBorders>
              <w:top w:val="single" w:sz="4" w:space="0" w:color="000000"/>
              <w:left w:val="single" w:sz="4" w:space="0" w:color="000000"/>
              <w:bottom w:val="single" w:sz="4" w:space="0" w:color="000000"/>
              <w:right w:val="single" w:sz="4" w:space="0" w:color="000000"/>
            </w:tcBorders>
            <w:tcMar>
              <w:left w:w="0" w:type="dxa"/>
            </w:tcMar>
          </w:tcPr>
          <w:p w:rsidR="009E62BF" w:rsidRDefault="009E62BF">
            <w:pPr>
              <w:widowControl w:val="0"/>
              <w:jc w:val="both"/>
              <w:textAlignment w:val="baseline"/>
              <w:rPr>
                <w:rFonts w:eastAsia="Times New Roman" w:cs="Times New Roman"/>
                <w:kern w:val="0"/>
                <w:sz w:val="26"/>
                <w:szCs w:val="26"/>
                <w:lang w:eastAsia="ru-RU" w:bidi="ar-SA"/>
              </w:rPr>
            </w:pPr>
            <w:r>
              <w:rPr>
                <w:rFonts w:eastAsia="Times New Roman" w:cs="Times New Roman"/>
                <w:kern w:val="0"/>
                <w:sz w:val="26"/>
                <w:szCs w:val="26"/>
                <w:lang w:eastAsia="ru-RU" w:bidi="ar-SA"/>
              </w:rPr>
              <w:t>По результатам проверки электронной подписи заявителя выявлено несоблюдение установленных условий признание ее действительности</w:t>
            </w:r>
          </w:p>
        </w:tc>
      </w:tr>
    </w:tbl>
    <w:p w:rsidR="00EC6C62" w:rsidRDefault="00EC6C62">
      <w:pPr>
        <w:jc w:val="both"/>
        <w:textAlignment w:val="baseline"/>
        <w:rPr>
          <w:rFonts w:eastAsia="Times New Roman" w:cs="Times New Roman"/>
          <w:kern w:val="0"/>
          <w:sz w:val="26"/>
          <w:szCs w:val="26"/>
          <w:lang w:eastAsia="ru-RU" w:bidi="ar-SA"/>
        </w:rPr>
      </w:pPr>
    </w:p>
    <w:p w:rsidR="00EC6C62" w:rsidRDefault="00583E42">
      <w:pPr>
        <w:jc w:val="both"/>
        <w:textAlignment w:val="baseline"/>
        <w:rPr>
          <w:shd w:val="clear" w:color="auto" w:fill="FFFFFF"/>
        </w:rPr>
      </w:pPr>
      <w:r>
        <w:rPr>
          <w:rFonts w:eastAsia="Times New Roman" w:cs="Times New Roman"/>
          <w:kern w:val="0"/>
          <w:sz w:val="26"/>
          <w:szCs w:val="26"/>
          <w:shd w:val="clear" w:color="auto" w:fill="FFFFFF"/>
          <w:lang w:eastAsia="ru-RU" w:bidi="ar-SA"/>
        </w:rPr>
        <w:t>Уполномоченное должностное лицо</w:t>
      </w:r>
    </w:p>
    <w:p w:rsidR="00EC6C62" w:rsidRDefault="009E62BF">
      <w:pPr>
        <w:jc w:val="both"/>
        <w:textAlignment w:val="baseline"/>
      </w:pPr>
      <w:r>
        <w:rPr>
          <w:rFonts w:eastAsia="Times New Roman" w:cs="Times New Roman"/>
          <w:kern w:val="0"/>
          <w:sz w:val="26"/>
          <w:szCs w:val="26"/>
          <w:lang w:eastAsia="ru-RU" w:bidi="ar-SA"/>
        </w:rPr>
        <w:t>Администрации (МФЦ)</w:t>
      </w:r>
      <w:r w:rsidR="00583E42">
        <w:rPr>
          <w:rFonts w:eastAsia="Times New Roman" w:cs="Times New Roman"/>
          <w:kern w:val="0"/>
          <w:sz w:val="26"/>
          <w:szCs w:val="26"/>
          <w:lang w:eastAsia="ru-RU" w:bidi="ar-SA"/>
        </w:rPr>
        <w:t>____ ____________________________ ______________</w:t>
      </w:r>
    </w:p>
    <w:p w:rsidR="00EC6C62" w:rsidRDefault="00583E42">
      <w:pPr>
        <w:jc w:val="center"/>
        <w:textAlignment w:val="baseline"/>
      </w:pPr>
      <w:r>
        <w:rPr>
          <w:rFonts w:eastAsia="Times New Roman" w:cs="Times New Roman"/>
          <w:i/>
          <w:iCs/>
          <w:kern w:val="0"/>
          <w:sz w:val="18"/>
          <w:szCs w:val="18"/>
          <w:lang w:eastAsia="ru-RU" w:bidi="ar-SA"/>
        </w:rPr>
        <w:t xml:space="preserve">                                                                                         (должность, Ф.И.О.)                                       (подпись)</w:t>
      </w:r>
    </w:p>
    <w:p w:rsidR="00EC6C62" w:rsidRDefault="00583E42">
      <w:pPr>
        <w:jc w:val="both"/>
        <w:textAlignment w:val="baseline"/>
        <w:rPr>
          <w:rFonts w:eastAsia="Times New Roman" w:cs="Times New Roman"/>
          <w:kern w:val="0"/>
          <w:szCs w:val="28"/>
          <w:lang w:eastAsia="ru-RU" w:bidi="ar-SA"/>
        </w:rPr>
      </w:pPr>
      <w:r>
        <w:rPr>
          <w:rFonts w:eastAsia="Times New Roman" w:cs="Times New Roman"/>
          <w:kern w:val="0"/>
          <w:szCs w:val="28"/>
          <w:lang w:eastAsia="ru-RU" w:bidi="ar-SA"/>
        </w:rPr>
        <w:t>М.П.</w:t>
      </w:r>
    </w:p>
    <w:p w:rsidR="009E62BF" w:rsidRDefault="009E62BF">
      <w:pPr>
        <w:jc w:val="both"/>
        <w:textAlignment w:val="baseline"/>
        <w:rPr>
          <w:rFonts w:eastAsia="Times New Roman" w:cs="Times New Roman"/>
          <w:kern w:val="0"/>
          <w:szCs w:val="28"/>
          <w:lang w:eastAsia="ru-RU" w:bidi="ar-SA"/>
        </w:rPr>
      </w:pPr>
    </w:p>
    <w:p w:rsidR="009E62BF" w:rsidRDefault="009E62BF">
      <w:pPr>
        <w:jc w:val="both"/>
        <w:textAlignment w:val="baseline"/>
        <w:rPr>
          <w:rFonts w:eastAsia="Times New Roman" w:cs="Times New Roman"/>
          <w:kern w:val="0"/>
          <w:szCs w:val="28"/>
          <w:lang w:eastAsia="ru-RU" w:bidi="ar-SA"/>
        </w:rPr>
      </w:pPr>
    </w:p>
    <w:p w:rsidR="009E62BF" w:rsidRDefault="009E62BF">
      <w:pPr>
        <w:jc w:val="both"/>
        <w:textAlignment w:val="baseline"/>
      </w:pPr>
    </w:p>
    <w:tbl>
      <w:tblPr>
        <w:tblW w:w="9571" w:type="dxa"/>
        <w:tblInd w:w="-10" w:type="dxa"/>
        <w:tblLayout w:type="fixed"/>
        <w:tblCellMar>
          <w:left w:w="138" w:type="dxa"/>
        </w:tblCellMar>
        <w:tblLook w:val="0000" w:firstRow="0" w:lastRow="0" w:firstColumn="0" w:lastColumn="0" w:noHBand="0" w:noVBand="0"/>
      </w:tblPr>
      <w:tblGrid>
        <w:gridCol w:w="4387"/>
        <w:gridCol w:w="5184"/>
      </w:tblGrid>
      <w:tr w:rsidR="00EC6C62">
        <w:tc>
          <w:tcPr>
            <w:tcW w:w="4387" w:type="dxa"/>
          </w:tcPr>
          <w:p w:rsidR="00EC6C62" w:rsidRDefault="00EC6C62">
            <w:pPr>
              <w:widowControl w:val="0"/>
              <w:textAlignment w:val="baseline"/>
              <w:rPr>
                <w:rFonts w:ascii="Calibri" w:eastAsia="Calibri" w:hAnsi="Calibri" w:cs="Tahoma"/>
                <w:color w:val="auto"/>
                <w:kern w:val="0"/>
                <w:szCs w:val="28"/>
                <w:lang w:eastAsia="en-US" w:bidi="ar-SA"/>
              </w:rPr>
            </w:pPr>
          </w:p>
        </w:tc>
        <w:tc>
          <w:tcPr>
            <w:tcW w:w="5183" w:type="dxa"/>
          </w:tcPr>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311D25" w:rsidRDefault="00311D25">
            <w:pPr>
              <w:widowControl w:val="0"/>
              <w:jc w:val="right"/>
              <w:textAlignment w:val="baseline"/>
              <w:rPr>
                <w:rFonts w:eastAsia="Times New Roman" w:cs="Times New Roman"/>
                <w:color w:val="00000A"/>
                <w:kern w:val="0"/>
                <w:sz w:val="26"/>
                <w:szCs w:val="26"/>
                <w:lang w:eastAsia="ru-RU" w:bidi="ar-SA"/>
              </w:rPr>
            </w:pPr>
          </w:p>
          <w:p w:rsidR="00BA4476" w:rsidRDefault="00BA4476">
            <w:pPr>
              <w:widowControl w:val="0"/>
              <w:jc w:val="right"/>
              <w:textAlignment w:val="baseline"/>
              <w:rPr>
                <w:rFonts w:eastAsia="Times New Roman" w:cs="Times New Roman"/>
                <w:color w:val="00000A"/>
                <w:kern w:val="0"/>
                <w:sz w:val="26"/>
                <w:szCs w:val="26"/>
                <w:lang w:eastAsia="ru-RU" w:bidi="ar-SA"/>
              </w:rPr>
            </w:pPr>
          </w:p>
          <w:p w:rsidR="00BA4476" w:rsidRDefault="00BA4476">
            <w:pPr>
              <w:widowControl w:val="0"/>
              <w:jc w:val="right"/>
              <w:textAlignment w:val="baseline"/>
              <w:rPr>
                <w:rFonts w:eastAsia="Times New Roman" w:cs="Times New Roman"/>
                <w:color w:val="00000A"/>
                <w:kern w:val="0"/>
                <w:sz w:val="26"/>
                <w:szCs w:val="26"/>
                <w:lang w:eastAsia="ru-RU" w:bidi="ar-SA"/>
              </w:rPr>
            </w:pPr>
          </w:p>
          <w:p w:rsidR="00EC6C62" w:rsidRDefault="00583E42">
            <w:pPr>
              <w:widowControl w:val="0"/>
              <w:jc w:val="right"/>
              <w:textAlignment w:val="baseline"/>
              <w:rPr>
                <w:rFonts w:eastAsia="Times New Roman" w:cs="Times New Roman"/>
                <w:color w:val="00000A"/>
                <w:kern w:val="0"/>
                <w:sz w:val="26"/>
                <w:szCs w:val="26"/>
                <w:lang w:eastAsia="ru-RU" w:bidi="ar-SA"/>
              </w:rPr>
            </w:pPr>
            <w:r>
              <w:rPr>
                <w:rFonts w:eastAsia="Times New Roman" w:cs="Times New Roman"/>
                <w:color w:val="00000A"/>
                <w:kern w:val="0"/>
                <w:sz w:val="26"/>
                <w:szCs w:val="26"/>
                <w:lang w:eastAsia="ru-RU" w:bidi="ar-SA"/>
              </w:rPr>
              <w:t>Приложение № 3</w:t>
            </w:r>
          </w:p>
          <w:p w:rsidR="00EC6C62" w:rsidRDefault="00583E42" w:rsidP="008D3C34">
            <w:pPr>
              <w:widowControl w:val="0"/>
              <w:jc w:val="both"/>
              <w:textAlignment w:val="baseline"/>
              <w:rPr>
                <w:rFonts w:eastAsia="Times New Roman" w:cs="Times New Roman"/>
                <w:color w:val="00000A"/>
                <w:kern w:val="0"/>
                <w:sz w:val="26"/>
                <w:szCs w:val="26"/>
                <w:lang w:eastAsia="ru-RU" w:bidi="ar-SA"/>
              </w:rPr>
            </w:pPr>
            <w:r>
              <w:rPr>
                <w:rFonts w:eastAsia="Times New Roman" w:cs="Times New Roman"/>
                <w:color w:val="00000A"/>
                <w:kern w:val="0"/>
                <w:sz w:val="26"/>
                <w:szCs w:val="26"/>
                <w:lang w:eastAsia="ru-RU" w:bidi="ar-SA"/>
              </w:rPr>
              <w:t>к Административному регламенту предоставления муниципальной услуги</w:t>
            </w:r>
          </w:p>
          <w:p w:rsidR="00EC6C62" w:rsidRDefault="00583E42" w:rsidP="008D3C34">
            <w:pPr>
              <w:widowControl w:val="0"/>
              <w:jc w:val="both"/>
              <w:textAlignment w:val="baseline"/>
              <w:rPr>
                <w:sz w:val="26"/>
                <w:szCs w:val="26"/>
              </w:rPr>
            </w:pPr>
            <w:r>
              <w:rPr>
                <w:rFonts w:eastAsia="Calibri" w:cs="Times New Roman"/>
                <w:kern w:val="0"/>
                <w:sz w:val="26"/>
                <w:szCs w:val="26"/>
                <w:lang w:eastAsia="en-US" w:bidi="ar-SA"/>
              </w:rPr>
              <w:t>«</w:t>
            </w:r>
            <w:r w:rsidR="00CE0C6E" w:rsidRPr="00FF1E53">
              <w:rPr>
                <w:rFonts w:eastAsia="Times New Roman" w:cs="Times New Roman"/>
                <w:color w:val="auto"/>
                <w:szCs w:val="28"/>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cs="Times New Roman"/>
                <w:sz w:val="26"/>
                <w:szCs w:val="26"/>
              </w:rPr>
              <w:t>»</w:t>
            </w:r>
          </w:p>
        </w:tc>
      </w:tr>
    </w:tbl>
    <w:p w:rsidR="00EC6C62" w:rsidRPr="00311D25" w:rsidRDefault="00583E42" w:rsidP="00311D25">
      <w:pPr>
        <w:spacing w:before="280"/>
        <w:jc w:val="right"/>
        <w:textAlignment w:val="baseline"/>
      </w:pPr>
      <w:r>
        <w:rPr>
          <w:rFonts w:eastAsia="Times New Roman" w:cs="Times New Roman"/>
          <w:b/>
          <w:bCs/>
          <w:kern w:val="0"/>
          <w:szCs w:val="28"/>
          <w:lang w:eastAsia="ru-RU" w:bidi="ar-SA"/>
        </w:rPr>
        <w:lastRenderedPageBreak/>
        <w:t>Форма документа</w:t>
      </w:r>
    </w:p>
    <w:p w:rsidR="00EC6C62" w:rsidRDefault="00583E42">
      <w:pPr>
        <w:pStyle w:val="ConsPlusNonformat"/>
        <w:jc w:val="center"/>
      </w:pPr>
      <w:r>
        <w:rPr>
          <w:b/>
          <w:sz w:val="26"/>
          <w:szCs w:val="26"/>
        </w:rPr>
        <w:t>РАСПИСКА</w:t>
      </w:r>
    </w:p>
    <w:p w:rsidR="00EC6C62" w:rsidRDefault="00583E42">
      <w:pPr>
        <w:pStyle w:val="ConsPlusNonformat"/>
        <w:jc w:val="center"/>
      </w:pPr>
      <w:r>
        <w:rPr>
          <w:b/>
          <w:sz w:val="26"/>
          <w:szCs w:val="26"/>
        </w:rPr>
        <w:t>в получении документов</w:t>
      </w:r>
    </w:p>
    <w:p w:rsidR="00EC6C62" w:rsidRDefault="00EC6C62">
      <w:pPr>
        <w:pStyle w:val="ConsPlusNonformat"/>
        <w:rPr>
          <w:b/>
          <w:sz w:val="24"/>
          <w:szCs w:val="24"/>
        </w:rPr>
      </w:pPr>
    </w:p>
    <w:p w:rsidR="00EC6C62" w:rsidRPr="00311D25" w:rsidRDefault="00583E42">
      <w:pPr>
        <w:jc w:val="both"/>
        <w:rPr>
          <w:sz w:val="24"/>
        </w:rPr>
      </w:pPr>
      <w:r w:rsidRPr="00311D25">
        <w:rPr>
          <w:sz w:val="22"/>
          <w:szCs w:val="24"/>
        </w:rPr>
        <w:t>Орган предостав</w:t>
      </w:r>
      <w:r w:rsidR="00311D25" w:rsidRPr="00311D25">
        <w:rPr>
          <w:sz w:val="22"/>
          <w:szCs w:val="24"/>
        </w:rPr>
        <w:t xml:space="preserve">ления услуги:  </w:t>
      </w:r>
      <w:r w:rsidRPr="00311D25">
        <w:rPr>
          <w:i/>
          <w:sz w:val="22"/>
          <w:szCs w:val="24"/>
        </w:rPr>
        <w:t>____________________________________</w:t>
      </w:r>
    </w:p>
    <w:p w:rsidR="00EC6C62" w:rsidRPr="00311D25" w:rsidRDefault="00583E42">
      <w:pPr>
        <w:jc w:val="right"/>
        <w:rPr>
          <w:sz w:val="24"/>
        </w:rPr>
      </w:pPr>
      <w:r w:rsidRPr="00311D25">
        <w:rPr>
          <w:sz w:val="18"/>
        </w:rPr>
        <w:t>(наименование муниципального образования</w:t>
      </w:r>
      <w:r w:rsidR="00311D25" w:rsidRPr="00311D25">
        <w:rPr>
          <w:sz w:val="18"/>
        </w:rPr>
        <w:t>, МФЦ</w:t>
      </w:r>
      <w:r w:rsidRPr="00311D25">
        <w:rPr>
          <w:sz w:val="18"/>
        </w:rPr>
        <w:t>)</w:t>
      </w:r>
    </w:p>
    <w:p w:rsidR="00EC6C62" w:rsidRPr="00311D25" w:rsidRDefault="00583E42">
      <w:pPr>
        <w:rPr>
          <w:sz w:val="24"/>
        </w:rPr>
      </w:pPr>
      <w:r w:rsidRPr="00311D25">
        <w:rPr>
          <w:sz w:val="22"/>
          <w:szCs w:val="24"/>
        </w:rPr>
        <w:t>Мною, _______________________________________________________________________</w:t>
      </w:r>
    </w:p>
    <w:p w:rsidR="00EC6C62" w:rsidRPr="00311D25" w:rsidRDefault="00311D25">
      <w:pPr>
        <w:jc w:val="center"/>
        <w:rPr>
          <w:sz w:val="24"/>
        </w:rPr>
      </w:pPr>
      <w:r w:rsidRPr="00311D25">
        <w:rPr>
          <w:sz w:val="18"/>
        </w:rPr>
        <w:t xml:space="preserve"> </w:t>
      </w:r>
      <w:r w:rsidR="00583E42" w:rsidRPr="00311D25">
        <w:rPr>
          <w:sz w:val="18"/>
        </w:rPr>
        <w:t>(должность сотрудника, принявшего документы, Ф.И.О.)</w:t>
      </w:r>
    </w:p>
    <w:p w:rsidR="00EC6C62" w:rsidRPr="00311D25" w:rsidRDefault="00583E42">
      <w:pPr>
        <w:rPr>
          <w:sz w:val="24"/>
        </w:rPr>
      </w:pPr>
      <w:r w:rsidRPr="00311D25">
        <w:rPr>
          <w:sz w:val="22"/>
          <w:szCs w:val="24"/>
        </w:rPr>
        <w:t>приняты от</w:t>
      </w:r>
    </w:p>
    <w:p w:rsidR="00EC6C62" w:rsidRPr="00311D25" w:rsidRDefault="00583E42">
      <w:pPr>
        <w:rPr>
          <w:sz w:val="24"/>
        </w:rPr>
      </w:pPr>
      <w:r w:rsidRPr="00311D25">
        <w:rPr>
          <w:sz w:val="22"/>
          <w:szCs w:val="24"/>
        </w:rPr>
        <w:t>Ф.И.О. (последнее – при наличии) заявителя_______________________________________</w:t>
      </w:r>
    </w:p>
    <w:p w:rsidR="00EC6C62" w:rsidRPr="00311D25" w:rsidRDefault="00583E42">
      <w:pPr>
        <w:rPr>
          <w:sz w:val="24"/>
        </w:rPr>
      </w:pPr>
      <w:r w:rsidRPr="00311D25">
        <w:rPr>
          <w:sz w:val="22"/>
          <w:szCs w:val="24"/>
        </w:rPr>
        <w:t>Ф.И.О. (последнее – при наличии) представителя заявителя__________________________,</w:t>
      </w:r>
    </w:p>
    <w:p w:rsidR="00EC6C62" w:rsidRPr="00311D25" w:rsidRDefault="00583E42">
      <w:pPr>
        <w:rPr>
          <w:sz w:val="24"/>
        </w:rPr>
      </w:pPr>
      <w:r w:rsidRPr="00311D25">
        <w:rPr>
          <w:sz w:val="22"/>
          <w:szCs w:val="24"/>
        </w:rPr>
        <w:t>действующего на основании ____________________________________________________,</w:t>
      </w:r>
    </w:p>
    <w:p w:rsidR="00EC6C62" w:rsidRPr="00311D25" w:rsidRDefault="00583E42">
      <w:pPr>
        <w:rPr>
          <w:sz w:val="24"/>
        </w:rPr>
      </w:pPr>
      <w:r w:rsidRPr="00311D25">
        <w:rPr>
          <w:sz w:val="22"/>
          <w:szCs w:val="24"/>
        </w:rPr>
        <w:t>тел:____________________________</w:t>
      </w:r>
    </w:p>
    <w:p w:rsidR="00EC6C62" w:rsidRPr="00311D25" w:rsidRDefault="00583E42">
      <w:pPr>
        <w:rPr>
          <w:sz w:val="24"/>
        </w:rPr>
      </w:pPr>
      <w:r w:rsidRPr="00311D25">
        <w:rPr>
          <w:sz w:val="22"/>
          <w:szCs w:val="24"/>
        </w:rPr>
        <w:t>следующие документы:</w:t>
      </w:r>
    </w:p>
    <w:p w:rsidR="00EC6C62" w:rsidRDefault="00EC6C62">
      <w:pPr>
        <w:rPr>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2"/>
        <w:gridCol w:w="2124"/>
        <w:gridCol w:w="2233"/>
      </w:tblGrid>
      <w:tr w:rsidR="00EC6C62" w:rsidTr="00311D25">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widowControl w:val="0"/>
              <w:rPr>
                <w:sz w:val="22"/>
              </w:rPr>
            </w:pPr>
            <w:r>
              <w:rPr>
                <w:sz w:val="22"/>
              </w:rPr>
              <w:t xml:space="preserve">№  </w:t>
            </w:r>
            <w:r>
              <w:rPr>
                <w:sz w:val="22"/>
              </w:rPr>
              <w:br/>
              <w:t>п/п</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widowControl w:val="0"/>
              <w:rPr>
                <w:sz w:val="22"/>
              </w:rPr>
            </w:pPr>
            <w:r>
              <w:rPr>
                <w:sz w:val="22"/>
              </w:rPr>
              <w:t>Наименование и реквизиты документов</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pStyle w:val="ConsPlusCell"/>
              <w:widowControl w:val="0"/>
              <w:jc w:val="center"/>
              <w:rPr>
                <w:sz w:val="22"/>
              </w:rPr>
            </w:pPr>
            <w:r>
              <w:rPr>
                <w:sz w:val="22"/>
              </w:rPr>
              <w:t>Оригинал</w:t>
            </w:r>
          </w:p>
          <w:p w:rsidR="00EC6C62" w:rsidRDefault="00583E42">
            <w:pPr>
              <w:widowControl w:val="0"/>
              <w:rPr>
                <w:sz w:val="22"/>
              </w:rPr>
            </w:pPr>
            <w:r>
              <w:rPr>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pStyle w:val="ConsPlusCell"/>
              <w:widowControl w:val="0"/>
              <w:jc w:val="center"/>
              <w:rPr>
                <w:sz w:val="22"/>
              </w:rPr>
            </w:pPr>
            <w:r>
              <w:rPr>
                <w:sz w:val="22"/>
              </w:rPr>
              <w:t>Копия</w:t>
            </w:r>
          </w:p>
          <w:p w:rsidR="00EC6C62" w:rsidRDefault="00583E42">
            <w:pPr>
              <w:widowControl w:val="0"/>
              <w:rPr>
                <w:sz w:val="22"/>
              </w:rPr>
            </w:pPr>
            <w:r>
              <w:rPr>
                <w:sz w:val="22"/>
              </w:rPr>
              <w:t>(количество листов)</w:t>
            </w:r>
          </w:p>
        </w:tc>
      </w:tr>
      <w:tr w:rsidR="00EC6C62" w:rsidTr="00311D25">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r>
      <w:tr w:rsidR="00EC6C62" w:rsidTr="00311D25">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r>
      <w:tr w:rsidR="00311D25" w:rsidTr="00311D25">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311D25" w:rsidRDefault="00311D25">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311D25" w:rsidRDefault="00311D25">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311D25" w:rsidRDefault="00311D25">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311D25" w:rsidRDefault="00311D25">
            <w:pPr>
              <w:widowControl w:val="0"/>
              <w:rPr>
                <w:sz w:val="24"/>
                <w:szCs w:val="24"/>
              </w:rPr>
            </w:pPr>
          </w:p>
        </w:tc>
      </w:tr>
    </w:tbl>
    <w:p w:rsidR="00EC6C62" w:rsidRDefault="00EC6C62">
      <w:pPr>
        <w:rPr>
          <w:sz w:val="24"/>
          <w:szCs w:val="24"/>
        </w:rPr>
      </w:pPr>
    </w:p>
    <w:p w:rsidR="00EC6C62" w:rsidRDefault="00583E42">
      <w:r>
        <w:rPr>
          <w:sz w:val="24"/>
          <w:szCs w:val="24"/>
        </w:rPr>
        <w:t>По межведомственным запросам будут получены следующие документы:</w:t>
      </w:r>
    </w:p>
    <w:p w:rsidR="00EC6C62" w:rsidRDefault="00EC6C62">
      <w:pPr>
        <w:rPr>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2"/>
        <w:gridCol w:w="2124"/>
        <w:gridCol w:w="2233"/>
      </w:tblGrid>
      <w:tr w:rsidR="00EC6C62">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widowControl w:val="0"/>
              <w:rPr>
                <w:sz w:val="22"/>
              </w:rPr>
            </w:pPr>
            <w:r>
              <w:rPr>
                <w:sz w:val="22"/>
              </w:rPr>
              <w:t xml:space="preserve">№  </w:t>
            </w:r>
            <w:r>
              <w:rPr>
                <w:sz w:val="22"/>
              </w:rPr>
              <w:br/>
              <w:t>п/п</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widowControl w:val="0"/>
              <w:rPr>
                <w:sz w:val="22"/>
              </w:rPr>
            </w:pPr>
            <w:r>
              <w:rPr>
                <w:sz w:val="22"/>
              </w:rPr>
              <w:t>Наименование и реквизиты документов</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pStyle w:val="ConsPlusCell"/>
              <w:widowControl w:val="0"/>
              <w:jc w:val="center"/>
              <w:rPr>
                <w:sz w:val="22"/>
              </w:rPr>
            </w:pPr>
            <w:r>
              <w:rPr>
                <w:sz w:val="22"/>
              </w:rPr>
              <w:t>Оригинал</w:t>
            </w:r>
          </w:p>
          <w:p w:rsidR="00EC6C62" w:rsidRDefault="00583E42">
            <w:pPr>
              <w:widowControl w:val="0"/>
              <w:rPr>
                <w:sz w:val="22"/>
              </w:rPr>
            </w:pPr>
            <w:r>
              <w:rPr>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583E42">
            <w:pPr>
              <w:pStyle w:val="ConsPlusCell"/>
              <w:widowControl w:val="0"/>
              <w:jc w:val="center"/>
              <w:rPr>
                <w:sz w:val="22"/>
              </w:rPr>
            </w:pPr>
            <w:r>
              <w:rPr>
                <w:sz w:val="22"/>
              </w:rPr>
              <w:t>Копия</w:t>
            </w:r>
          </w:p>
          <w:p w:rsidR="00EC6C62" w:rsidRDefault="00583E42">
            <w:pPr>
              <w:widowControl w:val="0"/>
              <w:rPr>
                <w:sz w:val="22"/>
              </w:rPr>
            </w:pPr>
            <w:r>
              <w:rPr>
                <w:sz w:val="22"/>
              </w:rPr>
              <w:t>(количество листов)</w:t>
            </w:r>
          </w:p>
        </w:tc>
      </w:tr>
      <w:tr w:rsidR="00EC6C62">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r>
      <w:tr w:rsidR="00EC6C62">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C6C62" w:rsidRDefault="00EC6C62">
            <w:pPr>
              <w:widowControl w:val="0"/>
              <w:rPr>
                <w:sz w:val="24"/>
                <w:szCs w:val="24"/>
              </w:rPr>
            </w:pPr>
          </w:p>
        </w:tc>
      </w:tr>
    </w:tbl>
    <w:p w:rsidR="00EC6C62" w:rsidRDefault="00EC6C62">
      <w:pPr>
        <w:rPr>
          <w:sz w:val="24"/>
          <w:szCs w:val="24"/>
        </w:rPr>
      </w:pPr>
    </w:p>
    <w:p w:rsidR="00EC6C62" w:rsidRPr="00311D25" w:rsidRDefault="00583E42">
      <w:pPr>
        <w:rPr>
          <w:sz w:val="24"/>
        </w:rPr>
      </w:pPr>
      <w:r w:rsidRPr="00311D25">
        <w:rPr>
          <w:sz w:val="22"/>
          <w:szCs w:val="24"/>
        </w:rPr>
        <w:t>Ваш документ о предоставлении муниципальной  услуги будет готов</w:t>
      </w:r>
    </w:p>
    <w:p w:rsidR="00EC6C62" w:rsidRPr="00311D25" w:rsidRDefault="00583E42">
      <w:pPr>
        <w:rPr>
          <w:sz w:val="24"/>
        </w:rPr>
      </w:pPr>
      <w:r w:rsidRPr="00311D25">
        <w:rPr>
          <w:sz w:val="22"/>
          <w:szCs w:val="24"/>
        </w:rPr>
        <w:t>к выдаче: «___» _____________ 20__ г.</w:t>
      </w:r>
    </w:p>
    <w:p w:rsidR="00EC6C62" w:rsidRPr="00311D25" w:rsidRDefault="00EC6C62">
      <w:pPr>
        <w:rPr>
          <w:sz w:val="22"/>
          <w:szCs w:val="24"/>
        </w:rPr>
      </w:pPr>
    </w:p>
    <w:p w:rsidR="00EC6C62" w:rsidRPr="00311D25" w:rsidRDefault="00583E42">
      <w:pPr>
        <w:rPr>
          <w:sz w:val="24"/>
        </w:rPr>
      </w:pPr>
      <w:r w:rsidRPr="00311D25">
        <w:rPr>
          <w:sz w:val="22"/>
          <w:szCs w:val="24"/>
        </w:rPr>
        <w:t>Документы сдал:</w:t>
      </w:r>
    </w:p>
    <w:p w:rsidR="00EC6C62" w:rsidRPr="00311D25" w:rsidRDefault="00583E42">
      <w:pPr>
        <w:rPr>
          <w:sz w:val="24"/>
        </w:rPr>
      </w:pPr>
      <w:r w:rsidRPr="00311D25">
        <w:rPr>
          <w:sz w:val="22"/>
          <w:szCs w:val="24"/>
        </w:rPr>
        <w:t>Заявитель</w:t>
      </w:r>
    </w:p>
    <w:p w:rsidR="00EC6C62" w:rsidRPr="00311D25" w:rsidRDefault="00583E42">
      <w:pPr>
        <w:rPr>
          <w:sz w:val="24"/>
        </w:rPr>
      </w:pPr>
      <w:r w:rsidRPr="00311D25">
        <w:rPr>
          <w:sz w:val="22"/>
          <w:szCs w:val="24"/>
        </w:rPr>
        <w:t>_____________________________________________________________________________</w:t>
      </w:r>
    </w:p>
    <w:p w:rsidR="00EC6C62" w:rsidRPr="00311D25" w:rsidRDefault="00583E42">
      <w:pPr>
        <w:jc w:val="center"/>
        <w:rPr>
          <w:sz w:val="24"/>
        </w:rPr>
      </w:pPr>
      <w:r w:rsidRPr="00311D25">
        <w:rPr>
          <w:sz w:val="18"/>
        </w:rPr>
        <w:t xml:space="preserve">(подпись, Ф.И.О. (последнее – при наличии) заявителя </w:t>
      </w:r>
      <w:r w:rsidRPr="00311D25">
        <w:rPr>
          <w:sz w:val="18"/>
          <w:shd w:val="clear" w:color="auto" w:fill="FFFFFF"/>
        </w:rPr>
        <w:t>— только если документы поданы лично в Администрацию или в многофункциональный центр)</w:t>
      </w:r>
    </w:p>
    <w:p w:rsidR="00EC6C62" w:rsidRPr="00311D25" w:rsidRDefault="00583E42">
      <w:pPr>
        <w:rPr>
          <w:sz w:val="24"/>
        </w:rPr>
      </w:pPr>
      <w:r w:rsidRPr="00311D25">
        <w:rPr>
          <w:sz w:val="22"/>
          <w:szCs w:val="24"/>
        </w:rPr>
        <w:t>«____» ________________ 20 ___ г.</w:t>
      </w:r>
    </w:p>
    <w:p w:rsidR="00EC6C62" w:rsidRPr="00311D25" w:rsidRDefault="00EC6C62">
      <w:pPr>
        <w:rPr>
          <w:sz w:val="22"/>
          <w:szCs w:val="24"/>
        </w:rPr>
      </w:pPr>
    </w:p>
    <w:p w:rsidR="00EC6C62" w:rsidRPr="00311D25" w:rsidRDefault="00583E42">
      <w:pPr>
        <w:rPr>
          <w:sz w:val="24"/>
        </w:rPr>
      </w:pPr>
      <w:r w:rsidRPr="00311D25">
        <w:rPr>
          <w:sz w:val="22"/>
          <w:szCs w:val="24"/>
        </w:rPr>
        <w:t>Документы принял: _____________________________________________________________________________</w:t>
      </w:r>
    </w:p>
    <w:p w:rsidR="00EC6C62" w:rsidRPr="00311D25" w:rsidRDefault="00583E42">
      <w:pPr>
        <w:jc w:val="center"/>
        <w:rPr>
          <w:sz w:val="24"/>
        </w:rPr>
      </w:pPr>
      <w:r w:rsidRPr="00311D25">
        <w:rPr>
          <w:sz w:val="18"/>
        </w:rPr>
        <w:t>(подпись, Ф.И.О. специалиста, принявшего документы)</w:t>
      </w:r>
    </w:p>
    <w:p w:rsidR="00EC6C62" w:rsidRPr="00311D25" w:rsidRDefault="00EC6C62">
      <w:pPr>
        <w:rPr>
          <w:sz w:val="22"/>
          <w:szCs w:val="24"/>
        </w:rPr>
      </w:pPr>
    </w:p>
    <w:p w:rsidR="00EC6C62" w:rsidRPr="00311D25" w:rsidRDefault="00583E42">
      <w:pPr>
        <w:pStyle w:val="ConsPlusNormal"/>
        <w:ind w:firstLine="0"/>
        <w:jc w:val="both"/>
        <w:rPr>
          <w:sz w:val="18"/>
        </w:rPr>
      </w:pPr>
      <w:r w:rsidRPr="00311D25">
        <w:rPr>
          <w:rFonts w:ascii="Times New Roman" w:hAnsi="Times New Roman" w:cs="Times New Roman"/>
          <w:sz w:val="22"/>
          <w:szCs w:val="24"/>
        </w:rPr>
        <w:t>«____» ________________ 20 ___ г.</w:t>
      </w:r>
    </w:p>
    <w:sectPr w:rsidR="00EC6C62" w:rsidRPr="00311D25" w:rsidSect="00471D06">
      <w:headerReference w:type="even" r:id="rId39"/>
      <w:headerReference w:type="default" r:id="rId40"/>
      <w:footerReference w:type="even" r:id="rId41"/>
      <w:footerReference w:type="default" r:id="rId42"/>
      <w:headerReference w:type="first" r:id="rId43"/>
      <w:footerReference w:type="first" r:id="rId44"/>
      <w:pgSz w:w="11906" w:h="16838"/>
      <w:pgMar w:top="1134" w:right="567" w:bottom="1134" w:left="198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E4" w:rsidRDefault="00DA32E4">
      <w:r>
        <w:separator/>
      </w:r>
    </w:p>
  </w:endnote>
  <w:endnote w:type="continuationSeparator" w:id="0">
    <w:p w:rsidR="00DA32E4" w:rsidRDefault="00DA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TimesNewRom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E4" w:rsidRDefault="00DA32E4">
      <w:pPr>
        <w:rPr>
          <w:sz w:val="12"/>
        </w:rPr>
      </w:pPr>
      <w:r>
        <w:separator/>
      </w:r>
    </w:p>
  </w:footnote>
  <w:footnote w:type="continuationSeparator" w:id="0">
    <w:p w:rsidR="00DA32E4" w:rsidRDefault="00DA32E4">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b"/>
      <w:jc w:val="center"/>
    </w:pPr>
    <w:r>
      <w:rPr>
        <w:sz w:val="24"/>
        <w:szCs w:val="24"/>
      </w:rPr>
      <w:fldChar w:fldCharType="begin"/>
    </w:r>
    <w:r>
      <w:rPr>
        <w:sz w:val="24"/>
        <w:szCs w:val="24"/>
      </w:rPr>
      <w:instrText>PAGE</w:instrText>
    </w:r>
    <w:r>
      <w:rPr>
        <w:sz w:val="24"/>
        <w:szCs w:val="24"/>
      </w:rPr>
      <w:fldChar w:fldCharType="separate"/>
    </w:r>
    <w:r w:rsidR="000F1349">
      <w:rPr>
        <w:noProof/>
        <w:sz w:val="24"/>
        <w:szCs w:val="24"/>
      </w:rPr>
      <w:t>41</w:t>
    </w:r>
    <w:r>
      <w:rPr>
        <w:sz w:val="24"/>
        <w:szCs w:val="24"/>
      </w:rPr>
      <w:fldChar w:fldCharType="end"/>
    </w:r>
  </w:p>
  <w:p w:rsidR="00820CB1" w:rsidRDefault="00820CB1">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B1" w:rsidRDefault="00820CB1">
    <w:pPr>
      <w:pStyle w:val="af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21938"/>
    <w:rsid w:val="000353C0"/>
    <w:rsid w:val="00044114"/>
    <w:rsid w:val="00065309"/>
    <w:rsid w:val="000768C6"/>
    <w:rsid w:val="000A3A6E"/>
    <w:rsid w:val="000B54FD"/>
    <w:rsid w:val="000C222E"/>
    <w:rsid w:val="000D361E"/>
    <w:rsid w:val="000D68AB"/>
    <w:rsid w:val="000D75CF"/>
    <w:rsid w:val="000F1349"/>
    <w:rsid w:val="000F36B9"/>
    <w:rsid w:val="001107EA"/>
    <w:rsid w:val="00110A52"/>
    <w:rsid w:val="00111840"/>
    <w:rsid w:val="001215EF"/>
    <w:rsid w:val="00187FD5"/>
    <w:rsid w:val="001A470C"/>
    <w:rsid w:val="001B262D"/>
    <w:rsid w:val="001C4736"/>
    <w:rsid w:val="001C78A2"/>
    <w:rsid w:val="001C7AA1"/>
    <w:rsid w:val="001D3BB6"/>
    <w:rsid w:val="001D7C85"/>
    <w:rsid w:val="001E4C56"/>
    <w:rsid w:val="001F4E26"/>
    <w:rsid w:val="001F7BDE"/>
    <w:rsid w:val="00214829"/>
    <w:rsid w:val="00217EFD"/>
    <w:rsid w:val="00227537"/>
    <w:rsid w:val="00261285"/>
    <w:rsid w:val="00263E98"/>
    <w:rsid w:val="00276E09"/>
    <w:rsid w:val="00282380"/>
    <w:rsid w:val="00297623"/>
    <w:rsid w:val="002D0CFA"/>
    <w:rsid w:val="002E0601"/>
    <w:rsid w:val="002E6D42"/>
    <w:rsid w:val="002F506D"/>
    <w:rsid w:val="00311D25"/>
    <w:rsid w:val="00312062"/>
    <w:rsid w:val="00321192"/>
    <w:rsid w:val="00330EF0"/>
    <w:rsid w:val="003378F1"/>
    <w:rsid w:val="00345451"/>
    <w:rsid w:val="00351104"/>
    <w:rsid w:val="003562D1"/>
    <w:rsid w:val="00367909"/>
    <w:rsid w:val="00380A8D"/>
    <w:rsid w:val="00385F96"/>
    <w:rsid w:val="00391B1C"/>
    <w:rsid w:val="003A03F5"/>
    <w:rsid w:val="003A164A"/>
    <w:rsid w:val="003D2BD2"/>
    <w:rsid w:val="0040143F"/>
    <w:rsid w:val="00412B76"/>
    <w:rsid w:val="004354D3"/>
    <w:rsid w:val="00450E95"/>
    <w:rsid w:val="0045533F"/>
    <w:rsid w:val="00471D06"/>
    <w:rsid w:val="00472A34"/>
    <w:rsid w:val="004745A8"/>
    <w:rsid w:val="00486DC3"/>
    <w:rsid w:val="00497E20"/>
    <w:rsid w:val="004C1B18"/>
    <w:rsid w:val="004C51A7"/>
    <w:rsid w:val="00506656"/>
    <w:rsid w:val="005072F5"/>
    <w:rsid w:val="00550CC3"/>
    <w:rsid w:val="00573CE8"/>
    <w:rsid w:val="00583E42"/>
    <w:rsid w:val="00591323"/>
    <w:rsid w:val="005A56C7"/>
    <w:rsid w:val="005B04C9"/>
    <w:rsid w:val="005C0650"/>
    <w:rsid w:val="005C1CBD"/>
    <w:rsid w:val="005C7141"/>
    <w:rsid w:val="005F3BF8"/>
    <w:rsid w:val="00601CB2"/>
    <w:rsid w:val="00604724"/>
    <w:rsid w:val="00610A55"/>
    <w:rsid w:val="00650BE5"/>
    <w:rsid w:val="00654640"/>
    <w:rsid w:val="006B62AC"/>
    <w:rsid w:val="006C0AD8"/>
    <w:rsid w:val="006F338F"/>
    <w:rsid w:val="00717A78"/>
    <w:rsid w:val="00720F27"/>
    <w:rsid w:val="007352C6"/>
    <w:rsid w:val="00741FBD"/>
    <w:rsid w:val="00750C65"/>
    <w:rsid w:val="007557F5"/>
    <w:rsid w:val="00770DF1"/>
    <w:rsid w:val="0077495D"/>
    <w:rsid w:val="0078597E"/>
    <w:rsid w:val="007A5B80"/>
    <w:rsid w:val="007B2519"/>
    <w:rsid w:val="007C7B85"/>
    <w:rsid w:val="007D1FD8"/>
    <w:rsid w:val="007D59A4"/>
    <w:rsid w:val="0081099B"/>
    <w:rsid w:val="00820CB1"/>
    <w:rsid w:val="00822A33"/>
    <w:rsid w:val="00823247"/>
    <w:rsid w:val="00825637"/>
    <w:rsid w:val="008337D5"/>
    <w:rsid w:val="00837731"/>
    <w:rsid w:val="00841520"/>
    <w:rsid w:val="00847DAE"/>
    <w:rsid w:val="00864034"/>
    <w:rsid w:val="00874525"/>
    <w:rsid w:val="008A0EEC"/>
    <w:rsid w:val="008B10B8"/>
    <w:rsid w:val="008C65A9"/>
    <w:rsid w:val="008D3C34"/>
    <w:rsid w:val="008E6D6C"/>
    <w:rsid w:val="009000E3"/>
    <w:rsid w:val="00907434"/>
    <w:rsid w:val="0091176B"/>
    <w:rsid w:val="009328C6"/>
    <w:rsid w:val="00945AFF"/>
    <w:rsid w:val="00990DFC"/>
    <w:rsid w:val="0099293B"/>
    <w:rsid w:val="009A7EC3"/>
    <w:rsid w:val="009D5740"/>
    <w:rsid w:val="009E436F"/>
    <w:rsid w:val="009E62BF"/>
    <w:rsid w:val="00A205FD"/>
    <w:rsid w:val="00A33E2E"/>
    <w:rsid w:val="00A37821"/>
    <w:rsid w:val="00A5608B"/>
    <w:rsid w:val="00A64008"/>
    <w:rsid w:val="00A80ACD"/>
    <w:rsid w:val="00AB1ADE"/>
    <w:rsid w:val="00AB30DE"/>
    <w:rsid w:val="00AB572F"/>
    <w:rsid w:val="00AB5817"/>
    <w:rsid w:val="00AC0BFA"/>
    <w:rsid w:val="00AC31FC"/>
    <w:rsid w:val="00AD349C"/>
    <w:rsid w:val="00AD601A"/>
    <w:rsid w:val="00AF748D"/>
    <w:rsid w:val="00AF7E77"/>
    <w:rsid w:val="00B51EE1"/>
    <w:rsid w:val="00B54E00"/>
    <w:rsid w:val="00B57704"/>
    <w:rsid w:val="00B70D3D"/>
    <w:rsid w:val="00B77083"/>
    <w:rsid w:val="00B86097"/>
    <w:rsid w:val="00B87FD3"/>
    <w:rsid w:val="00BA4476"/>
    <w:rsid w:val="00BC2A3D"/>
    <w:rsid w:val="00BC45C5"/>
    <w:rsid w:val="00BE0FDB"/>
    <w:rsid w:val="00BF59E5"/>
    <w:rsid w:val="00C1214F"/>
    <w:rsid w:val="00C20EA8"/>
    <w:rsid w:val="00C21B79"/>
    <w:rsid w:val="00C57630"/>
    <w:rsid w:val="00C628D2"/>
    <w:rsid w:val="00C64388"/>
    <w:rsid w:val="00C76FD6"/>
    <w:rsid w:val="00C809C9"/>
    <w:rsid w:val="00C81CB4"/>
    <w:rsid w:val="00C847F1"/>
    <w:rsid w:val="00C84B68"/>
    <w:rsid w:val="00C926FE"/>
    <w:rsid w:val="00CA54B7"/>
    <w:rsid w:val="00CB085E"/>
    <w:rsid w:val="00CE0C6E"/>
    <w:rsid w:val="00D0731B"/>
    <w:rsid w:val="00D10A14"/>
    <w:rsid w:val="00D46077"/>
    <w:rsid w:val="00D47453"/>
    <w:rsid w:val="00D51517"/>
    <w:rsid w:val="00D67756"/>
    <w:rsid w:val="00D7304C"/>
    <w:rsid w:val="00D83976"/>
    <w:rsid w:val="00DA32E4"/>
    <w:rsid w:val="00DA78A1"/>
    <w:rsid w:val="00DD2122"/>
    <w:rsid w:val="00DD4062"/>
    <w:rsid w:val="00DE5D60"/>
    <w:rsid w:val="00E27ED4"/>
    <w:rsid w:val="00E700F0"/>
    <w:rsid w:val="00E70D28"/>
    <w:rsid w:val="00E74BB3"/>
    <w:rsid w:val="00E77B16"/>
    <w:rsid w:val="00E86BB5"/>
    <w:rsid w:val="00E91F8F"/>
    <w:rsid w:val="00EA3D97"/>
    <w:rsid w:val="00EB2280"/>
    <w:rsid w:val="00EC118E"/>
    <w:rsid w:val="00EC6C62"/>
    <w:rsid w:val="00ED1162"/>
    <w:rsid w:val="00EE5DA4"/>
    <w:rsid w:val="00EF0145"/>
    <w:rsid w:val="00F07E0A"/>
    <w:rsid w:val="00F258A7"/>
    <w:rsid w:val="00F51B4A"/>
    <w:rsid w:val="00F55075"/>
    <w:rsid w:val="00F62F06"/>
    <w:rsid w:val="00F66E79"/>
    <w:rsid w:val="00F76167"/>
    <w:rsid w:val="00F926EC"/>
    <w:rsid w:val="00FD33E7"/>
    <w:rsid w:val="00FF1E53"/>
    <w:rsid w:val="00FF24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68@r68.nalog.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eader" Target="header1.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r48.tmbreg.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68.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gosuslugi68.r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rvomask@mfc48.tambov.gov.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gosuslugi.ru/" TargetMode="External"/><Relationship Id="rId10" Type="http://schemas.openxmlformats.org/officeDocument/2006/relationships/hyperlink" Target="http://r48.tmbreg.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mfc-68@mail.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eader" Target="header3.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hyperlink" Target="https://www.gosuslugi68.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0C9A-3A78-48C4-A3BF-04BA2ECA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13541</Words>
  <Characters>77186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90546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User</cp:lastModifiedBy>
  <cp:revision>2</cp:revision>
  <cp:lastPrinted>2022-07-06T07:05:00Z</cp:lastPrinted>
  <dcterms:created xsi:type="dcterms:W3CDTF">2022-07-07T07:29:00Z</dcterms:created>
  <dcterms:modified xsi:type="dcterms:W3CDTF">2022-07-07T07:29:00Z</dcterms:modified>
  <dc:language>ru-RU</dc:language>
</cp:coreProperties>
</file>