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84698C" w:rsidRDefault="0025310F" w:rsidP="00846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84698C">
        <w:rPr>
          <w:sz w:val="28"/>
          <w:szCs w:val="28"/>
        </w:rPr>
        <w:t xml:space="preserve">«О внесении изменений в административный регламент </w:t>
      </w:r>
      <w:r w:rsidR="00D318A7">
        <w:rPr>
          <w:sz w:val="28"/>
          <w:szCs w:val="28"/>
        </w:rPr>
        <w:t>предоставления</w:t>
      </w:r>
      <w:r w:rsidR="0084698C" w:rsidRPr="0084698C">
        <w:rPr>
          <w:sz w:val="28"/>
          <w:szCs w:val="28"/>
        </w:rPr>
        <w:t xml:space="preserve"> муниципальной услуги «Пред</w:t>
      </w:r>
      <w:r w:rsidR="00D318A7">
        <w:rPr>
          <w:sz w:val="28"/>
          <w:szCs w:val="28"/>
        </w:rPr>
        <w:t>варительное согласование предоставления земельного участка</w:t>
      </w:r>
      <w:r w:rsidR="0084698C" w:rsidRPr="0084698C">
        <w:rPr>
          <w:sz w:val="28"/>
          <w:szCs w:val="28"/>
        </w:rPr>
        <w:t>», утвержденный постановлением администрации района от 09.02.2021 № 11</w:t>
      </w:r>
      <w:r w:rsidR="0000344C">
        <w:rPr>
          <w:sz w:val="28"/>
          <w:szCs w:val="28"/>
        </w:rPr>
        <w:t>7</w:t>
      </w:r>
      <w:r w:rsidR="0084698C" w:rsidRPr="0084698C">
        <w:rPr>
          <w:sz w:val="28"/>
          <w:szCs w:val="28"/>
        </w:rPr>
        <w:t>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27</w:t>
      </w:r>
      <w:r w:rsidR="009153AA">
        <w:rPr>
          <w:i/>
          <w:iCs/>
          <w:sz w:val="28"/>
          <w:szCs w:val="28"/>
          <w:u w:val="single"/>
        </w:rPr>
        <w:t>.0</w:t>
      </w:r>
      <w:r w:rsidR="0084698C">
        <w:rPr>
          <w:i/>
          <w:iCs/>
          <w:sz w:val="28"/>
          <w:szCs w:val="28"/>
          <w:u w:val="single"/>
        </w:rPr>
        <w:t>4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A63D06">
        <w:rPr>
          <w:sz w:val="27"/>
          <w:szCs w:val="27"/>
        </w:rPr>
        <w:t>8</w:t>
      </w:r>
      <w:r w:rsidR="009153AA">
        <w:rPr>
          <w:sz w:val="27"/>
          <w:szCs w:val="27"/>
        </w:rPr>
        <w:t>.0</w:t>
      </w:r>
      <w:r w:rsidR="00A63D06">
        <w:rPr>
          <w:sz w:val="27"/>
          <w:szCs w:val="27"/>
        </w:rPr>
        <w:t>4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>
        <w:rPr>
          <w:szCs w:val="28"/>
        </w:rPr>
        <w:t>«</w:t>
      </w:r>
      <w:r w:rsidR="0084698C" w:rsidRPr="0084698C">
        <w:rPr>
          <w:sz w:val="28"/>
          <w:szCs w:val="28"/>
        </w:rPr>
        <w:t xml:space="preserve">О внесении изменений в административный регламент </w:t>
      </w:r>
      <w:r w:rsidR="0000344C">
        <w:rPr>
          <w:sz w:val="28"/>
          <w:szCs w:val="28"/>
        </w:rPr>
        <w:t>предоставления</w:t>
      </w:r>
      <w:r w:rsidR="0084698C" w:rsidRPr="0084698C">
        <w:rPr>
          <w:sz w:val="28"/>
          <w:szCs w:val="28"/>
        </w:rPr>
        <w:t xml:space="preserve"> муниципальной услуги «Пред</w:t>
      </w:r>
      <w:r w:rsidR="0000344C">
        <w:rPr>
          <w:sz w:val="28"/>
          <w:szCs w:val="28"/>
        </w:rPr>
        <w:t>варительное согласование предоставления земельного участка</w:t>
      </w:r>
      <w:r w:rsidR="0084698C" w:rsidRPr="0084698C">
        <w:rPr>
          <w:sz w:val="28"/>
          <w:szCs w:val="28"/>
        </w:rPr>
        <w:t>», утвержденный постановлением администрации района от 09.02.2021 № 11</w:t>
      </w:r>
      <w:r w:rsidR="0000344C">
        <w:rPr>
          <w:sz w:val="28"/>
          <w:szCs w:val="28"/>
        </w:rPr>
        <w:t>7</w:t>
      </w:r>
      <w:r w:rsidR="0084698C" w:rsidRPr="0084698C">
        <w:rPr>
          <w:sz w:val="28"/>
          <w:szCs w:val="28"/>
        </w:rPr>
        <w:t>»</w:t>
      </w:r>
      <w:r w:rsidR="00200EE0" w:rsidRPr="00200EE0">
        <w:rPr>
          <w:sz w:val="28"/>
          <w:szCs w:val="28"/>
        </w:rPr>
        <w:t xml:space="preserve"> определяет </w:t>
      </w:r>
      <w:r w:rsidR="0084698C">
        <w:rPr>
          <w:sz w:val="28"/>
          <w:szCs w:val="28"/>
        </w:rPr>
        <w:t>с учетом изменений законодательства в части дополнения  категорий заявителей, оснований для отказа в предоставлении  земельного участка</w:t>
      </w:r>
      <w:r w:rsidR="0005065C">
        <w:rPr>
          <w:sz w:val="28"/>
          <w:szCs w:val="28"/>
        </w:rPr>
        <w:t>,</w:t>
      </w:r>
      <w:r w:rsidR="0084698C">
        <w:rPr>
          <w:sz w:val="28"/>
          <w:szCs w:val="28"/>
        </w:rPr>
        <w:t xml:space="preserve"> необходимых документов для оказания муниципальной услуги</w:t>
      </w:r>
      <w:r w:rsidR="00200EE0" w:rsidRPr="00200EE0">
        <w:rPr>
          <w:sz w:val="28"/>
          <w:szCs w:val="28"/>
        </w:rPr>
        <w:t xml:space="preserve"> при предоставлении вышеуказанной муниципальной услуги.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84698C" w:rsidRPr="0084698C">
        <w:rPr>
          <w:sz w:val="28"/>
          <w:szCs w:val="28"/>
        </w:rPr>
        <w:t>Пред</w:t>
      </w:r>
      <w:r w:rsidR="0000344C">
        <w:rPr>
          <w:sz w:val="28"/>
          <w:szCs w:val="28"/>
        </w:rPr>
        <w:t>варительное согласование предоставления земельного участка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>
        <w:rPr>
          <w:szCs w:val="28"/>
        </w:rPr>
        <w:t>«</w:t>
      </w:r>
      <w:r w:rsidR="0005065C" w:rsidRPr="0084698C">
        <w:rPr>
          <w:sz w:val="28"/>
          <w:szCs w:val="28"/>
        </w:rPr>
        <w:t xml:space="preserve">О внесении изменений в административный регламент </w:t>
      </w:r>
      <w:r w:rsidR="007120F8">
        <w:rPr>
          <w:sz w:val="28"/>
          <w:szCs w:val="28"/>
        </w:rPr>
        <w:t xml:space="preserve">предоставления </w:t>
      </w:r>
      <w:r w:rsidR="0005065C" w:rsidRPr="0084698C">
        <w:rPr>
          <w:sz w:val="28"/>
          <w:szCs w:val="28"/>
        </w:rPr>
        <w:t>муниципальной услуги «Пред</w:t>
      </w:r>
      <w:r w:rsidR="007120F8">
        <w:rPr>
          <w:sz w:val="28"/>
          <w:szCs w:val="28"/>
        </w:rPr>
        <w:t>варительное согласование предоставления земельных участков</w:t>
      </w:r>
      <w:r w:rsidR="0005065C" w:rsidRPr="0084698C">
        <w:rPr>
          <w:sz w:val="28"/>
          <w:szCs w:val="28"/>
        </w:rPr>
        <w:t>», утвержденный постановлением администрации района от 09.02.2021 № 11</w:t>
      </w:r>
      <w:r w:rsidR="007120F8">
        <w:rPr>
          <w:sz w:val="28"/>
          <w:szCs w:val="28"/>
        </w:rPr>
        <w:t>7</w:t>
      </w:r>
      <w:r w:rsidR="0005065C" w:rsidRPr="0084698C">
        <w:rPr>
          <w:sz w:val="28"/>
          <w:szCs w:val="28"/>
        </w:rPr>
        <w:t>»</w:t>
      </w:r>
      <w:r w:rsidR="007C4798">
        <w:rPr>
          <w:sz w:val="28"/>
          <w:szCs w:val="28"/>
        </w:rPr>
        <w:t>: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A63D06">
        <w:rPr>
          <w:i/>
          <w:iCs/>
          <w:sz w:val="28"/>
          <w:szCs w:val="28"/>
          <w:u w:val="single"/>
        </w:rPr>
        <w:t>2</w:t>
      </w:r>
      <w:r w:rsidR="007120F8">
        <w:rPr>
          <w:i/>
          <w:iCs/>
          <w:sz w:val="28"/>
          <w:szCs w:val="28"/>
          <w:u w:val="single"/>
        </w:rPr>
        <w:t>9.04.2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7C4798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20F8">
        <w:rPr>
          <w:sz w:val="28"/>
          <w:szCs w:val="28"/>
        </w:rPr>
        <w:t>1.04</w:t>
      </w:r>
      <w:r>
        <w:rPr>
          <w:sz w:val="28"/>
          <w:szCs w:val="28"/>
        </w:rPr>
        <w:t>.202</w:t>
      </w:r>
      <w:r w:rsidR="00973F55">
        <w:rPr>
          <w:sz w:val="28"/>
          <w:szCs w:val="28"/>
        </w:rPr>
        <w:t>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Default="0025310F" w:rsidP="00011202">
      <w:pPr>
        <w:jc w:val="center"/>
        <w:rPr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7120F8" w:rsidRPr="007120F8">
        <w:rPr>
          <w:sz w:val="22"/>
          <w:szCs w:val="28"/>
        </w:rPr>
        <w:t>«</w:t>
      </w:r>
      <w:r w:rsidR="007120F8" w:rsidRPr="007120F8">
        <w:rPr>
          <w:szCs w:val="28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земельных участков</w:t>
      </w:r>
      <w:r w:rsidR="00011202" w:rsidRPr="007120F8">
        <w:rPr>
          <w:color w:val="000000"/>
          <w:szCs w:val="28"/>
          <w:lang w:eastAsia="ru-RU"/>
        </w:rPr>
        <w:t>»</w:t>
      </w:r>
      <w:r w:rsidR="00011202" w:rsidRPr="007120F8">
        <w:rPr>
          <w:szCs w:val="28"/>
        </w:rPr>
        <w:t>.</w:t>
      </w:r>
    </w:p>
    <w:p w:rsidR="00715BA0" w:rsidRPr="00B334A2" w:rsidRDefault="00715BA0" w:rsidP="00011202">
      <w:pPr>
        <w:jc w:val="center"/>
        <w:rPr>
          <w:sz w:val="26"/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  <w:bookmarkStart w:id="1" w:name="_GoBack"/>
      <w:bookmarkEnd w:id="1"/>
    </w:p>
    <w:sectPr w:rsidR="007120F8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E7" w:rsidRDefault="00FE64E7">
      <w:r>
        <w:separator/>
      </w:r>
    </w:p>
  </w:endnote>
  <w:endnote w:type="continuationSeparator" w:id="0">
    <w:p w:rsidR="00FE64E7" w:rsidRDefault="00FE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E7" w:rsidRDefault="00FE64E7">
      <w:r>
        <w:separator/>
      </w:r>
    </w:p>
  </w:footnote>
  <w:footnote w:type="continuationSeparator" w:id="0">
    <w:p w:rsidR="00FE64E7" w:rsidRDefault="00FE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5065C"/>
    <w:rsid w:val="000658DF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305166"/>
    <w:rsid w:val="00341C06"/>
    <w:rsid w:val="003720BF"/>
    <w:rsid w:val="003B777B"/>
    <w:rsid w:val="003E5A66"/>
    <w:rsid w:val="003F28FB"/>
    <w:rsid w:val="00422220"/>
    <w:rsid w:val="004840AB"/>
    <w:rsid w:val="004B45FE"/>
    <w:rsid w:val="00500F06"/>
    <w:rsid w:val="005216F8"/>
    <w:rsid w:val="00546E29"/>
    <w:rsid w:val="005A0EB8"/>
    <w:rsid w:val="00625306"/>
    <w:rsid w:val="00675B53"/>
    <w:rsid w:val="00697CB2"/>
    <w:rsid w:val="006B40FD"/>
    <w:rsid w:val="007120F8"/>
    <w:rsid w:val="00715BA0"/>
    <w:rsid w:val="00731711"/>
    <w:rsid w:val="00757593"/>
    <w:rsid w:val="007C4798"/>
    <w:rsid w:val="00815461"/>
    <w:rsid w:val="0084698C"/>
    <w:rsid w:val="008A250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24512"/>
    <w:rsid w:val="00A63D06"/>
    <w:rsid w:val="00AC73EF"/>
    <w:rsid w:val="00AD650D"/>
    <w:rsid w:val="00B334A2"/>
    <w:rsid w:val="00BA791B"/>
    <w:rsid w:val="00C036A4"/>
    <w:rsid w:val="00C91814"/>
    <w:rsid w:val="00CC57E5"/>
    <w:rsid w:val="00D318A7"/>
    <w:rsid w:val="00D37BAF"/>
    <w:rsid w:val="00D729F5"/>
    <w:rsid w:val="00DF14C0"/>
    <w:rsid w:val="00E34B5D"/>
    <w:rsid w:val="00E8734D"/>
    <w:rsid w:val="00E9322E"/>
    <w:rsid w:val="00EE0FE2"/>
    <w:rsid w:val="00F22BD0"/>
    <w:rsid w:val="00F51D87"/>
    <w:rsid w:val="00F72F66"/>
    <w:rsid w:val="00FA0C57"/>
    <w:rsid w:val="00FC2ECB"/>
    <w:rsid w:val="00FE64E7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4EF3-26A4-4789-89E2-8F5671C2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49</cp:revision>
  <cp:lastPrinted>2022-03-17T13:25:00Z</cp:lastPrinted>
  <dcterms:created xsi:type="dcterms:W3CDTF">2019-01-17T07:46:00Z</dcterms:created>
  <dcterms:modified xsi:type="dcterms:W3CDTF">2022-04-11T12:22:00Z</dcterms:modified>
</cp:coreProperties>
</file>