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D9" w:rsidRPr="00A24566" w:rsidRDefault="00DF4ED9" w:rsidP="00DF4ED9">
      <w:pPr>
        <w:pStyle w:val="ConsPlusNonformat"/>
        <w:jc w:val="right"/>
        <w:rPr>
          <w:color w:val="C00000"/>
          <w:sz w:val="24"/>
          <w:szCs w:val="24"/>
        </w:rPr>
      </w:pPr>
    </w:p>
    <w:p w:rsidR="00DF4ED9" w:rsidRPr="00A24566" w:rsidRDefault="00DF4ED9" w:rsidP="00DF4ED9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 xml:space="preserve">Сводный отчёт </w:t>
      </w:r>
    </w:p>
    <w:p w:rsidR="00DF4ED9" w:rsidRPr="00A24566" w:rsidRDefault="00DF4ED9" w:rsidP="00DF4ED9">
      <w:pPr>
        <w:pStyle w:val="ConsPlusNonformat"/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A24566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DF4ED9" w:rsidRPr="00A24566" w:rsidRDefault="00DF4ED9" w:rsidP="00DF4ED9">
      <w:pPr>
        <w:pStyle w:val="ConsPlusNonformat"/>
        <w:ind w:left="-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DF4ED9" w:rsidRPr="00A24566" w:rsidRDefault="00DF4ED9" w:rsidP="00325068">
      <w:pPr>
        <w:pStyle w:val="ConsPlusNonformat"/>
        <w:ind w:left="-567" w:right="-28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1.</w:t>
      </w:r>
      <w:r w:rsidRPr="00A24566">
        <w:rPr>
          <w:rFonts w:ascii="Times New Roman" w:hAnsi="Times New Roman" w:cs="Times New Roman"/>
          <w:b/>
          <w:sz w:val="24"/>
          <w:szCs w:val="24"/>
        </w:rPr>
        <w:t>Орган-разработчик:</w:t>
      </w:r>
    </w:p>
    <w:p w:rsidR="00DF4ED9" w:rsidRPr="00CC5177" w:rsidRDefault="00DF4ED9" w:rsidP="00325068">
      <w:pPr>
        <w:spacing w:after="0" w:line="240" w:lineRule="auto"/>
        <w:ind w:left="-567" w:right="-28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C5177">
        <w:rPr>
          <w:rFonts w:ascii="Times New Roman" w:hAnsi="Times New Roman" w:cs="Times New Roman"/>
          <w:bCs/>
          <w:color w:val="000000"/>
          <w:sz w:val="24"/>
          <w:szCs w:val="24"/>
        </w:rPr>
        <w:t>отдел экономики, труда, сферы услуг и защиты прав потребителей администрации района</w:t>
      </w:r>
    </w:p>
    <w:p w:rsidR="00DF4ED9" w:rsidRPr="00350EE0" w:rsidRDefault="00DF4ED9" w:rsidP="00325068">
      <w:pPr>
        <w:pStyle w:val="ConsPlusNonformat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CC517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50EE0">
        <w:rPr>
          <w:rFonts w:ascii="Times New Roman" w:hAnsi="Times New Roman" w:cs="Times New Roman"/>
          <w:b/>
          <w:sz w:val="24"/>
          <w:szCs w:val="24"/>
        </w:rPr>
        <w:t>2. Вид и наименование проекта нормативного правового акта.</w:t>
      </w:r>
    </w:p>
    <w:p w:rsidR="00B905E6" w:rsidRDefault="00DF4ED9" w:rsidP="00325068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350EE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 района </w:t>
      </w:r>
      <w:r w:rsidR="00350EE0" w:rsidRPr="00350EE0">
        <w:rPr>
          <w:rFonts w:ascii="Times New Roman" w:hAnsi="Times New Roman" w:cs="Times New Roman"/>
          <w:sz w:val="24"/>
          <w:szCs w:val="24"/>
        </w:rPr>
        <w:t>«О  внесении  изменений и дополнений  в административный регламент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   администрации    района   от  29.06.2017 №599 (в  редакции  от 14.01.2020 №16)»</w:t>
      </w:r>
      <w:r w:rsidR="00350E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5E6" w:rsidRDefault="00DF4ED9" w:rsidP="00325068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DF4ED9" w:rsidRPr="00CC5177" w:rsidRDefault="00DF4ED9" w:rsidP="00325068">
      <w:pPr>
        <w:spacing w:after="0" w:line="240" w:lineRule="auto"/>
        <w:ind w:left="-426" w:firstLine="426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Ф. И. О.:_</w:t>
      </w:r>
      <w:proofErr w:type="spellStart"/>
      <w:r w:rsidRPr="00CC5177">
        <w:rPr>
          <w:rFonts w:ascii="Times New Roman" w:hAnsi="Times New Roman" w:cs="Times New Roman"/>
          <w:sz w:val="24"/>
          <w:szCs w:val="24"/>
          <w:u w:val="single"/>
        </w:rPr>
        <w:t>Хованова</w:t>
      </w:r>
      <w:proofErr w:type="spellEnd"/>
      <w:r w:rsidRPr="00CC5177">
        <w:rPr>
          <w:rFonts w:ascii="Times New Roman" w:hAnsi="Times New Roman" w:cs="Times New Roman"/>
          <w:sz w:val="24"/>
          <w:szCs w:val="24"/>
          <w:u w:val="single"/>
        </w:rPr>
        <w:t xml:space="preserve"> Вера Васильевна</w:t>
      </w:r>
    </w:p>
    <w:p w:rsidR="00DF4ED9" w:rsidRPr="00CC5177" w:rsidRDefault="00DF4ED9" w:rsidP="003250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 xml:space="preserve">Должность: заместитель начальника отдела экономики, труда, сферы услуг и защиты прав потребителей администрации </w:t>
      </w:r>
      <w:r w:rsidRPr="00CC517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Первомайского района</w:t>
      </w:r>
    </w:p>
    <w:p w:rsidR="00DF4ED9" w:rsidRPr="00CC5177" w:rsidRDefault="00DF4ED9" w:rsidP="003250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 xml:space="preserve">Тел.: </w:t>
      </w:r>
      <w:r w:rsidRPr="00CC5177">
        <w:rPr>
          <w:rFonts w:ascii="Times New Roman" w:hAnsi="Times New Roman" w:cs="Times New Roman"/>
          <w:sz w:val="24"/>
          <w:szCs w:val="24"/>
          <w:u w:val="single"/>
        </w:rPr>
        <w:t>8(47548)217363</w:t>
      </w:r>
    </w:p>
    <w:p w:rsidR="00DF4ED9" w:rsidRPr="00CC5177" w:rsidRDefault="00DF4ED9" w:rsidP="00325068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5177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predprin</w:t>
        </w:r>
        <w:r w:rsidRPr="00CC517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Pr="00CC5177">
          <w:rPr>
            <w:rStyle w:val="a3"/>
            <w:rFonts w:ascii="Times New Roman" w:hAnsi="Times New Roman" w:cs="Times New Roman"/>
            <w:sz w:val="24"/>
            <w:szCs w:val="24"/>
          </w:rPr>
          <w:t>48.</w:t>
        </w:r>
        <w:r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tambov</w:t>
        </w:r>
        <w:r w:rsidRPr="00CC5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CC51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C517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F4ED9" w:rsidRPr="00CC5177" w:rsidRDefault="00DF4ED9" w:rsidP="00325068">
      <w:pPr>
        <w:pStyle w:val="ConsPlusNonformat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177">
        <w:rPr>
          <w:rFonts w:ascii="Times New Roman" w:hAnsi="Times New Roman" w:cs="Times New Roman"/>
          <w:b/>
          <w:sz w:val="24"/>
          <w:szCs w:val="24"/>
        </w:rPr>
        <w:t xml:space="preserve">             3. Обязательные сведения о проекте НПА:</w:t>
      </w:r>
    </w:p>
    <w:p w:rsidR="00DF4ED9" w:rsidRPr="00CC5177" w:rsidRDefault="00DF4ED9" w:rsidP="0032506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 xml:space="preserve">               3.1. Степень регулирующего воздействия проекта НПА – </w:t>
      </w:r>
      <w:r w:rsidR="00350EE0">
        <w:rPr>
          <w:rFonts w:ascii="Times New Roman" w:hAnsi="Times New Roman" w:cs="Times New Roman"/>
          <w:sz w:val="24"/>
          <w:szCs w:val="24"/>
        </w:rPr>
        <w:t xml:space="preserve">низкая </w:t>
      </w:r>
      <w:r w:rsidRPr="00CC5177">
        <w:rPr>
          <w:rFonts w:ascii="Times New Roman" w:hAnsi="Times New Roman" w:cs="Times New Roman"/>
          <w:sz w:val="24"/>
          <w:szCs w:val="24"/>
        </w:rPr>
        <w:t>степень регулирующего воздействия;</w:t>
      </w:r>
    </w:p>
    <w:p w:rsidR="00DF4ED9" w:rsidRPr="00FE343B" w:rsidRDefault="00DF4ED9" w:rsidP="00325068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CC5177">
        <w:rPr>
          <w:rFonts w:ascii="Times New Roman" w:hAnsi="Times New Roman" w:cs="Times New Roman"/>
          <w:sz w:val="24"/>
          <w:szCs w:val="24"/>
        </w:rPr>
        <w:t>3</w:t>
      </w:r>
      <w:r w:rsidRPr="00FE34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FE343B">
        <w:rPr>
          <w:rFonts w:ascii="Times New Roman" w:hAnsi="Times New Roman" w:cs="Times New Roman"/>
          <w:sz w:val="24"/>
          <w:szCs w:val="24"/>
        </w:rPr>
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проблемы.</w:t>
      </w:r>
    </w:p>
    <w:p w:rsidR="00B905E6" w:rsidRPr="00622BBF" w:rsidRDefault="00DF4ED9" w:rsidP="003250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0EE0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</w:t>
      </w:r>
      <w:r w:rsidR="00350EE0" w:rsidRPr="00350EE0">
        <w:rPr>
          <w:rFonts w:ascii="Times New Roman" w:hAnsi="Times New Roman" w:cs="Times New Roman"/>
          <w:sz w:val="24"/>
          <w:szCs w:val="24"/>
        </w:rPr>
        <w:t>«О  внесении  изменений и дополнений  в административный регламент предоставления муниципальной услуги «Выдача разрешения, переоформление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   администрации    района   от  29.06.2017 №599 (в  редакции  от 14.01.2020 №16)»</w:t>
      </w:r>
      <w:r w:rsidR="00B905E6">
        <w:rPr>
          <w:rFonts w:ascii="Times New Roman" w:hAnsi="Times New Roman" w:cs="Times New Roman"/>
          <w:sz w:val="24"/>
          <w:szCs w:val="24"/>
        </w:rPr>
        <w:t xml:space="preserve"> направлен на с</w:t>
      </w:r>
      <w:r w:rsidR="00B905E6" w:rsidRPr="00622BBF">
        <w:rPr>
          <w:rFonts w:ascii="Times New Roman" w:hAnsi="Times New Roman" w:cs="Times New Roman"/>
          <w:sz w:val="24"/>
          <w:szCs w:val="24"/>
        </w:rPr>
        <w:t xml:space="preserve">облюдение требований к </w:t>
      </w:r>
      <w:r w:rsidR="00B905E6" w:rsidRPr="00622BBF">
        <w:rPr>
          <w:rFonts w:ascii="Times New Roman" w:hAnsi="Times New Roman" w:cs="Times New Roman"/>
          <w:color w:val="000000"/>
          <w:sz w:val="24"/>
          <w:szCs w:val="24"/>
        </w:rPr>
        <w:t>организации предоставления государственных и муниципальных услуг.</w:t>
      </w:r>
      <w:proofErr w:type="gramEnd"/>
      <w:r w:rsidR="00B905E6" w:rsidRPr="00622B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05E6" w:rsidRPr="00622BBF">
        <w:rPr>
          <w:rFonts w:ascii="Times New Roman" w:hAnsi="Times New Roman" w:cs="Times New Roman"/>
          <w:sz w:val="24"/>
          <w:szCs w:val="24"/>
        </w:rPr>
        <w:t>Принятие проекта постановления позволит исключить избыточные административные</w:t>
      </w:r>
      <w:r w:rsidR="00B905E6">
        <w:rPr>
          <w:rFonts w:ascii="Times New Roman" w:hAnsi="Times New Roman" w:cs="Times New Roman"/>
          <w:sz w:val="24"/>
          <w:szCs w:val="24"/>
        </w:rPr>
        <w:t xml:space="preserve"> ограничения</w:t>
      </w:r>
      <w:r w:rsidR="00B905E6" w:rsidRPr="00622B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ED9" w:rsidRPr="00CC5177" w:rsidRDefault="00DF4ED9" w:rsidP="00325068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3.3. Анализ опыта иных муниципальных образований в соответствующих сферах деятельности</w:t>
      </w:r>
    </w:p>
    <w:p w:rsidR="00DF4ED9" w:rsidRPr="00CC5177" w:rsidRDefault="00B905E6" w:rsidP="00325068">
      <w:pPr>
        <w:pStyle w:val="a9"/>
        <w:spacing w:before="0" w:beforeAutospacing="0" w:after="0" w:afterAutospacing="0"/>
        <w:ind w:left="-567"/>
        <w:jc w:val="both"/>
      </w:pPr>
      <w:r>
        <w:t>-</w:t>
      </w:r>
      <w:r w:rsidR="00DF4ED9" w:rsidRPr="00CC5177">
        <w:t>В муниципальных образованиях Тамбовской области  принимаются аналогичные нормативные правовые акты.</w:t>
      </w:r>
    </w:p>
    <w:p w:rsidR="00DF4ED9" w:rsidRPr="00CC5177" w:rsidRDefault="00DF4ED9" w:rsidP="00325068">
      <w:pPr>
        <w:pStyle w:val="ConsPlusNonformat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CC5177">
        <w:rPr>
          <w:rFonts w:ascii="Times New Roman" w:hAnsi="Times New Roman" w:cs="Times New Roman"/>
          <w:sz w:val="24"/>
          <w:szCs w:val="24"/>
        </w:rPr>
        <w:t>3.4. Цели предлагаемого регулирования и их соответствие принципам правового регулирования.</w:t>
      </w:r>
    </w:p>
    <w:p w:rsidR="00B81D79" w:rsidRPr="00B81D79" w:rsidRDefault="00B81D79" w:rsidP="00B81D79">
      <w:pPr>
        <w:pStyle w:val="ConsPlusNonformat"/>
        <w:ind w:left="-567" w:firstLine="1275"/>
        <w:jc w:val="both"/>
        <w:rPr>
          <w:rFonts w:ascii="Open Sans" w:hAnsi="Open Sans" w:cs="Helvetica"/>
          <w:sz w:val="24"/>
          <w:szCs w:val="24"/>
        </w:rPr>
      </w:pPr>
      <w:r w:rsidRPr="00B81D79">
        <w:rPr>
          <w:rFonts w:ascii="Times New Roman" w:hAnsi="Times New Roman" w:cs="Times New Roman"/>
          <w:sz w:val="24"/>
          <w:szCs w:val="24"/>
        </w:rPr>
        <w:t xml:space="preserve">Соблюдение требований к </w:t>
      </w:r>
      <w:r w:rsidRPr="00B81D7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предоставления государственных и муниципальных услуг. </w:t>
      </w:r>
      <w:r w:rsidRPr="00B81D79">
        <w:rPr>
          <w:rFonts w:ascii="Open Sans" w:hAnsi="Open Sans" w:cs="Helvetica"/>
          <w:sz w:val="24"/>
          <w:szCs w:val="24"/>
        </w:rPr>
        <w:t xml:space="preserve">Принятие проекта постановления позволит исключить избыточные административные процедуры в ходе предоставления муниципальной услуги </w:t>
      </w:r>
    </w:p>
    <w:p w:rsidR="00DF4ED9" w:rsidRPr="00CC5177" w:rsidRDefault="00DF4ED9" w:rsidP="0032506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5177">
        <w:rPr>
          <w:rFonts w:ascii="Times New Roman" w:hAnsi="Times New Roman" w:cs="Times New Roman"/>
          <w:sz w:val="24"/>
          <w:szCs w:val="24"/>
        </w:rPr>
        <w:t>3.5.  Описание предлагаемого регулирования и иных возможных способов решения проблемы.</w:t>
      </w:r>
    </w:p>
    <w:p w:rsidR="00DF4ED9" w:rsidRPr="003B4747" w:rsidRDefault="00350EE0" w:rsidP="00B81D79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0EE0">
        <w:rPr>
          <w:rFonts w:ascii="Times New Roman" w:hAnsi="Times New Roman" w:cs="Times New Roman"/>
          <w:sz w:val="24"/>
          <w:szCs w:val="24"/>
        </w:rPr>
        <w:t>«О  внесении  изменений и дополнений  в административный регламент предоставления муниципальной услуги «Выдача разрешения, переоформлен</w:t>
      </w:r>
      <w:bookmarkStart w:id="2" w:name="_GoBack"/>
      <w:bookmarkEnd w:id="2"/>
      <w:r w:rsidRPr="00350EE0">
        <w:rPr>
          <w:rFonts w:ascii="Times New Roman" w:hAnsi="Times New Roman" w:cs="Times New Roman"/>
          <w:sz w:val="24"/>
          <w:szCs w:val="24"/>
        </w:rPr>
        <w:t>ие разрешения, продление срока действия разрешения или выдача дубликата и копий разрешения на право организации розничного рынка», утвержденный постановлением     администрации    района   от  29.06.2017 №599 (в  редакции  от 14.01.2020 №16)»</w:t>
      </w:r>
      <w:r w:rsidR="00DF4ED9" w:rsidRPr="00CC5177">
        <w:rPr>
          <w:rFonts w:ascii="Times New Roman" w:hAnsi="Times New Roman" w:cs="Times New Roman"/>
          <w:sz w:val="24"/>
          <w:szCs w:val="24"/>
        </w:rPr>
        <w:t>3.6.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4"/>
        <w:tblW w:w="5240" w:type="pct"/>
        <w:tblInd w:w="-459" w:type="dxa"/>
        <w:tblLook w:val="04A0" w:firstRow="1" w:lastRow="0" w:firstColumn="1" w:lastColumn="0" w:noHBand="0" w:noVBand="1"/>
      </w:tblPr>
      <w:tblGrid>
        <w:gridCol w:w="4402"/>
        <w:gridCol w:w="3151"/>
        <w:gridCol w:w="2923"/>
      </w:tblGrid>
      <w:tr w:rsidR="00DF4ED9" w:rsidRPr="006163B0" w:rsidTr="0030183E">
        <w:tc>
          <w:tcPr>
            <w:tcW w:w="2101" w:type="pct"/>
          </w:tcPr>
          <w:p w:rsidR="00DF4ED9" w:rsidRPr="006163B0" w:rsidRDefault="00DF4ED9" w:rsidP="00325068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3.6.1 Группа участников отношений</w:t>
            </w:r>
          </w:p>
        </w:tc>
        <w:tc>
          <w:tcPr>
            <w:tcW w:w="1504" w:type="pct"/>
          </w:tcPr>
          <w:p w:rsidR="00DF4ED9" w:rsidRPr="006163B0" w:rsidRDefault="00DF4ED9" w:rsidP="00325068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3.6.2 Оценка количества участников отношений</w:t>
            </w:r>
          </w:p>
        </w:tc>
        <w:tc>
          <w:tcPr>
            <w:tcW w:w="1395" w:type="pct"/>
          </w:tcPr>
          <w:p w:rsidR="00DF4ED9" w:rsidRPr="006163B0" w:rsidRDefault="00DF4ED9" w:rsidP="00325068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18"/>
              </w:rPr>
            </w:pP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3.6.3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</w:t>
            </w:r>
            <w:r w:rsidRPr="006163B0">
              <w:rPr>
                <w:rFonts w:ascii="Times New Roman" w:hAnsi="Times New Roman" w:cs="Times New Roman"/>
                <w:sz w:val="24"/>
                <w:szCs w:val="18"/>
              </w:rPr>
              <w:t>Источники данных</w:t>
            </w:r>
          </w:p>
        </w:tc>
      </w:tr>
      <w:tr w:rsidR="00DF4ED9" w:rsidRPr="006163B0" w:rsidTr="0030183E">
        <w:tc>
          <w:tcPr>
            <w:tcW w:w="2101" w:type="pct"/>
          </w:tcPr>
          <w:p w:rsidR="00DF4ED9" w:rsidRDefault="00DF4ED9" w:rsidP="00325068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 xml:space="preserve">Юридические лица  </w:t>
            </w:r>
          </w:p>
          <w:p w:rsidR="00DF4ED9" w:rsidRPr="003E0D94" w:rsidRDefault="00DF4ED9" w:rsidP="00325068">
            <w:pPr>
              <w:pStyle w:val="a9"/>
              <w:spacing w:before="0" w:beforeAutospacing="0" w:after="0" w:afterAutospacing="0"/>
              <w:ind w:left="-567"/>
              <w:jc w:val="center"/>
            </w:pPr>
          </w:p>
        </w:tc>
        <w:tc>
          <w:tcPr>
            <w:tcW w:w="1504" w:type="pct"/>
          </w:tcPr>
          <w:p w:rsidR="00DF4ED9" w:rsidRPr="003E0D94" w:rsidRDefault="00B905E6" w:rsidP="00325068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>-</w:t>
            </w:r>
          </w:p>
        </w:tc>
        <w:tc>
          <w:tcPr>
            <w:tcW w:w="1395" w:type="pct"/>
          </w:tcPr>
          <w:p w:rsidR="00DF4ED9" w:rsidRPr="003E0D94" w:rsidRDefault="00DF4ED9" w:rsidP="00325068">
            <w:pPr>
              <w:pStyle w:val="a9"/>
              <w:spacing w:before="0" w:beforeAutospacing="0" w:after="0" w:afterAutospacing="0"/>
              <w:ind w:left="-567"/>
              <w:jc w:val="center"/>
            </w:pPr>
            <w:r>
              <w:t>-</w:t>
            </w:r>
          </w:p>
        </w:tc>
      </w:tr>
    </w:tbl>
    <w:p w:rsidR="00DF4ED9" w:rsidRDefault="00DF4ED9" w:rsidP="00325068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>3.7.Новые функции, полномочия, обязанности и права органов местного самоуправления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lastRenderedPageBreak/>
        <w:t>(структурного подразделения)</w:t>
      </w:r>
      <w:r w:rsidRPr="003B4747">
        <w:rPr>
          <w:rFonts w:ascii="Times New Roman" w:hAnsi="Times New Roman" w:cs="Times New Roman"/>
          <w:sz w:val="24"/>
          <w:szCs w:val="26"/>
        </w:rPr>
        <w:t xml:space="preserve"> или сведения об их изменении, а также порядок их реализации</w:t>
      </w:r>
      <w:r>
        <w:rPr>
          <w:rFonts w:ascii="Times New Roman" w:hAnsi="Times New Roman" w:cs="Times New Roman"/>
          <w:sz w:val="24"/>
          <w:szCs w:val="26"/>
        </w:rPr>
        <w:t xml:space="preserve"> - нет</w:t>
      </w:r>
    </w:p>
    <w:p w:rsidR="00DF4ED9" w:rsidRDefault="00DF4ED9" w:rsidP="00325068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71650A">
        <w:rPr>
          <w:rFonts w:ascii="Times New Roman" w:hAnsi="Times New Roman" w:cs="Times New Roman"/>
          <w:sz w:val="24"/>
          <w:szCs w:val="26"/>
        </w:rPr>
        <w:t xml:space="preserve">3.8. Оценка соответствующих расходов бюджета </w:t>
      </w:r>
      <w:r>
        <w:rPr>
          <w:rFonts w:ascii="Times New Roman" w:hAnsi="Times New Roman" w:cs="Times New Roman"/>
          <w:sz w:val="24"/>
          <w:szCs w:val="26"/>
        </w:rPr>
        <w:t xml:space="preserve">Первомайского района </w:t>
      </w:r>
      <w:r w:rsidRPr="0071650A">
        <w:rPr>
          <w:rFonts w:ascii="Times New Roman" w:hAnsi="Times New Roman" w:cs="Times New Roman"/>
          <w:sz w:val="24"/>
          <w:szCs w:val="26"/>
        </w:rPr>
        <w:t>Тамбовской области (возможных поступлений в него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DF4ED9" w:rsidRPr="0079264E" w:rsidRDefault="00DF4ED9" w:rsidP="0032506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79264E">
        <w:rPr>
          <w:rFonts w:ascii="Times New Roman" w:hAnsi="Times New Roman" w:cs="Times New Roman"/>
          <w:sz w:val="24"/>
          <w:szCs w:val="24"/>
        </w:rPr>
        <w:t>Не выявлено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</w:t>
      </w:r>
    </w:p>
    <w:p w:rsidR="00DF4ED9" w:rsidRDefault="00DF4ED9" w:rsidP="00325068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6"/>
        </w:rPr>
      </w:pPr>
      <w:r w:rsidRPr="003B4747">
        <w:rPr>
          <w:rFonts w:ascii="Times New Roman" w:hAnsi="Times New Roman" w:cs="Times New Roman"/>
          <w:sz w:val="24"/>
          <w:szCs w:val="26"/>
        </w:rPr>
        <w:t xml:space="preserve">3.9. </w:t>
      </w:r>
      <w:proofErr w:type="gramStart"/>
      <w:r w:rsidRPr="003B4747">
        <w:rPr>
          <w:rFonts w:ascii="Times New Roman" w:hAnsi="Times New Roman" w:cs="Times New Roman"/>
          <w:sz w:val="24"/>
          <w:szCs w:val="26"/>
        </w:rPr>
        <w:t xml:space="preserve">Новые или изменяющие ранее предусмотренные нормативными правовыми актами </w:t>
      </w:r>
      <w:r>
        <w:rPr>
          <w:rFonts w:ascii="Times New Roman" w:hAnsi="Times New Roman" w:cs="Times New Roman"/>
          <w:sz w:val="24"/>
          <w:szCs w:val="26"/>
        </w:rPr>
        <w:t xml:space="preserve">Первомайского района </w:t>
      </w:r>
      <w:r w:rsidRPr="003B4747">
        <w:rPr>
          <w:rFonts w:ascii="Times New Roman" w:hAnsi="Times New Roman" w:cs="Times New Roman"/>
          <w:sz w:val="24"/>
          <w:szCs w:val="26"/>
        </w:rPr>
        <w:t xml:space="preserve">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>
        <w:rPr>
          <w:rFonts w:ascii="Times New Roman" w:hAnsi="Times New Roman" w:cs="Times New Roman"/>
          <w:sz w:val="24"/>
          <w:szCs w:val="26"/>
        </w:rPr>
        <w:t xml:space="preserve">Первомайского района </w:t>
      </w:r>
      <w:r w:rsidRPr="003B4747">
        <w:rPr>
          <w:rFonts w:ascii="Times New Roman" w:hAnsi="Times New Roman" w:cs="Times New Roman"/>
          <w:sz w:val="24"/>
          <w:szCs w:val="26"/>
        </w:rPr>
        <w:t>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>
        <w:rPr>
          <w:rFonts w:ascii="Times New Roman" w:hAnsi="Times New Roman" w:cs="Times New Roman"/>
          <w:sz w:val="24"/>
          <w:szCs w:val="26"/>
        </w:rPr>
        <w:t>.</w:t>
      </w:r>
      <w:proofErr w:type="gramEnd"/>
    </w:p>
    <w:p w:rsidR="00DF4ED9" w:rsidRPr="0079264E" w:rsidRDefault="00DF4ED9" w:rsidP="00325068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79264E">
        <w:rPr>
          <w:rFonts w:ascii="Times New Roman" w:hAnsi="Times New Roman" w:cs="Times New Roman"/>
          <w:sz w:val="24"/>
          <w:szCs w:val="24"/>
        </w:rPr>
        <w:t>е выявлено  положений, вводящих избыточные обязанности, запреты и ограничения для субъектов  предпринимательской и инвестиционной деятельности или способствующих их введению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4ED9" w:rsidRDefault="00DF4ED9" w:rsidP="00325068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B4747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>
        <w:rPr>
          <w:rFonts w:ascii="Times New Roman" w:hAnsi="Times New Roman" w:cs="Times New Roman"/>
          <w:sz w:val="24"/>
          <w:szCs w:val="24"/>
        </w:rPr>
        <w:t>-нет.</w:t>
      </w:r>
    </w:p>
    <w:p w:rsidR="00DF4ED9" w:rsidRPr="003B4747" w:rsidRDefault="00DF4ED9" w:rsidP="00325068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3" w:name="Par144"/>
      <w:bookmarkEnd w:id="3"/>
      <w:r w:rsidRPr="003B4747">
        <w:rPr>
          <w:rFonts w:ascii="Times New Roman" w:hAnsi="Times New Roman" w:cs="Times New Roman"/>
          <w:sz w:val="24"/>
          <w:szCs w:val="28"/>
        </w:rPr>
        <w:t>3.11.Риски решения проблемы предложенным способом регулирования и риски негативных последствий</w:t>
      </w:r>
      <w:r>
        <w:rPr>
          <w:rFonts w:ascii="Times New Roman" w:hAnsi="Times New Roman" w:cs="Times New Roman"/>
          <w:sz w:val="24"/>
          <w:szCs w:val="28"/>
        </w:rPr>
        <w:t xml:space="preserve"> - отсутствуют</w:t>
      </w:r>
      <w:r w:rsidRPr="003B4747">
        <w:rPr>
          <w:rFonts w:ascii="Times New Roman" w:hAnsi="Times New Roman" w:cs="Times New Roman"/>
          <w:sz w:val="24"/>
          <w:szCs w:val="28"/>
        </w:rPr>
        <w:t>;</w:t>
      </w:r>
    </w:p>
    <w:p w:rsidR="00DF4ED9" w:rsidRDefault="00DF4ED9" w:rsidP="0032506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3E0D94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3E0D94">
        <w:rPr>
          <w:rFonts w:ascii="Times New Roman" w:hAnsi="Times New Roman" w:cs="Times New Roman"/>
          <w:sz w:val="24"/>
          <w:szCs w:val="24"/>
        </w:rPr>
        <w:t xml:space="preserve"> регулирования -</w:t>
      </w: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DF4ED9" w:rsidRPr="003E0D94" w:rsidRDefault="00DF4ED9" w:rsidP="0032506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 xml:space="preserve">3.13.  Необходимые для достижения заявленных целей регулирования организационно-технические, методологические, информационные и иные мероприятия - </w:t>
      </w:r>
      <w:r w:rsidRPr="003E0D94">
        <w:rPr>
          <w:rFonts w:ascii="Times New Roman" w:eastAsia="Calibri" w:hAnsi="Times New Roman" w:cs="Times New Roman"/>
          <w:sz w:val="24"/>
          <w:szCs w:val="24"/>
        </w:rPr>
        <w:t>не предусмотрено средней степенью регулирующего воздействия;</w:t>
      </w:r>
    </w:p>
    <w:p w:rsidR="00DF4ED9" w:rsidRPr="003E0D94" w:rsidRDefault="00DF4ED9" w:rsidP="0032506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 -</w:t>
      </w: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средней степенью регулирующего воздействия</w:t>
      </w:r>
      <w:r w:rsidRPr="003E0D94">
        <w:rPr>
          <w:rFonts w:ascii="Times New Roman" w:hAnsi="Times New Roman" w:cs="Times New Roman"/>
          <w:sz w:val="24"/>
          <w:szCs w:val="24"/>
        </w:rPr>
        <w:t>;</w:t>
      </w:r>
    </w:p>
    <w:p w:rsidR="00DF4ED9" w:rsidRDefault="00DF4ED9" w:rsidP="00325068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8"/>
        </w:rPr>
      </w:pPr>
      <w:bookmarkStart w:id="4" w:name="Par148"/>
      <w:bookmarkEnd w:id="4"/>
      <w:r w:rsidRPr="003B4747">
        <w:rPr>
          <w:rFonts w:ascii="Times New Roman" w:hAnsi="Times New Roman" w:cs="Times New Roman"/>
          <w:sz w:val="24"/>
          <w:szCs w:val="28"/>
        </w:rPr>
        <w:t>3.15.Предполагаемая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DF4ED9" w:rsidRPr="003E0D94" w:rsidRDefault="00DF4ED9" w:rsidP="00325068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Pr="004C1192">
        <w:rPr>
          <w:rFonts w:ascii="Times New Roman" w:eastAsia="Calibri" w:hAnsi="Times New Roman" w:cs="Times New Roman"/>
          <w:sz w:val="24"/>
          <w:szCs w:val="24"/>
        </w:rPr>
        <w:t>постановления:</w:t>
      </w:r>
      <w:r w:rsidRPr="004C1192">
        <w:rPr>
          <w:rFonts w:ascii="Times New Roman" w:hAnsi="Times New Roman" w:cs="Times New Roman"/>
          <w:sz w:val="24"/>
          <w:szCs w:val="24"/>
        </w:rPr>
        <w:t xml:space="preserve"> с </w:t>
      </w:r>
      <w:r w:rsidR="00350EE0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0EE0">
        <w:rPr>
          <w:rFonts w:ascii="Times New Roman" w:hAnsi="Times New Roman" w:cs="Times New Roman"/>
          <w:sz w:val="24"/>
          <w:szCs w:val="24"/>
        </w:rPr>
        <w:t>12</w:t>
      </w:r>
      <w:r w:rsidRPr="004C1192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50EE0">
        <w:rPr>
          <w:rFonts w:ascii="Times New Roman" w:hAnsi="Times New Roman" w:cs="Times New Roman"/>
          <w:sz w:val="24"/>
          <w:szCs w:val="24"/>
        </w:rPr>
        <w:t>2</w:t>
      </w:r>
      <w:r w:rsidRPr="004C1192">
        <w:rPr>
          <w:rFonts w:ascii="Times New Roman" w:hAnsi="Times New Roman" w:cs="Times New Roman"/>
          <w:sz w:val="24"/>
          <w:szCs w:val="24"/>
        </w:rPr>
        <w:t>;</w:t>
      </w:r>
    </w:p>
    <w:p w:rsidR="00DF4ED9" w:rsidRPr="003E0D94" w:rsidRDefault="00DF4ED9" w:rsidP="0032506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9"/>
      <w:bookmarkEnd w:id="5"/>
      <w:r w:rsidRPr="003E0D94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E0D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4ED9" w:rsidRPr="003E0D94" w:rsidRDefault="00DF4ED9" w:rsidP="003250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0D94">
        <w:rPr>
          <w:rFonts w:ascii="Times New Roman" w:eastAsia="Calibri" w:hAnsi="Times New Roman" w:cs="Times New Roman"/>
          <w:sz w:val="24"/>
          <w:szCs w:val="24"/>
        </w:rPr>
        <w:t xml:space="preserve">уведомление размещено  </w:t>
      </w:r>
      <w:r w:rsidR="00350EE0">
        <w:rPr>
          <w:rFonts w:ascii="Times New Roman" w:eastAsia="Calibri" w:hAnsi="Times New Roman" w:cs="Times New Roman"/>
          <w:sz w:val="24"/>
          <w:szCs w:val="24"/>
        </w:rPr>
        <w:t>14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350EE0">
        <w:rPr>
          <w:rFonts w:ascii="Times New Roman" w:eastAsia="Calibri" w:hAnsi="Times New Roman" w:cs="Times New Roman"/>
          <w:sz w:val="24"/>
          <w:szCs w:val="24"/>
        </w:rPr>
        <w:t>12</w:t>
      </w:r>
      <w:r w:rsidRPr="003E0D94">
        <w:rPr>
          <w:rFonts w:ascii="Times New Roman" w:eastAsia="Calibri" w:hAnsi="Times New Roman" w:cs="Times New Roman"/>
          <w:sz w:val="24"/>
          <w:szCs w:val="24"/>
        </w:rPr>
        <w:t>.20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350EE0">
        <w:rPr>
          <w:rFonts w:ascii="Times New Roman" w:eastAsia="Calibri" w:hAnsi="Times New Roman" w:cs="Times New Roman"/>
          <w:sz w:val="24"/>
          <w:szCs w:val="24"/>
        </w:rPr>
        <w:t>2</w:t>
      </w:r>
      <w:r w:rsidRPr="003E0D9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4ED9" w:rsidRPr="004C1192" w:rsidRDefault="00DF4ED9" w:rsidP="0032506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1192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350EE0">
        <w:rPr>
          <w:rStyle w:val="a3"/>
          <w:rFonts w:ascii="Times New Roman" w:hAnsi="Times New Roman" w:cs="Times New Roman"/>
          <w:color w:val="auto"/>
          <w:sz w:val="24"/>
          <w:szCs w:val="24"/>
        </w:rPr>
        <w:t>14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350EE0">
        <w:rPr>
          <w:rStyle w:val="a3"/>
          <w:rFonts w:ascii="Times New Roman" w:hAnsi="Times New Roman" w:cs="Times New Roman"/>
          <w:color w:val="auto"/>
          <w:sz w:val="24"/>
          <w:szCs w:val="24"/>
        </w:rPr>
        <w:t>1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2.202</w:t>
      </w:r>
      <w:r w:rsidR="00350EE0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 </w:t>
      </w:r>
      <w:r w:rsidR="00350EE0">
        <w:rPr>
          <w:rStyle w:val="a3"/>
          <w:rFonts w:ascii="Times New Roman" w:hAnsi="Times New Roman" w:cs="Times New Roman"/>
          <w:color w:val="auto"/>
          <w:sz w:val="24"/>
          <w:szCs w:val="24"/>
        </w:rPr>
        <w:t>28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.</w:t>
      </w:r>
      <w:r w:rsidR="00350EE0">
        <w:rPr>
          <w:rStyle w:val="a3"/>
          <w:rFonts w:ascii="Times New Roman" w:hAnsi="Times New Roman" w:cs="Times New Roman"/>
          <w:color w:val="auto"/>
          <w:sz w:val="24"/>
          <w:szCs w:val="24"/>
        </w:rPr>
        <w:t>12</w:t>
      </w:r>
      <w:r w:rsidRPr="004C1192">
        <w:rPr>
          <w:rStyle w:val="a3"/>
          <w:rFonts w:ascii="Times New Roman" w:hAnsi="Times New Roman" w:cs="Times New Roman"/>
          <w:color w:val="auto"/>
          <w:sz w:val="24"/>
          <w:szCs w:val="24"/>
        </w:rPr>
        <w:t>.20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="00350EE0">
        <w:rPr>
          <w:rStyle w:val="a3"/>
          <w:rFonts w:ascii="Times New Roman" w:hAnsi="Times New Roman" w:cs="Times New Roman"/>
          <w:color w:val="auto"/>
          <w:sz w:val="24"/>
          <w:szCs w:val="24"/>
        </w:rPr>
        <w:t>2</w:t>
      </w:r>
      <w:r w:rsidRPr="004C11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F4ED9" w:rsidRPr="003F2DFE" w:rsidRDefault="00DF4ED9" w:rsidP="00325068">
      <w:pPr>
        <w:pStyle w:val="ConsPlusNormal"/>
        <w:ind w:left="-567" w:firstLine="851"/>
        <w:jc w:val="both"/>
        <w:rPr>
          <w:rFonts w:ascii="Times New Roman" w:hAnsi="Times New Roman" w:cs="Times New Roman"/>
          <w:sz w:val="24"/>
          <w:szCs w:val="28"/>
          <w:u w:val="single"/>
        </w:rPr>
      </w:pPr>
      <w:bookmarkStart w:id="6" w:name="Par150"/>
      <w:bookmarkEnd w:id="6"/>
      <w:r w:rsidRPr="003E0D94">
        <w:rPr>
          <w:rFonts w:ascii="Times New Roman" w:hAnsi="Times New Roman" w:cs="Times New Roman"/>
          <w:sz w:val="24"/>
          <w:szCs w:val="24"/>
        </w:rPr>
        <w:t xml:space="preserve">3.17.Иные сведения, которые, по мнению органа-разработчика, позволяют оценить обоснованность предлагаемого регулирования - </w:t>
      </w:r>
      <w:r w:rsidRPr="003E0D94">
        <w:rPr>
          <w:rFonts w:ascii="Times New Roman" w:hAnsi="Times New Roman" w:cs="Times New Roman"/>
          <w:sz w:val="24"/>
          <w:szCs w:val="24"/>
          <w:u w:val="single"/>
        </w:rPr>
        <w:t>отсутствуют</w:t>
      </w:r>
      <w:r w:rsidRPr="003F2DFE">
        <w:rPr>
          <w:rFonts w:ascii="Times New Roman" w:hAnsi="Times New Roman" w:cs="Times New Roman"/>
          <w:sz w:val="24"/>
          <w:szCs w:val="28"/>
          <w:u w:val="single"/>
        </w:rPr>
        <w:t>.</w:t>
      </w:r>
    </w:p>
    <w:p w:rsidR="00DF4ED9" w:rsidRDefault="00DF4ED9" w:rsidP="0032506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4ED9" w:rsidRPr="00F346AA" w:rsidRDefault="00DF4ED9" w:rsidP="00325068">
      <w:pPr>
        <w:pStyle w:val="ConsPlusNonformat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DF4ED9" w:rsidRPr="00941FB5" w:rsidRDefault="00DF4ED9" w:rsidP="0032506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Начальник отдела экономики,  труда,</w:t>
      </w:r>
    </w:p>
    <w:p w:rsidR="00DF4ED9" w:rsidRPr="00941FB5" w:rsidRDefault="00DF4ED9" w:rsidP="0032506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сферы услуг и защиты прав потребителей</w:t>
      </w:r>
    </w:p>
    <w:p w:rsidR="00DF4ED9" w:rsidRPr="00941FB5" w:rsidRDefault="00DF4ED9" w:rsidP="00325068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района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Pr="00941FB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Ф.А. Борисова</w:t>
      </w:r>
    </w:p>
    <w:p w:rsidR="00F75FE6" w:rsidRPr="00E138BF" w:rsidRDefault="00F75FE6" w:rsidP="00325068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75FE6" w:rsidRPr="00E138BF" w:rsidSect="00AD064C">
      <w:headerReference w:type="default" r:id="rId10"/>
      <w:pgSz w:w="11906" w:h="16838"/>
      <w:pgMar w:top="567" w:right="425" w:bottom="567" w:left="1701" w:header="4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9C" w:rsidRDefault="0090059C" w:rsidP="007A5ACF">
      <w:pPr>
        <w:spacing w:after="0" w:line="240" w:lineRule="auto"/>
      </w:pPr>
      <w:r>
        <w:separator/>
      </w:r>
    </w:p>
  </w:endnote>
  <w:endnote w:type="continuationSeparator" w:id="0">
    <w:p w:rsidR="0090059C" w:rsidRDefault="0090059C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9C" w:rsidRDefault="0090059C" w:rsidP="007A5ACF">
      <w:pPr>
        <w:spacing w:after="0" w:line="240" w:lineRule="auto"/>
      </w:pPr>
      <w:r>
        <w:separator/>
      </w:r>
    </w:p>
  </w:footnote>
  <w:footnote w:type="continuationSeparator" w:id="0">
    <w:p w:rsidR="0090059C" w:rsidRDefault="0090059C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222B"/>
    <w:rsid w:val="0007181C"/>
    <w:rsid w:val="00083B2D"/>
    <w:rsid w:val="000B76EB"/>
    <w:rsid w:val="00111692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666E"/>
    <w:rsid w:val="002E7854"/>
    <w:rsid w:val="003030EE"/>
    <w:rsid w:val="00306757"/>
    <w:rsid w:val="00307BD9"/>
    <w:rsid w:val="00311459"/>
    <w:rsid w:val="003147FC"/>
    <w:rsid w:val="00325068"/>
    <w:rsid w:val="00342135"/>
    <w:rsid w:val="00350EE0"/>
    <w:rsid w:val="00355A06"/>
    <w:rsid w:val="00395047"/>
    <w:rsid w:val="003960AA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56193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43EF"/>
    <w:rsid w:val="005B7253"/>
    <w:rsid w:val="005D107F"/>
    <w:rsid w:val="005D6176"/>
    <w:rsid w:val="00612213"/>
    <w:rsid w:val="006130F6"/>
    <w:rsid w:val="006163B0"/>
    <w:rsid w:val="00625B21"/>
    <w:rsid w:val="00635064"/>
    <w:rsid w:val="00647B58"/>
    <w:rsid w:val="00650955"/>
    <w:rsid w:val="006754FD"/>
    <w:rsid w:val="006756CF"/>
    <w:rsid w:val="00680C1B"/>
    <w:rsid w:val="006A6FA0"/>
    <w:rsid w:val="006B0945"/>
    <w:rsid w:val="006E1CBE"/>
    <w:rsid w:val="007045E4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F6831"/>
    <w:rsid w:val="00817486"/>
    <w:rsid w:val="008C6037"/>
    <w:rsid w:val="0090059C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96EEC"/>
    <w:rsid w:val="00AA39A4"/>
    <w:rsid w:val="00AD064C"/>
    <w:rsid w:val="00AE7E7D"/>
    <w:rsid w:val="00AF31C9"/>
    <w:rsid w:val="00B16AE2"/>
    <w:rsid w:val="00B21547"/>
    <w:rsid w:val="00B575C1"/>
    <w:rsid w:val="00B61457"/>
    <w:rsid w:val="00B731B4"/>
    <w:rsid w:val="00B81D79"/>
    <w:rsid w:val="00B857D0"/>
    <w:rsid w:val="00B905E6"/>
    <w:rsid w:val="00B92F85"/>
    <w:rsid w:val="00B95A61"/>
    <w:rsid w:val="00BB4013"/>
    <w:rsid w:val="00BC27BC"/>
    <w:rsid w:val="00BC54C2"/>
    <w:rsid w:val="00BD0314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820A2"/>
    <w:rsid w:val="00D8217B"/>
    <w:rsid w:val="00D97D6E"/>
    <w:rsid w:val="00DC0D0C"/>
    <w:rsid w:val="00DF4ED9"/>
    <w:rsid w:val="00E0394B"/>
    <w:rsid w:val="00E04334"/>
    <w:rsid w:val="00E138BF"/>
    <w:rsid w:val="00E13DA4"/>
    <w:rsid w:val="00E2069E"/>
    <w:rsid w:val="00E254C1"/>
    <w:rsid w:val="00E325AE"/>
    <w:rsid w:val="00E362A7"/>
    <w:rsid w:val="00E4411D"/>
    <w:rsid w:val="00E52ECB"/>
    <w:rsid w:val="00E72D1E"/>
    <w:rsid w:val="00E83BDC"/>
    <w:rsid w:val="00E87318"/>
    <w:rsid w:val="00E87B1E"/>
    <w:rsid w:val="00E91974"/>
    <w:rsid w:val="00EB254A"/>
    <w:rsid w:val="00ED265D"/>
    <w:rsid w:val="00EE2454"/>
    <w:rsid w:val="00EE5D8D"/>
    <w:rsid w:val="00EF14C9"/>
    <w:rsid w:val="00F04829"/>
    <w:rsid w:val="00F23709"/>
    <w:rsid w:val="00F3071B"/>
    <w:rsid w:val="00F346AA"/>
    <w:rsid w:val="00F75FE6"/>
    <w:rsid w:val="00F80770"/>
    <w:rsid w:val="00F82BA6"/>
    <w:rsid w:val="00F864EA"/>
    <w:rsid w:val="00F90F7F"/>
    <w:rsid w:val="00F910A1"/>
    <w:rsid w:val="00F93C17"/>
    <w:rsid w:val="00FB04BC"/>
    <w:rsid w:val="00FC60FA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D9"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ED9"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edprin@r48.tambov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7FFB-AFF0-444A-B569-A4BED085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52</cp:revision>
  <cp:lastPrinted>2022-03-14T10:29:00Z</cp:lastPrinted>
  <dcterms:created xsi:type="dcterms:W3CDTF">2019-09-04T08:47:00Z</dcterms:created>
  <dcterms:modified xsi:type="dcterms:W3CDTF">2022-12-14T11:16:00Z</dcterms:modified>
</cp:coreProperties>
</file>