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D036F9">
        <w:rPr>
          <w:szCs w:val="28"/>
        </w:rPr>
        <w:t xml:space="preserve">           </w:t>
      </w:r>
      <w:r w:rsidR="00EA3D97">
        <w:rPr>
          <w:szCs w:val="28"/>
        </w:rPr>
        <w:t>202</w:t>
      </w:r>
      <w:r w:rsidR="00EB157B">
        <w:rPr>
          <w:szCs w:val="28"/>
        </w:rPr>
        <w:t>2</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p>
    <w:p w:rsidR="00DD03E6" w:rsidRDefault="000D2479" w:rsidP="00DD03E6">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 xml:space="preserve">Об утверждении административного регламента предоставления муниципальной услуги </w:t>
      </w:r>
      <w:bookmarkStart w:id="0" w:name="__DdeLink__66_3756591057"/>
      <w:r>
        <w:rPr>
          <w:rFonts w:eastAsia="Times New Roman" w:cs="Times New Roman"/>
          <w:color w:val="000000"/>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End w:id="0"/>
    </w:p>
    <w:p w:rsidR="000D2479" w:rsidRDefault="000D2479" w:rsidP="00DD03E6">
      <w:pPr>
        <w:pStyle w:val="Standard"/>
        <w:jc w:val="both"/>
        <w:rPr>
          <w:rFonts w:eastAsia="Times New Roman" w:cs="Times New Roman"/>
          <w:i/>
          <w:color w:val="000000"/>
          <w:sz w:val="28"/>
          <w:szCs w:val="28"/>
          <w:lang w:eastAsia="ru-RU"/>
        </w:rPr>
      </w:pPr>
    </w:p>
    <w:p w:rsidR="00DD03E6" w:rsidRDefault="00DD03E6" w:rsidP="00DD03E6">
      <w:pPr>
        <w:pStyle w:val="Standard"/>
        <w:ind w:firstLine="709"/>
        <w:jc w:val="both"/>
        <w:rPr>
          <w:rFonts w:cs="Times New Roman"/>
          <w:sz w:val="28"/>
          <w:szCs w:val="28"/>
        </w:rPr>
      </w:pPr>
      <w:proofErr w:type="gramStart"/>
      <w:r>
        <w:rPr>
          <w:rFonts w:eastAsia="Times New Roman" w:cs="Times New Roman"/>
          <w:color w:val="000000"/>
          <w:sz w:val="28"/>
          <w:szCs w:val="28"/>
          <w:lang w:eastAsia="ru-RU"/>
        </w:rPr>
        <w:t>В соответствии</w:t>
      </w:r>
      <w:r w:rsidR="00EB62B1">
        <w:rPr>
          <w:rFonts w:eastAsia="Times New Roman" w:cs="Times New Roman"/>
          <w:color w:val="000000"/>
          <w:sz w:val="28"/>
          <w:szCs w:val="28"/>
          <w:lang w:eastAsia="ru-RU"/>
        </w:rPr>
        <w:t xml:space="preserve"> с Федеральным законом   </w:t>
      </w:r>
      <w:r>
        <w:rPr>
          <w:rFonts w:eastAsia="Times New Roman" w:cs="Times New Roman"/>
          <w:color w:val="000000"/>
          <w:sz w:val="28"/>
          <w:szCs w:val="28"/>
          <w:lang w:eastAsia="ru-RU"/>
        </w:rPr>
        <w:t xml:space="preserve"> от 27.07.2010 № 210-ФЗ «Об организации предоставления государственных и муниципальных услуг», </w:t>
      </w:r>
      <w:r w:rsidRPr="00DD03E6">
        <w:rPr>
          <w:rFonts w:eastAsia="Times New Roman" w:cs="Times New Roman"/>
          <w:sz w:val="28"/>
          <w:szCs w:val="28"/>
          <w:lang w:eastAsia="ru-RU"/>
        </w:rPr>
        <w:t>постановлением администрации</w:t>
      </w:r>
      <w:r w:rsidRPr="00DD03E6">
        <w:rPr>
          <w:sz w:val="28"/>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roofErr w:type="gramEnd"/>
    </w:p>
    <w:p w:rsidR="00DD03E6" w:rsidRDefault="00DD03E6" w:rsidP="00DD03E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1. Утвердить административный </w:t>
      </w:r>
      <w:r>
        <w:rPr>
          <w:rFonts w:eastAsia="Times New Roman"/>
          <w:sz w:val="28"/>
          <w:szCs w:val="28"/>
        </w:rPr>
        <w:t>регламент</w:t>
      </w:r>
      <w:r>
        <w:rPr>
          <w:rFonts w:eastAsia="Times New Roman" w:cs="Times New Roman"/>
          <w:color w:val="000000"/>
          <w:sz w:val="28"/>
          <w:szCs w:val="28"/>
          <w:lang w:eastAsia="ru-RU"/>
        </w:rPr>
        <w:t xml:space="preserve"> предоставления муниципальной услуги «</w:t>
      </w:r>
      <w:r w:rsidR="00EB62B1">
        <w:rPr>
          <w:rFonts w:eastAsia="Times New Roman" w:cs="Times New Roman"/>
          <w:color w:val="000000"/>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eastAsia="Times New Roman" w:cs="Times New Roman"/>
          <w:color w:val="000000"/>
          <w:sz w:val="28"/>
          <w:szCs w:val="28"/>
          <w:lang w:eastAsia="ru-RU"/>
        </w:rPr>
        <w:t xml:space="preserve"> согласно приложению.</w:t>
      </w:r>
    </w:p>
    <w:p w:rsidR="00453D48" w:rsidRPr="00A95ED6" w:rsidRDefault="00453D48" w:rsidP="00453D48">
      <w:pPr>
        <w:ind w:firstLine="709"/>
        <w:jc w:val="both"/>
        <w:rPr>
          <w:kern w:val="1"/>
          <w:szCs w:val="28"/>
        </w:rPr>
      </w:pPr>
      <w:r>
        <w:rPr>
          <w:rFonts w:eastAsia="Times New Roman" w:cs="Times New Roman"/>
          <w:szCs w:val="28"/>
          <w:lang w:eastAsia="ru-RU"/>
        </w:rPr>
        <w:t>2.</w:t>
      </w:r>
      <w:r w:rsidRPr="00453D48">
        <w:t xml:space="preserve"> </w:t>
      </w:r>
      <w:r>
        <w:t xml:space="preserve">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C11BEF">
        <w:t>«</w:t>
      </w:r>
      <w:r w:rsidR="006854F2">
        <w:rPr>
          <w:rFonts w:eastAsia="Times New Roman" w:cs="Times New Roman"/>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cs="Times New Roman"/>
          <w:szCs w:val="28"/>
        </w:rPr>
        <w:t>.</w:t>
      </w:r>
    </w:p>
    <w:p w:rsidR="00453D48" w:rsidRPr="0095250E" w:rsidRDefault="00453D48" w:rsidP="0095250E">
      <w:pPr>
        <w:ind w:firstLine="709"/>
        <w:jc w:val="both"/>
      </w:pPr>
      <w:r>
        <w:t xml:space="preserve">3. </w:t>
      </w:r>
      <w:proofErr w:type="gramStart"/>
      <w:r>
        <w:t xml:space="preserve">Отделу организационной работы, взаимодействия с органами местного самоуправления и общественностью администрации района (Мухортых) разместить на официальном сайте  администрации Первомайского района административный регламент </w:t>
      </w:r>
      <w:r w:rsidR="00464A92">
        <w:t>«</w:t>
      </w:r>
      <w:r w:rsidR="00170F48">
        <w:rPr>
          <w:rFonts w:eastAsia="Times New Roman" w:cs="Times New Roman"/>
          <w:sz w:val="26"/>
          <w:szCs w:val="26"/>
          <w:lang w:eastAsia="ru-RU"/>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00170F48">
        <w:rPr>
          <w:rFonts w:eastAsia="Times New Roman" w:cs="Times New Roman"/>
          <w:sz w:val="26"/>
          <w:szCs w:val="26"/>
          <w:lang w:eastAsia="ru-RU"/>
        </w:rPr>
        <w:lastRenderedPageBreak/>
        <w:t>осуществления крестьянским (фермерским) хозяйством его деятельности»</w:t>
      </w:r>
      <w:r>
        <w:rPr>
          <w:kern w:val="1"/>
          <w:szCs w:val="28"/>
        </w:rPr>
        <w:t xml:space="preserve"> в информационно-телекоммуникационной </w:t>
      </w:r>
      <w:r w:rsidRPr="00737071">
        <w:rPr>
          <w:szCs w:val="28"/>
        </w:rPr>
        <w:t xml:space="preserve">сети </w:t>
      </w:r>
      <w:r>
        <w:rPr>
          <w:szCs w:val="28"/>
        </w:rPr>
        <w:t>«</w:t>
      </w:r>
      <w:r w:rsidRPr="00737071">
        <w:rPr>
          <w:szCs w:val="28"/>
        </w:rPr>
        <w:t>Интернет</w:t>
      </w:r>
      <w:r>
        <w:rPr>
          <w:szCs w:val="28"/>
        </w:rPr>
        <w:t>»</w:t>
      </w:r>
      <w:r>
        <w:t>.</w:t>
      </w:r>
      <w:proofErr w:type="gramEnd"/>
    </w:p>
    <w:p w:rsidR="00DD03E6" w:rsidRPr="0095250E" w:rsidRDefault="00FA36DF" w:rsidP="00DD03E6">
      <w:pPr>
        <w:ind w:firstLine="709"/>
        <w:jc w:val="both"/>
        <w:rPr>
          <w:color w:val="auto"/>
          <w:szCs w:val="28"/>
        </w:rPr>
      </w:pPr>
      <w:r w:rsidRPr="0095250E">
        <w:rPr>
          <w:rFonts w:eastAsia="Times New Roman" w:cs="Times New Roman"/>
          <w:color w:val="auto"/>
          <w:szCs w:val="28"/>
          <w:lang w:eastAsia="ru-RU"/>
        </w:rPr>
        <w:t>4</w:t>
      </w:r>
      <w:r w:rsidR="00DD03E6" w:rsidRPr="0095250E">
        <w:rPr>
          <w:rFonts w:eastAsia="Times New Roman" w:cs="Times New Roman"/>
          <w:color w:val="auto"/>
          <w:szCs w:val="28"/>
          <w:lang w:eastAsia="ru-RU"/>
        </w:rPr>
        <w:t xml:space="preserve">.Признать утратившими силу </w:t>
      </w:r>
      <w:r w:rsidR="004D4EA6" w:rsidRPr="0095250E">
        <w:rPr>
          <w:rFonts w:eastAsia="Times New Roman" w:cs="Times New Roman"/>
          <w:color w:val="auto"/>
          <w:szCs w:val="28"/>
          <w:lang w:eastAsia="ru-RU"/>
        </w:rPr>
        <w:t xml:space="preserve">постановление администрации Первомайского района от </w:t>
      </w:r>
      <w:r w:rsidR="0095250E" w:rsidRPr="0095250E">
        <w:rPr>
          <w:rFonts w:eastAsia="Times New Roman" w:cs="Times New Roman"/>
          <w:color w:val="auto"/>
          <w:szCs w:val="28"/>
          <w:lang w:eastAsia="ru-RU"/>
        </w:rPr>
        <w:t>25.01.2019</w:t>
      </w:r>
      <w:r w:rsidR="004D4EA6" w:rsidRPr="0095250E">
        <w:rPr>
          <w:rFonts w:eastAsia="Times New Roman" w:cs="Times New Roman"/>
          <w:color w:val="auto"/>
          <w:szCs w:val="28"/>
          <w:lang w:eastAsia="ru-RU"/>
        </w:rPr>
        <w:t xml:space="preserve"> № </w:t>
      </w:r>
      <w:r w:rsidR="0095250E" w:rsidRPr="0095250E">
        <w:rPr>
          <w:rFonts w:eastAsia="Times New Roman" w:cs="Times New Roman"/>
          <w:color w:val="auto"/>
          <w:szCs w:val="28"/>
          <w:lang w:eastAsia="ru-RU"/>
        </w:rPr>
        <w:t>57</w:t>
      </w:r>
      <w:r w:rsidR="004D4EA6" w:rsidRPr="0095250E">
        <w:rPr>
          <w:rFonts w:eastAsia="Times New Roman" w:cs="Times New Roman"/>
          <w:color w:val="auto"/>
          <w:szCs w:val="28"/>
          <w:lang w:eastAsia="ru-RU"/>
        </w:rPr>
        <w:t xml:space="preserve"> «Об утверждении административного регламента предоставления муниципальной услуги «</w:t>
      </w:r>
      <w:r w:rsidR="0095250E" w:rsidRPr="0095250E">
        <w:rPr>
          <w:rFonts w:eastAsia="Times New Roman" w:cs="Times New Roman"/>
          <w:color w:val="auto"/>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D4EA6" w:rsidRPr="0095250E">
        <w:rPr>
          <w:rFonts w:eastAsia="Times New Roman" w:cs="Times New Roman"/>
          <w:color w:val="auto"/>
          <w:szCs w:val="28"/>
          <w:lang w:eastAsia="ru-RU"/>
        </w:rPr>
        <w:t>»</w:t>
      </w:r>
      <w:r w:rsidR="0095250E" w:rsidRPr="0095250E">
        <w:rPr>
          <w:rFonts w:eastAsia="Times New Roman" w:cs="Times New Roman"/>
          <w:color w:val="auto"/>
          <w:szCs w:val="28"/>
          <w:lang w:eastAsia="ru-RU"/>
        </w:rPr>
        <w:t xml:space="preserve"> </w:t>
      </w:r>
      <w:proofErr w:type="gramStart"/>
      <w:r w:rsidR="0095250E" w:rsidRPr="0095250E">
        <w:rPr>
          <w:rFonts w:eastAsia="Times New Roman" w:cs="Times New Roman"/>
          <w:color w:val="auto"/>
          <w:szCs w:val="28"/>
          <w:lang w:eastAsia="ru-RU"/>
        </w:rPr>
        <w:t xml:space="preserve">( </w:t>
      </w:r>
      <w:proofErr w:type="gramEnd"/>
      <w:r w:rsidR="0095250E" w:rsidRPr="0095250E">
        <w:rPr>
          <w:rFonts w:eastAsia="Times New Roman" w:cs="Times New Roman"/>
          <w:color w:val="auto"/>
          <w:szCs w:val="28"/>
          <w:lang w:eastAsia="ru-RU"/>
        </w:rPr>
        <w:t xml:space="preserve">с изменениями от 24.07.2019 № 632, от 13.02.2020 № </w:t>
      </w:r>
      <w:proofErr w:type="gramStart"/>
      <w:r w:rsidR="0095250E" w:rsidRPr="0095250E">
        <w:rPr>
          <w:rFonts w:eastAsia="Times New Roman" w:cs="Times New Roman"/>
          <w:color w:val="auto"/>
          <w:szCs w:val="28"/>
          <w:lang w:eastAsia="ru-RU"/>
        </w:rPr>
        <w:t>121</w:t>
      </w:r>
      <w:r w:rsidR="00487277">
        <w:rPr>
          <w:rFonts w:eastAsia="Times New Roman" w:cs="Times New Roman"/>
          <w:color w:val="auto"/>
          <w:szCs w:val="28"/>
          <w:lang w:eastAsia="ru-RU"/>
        </w:rPr>
        <w:t>, от 12.07.2022</w:t>
      </w:r>
      <w:r w:rsidR="0095250E" w:rsidRPr="0095250E">
        <w:rPr>
          <w:rFonts w:eastAsia="Times New Roman" w:cs="Times New Roman"/>
          <w:color w:val="auto"/>
          <w:szCs w:val="28"/>
          <w:lang w:eastAsia="ru-RU"/>
        </w:rPr>
        <w:t>)</w:t>
      </w:r>
      <w:r w:rsidR="00DD03E6" w:rsidRPr="0095250E">
        <w:rPr>
          <w:rFonts w:eastAsia="Times New Roman" w:cs="Times New Roman"/>
          <w:color w:val="auto"/>
          <w:szCs w:val="28"/>
          <w:lang w:eastAsia="ru-RU"/>
        </w:rPr>
        <w:t>.</w:t>
      </w:r>
      <w:proofErr w:type="gramEnd"/>
    </w:p>
    <w:p w:rsidR="0040143F" w:rsidRDefault="00FA36DF" w:rsidP="00385F96">
      <w:pPr>
        <w:ind w:firstLine="709"/>
        <w:jc w:val="both"/>
      </w:pPr>
      <w:r>
        <w:t>5</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hyperlink r:id="rId9" w:history="1">
        <w:r w:rsidRPr="00301EED">
          <w:rPr>
            <w:rStyle w:val="aff0"/>
            <w:color w:val="auto"/>
            <w:lang w:val="en-US"/>
          </w:rPr>
          <w:t>www</w:t>
        </w:r>
        <w:r w:rsidRPr="00301EED">
          <w:rPr>
            <w:rStyle w:val="aff0"/>
            <w:color w:val="auto"/>
          </w:rPr>
          <w:t>.</w:t>
        </w:r>
        <w:r w:rsidRPr="00301EED">
          <w:rPr>
            <w:rStyle w:val="aff0"/>
            <w:color w:val="auto"/>
            <w:lang w:val="en-US"/>
          </w:rPr>
          <w:t>top</w:t>
        </w:r>
        <w:r w:rsidRPr="00301EED">
          <w:rPr>
            <w:rStyle w:val="aff0"/>
            <w:color w:val="auto"/>
          </w:rPr>
          <w:t>68.</w:t>
        </w:r>
        <w:proofErr w:type="spellStart"/>
        <w:r w:rsidRPr="00301EED">
          <w:rPr>
            <w:rStyle w:val="aff0"/>
            <w:color w:val="auto"/>
            <w:lang w:val="en-US"/>
          </w:rPr>
          <w:t>ru</w:t>
        </w:r>
        <w:proofErr w:type="spellEnd"/>
      </w:hyperlink>
      <w:r w:rsidR="004354D3" w:rsidRPr="004354D3">
        <w:t>).</w:t>
      </w:r>
    </w:p>
    <w:p w:rsidR="00FA36DF" w:rsidRDefault="00FA36DF" w:rsidP="00FA36DF">
      <w:pPr>
        <w:ind w:firstLine="709"/>
        <w:jc w:val="both"/>
      </w:pPr>
      <w:r>
        <w:rPr>
          <w:rStyle w:val="a8"/>
          <w:szCs w:val="28"/>
        </w:rPr>
        <w:t>5</w:t>
      </w:r>
      <w:r>
        <w:t>.</w:t>
      </w:r>
      <w:proofErr w:type="gramStart"/>
      <w:r>
        <w:t>Контроль за</w:t>
      </w:r>
      <w:proofErr w:type="gramEnd"/>
      <w:r>
        <w:t xml:space="preserve"> исполнением настоящего постановления оставляю за собой.</w:t>
      </w:r>
    </w:p>
    <w:p w:rsidR="004354D3" w:rsidRDefault="004354D3" w:rsidP="00FA36DF">
      <w:pPr>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proofErr w:type="spellStart"/>
      <w:r w:rsidR="0078597E">
        <w:t>Р.В.Рыжков</w:t>
      </w:r>
      <w:proofErr w:type="spellEnd"/>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101A9A">
      <w:pPr>
        <w:spacing w:line="276" w:lineRule="auto"/>
        <w:ind w:left="5670"/>
        <w:jc w:val="center"/>
        <w:rPr>
          <w:rFonts w:eastAsia="Calibri"/>
          <w:szCs w:val="28"/>
        </w:rPr>
      </w:pPr>
      <w:r>
        <w:rPr>
          <w:rFonts w:eastAsia="Calibri"/>
          <w:szCs w:val="28"/>
        </w:rPr>
        <w:t xml:space="preserve">                         </w:t>
      </w:r>
      <w:r w:rsidR="00101A9A">
        <w:rPr>
          <w:rFonts w:eastAsia="Calibri"/>
          <w:szCs w:val="28"/>
        </w:rPr>
        <w:t xml:space="preserve">                           </w:t>
      </w:r>
    </w:p>
    <w:p w:rsidR="0078597E" w:rsidRDefault="0078597E" w:rsidP="00385F96">
      <w:pPr>
        <w:spacing w:line="276" w:lineRule="auto"/>
        <w:ind w:left="5670"/>
        <w:jc w:val="center"/>
        <w:rPr>
          <w:rFonts w:eastAsia="Calibri"/>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450E95">
        <w:rPr>
          <w:szCs w:val="28"/>
        </w:rPr>
        <w:t xml:space="preserve"> </w:t>
      </w:r>
      <w:r w:rsidR="002E2EFF">
        <w:rPr>
          <w:szCs w:val="28"/>
        </w:rPr>
        <w:t xml:space="preserve">         </w:t>
      </w:r>
      <w:r w:rsidRPr="00510B53">
        <w:rPr>
          <w:szCs w:val="28"/>
        </w:rPr>
        <w:t>20</w:t>
      </w:r>
      <w:r>
        <w:rPr>
          <w:szCs w:val="28"/>
        </w:rPr>
        <w:t>2</w:t>
      </w:r>
      <w:r w:rsidR="0078597E">
        <w:rPr>
          <w:szCs w:val="28"/>
        </w:rPr>
        <w:t>2</w:t>
      </w:r>
      <w:r>
        <w:rPr>
          <w:szCs w:val="28"/>
        </w:rPr>
        <w:t xml:space="preserve"> </w:t>
      </w:r>
      <w:r w:rsidRPr="00510B53">
        <w:rPr>
          <w:szCs w:val="28"/>
        </w:rPr>
        <w:t xml:space="preserve"> № </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0843E9" w:rsidRPr="000843E9" w:rsidRDefault="000843E9" w:rsidP="000843E9">
      <w:pPr>
        <w:jc w:val="center"/>
        <w:rPr>
          <w:color w:val="auto"/>
        </w:rPr>
      </w:pPr>
      <w:r w:rsidRPr="00101A9A">
        <w:rPr>
          <w:rFonts w:cs="Times New Roman"/>
          <w:b/>
          <w:color w:val="auto"/>
          <w:szCs w:val="28"/>
        </w:rPr>
        <w:t>«</w:t>
      </w:r>
      <w:r w:rsidR="00101A9A" w:rsidRPr="00101A9A">
        <w:rPr>
          <w:rFonts w:eastAsia="Times New Roman" w:cs="Times New Roman"/>
          <w:b/>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0843E9">
        <w:rPr>
          <w:rFonts w:cs="Times New Roman"/>
          <w:color w:val="auto"/>
          <w:szCs w:val="28"/>
        </w:rPr>
        <w:t>»</w:t>
      </w:r>
    </w:p>
    <w:p w:rsidR="00EC6C62" w:rsidRPr="0078597E" w:rsidRDefault="00EC6C62">
      <w:pPr>
        <w:jc w:val="center"/>
      </w:pPr>
    </w:p>
    <w:p w:rsidR="00EC6C62" w:rsidRDefault="00EC6C62">
      <w:pPr>
        <w:ind w:firstLine="709"/>
        <w:jc w:val="center"/>
        <w:rPr>
          <w:rFonts w:cs="Times New Roman"/>
          <w:b/>
          <w:szCs w:val="28"/>
        </w:rPr>
      </w:pPr>
    </w:p>
    <w:p w:rsidR="00783BC8" w:rsidRDefault="00783BC8" w:rsidP="00783BC8">
      <w:pPr>
        <w:ind w:firstLine="709"/>
        <w:jc w:val="center"/>
      </w:pPr>
      <w:r>
        <w:rPr>
          <w:b/>
          <w:bCs/>
        </w:rPr>
        <w:t>1. Общие положения</w:t>
      </w:r>
    </w:p>
    <w:p w:rsidR="00783BC8" w:rsidRDefault="00783BC8" w:rsidP="00783BC8">
      <w:pPr>
        <w:pStyle w:val="ConsPlusNormal"/>
        <w:ind w:firstLine="709"/>
        <w:jc w:val="center"/>
        <w:rPr>
          <w:rFonts w:ascii="Times New Roman" w:hAnsi="Times New Roman" w:cs="Times New Roman"/>
          <w:sz w:val="28"/>
        </w:rPr>
      </w:pPr>
    </w:p>
    <w:p w:rsidR="00783BC8" w:rsidRDefault="00783BC8" w:rsidP="00783BC8">
      <w:pPr>
        <w:ind w:firstLine="709"/>
        <w:jc w:val="both"/>
      </w:pPr>
      <w:proofErr w:type="gramStart"/>
      <w: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на территории </w:t>
      </w:r>
      <w:r w:rsidR="008036D4">
        <w:t>Первомайского района Тамбовской области</w:t>
      </w:r>
      <w: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w:t>
      </w:r>
      <w:proofErr w:type="gramEnd"/>
      <w:r>
        <w:t xml:space="preserve"> предоставления.</w:t>
      </w:r>
    </w:p>
    <w:p w:rsidR="00783BC8" w:rsidRDefault="00783BC8" w:rsidP="00783BC8">
      <w:pPr>
        <w:ind w:firstLine="709"/>
        <w:jc w:val="both"/>
      </w:pPr>
      <w:r>
        <w:t>Административный регламент применяется при предоставлении земельных участков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за исключением предоставления земельных участков членам садоводческого некоммерческого товарищества или огороднического некоммерческого товарищества.</w:t>
      </w:r>
    </w:p>
    <w:p w:rsidR="00783BC8" w:rsidRDefault="00783BC8" w:rsidP="00783BC8">
      <w:pPr>
        <w:pStyle w:val="Standard"/>
        <w:ind w:firstLine="709"/>
        <w:jc w:val="both"/>
      </w:pPr>
      <w:r>
        <w:rPr>
          <w:rFonts w:cs="Times New Roman"/>
          <w:color w:val="000000"/>
          <w:sz w:val="28"/>
          <w:szCs w:val="28"/>
        </w:rPr>
        <w:t>Административный регламент не применяется в случаях:</w:t>
      </w:r>
    </w:p>
    <w:p w:rsidR="00783BC8" w:rsidRDefault="00783BC8" w:rsidP="00783BC8">
      <w:pPr>
        <w:pStyle w:val="Standard"/>
        <w:ind w:firstLine="709"/>
        <w:jc w:val="both"/>
      </w:pPr>
      <w:proofErr w:type="gramStart"/>
      <w:r>
        <w:rPr>
          <w:rFonts w:cs="Times New Roman"/>
          <w:color w:val="000000"/>
          <w:sz w:val="28"/>
          <w:szCs w:val="28"/>
        </w:rPr>
        <w:t xml:space="preserve">-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и однократно в собственность категориям граждан, установленным статьей 7 </w:t>
      </w:r>
      <w:hyperlink r:id="rId10" w:history="1">
        <w:r>
          <w:rPr>
            <w:rStyle w:val="aff0"/>
            <w:color w:val="000000"/>
            <w:sz w:val="28"/>
            <w:szCs w:val="28"/>
          </w:rPr>
          <w:t>Закона</w:t>
        </w:r>
      </w:hyperlink>
      <w:r>
        <w:rPr>
          <w:rFonts w:cs="Times New Roman"/>
          <w:color w:val="000000"/>
          <w:sz w:val="28"/>
          <w:szCs w:val="28"/>
        </w:rPr>
        <w:t xml:space="preserve"> Тамбовской области от 05.12.2007 № 316-З «О регулировании земельных отношений в Тамбовской области» для ведения личного подсобного хозяйства, индивидуального жилищного строительства, садоводства (по выбору гражданина);</w:t>
      </w:r>
      <w:proofErr w:type="gramEnd"/>
    </w:p>
    <w:p w:rsidR="00783BC8" w:rsidRDefault="00783BC8" w:rsidP="00783BC8">
      <w:pPr>
        <w:pStyle w:val="Standard"/>
        <w:ind w:firstLine="709"/>
        <w:jc w:val="both"/>
      </w:pPr>
      <w:r>
        <w:rPr>
          <w:rFonts w:cs="Times New Roman"/>
          <w:color w:val="000000"/>
          <w:sz w:val="28"/>
          <w:szCs w:val="28"/>
        </w:rPr>
        <w:lastRenderedPageBreak/>
        <w:t>- предоставления земельных участков из земель сельскохозяйственного назначения гражданам, имеющим трех и более детей, для осуществления крестьянским (фермерским) хозяйством его деятельности;</w:t>
      </w:r>
    </w:p>
    <w:p w:rsidR="00783BC8" w:rsidRDefault="00783BC8" w:rsidP="00783BC8">
      <w:pPr>
        <w:pStyle w:val="Standard"/>
        <w:ind w:firstLine="709"/>
        <w:jc w:val="both"/>
      </w:pPr>
      <w:r>
        <w:rPr>
          <w:rFonts w:cs="Times New Roman"/>
          <w:color w:val="000000"/>
          <w:sz w:val="28"/>
          <w:szCs w:val="28"/>
        </w:rPr>
        <w:t xml:space="preserve">- на предоставление земельных участков в случаях, требующих </w:t>
      </w:r>
      <w:r>
        <w:rPr>
          <w:color w:val="000000"/>
          <w:sz w:val="28"/>
          <w:szCs w:val="28"/>
        </w:rPr>
        <w:t>предварительного согласования предоставления гражданину или крестьянскому (фермерскому) хозяйству земельного участка.</w:t>
      </w:r>
    </w:p>
    <w:p w:rsidR="00783BC8" w:rsidRDefault="00783BC8" w:rsidP="00783BC8">
      <w:pPr>
        <w:pStyle w:val="Standard"/>
        <w:ind w:firstLine="709"/>
        <w:jc w:val="both"/>
        <w:rPr>
          <w:color w:val="000000"/>
          <w:sz w:val="28"/>
          <w:szCs w:val="20"/>
        </w:rPr>
      </w:pPr>
    </w:p>
    <w:p w:rsidR="00783BC8" w:rsidRDefault="00783BC8" w:rsidP="00783BC8">
      <w:pPr>
        <w:spacing w:line="276" w:lineRule="auto"/>
        <w:ind w:firstLine="709"/>
        <w:jc w:val="center"/>
      </w:pPr>
      <w:r>
        <w:rPr>
          <w:rFonts w:cs="Times New Roman"/>
          <w:b/>
          <w:bCs/>
          <w:szCs w:val="28"/>
        </w:rPr>
        <w:t>1.1. Круг заявителей</w:t>
      </w:r>
    </w:p>
    <w:p w:rsidR="00783BC8" w:rsidRDefault="00783BC8" w:rsidP="00783BC8">
      <w:pPr>
        <w:ind w:firstLine="709"/>
        <w:jc w:val="both"/>
      </w:pPr>
    </w:p>
    <w:p w:rsidR="00783BC8" w:rsidRDefault="00783BC8" w:rsidP="00783BC8">
      <w:pPr>
        <w:ind w:firstLine="709"/>
        <w:jc w:val="both"/>
      </w:pPr>
      <w:r>
        <w:rPr>
          <w:rFonts w:cs="Times New Roman"/>
          <w:szCs w:val="28"/>
        </w:rPr>
        <w:t>Заявителями на предоставление муниципальной услуги являются граждане и крестьянские (фермерские) хозяйства (далее — КФХ) либо их уполномоченные представители, обратившиеся с запросом о предоставлении муниципальной услуги (далее – заявители).</w:t>
      </w:r>
    </w:p>
    <w:p w:rsidR="00783BC8" w:rsidRDefault="00783BC8" w:rsidP="00783BC8">
      <w:pPr>
        <w:ind w:firstLine="709"/>
        <w:jc w:val="both"/>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 </w:t>
      </w:r>
      <w:proofErr w:type="gramStart"/>
      <w:r w:rsidR="00837731" w:rsidRPr="00472BA9">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hyperlink r:id="rId11" w:history="1">
        <w:r w:rsidR="00837731" w:rsidRPr="00CB085E">
          <w:rPr>
            <w:rStyle w:val="aff0"/>
            <w:rFonts w:ascii="Times New Roman" w:hAnsi="Times New Roman" w:cs="Times New Roman"/>
            <w:color w:val="auto"/>
            <w:sz w:val="28"/>
            <w:szCs w:val="28"/>
            <w:u w:val="none"/>
          </w:rPr>
          <w:t>http://r48.tmbreg.ru</w:t>
        </w:r>
      </w:hyperlink>
      <w:r w:rsidR="00837731" w:rsidRPr="00CB085E">
        <w:rPr>
          <w:rStyle w:val="aff0"/>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w:t>
      </w:r>
      <w:r w:rsidR="009C5E5F">
        <w:rPr>
          <w:rFonts w:ascii="Times New Roman" w:hAnsi="Times New Roman" w:cs="Times New Roman"/>
          <w:sz w:val="28"/>
          <w:szCs w:val="28"/>
        </w:rPr>
        <w:t xml:space="preserve">в федеральной государственной информационной системе </w:t>
      </w:r>
      <w:r w:rsidR="00837731" w:rsidRPr="00472BA9">
        <w:rPr>
          <w:rFonts w:ascii="Times New Roman" w:hAnsi="Times New Roman" w:cs="Times New Roman"/>
          <w:sz w:val="28"/>
          <w:szCs w:val="28"/>
        </w:rPr>
        <w:t xml:space="preserve">«Единый портал государственных и муниципальных услуг (функций)» </w:t>
      </w:r>
      <w:proofErr w:type="spellStart"/>
      <w:r w:rsidR="00837731" w:rsidRPr="00CB085E">
        <w:rPr>
          <w:rFonts w:ascii="Times New Roman" w:hAnsi="Times New Roman" w:cs="Times New Roman"/>
          <w:color w:val="auto"/>
          <w:sz w:val="28"/>
          <w:szCs w:val="28"/>
        </w:rPr>
        <w:t>http</w:t>
      </w:r>
      <w:proofErr w:type="spellEnd"/>
      <w:r w:rsidR="004371B6">
        <w:fldChar w:fldCharType="begin"/>
      </w:r>
      <w:r w:rsidR="004371B6">
        <w:instrText xml:space="preserve"> HYPERLINK "https://www.gosuslugi68.ru/" </w:instrText>
      </w:r>
      <w:r w:rsidR="004371B6">
        <w:fldChar w:fldCharType="separate"/>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4371B6">
        <w:rPr>
          <w:rStyle w:val="aff0"/>
          <w:rFonts w:ascii="Times New Roman" w:hAnsi="Times New Roman" w:cs="Times New Roman"/>
          <w:color w:val="auto"/>
          <w:sz w:val="28"/>
          <w:szCs w:val="28"/>
          <w:u w:val="none"/>
        </w:rPr>
        <w:fldChar w:fldCharType="end"/>
      </w:r>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w:t>
      </w:r>
      <w:r w:rsidR="009C5E5F">
        <w:rPr>
          <w:rFonts w:ascii="Times New Roman" w:hAnsi="Times New Roman" w:cs="Times New Roman"/>
          <w:sz w:val="28"/>
          <w:szCs w:val="28"/>
        </w:rPr>
        <w:t xml:space="preserve">в </w:t>
      </w:r>
      <w:r w:rsidR="00837731" w:rsidRPr="00472BA9">
        <w:rPr>
          <w:rFonts w:ascii="Times New Roman" w:hAnsi="Times New Roman" w:cs="Times New Roman"/>
          <w:sz w:val="28"/>
          <w:szCs w:val="28"/>
        </w:rPr>
        <w:t>государственной информационной систем</w:t>
      </w:r>
      <w:r w:rsidR="009C5E5F">
        <w:rPr>
          <w:rFonts w:ascii="Times New Roman" w:hAnsi="Times New Roman" w:cs="Times New Roman"/>
          <w:sz w:val="28"/>
          <w:szCs w:val="28"/>
        </w:rPr>
        <w:t>е</w:t>
      </w:r>
      <w:r w:rsidR="00837731" w:rsidRPr="00472BA9">
        <w:rPr>
          <w:rFonts w:ascii="Times New Roman" w:hAnsi="Times New Roman" w:cs="Times New Roman"/>
          <w:sz w:val="28"/>
          <w:szCs w:val="28"/>
        </w:rPr>
        <w:t xml:space="preserve"> «Портал государственных и муниципальных услуг (функций) Тамбовской области»  </w:t>
      </w:r>
      <w:hyperlink r:id="rId12" w:history="1">
        <w:r w:rsidR="00837731" w:rsidRPr="00CB085E">
          <w:rPr>
            <w:rStyle w:val="aff0"/>
            <w:rFonts w:ascii="Times New Roman" w:hAnsi="Times New Roman" w:cs="Times New Roman"/>
            <w:color w:val="auto"/>
            <w:sz w:val="28"/>
            <w:szCs w:val="28"/>
            <w:u w:val="none"/>
          </w:rPr>
          <w:t>http</w:t>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www</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gosuslugi</w:t>
        </w:r>
        <w:r w:rsidR="00837731" w:rsidRPr="00CB085E">
          <w:rPr>
            <w:rStyle w:val="aff0"/>
            <w:rFonts w:ascii="Times New Roman" w:hAnsi="Times New Roman" w:cs="Times New Roman"/>
            <w:color w:val="auto"/>
            <w:sz w:val="28"/>
            <w:szCs w:val="28"/>
            <w:u w:val="none"/>
          </w:rPr>
          <w:t>68.</w:t>
        </w:r>
        <w:proofErr w:type="spellStart"/>
        <w:r w:rsidR="00837731" w:rsidRPr="00CB085E">
          <w:rPr>
            <w:rStyle w:val="aff0"/>
            <w:rFonts w:ascii="Times New Roman" w:hAnsi="Times New Roman" w:cs="Times New Roman"/>
            <w:color w:val="auto"/>
            <w:sz w:val="28"/>
            <w:szCs w:val="28"/>
            <w:u w:val="none"/>
            <w:lang w:val="en-US"/>
          </w:rPr>
          <w:t>ru</w:t>
        </w:r>
        <w:proofErr w:type="spellEnd"/>
      </w:hyperlink>
      <w:r w:rsidR="00837731" w:rsidRPr="00CB085E">
        <w:rPr>
          <w:rStyle w:val="aff0"/>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roofErr w:type="gramEnd"/>
    </w:p>
    <w:p w:rsidR="00EC6C62" w:rsidRDefault="00583E42">
      <w:pPr>
        <w:ind w:firstLine="709"/>
        <w:jc w:val="both"/>
      </w:pPr>
      <w:r>
        <w:rPr>
          <w:rStyle w:val="a8"/>
          <w:rFonts w:eastAsia="Times New Roman" w:cs="Times New Roman"/>
          <w:sz w:val="28"/>
          <w:szCs w:val="28"/>
        </w:rPr>
        <w:t xml:space="preserve">Администрация обеспечивает актуализацию информации в течение </w:t>
      </w:r>
      <w:r w:rsidR="008036D4">
        <w:rPr>
          <w:rStyle w:val="a8"/>
          <w:rFonts w:eastAsia="Times New Roman" w:cs="Times New Roman"/>
          <w:sz w:val="28"/>
          <w:szCs w:val="28"/>
        </w:rPr>
        <w:t>десяти</w:t>
      </w:r>
      <w:r>
        <w:rPr>
          <w:rStyle w:val="a8"/>
          <w:rFonts w:eastAsia="Times New Roman" w:cs="Times New Roman"/>
          <w:sz w:val="28"/>
          <w:szCs w:val="28"/>
        </w:rPr>
        <w:t xml:space="preserve"> рабочих дней с момента возникновения необходимости данной актуализации.</w:t>
      </w:r>
    </w:p>
    <w:p w:rsidR="000E60CF" w:rsidRDefault="00910CE2" w:rsidP="000E60CF">
      <w:pPr>
        <w:spacing w:line="276" w:lineRule="auto"/>
        <w:ind w:firstLine="709"/>
        <w:jc w:val="both"/>
      </w:pPr>
      <w:r>
        <w:rPr>
          <w:rFonts w:eastAsia="Times New Roman" w:cs="Times New Roman"/>
          <w:szCs w:val="28"/>
        </w:rPr>
        <w:t>1.2.2.</w:t>
      </w:r>
      <w:r w:rsidR="000E60CF">
        <w:rPr>
          <w:rFonts w:eastAsia="Times New Roman" w:cs="Times New Roman"/>
          <w:szCs w:val="28"/>
        </w:rPr>
        <w:t xml:space="preserve">Информацию по вопросам предоставления муниципальной услуги заявитель </w:t>
      </w:r>
      <w:proofErr w:type="gramStart"/>
      <w:r w:rsidR="000E60CF">
        <w:rPr>
          <w:rFonts w:eastAsia="Times New Roman" w:cs="Times New Roman"/>
          <w:szCs w:val="28"/>
        </w:rPr>
        <w:t>получает</w:t>
      </w:r>
      <w:proofErr w:type="gramEnd"/>
      <w:r w:rsidR="000E60CF">
        <w:rPr>
          <w:rFonts w:eastAsia="Times New Roman" w:cs="Times New Roman"/>
          <w:szCs w:val="28"/>
        </w:rPr>
        <w:t xml:space="preserve">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0E60CF" w:rsidRPr="000E60CF" w:rsidRDefault="000E60CF" w:rsidP="000E60CF">
      <w:pPr>
        <w:pStyle w:val="ConsPlusNormal"/>
        <w:ind w:firstLine="709"/>
        <w:jc w:val="both"/>
        <w:rPr>
          <w:rFonts w:ascii="Times New Roman" w:eastAsia="Times New Roman" w:hAnsi="Times New Roman" w:cs="Times New Roman"/>
          <w:sz w:val="28"/>
          <w:szCs w:val="28"/>
        </w:rPr>
      </w:pPr>
      <w:r w:rsidRPr="000E60CF">
        <w:rPr>
          <w:rFonts w:ascii="Times New Roman" w:eastAsia="Times New Roman" w:hAnsi="Times New Roman" w:cs="Times New Roman"/>
          <w:sz w:val="28"/>
          <w:szCs w:val="28"/>
        </w:rPr>
        <w:lastRenderedPageBreak/>
        <w:t>Информация о порядке и сроках предоставления муниципальной услуги предоставляется заявителю бесплатно.</w:t>
      </w:r>
    </w:p>
    <w:p w:rsidR="001F7BDE" w:rsidRPr="00472BA9" w:rsidRDefault="00583E42" w:rsidP="000E60CF">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w:t>
      </w:r>
      <w:r w:rsidR="004557B6">
        <w:rPr>
          <w:rFonts w:ascii="Times New Roman" w:hAnsi="Times New Roman" w:cs="Times New Roman"/>
          <w:color w:val="auto"/>
          <w:sz w:val="28"/>
          <w:szCs w:val="28"/>
        </w:rPr>
        <w:t>3</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393700, Тамбовская область, </w:t>
      </w:r>
      <w:proofErr w:type="spellStart"/>
      <w:r w:rsidRPr="00472BA9">
        <w:rPr>
          <w:rFonts w:ascii="Times New Roman" w:hAnsi="Times New Roman" w:cs="Times New Roman"/>
          <w:sz w:val="28"/>
          <w:szCs w:val="28"/>
        </w:rPr>
        <w:t>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w:t>
      </w:r>
      <w:proofErr w:type="spellEnd"/>
      <w:r w:rsidRPr="00472BA9">
        <w:rPr>
          <w:rFonts w:ascii="Times New Roman" w:hAnsi="Times New Roman" w:cs="Times New Roman"/>
          <w:sz w:val="28"/>
          <w:szCs w:val="28"/>
        </w:rPr>
        <w:t>,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proofErr w:type="spellStart"/>
      <w:r w:rsidRPr="00472BA9">
        <w:rPr>
          <w:rFonts w:ascii="Times New Roman" w:hAnsi="Times New Roman" w:cs="Times New Roman"/>
          <w:sz w:val="28"/>
          <w:szCs w:val="28"/>
          <w:lang w:val="en-US"/>
        </w:rPr>
        <w:t>tambov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gov</w:t>
      </w:r>
      <w:proofErr w:type="spellEnd"/>
      <w:r w:rsidRPr="00472BA9">
        <w:rPr>
          <w:rFonts w:ascii="Times New Roman" w:hAnsi="Times New Roman" w:cs="Times New Roman"/>
          <w:sz w:val="28"/>
          <w:szCs w:val="28"/>
        </w:rPr>
        <w:t>.</w:t>
      </w:r>
      <w:proofErr w:type="spellStart"/>
      <w:r w:rsidRPr="00472BA9">
        <w:rPr>
          <w:rFonts w:ascii="Times New Roman" w:hAnsi="Times New Roman" w:cs="Times New Roman"/>
          <w:sz w:val="28"/>
          <w:szCs w:val="28"/>
          <w:lang w:val="en-US"/>
        </w:rPr>
        <w:t>ru</w:t>
      </w:r>
      <w:proofErr w:type="spellEnd"/>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1.2.</w:t>
      </w:r>
      <w:r w:rsidR="004557B6">
        <w:rPr>
          <w:rFonts w:ascii="Times New Roman" w:hAnsi="Times New Roman" w:cs="Times New Roman"/>
          <w:sz w:val="28"/>
          <w:szCs w:val="28"/>
        </w:rPr>
        <w:t>4</w:t>
      </w:r>
      <w:r w:rsidRPr="00472BA9">
        <w:rPr>
          <w:rFonts w:ascii="Times New Roman" w:hAnsi="Times New Roman" w:cs="Times New Roman"/>
          <w:sz w:val="28"/>
          <w:szCs w:val="28"/>
        </w:rPr>
        <w:t xml:space="preserve">.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1.2.</w:t>
      </w:r>
      <w:r w:rsidR="004557B6">
        <w:rPr>
          <w:rFonts w:ascii="Times New Roman" w:hAnsi="Times New Roman" w:cs="Times New Roman"/>
          <w:sz w:val="28"/>
          <w:szCs w:val="28"/>
        </w:rPr>
        <w:t>5</w:t>
      </w:r>
      <w:r w:rsidRPr="00472BA9">
        <w:rPr>
          <w:rFonts w:ascii="Times New Roman" w:hAnsi="Times New Roman" w:cs="Times New Roman"/>
          <w:sz w:val="28"/>
          <w:szCs w:val="28"/>
        </w:rPr>
        <w:t xml:space="preserve">. Часы приема заявлений </w:t>
      </w:r>
      <w:proofErr w:type="gramStart"/>
      <w:r w:rsidRPr="00472BA9">
        <w:rPr>
          <w:rFonts w:ascii="Times New Roman" w:hAnsi="Times New Roman" w:cs="Times New Roman"/>
          <w:sz w:val="28"/>
          <w:szCs w:val="28"/>
        </w:rPr>
        <w:t>для</w:t>
      </w:r>
      <w:proofErr w:type="gramEnd"/>
      <w:r w:rsidRPr="00472BA9">
        <w:rPr>
          <w:rFonts w:ascii="Times New Roman" w:hAnsi="Times New Roman" w:cs="Times New Roman"/>
          <w:sz w:val="28"/>
          <w:szCs w:val="28"/>
        </w:rPr>
        <w:t xml:space="preserve"> </w:t>
      </w:r>
      <w:proofErr w:type="gramStart"/>
      <w:r w:rsidRPr="00472BA9">
        <w:rPr>
          <w:rFonts w:ascii="Times New Roman" w:hAnsi="Times New Roman" w:cs="Times New Roman"/>
          <w:sz w:val="28"/>
          <w:szCs w:val="28"/>
        </w:rPr>
        <w:t>предоставление</w:t>
      </w:r>
      <w:proofErr w:type="gramEnd"/>
      <w:r w:rsidRPr="00472BA9">
        <w:rPr>
          <w:rFonts w:ascii="Times New Roman" w:hAnsi="Times New Roman" w:cs="Times New Roman"/>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bl>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w:t>
      </w:r>
      <w:r w:rsidR="004557B6">
        <w:rPr>
          <w:rFonts w:ascii="Times New Roman" w:hAnsi="Times New Roman" w:cs="Times New Roman"/>
          <w:color w:val="auto"/>
          <w:sz w:val="28"/>
          <w:szCs w:val="28"/>
        </w:rPr>
        <w:t>6</w:t>
      </w:r>
      <w:r w:rsidRPr="00D46077">
        <w:rPr>
          <w:rFonts w:ascii="Times New Roman" w:hAnsi="Times New Roman" w:cs="Times New Roman"/>
          <w:color w:val="auto"/>
          <w:sz w:val="28"/>
          <w:szCs w:val="28"/>
        </w:rPr>
        <w:t>.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F0473" w:rsidRDefault="00583E42">
      <w:pPr>
        <w:ind w:firstLine="709"/>
        <w:jc w:val="both"/>
        <w:rPr>
          <w:color w:val="auto"/>
        </w:rPr>
      </w:pPr>
      <w:r w:rsidRPr="004F0473">
        <w:rPr>
          <w:rFonts w:cs="Times New Roman"/>
          <w:color w:val="auto"/>
          <w:szCs w:val="28"/>
        </w:rPr>
        <w:t>1.2.</w:t>
      </w:r>
      <w:r w:rsidR="004557B6">
        <w:rPr>
          <w:rFonts w:cs="Times New Roman"/>
          <w:color w:val="auto"/>
          <w:szCs w:val="28"/>
        </w:rPr>
        <w:t>6</w:t>
      </w:r>
      <w:r w:rsidRPr="004F0473">
        <w:rPr>
          <w:rFonts w:cs="Times New Roman"/>
          <w:color w:val="auto"/>
          <w:szCs w:val="28"/>
        </w:rPr>
        <w:t>.1.Управление Федеральной службы государственной регистрации, кадастра и картографии по Тамбовской области:</w:t>
      </w:r>
    </w:p>
    <w:p w:rsidR="00EC6C62" w:rsidRPr="004F0473" w:rsidRDefault="00583E42">
      <w:pPr>
        <w:ind w:firstLine="709"/>
        <w:jc w:val="both"/>
        <w:rPr>
          <w:color w:val="auto"/>
        </w:rPr>
      </w:pPr>
      <w:r w:rsidRPr="004F0473">
        <w:rPr>
          <w:rFonts w:cs="Times New Roman"/>
          <w:color w:val="auto"/>
          <w:szCs w:val="28"/>
        </w:rPr>
        <w:t>- адрес: 392000, г. Тамбов, ул. Сергея Рахманинова, д. 1А;</w:t>
      </w:r>
    </w:p>
    <w:p w:rsidR="00EC6C62" w:rsidRPr="004F0473" w:rsidRDefault="00583E42">
      <w:pPr>
        <w:ind w:firstLine="709"/>
        <w:jc w:val="both"/>
        <w:rPr>
          <w:color w:val="auto"/>
        </w:rPr>
      </w:pPr>
      <w:r w:rsidRPr="004F0473">
        <w:rPr>
          <w:rFonts w:cs="Times New Roman"/>
          <w:color w:val="auto"/>
          <w:szCs w:val="28"/>
        </w:rPr>
        <w:t>- телефон для справок: (4752) 72-80-02, 79-58-05;</w:t>
      </w:r>
    </w:p>
    <w:p w:rsidR="00EC6C62" w:rsidRPr="004F0473" w:rsidRDefault="00583E42">
      <w:pPr>
        <w:ind w:firstLine="709"/>
        <w:jc w:val="both"/>
        <w:rPr>
          <w:color w:val="auto"/>
        </w:rPr>
      </w:pPr>
      <w:r w:rsidRPr="004F0473">
        <w:rPr>
          <w:rFonts w:cs="Times New Roman"/>
          <w:color w:val="auto"/>
          <w:szCs w:val="28"/>
        </w:rPr>
        <w:t xml:space="preserve">- график (режим) работы: понедельник - четверг: с 8.30 до 17.30, пятница: с 9.00 до 16.15, перерыв с 12.30 </w:t>
      </w:r>
      <w:proofErr w:type="gramStart"/>
      <w:r w:rsidRPr="004F0473">
        <w:rPr>
          <w:rFonts w:cs="Times New Roman"/>
          <w:color w:val="auto"/>
          <w:szCs w:val="28"/>
        </w:rPr>
        <w:t>до</w:t>
      </w:r>
      <w:proofErr w:type="gramEnd"/>
      <w:r w:rsidRPr="004F0473">
        <w:rPr>
          <w:rFonts w:cs="Times New Roman"/>
          <w:color w:val="auto"/>
          <w:szCs w:val="28"/>
        </w:rPr>
        <w:t xml:space="preserve"> 13.15.</w:t>
      </w:r>
    </w:p>
    <w:p w:rsidR="00EC6C62" w:rsidRPr="0045533F" w:rsidRDefault="00583E42">
      <w:pPr>
        <w:ind w:firstLine="709"/>
        <w:jc w:val="both"/>
        <w:rPr>
          <w:color w:val="auto"/>
        </w:rPr>
      </w:pPr>
      <w:r w:rsidRPr="0045533F">
        <w:rPr>
          <w:rFonts w:cs="Times New Roman"/>
          <w:color w:val="auto"/>
          <w:szCs w:val="28"/>
        </w:rPr>
        <w:t xml:space="preserve">В день, предшествующий </w:t>
      </w:r>
      <w:proofErr w:type="gramStart"/>
      <w:r w:rsidRPr="0045533F">
        <w:rPr>
          <w:rFonts w:cs="Times New Roman"/>
          <w:color w:val="auto"/>
          <w:szCs w:val="28"/>
        </w:rPr>
        <w:t>праздничному</w:t>
      </w:r>
      <w:proofErr w:type="gramEnd"/>
      <w:r w:rsidRPr="0045533F">
        <w:rPr>
          <w:rFonts w:cs="Times New Roman"/>
          <w:color w:val="auto"/>
          <w:szCs w:val="28"/>
        </w:rPr>
        <w:t>,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lastRenderedPageBreak/>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4F0473" w:rsidRPr="004F0473" w:rsidRDefault="00583E42" w:rsidP="004F0473">
      <w:pPr>
        <w:ind w:firstLine="709"/>
        <w:jc w:val="both"/>
        <w:rPr>
          <w:color w:val="auto"/>
        </w:rPr>
      </w:pPr>
      <w:r w:rsidRPr="0045533F">
        <w:rPr>
          <w:rFonts w:cs="Times New Roman"/>
          <w:color w:val="auto"/>
          <w:szCs w:val="28"/>
        </w:rPr>
        <w:t>- официальный сайт: https://rosreestr.gov.ru.</w:t>
      </w:r>
      <w:r w:rsidR="0045533F" w:rsidRPr="00282380">
        <w:rPr>
          <w:rFonts w:cs="Times New Roman"/>
          <w:color w:val="auto"/>
          <w:szCs w:val="28"/>
        </w:rPr>
        <w:t xml:space="preserve"> </w:t>
      </w:r>
    </w:p>
    <w:p w:rsidR="00FC26CC" w:rsidRPr="004557B6" w:rsidRDefault="004F0473" w:rsidP="00FC26CC">
      <w:pPr>
        <w:ind w:firstLine="709"/>
        <w:jc w:val="both"/>
        <w:rPr>
          <w:color w:val="auto"/>
          <w:szCs w:val="28"/>
        </w:rPr>
      </w:pPr>
      <w:r w:rsidRPr="004557B6">
        <w:rPr>
          <w:color w:val="auto"/>
          <w:szCs w:val="28"/>
          <w:lang w:bidi="ar-SA"/>
        </w:rPr>
        <w:t>1.2.</w:t>
      </w:r>
      <w:r w:rsidR="004557B6" w:rsidRPr="004557B6">
        <w:rPr>
          <w:color w:val="auto"/>
          <w:szCs w:val="28"/>
          <w:lang w:bidi="ar-SA"/>
        </w:rPr>
        <w:t>6</w:t>
      </w:r>
      <w:r w:rsidRPr="004557B6">
        <w:rPr>
          <w:color w:val="auto"/>
          <w:szCs w:val="28"/>
          <w:lang w:bidi="ar-SA"/>
        </w:rPr>
        <w:t xml:space="preserve">.2.  </w:t>
      </w:r>
      <w:proofErr w:type="gramStart"/>
      <w:r w:rsidR="00FC26CC" w:rsidRPr="004557B6">
        <w:rPr>
          <w:color w:val="auto"/>
          <w:szCs w:val="32"/>
        </w:rPr>
        <w:t>Межрайонная</w:t>
      </w:r>
      <w:proofErr w:type="gramEnd"/>
      <w:r w:rsidR="00FC26CC" w:rsidRPr="004557B6">
        <w:rPr>
          <w:color w:val="auto"/>
          <w:szCs w:val="32"/>
        </w:rPr>
        <w:t xml:space="preserve"> ИФНС № 9 по Тамбовской области:</w:t>
      </w:r>
    </w:p>
    <w:p w:rsidR="00FC26CC" w:rsidRPr="004557B6" w:rsidRDefault="00FC26CC" w:rsidP="00FC26CC">
      <w:pPr>
        <w:ind w:firstLine="709"/>
        <w:jc w:val="both"/>
        <w:rPr>
          <w:color w:val="auto"/>
          <w:szCs w:val="28"/>
        </w:rPr>
      </w:pPr>
      <w:r w:rsidRPr="004557B6">
        <w:rPr>
          <w:color w:val="auto"/>
          <w:szCs w:val="28"/>
          <w:shd w:val="clear" w:color="auto" w:fill="FFFFFF"/>
        </w:rPr>
        <w:t xml:space="preserve">393773, Тамбовская </w:t>
      </w:r>
      <w:proofErr w:type="spellStart"/>
      <w:proofErr w:type="gramStart"/>
      <w:r w:rsidRPr="004557B6">
        <w:rPr>
          <w:color w:val="auto"/>
          <w:szCs w:val="28"/>
          <w:shd w:val="clear" w:color="auto" w:fill="FFFFFF"/>
        </w:rPr>
        <w:t>обл</w:t>
      </w:r>
      <w:proofErr w:type="spellEnd"/>
      <w:proofErr w:type="gramEnd"/>
      <w:r w:rsidRPr="004557B6">
        <w:rPr>
          <w:color w:val="auto"/>
          <w:szCs w:val="28"/>
          <w:shd w:val="clear" w:color="auto" w:fill="FFFFFF"/>
        </w:rPr>
        <w:t>, Мичуринск, Липецкое ш, 55</w:t>
      </w:r>
      <w:r w:rsidRPr="004557B6">
        <w:rPr>
          <w:color w:val="auto"/>
          <w:szCs w:val="28"/>
        </w:rPr>
        <w:t>;</w:t>
      </w:r>
    </w:p>
    <w:p w:rsidR="00FC26CC" w:rsidRPr="004557B6" w:rsidRDefault="00FC26CC" w:rsidP="00FC26CC">
      <w:pPr>
        <w:shd w:val="clear" w:color="auto" w:fill="FFFFFF"/>
        <w:suppressAutoHyphens w:val="0"/>
        <w:ind w:firstLine="709"/>
        <w:rPr>
          <w:rFonts w:asciiTheme="minorHAnsi" w:hAnsiTheme="minorHAnsi"/>
          <w:color w:val="auto"/>
          <w:szCs w:val="28"/>
        </w:rPr>
      </w:pPr>
      <w:r w:rsidRPr="004557B6">
        <w:rPr>
          <w:color w:val="auto"/>
          <w:szCs w:val="28"/>
        </w:rPr>
        <w:t xml:space="preserve">         8(47545) 9-65-85;</w:t>
      </w:r>
      <w:r w:rsidRPr="004557B6">
        <w:rPr>
          <w:rFonts w:ascii="Helvetica" w:hAnsi="Helvetica"/>
          <w:color w:val="auto"/>
          <w:sz w:val="23"/>
          <w:szCs w:val="23"/>
        </w:rPr>
        <w:t xml:space="preserve"> </w:t>
      </w:r>
    </w:p>
    <w:p w:rsidR="00FC26CC" w:rsidRPr="0045318D" w:rsidRDefault="00FC26CC" w:rsidP="00FC26CC">
      <w:pPr>
        <w:ind w:firstLine="709"/>
        <w:jc w:val="both"/>
        <w:rPr>
          <w:szCs w:val="28"/>
        </w:rPr>
      </w:pPr>
      <w:r w:rsidRPr="0045318D">
        <w:rPr>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понедельник</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w:t>
            </w:r>
            <w:r w:rsidRPr="0045318D">
              <w:rPr>
                <w:rFonts w:ascii="Times New Roman" w:hAnsi="Times New Roman" w:cs="Times New Roman"/>
                <w:sz w:val="28"/>
                <w:szCs w:val="28"/>
              </w:rPr>
              <w:t xml:space="preserve">0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16-45</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27" w:type="dxa"/>
            <w:hideMark/>
          </w:tcPr>
          <w:p w:rsidR="00FC26CC" w:rsidRPr="0045318D" w:rsidRDefault="00FC26CC" w:rsidP="00D9791C">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bl>
    <w:p w:rsidR="00FC26CC" w:rsidRPr="0045318D" w:rsidRDefault="00FC26CC" w:rsidP="00FC26CC">
      <w:pPr>
        <w:ind w:firstLine="709"/>
        <w:jc w:val="both"/>
        <w:rPr>
          <w:szCs w:val="28"/>
        </w:rPr>
      </w:pPr>
      <w:r w:rsidRPr="0045318D">
        <w:rPr>
          <w:szCs w:val="28"/>
        </w:rPr>
        <w:t xml:space="preserve">Официальный сайт: </w:t>
      </w:r>
      <w:r>
        <w:rPr>
          <w:rFonts w:ascii="Arial" w:hAnsi="Arial" w:cs="Arial"/>
          <w:color w:val="666666"/>
          <w:sz w:val="20"/>
          <w:shd w:val="clear" w:color="auto" w:fill="FFFFFF"/>
        </w:rPr>
        <w:t> </w:t>
      </w:r>
      <w:hyperlink r:id="rId13" w:tgtFrame="_blank" w:history="1">
        <w:r w:rsidRPr="0033763E">
          <w:rPr>
            <w:rStyle w:val="aff0"/>
            <w:color w:val="auto"/>
            <w:szCs w:val="28"/>
            <w:bdr w:val="none" w:sz="0" w:space="0" w:color="auto" w:frame="1"/>
            <w:shd w:val="clear" w:color="auto" w:fill="FFFFFF"/>
          </w:rPr>
          <w:t>https://www.nalog.ru</w:t>
        </w:r>
      </w:hyperlink>
    </w:p>
    <w:p w:rsidR="00FC26CC" w:rsidRDefault="00FC26CC" w:rsidP="00FC26CC">
      <w:pPr>
        <w:pStyle w:val="ConsPlusNormal"/>
        <w:ind w:firstLine="709"/>
        <w:jc w:val="both"/>
        <w:rPr>
          <w:rStyle w:val="aff0"/>
          <w:rFonts w:ascii="Times New Roman" w:hAnsi="Times New Roman" w:cs="Times New Roman"/>
          <w:color w:val="auto"/>
          <w:sz w:val="28"/>
          <w:szCs w:val="28"/>
        </w:rPr>
      </w:pPr>
      <w:r w:rsidRPr="002C6E2E">
        <w:rPr>
          <w:rFonts w:ascii="Times New Roman" w:hAnsi="Times New Roman" w:cs="Times New Roman"/>
          <w:color w:val="auto"/>
          <w:sz w:val="28"/>
          <w:szCs w:val="28"/>
        </w:rPr>
        <w:t xml:space="preserve">Адрес электронной почты:  </w:t>
      </w:r>
      <w:hyperlink r:id="rId14" w:history="1">
        <w:r w:rsidRPr="002C6E2E">
          <w:rPr>
            <w:rStyle w:val="aff0"/>
            <w:rFonts w:ascii="Times New Roman" w:hAnsi="Times New Roman" w:cs="Times New Roman"/>
            <w:color w:val="auto"/>
            <w:sz w:val="28"/>
            <w:szCs w:val="28"/>
            <w:lang w:val="en-US"/>
          </w:rPr>
          <w:t>u</w:t>
        </w:r>
        <w:r w:rsidRPr="002C6E2E">
          <w:rPr>
            <w:rStyle w:val="aff0"/>
            <w:rFonts w:ascii="Times New Roman" w:hAnsi="Times New Roman" w:cs="Times New Roman"/>
            <w:color w:val="auto"/>
            <w:sz w:val="28"/>
            <w:szCs w:val="28"/>
          </w:rPr>
          <w:t>68@</w:t>
        </w:r>
        <w:r w:rsidRPr="002C6E2E">
          <w:rPr>
            <w:rStyle w:val="aff0"/>
            <w:rFonts w:ascii="Times New Roman" w:hAnsi="Times New Roman" w:cs="Times New Roman"/>
            <w:color w:val="auto"/>
            <w:sz w:val="28"/>
            <w:szCs w:val="28"/>
            <w:lang w:val="en-US"/>
          </w:rPr>
          <w:t>r</w:t>
        </w:r>
        <w:r w:rsidRPr="002C6E2E">
          <w:rPr>
            <w:rStyle w:val="aff0"/>
            <w:rFonts w:ascii="Times New Roman" w:hAnsi="Times New Roman" w:cs="Times New Roman"/>
            <w:color w:val="auto"/>
            <w:sz w:val="28"/>
            <w:szCs w:val="28"/>
          </w:rPr>
          <w:t>68.</w:t>
        </w:r>
        <w:proofErr w:type="spellStart"/>
        <w:r w:rsidRPr="002C6E2E">
          <w:rPr>
            <w:rStyle w:val="aff0"/>
            <w:rFonts w:ascii="Times New Roman" w:hAnsi="Times New Roman" w:cs="Times New Roman"/>
            <w:color w:val="auto"/>
            <w:sz w:val="28"/>
            <w:szCs w:val="28"/>
            <w:lang w:val="en-US"/>
          </w:rPr>
          <w:t>nalog</w:t>
        </w:r>
        <w:proofErr w:type="spellEnd"/>
        <w:r w:rsidRPr="002C6E2E">
          <w:rPr>
            <w:rStyle w:val="aff0"/>
            <w:rFonts w:ascii="Times New Roman" w:hAnsi="Times New Roman" w:cs="Times New Roman"/>
            <w:color w:val="auto"/>
            <w:sz w:val="28"/>
            <w:szCs w:val="28"/>
          </w:rPr>
          <w:t>.</w:t>
        </w:r>
        <w:proofErr w:type="spellStart"/>
        <w:r w:rsidRPr="002C6E2E">
          <w:rPr>
            <w:rStyle w:val="aff0"/>
            <w:rFonts w:ascii="Times New Roman" w:hAnsi="Times New Roman" w:cs="Times New Roman"/>
            <w:color w:val="auto"/>
            <w:sz w:val="28"/>
            <w:szCs w:val="28"/>
            <w:lang w:val="en-US"/>
          </w:rPr>
          <w:t>ru</w:t>
        </w:r>
        <w:proofErr w:type="spellEnd"/>
      </w:hyperlink>
    </w:p>
    <w:p w:rsidR="004557B6" w:rsidRPr="004557B6" w:rsidRDefault="004557B6" w:rsidP="00FC26CC">
      <w:pPr>
        <w:pStyle w:val="ConsPlusNormal"/>
        <w:ind w:firstLine="709"/>
        <w:jc w:val="both"/>
        <w:rPr>
          <w:rStyle w:val="aff0"/>
          <w:rFonts w:ascii="Times New Roman" w:hAnsi="Times New Roman" w:cs="Times New Roman"/>
          <w:color w:val="auto"/>
          <w:sz w:val="28"/>
          <w:szCs w:val="28"/>
        </w:rPr>
      </w:pPr>
    </w:p>
    <w:p w:rsidR="00867E58" w:rsidRPr="000F126D" w:rsidRDefault="004557B6" w:rsidP="00867E58">
      <w:pPr>
        <w:pStyle w:val="ConsPlusNormal"/>
        <w:ind w:firstLine="709"/>
        <w:jc w:val="both"/>
        <w:rPr>
          <w:rFonts w:ascii="Times New Roman" w:hAnsi="Times New Roman" w:cs="Times New Roman"/>
        </w:rPr>
      </w:pPr>
      <w:r w:rsidRPr="0076309E">
        <w:rPr>
          <w:rStyle w:val="aff0"/>
          <w:rFonts w:ascii="Times New Roman" w:hAnsi="Times New Roman" w:cs="Times New Roman"/>
          <w:color w:val="auto"/>
          <w:sz w:val="28"/>
          <w:szCs w:val="28"/>
          <w:u w:val="none"/>
        </w:rPr>
        <w:t>1.2.6.3.</w:t>
      </w:r>
      <w:r w:rsidR="00867E58" w:rsidRPr="001F7BDE">
        <w:rPr>
          <w:rFonts w:cs="Times New Roman"/>
          <w:color w:val="FF0000"/>
          <w:szCs w:val="28"/>
        </w:rPr>
        <w:t xml:space="preserve"> </w:t>
      </w:r>
      <w:r w:rsidR="00867E58" w:rsidRPr="002B2B9F">
        <w:rPr>
          <w:rFonts w:ascii="Times New Roman" w:hAnsi="Times New Roman" w:cs="Times New Roman"/>
          <w:spacing w:val="2"/>
          <w:sz w:val="28"/>
          <w:szCs w:val="28"/>
        </w:rPr>
        <w:t>Муниципальное казенное учреждение</w:t>
      </w:r>
      <w:r w:rsidR="00867E58" w:rsidRPr="000F126D">
        <w:rPr>
          <w:rFonts w:ascii="Times New Roman" w:hAnsi="Times New Roman" w:cs="Times New Roman"/>
          <w:color w:val="ED7D31"/>
          <w:spacing w:val="2"/>
          <w:sz w:val="28"/>
          <w:szCs w:val="28"/>
        </w:rPr>
        <w:t xml:space="preserve"> </w:t>
      </w:r>
      <w:r w:rsidR="00867E58"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867E58" w:rsidRPr="000F126D">
        <w:rPr>
          <w:rFonts w:ascii="Times New Roman" w:hAnsi="Times New Roman" w:cs="Times New Roman"/>
          <w:sz w:val="28"/>
        </w:rPr>
        <w:t>:</w:t>
      </w:r>
    </w:p>
    <w:p w:rsidR="00867E58" w:rsidRPr="00163582" w:rsidRDefault="00867E58" w:rsidP="00867E58">
      <w:pPr>
        <w:jc w:val="both"/>
        <w:rPr>
          <w:szCs w:val="28"/>
        </w:rPr>
      </w:pPr>
      <w:r w:rsidRPr="00163582">
        <w:rPr>
          <w:szCs w:val="28"/>
        </w:rPr>
        <w:t xml:space="preserve">393700, Тамбовская область, </w:t>
      </w:r>
      <w:proofErr w:type="spellStart"/>
      <w:r w:rsidRPr="00163582">
        <w:rPr>
          <w:szCs w:val="28"/>
        </w:rPr>
        <w:t>р.п</w:t>
      </w:r>
      <w:proofErr w:type="gramStart"/>
      <w:r w:rsidRPr="00163582">
        <w:rPr>
          <w:szCs w:val="28"/>
        </w:rPr>
        <w:t>.П</w:t>
      </w:r>
      <w:proofErr w:type="gramEnd"/>
      <w:r w:rsidRPr="00163582">
        <w:rPr>
          <w:szCs w:val="28"/>
        </w:rPr>
        <w:t>ервомайский</w:t>
      </w:r>
      <w:proofErr w:type="spellEnd"/>
      <w:r w:rsidRPr="00163582">
        <w:rPr>
          <w:szCs w:val="28"/>
        </w:rPr>
        <w:t xml:space="preserve">, ул. </w:t>
      </w:r>
      <w:proofErr w:type="spellStart"/>
      <w:r w:rsidRPr="00163582">
        <w:rPr>
          <w:szCs w:val="28"/>
        </w:rPr>
        <w:t>Э.Тельмана</w:t>
      </w:r>
      <w:proofErr w:type="spellEnd"/>
      <w:r w:rsidRPr="00163582">
        <w:rPr>
          <w:szCs w:val="28"/>
        </w:rPr>
        <w:t>, д.3</w:t>
      </w:r>
    </w:p>
    <w:p w:rsidR="00867E58" w:rsidRPr="00163582" w:rsidRDefault="00867E58" w:rsidP="00867E58">
      <w:pPr>
        <w:jc w:val="both"/>
        <w:rPr>
          <w:szCs w:val="28"/>
        </w:rPr>
      </w:pPr>
      <w:r w:rsidRPr="00163582">
        <w:rPr>
          <w:szCs w:val="28"/>
        </w:rPr>
        <w:t>8 (47548) 2-27-03;</w:t>
      </w:r>
    </w:p>
    <w:p w:rsidR="00867E58" w:rsidRPr="00163582" w:rsidRDefault="00867E58" w:rsidP="00867E58">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867E58" w:rsidRPr="00951DD7" w:rsidRDefault="00867E58" w:rsidP="00E12D5F">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867E58" w:rsidRPr="00951DD7" w:rsidRDefault="00867E58" w:rsidP="00E12D5F">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867E58" w:rsidRPr="00951DD7" w:rsidRDefault="00867E58" w:rsidP="00E12D5F">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867E58" w:rsidRPr="00951DD7" w:rsidRDefault="00867E58" w:rsidP="00E12D5F">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867E58" w:rsidRPr="00D41692"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пятница</w:t>
            </w:r>
          </w:p>
        </w:tc>
        <w:tc>
          <w:tcPr>
            <w:tcW w:w="6632" w:type="dxa"/>
            <w:shd w:val="clear" w:color="auto" w:fill="auto"/>
          </w:tcPr>
          <w:p w:rsidR="00867E58" w:rsidRPr="00D41692" w:rsidRDefault="00867E58" w:rsidP="00E12D5F">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867E58" w:rsidRPr="00951DD7" w:rsidRDefault="00867E58" w:rsidP="00E12D5F">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867E58" w:rsidRPr="00951DD7" w:rsidTr="00E12D5F">
        <w:tc>
          <w:tcPr>
            <w:tcW w:w="3005" w:type="dxa"/>
            <w:shd w:val="clear" w:color="auto" w:fill="auto"/>
          </w:tcPr>
          <w:p w:rsidR="00867E58" w:rsidRPr="00951DD7" w:rsidRDefault="00867E58" w:rsidP="00E12D5F">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867E58" w:rsidRPr="00951DD7" w:rsidRDefault="00867E58" w:rsidP="00E12D5F">
            <w:pPr>
              <w:pStyle w:val="ConsPlusNormal"/>
              <w:ind w:firstLine="709"/>
              <w:jc w:val="both"/>
            </w:pPr>
            <w:r w:rsidRPr="00951DD7">
              <w:rPr>
                <w:rFonts w:ascii="Times New Roman" w:hAnsi="Times New Roman" w:cs="Times New Roman"/>
                <w:sz w:val="28"/>
              </w:rPr>
              <w:t>выходной день</w:t>
            </w:r>
          </w:p>
        </w:tc>
      </w:tr>
    </w:tbl>
    <w:p w:rsidR="00867E58" w:rsidRDefault="00867E58" w:rsidP="00867E58">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867E58" w:rsidRPr="00163582" w:rsidRDefault="00867E58" w:rsidP="00867E58">
      <w:pPr>
        <w:rPr>
          <w:szCs w:val="28"/>
        </w:rPr>
      </w:pPr>
    </w:p>
    <w:p w:rsidR="00867E58" w:rsidRPr="004C51A7" w:rsidRDefault="00867E58" w:rsidP="00867E58">
      <w:pPr>
        <w:rPr>
          <w:color w:val="auto"/>
          <w:szCs w:val="28"/>
        </w:rPr>
      </w:pPr>
      <w:r w:rsidRPr="00163582">
        <w:t xml:space="preserve">           Официальный сайт</w:t>
      </w:r>
      <w:r w:rsidRPr="00163582">
        <w:rPr>
          <w:szCs w:val="28"/>
        </w:rPr>
        <w:t xml:space="preserve">: </w:t>
      </w:r>
      <w:hyperlink r:id="rId15" w:history="1">
        <w:r w:rsidRPr="004C51A7">
          <w:rPr>
            <w:rStyle w:val="aff0"/>
            <w:color w:val="auto"/>
            <w:lang w:val="en-US"/>
          </w:rPr>
          <w:t>http</w:t>
        </w:r>
        <w:r w:rsidRPr="004C51A7">
          <w:rPr>
            <w:rStyle w:val="aff0"/>
            <w:color w:val="auto"/>
          </w:rPr>
          <w:t>://</w:t>
        </w:r>
        <w:r w:rsidRPr="004C51A7">
          <w:rPr>
            <w:rStyle w:val="aff0"/>
            <w:color w:val="auto"/>
            <w:szCs w:val="28"/>
          </w:rPr>
          <w:t>mfc-68@mail.ru</w:t>
        </w:r>
      </w:hyperlink>
    </w:p>
    <w:p w:rsidR="00867E58" w:rsidRPr="00163582" w:rsidRDefault="00867E58" w:rsidP="00867E58">
      <w:pPr>
        <w:rPr>
          <w:szCs w:val="28"/>
        </w:rPr>
      </w:pPr>
    </w:p>
    <w:p w:rsidR="00FC26CC" w:rsidRPr="009D4374" w:rsidRDefault="00867E58" w:rsidP="009D4374">
      <w:pPr>
        <w:rPr>
          <w:rStyle w:val="aff0"/>
          <w:color w:val="C0504D" w:themeColor="accent2"/>
          <w:szCs w:val="28"/>
          <w:u w:val="none"/>
        </w:rPr>
      </w:pPr>
      <w:r w:rsidRPr="009F2B6A">
        <w:rPr>
          <w:color w:val="auto"/>
        </w:rPr>
        <w:t xml:space="preserve">           Адрес электронной почты: </w:t>
      </w:r>
      <w:hyperlink r:id="rId16" w:history="1">
        <w:r w:rsidRPr="009F2B6A">
          <w:rPr>
            <w:rStyle w:val="aff0"/>
            <w:color w:val="auto"/>
            <w:szCs w:val="28"/>
            <w:u w:val="none"/>
          </w:rPr>
          <w:t>pervomask@mfc48.tambov.gov.ru</w:t>
        </w:r>
      </w:hyperlink>
      <w:r w:rsidR="009D4374">
        <w:rPr>
          <w:color w:val="auto"/>
          <w:szCs w:val="28"/>
        </w:rPr>
        <w:t>.</w:t>
      </w:r>
    </w:p>
    <w:p w:rsidR="00AC0BFA" w:rsidRDefault="00AC0BFA" w:rsidP="0045533F">
      <w:pPr>
        <w:rPr>
          <w:szCs w:val="28"/>
        </w:rPr>
      </w:pPr>
    </w:p>
    <w:p w:rsidR="004F44ED" w:rsidRDefault="004F44ED" w:rsidP="004F44ED">
      <w:pPr>
        <w:ind w:firstLine="709"/>
        <w:jc w:val="center"/>
      </w:pPr>
      <w:r>
        <w:rPr>
          <w:b/>
          <w:bCs/>
        </w:rPr>
        <w:t>2. Стандарт предоставления муниципальной услуги</w:t>
      </w:r>
    </w:p>
    <w:p w:rsidR="004F44ED" w:rsidRDefault="004F44ED" w:rsidP="004F44ED">
      <w:pPr>
        <w:ind w:firstLine="709"/>
        <w:jc w:val="both"/>
      </w:pPr>
    </w:p>
    <w:p w:rsidR="004F44ED" w:rsidRDefault="004F44ED" w:rsidP="004F44ED">
      <w:pPr>
        <w:ind w:firstLine="709"/>
        <w:jc w:val="center"/>
      </w:pPr>
      <w:r>
        <w:rPr>
          <w:b/>
          <w:bCs/>
        </w:rPr>
        <w:t>2.1. Наименование муниципальной услуги</w:t>
      </w:r>
    </w:p>
    <w:p w:rsidR="004F44ED" w:rsidRDefault="004F44ED" w:rsidP="004F44ED">
      <w:pPr>
        <w:ind w:firstLine="709"/>
        <w:jc w:val="both"/>
      </w:pPr>
    </w:p>
    <w:p w:rsidR="004F44ED" w:rsidRDefault="004F44ED" w:rsidP="004F44ED">
      <w:pPr>
        <w:ind w:firstLine="709"/>
        <w:jc w:val="both"/>
      </w:pPr>
      <w:r>
        <w:t>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F44ED" w:rsidRDefault="004F44ED" w:rsidP="004F44ED">
      <w:pPr>
        <w:ind w:firstLine="709"/>
        <w:jc w:val="both"/>
      </w:pPr>
    </w:p>
    <w:p w:rsidR="004F44ED" w:rsidRDefault="004F44ED" w:rsidP="004F44ED">
      <w:pPr>
        <w:ind w:firstLine="709"/>
        <w:jc w:val="both"/>
      </w:pPr>
    </w:p>
    <w:p w:rsidR="004F44ED" w:rsidRDefault="004F44ED" w:rsidP="004F44ED">
      <w:pPr>
        <w:spacing w:line="276" w:lineRule="auto"/>
        <w:ind w:firstLine="709"/>
        <w:jc w:val="center"/>
      </w:pPr>
      <w:r>
        <w:rPr>
          <w:rFonts w:cs="Times New Roman"/>
          <w:b/>
          <w:bCs/>
          <w:szCs w:val="28"/>
        </w:rPr>
        <w:t>2.2. Наименование органа, предоставляющего муниципальную услугу</w:t>
      </w:r>
    </w:p>
    <w:p w:rsidR="004F44ED" w:rsidRDefault="004F44ED" w:rsidP="004F44ED">
      <w:pPr>
        <w:ind w:firstLine="709"/>
        <w:jc w:val="both"/>
      </w:pPr>
    </w:p>
    <w:p w:rsidR="004F44ED" w:rsidRDefault="004F44ED" w:rsidP="004F44ED">
      <w:pPr>
        <w:ind w:firstLine="709"/>
        <w:jc w:val="both"/>
      </w:pPr>
      <w:r>
        <w:t>Муниципальная услуга предоставляется Администрацией</w:t>
      </w:r>
      <w:r>
        <w:rPr>
          <w:rFonts w:cs="Times New Roman"/>
          <w:i/>
          <w:szCs w:val="28"/>
        </w:rPr>
        <w:t>.</w:t>
      </w:r>
    </w:p>
    <w:p w:rsidR="004F44ED" w:rsidRDefault="004F44ED" w:rsidP="004F44ED">
      <w:pPr>
        <w:ind w:firstLine="709"/>
        <w:jc w:val="both"/>
      </w:pPr>
    </w:p>
    <w:p w:rsidR="004F44ED" w:rsidRDefault="004F44ED" w:rsidP="004F44ED">
      <w:pPr>
        <w:pStyle w:val="ConsPlusNormal"/>
        <w:ind w:firstLine="709"/>
        <w:jc w:val="center"/>
      </w:pPr>
      <w:r>
        <w:rPr>
          <w:rFonts w:ascii="Times New Roman" w:hAnsi="Times New Roman" w:cs="Times New Roman"/>
          <w:b/>
          <w:bCs/>
          <w:sz w:val="28"/>
        </w:rPr>
        <w:t>2.3. Результат предоставления муниципальной услуги</w:t>
      </w:r>
    </w:p>
    <w:p w:rsidR="004F44ED" w:rsidRDefault="004F44ED" w:rsidP="004F44ED">
      <w:pPr>
        <w:pStyle w:val="ConsPlusNormal"/>
        <w:ind w:firstLine="709"/>
        <w:jc w:val="both"/>
        <w:rPr>
          <w:rFonts w:ascii="Times New Roman" w:hAnsi="Times New Roman" w:cs="Times New Roman"/>
          <w:sz w:val="28"/>
        </w:rPr>
      </w:pPr>
    </w:p>
    <w:p w:rsidR="004F44ED" w:rsidRDefault="004F44ED" w:rsidP="004F44ED">
      <w:pPr>
        <w:ind w:firstLine="709"/>
        <w:jc w:val="both"/>
      </w:pPr>
      <w:r>
        <w:t>2.3.1. Результатом предоставления муниципальной услуги является:</w:t>
      </w:r>
    </w:p>
    <w:p w:rsidR="004F44ED" w:rsidRDefault="004F44ED" w:rsidP="004F44ED">
      <w:pPr>
        <w:ind w:firstLine="709"/>
        <w:jc w:val="both"/>
      </w:pPr>
      <w:r>
        <w:t xml:space="preserve">2.3.1.1. </w:t>
      </w:r>
      <w:r>
        <w:rPr>
          <w:rFonts w:ascii="TimesNewRomanPSMT" w:hAnsi="TimesNewRomanPSMT" w:cs="TimesNewRomanPSMT"/>
        </w:rPr>
        <w:t xml:space="preserve">договор купли-продажи </w:t>
      </w:r>
      <w:r>
        <w:rPr>
          <w:rFonts w:cs="TimesNewRomanPSMT"/>
        </w:rPr>
        <w:t>либо</w:t>
      </w:r>
      <w:r>
        <w:rPr>
          <w:rFonts w:ascii="TimesNewRomanPSMT" w:hAnsi="TimesNewRomanPSMT" w:cs="TimesNewRomanPSMT"/>
        </w:rPr>
        <w:t xml:space="preserve"> договор аренды земельного участка</w:t>
      </w:r>
      <w:r>
        <w:rPr>
          <w:rFonts w:cs="Times New Roman"/>
          <w:szCs w:val="28"/>
        </w:rPr>
        <w:t xml:space="preserve"> и постановление Администрации о предоставлении земельного участка;</w:t>
      </w:r>
    </w:p>
    <w:p w:rsidR="004F44ED" w:rsidRDefault="004F44ED" w:rsidP="004F44ED">
      <w:pPr>
        <w:ind w:firstLine="709"/>
        <w:jc w:val="both"/>
      </w:pPr>
      <w:r>
        <w:rPr>
          <w:rFonts w:ascii="TimesNewRomanPSMT" w:hAnsi="TimesNewRomanPSMT" w:cs="TimesNewRomanPSMT"/>
        </w:rPr>
        <w:t>2.3.1.2. постановление Администрации об отказе в предоставлении земельного участка.</w:t>
      </w:r>
    </w:p>
    <w:p w:rsidR="004F44ED" w:rsidRDefault="004F44ED" w:rsidP="004F44ED">
      <w:pPr>
        <w:ind w:firstLine="709"/>
        <w:jc w:val="both"/>
      </w:pPr>
      <w:r>
        <w:rPr>
          <w:rFonts w:ascii="Arial" w:eastAsia="Arial" w:hAnsi="Arial" w:cs="Arial"/>
          <w:sz w:val="20"/>
        </w:rPr>
        <w:t xml:space="preserve"> </w:t>
      </w:r>
    </w:p>
    <w:p w:rsidR="004F44ED" w:rsidRDefault="004F44ED" w:rsidP="004F44ED">
      <w:pPr>
        <w:pStyle w:val="ConsPlusNormal"/>
        <w:ind w:firstLine="709"/>
        <w:jc w:val="center"/>
      </w:pPr>
      <w:r>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4F44ED" w:rsidRDefault="004F44ED" w:rsidP="004F44ED">
      <w:pPr>
        <w:ind w:firstLine="709"/>
        <w:jc w:val="both"/>
      </w:pPr>
    </w:p>
    <w:p w:rsidR="004F44ED" w:rsidRDefault="004F44ED" w:rsidP="004F44ED">
      <w:pPr>
        <w:ind w:firstLine="709"/>
        <w:jc w:val="both"/>
      </w:pPr>
      <w:r>
        <w:t xml:space="preserve">2.4.1. Срок предоставления муниципальной услуги составляет 30 дней </w:t>
      </w:r>
      <w:r>
        <w:rPr>
          <w:rFonts w:cs="Times New Roman"/>
          <w:szCs w:val="28"/>
        </w:rPr>
        <w:t>со дня поступления заявления о предоставлении земельного участка (далее-заявление).</w:t>
      </w:r>
    </w:p>
    <w:p w:rsidR="004F44ED" w:rsidRDefault="004F44ED" w:rsidP="004F44ED">
      <w:pPr>
        <w:ind w:firstLine="709"/>
        <w:jc w:val="both"/>
      </w:pPr>
      <w:r>
        <w:t xml:space="preserve">В случае опубликования и размещения извещения о предоставлении земельного участка срок предоставления муниципальной услуги составляет  67 дней со дня поступления заявления. </w:t>
      </w:r>
    </w:p>
    <w:p w:rsidR="004F44ED" w:rsidRDefault="004F44ED" w:rsidP="004F44ED">
      <w:pPr>
        <w:ind w:firstLine="709"/>
        <w:jc w:val="both"/>
      </w:pPr>
      <w:r>
        <w:t xml:space="preserve">2.4.2. </w:t>
      </w:r>
      <w:r>
        <w:rPr>
          <w:rFonts w:eastAsia="Calibri" w:cs="Times New Roman"/>
          <w:szCs w:val="28"/>
          <w:lang w:eastAsia="en-US"/>
        </w:rPr>
        <w:t>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4F44ED" w:rsidRDefault="004F44ED" w:rsidP="004F44ED">
      <w:pPr>
        <w:ind w:firstLine="720"/>
        <w:jc w:val="both"/>
      </w:pPr>
      <w:r>
        <w:rPr>
          <w:rFonts w:eastAsia="Calibri" w:cs="Times New Roman"/>
          <w:szCs w:val="28"/>
          <w:lang w:eastAsia="en-US"/>
        </w:rPr>
        <w:lastRenderedPageBreak/>
        <w:t>2.4.</w:t>
      </w:r>
      <w:r w:rsidRPr="004F44ED">
        <w:rPr>
          <w:rFonts w:eastAsia="Calibri" w:cs="Times New Roman"/>
          <w:szCs w:val="28"/>
          <w:lang w:eastAsia="en-US"/>
        </w:rPr>
        <w:t>3</w:t>
      </w:r>
      <w:r>
        <w:rPr>
          <w:rFonts w:eastAsia="Calibri" w:cs="Times New Roman"/>
          <w:szCs w:val="28"/>
          <w:lang w:eastAsia="en-US"/>
        </w:rPr>
        <w:t>. Срок выдачи (направления) документа, являющегося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4F44ED" w:rsidRDefault="004F44ED" w:rsidP="004F44ED">
      <w:pPr>
        <w:ind w:firstLine="709"/>
        <w:jc w:val="both"/>
      </w:pPr>
    </w:p>
    <w:p w:rsidR="004F44ED" w:rsidRDefault="004F44ED" w:rsidP="004F44ED">
      <w:pPr>
        <w:ind w:firstLine="709"/>
        <w:jc w:val="center"/>
      </w:pPr>
      <w:r>
        <w:rPr>
          <w:rFonts w:cs="Times New Roman"/>
          <w:b/>
          <w:bCs/>
          <w:szCs w:val="28"/>
        </w:rPr>
        <w:t>2.5. Перечень нормативных правовых актов, регулирующих</w:t>
      </w:r>
    </w:p>
    <w:p w:rsidR="004F44ED" w:rsidRDefault="004F44ED" w:rsidP="004F44ED">
      <w:pPr>
        <w:pStyle w:val="ConsPlusNormal"/>
        <w:ind w:firstLine="709"/>
        <w:jc w:val="center"/>
      </w:pPr>
      <w:r>
        <w:rPr>
          <w:rFonts w:ascii="Times New Roman" w:hAnsi="Times New Roman" w:cs="Times New Roman"/>
          <w:b/>
          <w:bCs/>
          <w:sz w:val="28"/>
          <w:szCs w:val="28"/>
        </w:rPr>
        <w:t>отношения, возникающие в связи с предоставлением</w:t>
      </w:r>
    </w:p>
    <w:p w:rsidR="004F44ED" w:rsidRDefault="004F44ED" w:rsidP="004F44ED">
      <w:pPr>
        <w:pStyle w:val="ConsPlusNormal"/>
        <w:ind w:firstLine="709"/>
        <w:jc w:val="center"/>
      </w:pPr>
      <w:r>
        <w:rPr>
          <w:rFonts w:ascii="Times New Roman" w:hAnsi="Times New Roman" w:cs="Times New Roman"/>
          <w:b/>
          <w:bCs/>
          <w:sz w:val="28"/>
          <w:szCs w:val="28"/>
        </w:rPr>
        <w:t>муниципальной услуги, с указанием их реквизитов</w:t>
      </w:r>
    </w:p>
    <w:p w:rsidR="004F44ED" w:rsidRDefault="004F44ED" w:rsidP="004F44ED">
      <w:pPr>
        <w:ind w:firstLine="709"/>
        <w:jc w:val="both"/>
      </w:pPr>
    </w:p>
    <w:p w:rsidR="004F44ED" w:rsidRDefault="004F44ED" w:rsidP="004F44ED">
      <w:pPr>
        <w:ind w:firstLine="709"/>
        <w:jc w:val="both"/>
      </w:pPr>
      <w:r>
        <w:t xml:space="preserve">2.5.1. Предоставление муниципальной услуги осуществляется в соответствии </w:t>
      </w:r>
      <w:proofErr w:type="gramStart"/>
      <w:r>
        <w:t>с</w:t>
      </w:r>
      <w:proofErr w:type="gramEnd"/>
      <w:r>
        <w:t>:</w:t>
      </w:r>
    </w:p>
    <w:p w:rsidR="004F44ED" w:rsidRDefault="004F44ED" w:rsidP="004F44ED">
      <w:pPr>
        <w:ind w:firstLine="709"/>
        <w:jc w:val="both"/>
      </w:pPr>
      <w:r>
        <w:t xml:space="preserve">Гражданским кодексом Российской Федерации (часть 1 </w:t>
      </w:r>
      <w:r>
        <w:rPr>
          <w:rFonts w:cs="Times New Roman"/>
          <w:szCs w:val="28"/>
        </w:rPr>
        <w:t>от 30.11.1994   № 51-ФЗ</w:t>
      </w:r>
      <w:proofErr w:type="gramStart"/>
      <w:r>
        <w:rPr>
          <w:rFonts w:cs="Times New Roman"/>
          <w:szCs w:val="28"/>
        </w:rPr>
        <w:t>,</w:t>
      </w:r>
      <w:r>
        <w:t>ч</w:t>
      </w:r>
      <w:proofErr w:type="gramEnd"/>
      <w:r>
        <w:t>асть 2</w:t>
      </w:r>
      <w:r>
        <w:rPr>
          <w:rFonts w:cs="Times New Roman"/>
          <w:szCs w:val="28"/>
        </w:rPr>
        <w:t xml:space="preserve"> от 26.01.1996 № 14-ФЗ</w:t>
      </w:r>
      <w:r>
        <w:t>);</w:t>
      </w:r>
    </w:p>
    <w:p w:rsidR="004F44ED" w:rsidRDefault="004F44ED" w:rsidP="004F44ED">
      <w:pPr>
        <w:ind w:firstLine="709"/>
        <w:jc w:val="both"/>
      </w:pPr>
      <w:r>
        <w:t xml:space="preserve">Земельным кодексом Российской Федерации </w:t>
      </w:r>
      <w:r>
        <w:rPr>
          <w:rFonts w:cs="Times New Roman"/>
          <w:szCs w:val="28"/>
        </w:rPr>
        <w:t>от 25.10.2001 № 136-ФЗ (далее — ЗК РФ)</w:t>
      </w:r>
      <w:r>
        <w:t>;</w:t>
      </w:r>
    </w:p>
    <w:p w:rsidR="004F44ED" w:rsidRDefault="004F44ED" w:rsidP="004F44ED">
      <w:pPr>
        <w:ind w:firstLine="709"/>
        <w:jc w:val="both"/>
      </w:pPr>
      <w:r>
        <w:t xml:space="preserve">Градостроительным кодексом Российской Федерации </w:t>
      </w:r>
      <w:r>
        <w:rPr>
          <w:rFonts w:cs="Times New Roman"/>
          <w:szCs w:val="28"/>
        </w:rPr>
        <w:t>от 29.12.2004     № 190-ФЗ</w:t>
      </w:r>
      <w:r>
        <w:t>;</w:t>
      </w:r>
    </w:p>
    <w:p w:rsidR="004F44ED" w:rsidRDefault="004F44ED" w:rsidP="004F44ED">
      <w:pPr>
        <w:ind w:firstLine="709"/>
        <w:jc w:val="both"/>
      </w:pPr>
      <w:r>
        <w:t>Федеральным законом от 25.10.2001 № 137-ФЗ «О введении в действие Земельного кодекса Российской Федерации»;</w:t>
      </w:r>
    </w:p>
    <w:p w:rsidR="004F44ED" w:rsidRDefault="004F44ED" w:rsidP="004F44ED">
      <w:pPr>
        <w:ind w:firstLine="709"/>
        <w:jc w:val="both"/>
      </w:pPr>
      <w:r>
        <w:rPr>
          <w:rFonts w:cs="Times New Roman"/>
          <w:szCs w:val="28"/>
        </w:rPr>
        <w:t>Федеральным законом от 29.12.2004 № 191-ФЗ «О введении в действие Градостроительного кодекса Российской Федерации»;</w:t>
      </w:r>
    </w:p>
    <w:p w:rsidR="004F44ED" w:rsidRDefault="004F44ED" w:rsidP="004F44ED">
      <w:pPr>
        <w:ind w:firstLine="709"/>
        <w:jc w:val="both"/>
      </w:pPr>
      <w:r>
        <w:t>Федеральным законом от 06.10.2003 № 131-ФЗ «Об общих принципах организации местного самоуправления в Российской Федерации»;</w:t>
      </w:r>
    </w:p>
    <w:p w:rsidR="004F44ED" w:rsidRDefault="004F44ED" w:rsidP="004F44ED">
      <w:pPr>
        <w:ind w:firstLine="709"/>
        <w:jc w:val="both"/>
      </w:pPr>
      <w:r>
        <w:t>Федеральным законом от 27.07.2010 № 210-ФЗ «Об организации предоставления государственных и муниципальных услуг»;</w:t>
      </w:r>
    </w:p>
    <w:p w:rsidR="004F44ED" w:rsidRDefault="004F44ED" w:rsidP="004F44ED">
      <w:pPr>
        <w:ind w:firstLine="709"/>
        <w:jc w:val="both"/>
      </w:pPr>
      <w:r>
        <w:rPr>
          <w:rFonts w:eastAsia="TimesNewRomanPSMT" w:cs="Times New Roman"/>
        </w:rPr>
        <w:t>Федеральным законом от 06.04.2011 № 63-ФЗ «Об электронной подписи»;</w:t>
      </w:r>
    </w:p>
    <w:p w:rsidR="004F44ED" w:rsidRDefault="004F44ED" w:rsidP="004F44ED">
      <w:pPr>
        <w:ind w:firstLine="709"/>
        <w:jc w:val="both"/>
      </w:pPr>
      <w:r>
        <w:rPr>
          <w:rFonts w:eastAsia="TimesNewRomanPSMT" w:cs="Times New Roman"/>
        </w:rPr>
        <w:t>Федеральным законом от 13.07.2015 № 218-ФЗ «О государственной регистрации недвижимости»;</w:t>
      </w:r>
    </w:p>
    <w:p w:rsidR="004F44ED" w:rsidRDefault="004F44ED" w:rsidP="004F44ED">
      <w:pPr>
        <w:pStyle w:val="a1"/>
        <w:spacing w:after="0"/>
        <w:ind w:firstLine="709"/>
        <w:jc w:val="both"/>
      </w:pPr>
      <w:r>
        <w:t>Постановлением Правительства Российской Федерации от 08.09.2010 № 697 «О единой системе межведомственного электронного взаимодействия»;</w:t>
      </w:r>
    </w:p>
    <w:p w:rsidR="004F44ED" w:rsidRDefault="004F44ED" w:rsidP="004F44ED">
      <w:pPr>
        <w:ind w:firstLine="709"/>
        <w:jc w:val="both"/>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44ED" w:rsidRDefault="004F44ED" w:rsidP="004F44ED">
      <w:pPr>
        <w:ind w:firstLine="709"/>
        <w:jc w:val="both"/>
      </w:pPr>
      <w:proofErr w:type="gramStart"/>
      <w: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t xml:space="preserve"> </w:t>
      </w:r>
      <w:proofErr w:type="gramStart"/>
      <w:r>
        <w:t xml:space="preserve">предварительном согласовании предоставления земельного участка, находящегося в государственной или муниципальной собственности, </w:t>
      </w:r>
      <w:r>
        <w:lastRenderedPageBreak/>
        <w:t xml:space="preserve">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4F44ED" w:rsidRDefault="004F44ED" w:rsidP="004F44ED">
      <w:pPr>
        <w:ind w:firstLine="709"/>
        <w:jc w:val="both"/>
      </w:pPr>
      <w:r>
        <w:t xml:space="preserve">Приказом </w:t>
      </w:r>
      <w:proofErr w:type="spellStart"/>
      <w:r>
        <w:t>Росреестра</w:t>
      </w:r>
      <w:proofErr w:type="spellEnd"/>
      <w:r>
        <w:t xml:space="preserve"> от 02.09.2020 № </w:t>
      </w:r>
      <w:proofErr w:type="gramStart"/>
      <w:r>
        <w:t>П</w:t>
      </w:r>
      <w:proofErr w:type="gramEnd"/>
      <w:r>
        <w:t>/0321 «Об утверждении перечня документов, подтверждающих право заявителя на приобретение земельного участка без проведения торгов»;</w:t>
      </w:r>
    </w:p>
    <w:p w:rsidR="004F44ED" w:rsidRDefault="004F44ED" w:rsidP="004F44ED">
      <w:pPr>
        <w:ind w:firstLine="709"/>
        <w:jc w:val="both"/>
      </w:pPr>
      <w:r>
        <w:rPr>
          <w:rFonts w:cs="Times New Roman"/>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9745C6" w:rsidRPr="000A4943" w:rsidRDefault="009745C6" w:rsidP="009745C6">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17" w:history="1">
        <w:r w:rsidRPr="000A4943">
          <w:rPr>
            <w:rStyle w:val="aff0"/>
            <w:color w:val="auto"/>
            <w:szCs w:val="28"/>
            <w:u w:val="none"/>
          </w:rPr>
          <w:t> (в редакции от 15.08.2019г. №131)</w:t>
        </w:r>
      </w:hyperlink>
      <w:r w:rsidRPr="000A4943">
        <w:rPr>
          <w:szCs w:val="28"/>
        </w:rPr>
        <w:t>;</w:t>
      </w:r>
    </w:p>
    <w:p w:rsidR="009745C6" w:rsidRPr="00FA054C" w:rsidRDefault="009745C6" w:rsidP="009745C6">
      <w:pPr>
        <w:ind w:firstLine="709"/>
        <w:jc w:val="both"/>
        <w:rPr>
          <w:rFonts w:eastAsia="Arial"/>
          <w:color w:val="auto"/>
          <w:szCs w:val="28"/>
        </w:rPr>
      </w:pPr>
      <w:r w:rsidRPr="00FA054C">
        <w:rPr>
          <w:rFonts w:eastAsia="Arial"/>
          <w:color w:val="auto"/>
          <w:szCs w:val="28"/>
        </w:rPr>
        <w:t xml:space="preserve">Решением </w:t>
      </w:r>
      <w:proofErr w:type="spellStart"/>
      <w:r w:rsidRPr="00FA054C">
        <w:rPr>
          <w:rFonts w:eastAsia="Arial"/>
          <w:color w:val="auto"/>
          <w:szCs w:val="28"/>
        </w:rPr>
        <w:t>Иловай</w:t>
      </w:r>
      <w:proofErr w:type="spellEnd"/>
      <w:r w:rsidRPr="00FA054C">
        <w:rPr>
          <w:rFonts w:eastAsia="Arial"/>
          <w:color w:val="auto"/>
          <w:szCs w:val="28"/>
        </w:rPr>
        <w:t>-Дмитриевского сельского Совета народных депутатов от 12.12.2019 № 69 «Об утверждении Правил землепользования и застройки муниципального образования «</w:t>
      </w:r>
      <w:proofErr w:type="spellStart"/>
      <w:r w:rsidRPr="00FA054C">
        <w:rPr>
          <w:rFonts w:eastAsia="Arial"/>
          <w:color w:val="auto"/>
          <w:szCs w:val="28"/>
        </w:rPr>
        <w:t>Иловай</w:t>
      </w:r>
      <w:proofErr w:type="spellEnd"/>
      <w:r w:rsidRPr="00FA054C">
        <w:rPr>
          <w:rFonts w:eastAsia="Arial"/>
          <w:color w:val="auto"/>
          <w:szCs w:val="28"/>
        </w:rPr>
        <w:t>-Дмитриевский сельсовет» Первомайского района Тамбовской области»;</w:t>
      </w:r>
    </w:p>
    <w:p w:rsidR="009745C6" w:rsidRPr="00FA054C" w:rsidRDefault="009745C6" w:rsidP="009745C6">
      <w:pPr>
        <w:ind w:firstLine="709"/>
        <w:jc w:val="both"/>
        <w:rPr>
          <w:rFonts w:eastAsia="Arial"/>
          <w:color w:val="auto"/>
          <w:szCs w:val="28"/>
        </w:rPr>
      </w:pPr>
      <w:r w:rsidRPr="00FA054C">
        <w:rPr>
          <w:rFonts w:eastAsia="Arial"/>
          <w:color w:val="auto"/>
          <w:szCs w:val="28"/>
        </w:rPr>
        <w:t xml:space="preserve">Решением </w:t>
      </w:r>
      <w:proofErr w:type="spellStart"/>
      <w:r w:rsidRPr="00FA054C">
        <w:rPr>
          <w:rFonts w:eastAsia="Arial"/>
          <w:color w:val="auto"/>
          <w:szCs w:val="28"/>
        </w:rPr>
        <w:t>Козьмодемьяновского</w:t>
      </w:r>
      <w:proofErr w:type="spellEnd"/>
      <w:r w:rsidRPr="00FA054C">
        <w:rPr>
          <w:rFonts w:eastAsia="Arial"/>
          <w:color w:val="auto"/>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w:t>
      </w:r>
      <w:proofErr w:type="spellStart"/>
      <w:r w:rsidRPr="00FA054C">
        <w:rPr>
          <w:rFonts w:eastAsia="Arial"/>
          <w:color w:val="auto"/>
          <w:szCs w:val="28"/>
        </w:rPr>
        <w:t>Козьмодемьяновский</w:t>
      </w:r>
      <w:proofErr w:type="spellEnd"/>
      <w:r w:rsidRPr="00FA054C">
        <w:rPr>
          <w:rFonts w:eastAsia="Arial"/>
          <w:color w:val="auto"/>
          <w:szCs w:val="28"/>
        </w:rPr>
        <w:t xml:space="preserve"> сельсовет» Первомайского района Тамбовской области»;</w:t>
      </w:r>
    </w:p>
    <w:p w:rsidR="009745C6" w:rsidRPr="00E125C0" w:rsidRDefault="009745C6" w:rsidP="009745C6">
      <w:pPr>
        <w:ind w:firstLine="709"/>
        <w:jc w:val="both"/>
        <w:rPr>
          <w:rFonts w:eastAsia="Arial"/>
          <w:szCs w:val="28"/>
        </w:rPr>
      </w:pPr>
      <w:r w:rsidRPr="00E125C0">
        <w:rPr>
          <w:rFonts w:eastAsia="Arial"/>
          <w:szCs w:val="28"/>
        </w:rPr>
        <w:t xml:space="preserve">Решением </w:t>
      </w:r>
      <w:proofErr w:type="spellStart"/>
      <w:r w:rsidRPr="00E125C0">
        <w:rPr>
          <w:rFonts w:eastAsia="Arial"/>
          <w:szCs w:val="28"/>
        </w:rPr>
        <w:t>Новоархангельского</w:t>
      </w:r>
      <w:proofErr w:type="spellEnd"/>
      <w:r w:rsidRPr="00E125C0">
        <w:rPr>
          <w:rFonts w:eastAsia="Arial"/>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w:t>
      </w:r>
      <w:proofErr w:type="spellStart"/>
      <w:r w:rsidRPr="00E125C0">
        <w:rPr>
          <w:rFonts w:eastAsia="Arial"/>
          <w:szCs w:val="28"/>
        </w:rPr>
        <w:t>Новоархангельский</w:t>
      </w:r>
      <w:proofErr w:type="spellEnd"/>
      <w:r w:rsidRPr="00E125C0">
        <w:rPr>
          <w:rFonts w:eastAsia="Arial"/>
          <w:szCs w:val="28"/>
        </w:rPr>
        <w:t xml:space="preserve"> сельсовет» Первомайского района Тамбовской области»;</w:t>
      </w:r>
    </w:p>
    <w:p w:rsidR="009745C6" w:rsidRPr="006C0A94" w:rsidRDefault="009745C6" w:rsidP="009745C6">
      <w:pPr>
        <w:ind w:firstLine="709"/>
        <w:jc w:val="both"/>
        <w:rPr>
          <w:rFonts w:eastAsia="Arial"/>
          <w:color w:val="FF0000"/>
          <w:szCs w:val="28"/>
        </w:rPr>
      </w:pPr>
      <w:r w:rsidRPr="00E125C0">
        <w:rPr>
          <w:rFonts w:eastAsia="Arial"/>
          <w:szCs w:val="28"/>
        </w:rPr>
        <w:t xml:space="preserve">Решением </w:t>
      </w:r>
      <w:proofErr w:type="spellStart"/>
      <w:r w:rsidRPr="00E125C0">
        <w:rPr>
          <w:rFonts w:eastAsia="Arial"/>
          <w:szCs w:val="28"/>
        </w:rPr>
        <w:t>Новокленского</w:t>
      </w:r>
      <w:proofErr w:type="spellEnd"/>
      <w:r w:rsidRPr="00E125C0">
        <w:rPr>
          <w:rFonts w:eastAsia="Arial"/>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E125C0">
        <w:rPr>
          <w:rFonts w:eastAsia="Arial"/>
          <w:szCs w:val="28"/>
        </w:rPr>
        <w:t>Новокленский</w:t>
      </w:r>
      <w:proofErr w:type="spellEnd"/>
      <w:r w:rsidRPr="00E125C0">
        <w:rPr>
          <w:rFonts w:eastAsia="Arial"/>
          <w:szCs w:val="28"/>
        </w:rPr>
        <w:t xml:space="preserve"> сельсовет» Первомайского района Тамбовской области» </w:t>
      </w:r>
      <w:proofErr w:type="gramStart"/>
      <w:r w:rsidRPr="00E125C0">
        <w:rPr>
          <w:rFonts w:eastAsia="Arial"/>
          <w:szCs w:val="28"/>
        </w:rPr>
        <w:t xml:space="preserve">( </w:t>
      </w:r>
      <w:proofErr w:type="gramEnd"/>
      <w:r w:rsidRPr="00E125C0">
        <w:rPr>
          <w:rFonts w:eastAsia="Arial"/>
          <w:szCs w:val="28"/>
        </w:rPr>
        <w:t>в редакции от 27.11.2019 № 80);</w:t>
      </w:r>
    </w:p>
    <w:p w:rsidR="009745C6" w:rsidRPr="00004380" w:rsidRDefault="009745C6" w:rsidP="009745C6">
      <w:pPr>
        <w:ind w:firstLine="709"/>
        <w:jc w:val="both"/>
        <w:rPr>
          <w:rFonts w:eastAsia="Arial"/>
          <w:szCs w:val="28"/>
        </w:rPr>
      </w:pPr>
      <w:r w:rsidRPr="00004380">
        <w:rPr>
          <w:rFonts w:eastAsia="Arial"/>
          <w:szCs w:val="28"/>
        </w:rPr>
        <w:t xml:space="preserve">Решением </w:t>
      </w:r>
      <w:proofErr w:type="spellStart"/>
      <w:r w:rsidRPr="00004380">
        <w:rPr>
          <w:rFonts w:eastAsia="Arial"/>
          <w:szCs w:val="28"/>
        </w:rPr>
        <w:t>Новосеславинского</w:t>
      </w:r>
      <w:proofErr w:type="spellEnd"/>
      <w:r w:rsidRPr="00004380">
        <w:rPr>
          <w:rFonts w:eastAsia="Arial"/>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004380">
        <w:rPr>
          <w:rFonts w:eastAsia="Arial"/>
          <w:szCs w:val="28"/>
        </w:rPr>
        <w:t>Новоселавинский</w:t>
      </w:r>
      <w:proofErr w:type="spellEnd"/>
      <w:r w:rsidRPr="00004380">
        <w:rPr>
          <w:rFonts w:eastAsia="Arial"/>
          <w:szCs w:val="28"/>
        </w:rPr>
        <w:t xml:space="preserve"> сельсовет» Первомайского района Тамбовской области»;</w:t>
      </w:r>
    </w:p>
    <w:p w:rsidR="009745C6" w:rsidRPr="00004380" w:rsidRDefault="009745C6" w:rsidP="009745C6">
      <w:pPr>
        <w:ind w:firstLine="709"/>
        <w:jc w:val="both"/>
        <w:rPr>
          <w:rFonts w:eastAsia="Arial"/>
          <w:szCs w:val="28"/>
        </w:rPr>
      </w:pPr>
      <w:r w:rsidRPr="00004380">
        <w:rPr>
          <w:rFonts w:eastAsia="Arial"/>
          <w:szCs w:val="28"/>
        </w:rPr>
        <w:t xml:space="preserve">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w:t>
      </w:r>
      <w:r w:rsidRPr="00004380">
        <w:rPr>
          <w:rFonts w:eastAsia="Arial"/>
          <w:szCs w:val="28"/>
        </w:rPr>
        <w:lastRenderedPageBreak/>
        <w:t>образования «Новоспасский сельсовет» Первомайского района Тамбовской области (в редакции от  28.10.2020 № 138);</w:t>
      </w:r>
    </w:p>
    <w:p w:rsidR="009745C6" w:rsidRPr="00004380" w:rsidRDefault="009745C6" w:rsidP="009745C6">
      <w:pPr>
        <w:ind w:firstLine="709"/>
        <w:jc w:val="both"/>
        <w:rPr>
          <w:rFonts w:eastAsia="Arial"/>
          <w:szCs w:val="28"/>
        </w:rPr>
      </w:pPr>
      <w:r w:rsidRPr="00004380">
        <w:rPr>
          <w:rFonts w:eastAsia="Arial"/>
          <w:szCs w:val="28"/>
        </w:rPr>
        <w:t xml:space="preserve">Решением </w:t>
      </w:r>
      <w:proofErr w:type="spellStart"/>
      <w:r w:rsidRPr="00004380">
        <w:rPr>
          <w:rFonts w:eastAsia="Arial"/>
          <w:szCs w:val="28"/>
        </w:rPr>
        <w:t>Старокленского</w:t>
      </w:r>
      <w:proofErr w:type="spellEnd"/>
      <w:r w:rsidRPr="00004380">
        <w:rPr>
          <w:rFonts w:eastAsia="Arial"/>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004380">
        <w:rPr>
          <w:rFonts w:eastAsia="Arial"/>
          <w:szCs w:val="28"/>
        </w:rPr>
        <w:t>Старокленский</w:t>
      </w:r>
      <w:proofErr w:type="spellEnd"/>
      <w:r w:rsidRPr="00004380">
        <w:rPr>
          <w:rFonts w:eastAsia="Arial"/>
          <w:szCs w:val="28"/>
        </w:rPr>
        <w:t xml:space="preserve"> сельсовет» Первомайского района Тамбовской области» (в редакции от 16.12.2019 № 64);</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Старосеславинского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w:t>
      </w:r>
      <w:proofErr w:type="spellStart"/>
      <w:r w:rsidRPr="00E6524B">
        <w:rPr>
          <w:rFonts w:eastAsia="Arial"/>
          <w:szCs w:val="28"/>
        </w:rPr>
        <w:t>Старосеславинский</w:t>
      </w:r>
      <w:proofErr w:type="spellEnd"/>
      <w:r w:rsidRPr="00E6524B">
        <w:rPr>
          <w:rFonts w:eastAsia="Arial"/>
          <w:szCs w:val="28"/>
        </w:rPr>
        <w:t xml:space="preserve"> сельсовет» Первомайского района Тамбовской области»;</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Хоботовского</w:t>
      </w:r>
      <w:proofErr w:type="spellEnd"/>
      <w:r w:rsidRPr="00E6524B">
        <w:rPr>
          <w:rFonts w:eastAsia="Arial"/>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E6524B">
        <w:rPr>
          <w:rFonts w:eastAsia="Arial"/>
          <w:szCs w:val="28"/>
        </w:rPr>
        <w:t>Хоботовский</w:t>
      </w:r>
      <w:proofErr w:type="spellEnd"/>
      <w:r w:rsidRPr="00E6524B">
        <w:rPr>
          <w:rFonts w:eastAsia="Arial"/>
          <w:szCs w:val="28"/>
        </w:rPr>
        <w:t xml:space="preserve"> сельсовет» Первомайского района Тамбовской области» </w:t>
      </w:r>
      <w:proofErr w:type="gramStart"/>
      <w:r w:rsidRPr="00E6524B">
        <w:rPr>
          <w:rFonts w:eastAsia="Arial"/>
          <w:szCs w:val="28"/>
        </w:rPr>
        <w:t xml:space="preserve">( </w:t>
      </w:r>
      <w:proofErr w:type="gramEnd"/>
      <w:r w:rsidRPr="00E6524B">
        <w:rPr>
          <w:rFonts w:eastAsia="Arial"/>
          <w:szCs w:val="28"/>
        </w:rPr>
        <w:t>в редакции от 16.12.2019 № 135);</w:t>
      </w:r>
    </w:p>
    <w:p w:rsidR="009745C6" w:rsidRPr="00E6524B" w:rsidRDefault="009745C6" w:rsidP="009745C6">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Иловай</w:t>
      </w:r>
      <w:proofErr w:type="spellEnd"/>
      <w:r w:rsidRPr="00E6524B">
        <w:rPr>
          <w:rFonts w:eastAsia="Arial"/>
          <w:szCs w:val="28"/>
        </w:rPr>
        <w:t xml:space="preserve">-Дмитриевского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Иловай</w:t>
      </w:r>
      <w:proofErr w:type="spellEnd"/>
      <w:r w:rsidRPr="00E6524B">
        <w:rPr>
          <w:rFonts w:eastAsia="Arial"/>
          <w:szCs w:val="28"/>
        </w:rPr>
        <w:t>-Дмитриевский сельсовет Первомайского района Тамбовс</w:t>
      </w:r>
      <w:r>
        <w:rPr>
          <w:rFonts w:eastAsia="Arial"/>
          <w:szCs w:val="28"/>
        </w:rPr>
        <w:t>кой области»</w:t>
      </w:r>
      <w:r w:rsidRPr="00E6524B">
        <w:rPr>
          <w:rFonts w:eastAsia="Arial"/>
          <w:szCs w:val="28"/>
        </w:rPr>
        <w:t>;</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Козьмодемьяновского</w:t>
      </w:r>
      <w:proofErr w:type="spellEnd"/>
      <w:r w:rsidRPr="00E6524B">
        <w:rPr>
          <w:rFonts w:eastAsia="Arial"/>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Козьмодемьяновский</w:t>
      </w:r>
      <w:proofErr w:type="spellEnd"/>
      <w:r w:rsidRPr="00E6524B">
        <w:rPr>
          <w:rFonts w:eastAsia="Arial"/>
          <w:szCs w:val="28"/>
        </w:rPr>
        <w:t xml:space="preserve"> сельсовет Первомайского района Тамбовской области»;</w:t>
      </w:r>
    </w:p>
    <w:p w:rsidR="009745C6" w:rsidRPr="00A4299D"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Новоархангельского</w:t>
      </w:r>
      <w:proofErr w:type="spellEnd"/>
      <w:r w:rsidRPr="00E6524B">
        <w:rPr>
          <w:rFonts w:eastAsia="Arial"/>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Новоархангельский</w:t>
      </w:r>
      <w:proofErr w:type="spellEnd"/>
      <w:r w:rsidRPr="00E6524B">
        <w:rPr>
          <w:rFonts w:eastAsia="Arial"/>
          <w:szCs w:val="28"/>
        </w:rPr>
        <w:t xml:space="preserve"> сельсовет Первомайского района Тамбовской области» (в </w:t>
      </w:r>
      <w:r w:rsidRPr="00A4299D">
        <w:rPr>
          <w:rFonts w:eastAsia="Arial"/>
          <w:szCs w:val="28"/>
        </w:rPr>
        <w:t>редакции от 27.12.2016 № 177);</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Новокленского</w:t>
      </w:r>
      <w:proofErr w:type="spellEnd"/>
      <w:r w:rsidRPr="00E6524B">
        <w:rPr>
          <w:rFonts w:eastAsia="Arial"/>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Новокленский</w:t>
      </w:r>
      <w:proofErr w:type="spellEnd"/>
      <w:r w:rsidRPr="00E6524B">
        <w:rPr>
          <w:rFonts w:eastAsia="Arial"/>
          <w:szCs w:val="28"/>
        </w:rPr>
        <w:t xml:space="preserve"> сельсовет Первомайского района Тамбовской области» (в редакции от 27.11.2019 № 79);</w:t>
      </w:r>
    </w:p>
    <w:p w:rsidR="009745C6" w:rsidRPr="00E6524B" w:rsidRDefault="009745C6" w:rsidP="009745C6">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Новосеславинского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14.02.2019 № 45 «Об </w:t>
      </w:r>
      <w:r w:rsidRPr="00E6524B">
        <w:rPr>
          <w:rFonts w:eastAsia="Arial"/>
          <w:szCs w:val="28"/>
        </w:rPr>
        <w:lastRenderedPageBreak/>
        <w:t>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Новосеславинский</w:t>
      </w:r>
      <w:proofErr w:type="spellEnd"/>
      <w:r w:rsidRPr="00E6524B">
        <w:rPr>
          <w:rFonts w:eastAsia="Arial"/>
          <w:szCs w:val="28"/>
        </w:rPr>
        <w:t xml:space="preserve"> сельсовет Первомайского района Тамбовской области» ;</w:t>
      </w:r>
    </w:p>
    <w:p w:rsidR="009745C6" w:rsidRPr="00E6524B" w:rsidRDefault="009745C6" w:rsidP="009745C6">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Новоспасский сельсовет Первомайского района Тамбовской области» (в редакции от 09.12.2016 № 172);</w:t>
      </w:r>
    </w:p>
    <w:p w:rsidR="009745C6" w:rsidRPr="00E6524B" w:rsidRDefault="009745C6" w:rsidP="009745C6">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Старокленского</w:t>
      </w:r>
      <w:proofErr w:type="spellEnd"/>
      <w:r w:rsidRPr="00E6524B">
        <w:rPr>
          <w:rFonts w:eastAsia="Arial"/>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Старокленский</w:t>
      </w:r>
      <w:proofErr w:type="spellEnd"/>
      <w:r w:rsidRPr="00E6524B">
        <w:rPr>
          <w:rFonts w:eastAsia="Arial"/>
          <w:szCs w:val="28"/>
        </w:rPr>
        <w:t xml:space="preserve"> сельсовет Первомайского района Тамбовской области» (в редакции от 16.12.2019 № 65);</w:t>
      </w:r>
    </w:p>
    <w:p w:rsidR="009745C6" w:rsidRPr="00E6524B" w:rsidRDefault="009745C6" w:rsidP="009745C6">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Старосеславинского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Старосеславинский</w:t>
      </w:r>
      <w:proofErr w:type="spellEnd"/>
      <w:r w:rsidRPr="00E6524B">
        <w:rPr>
          <w:rFonts w:eastAsia="Arial"/>
          <w:szCs w:val="28"/>
        </w:rPr>
        <w:t xml:space="preserve"> сельсовет Первомайского района Тамбовской области»;</w:t>
      </w:r>
    </w:p>
    <w:p w:rsidR="009745C6" w:rsidRPr="00E6524B" w:rsidRDefault="009745C6" w:rsidP="009745C6">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Хоботовского</w:t>
      </w:r>
      <w:proofErr w:type="spellEnd"/>
      <w:r w:rsidRPr="00E6524B">
        <w:rPr>
          <w:rFonts w:eastAsia="Arial"/>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Хоботовский</w:t>
      </w:r>
      <w:proofErr w:type="spellEnd"/>
      <w:r w:rsidRPr="00E6524B">
        <w:rPr>
          <w:rFonts w:eastAsia="Arial"/>
          <w:szCs w:val="28"/>
        </w:rPr>
        <w:t xml:space="preserve">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9745C6" w:rsidRPr="00E6524B" w:rsidRDefault="009745C6" w:rsidP="009745C6">
      <w:pPr>
        <w:ind w:firstLine="709"/>
        <w:jc w:val="both"/>
        <w:rPr>
          <w:rFonts w:eastAsia="Arial"/>
          <w:color w:val="4F81BD"/>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Чернышевский сельсовет Первомайского района Тамбовской области» </w:t>
      </w:r>
      <w:r>
        <w:rPr>
          <w:rFonts w:eastAsia="Arial"/>
          <w:szCs w:val="28"/>
        </w:rPr>
        <w:t>(в редакции от 18.11.2019 № 60).</w:t>
      </w:r>
    </w:p>
    <w:p w:rsidR="004F44ED" w:rsidRDefault="004F44ED" w:rsidP="004F44ED">
      <w:pPr>
        <w:ind w:firstLine="709"/>
        <w:jc w:val="both"/>
      </w:pPr>
    </w:p>
    <w:p w:rsidR="004F44ED" w:rsidRDefault="004F44ED" w:rsidP="004F44ED">
      <w:pPr>
        <w:pStyle w:val="ConsPlusNormal"/>
        <w:ind w:firstLine="709"/>
        <w:jc w:val="center"/>
      </w:pPr>
      <w:r>
        <w:rPr>
          <w:rFonts w:ascii="Times New Roman" w:hAnsi="Times New Roman" w:cs="Times New Roman"/>
          <w:b/>
          <w:bCs/>
          <w:sz w:val="28"/>
        </w:rPr>
        <w:t>2.6. Исчерпывающий перечень документов,</w:t>
      </w:r>
    </w:p>
    <w:p w:rsidR="004F44ED" w:rsidRDefault="004F44ED" w:rsidP="004F44ED">
      <w:pPr>
        <w:pStyle w:val="ConsPlusNormal"/>
        <w:ind w:firstLine="709"/>
        <w:jc w:val="center"/>
      </w:pPr>
      <w:proofErr w:type="gramStart"/>
      <w:r>
        <w:rPr>
          <w:rFonts w:ascii="Times New Roman" w:hAnsi="Times New Roman" w:cs="Times New Roman"/>
          <w:b/>
          <w:bCs/>
          <w:sz w:val="28"/>
        </w:rPr>
        <w:t>необходимых</w:t>
      </w:r>
      <w:proofErr w:type="gramEnd"/>
      <w:r>
        <w:rPr>
          <w:rFonts w:ascii="Times New Roman" w:hAnsi="Times New Roman" w:cs="Times New Roman"/>
          <w:b/>
          <w:bCs/>
          <w:sz w:val="28"/>
        </w:rPr>
        <w:t xml:space="preserve"> в соответствии с нормативными правовыми актами</w:t>
      </w:r>
    </w:p>
    <w:p w:rsidR="004F44ED" w:rsidRDefault="004F44ED" w:rsidP="004F44ED">
      <w:pPr>
        <w:pStyle w:val="ConsPlusNormal"/>
        <w:ind w:firstLine="709"/>
        <w:jc w:val="center"/>
      </w:pPr>
      <w:r>
        <w:rPr>
          <w:rFonts w:ascii="Times New Roman" w:hAnsi="Times New Roman" w:cs="Times New Roman"/>
          <w:b/>
          <w:bCs/>
          <w:sz w:val="28"/>
        </w:rPr>
        <w:t>для предоставления муниципальной услуги,</w:t>
      </w:r>
    </w:p>
    <w:p w:rsidR="004F44ED" w:rsidRDefault="004F44ED" w:rsidP="004F44ED">
      <w:pPr>
        <w:pStyle w:val="ConsPlusNormal"/>
        <w:ind w:firstLine="709"/>
        <w:jc w:val="center"/>
      </w:pPr>
      <w:r>
        <w:rPr>
          <w:rFonts w:ascii="Times New Roman" w:hAnsi="Times New Roman" w:cs="Times New Roman"/>
          <w:b/>
          <w:bCs/>
          <w:sz w:val="28"/>
        </w:rPr>
        <w:t>подлежащих представлению заявителем</w:t>
      </w:r>
    </w:p>
    <w:p w:rsidR="004F44ED" w:rsidRDefault="004F44ED" w:rsidP="004F44ED">
      <w:pPr>
        <w:ind w:firstLine="709"/>
        <w:jc w:val="both"/>
      </w:pPr>
    </w:p>
    <w:p w:rsidR="004F44ED" w:rsidRDefault="004F44ED" w:rsidP="004F44ED">
      <w:pPr>
        <w:ind w:firstLine="709"/>
        <w:jc w:val="both"/>
      </w:pPr>
      <w:r>
        <w:t>Исчерпывающий перечень документов, необходимых для предоставления муниципальной услуги, которые заявитель представляет самостоятельно:</w:t>
      </w:r>
    </w:p>
    <w:p w:rsidR="004F44ED" w:rsidRDefault="004F44ED" w:rsidP="004F44ED">
      <w:pPr>
        <w:ind w:firstLine="709"/>
        <w:jc w:val="both"/>
      </w:pPr>
      <w:r>
        <w:t>2.6.1. заявление, составленное по форме согласно приложению № 1 к настоящему административному регламенту;</w:t>
      </w:r>
    </w:p>
    <w:p w:rsidR="004F44ED" w:rsidRDefault="004F44ED" w:rsidP="004F44ED">
      <w:pPr>
        <w:ind w:firstLine="709"/>
        <w:jc w:val="both"/>
      </w:pPr>
      <w:r>
        <w:t>В заявлении указываются:</w:t>
      </w:r>
    </w:p>
    <w:p w:rsidR="004F44ED" w:rsidRDefault="004F44ED" w:rsidP="004F44ED">
      <w:pPr>
        <w:ind w:firstLine="709"/>
        <w:jc w:val="both"/>
      </w:pPr>
      <w:r>
        <w:rPr>
          <w:rFonts w:cs="Times New Roman"/>
          <w:szCs w:val="28"/>
        </w:rPr>
        <w:t>2.6.1.1. фамилия, имя, отчество, место жительства заявителя и  реквизиты документа, удостоверяющего личность заявителя (для гражданина);</w:t>
      </w:r>
    </w:p>
    <w:p w:rsidR="004F44ED" w:rsidRDefault="004F44ED" w:rsidP="004F44ED">
      <w:pPr>
        <w:ind w:firstLine="709"/>
        <w:jc w:val="both"/>
      </w:pPr>
      <w:r>
        <w:rPr>
          <w:rFonts w:cs="Times New Roman"/>
          <w:szCs w:val="28"/>
        </w:rPr>
        <w:t xml:space="preserve">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w:t>
      </w:r>
      <w:r>
        <w:rPr>
          <w:rFonts w:cs="Times New Roman"/>
          <w:szCs w:val="28"/>
        </w:rPr>
        <w:lastRenderedPageBreak/>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44ED" w:rsidRDefault="004F44ED" w:rsidP="004F44ED">
      <w:pPr>
        <w:ind w:firstLine="709"/>
        <w:jc w:val="both"/>
      </w:pPr>
      <w:r>
        <w:rPr>
          <w:rFonts w:cs="Times New Roman"/>
          <w:szCs w:val="28"/>
        </w:rPr>
        <w:t>2.6.1.3. кадастровый номер испрашиваемого земельного участка;</w:t>
      </w:r>
    </w:p>
    <w:p w:rsidR="004F44ED" w:rsidRDefault="004F44ED" w:rsidP="004F44ED">
      <w:pPr>
        <w:ind w:firstLine="709"/>
        <w:jc w:val="both"/>
      </w:pPr>
      <w:r>
        <w:rPr>
          <w:rFonts w:cs="Times New Roman"/>
          <w:szCs w:val="28"/>
        </w:rPr>
        <w:t xml:space="preserve">2.6.1.4. </w:t>
      </w:r>
      <w:r>
        <w:rPr>
          <w:rFonts w:ascii="Arial" w:hAnsi="Arial" w:cs="Arial"/>
          <w:sz w:val="20"/>
        </w:rPr>
        <w:t xml:space="preserve"> </w:t>
      </w:r>
      <w:r>
        <w:rPr>
          <w:rFonts w:cs="Times New Roman"/>
          <w:szCs w:val="28"/>
        </w:rPr>
        <w:t>основание предоставления земельного участка без проведения торгов из числа предусмотренных пунктом 2 статьи 39</w:t>
      </w:r>
      <w:r>
        <w:rPr>
          <w:rFonts w:cs="Times New Roman"/>
          <w:szCs w:val="28"/>
          <w:vertAlign w:val="superscript"/>
        </w:rPr>
        <w:t>3</w:t>
      </w:r>
      <w:r>
        <w:rPr>
          <w:rFonts w:cs="Times New Roman"/>
          <w:szCs w:val="28"/>
        </w:rPr>
        <w:t>, пунктом 2 статьи 39</w:t>
      </w:r>
      <w:r>
        <w:rPr>
          <w:rFonts w:cs="Times New Roman"/>
          <w:szCs w:val="28"/>
          <w:vertAlign w:val="superscript"/>
        </w:rPr>
        <w:t>6</w:t>
      </w:r>
      <w:r>
        <w:rPr>
          <w:rFonts w:cs="Times New Roman"/>
          <w:szCs w:val="28"/>
        </w:rPr>
        <w:t>,  или пунктом 2 статьи 39</w:t>
      </w:r>
      <w:r>
        <w:rPr>
          <w:rFonts w:cs="Times New Roman"/>
          <w:szCs w:val="28"/>
          <w:vertAlign w:val="superscript"/>
        </w:rPr>
        <w:t>10</w:t>
      </w:r>
      <w:r>
        <w:rPr>
          <w:rFonts w:cs="Times New Roman"/>
          <w:szCs w:val="28"/>
        </w:rPr>
        <w:t xml:space="preserve"> ЗК РФ оснований;</w:t>
      </w:r>
    </w:p>
    <w:p w:rsidR="004F44ED" w:rsidRDefault="004F44ED" w:rsidP="004F44ED">
      <w:pPr>
        <w:ind w:firstLine="709"/>
        <w:jc w:val="both"/>
      </w:pPr>
      <w:r>
        <w:rPr>
          <w:rFonts w:cs="Times New Roman"/>
          <w:szCs w:val="28"/>
        </w:rPr>
        <w:t>2.6.1.5.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F44ED" w:rsidRDefault="004F44ED" w:rsidP="004F44ED">
      <w:pPr>
        <w:ind w:firstLine="709"/>
        <w:jc w:val="both"/>
      </w:pPr>
      <w:r>
        <w:rPr>
          <w:rFonts w:cs="Times New Roman"/>
          <w:szCs w:val="28"/>
        </w:rPr>
        <w:t>2.6.1.6. реквизиты решения об изъятии земельного участка для государственных или муниципальных ну</w:t>
      </w:r>
      <w:proofErr w:type="gramStart"/>
      <w:r>
        <w:rPr>
          <w:rFonts w:cs="Times New Roman"/>
          <w:szCs w:val="28"/>
        </w:rPr>
        <w:t>жд в сл</w:t>
      </w:r>
      <w:proofErr w:type="gramEnd"/>
      <w:r>
        <w:rPr>
          <w:rFonts w:cs="Times New Roman"/>
          <w:szCs w:val="28"/>
        </w:rPr>
        <w:t>учае, если земельный участок предоставляется взамен земельного участка, изымаемого для государственных или муниципальных нужд;</w:t>
      </w:r>
    </w:p>
    <w:p w:rsidR="004F44ED" w:rsidRDefault="004F44ED" w:rsidP="004F44ED">
      <w:pPr>
        <w:ind w:firstLine="709"/>
        <w:jc w:val="both"/>
      </w:pPr>
      <w:r>
        <w:rPr>
          <w:rFonts w:cs="Times New Roman"/>
          <w:szCs w:val="28"/>
        </w:rPr>
        <w:t>2.6.1.7. цель использования земельного участка;</w:t>
      </w:r>
    </w:p>
    <w:p w:rsidR="004F44ED" w:rsidRDefault="004F44ED" w:rsidP="004F44ED">
      <w:pPr>
        <w:ind w:firstLine="709"/>
        <w:jc w:val="both"/>
      </w:pPr>
      <w:r>
        <w:rPr>
          <w:rFonts w:cs="Times New Roman"/>
          <w:szCs w:val="28"/>
        </w:rPr>
        <w:t xml:space="preserve">2.6.1.8.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cs="Times New Roman"/>
          <w:szCs w:val="28"/>
        </w:rPr>
        <w:t>указанными</w:t>
      </w:r>
      <w:proofErr w:type="gramEnd"/>
      <w:r>
        <w:rPr>
          <w:rFonts w:cs="Times New Roman"/>
          <w:szCs w:val="28"/>
        </w:rPr>
        <w:t xml:space="preserve"> документом и (или) проектом;</w:t>
      </w:r>
    </w:p>
    <w:p w:rsidR="004F44ED" w:rsidRDefault="004F44ED" w:rsidP="004F44ED">
      <w:pPr>
        <w:ind w:firstLine="709"/>
        <w:jc w:val="both"/>
      </w:pPr>
      <w:r>
        <w:rPr>
          <w:rFonts w:cs="Times New Roman"/>
          <w:szCs w:val="28"/>
        </w:rPr>
        <w:t xml:space="preserve">2.6.1.9. </w:t>
      </w:r>
      <w:r>
        <w:rPr>
          <w:rFonts w:ascii="Arial" w:hAnsi="Arial" w:cs="Arial"/>
          <w:sz w:val="20"/>
        </w:rPr>
        <w:t xml:space="preserve"> </w:t>
      </w:r>
      <w:r>
        <w:rPr>
          <w:rFonts w:cs="Times New Roman"/>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44ED" w:rsidRDefault="004F44ED" w:rsidP="004F44ED">
      <w:pPr>
        <w:ind w:firstLine="709"/>
        <w:jc w:val="both"/>
      </w:pPr>
      <w:r>
        <w:rPr>
          <w:rFonts w:cs="Times New Roman"/>
          <w:szCs w:val="28"/>
        </w:rPr>
        <w:t>2.6.1.10. почтовый адрес и (или) адрес электронной почты для связи с заявителем.</w:t>
      </w:r>
    </w:p>
    <w:p w:rsidR="004F44ED" w:rsidRDefault="004F44ED" w:rsidP="004F44ED">
      <w:pPr>
        <w:ind w:firstLine="709"/>
        <w:jc w:val="both"/>
      </w:pPr>
      <w:r>
        <w:rPr>
          <w:rFonts w:cs="Times New Roman"/>
          <w:szCs w:val="28"/>
        </w:rPr>
        <w:t>В заявлении ставится дата и подпись заявителя.</w:t>
      </w:r>
    </w:p>
    <w:p w:rsidR="004F44ED" w:rsidRDefault="004F44ED" w:rsidP="004F44ED">
      <w:pPr>
        <w:ind w:firstLine="709"/>
        <w:jc w:val="both"/>
      </w:pPr>
      <w:r>
        <w:rPr>
          <w:rFonts w:cs="Times New Roman"/>
          <w:szCs w:val="28"/>
        </w:rPr>
        <w:t>2.6.2. документы, удостоверяющие личность заявителя или представителя заявителя;</w:t>
      </w:r>
    </w:p>
    <w:p w:rsidR="004F44ED" w:rsidRDefault="004F44ED" w:rsidP="004F44ED">
      <w:pPr>
        <w:ind w:firstLine="709"/>
        <w:jc w:val="both"/>
      </w:pPr>
      <w:r>
        <w:rPr>
          <w:rFonts w:cs="Times New Roman"/>
          <w:szCs w:val="28"/>
        </w:rPr>
        <w:t>2.6.3. документ, подтверждающий полномочия представителя заявителя, в случае  обращения представителя заявителя;</w:t>
      </w:r>
    </w:p>
    <w:p w:rsidR="004F44ED" w:rsidRDefault="004F44ED" w:rsidP="004F44ED">
      <w:pPr>
        <w:ind w:firstLine="709"/>
        <w:jc w:val="both"/>
      </w:pPr>
      <w:r>
        <w:rPr>
          <w:rFonts w:cs="Times New Roman"/>
          <w:szCs w:val="28"/>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44ED" w:rsidRDefault="004F44ED" w:rsidP="004F44ED">
      <w:pPr>
        <w:ind w:firstLine="709"/>
        <w:jc w:val="both"/>
      </w:pPr>
      <w:r>
        <w:rPr>
          <w:rFonts w:cs="Times New Roman"/>
          <w:szCs w:val="28"/>
        </w:rPr>
        <w:t>Представление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F44ED" w:rsidRDefault="004F44ED" w:rsidP="004F44ED">
      <w:pPr>
        <w:ind w:firstLine="709"/>
        <w:jc w:val="both"/>
        <w:rPr>
          <w:rFonts w:cs="Times New Roman"/>
          <w:szCs w:val="28"/>
        </w:rPr>
      </w:pPr>
    </w:p>
    <w:p w:rsidR="004F44ED" w:rsidRDefault="004F44ED" w:rsidP="004F44ED">
      <w:pPr>
        <w:ind w:firstLine="709"/>
        <w:jc w:val="center"/>
      </w:pPr>
      <w:r>
        <w:rPr>
          <w:rFonts w:eastAsia="Arial" w:cs="Times New Roman"/>
          <w:b/>
          <w:bCs/>
          <w:szCs w:val="28"/>
        </w:rPr>
        <w:t xml:space="preserve">2.7.  </w:t>
      </w:r>
      <w:r>
        <w:rPr>
          <w:rFonts w:cs="Times New Roman"/>
          <w:b/>
          <w:bCs/>
        </w:rPr>
        <w:t>Исчерпывающий перечень документов,</w:t>
      </w:r>
    </w:p>
    <w:p w:rsidR="004F44ED" w:rsidRDefault="004F44ED" w:rsidP="004F44ED">
      <w:pPr>
        <w:pStyle w:val="ConsPlusNormal"/>
        <w:ind w:firstLine="709"/>
        <w:jc w:val="center"/>
      </w:pPr>
      <w:proofErr w:type="gramStart"/>
      <w:r>
        <w:rPr>
          <w:rFonts w:ascii="Times New Roman" w:hAnsi="Times New Roman" w:cs="Times New Roman"/>
          <w:b/>
          <w:bCs/>
          <w:sz w:val="28"/>
        </w:rPr>
        <w:t>необходимых</w:t>
      </w:r>
      <w:proofErr w:type="gramEnd"/>
      <w:r>
        <w:rPr>
          <w:rFonts w:ascii="Times New Roman" w:hAnsi="Times New Roman" w:cs="Times New Roman"/>
          <w:b/>
          <w:bCs/>
          <w:sz w:val="28"/>
        </w:rPr>
        <w:t xml:space="preserve"> в соответствии с нормативными правовыми актами</w:t>
      </w:r>
    </w:p>
    <w:p w:rsidR="004F44ED" w:rsidRDefault="004F44ED" w:rsidP="004F44ED">
      <w:pPr>
        <w:pStyle w:val="ConsPlusNormal"/>
        <w:ind w:firstLine="709"/>
        <w:jc w:val="center"/>
      </w:pPr>
      <w:r>
        <w:rPr>
          <w:rFonts w:ascii="Times New Roman" w:hAnsi="Times New Roman" w:cs="Times New Roman"/>
          <w:b/>
          <w:bCs/>
          <w:sz w:val="28"/>
        </w:rPr>
        <w:t>для предоставления муниципальной услуги, которые</w:t>
      </w:r>
    </w:p>
    <w:p w:rsidR="004F44ED" w:rsidRDefault="004F44ED" w:rsidP="004F44ED">
      <w:pPr>
        <w:pStyle w:val="ConsPlusNormal"/>
        <w:ind w:firstLine="709"/>
        <w:jc w:val="center"/>
      </w:pPr>
      <w:r>
        <w:rPr>
          <w:rFonts w:ascii="Times New Roman" w:hAnsi="Times New Roman" w:cs="Times New Roman"/>
          <w:b/>
          <w:bCs/>
          <w:sz w:val="28"/>
        </w:rPr>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F44ED" w:rsidRDefault="004F44ED" w:rsidP="004F44ED">
      <w:pPr>
        <w:pStyle w:val="ConsPlusNormal"/>
        <w:ind w:firstLine="709"/>
        <w:jc w:val="center"/>
        <w:rPr>
          <w:rFonts w:ascii="Times New Roman" w:hAnsi="Times New Roman" w:cs="Times New Roman"/>
          <w:sz w:val="28"/>
        </w:rPr>
      </w:pPr>
    </w:p>
    <w:p w:rsidR="004F44ED" w:rsidRDefault="004F44ED" w:rsidP="004F44ED">
      <w:pPr>
        <w:pStyle w:val="ConsPlusNormal"/>
        <w:ind w:firstLine="709"/>
        <w:jc w:val="both"/>
      </w:pPr>
      <w:r>
        <w:rPr>
          <w:rFonts w:ascii="Times New Roman" w:hAnsi="Times New Roman" w:cs="Times New Roman"/>
          <w:sz w:val="28"/>
        </w:rPr>
        <w:t xml:space="preserve">2.7.1. Документами, необходимыми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w:hAnsi="Times New Roman" w:cs="Times New Roman"/>
          <w:sz w:val="28"/>
          <w:szCs w:val="28"/>
        </w:rPr>
        <w:t>и иных организаций, участвующих в предоставлении муниципальной услуги,</w:t>
      </w:r>
      <w:r>
        <w:rPr>
          <w:rFonts w:ascii="Times New Roman" w:hAnsi="Times New Roman" w:cs="Times New Roman"/>
          <w:sz w:val="28"/>
        </w:rPr>
        <w:t xml:space="preserve"> </w:t>
      </w:r>
      <w:r>
        <w:rPr>
          <w:rFonts w:ascii="Times New Roman" w:hAnsi="Times New Roman" w:cs="Times New Roman"/>
          <w:sz w:val="28"/>
          <w:szCs w:val="28"/>
        </w:rPr>
        <w:t>и которые заявитель вправе представить</w:t>
      </w:r>
      <w:r>
        <w:rPr>
          <w:rFonts w:ascii="Times New Roman" w:hAnsi="Times New Roman" w:cs="Times New Roman"/>
          <w:sz w:val="28"/>
        </w:rPr>
        <w:t>, являются:</w:t>
      </w:r>
    </w:p>
    <w:p w:rsidR="004F44ED" w:rsidRDefault="004F44ED" w:rsidP="004F44ED">
      <w:pPr>
        <w:pStyle w:val="ConsPlusNormal"/>
        <w:ind w:firstLine="709"/>
        <w:jc w:val="both"/>
      </w:pPr>
      <w:r>
        <w:rPr>
          <w:rFonts w:ascii="Times New Roman" w:hAnsi="Times New Roman" w:cs="Times New Roman"/>
          <w:sz w:val="28"/>
        </w:rPr>
        <w:t>1) выписка из Единого государственного реестра недвижимости об  объекте (</w:t>
      </w:r>
      <w:proofErr w:type="gramStart"/>
      <w:r>
        <w:rPr>
          <w:rFonts w:ascii="Times New Roman" w:hAnsi="Times New Roman" w:cs="Times New Roman"/>
          <w:sz w:val="28"/>
        </w:rPr>
        <w:t>ах</w:t>
      </w:r>
      <w:proofErr w:type="gramEnd"/>
      <w:r>
        <w:rPr>
          <w:rFonts w:ascii="Times New Roman" w:hAnsi="Times New Roman" w:cs="Times New Roman"/>
          <w:sz w:val="28"/>
        </w:rPr>
        <w:t xml:space="preserve">) недвижимости (об испрашиваемом земельном участке); </w:t>
      </w:r>
    </w:p>
    <w:p w:rsidR="004F44ED" w:rsidRDefault="004F44ED" w:rsidP="004F44ED">
      <w:pPr>
        <w:pStyle w:val="ConsPlusNormal"/>
        <w:ind w:firstLine="709"/>
        <w:jc w:val="both"/>
      </w:pPr>
      <w:r>
        <w:rPr>
          <w:rFonts w:ascii="Times New Roman" w:hAnsi="Times New Roman" w:cs="Times New Roman"/>
          <w:sz w:val="28"/>
          <w:szCs w:val="28"/>
        </w:rPr>
        <w:t>2</w:t>
      </w:r>
      <w:r w:rsidRPr="004F44ED">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юридических лиц (для юридических лиц);</w:t>
      </w:r>
    </w:p>
    <w:p w:rsidR="004F44ED" w:rsidRDefault="004F44ED" w:rsidP="004F44ED">
      <w:pPr>
        <w:pStyle w:val="ConsPlusNormal"/>
        <w:ind w:firstLine="709"/>
        <w:jc w:val="both"/>
      </w:pPr>
      <w:r>
        <w:rPr>
          <w:rFonts w:ascii="Times New Roman" w:hAnsi="Times New Roman" w:cs="Times New Roman"/>
          <w:sz w:val="28"/>
          <w:szCs w:val="28"/>
        </w:rPr>
        <w:t>3) выписка из Единого государственного реестра индивидуальных предпринимателей (для физических лиц, являющихся индивидуальными предпринимателями);</w:t>
      </w:r>
    </w:p>
    <w:p w:rsidR="004F44ED" w:rsidRDefault="004F44ED" w:rsidP="004F44ED">
      <w:pPr>
        <w:pStyle w:val="ConsPlusNormal"/>
        <w:ind w:firstLine="709"/>
        <w:jc w:val="both"/>
      </w:pPr>
      <w:r>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в распоряжении которых находятся указанные документы (их копии, сведения, содержащиеся в них).</w:t>
      </w:r>
    </w:p>
    <w:p w:rsidR="004F44ED" w:rsidRDefault="004F44ED" w:rsidP="004F44ED">
      <w:pPr>
        <w:ind w:firstLine="709"/>
        <w:jc w:val="both"/>
      </w:pPr>
      <w:r>
        <w:t>Непредставление заявителем указанных документов не является основанием для отказа заявителю в предоставлении муниципальной услуги.</w:t>
      </w:r>
    </w:p>
    <w:p w:rsidR="004F44ED" w:rsidRDefault="004F44ED" w:rsidP="004F44ED">
      <w:pPr>
        <w:ind w:firstLine="709"/>
        <w:jc w:val="both"/>
      </w:pPr>
      <w:r>
        <w:t>2.7.3. Запрещается требовать от заявителя:</w:t>
      </w:r>
    </w:p>
    <w:p w:rsidR="004F44ED" w:rsidRDefault="004F44ED" w:rsidP="004F44ED">
      <w:pPr>
        <w:ind w:firstLine="709"/>
        <w:jc w:val="both"/>
      </w:pPr>
      <w: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4ED" w:rsidRDefault="004F44ED" w:rsidP="004F44ED">
      <w:pPr>
        <w:ind w:firstLine="709"/>
        <w:jc w:val="both"/>
      </w:pPr>
      <w:proofErr w:type="gramStart"/>
      <w:r>
        <w:t>2.7.3.2.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t xml:space="preserve"> </w:t>
      </w:r>
      <w:proofErr w:type="gramStart"/>
      <w:r>
        <w:t>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F44ED" w:rsidRDefault="004F44ED" w:rsidP="004F44ED">
      <w:pPr>
        <w:ind w:firstLine="709"/>
        <w:jc w:val="both"/>
      </w:pPr>
      <w:proofErr w:type="gramStart"/>
      <w:r>
        <w:t xml:space="preserve">2.7.3.3. </w:t>
      </w:r>
      <w:r>
        <w:rPr>
          <w:rFonts w:cs="Times New Roman"/>
          <w:szCs w:val="28"/>
        </w:rPr>
        <w:t xml:space="preserve">осуществления действий, в том числе согласований, необходимых для получения муниципальной услуги и связанных с </w:t>
      </w:r>
      <w:r>
        <w:rPr>
          <w:rFonts w:cs="Times New Roman"/>
          <w:szCs w:val="28"/>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F44ED" w:rsidRDefault="004F44ED" w:rsidP="004F44ED">
      <w:pPr>
        <w:ind w:firstLine="709"/>
        <w:jc w:val="both"/>
      </w:pPr>
      <w:proofErr w:type="gramStart"/>
      <w:r>
        <w:rPr>
          <w:rFonts w:cs="Times New Roman"/>
          <w:szCs w:val="28"/>
        </w:rPr>
        <w:t>2.7.3.4.</w:t>
      </w:r>
      <w:r>
        <w:rPr>
          <w:rFonts w:ascii="Arial" w:hAnsi="Arial" w:cs="Arial"/>
          <w:sz w:val="20"/>
          <w:szCs w:val="28"/>
        </w:rPr>
        <w:t xml:space="preserve"> </w:t>
      </w:r>
      <w:r>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Style w:val="a8"/>
          <w:rFonts w:cs="Times New Roman"/>
          <w:sz w:val="28"/>
          <w:szCs w:val="28"/>
        </w:rPr>
        <w:t>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4F44ED" w:rsidRDefault="004F44ED" w:rsidP="004F44ED">
      <w:pPr>
        <w:ind w:firstLine="709"/>
        <w:jc w:val="both"/>
      </w:pPr>
      <w:proofErr w:type="gramStart"/>
      <w:r>
        <w:rPr>
          <w:rStyle w:val="a8"/>
          <w:rFonts w:cs="Times New Roman"/>
          <w:sz w:val="28"/>
          <w:szCs w:val="28"/>
        </w:rPr>
        <w:t>2.7.3.5. предоставления на бумажном носителе документов и информации, электронные образы которых ранее были заверены в соответствии с пунктом 7</w:t>
      </w:r>
      <w:r>
        <w:rPr>
          <w:rStyle w:val="a8"/>
          <w:rFonts w:cs="Times New Roman"/>
          <w:sz w:val="28"/>
          <w:szCs w:val="28"/>
          <w:vertAlign w:val="superscript"/>
        </w:rPr>
        <w:t>2</w:t>
      </w:r>
      <w:r>
        <w:rPr>
          <w:rStyle w:val="a8"/>
          <w:rFonts w:cs="Times New Roman"/>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F44ED" w:rsidRDefault="004F44ED" w:rsidP="004F44ED">
      <w:pPr>
        <w:ind w:firstLine="709"/>
        <w:jc w:val="both"/>
      </w:pPr>
    </w:p>
    <w:p w:rsidR="004F44ED" w:rsidRDefault="004F44ED" w:rsidP="004F44ED">
      <w:pPr>
        <w:ind w:firstLine="709"/>
        <w:jc w:val="both"/>
      </w:pPr>
      <w:r>
        <w:rPr>
          <w:rFonts w:cs="Times New Roman"/>
        </w:rPr>
        <w:tab/>
      </w:r>
      <w:r>
        <w:rPr>
          <w:rFonts w:cs="Times New Roman"/>
          <w:b/>
          <w:bCs/>
        </w:rPr>
        <w:t>2.8. Исчерпывающий перечень оснований для отказа</w:t>
      </w:r>
    </w:p>
    <w:p w:rsidR="004F44ED" w:rsidRDefault="004F44ED" w:rsidP="004F44ED">
      <w:pPr>
        <w:pStyle w:val="ConsPlusNormal"/>
        <w:ind w:firstLine="709"/>
        <w:jc w:val="center"/>
      </w:pPr>
      <w:r>
        <w:rPr>
          <w:rFonts w:ascii="Times New Roman" w:hAnsi="Times New Roman" w:cs="Times New Roman"/>
          <w:b/>
          <w:bCs/>
          <w:sz w:val="28"/>
        </w:rPr>
        <w:t>в приеме документов, необходимых для предоставления муниципальной услуги</w:t>
      </w:r>
    </w:p>
    <w:p w:rsidR="004F44ED" w:rsidRDefault="004F44ED" w:rsidP="004F44ED">
      <w:pPr>
        <w:ind w:firstLine="709"/>
        <w:jc w:val="both"/>
      </w:pPr>
    </w:p>
    <w:p w:rsidR="004F44ED" w:rsidRDefault="004F44ED" w:rsidP="004F44ED">
      <w:pPr>
        <w:ind w:firstLine="709"/>
        <w:jc w:val="both"/>
      </w:pPr>
      <w:r>
        <w:rPr>
          <w:rFonts w:cs="Times New Roman"/>
          <w:szCs w:val="28"/>
        </w:rPr>
        <w:t>2.8.1. Основаниями для отказа в приеме документов, необходимых для предоставления муниципальной услуги, являются:</w:t>
      </w:r>
    </w:p>
    <w:p w:rsidR="004F44ED" w:rsidRDefault="004F44ED" w:rsidP="004F44ED">
      <w:pPr>
        <w:ind w:firstLine="709"/>
        <w:jc w:val="both"/>
      </w:pPr>
      <w:r>
        <w:rPr>
          <w:rFonts w:cs="Times New Roman"/>
          <w:szCs w:val="28"/>
        </w:rPr>
        <w:t xml:space="preserve">2.8.1.1. </w:t>
      </w:r>
      <w:proofErr w:type="gramStart"/>
      <w:r>
        <w:rPr>
          <w:rFonts w:cs="Times New Roman"/>
          <w:szCs w:val="28"/>
        </w:rPr>
        <w:t>не соответствие</w:t>
      </w:r>
      <w:proofErr w:type="gramEnd"/>
      <w:r>
        <w:rPr>
          <w:rFonts w:cs="Times New Roman"/>
          <w:szCs w:val="28"/>
        </w:rPr>
        <w:t xml:space="preserve"> заявления требованиям, </w:t>
      </w:r>
      <w:r>
        <w:rPr>
          <w:rFonts w:eastAsia="Calibri" w:cs="Times New Roman"/>
          <w:szCs w:val="28"/>
          <w:lang w:eastAsia="en-US"/>
        </w:rPr>
        <w:t>указанным в подпункте 2.6.1.1- 2.6.1.10  настоящего административного регламента;</w:t>
      </w:r>
    </w:p>
    <w:p w:rsidR="004F44ED" w:rsidRDefault="004F44ED" w:rsidP="004F44ED">
      <w:pPr>
        <w:ind w:firstLine="709"/>
        <w:jc w:val="both"/>
      </w:pPr>
      <w:r>
        <w:rPr>
          <w:rFonts w:eastAsia="Calibri" w:cs="Times New Roman"/>
          <w:szCs w:val="28"/>
          <w:lang w:eastAsia="en-US"/>
        </w:rPr>
        <w:t>2.8.1.2. заявление подано в орган, не уполномоченный на его рассмотрение;</w:t>
      </w:r>
    </w:p>
    <w:p w:rsidR="004F44ED" w:rsidRDefault="004F44ED" w:rsidP="004F44ED">
      <w:pPr>
        <w:ind w:firstLine="709"/>
        <w:jc w:val="both"/>
      </w:pPr>
      <w:r>
        <w:rPr>
          <w:rFonts w:eastAsia="Calibri" w:cs="Times New Roman"/>
          <w:szCs w:val="28"/>
          <w:lang w:eastAsia="en-US"/>
        </w:rPr>
        <w:t>2.8.1.3. к заявлению не приложен документ, предусмотренный пунктом 2.6.3 настоящего административного регламента, в случае, если с заявлением обратился представитель заявителя;</w:t>
      </w:r>
    </w:p>
    <w:p w:rsidR="004F44ED" w:rsidRDefault="004F44ED" w:rsidP="004F44ED">
      <w:pPr>
        <w:ind w:firstLine="709"/>
        <w:jc w:val="both"/>
      </w:pPr>
      <w:r>
        <w:rPr>
          <w:rFonts w:eastAsia="Calibri" w:cs="Times New Roman"/>
          <w:szCs w:val="28"/>
          <w:lang w:eastAsia="en-US"/>
        </w:rPr>
        <w:t>2.8.1.4. к заявлению не приложен документ, предусмотренный пунктом 2.6.4 настоящего административного регламента, в случае, если заявителем является иностранное юридическое лицо;</w:t>
      </w:r>
    </w:p>
    <w:p w:rsidR="004F44ED" w:rsidRDefault="004F44ED" w:rsidP="004F44ED">
      <w:pPr>
        <w:ind w:firstLine="709"/>
        <w:jc w:val="both"/>
      </w:pPr>
      <w:proofErr w:type="gramStart"/>
      <w:r>
        <w:rPr>
          <w:rFonts w:eastAsia="Calibri" w:cs="Times New Roman"/>
          <w:szCs w:val="28"/>
          <w:lang w:eastAsia="en-US"/>
        </w:rPr>
        <w:t xml:space="preserve">2.8.1.5.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w:t>
      </w:r>
      <w:r>
        <w:rPr>
          <w:rFonts w:eastAsia="Calibri" w:cs="Times New Roman"/>
          <w:szCs w:val="28"/>
          <w:lang w:eastAsia="en-US"/>
        </w:rPr>
        <w:lastRenderedPageBreak/>
        <w:t>муниципальной собственности, или аукциона на право заключения договора аренды земельного участка</w:t>
      </w:r>
      <w:proofErr w:type="gramEnd"/>
      <w:r>
        <w:rPr>
          <w:rFonts w:eastAsia="Calibri" w:cs="Times New Roman"/>
          <w:szCs w:val="28"/>
          <w:lang w:eastAsia="en-US"/>
        </w:rPr>
        <w:t xml:space="preserve">, </w:t>
      </w:r>
      <w:proofErr w:type="gramStart"/>
      <w:r>
        <w:rPr>
          <w:rFonts w:eastAsia="Calibri" w:cs="Times New Roman"/>
          <w:szCs w:val="28"/>
          <w:lang w:eastAsia="en-US"/>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Pr>
          <w:rFonts w:eastAsia="Calibri" w:cs="Times New Roman"/>
          <w:szCs w:val="28"/>
          <w:lang w:eastAsia="en-US"/>
        </w:rPr>
        <w:t xml:space="preserve"> «Интернет», а также требований к их формату» (далее — приказ Минэкономразвития России от 14.01.2015 №7).</w:t>
      </w:r>
    </w:p>
    <w:p w:rsidR="004F44ED" w:rsidRDefault="004F44ED" w:rsidP="004F44ED">
      <w:pPr>
        <w:suppressAutoHyphens w:val="0"/>
        <w:ind w:firstLine="709"/>
        <w:jc w:val="both"/>
      </w:pPr>
    </w:p>
    <w:p w:rsidR="004F44ED" w:rsidRDefault="004F44ED" w:rsidP="004F44ED">
      <w:pPr>
        <w:ind w:firstLine="709"/>
        <w:jc w:val="center"/>
      </w:pPr>
      <w:r>
        <w:rPr>
          <w:b/>
          <w:bC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44ED" w:rsidRDefault="004F44ED" w:rsidP="004F44ED">
      <w:pPr>
        <w:pStyle w:val="a1"/>
        <w:spacing w:after="0"/>
        <w:ind w:firstLine="709"/>
        <w:jc w:val="center"/>
      </w:pPr>
    </w:p>
    <w:p w:rsidR="004F44ED" w:rsidRDefault="004F44ED" w:rsidP="004F44ED">
      <w:pPr>
        <w:pStyle w:val="a1"/>
        <w:spacing w:after="0"/>
        <w:ind w:firstLine="709"/>
        <w:jc w:val="both"/>
      </w:pPr>
      <w:r>
        <w:t>2.9.1. Перечень оснований для приостановления предоставления муниципальной услуги отсутствует.</w:t>
      </w:r>
      <w:r>
        <w:rPr>
          <w:rFonts w:ascii="Arial" w:eastAsia="Arial" w:hAnsi="Arial" w:cs="Arial"/>
          <w:sz w:val="20"/>
        </w:rPr>
        <w:t xml:space="preserve"> </w:t>
      </w:r>
    </w:p>
    <w:p w:rsidR="004F44ED" w:rsidRDefault="004F44ED" w:rsidP="004F44ED">
      <w:pPr>
        <w:pStyle w:val="a1"/>
        <w:spacing w:after="0"/>
        <w:ind w:firstLine="709"/>
        <w:jc w:val="both"/>
      </w:pPr>
      <w:r>
        <w:rPr>
          <w:szCs w:val="28"/>
        </w:rPr>
        <w:t>2.9.2. Перечень оснований для отказа в предоставлении муниципальной услуги:</w:t>
      </w:r>
    </w:p>
    <w:p w:rsidR="004F44ED" w:rsidRDefault="004F44ED" w:rsidP="004F44ED">
      <w:pPr>
        <w:pStyle w:val="a1"/>
        <w:spacing w:after="0"/>
        <w:ind w:firstLine="709"/>
        <w:jc w:val="both"/>
      </w:pPr>
      <w:r>
        <w:rPr>
          <w:szCs w:val="28"/>
        </w:rPr>
        <w:t>2.9.2.1.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4ED" w:rsidRDefault="004F44ED" w:rsidP="004F44ED">
      <w:pPr>
        <w:pStyle w:val="a1"/>
        <w:spacing w:after="0"/>
        <w:ind w:firstLine="709"/>
        <w:jc w:val="both"/>
      </w:pPr>
      <w:r>
        <w:rPr>
          <w:szCs w:val="28"/>
        </w:rPr>
        <w:t>2.9.2.2.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44ED" w:rsidRDefault="004F44ED" w:rsidP="004F44ED">
      <w:pPr>
        <w:pStyle w:val="a1"/>
        <w:spacing w:after="0"/>
        <w:ind w:firstLine="709"/>
        <w:jc w:val="both"/>
      </w:pPr>
      <w:r>
        <w:rPr>
          <w:szCs w:val="28"/>
        </w:rPr>
        <w:t xml:space="preserve">2.9.2.3. </w:t>
      </w:r>
      <w:r>
        <w:rPr>
          <w:rStyle w:val="a8"/>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4F44ED" w:rsidRDefault="004F44ED" w:rsidP="004F44ED">
      <w:pPr>
        <w:ind w:firstLine="709"/>
        <w:jc w:val="both"/>
      </w:pPr>
      <w:proofErr w:type="gramStart"/>
      <w:r>
        <w:rPr>
          <w:rFonts w:cs="Times New Roman"/>
          <w:szCs w:val="28"/>
        </w:rPr>
        <w:t>2.9.2.4.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rFonts w:cs="Times New Roman"/>
          <w:szCs w:val="28"/>
          <w:vertAlign w:val="superscript"/>
        </w:rPr>
        <w:t>36</w:t>
      </w:r>
      <w:r>
        <w:rPr>
          <w:rFonts w:cs="Times New Roman"/>
          <w:szCs w:val="28"/>
        </w:rPr>
        <w:t xml:space="preserve"> ЗК РФ, либо с заявлением обратился собственник этих здания</w:t>
      </w:r>
      <w:proofErr w:type="gramEnd"/>
      <w:r>
        <w:rPr>
          <w:rFonts w:cs="Times New Roman"/>
          <w:szCs w:val="28"/>
        </w:rPr>
        <w:t xml:space="preserve">, </w:t>
      </w:r>
      <w:proofErr w:type="gramStart"/>
      <w:r>
        <w:rPr>
          <w:rFonts w:cs="Times New Roman"/>
          <w:szCs w:val="28"/>
        </w:rPr>
        <w:t xml:space="preserve">сооружения, помещений в них, этого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Pr>
          <w:rFonts w:cs="Times New Roman"/>
          <w:szCs w:val="28"/>
        </w:rPr>
        <w:lastRenderedPageBreak/>
        <w:t>указанными решениями, не выполнены обязанности, предусмотренные частью 11 статьи 55</w:t>
      </w:r>
      <w:r>
        <w:rPr>
          <w:rFonts w:cs="Times New Roman"/>
          <w:szCs w:val="28"/>
          <w:vertAlign w:val="superscript"/>
        </w:rPr>
        <w:t>32</w:t>
      </w:r>
      <w:r>
        <w:rPr>
          <w:rFonts w:cs="Times New Roman"/>
          <w:szCs w:val="28"/>
        </w:rPr>
        <w:t xml:space="preserve"> Градостроительного</w:t>
      </w:r>
      <w:proofErr w:type="gramEnd"/>
      <w:r>
        <w:rPr>
          <w:rFonts w:cs="Times New Roman"/>
          <w:szCs w:val="28"/>
        </w:rPr>
        <w:t xml:space="preserve"> кодекса Российской Федерации;</w:t>
      </w:r>
    </w:p>
    <w:p w:rsidR="004F44ED" w:rsidRDefault="004F44ED" w:rsidP="004F44ED">
      <w:pPr>
        <w:ind w:firstLine="709"/>
        <w:jc w:val="both"/>
      </w:pPr>
      <w:proofErr w:type="gramStart"/>
      <w:r>
        <w:rPr>
          <w:rFonts w:cs="Times New Roman"/>
          <w:szCs w:val="28"/>
        </w:rPr>
        <w:t>2.9.2.5.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rFonts w:cs="Times New Roman"/>
          <w:szCs w:val="28"/>
          <w:vertAlign w:val="superscript"/>
        </w:rPr>
        <w:t>36</w:t>
      </w:r>
      <w:r>
        <w:rPr>
          <w:rFonts w:cs="Times New Roman"/>
          <w:szCs w:val="28"/>
        </w:rPr>
        <w:t xml:space="preserve"> ЗК РФ;</w:t>
      </w:r>
      <w:proofErr w:type="gramEnd"/>
    </w:p>
    <w:p w:rsidR="004F44ED" w:rsidRDefault="004F44ED" w:rsidP="004F44ED">
      <w:pPr>
        <w:ind w:firstLine="709"/>
        <w:jc w:val="both"/>
      </w:pPr>
      <w:r>
        <w:rPr>
          <w:rFonts w:cs="Times New Roman"/>
          <w:szCs w:val="28"/>
        </w:rPr>
        <w:t>2.9.2.6.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F44ED" w:rsidRDefault="004F44ED" w:rsidP="004F44ED">
      <w:pPr>
        <w:ind w:firstLine="709"/>
        <w:jc w:val="both"/>
      </w:pPr>
      <w:proofErr w:type="gramStart"/>
      <w:r>
        <w:rPr>
          <w:rFonts w:cs="Times New Roman"/>
          <w:szCs w:val="28"/>
        </w:rPr>
        <w:t>2.9.2.7.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44ED" w:rsidRDefault="004F44ED" w:rsidP="004F44ED">
      <w:pPr>
        <w:ind w:firstLine="709"/>
        <w:jc w:val="both"/>
      </w:pPr>
      <w:r>
        <w:rPr>
          <w:rFonts w:cs="Times New Roman"/>
          <w:szCs w:val="28"/>
        </w:rPr>
        <w:t>2.9.2.8.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44ED" w:rsidRDefault="004F44ED" w:rsidP="004F44ED">
      <w:pPr>
        <w:ind w:firstLine="709"/>
        <w:jc w:val="both"/>
      </w:pPr>
      <w:r>
        <w:rPr>
          <w:rFonts w:cs="Times New Roman"/>
          <w:szCs w:val="28"/>
        </w:rPr>
        <w:t>2.9.2.9.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4F44ED" w:rsidRDefault="004F44ED" w:rsidP="004F44ED">
      <w:pPr>
        <w:ind w:firstLine="709"/>
        <w:jc w:val="both"/>
      </w:pPr>
      <w:r>
        <w:rPr>
          <w:rFonts w:cs="Times New Roman"/>
          <w:szCs w:val="28"/>
        </w:rPr>
        <w:t>2.9.2.10.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44ED" w:rsidRDefault="004F44ED" w:rsidP="004F44ED">
      <w:pPr>
        <w:ind w:firstLine="709"/>
        <w:jc w:val="both"/>
      </w:pPr>
      <w:r>
        <w:rPr>
          <w:rFonts w:cs="Times New Roman"/>
          <w:szCs w:val="28"/>
        </w:rPr>
        <w:t xml:space="preserve">2.9.2.11. указанный в заявлении земельный участок является предметом аукциона, </w:t>
      </w:r>
      <w:proofErr w:type="gramStart"/>
      <w:r>
        <w:rPr>
          <w:rFonts w:cs="Times New Roman"/>
          <w:szCs w:val="28"/>
        </w:rPr>
        <w:t>извещение</w:t>
      </w:r>
      <w:proofErr w:type="gramEnd"/>
      <w:r>
        <w:rPr>
          <w:rFonts w:cs="Times New Roman"/>
          <w:szCs w:val="28"/>
        </w:rPr>
        <w:t xml:space="preserve"> о проведении которого размещено в соответствии с пунктом 19 статьи  39</w:t>
      </w:r>
      <w:r>
        <w:rPr>
          <w:rFonts w:cs="Times New Roman"/>
          <w:szCs w:val="28"/>
          <w:vertAlign w:val="superscript"/>
        </w:rPr>
        <w:t>11</w:t>
      </w:r>
      <w:r>
        <w:rPr>
          <w:rFonts w:cs="Times New Roman"/>
          <w:szCs w:val="28"/>
        </w:rPr>
        <w:t xml:space="preserve"> ЗК РФ;</w:t>
      </w:r>
    </w:p>
    <w:p w:rsidR="004F44ED" w:rsidRDefault="004F44ED" w:rsidP="004F44ED">
      <w:pPr>
        <w:ind w:firstLine="709"/>
        <w:jc w:val="both"/>
      </w:pPr>
      <w:proofErr w:type="gramStart"/>
      <w:r>
        <w:rPr>
          <w:rFonts w:cs="Times New Roman"/>
          <w:szCs w:val="28"/>
        </w:rPr>
        <w:t>2.9.2.12. в отношении земельного участка, указанного в заявлении, поступило предусмотренное подпунктом 6 пункта 4 статьи 39</w:t>
      </w:r>
      <w:r>
        <w:rPr>
          <w:rFonts w:cs="Times New Roman"/>
          <w:szCs w:val="28"/>
          <w:vertAlign w:val="superscript"/>
        </w:rPr>
        <w:t>11</w:t>
      </w:r>
      <w:r>
        <w:rPr>
          <w:rFonts w:cs="Times New Roman"/>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Pr>
          <w:rFonts w:cs="Times New Roman"/>
          <w:szCs w:val="28"/>
          <w:vertAlign w:val="superscript"/>
        </w:rPr>
        <w:t>11</w:t>
      </w:r>
      <w:r>
        <w:rPr>
          <w:rFonts w:cs="Times New Roman"/>
          <w:szCs w:val="28"/>
        </w:rPr>
        <w:t xml:space="preserve"> ЗК РФ и </w:t>
      </w:r>
      <w:r>
        <w:rPr>
          <w:rFonts w:cs="Times New Roman"/>
          <w:szCs w:val="28"/>
        </w:rPr>
        <w:lastRenderedPageBreak/>
        <w:t>уполномоченным органом не принято решение об отказе в</w:t>
      </w:r>
      <w:proofErr w:type="gramEnd"/>
      <w:r>
        <w:rPr>
          <w:rFonts w:cs="Times New Roman"/>
          <w:szCs w:val="28"/>
        </w:rPr>
        <w:t xml:space="preserve"> </w:t>
      </w:r>
      <w:proofErr w:type="gramStart"/>
      <w:r>
        <w:rPr>
          <w:rFonts w:cs="Times New Roman"/>
          <w:szCs w:val="28"/>
        </w:rPr>
        <w:t>проведении</w:t>
      </w:r>
      <w:proofErr w:type="gramEnd"/>
      <w:r>
        <w:rPr>
          <w:rFonts w:cs="Times New Roman"/>
          <w:szCs w:val="28"/>
        </w:rPr>
        <w:t xml:space="preserve"> этого аукциона по основаниям, предусмотренным пунктом 8 статьи 39</w:t>
      </w:r>
      <w:r>
        <w:rPr>
          <w:rFonts w:cs="Times New Roman"/>
          <w:szCs w:val="28"/>
          <w:vertAlign w:val="superscript"/>
        </w:rPr>
        <w:t>11</w:t>
      </w:r>
      <w:r>
        <w:rPr>
          <w:rFonts w:cs="Times New Roman"/>
          <w:szCs w:val="28"/>
        </w:rPr>
        <w:t xml:space="preserve"> ЗК РФ;</w:t>
      </w:r>
    </w:p>
    <w:p w:rsidR="004F44ED" w:rsidRDefault="004F44ED" w:rsidP="004F44ED">
      <w:pPr>
        <w:ind w:firstLine="709"/>
        <w:jc w:val="both"/>
      </w:pPr>
      <w:r>
        <w:rPr>
          <w:rFonts w:cs="Times New Roman"/>
          <w:szCs w:val="28"/>
        </w:rPr>
        <w:t>2.9.2.13. в отношении земельного участка, указанного в заявлен</w:t>
      </w:r>
      <w:proofErr w:type="gramStart"/>
      <w:r>
        <w:rPr>
          <w:rFonts w:cs="Times New Roman"/>
          <w:szCs w:val="28"/>
        </w:rPr>
        <w:t>ии о е</w:t>
      </w:r>
      <w:proofErr w:type="gramEnd"/>
      <w:r>
        <w:rPr>
          <w:rFonts w:cs="Times New Roman"/>
          <w:szCs w:val="28"/>
        </w:rPr>
        <w:t>го предоставлении, опубликовано и размещено в соответствии с подпунктом 1 пункта 1 статьи 39</w:t>
      </w:r>
      <w:r>
        <w:rPr>
          <w:rFonts w:cs="Times New Roman"/>
          <w:szCs w:val="28"/>
          <w:vertAlign w:val="superscript"/>
        </w:rPr>
        <w:t>18</w:t>
      </w:r>
      <w:r>
        <w:rPr>
          <w:rFonts w:cs="Times New Roman"/>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44ED" w:rsidRDefault="004F44ED" w:rsidP="004F44ED">
      <w:pPr>
        <w:ind w:firstLine="709"/>
        <w:jc w:val="both"/>
      </w:pPr>
      <w:r>
        <w:rPr>
          <w:rFonts w:cs="Times New Roman"/>
          <w:szCs w:val="28"/>
        </w:rPr>
        <w:t>2.9.2.14.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F44ED" w:rsidRDefault="004F44ED" w:rsidP="004F44ED">
      <w:pPr>
        <w:ind w:firstLine="709"/>
        <w:jc w:val="both"/>
      </w:pPr>
      <w:r>
        <w:rPr>
          <w:rFonts w:cs="Times New Roman"/>
          <w:szCs w:val="28"/>
        </w:rPr>
        <w:t>2.9.2.15.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F44ED" w:rsidRDefault="004F44ED" w:rsidP="004F44ED">
      <w:pPr>
        <w:ind w:firstLine="709"/>
        <w:jc w:val="both"/>
      </w:pPr>
      <w:r>
        <w:rPr>
          <w:rFonts w:cs="Times New Roman"/>
          <w:szCs w:val="28"/>
        </w:rPr>
        <w:t>2.9.2.16.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44ED" w:rsidRDefault="004F44ED" w:rsidP="004F44ED">
      <w:pPr>
        <w:ind w:firstLine="709"/>
        <w:jc w:val="both"/>
      </w:pPr>
      <w:r>
        <w:rPr>
          <w:rFonts w:cs="Times New Roman"/>
          <w:szCs w:val="28"/>
        </w:rPr>
        <w:t>2.9.2.17.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F44ED" w:rsidRDefault="004F44ED" w:rsidP="004F44ED">
      <w:pPr>
        <w:ind w:firstLine="709"/>
        <w:jc w:val="both"/>
      </w:pPr>
      <w:r>
        <w:rPr>
          <w:rFonts w:cs="Times New Roman"/>
          <w:szCs w:val="28"/>
        </w:rPr>
        <w:t>2.9.2.18. предоставление земельного участка на заявленном виде прав не допускается;</w:t>
      </w:r>
    </w:p>
    <w:p w:rsidR="004F44ED" w:rsidRDefault="004F44ED" w:rsidP="004F44ED">
      <w:pPr>
        <w:ind w:firstLine="709"/>
        <w:jc w:val="both"/>
      </w:pPr>
      <w:r>
        <w:rPr>
          <w:rFonts w:cs="Times New Roman"/>
          <w:szCs w:val="28"/>
        </w:rPr>
        <w:t>2.9.2.19. в отношении земельного участка, указанного в заявлении, не  установлен вид разрешенного использования;</w:t>
      </w:r>
    </w:p>
    <w:p w:rsidR="004F44ED" w:rsidRDefault="004F44ED" w:rsidP="004F44ED">
      <w:pPr>
        <w:ind w:firstLine="709"/>
        <w:jc w:val="both"/>
      </w:pPr>
      <w:r>
        <w:rPr>
          <w:rFonts w:cs="Times New Roman"/>
          <w:szCs w:val="28"/>
        </w:rPr>
        <w:t>2.9.2.20. указанный в заявлении земельный участок не отнесен к определенной категории земель;</w:t>
      </w:r>
    </w:p>
    <w:p w:rsidR="004F44ED" w:rsidRDefault="004F44ED" w:rsidP="004F44ED">
      <w:pPr>
        <w:ind w:firstLine="709"/>
        <w:jc w:val="both"/>
      </w:pPr>
      <w:r>
        <w:rPr>
          <w:rFonts w:cs="Times New Roman"/>
          <w:szCs w:val="28"/>
        </w:rPr>
        <w:t>2.9.2.21.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4F44ED" w:rsidRDefault="004F44ED" w:rsidP="004F44ED">
      <w:pPr>
        <w:ind w:firstLine="709"/>
        <w:jc w:val="both"/>
      </w:pPr>
      <w:proofErr w:type="gramStart"/>
      <w:r>
        <w:rPr>
          <w:rFonts w:cs="Times New Roman"/>
          <w:szCs w:val="28"/>
        </w:rPr>
        <w:t xml:space="preserve">2.9.2.22.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Pr>
          <w:rFonts w:cs="Times New Roman"/>
          <w:szCs w:val="28"/>
        </w:rPr>
        <w:lastRenderedPageBreak/>
        <w:t>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44ED" w:rsidRDefault="004F44ED" w:rsidP="004F44ED">
      <w:pPr>
        <w:ind w:firstLine="709"/>
        <w:jc w:val="both"/>
      </w:pPr>
      <w:r>
        <w:rPr>
          <w:rFonts w:cs="Times New Roman"/>
          <w:szCs w:val="28"/>
        </w:rPr>
        <w:t>2.9.2.23.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4F44ED" w:rsidRDefault="004F44ED" w:rsidP="004F44ED">
      <w:pPr>
        <w:ind w:firstLine="709"/>
        <w:jc w:val="both"/>
      </w:pPr>
      <w:r>
        <w:rPr>
          <w:rFonts w:cs="Times New Roman"/>
          <w:szCs w:val="28"/>
        </w:rPr>
        <w:t>2.9.2.24.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44ED" w:rsidRPr="00AA2A95" w:rsidRDefault="004F44ED" w:rsidP="00AA2A95">
      <w:pPr>
        <w:ind w:firstLine="709"/>
        <w:jc w:val="both"/>
      </w:pPr>
      <w:proofErr w:type="gramStart"/>
      <w:r>
        <w:rPr>
          <w:rFonts w:cs="Times New Roman"/>
          <w:szCs w:val="28"/>
        </w:rPr>
        <w:t>2.9.2.25.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Pr>
          <w:rFonts w:cs="Times New Roman"/>
          <w:szCs w:val="28"/>
        </w:rPr>
        <w:t xml:space="preserve"> 14 указанного Федерального закона;</w:t>
      </w:r>
    </w:p>
    <w:p w:rsidR="004F44ED" w:rsidRDefault="004F44ED" w:rsidP="004F44ED">
      <w:pPr>
        <w:ind w:firstLine="709"/>
        <w:jc w:val="both"/>
      </w:pPr>
      <w:r>
        <w:rPr>
          <w:rFonts w:cs="Times New Roman"/>
          <w:szCs w:val="28"/>
        </w:rPr>
        <w:t>2.9.2.26.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предоставлении земельного участка.</w:t>
      </w:r>
    </w:p>
    <w:p w:rsidR="004F44ED" w:rsidRDefault="004F44ED" w:rsidP="004F44ED">
      <w:pPr>
        <w:suppressAutoHyphens w:val="0"/>
        <w:ind w:firstLine="709"/>
        <w:jc w:val="both"/>
      </w:pPr>
      <w:bookmarkStart w:id="1" w:name="sub_391582"/>
      <w:bookmarkEnd w:id="1"/>
      <w:r>
        <w:rPr>
          <w:rFonts w:eastAsia="Calibri"/>
          <w:lang w:eastAsia="en-US"/>
        </w:rPr>
        <w:t xml:space="preserve">2.9.3. </w:t>
      </w:r>
      <w:r>
        <w:t>Перечень оснований для приостановления или отказа заявителю в предоставлении муниципальной услуги является исчерпывающим.</w:t>
      </w:r>
    </w:p>
    <w:p w:rsidR="004F44ED" w:rsidRDefault="004F44ED" w:rsidP="004F44ED">
      <w:pPr>
        <w:suppressAutoHyphens w:val="0"/>
        <w:ind w:firstLine="709"/>
        <w:jc w:val="both"/>
      </w:pPr>
    </w:p>
    <w:p w:rsidR="004F44ED" w:rsidRDefault="004F44ED" w:rsidP="004F44ED">
      <w:pPr>
        <w:ind w:firstLine="720"/>
        <w:jc w:val="center"/>
      </w:pPr>
      <w:r>
        <w:rPr>
          <w:rStyle w:val="a8"/>
          <w:rFonts w:cs="Times New Roman"/>
          <w:b/>
          <w:bCs/>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4F44ED" w:rsidRDefault="004F44ED" w:rsidP="004F44ED">
      <w:pPr>
        <w:pStyle w:val="1f0"/>
        <w:spacing w:before="0" w:after="0" w:line="240" w:lineRule="auto"/>
        <w:ind w:firstLine="709"/>
        <w:jc w:val="center"/>
        <w:rPr>
          <w:rFonts w:cs="Times New Roman"/>
          <w:sz w:val="28"/>
          <w:szCs w:val="28"/>
        </w:rPr>
      </w:pPr>
    </w:p>
    <w:p w:rsidR="004F44ED" w:rsidRPr="00AA2A95" w:rsidRDefault="004F44ED" w:rsidP="004F44ED">
      <w:pPr>
        <w:pStyle w:val="1f0"/>
        <w:spacing w:before="0" w:after="0" w:line="240" w:lineRule="auto"/>
        <w:ind w:firstLine="709"/>
      </w:pPr>
      <w:r w:rsidRPr="00AA2A95">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4F44ED" w:rsidRPr="00AA2A95" w:rsidRDefault="004F44ED" w:rsidP="004F44ED">
      <w:pPr>
        <w:pStyle w:val="1f0"/>
        <w:spacing w:before="0" w:after="0" w:line="240" w:lineRule="auto"/>
        <w:ind w:firstLine="709"/>
        <w:rPr>
          <w:rFonts w:cs="Times New Roman"/>
          <w:sz w:val="28"/>
          <w:szCs w:val="28"/>
        </w:rPr>
      </w:pPr>
    </w:p>
    <w:p w:rsidR="004F44ED" w:rsidRDefault="004F44ED" w:rsidP="004F44ED">
      <w:pPr>
        <w:ind w:firstLine="709"/>
        <w:jc w:val="both"/>
        <w:rPr>
          <w:rFonts w:cs="Times New Roman"/>
          <w:i/>
          <w:iCs/>
          <w:szCs w:val="28"/>
        </w:rPr>
      </w:pPr>
    </w:p>
    <w:p w:rsidR="004F44ED" w:rsidRDefault="004F44ED" w:rsidP="004F44ED">
      <w:pPr>
        <w:pStyle w:val="1f0"/>
        <w:spacing w:before="0" w:after="0" w:line="240" w:lineRule="auto"/>
        <w:ind w:firstLine="709"/>
        <w:jc w:val="center"/>
      </w:pPr>
      <w:r>
        <w:rPr>
          <w:rFonts w:cs="Times New Roman"/>
          <w:b/>
          <w:bCs/>
          <w:sz w:val="28"/>
          <w:szCs w:val="28"/>
        </w:rPr>
        <w:t xml:space="preserve">2.11. </w:t>
      </w:r>
      <w:r>
        <w:rPr>
          <w:b/>
          <w:bCs/>
          <w:sz w:val="28"/>
        </w:rPr>
        <w:t>Размер и основание взимания платы</w:t>
      </w:r>
    </w:p>
    <w:p w:rsidR="004F44ED" w:rsidRDefault="004F44ED" w:rsidP="004F44ED">
      <w:pPr>
        <w:pStyle w:val="1f0"/>
        <w:spacing w:before="0" w:after="0" w:line="240" w:lineRule="auto"/>
        <w:ind w:firstLine="709"/>
        <w:jc w:val="center"/>
      </w:pPr>
      <w:r>
        <w:rPr>
          <w:b/>
          <w:bCs/>
          <w:sz w:val="28"/>
        </w:rPr>
        <w:t>с заявителя за предоставление муниципальной услуги</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40" w:lineRule="auto"/>
        <w:ind w:firstLine="709"/>
      </w:pPr>
      <w:r>
        <w:rPr>
          <w:sz w:val="28"/>
        </w:rPr>
        <w:t>2.11.1. Предоставление муниципальной услуги осуществляется бесплатно.</w:t>
      </w:r>
    </w:p>
    <w:p w:rsidR="004F44ED" w:rsidRDefault="004F44ED" w:rsidP="004F44ED">
      <w:pPr>
        <w:ind w:firstLine="720"/>
        <w:jc w:val="both"/>
      </w:pPr>
      <w:r>
        <w:rPr>
          <w:rFonts w:cs="Times New Roman"/>
          <w:szCs w:val="28"/>
        </w:rPr>
        <w:t xml:space="preserve">2.11.2. </w:t>
      </w:r>
      <w:proofErr w:type="gramStart"/>
      <w:r>
        <w:rPr>
          <w:rFonts w:cs="Times New Roman"/>
          <w:szCs w:val="28"/>
        </w:rPr>
        <w:t xml:space="preserve">В случае внесения изменений в выданный по результатам предоставления муниципальной услуги документ, направленных на </w:t>
      </w:r>
      <w:r>
        <w:rPr>
          <w:rFonts w:cs="Times New Roman"/>
          <w:szCs w:val="28"/>
        </w:rPr>
        <w:lastRenderedPageBreak/>
        <w:t>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4F44ED" w:rsidRDefault="004F44ED" w:rsidP="004F44ED">
      <w:pPr>
        <w:pStyle w:val="1f0"/>
        <w:spacing w:before="0" w:after="0" w:line="240" w:lineRule="auto"/>
        <w:ind w:firstLine="709"/>
        <w:rPr>
          <w:color w:val="993300"/>
        </w:rPr>
      </w:pPr>
    </w:p>
    <w:p w:rsidR="004F44ED" w:rsidRDefault="004F44ED" w:rsidP="004F44ED">
      <w:pPr>
        <w:pStyle w:val="1f0"/>
        <w:spacing w:before="0" w:after="0" w:line="240" w:lineRule="auto"/>
        <w:ind w:firstLine="709"/>
        <w:jc w:val="center"/>
      </w:pPr>
      <w:r>
        <w:rPr>
          <w:rFonts w:cs="Times New Roman"/>
          <w:b/>
          <w:bCs/>
          <w:sz w:val="28"/>
          <w:szCs w:val="28"/>
        </w:rPr>
        <w:t>2.12. Максимальный срок ожидания в очереди  при подаче запроса</w:t>
      </w:r>
    </w:p>
    <w:p w:rsidR="004F44ED" w:rsidRDefault="004F44ED" w:rsidP="004F44ED">
      <w:pPr>
        <w:pStyle w:val="1f0"/>
        <w:spacing w:before="0" w:after="0" w:line="240" w:lineRule="auto"/>
        <w:ind w:firstLine="709"/>
        <w:jc w:val="center"/>
      </w:pPr>
      <w:r>
        <w:rPr>
          <w:rFonts w:cs="Times New Roman"/>
          <w:b/>
          <w:bCs/>
          <w:sz w:val="28"/>
          <w:szCs w:val="28"/>
        </w:rPr>
        <w:t>о предоставлении муниципальной услуги и при получении результата предоставления муниципальной услуги</w:t>
      </w:r>
    </w:p>
    <w:p w:rsidR="004F44ED" w:rsidRDefault="004F44ED" w:rsidP="004F44ED">
      <w:pPr>
        <w:pStyle w:val="1f0"/>
        <w:spacing w:before="0" w:after="0" w:line="240" w:lineRule="auto"/>
        <w:ind w:firstLine="709"/>
        <w:jc w:val="center"/>
        <w:rPr>
          <w:sz w:val="28"/>
        </w:rPr>
      </w:pPr>
    </w:p>
    <w:p w:rsidR="004F44ED" w:rsidRDefault="004F44ED" w:rsidP="004F44ED">
      <w:pPr>
        <w:pStyle w:val="1f0"/>
        <w:spacing w:before="0" w:after="0" w:line="240" w:lineRule="auto"/>
        <w:ind w:firstLine="709"/>
      </w:pPr>
      <w:r>
        <w:rPr>
          <w:sz w:val="28"/>
        </w:rPr>
        <w:t>Максимальный срок ожидания в очереди при подаче заявителем заявления и документов, необходимых для предоставления муниципальной услуги, и (или) при получении результата муниципальной услуги составляет 15 минут.</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76" w:lineRule="auto"/>
        <w:ind w:firstLine="709"/>
        <w:jc w:val="center"/>
      </w:pPr>
      <w:r>
        <w:rPr>
          <w:rFonts w:cs="Times New Roman"/>
          <w:b/>
          <w:bCs/>
          <w:sz w:val="28"/>
          <w:szCs w:val="28"/>
        </w:rPr>
        <w:t>2.13. Срок регистрации запроса заявителя о предоставлении муниципальной услуги, в том числе в электронной форме</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40" w:lineRule="auto"/>
        <w:ind w:firstLine="709"/>
      </w:pPr>
      <w:r>
        <w:rPr>
          <w:sz w:val="28"/>
        </w:rPr>
        <w:t>2.13.1. Срок регистрации заявления, в том числе в электронной форме, не превышает 1 рабочий день со дня его получения.</w:t>
      </w:r>
    </w:p>
    <w:p w:rsidR="004F44ED" w:rsidRDefault="004F44ED" w:rsidP="004F44ED">
      <w:pPr>
        <w:pStyle w:val="1f0"/>
        <w:spacing w:before="0" w:after="0" w:line="240" w:lineRule="auto"/>
        <w:ind w:firstLine="709"/>
      </w:pPr>
      <w:r>
        <w:rPr>
          <w:sz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4F44ED" w:rsidRDefault="004F44ED" w:rsidP="004F44ED">
      <w:pPr>
        <w:pStyle w:val="1f0"/>
        <w:spacing w:before="0" w:after="0" w:line="240" w:lineRule="auto"/>
        <w:ind w:firstLine="709"/>
        <w:rPr>
          <w:sz w:val="28"/>
        </w:rPr>
      </w:pPr>
    </w:p>
    <w:p w:rsidR="004F44ED" w:rsidRDefault="004F44ED" w:rsidP="004F44ED">
      <w:pPr>
        <w:ind w:firstLine="720"/>
        <w:jc w:val="center"/>
      </w:pPr>
      <w:r>
        <w:rPr>
          <w:rStyle w:val="a8"/>
          <w:rFonts w:cs="Times New Roman"/>
          <w:b/>
          <w:bCs/>
          <w:sz w:val="28"/>
          <w:szCs w:val="28"/>
        </w:rPr>
        <w:t xml:space="preserve">2.14. </w:t>
      </w:r>
      <w:proofErr w:type="gramStart"/>
      <w:r>
        <w:rPr>
          <w:rStyle w:val="a8"/>
          <w:rFonts w:cs="Times New Roman"/>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7"/>
          <w:rFonts w:cs="Times New Roman"/>
          <w:b/>
          <w:bCs/>
          <w:color w:val="000000"/>
          <w:szCs w:val="28"/>
        </w:rPr>
        <w:t>законодательством</w:t>
      </w:r>
      <w:r>
        <w:rPr>
          <w:rStyle w:val="a8"/>
          <w:rFonts w:cs="Times New Roman"/>
          <w:b/>
          <w:bCs/>
          <w:sz w:val="28"/>
          <w:szCs w:val="28"/>
        </w:rPr>
        <w:t xml:space="preserve"> Российской Федерации о социальной защите инвалидов</w:t>
      </w:r>
      <w:proofErr w:type="gramEnd"/>
    </w:p>
    <w:p w:rsidR="004F44ED" w:rsidRDefault="004F44ED" w:rsidP="004F44ED">
      <w:pPr>
        <w:pStyle w:val="1f0"/>
        <w:spacing w:before="0" w:after="0" w:line="240" w:lineRule="auto"/>
        <w:ind w:firstLine="709"/>
        <w:rPr>
          <w:sz w:val="28"/>
        </w:rPr>
      </w:pPr>
    </w:p>
    <w:p w:rsidR="004F44ED" w:rsidRDefault="004F44ED" w:rsidP="004F44ED">
      <w:pPr>
        <w:pStyle w:val="ConsPlusNormal"/>
        <w:ind w:firstLine="680"/>
        <w:jc w:val="both"/>
      </w:pPr>
      <w:r>
        <w:rPr>
          <w:rFonts w:ascii="Times New Roman" w:hAnsi="Times New Roman" w:cs="Times New Roman"/>
          <w:sz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F44ED" w:rsidRDefault="004F44ED" w:rsidP="004F44ED">
      <w:pPr>
        <w:pStyle w:val="ConsPlusNormal"/>
        <w:ind w:firstLine="680"/>
        <w:jc w:val="both"/>
      </w:pPr>
      <w:r>
        <w:rPr>
          <w:rFonts w:ascii="Times New Roman" w:hAnsi="Times New Roman" w:cs="Times New Roman"/>
          <w:sz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F44ED" w:rsidRDefault="004F44ED" w:rsidP="004F44ED">
      <w:pPr>
        <w:pStyle w:val="ConsPlusNormal"/>
        <w:ind w:firstLine="680"/>
        <w:jc w:val="both"/>
      </w:pPr>
      <w:r>
        <w:rPr>
          <w:rFonts w:ascii="Times New Roman" w:hAnsi="Times New Roman" w:cs="Times New Roman"/>
          <w:sz w:val="28"/>
        </w:rPr>
        <w:lastRenderedPageBreak/>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F44ED" w:rsidRDefault="004F44ED" w:rsidP="004F44ED">
      <w:pPr>
        <w:pStyle w:val="ConsPlusNormal"/>
        <w:ind w:firstLine="680"/>
        <w:jc w:val="both"/>
      </w:pPr>
      <w:r>
        <w:rPr>
          <w:rFonts w:ascii="Times New Roman" w:hAnsi="Times New Roman" w:cs="Times New Roman"/>
          <w:sz w:val="28"/>
        </w:rPr>
        <w:t>Места ожидания должны соответствовать комфортным условиям для заявителей и оптимальным условиям работы специалистов.</w:t>
      </w:r>
    </w:p>
    <w:p w:rsidR="004F44ED" w:rsidRDefault="004F44ED" w:rsidP="004F44ED">
      <w:pPr>
        <w:pStyle w:val="ConsPlusNormal"/>
        <w:ind w:firstLine="680"/>
        <w:jc w:val="both"/>
      </w:pPr>
      <w:r>
        <w:rPr>
          <w:rFonts w:ascii="Times New Roman" w:hAnsi="Times New Roman" w:cs="Times New Roman"/>
          <w:sz w:val="28"/>
        </w:rPr>
        <w:t xml:space="preserve">Места ожидания должны быть оборудованы сидячими местами для посетителей. </w:t>
      </w:r>
    </w:p>
    <w:p w:rsidR="004F44ED" w:rsidRDefault="004F44ED" w:rsidP="004F44ED">
      <w:pPr>
        <w:pStyle w:val="ConsPlusNormal"/>
        <w:ind w:firstLine="680"/>
        <w:jc w:val="both"/>
      </w:pPr>
      <w:r>
        <w:rPr>
          <w:rFonts w:ascii="Times New Roman" w:hAnsi="Times New Roman" w:cs="Times New Roman"/>
          <w:sz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4F44ED" w:rsidRDefault="004F44ED" w:rsidP="004F44ED">
      <w:pPr>
        <w:pStyle w:val="ConsPlusNormal"/>
        <w:ind w:firstLine="680"/>
        <w:jc w:val="both"/>
      </w:pPr>
      <w:r>
        <w:rPr>
          <w:rFonts w:ascii="Times New Roman" w:hAnsi="Times New Roman" w:cs="Times New Roman"/>
          <w:sz w:val="28"/>
        </w:rPr>
        <w:t xml:space="preserve">2.14.2. </w:t>
      </w:r>
      <w:proofErr w:type="gramStart"/>
      <w:r>
        <w:rPr>
          <w:rFonts w:ascii="Times New Roman" w:hAnsi="Times New Roman" w:cs="Times New Roman"/>
          <w:sz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4F44ED" w:rsidRDefault="004F44ED" w:rsidP="004F44ED">
      <w:pPr>
        <w:pStyle w:val="ConsPlusNormal"/>
        <w:ind w:firstLine="680"/>
        <w:jc w:val="both"/>
      </w:pPr>
      <w:r>
        <w:rPr>
          <w:rFonts w:ascii="Times New Roman" w:hAnsi="Times New Roman" w:cs="Times New Roman"/>
          <w:sz w:val="28"/>
        </w:rPr>
        <w:t xml:space="preserve">2.14.3. </w:t>
      </w:r>
      <w:proofErr w:type="gramStart"/>
      <w:r>
        <w:rPr>
          <w:rFonts w:ascii="Times New Roman" w:hAnsi="Times New Roman" w:cs="Times New Roman"/>
          <w:sz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4F44ED" w:rsidRDefault="004F44ED" w:rsidP="004F44ED">
      <w:pPr>
        <w:pStyle w:val="ConsPlusNormal"/>
        <w:ind w:firstLine="680"/>
        <w:jc w:val="both"/>
      </w:pPr>
      <w:r>
        <w:rPr>
          <w:rFonts w:ascii="Times New Roman" w:hAnsi="Times New Roman" w:cs="Times New Roman"/>
          <w:sz w:val="28"/>
        </w:rPr>
        <w:t>2.14.3.1. информация о порядке предоставления муниципальной услуги;</w:t>
      </w:r>
    </w:p>
    <w:p w:rsidR="004F44ED" w:rsidRDefault="004F44ED" w:rsidP="004F44ED">
      <w:pPr>
        <w:pStyle w:val="ConsPlusNormal"/>
        <w:ind w:firstLine="680"/>
        <w:jc w:val="both"/>
      </w:pPr>
      <w:r>
        <w:rPr>
          <w:rFonts w:ascii="Times New Roman" w:hAnsi="Times New Roman" w:cs="Times New Roman"/>
          <w:sz w:val="28"/>
        </w:rPr>
        <w:t>2.14.3.2. перечень нормативных правовых актов, регламентирующих предоставление муниципальной услуги;</w:t>
      </w:r>
    </w:p>
    <w:p w:rsidR="004F44ED" w:rsidRDefault="004F44ED" w:rsidP="004F44ED">
      <w:pPr>
        <w:pStyle w:val="ConsPlusNormal"/>
        <w:ind w:firstLine="680"/>
        <w:jc w:val="both"/>
      </w:pPr>
      <w:r>
        <w:rPr>
          <w:rFonts w:ascii="Times New Roman" w:hAnsi="Times New Roman" w:cs="Times New Roman"/>
          <w:sz w:val="28"/>
        </w:rPr>
        <w:t>2.14.3.3. перечень документов, необходимых для предоставления муниципальной услуги, а также требования, предъявляемые к этим документам;</w:t>
      </w:r>
    </w:p>
    <w:p w:rsidR="004F44ED" w:rsidRDefault="004F44ED" w:rsidP="004F44ED">
      <w:pPr>
        <w:pStyle w:val="ConsPlusNormal"/>
        <w:ind w:firstLine="680"/>
        <w:jc w:val="both"/>
      </w:pPr>
      <w:r>
        <w:rPr>
          <w:rFonts w:ascii="Times New Roman" w:hAnsi="Times New Roman" w:cs="Times New Roman"/>
          <w:sz w:val="28"/>
        </w:rPr>
        <w:t>2.14.3.4. сроки предоставления муниципальной услуги и основания для отказа в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t>2.14.3.5. формы заявлений о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44ED" w:rsidRDefault="004F44ED" w:rsidP="004F44ED">
      <w:pPr>
        <w:pStyle w:val="ConsPlusNormal"/>
        <w:ind w:firstLine="680"/>
        <w:jc w:val="both"/>
      </w:pPr>
      <w:r>
        <w:rPr>
          <w:rFonts w:ascii="Times New Roman" w:hAnsi="Times New Roman" w:cs="Times New Roman"/>
          <w:sz w:val="28"/>
        </w:rPr>
        <w:t>При изменении информации по предоставлению муниципальной услуги осуществляется ее обновление.</w:t>
      </w:r>
    </w:p>
    <w:p w:rsidR="004F44ED" w:rsidRDefault="004F44ED" w:rsidP="004F44ED">
      <w:pPr>
        <w:pStyle w:val="ConsPlusNormal"/>
        <w:ind w:firstLine="680"/>
        <w:jc w:val="both"/>
      </w:pPr>
      <w:r>
        <w:rPr>
          <w:rFonts w:ascii="Times New Roman" w:hAnsi="Times New Roman" w:cs="Times New Roman"/>
          <w:sz w:val="28"/>
        </w:rPr>
        <w:t>2.14.4. Прием заявителей без предварительной записи осуществляется в порядке очередности.</w:t>
      </w:r>
    </w:p>
    <w:p w:rsidR="004F44ED" w:rsidRDefault="004F44ED" w:rsidP="004F44ED">
      <w:pPr>
        <w:pStyle w:val="ConsPlusNormal"/>
        <w:ind w:firstLine="680"/>
        <w:jc w:val="both"/>
      </w:pPr>
      <w:r>
        <w:rPr>
          <w:rFonts w:ascii="Times New Roman" w:hAnsi="Times New Roman" w:cs="Times New Roman"/>
          <w:sz w:val="28"/>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rFonts w:ascii="Times New Roman" w:hAnsi="Times New Roman" w:cs="Times New Roman"/>
          <w:sz w:val="28"/>
        </w:rPr>
        <w:t>сурдопереводчиков</w:t>
      </w:r>
      <w:proofErr w:type="spellEnd"/>
      <w:r>
        <w:rPr>
          <w:rFonts w:ascii="Times New Roman" w:hAnsi="Times New Roman" w:cs="Times New Roman"/>
          <w:sz w:val="28"/>
        </w:rPr>
        <w:t xml:space="preserve"> в рамках предоставления муниципальной услуги.</w:t>
      </w:r>
    </w:p>
    <w:p w:rsidR="004F44ED" w:rsidRDefault="004F44ED" w:rsidP="004F44ED">
      <w:pPr>
        <w:pStyle w:val="ConsPlusNormal"/>
        <w:ind w:firstLine="680"/>
        <w:jc w:val="both"/>
      </w:pPr>
      <w:r>
        <w:rPr>
          <w:rFonts w:ascii="Times New Roman" w:hAnsi="Times New Roman" w:cs="Times New Roman"/>
          <w:sz w:val="28"/>
        </w:rPr>
        <w:t xml:space="preserve">2.14.5. Вход в здание и помещения, в которых проводится прием заявлений и документов, необходимых для предоставления муниципальной </w:t>
      </w:r>
      <w:r>
        <w:rPr>
          <w:rFonts w:ascii="Times New Roman" w:hAnsi="Times New Roman" w:cs="Times New Roman"/>
          <w:sz w:val="28"/>
        </w:rPr>
        <w:lastRenderedPageBreak/>
        <w:t>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F44ED" w:rsidRDefault="004F44ED" w:rsidP="004F44ED">
      <w:pPr>
        <w:pStyle w:val="ConsPlusNormal"/>
        <w:ind w:firstLine="680"/>
        <w:jc w:val="both"/>
      </w:pPr>
      <w:r>
        <w:rPr>
          <w:rFonts w:ascii="Times New Roman" w:hAnsi="Times New Roman" w:cs="Times New Roman"/>
          <w:sz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4F44ED" w:rsidRDefault="004F44ED" w:rsidP="004F44ED">
      <w:pPr>
        <w:pStyle w:val="ConsPlusNormal"/>
        <w:ind w:firstLine="680"/>
        <w:jc w:val="both"/>
      </w:pPr>
      <w:r>
        <w:rPr>
          <w:rFonts w:ascii="Times New Roman" w:hAnsi="Times New Roman" w:cs="Times New Roman"/>
          <w:sz w:val="28"/>
        </w:rPr>
        <w:t>Доступ специального автотранспорта получателей муниципальной услуги к парковочным местам и стоянка являются бесплатными.</w:t>
      </w:r>
    </w:p>
    <w:p w:rsidR="004F44ED" w:rsidRDefault="004F44ED" w:rsidP="004F44ED">
      <w:pPr>
        <w:pStyle w:val="ConsPlusNormal"/>
        <w:ind w:firstLine="680"/>
        <w:jc w:val="both"/>
      </w:pPr>
      <w:r>
        <w:rPr>
          <w:rFonts w:ascii="Times New Roman" w:hAnsi="Times New Roman" w:cs="Times New Roman"/>
          <w:sz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F44ED" w:rsidRDefault="004F44ED" w:rsidP="004F44ED">
      <w:pPr>
        <w:pStyle w:val="ConsPlusNormal"/>
        <w:ind w:firstLine="680"/>
        <w:jc w:val="both"/>
      </w:pPr>
      <w:r>
        <w:rPr>
          <w:rFonts w:ascii="Times New Roman" w:hAnsi="Times New Roman" w:cs="Times New Roman"/>
          <w:sz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F44ED" w:rsidRDefault="004F44ED" w:rsidP="004F44ED">
      <w:pPr>
        <w:pStyle w:val="ConsPlusNormal"/>
        <w:ind w:firstLine="680"/>
        <w:jc w:val="both"/>
      </w:pPr>
      <w:r>
        <w:rPr>
          <w:rFonts w:ascii="Times New Roman" w:hAnsi="Times New Roman" w:cs="Times New Roman"/>
          <w:sz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4F44ED" w:rsidRDefault="004F44ED" w:rsidP="004F44ED">
      <w:pPr>
        <w:pStyle w:val="ConsPlusNormal"/>
        <w:ind w:firstLine="680"/>
        <w:jc w:val="both"/>
      </w:pPr>
      <w:r>
        <w:rPr>
          <w:rFonts w:ascii="Times New Roman" w:hAnsi="Times New Roman" w:cs="Times New Roman"/>
          <w:sz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F44ED" w:rsidRDefault="004F44ED" w:rsidP="004F44ED">
      <w:pPr>
        <w:pStyle w:val="ConsPlusNormal"/>
        <w:ind w:firstLine="680"/>
        <w:jc w:val="both"/>
      </w:pPr>
      <w:r>
        <w:rPr>
          <w:rFonts w:ascii="Times New Roman" w:hAnsi="Times New Roman" w:cs="Times New Roman"/>
          <w:sz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F44ED" w:rsidRDefault="004F44ED" w:rsidP="004F44ED">
      <w:pPr>
        <w:pStyle w:val="ConsPlusNormal"/>
        <w:ind w:firstLine="680"/>
        <w:jc w:val="both"/>
      </w:pPr>
      <w:r>
        <w:rPr>
          <w:rFonts w:ascii="Times New Roman" w:hAnsi="Times New Roman" w:cs="Times New Roman"/>
          <w:sz w:val="28"/>
        </w:rPr>
        <w:t xml:space="preserve">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rPr>
        <w:t>сурдопереводчика</w:t>
      </w:r>
      <w:proofErr w:type="spellEnd"/>
      <w:r>
        <w:rPr>
          <w:rFonts w:ascii="Times New Roman" w:hAnsi="Times New Roman" w:cs="Times New Roman"/>
          <w:sz w:val="28"/>
        </w:rPr>
        <w:t xml:space="preserve"> и </w:t>
      </w:r>
      <w:proofErr w:type="spellStart"/>
      <w:r>
        <w:rPr>
          <w:rFonts w:ascii="Times New Roman" w:hAnsi="Times New Roman" w:cs="Times New Roman"/>
          <w:sz w:val="28"/>
        </w:rPr>
        <w:t>тифлосурдопереводчика</w:t>
      </w:r>
      <w:proofErr w:type="spellEnd"/>
      <w:r>
        <w:rPr>
          <w:rFonts w:ascii="Times New Roman" w:hAnsi="Times New Roman" w:cs="Times New Roman"/>
          <w:sz w:val="28"/>
        </w:rPr>
        <w:t>;</w:t>
      </w:r>
    </w:p>
    <w:p w:rsidR="004F44ED" w:rsidRDefault="004F44ED" w:rsidP="004F44ED">
      <w:pPr>
        <w:pStyle w:val="ConsPlusNormal"/>
        <w:ind w:firstLine="680"/>
        <w:jc w:val="both"/>
      </w:pPr>
      <w:r>
        <w:rPr>
          <w:rFonts w:ascii="Times New Roman" w:hAnsi="Times New Roman" w:cs="Times New Roman"/>
          <w:sz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4F44ED" w:rsidRDefault="004F44ED" w:rsidP="004F44ED">
      <w:pPr>
        <w:pStyle w:val="ConsPlusNormal"/>
        <w:ind w:firstLine="680"/>
        <w:jc w:val="both"/>
      </w:pPr>
      <w:r>
        <w:rPr>
          <w:rFonts w:ascii="Times New Roman" w:hAnsi="Times New Roman" w:cs="Times New Roman"/>
          <w:sz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4F44ED" w:rsidRDefault="004F44ED" w:rsidP="004F44ED">
      <w:pPr>
        <w:pStyle w:val="ConsPlusNormal"/>
        <w:ind w:firstLine="680"/>
        <w:jc w:val="both"/>
      </w:pPr>
      <w:r>
        <w:rPr>
          <w:rFonts w:ascii="Times New Roman" w:hAnsi="Times New Roman" w:cs="Times New Roman"/>
          <w:sz w:val="28"/>
        </w:rPr>
        <w:t>2.14.7.8. оказание помощи инвалидам в преодолении барьеров, мешающих получению ими муниципальной услуги наравне с другими лицами.</w:t>
      </w:r>
    </w:p>
    <w:p w:rsidR="004F44ED" w:rsidRDefault="004F44ED" w:rsidP="004F44ED">
      <w:pPr>
        <w:pStyle w:val="1f0"/>
        <w:spacing w:before="0" w:after="0" w:line="240" w:lineRule="auto"/>
        <w:ind w:firstLine="709"/>
        <w:rPr>
          <w:rFonts w:eastAsia="Times New Roman" w:cs="Times New Roman"/>
          <w:sz w:val="28"/>
        </w:rPr>
      </w:pPr>
    </w:p>
    <w:p w:rsidR="004F44ED" w:rsidRDefault="004F44ED" w:rsidP="004F44ED">
      <w:pPr>
        <w:pStyle w:val="1f0"/>
        <w:spacing w:before="0" w:after="0" w:line="276" w:lineRule="auto"/>
        <w:ind w:firstLine="709"/>
        <w:jc w:val="center"/>
      </w:pPr>
      <w:r>
        <w:rPr>
          <w:rFonts w:eastAsia="Times New Roman" w:cs="Times New Roman"/>
          <w:b/>
          <w:bCs/>
          <w:sz w:val="28"/>
          <w:szCs w:val="28"/>
        </w:rPr>
        <w:t xml:space="preserve">2.15. </w:t>
      </w:r>
      <w:r>
        <w:rPr>
          <w:rFonts w:cs="Times New Roman"/>
          <w:b/>
          <w:bCs/>
          <w:sz w:val="28"/>
          <w:szCs w:val="28"/>
        </w:rPr>
        <w:t>Показатели доступности и качества муниципальной услуги</w:t>
      </w:r>
    </w:p>
    <w:p w:rsidR="004F44ED" w:rsidRDefault="004F44ED" w:rsidP="004F44ED">
      <w:pPr>
        <w:pStyle w:val="1f0"/>
        <w:spacing w:before="0" w:after="0" w:line="276" w:lineRule="auto"/>
        <w:ind w:firstLine="709"/>
        <w:rPr>
          <w:rFonts w:cs="Times New Roman"/>
          <w:sz w:val="28"/>
          <w:szCs w:val="28"/>
        </w:rPr>
      </w:pPr>
    </w:p>
    <w:p w:rsidR="004F44ED" w:rsidRDefault="004F44ED" w:rsidP="004F44ED">
      <w:pPr>
        <w:pStyle w:val="1f0"/>
        <w:spacing w:before="0" w:after="0" w:line="240" w:lineRule="auto"/>
        <w:ind w:firstLine="709"/>
      </w:pPr>
      <w:r>
        <w:rPr>
          <w:rFonts w:cs="Times New Roman"/>
          <w:sz w:val="28"/>
          <w:szCs w:val="28"/>
        </w:rPr>
        <w:lastRenderedPageBreak/>
        <w:t>2.15.1. Показателями доступности предоставления муниципальной услуги являются:</w:t>
      </w:r>
    </w:p>
    <w:p w:rsidR="004F44ED" w:rsidRDefault="004F44ED" w:rsidP="004F44ED">
      <w:pPr>
        <w:pStyle w:val="1f0"/>
        <w:spacing w:before="0" w:after="0" w:line="240" w:lineRule="auto"/>
        <w:ind w:firstLine="709"/>
      </w:pPr>
      <w:r>
        <w:rPr>
          <w:rFonts w:cs="Times New Roman"/>
          <w:sz w:val="28"/>
          <w:szCs w:val="28"/>
        </w:rPr>
        <w:t>2.15.1.1. предоставление возможности получения муниципальной услуги в электронной форме или в многофункциональном центре;</w:t>
      </w:r>
    </w:p>
    <w:p w:rsidR="004F44ED" w:rsidRDefault="004F44ED" w:rsidP="004F44ED">
      <w:pPr>
        <w:pStyle w:val="1f0"/>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4F44ED" w:rsidRDefault="004F44ED" w:rsidP="004F44ED">
      <w:pPr>
        <w:pStyle w:val="1f0"/>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F44ED" w:rsidRDefault="004F44ED" w:rsidP="004F44ED">
      <w:pPr>
        <w:pStyle w:val="1f0"/>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4F44ED" w:rsidRDefault="004F44ED" w:rsidP="004F44ED">
      <w:pPr>
        <w:pStyle w:val="1f0"/>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4F44ED" w:rsidRDefault="004F44ED" w:rsidP="004F44ED">
      <w:pPr>
        <w:pStyle w:val="1f0"/>
        <w:spacing w:before="0" w:after="0" w:line="240" w:lineRule="auto"/>
        <w:ind w:firstLine="709"/>
      </w:pPr>
      <w:r>
        <w:rPr>
          <w:rFonts w:cs="Times New Roman"/>
          <w:sz w:val="28"/>
          <w:szCs w:val="28"/>
        </w:rPr>
        <w:t>2.15.2.1. отсутствие фактов нарушения сроков предоставления муниципальной услуги;</w:t>
      </w:r>
    </w:p>
    <w:p w:rsidR="004F44ED" w:rsidRDefault="004F44ED" w:rsidP="004F44ED">
      <w:pPr>
        <w:pStyle w:val="1f0"/>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4F44ED" w:rsidRDefault="004F44ED" w:rsidP="004F44ED">
      <w:pPr>
        <w:pStyle w:val="1f0"/>
        <w:spacing w:before="0" w:after="0" w:line="240" w:lineRule="auto"/>
        <w:ind w:firstLine="709"/>
      </w:pPr>
      <w:r>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4F44ED" w:rsidRDefault="004F44ED" w:rsidP="004F44ED">
      <w:pPr>
        <w:pStyle w:val="1f0"/>
        <w:spacing w:before="0" w:after="0" w:line="240" w:lineRule="auto"/>
        <w:ind w:firstLine="709"/>
      </w:pPr>
    </w:p>
    <w:p w:rsidR="004F44ED" w:rsidRDefault="004F44ED" w:rsidP="004F44ED">
      <w:pPr>
        <w:pStyle w:val="a1"/>
        <w:spacing w:after="0"/>
        <w:ind w:firstLine="709"/>
        <w:jc w:val="center"/>
      </w:pPr>
      <w:r>
        <w:rPr>
          <w:b/>
          <w:bCs/>
          <w:szCs w:val="28"/>
        </w:rPr>
        <w:t>2.16. Иные требования, в том числе учитывающие</w:t>
      </w:r>
    </w:p>
    <w:p w:rsidR="004F44ED" w:rsidRDefault="004F44ED" w:rsidP="004F44ED">
      <w:pPr>
        <w:pStyle w:val="a1"/>
        <w:spacing w:after="0"/>
        <w:ind w:firstLine="709"/>
        <w:jc w:val="center"/>
      </w:pPr>
      <w:r>
        <w:rPr>
          <w:b/>
          <w:bCs/>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F44ED" w:rsidRDefault="004F44ED" w:rsidP="004F44ED">
      <w:pPr>
        <w:pStyle w:val="a1"/>
        <w:spacing w:after="0"/>
        <w:ind w:firstLine="709"/>
        <w:jc w:val="center"/>
        <w:rPr>
          <w:b/>
          <w:bCs/>
          <w:szCs w:val="28"/>
        </w:rPr>
      </w:pPr>
    </w:p>
    <w:p w:rsidR="004F44ED" w:rsidRDefault="004F44ED" w:rsidP="004F44ED">
      <w:pPr>
        <w:pStyle w:val="a1"/>
        <w:spacing w:after="0"/>
        <w:ind w:firstLine="709"/>
        <w:jc w:val="both"/>
      </w:pPr>
      <w:r>
        <w:t>2.16.1. Заявление и документы, указанные в пунктах  2.6.3 и 2.6.4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4F44ED" w:rsidRDefault="004F44ED" w:rsidP="004F44ED">
      <w:pPr>
        <w:pStyle w:val="a1"/>
        <w:spacing w:after="0"/>
        <w:ind w:firstLine="709"/>
        <w:jc w:val="both"/>
      </w:pPr>
      <w:r>
        <w:t>2.16.2. Заявление в форме электронного документа представляется в Администрацию по выбору заявителя:</w:t>
      </w:r>
    </w:p>
    <w:p w:rsidR="004F44ED" w:rsidRDefault="004F44ED" w:rsidP="004F44ED">
      <w:pPr>
        <w:pStyle w:val="a1"/>
        <w:spacing w:after="0"/>
        <w:ind w:firstLine="709"/>
        <w:jc w:val="both"/>
      </w:pPr>
      <w:r>
        <w:rPr>
          <w:szCs w:val="28"/>
        </w:rPr>
        <w:t>путем направления через личный кабинет Единого портала или регионального портала;</w:t>
      </w:r>
    </w:p>
    <w:p w:rsidR="004F44ED" w:rsidRDefault="004F44ED" w:rsidP="004F44ED">
      <w:pPr>
        <w:pStyle w:val="a1"/>
        <w:spacing w:after="0"/>
        <w:ind w:firstLine="709"/>
        <w:jc w:val="both"/>
      </w:pPr>
      <w:r>
        <w:t>путем направления электронного документа в Администрацию на официальную электронную почту.</w:t>
      </w:r>
    </w:p>
    <w:p w:rsidR="004F44ED" w:rsidRDefault="004F44ED" w:rsidP="004F44ED">
      <w:pPr>
        <w:pStyle w:val="a1"/>
        <w:spacing w:after="0"/>
        <w:ind w:firstLine="709"/>
        <w:jc w:val="both"/>
      </w:pPr>
      <w: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4F44ED" w:rsidRDefault="004F44ED" w:rsidP="004F44ED">
      <w:pPr>
        <w:pStyle w:val="a1"/>
        <w:spacing w:after="0"/>
        <w:ind w:firstLine="709"/>
        <w:jc w:val="both"/>
      </w:pPr>
      <w:r>
        <w:t>2.16.4. Заявление от имени юридического лица заверяется электронной подписью:</w:t>
      </w:r>
    </w:p>
    <w:p w:rsidR="004F44ED" w:rsidRDefault="004F44ED" w:rsidP="004F44ED">
      <w:pPr>
        <w:pStyle w:val="a1"/>
        <w:spacing w:after="0"/>
        <w:ind w:firstLine="709"/>
        <w:jc w:val="both"/>
      </w:pPr>
      <w:r>
        <w:t>лица, действующего от имени юридического лица без доверенности;</w:t>
      </w:r>
    </w:p>
    <w:p w:rsidR="004F44ED" w:rsidRDefault="004F44ED" w:rsidP="004F44ED">
      <w:pPr>
        <w:pStyle w:val="a1"/>
        <w:spacing w:after="0"/>
        <w:ind w:firstLine="709"/>
        <w:jc w:val="both"/>
      </w:pPr>
      <w: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F44ED" w:rsidRDefault="004F44ED" w:rsidP="004F44ED">
      <w:pPr>
        <w:pStyle w:val="a1"/>
        <w:spacing w:after="0"/>
        <w:ind w:firstLine="709"/>
        <w:jc w:val="both"/>
      </w:pPr>
      <w: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F44ED" w:rsidRDefault="004F44ED" w:rsidP="004F44ED">
      <w:pPr>
        <w:pStyle w:val="a1"/>
        <w:spacing w:after="0"/>
        <w:ind w:firstLine="709"/>
        <w:jc w:val="both"/>
      </w:pPr>
      <w: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w:t>
      </w:r>
      <w:r>
        <w:rPr>
          <w:szCs w:val="28"/>
        </w:rPr>
        <w:t xml:space="preserve">Единого портала или </w:t>
      </w:r>
      <w:r>
        <w:t xml:space="preserve">регионального портала, а </w:t>
      </w:r>
      <w:proofErr w:type="gramStart"/>
      <w:r>
        <w:t>также</w:t>
      </w:r>
      <w:proofErr w:type="gramEnd"/>
      <w:r>
        <w:t xml:space="preserve"> если заявление подписано усиленной квалифицированной электронной подписью.</w:t>
      </w:r>
    </w:p>
    <w:p w:rsidR="004F44ED" w:rsidRDefault="004F44ED" w:rsidP="004F44ED">
      <w:pPr>
        <w:pStyle w:val="a1"/>
        <w:spacing w:after="0"/>
        <w:ind w:firstLine="709"/>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F44ED" w:rsidRDefault="004F44ED" w:rsidP="004F44ED">
      <w:pPr>
        <w:pStyle w:val="a1"/>
        <w:spacing w:after="0"/>
        <w:ind w:firstLine="709"/>
        <w:jc w:val="both"/>
      </w:pPr>
      <w:r>
        <w:t xml:space="preserve">2.16.6. </w:t>
      </w:r>
      <w:r>
        <w:rPr>
          <w:szCs w:val="28"/>
        </w:rPr>
        <w:t>Заявителю в целях получения муниципальной услуги через Единый портал или региональный портал обеспечивается возможность:</w:t>
      </w:r>
    </w:p>
    <w:p w:rsidR="004F44ED" w:rsidRDefault="004F44ED" w:rsidP="004F44ED">
      <w:pPr>
        <w:pStyle w:val="a1"/>
        <w:spacing w:after="0"/>
        <w:ind w:firstLine="709"/>
        <w:jc w:val="both"/>
      </w:pPr>
      <w:r>
        <w:t>представления документов в электронном виде;</w:t>
      </w:r>
    </w:p>
    <w:p w:rsidR="004F44ED" w:rsidRDefault="004F44ED" w:rsidP="004F44ED">
      <w:pPr>
        <w:pStyle w:val="a1"/>
        <w:spacing w:after="0"/>
        <w:ind w:firstLine="709"/>
        <w:jc w:val="both"/>
      </w:pPr>
      <w:r>
        <w:t>осуществления копирования форм заявлений;</w:t>
      </w:r>
    </w:p>
    <w:p w:rsidR="004F44ED" w:rsidRDefault="004F44ED" w:rsidP="004F44ED">
      <w:pPr>
        <w:pStyle w:val="a1"/>
        <w:spacing w:after="0"/>
        <w:ind w:firstLine="709"/>
        <w:jc w:val="both"/>
      </w:pPr>
      <w:r>
        <w:t>получения заявителем сведений о ходе предоставления муниципальной услуги;</w:t>
      </w:r>
    </w:p>
    <w:p w:rsidR="004F44ED" w:rsidRDefault="004F44ED" w:rsidP="004F44ED">
      <w:pPr>
        <w:pStyle w:val="a1"/>
        <w:spacing w:after="0"/>
        <w:ind w:firstLine="709"/>
        <w:jc w:val="both"/>
      </w:pPr>
      <w: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F44ED" w:rsidRDefault="004F44ED" w:rsidP="004F44ED">
      <w:pPr>
        <w:pStyle w:val="a1"/>
        <w:spacing w:after="0"/>
        <w:ind w:firstLine="709"/>
        <w:jc w:val="both"/>
      </w:pPr>
      <w:r>
        <w:t>2.16.7. Заявление в форме электронного документа представляется в Администрацию в виде файлов в формате *.</w:t>
      </w:r>
      <w:r>
        <w:rPr>
          <w:lang w:val="en-US"/>
        </w:rPr>
        <w:t>doc</w:t>
      </w:r>
      <w:r>
        <w:t>, *.</w:t>
      </w:r>
      <w:proofErr w:type="spellStart"/>
      <w:r>
        <w:rPr>
          <w:lang w:val="en-US"/>
        </w:rPr>
        <w:t>docx</w:t>
      </w:r>
      <w:proofErr w:type="spellEnd"/>
      <w:r>
        <w:t>, *.</w:t>
      </w:r>
      <w:r>
        <w:rPr>
          <w:lang w:val="en-US"/>
        </w:rPr>
        <w:t>txt</w:t>
      </w:r>
      <w:r>
        <w:t>, *.</w:t>
      </w:r>
      <w:proofErr w:type="spellStart"/>
      <w:r>
        <w:rPr>
          <w:lang w:val="en-US"/>
        </w:rPr>
        <w:t>xls</w:t>
      </w:r>
      <w:proofErr w:type="spellEnd"/>
      <w:r>
        <w:t>, *.</w:t>
      </w:r>
      <w:proofErr w:type="spellStart"/>
      <w:r>
        <w:rPr>
          <w:lang w:val="en-US"/>
        </w:rPr>
        <w:t>xlsx</w:t>
      </w:r>
      <w:proofErr w:type="spellEnd"/>
      <w:r>
        <w:t>, *.</w:t>
      </w:r>
      <w:r>
        <w:rPr>
          <w:lang w:val="en-US"/>
        </w:rPr>
        <w:t>rtf</w:t>
      </w:r>
      <w:r>
        <w:t>, если указанное заявление предоставляется в форме электронного документа посредством электронной почты.</w:t>
      </w:r>
    </w:p>
    <w:p w:rsidR="004F44ED" w:rsidRDefault="004F44ED" w:rsidP="004F44ED">
      <w:pPr>
        <w:pStyle w:val="a1"/>
        <w:spacing w:after="0"/>
        <w:ind w:firstLine="709"/>
        <w:jc w:val="both"/>
      </w:pPr>
      <w:r>
        <w:t>2.16.8.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Pr>
          <w:lang w:val="en-US"/>
        </w:rPr>
        <w:t>pdf</w:t>
      </w:r>
      <w:proofErr w:type="spellEnd"/>
      <w:r>
        <w:t>, *.</w:t>
      </w:r>
      <w:proofErr w:type="spellStart"/>
      <w:r>
        <w:rPr>
          <w:lang w:val="en-US"/>
        </w:rPr>
        <w:t>tif</w:t>
      </w:r>
      <w:proofErr w:type="spellEnd"/>
      <w:r>
        <w:t>.</w:t>
      </w:r>
    </w:p>
    <w:p w:rsidR="004F44ED" w:rsidRDefault="004F44ED" w:rsidP="004F44ED">
      <w:pPr>
        <w:pStyle w:val="a1"/>
        <w:spacing w:after="0"/>
        <w:ind w:firstLine="709"/>
        <w:jc w:val="both"/>
      </w:pPr>
      <w:r>
        <w:t xml:space="preserve">2.16.9. Качество предоставляемых электронных документов (электронных образов документов) в форматах </w:t>
      </w:r>
      <w:r w:rsidRPr="009D4374">
        <w:t>*.</w:t>
      </w:r>
      <w:proofErr w:type="spellStart"/>
      <w:r>
        <w:rPr>
          <w:lang w:val="en-US"/>
        </w:rPr>
        <w:t>pdf</w:t>
      </w:r>
      <w:proofErr w:type="spellEnd"/>
      <w:r w:rsidRPr="009D4374">
        <w:t>,  *.</w:t>
      </w:r>
      <w:proofErr w:type="spellStart"/>
      <w:r>
        <w:rPr>
          <w:lang w:val="en-US"/>
        </w:rPr>
        <w:t>tif</w:t>
      </w:r>
      <w:proofErr w:type="spellEnd"/>
      <w:r>
        <w:t xml:space="preserve"> должно позволять в полном объеме прочитать текст документа и распознать реквизиты документа.</w:t>
      </w:r>
    </w:p>
    <w:p w:rsidR="004F44ED" w:rsidRDefault="004F44ED" w:rsidP="004F44ED">
      <w:pPr>
        <w:pStyle w:val="a1"/>
        <w:spacing w:after="0"/>
        <w:ind w:firstLine="709"/>
        <w:jc w:val="both"/>
      </w:pPr>
      <w: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4F44ED" w:rsidRDefault="004F44ED" w:rsidP="004F44ED">
      <w:pPr>
        <w:pStyle w:val="a1"/>
        <w:spacing w:after="0"/>
        <w:ind w:firstLine="709"/>
        <w:jc w:val="both"/>
      </w:pPr>
      <w: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F44ED" w:rsidRDefault="004F44ED" w:rsidP="004F44ED">
      <w:pPr>
        <w:pStyle w:val="a1"/>
        <w:spacing w:after="0"/>
        <w:ind w:firstLine="709"/>
        <w:jc w:val="both"/>
      </w:pPr>
      <w:r>
        <w:lastRenderedPageBreak/>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МФЦ.</w:t>
      </w:r>
    </w:p>
    <w:p w:rsidR="004F44ED" w:rsidRDefault="004F44ED" w:rsidP="004F44ED">
      <w:pPr>
        <w:pStyle w:val="a1"/>
        <w:spacing w:after="0"/>
        <w:ind w:firstLine="709"/>
        <w:jc w:val="both"/>
      </w:pPr>
      <w:r>
        <w:rPr>
          <w:szCs w:val="28"/>
        </w:rPr>
        <w:t>2.16.13. В случае обращения заявителя за предоставлением муниципальной услуги в МФЦ, работником МФЦ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4F44ED" w:rsidRDefault="004F44ED" w:rsidP="004F44ED">
      <w:pPr>
        <w:pStyle w:val="a1"/>
        <w:spacing w:after="0"/>
        <w:ind w:firstLine="709"/>
        <w:jc w:val="both"/>
      </w:pPr>
      <w:r>
        <w:rPr>
          <w:szCs w:val="28"/>
        </w:rPr>
        <w:t>2.16.14.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75A56" w:rsidRDefault="004F44ED" w:rsidP="00575A56">
      <w:pPr>
        <w:pStyle w:val="a1"/>
        <w:spacing w:after="0"/>
        <w:ind w:firstLine="709"/>
        <w:jc w:val="both"/>
        <w:rPr>
          <w:iCs/>
        </w:rPr>
      </w:pPr>
      <w:r w:rsidRPr="00575A56">
        <w:rPr>
          <w:rFonts w:eastAsia="Times New Roman"/>
          <w:iCs/>
          <w:color w:val="auto"/>
          <w:szCs w:val="28"/>
        </w:rPr>
        <w:t>2.16.15.</w:t>
      </w:r>
      <w:r w:rsidRPr="00575A56">
        <w:rPr>
          <w:rFonts w:eastAsia="Times New Roman"/>
          <w:i/>
          <w:iCs/>
          <w:color w:val="C0504D" w:themeColor="accent2"/>
          <w:szCs w:val="28"/>
        </w:rPr>
        <w:t xml:space="preserve"> </w:t>
      </w:r>
      <w:r w:rsidR="00575A56">
        <w:rPr>
          <w:iCs/>
        </w:rPr>
        <w:t>Муниципальная услуга не предоставляется на основании запроса, указанного в статье 15</w:t>
      </w:r>
      <w:r w:rsidR="00575A56">
        <w:rPr>
          <w:iCs/>
          <w:vertAlign w:val="superscript"/>
        </w:rPr>
        <w:t>1</w:t>
      </w:r>
      <w:r w:rsidR="00575A56">
        <w:rPr>
          <w:iCs/>
        </w:rPr>
        <w:t xml:space="preserve">  Федерального закона от 27.07.2010    № 210-ФЗ «Об организации предоставления государственных и муниципальных услуг» (комплексный запрос).</w:t>
      </w:r>
    </w:p>
    <w:p w:rsidR="004F44ED" w:rsidRDefault="004F44ED" w:rsidP="004F44ED">
      <w:pPr>
        <w:pStyle w:val="a1"/>
        <w:spacing w:after="0"/>
        <w:ind w:firstLine="709"/>
        <w:jc w:val="both"/>
      </w:pPr>
    </w:p>
    <w:p w:rsidR="004F44ED" w:rsidRDefault="004F44ED" w:rsidP="004F44ED">
      <w:pPr>
        <w:pStyle w:val="1f0"/>
        <w:spacing w:before="0" w:after="0" w:line="240" w:lineRule="auto"/>
        <w:ind w:firstLine="709"/>
        <w:jc w:val="center"/>
      </w:pPr>
      <w:r>
        <w:rPr>
          <w:b/>
          <w:bCs/>
          <w:sz w:val="28"/>
        </w:rPr>
        <w:t xml:space="preserve">3. </w:t>
      </w:r>
      <w:r>
        <w:rPr>
          <w:rFonts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F44ED" w:rsidRDefault="004F44ED" w:rsidP="004F44ED">
      <w:pPr>
        <w:ind w:firstLine="709"/>
        <w:jc w:val="both"/>
      </w:pPr>
    </w:p>
    <w:p w:rsidR="004F44ED" w:rsidRDefault="004F44ED" w:rsidP="004F44ED">
      <w:pPr>
        <w:ind w:firstLine="709"/>
        <w:jc w:val="center"/>
      </w:pPr>
      <w:r>
        <w:rPr>
          <w:b/>
          <w:bCs/>
        </w:rPr>
        <w:t>3.1. Перечень административных процедур</w:t>
      </w:r>
    </w:p>
    <w:p w:rsidR="004F44ED" w:rsidRDefault="004F44ED" w:rsidP="004F44ED">
      <w:pPr>
        <w:ind w:firstLine="709"/>
        <w:jc w:val="both"/>
      </w:pPr>
    </w:p>
    <w:p w:rsidR="004F44ED" w:rsidRDefault="004F44ED" w:rsidP="004F44ED">
      <w:pPr>
        <w:ind w:firstLine="709"/>
        <w:jc w:val="both"/>
      </w:pPr>
      <w:r>
        <w:t>3.1.1. Предоставление муниципальной услуги включает в себя следующие административные процедуры:</w:t>
      </w:r>
    </w:p>
    <w:p w:rsidR="004F44ED" w:rsidRDefault="004F44ED" w:rsidP="004F44ED">
      <w:pPr>
        <w:ind w:firstLine="709"/>
        <w:jc w:val="both"/>
      </w:pPr>
      <w: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4F44ED" w:rsidRDefault="004F44ED" w:rsidP="004F44ED">
      <w:pPr>
        <w:ind w:firstLine="709"/>
        <w:jc w:val="both"/>
      </w:pPr>
      <w:r>
        <w:t>3.1.1.2. формирование и направление межведомственных запросов;</w:t>
      </w:r>
    </w:p>
    <w:p w:rsidR="004F44ED" w:rsidRDefault="004F44ED" w:rsidP="004F44ED">
      <w:pPr>
        <w:ind w:firstLine="709"/>
        <w:jc w:val="both"/>
      </w:pPr>
      <w:r>
        <w:t xml:space="preserve">3.1.1.3. </w:t>
      </w:r>
      <w:r>
        <w:rPr>
          <w:rFonts w:cs="Times New Roman"/>
          <w:szCs w:val="28"/>
        </w:rPr>
        <w:t>рассмотрение заявления и документов, подготовка результата предоставления муниципальной услуги;</w:t>
      </w:r>
    </w:p>
    <w:p w:rsidR="004F44ED" w:rsidRDefault="004F44ED" w:rsidP="004F44ED">
      <w:pPr>
        <w:ind w:firstLine="709"/>
        <w:jc w:val="both"/>
      </w:pPr>
      <w:r>
        <w:t>3.1.1.4. выдача (направление) заявителю результата предоставления муниципальной услуги.</w:t>
      </w:r>
    </w:p>
    <w:p w:rsidR="004F44ED" w:rsidRDefault="004F44ED" w:rsidP="004F44ED">
      <w:pPr>
        <w:ind w:firstLine="709"/>
        <w:jc w:val="both"/>
      </w:pPr>
      <w:r>
        <w:rPr>
          <w:rFonts w:cs="Times New Roman"/>
          <w:szCs w:val="28"/>
        </w:rPr>
        <w:t xml:space="preserve">3.1.2. В случае обращения заявителя за </w:t>
      </w:r>
      <w:r>
        <w:rPr>
          <w:rFonts w:eastAsia="Times New Roman" w:cs="Times New Roman"/>
          <w:bCs/>
          <w:kern w:val="0"/>
          <w:szCs w:val="28"/>
          <w:lang w:eastAsia="ru-RU" w:bidi="ar-SA"/>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3.6 настоящего административного регламента.</w:t>
      </w:r>
    </w:p>
    <w:p w:rsidR="004F44ED" w:rsidRDefault="004F44ED" w:rsidP="004F44ED">
      <w:pPr>
        <w:ind w:firstLine="709"/>
        <w:jc w:val="both"/>
      </w:pPr>
      <w:r>
        <w:t>3.1.3. В</w:t>
      </w:r>
      <w:r>
        <w:rPr>
          <w:rFonts w:cs="Times New Roman"/>
          <w:szCs w:val="28"/>
        </w:rPr>
        <w:t>арианты предоставления муниципальной услуги отдельным категориям заявителей, объединенных общими признаками, отсутствуют.</w:t>
      </w:r>
    </w:p>
    <w:p w:rsidR="004F44ED" w:rsidRDefault="004F44ED" w:rsidP="004F44ED">
      <w:pPr>
        <w:ind w:firstLine="709"/>
        <w:jc w:val="both"/>
      </w:pPr>
      <w:r>
        <w:rPr>
          <w:rFonts w:eastAsia="Times New Roman" w:cs="Times New Roman"/>
          <w:b/>
          <w:bCs/>
        </w:rPr>
        <w:t xml:space="preserve"> </w:t>
      </w:r>
    </w:p>
    <w:p w:rsidR="004F44ED" w:rsidRDefault="004F44ED" w:rsidP="004F44ED">
      <w:pPr>
        <w:ind w:firstLine="709"/>
        <w:jc w:val="center"/>
      </w:pPr>
      <w:r>
        <w:rPr>
          <w:b/>
          <w:bCs/>
        </w:rPr>
        <w:lastRenderedPageBreak/>
        <w:t>3.2. П</w:t>
      </w:r>
      <w:r>
        <w:rPr>
          <w:rFonts w:cs="Times New Roman"/>
          <w:b/>
          <w:bCs/>
          <w:szCs w:val="28"/>
        </w:rPr>
        <w:t>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4F44ED" w:rsidRDefault="004F44ED" w:rsidP="004F44ED">
      <w:pPr>
        <w:ind w:firstLine="709"/>
        <w:jc w:val="both"/>
      </w:pPr>
    </w:p>
    <w:p w:rsidR="004F44ED" w:rsidRDefault="004F44ED" w:rsidP="004F44ED">
      <w:pPr>
        <w:ind w:firstLine="709"/>
        <w:jc w:val="both"/>
      </w:pPr>
      <w:r>
        <w:t>3.2.1. Основанием для начала административной процедуры является обращение заявителя с заявлением о предоставлении муниципальной услуги.</w:t>
      </w:r>
    </w:p>
    <w:p w:rsidR="004F44ED" w:rsidRDefault="004F44ED" w:rsidP="004F44ED">
      <w:pPr>
        <w:ind w:firstLine="709"/>
        <w:jc w:val="both"/>
      </w:pPr>
      <w:proofErr w:type="gramStart"/>
      <w: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4F44ED" w:rsidRDefault="004F44ED" w:rsidP="004F44ED">
      <w:pPr>
        <w:ind w:firstLine="709"/>
        <w:jc w:val="both"/>
      </w:pPr>
      <w:r>
        <w:t>Заявление подписывается заявителем либо представителем заявителя.</w:t>
      </w:r>
    </w:p>
    <w:p w:rsidR="004F44ED" w:rsidRDefault="004F44ED" w:rsidP="004F44ED">
      <w:pPr>
        <w:ind w:firstLine="709"/>
        <w:jc w:val="both"/>
      </w:pPr>
      <w: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F44ED" w:rsidRDefault="004F44ED" w:rsidP="004F44ED">
      <w:pPr>
        <w:ind w:firstLine="709"/>
        <w:jc w:val="both"/>
      </w:pPr>
      <w:r>
        <w:t>При представлении заявителем документов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F44ED" w:rsidRDefault="004F44ED" w:rsidP="004F44ED">
      <w:pPr>
        <w:pStyle w:val="1f0"/>
        <w:spacing w:before="0" w:after="0" w:line="240" w:lineRule="auto"/>
        <w:ind w:firstLine="709"/>
      </w:pPr>
      <w:r>
        <w:rPr>
          <w:sz w:val="28"/>
        </w:rPr>
        <w:t>3.2.3. Полученное заявление регистрируется с присвоением ему входящего номера и указанием даты его получения.</w:t>
      </w:r>
    </w:p>
    <w:p w:rsidR="004F44ED" w:rsidRDefault="004F44ED" w:rsidP="004F44ED">
      <w:pPr>
        <w:ind w:firstLine="709"/>
        <w:jc w:val="both"/>
      </w:pPr>
      <w:r>
        <w:t xml:space="preserve">3.2.4. </w:t>
      </w:r>
      <w:proofErr w:type="gramStart"/>
      <w:r>
        <w:t>Если заявление и документы, указанные в пунктах 2.6.3 и 2.6.4 настоящего административного регламента, представлены заявителем (представителем заявителя) в Администрацию или многофункциональный центр лично, то заявителю (представителю заявителя) выдается уведомление о получении заявления,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w:t>
      </w:r>
      <w:proofErr w:type="gramEnd"/>
      <w:r>
        <w:t xml:space="preserve"> объема (далее - уведомление о получении заявления).</w:t>
      </w:r>
    </w:p>
    <w:p w:rsidR="004F44ED" w:rsidRDefault="004F44ED" w:rsidP="004F44ED">
      <w:pPr>
        <w:ind w:firstLine="709"/>
        <w:jc w:val="both"/>
      </w:pPr>
      <w:r>
        <w:t>Уведомление о получении заявления, оформленное по форме согласно приложению № 2 к настоящему административному регламенту, выдается заявителю (представителю заявителя) в день получения Администрацией или многофункциональным центром таких документов.</w:t>
      </w:r>
    </w:p>
    <w:p w:rsidR="004F44ED" w:rsidRDefault="004F44ED" w:rsidP="004F44ED">
      <w:pPr>
        <w:ind w:firstLine="709"/>
        <w:jc w:val="both"/>
      </w:pPr>
      <w:r>
        <w:t>3.2.5. В случае</w:t>
      </w:r>
      <w:proofErr w:type="gramStart"/>
      <w:r>
        <w:t>,</w:t>
      </w:r>
      <w:proofErr w:type="gramEnd"/>
      <w:r>
        <w:t xml:space="preserve"> если заявление и документы, указанные в пунктах 2.6.3 и 2.6.4 настоящего административного регламента, представлены в Администрацию посредством почтового отправления, уведомление о получении заявления направляется Администрацией по указанному в заявлении почтовому адресу в день получения Администрацией документов.</w:t>
      </w:r>
    </w:p>
    <w:p w:rsidR="004F44ED" w:rsidRDefault="004F44ED" w:rsidP="004F44ED">
      <w:pPr>
        <w:ind w:firstLine="709"/>
        <w:jc w:val="both"/>
      </w:pPr>
      <w:r>
        <w:lastRenderedPageBreak/>
        <w:t xml:space="preserve">3.2.6. </w:t>
      </w:r>
      <w:proofErr w:type="gramStart"/>
      <w:r>
        <w:t>Получение заявления и документов, указанных в пунктах 2.6.3 и 2.6.4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F44ED" w:rsidRDefault="004F44ED" w:rsidP="004F44ED">
      <w:pPr>
        <w:ind w:firstLine="709"/>
        <w:jc w:val="both"/>
      </w:pPr>
      <w:r>
        <w:t>Сообщение о получении заявления и документов, указанных в пунктах   2.6.3 и 2.6.4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региональном портале в случае представления заявления и документов через Единый портал или региональный портал.</w:t>
      </w:r>
    </w:p>
    <w:p w:rsidR="004F44ED" w:rsidRDefault="004F44ED" w:rsidP="004F44ED">
      <w:pPr>
        <w:ind w:firstLine="709"/>
        <w:jc w:val="both"/>
      </w:pPr>
      <w:r>
        <w:t>3.2.7.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4F44ED" w:rsidRDefault="004F44ED" w:rsidP="004F44ED">
      <w:pPr>
        <w:ind w:firstLine="709"/>
        <w:jc w:val="both"/>
      </w:pPr>
      <w: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4F44ED" w:rsidRDefault="004F44ED" w:rsidP="004F44ED">
      <w:pPr>
        <w:ind w:firstLine="709"/>
        <w:jc w:val="both"/>
      </w:pPr>
      <w:r>
        <w:t>3.2.8. Максимальный срок выполнения административного действия    составляет 1 рабочий день.</w:t>
      </w:r>
    </w:p>
    <w:p w:rsidR="004F44ED" w:rsidRDefault="004F44ED" w:rsidP="004F44ED">
      <w:pPr>
        <w:ind w:firstLine="709"/>
        <w:jc w:val="both"/>
      </w:pPr>
      <w:r>
        <w:t xml:space="preserve">3.2.9. </w:t>
      </w:r>
      <w:proofErr w:type="gramStart"/>
      <w:r>
        <w:t xml:space="preserve">Зарегистрированное заявление и прилагаемые документы передаются на рассмотрение </w:t>
      </w:r>
      <w:r w:rsidRPr="00575A56">
        <w:rPr>
          <w:iCs/>
        </w:rPr>
        <w:t xml:space="preserve">главе </w:t>
      </w:r>
      <w:r w:rsidR="00575A56" w:rsidRPr="00575A56">
        <w:rPr>
          <w:iCs/>
        </w:rPr>
        <w:t>Первомайского района Тамбовской области</w:t>
      </w:r>
      <w:r>
        <w:t xml:space="preserve">, который определяет исполнителя, ответственного за работу с поступившим заявлением (далее – ответственный исполнитель). </w:t>
      </w:r>
      <w:proofErr w:type="gramEnd"/>
    </w:p>
    <w:p w:rsidR="004F44ED" w:rsidRDefault="004F44ED" w:rsidP="004F44ED">
      <w:pPr>
        <w:ind w:firstLine="709"/>
        <w:jc w:val="both"/>
      </w:pPr>
      <w:r>
        <w:rPr>
          <w:rFonts w:cs="Times New Roman"/>
          <w:szCs w:val="28"/>
        </w:rPr>
        <w:t>3.2.10.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2.8.1 настоящего административного регламента.</w:t>
      </w:r>
    </w:p>
    <w:p w:rsidR="004F44ED" w:rsidRDefault="004F44ED" w:rsidP="004F44ED">
      <w:pPr>
        <w:autoSpaceDE w:val="0"/>
        <w:ind w:firstLine="709"/>
        <w:jc w:val="both"/>
      </w:pPr>
      <w:r>
        <w:rPr>
          <w:rFonts w:eastAsia="Times New Roman" w:cs="Times New Roman"/>
          <w:kern w:val="0"/>
          <w:szCs w:val="28"/>
          <w:lang w:eastAsia="ru-RU" w:bidi="ar-SA"/>
        </w:rPr>
        <w:t>3.2.11. При наличии оснований, указанных в пункте 2.8.1 настоящего административного регламента, Администрация готовит уведомление об отказе в приеме документов, форма которого приведена в приложении № 3 к настоящему административному регламенту, с указанием причины отказа и направляет его заявителю способом, указанным в заявлении.</w:t>
      </w:r>
    </w:p>
    <w:p w:rsidR="004F44ED" w:rsidRDefault="004F44ED" w:rsidP="004F44ED">
      <w:pPr>
        <w:autoSpaceDE w:val="0"/>
        <w:ind w:firstLine="709"/>
        <w:jc w:val="both"/>
      </w:pPr>
      <w:r>
        <w:rPr>
          <w:rFonts w:eastAsia="Times New Roman" w:cs="Times New Roman"/>
          <w:kern w:val="0"/>
          <w:szCs w:val="28"/>
          <w:lang w:eastAsia="ru-RU" w:bidi="ar-SA"/>
        </w:rPr>
        <w:t xml:space="preserve">3.2.11.1. При наличии оснований, указанных в подпунктах 2.8.1.1 - 2.8.1.4 пункта 2.8.1 настоящего административного регламента, уведомление </w:t>
      </w:r>
      <w:r>
        <w:rPr>
          <w:rFonts w:eastAsia="Times New Roman" w:cs="Times New Roman"/>
          <w:kern w:val="0"/>
          <w:szCs w:val="28"/>
          <w:lang w:eastAsia="ru-RU" w:bidi="ar-SA"/>
        </w:rPr>
        <w:lastRenderedPageBreak/>
        <w:t>об отказе в приеме документов Администрация направляет в течение 10 дней со дня поступления заявления.</w:t>
      </w:r>
    </w:p>
    <w:p w:rsidR="004F44ED" w:rsidRDefault="004F44ED" w:rsidP="004F44ED">
      <w:pPr>
        <w:autoSpaceDE w:val="0"/>
        <w:ind w:firstLine="709"/>
        <w:jc w:val="both"/>
      </w:pPr>
      <w:r>
        <w:rPr>
          <w:rFonts w:eastAsia="Times New Roman" w:cs="Times New Roman"/>
          <w:kern w:val="0"/>
          <w:szCs w:val="28"/>
          <w:lang w:eastAsia="ru-RU" w:bidi="ar-SA"/>
        </w:rPr>
        <w:t>3.2.11.2. При наличии оснований, указанных в подпункте 2.8.1.5 пункта 2.8.1 настоящего административного регламента, уведомление об отказе в приеме документов Администрация направляет не позднее 5 рабочих дней со дня поступления заявления.</w:t>
      </w:r>
    </w:p>
    <w:p w:rsidR="004F44ED" w:rsidRDefault="004F44ED" w:rsidP="004F44ED">
      <w:pPr>
        <w:autoSpaceDE w:val="0"/>
        <w:ind w:firstLine="709"/>
        <w:jc w:val="both"/>
      </w:pPr>
      <w:r>
        <w:rPr>
          <w:rFonts w:eastAsia="Times New Roman" w:cs="Times New Roman"/>
          <w:kern w:val="0"/>
          <w:szCs w:val="28"/>
          <w:lang w:eastAsia="ru-RU" w:bidi="ar-SA"/>
        </w:rPr>
        <w:t>3.2.12. При отсутствии оснований, указанных в пункте 2.8.1 настоящего административного регламента, заявление принимается к дальнейшему рассмотрению.</w:t>
      </w:r>
    </w:p>
    <w:p w:rsidR="004F44ED" w:rsidRDefault="004F44ED" w:rsidP="004F44ED">
      <w:pPr>
        <w:ind w:firstLine="709"/>
        <w:jc w:val="both"/>
      </w:pPr>
      <w:r>
        <w:t>3.2.13. Результатом административной процедуры является:</w:t>
      </w:r>
    </w:p>
    <w:p w:rsidR="004F44ED" w:rsidRDefault="004F44ED" w:rsidP="004F44ED">
      <w:pPr>
        <w:ind w:firstLine="709"/>
        <w:jc w:val="both"/>
      </w:pPr>
      <w:r>
        <w:t>регистрация заявления, принятие заявления к дальнейшему рассмотрению;</w:t>
      </w:r>
    </w:p>
    <w:p w:rsidR="004F44ED" w:rsidRDefault="004F44ED" w:rsidP="004F44ED">
      <w:pPr>
        <w:ind w:firstLine="709"/>
        <w:jc w:val="both"/>
      </w:pPr>
      <w:r>
        <w:rPr>
          <w:rFonts w:cs="Times New Roman"/>
          <w:szCs w:val="28"/>
        </w:rPr>
        <w:t xml:space="preserve">направление заявителю уведомления </w:t>
      </w:r>
      <w:r>
        <w:rPr>
          <w:rFonts w:eastAsia="Times New Roman" w:cs="Times New Roman"/>
          <w:kern w:val="0"/>
          <w:szCs w:val="28"/>
          <w:lang w:eastAsia="ru-RU" w:bidi="ar-SA"/>
        </w:rPr>
        <w:t>об отказе в приеме документов.</w:t>
      </w:r>
    </w:p>
    <w:p w:rsidR="004F44ED" w:rsidRDefault="004F44ED" w:rsidP="004F44ED">
      <w:pPr>
        <w:ind w:firstLine="709"/>
        <w:jc w:val="both"/>
      </w:pPr>
      <w:r>
        <w:t>3.2.12. Максимальный срок выполнения административной процедуры  составляет 7 дней; а при наличии оснований, указанных в подпункте 3.2.11.1 настоящего административного регламента - 10  дней.</w:t>
      </w:r>
    </w:p>
    <w:p w:rsidR="004F44ED" w:rsidRDefault="004F44ED" w:rsidP="004F44ED">
      <w:pPr>
        <w:ind w:firstLine="709"/>
        <w:jc w:val="both"/>
      </w:pPr>
    </w:p>
    <w:p w:rsidR="004F44ED" w:rsidRDefault="004F44ED" w:rsidP="004F44ED">
      <w:pPr>
        <w:ind w:firstLine="709"/>
        <w:jc w:val="center"/>
      </w:pPr>
      <w:r>
        <w:rPr>
          <w:b/>
          <w:bCs/>
        </w:rPr>
        <w:t>3.3. Формирование и направление межведомственных запросов</w:t>
      </w:r>
    </w:p>
    <w:p w:rsidR="004F44ED" w:rsidRDefault="004F44ED" w:rsidP="004F44ED">
      <w:pPr>
        <w:ind w:firstLine="709"/>
        <w:jc w:val="center"/>
      </w:pPr>
    </w:p>
    <w:p w:rsidR="004F44ED" w:rsidRDefault="004F44ED" w:rsidP="004F44ED">
      <w:pPr>
        <w:ind w:firstLine="709"/>
        <w:jc w:val="both"/>
      </w:pPr>
      <w:r>
        <w:t xml:space="preserve">3.3.1. Основанием для начала административной процедуры является </w:t>
      </w:r>
      <w:r>
        <w:rPr>
          <w:rFonts w:cs="Times New Roman"/>
          <w:szCs w:val="28"/>
        </w:rPr>
        <w:t xml:space="preserve">принятие заявления к дальнейшему рассмотрению </w:t>
      </w:r>
      <w:r>
        <w:t xml:space="preserve">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w:t>
      </w:r>
      <w:r>
        <w:rPr>
          <w:rFonts w:cs="Times New Roman"/>
          <w:szCs w:val="28"/>
        </w:rPr>
        <w:t>и иных организаций, участвующих в предоставлении муниципальной услуги</w:t>
      </w:r>
      <w:r>
        <w:t>, если заявитель не представил указанные документы самостоятельно.</w:t>
      </w:r>
    </w:p>
    <w:p w:rsidR="004F44ED" w:rsidRDefault="004F44ED" w:rsidP="004F44ED">
      <w:pPr>
        <w:ind w:firstLine="709"/>
        <w:jc w:val="both"/>
      </w:pPr>
      <w:r>
        <w:t xml:space="preserve">3.3.2. В зависимости от представленных документов,  ответственный исполнитель осуществляет подготовку и направление межведомственных запросов </w:t>
      </w:r>
      <w:proofErr w:type="gramStart"/>
      <w:r>
        <w:t>в</w:t>
      </w:r>
      <w:proofErr w:type="gramEnd"/>
      <w:r>
        <w:t>:</w:t>
      </w:r>
    </w:p>
    <w:p w:rsidR="004F44ED" w:rsidRDefault="004F44ED" w:rsidP="004F44ED">
      <w:pPr>
        <w:ind w:firstLine="709"/>
        <w:jc w:val="both"/>
      </w:pPr>
      <w:r>
        <w:t>3.3.2.1. Управление Федеральной службы государственной регистрации, кадастра и картографии по Тамбовской области о предоставлении:</w:t>
      </w:r>
    </w:p>
    <w:p w:rsidR="004F44ED" w:rsidRDefault="004F44ED" w:rsidP="004F44ED">
      <w:pPr>
        <w:ind w:firstLine="709"/>
        <w:jc w:val="both"/>
      </w:pPr>
      <w:r>
        <w:rPr>
          <w:rFonts w:cs="Times New Roman"/>
        </w:rPr>
        <w:t>выписки из Единого государственного реестра недвижимости об  объекте (</w:t>
      </w:r>
      <w:proofErr w:type="gramStart"/>
      <w:r>
        <w:rPr>
          <w:rFonts w:cs="Times New Roman"/>
        </w:rPr>
        <w:t>ах</w:t>
      </w:r>
      <w:proofErr w:type="gramEnd"/>
      <w:r>
        <w:rPr>
          <w:rFonts w:cs="Times New Roman"/>
        </w:rPr>
        <w:t xml:space="preserve">) недвижимости (об испрашиваемом земельном участке); </w:t>
      </w:r>
    </w:p>
    <w:p w:rsidR="004F44ED" w:rsidRDefault="004F44ED" w:rsidP="004F44ED">
      <w:pPr>
        <w:ind w:firstLine="709"/>
        <w:jc w:val="both"/>
      </w:pPr>
      <w:r>
        <w:t xml:space="preserve">3.3.2.2. </w:t>
      </w:r>
      <w:proofErr w:type="gramStart"/>
      <w:r w:rsidRPr="00575A56">
        <w:rPr>
          <w:rFonts w:cs="Times New Roman"/>
          <w:iCs/>
          <w:szCs w:val="28"/>
        </w:rPr>
        <w:t>Межрайонную</w:t>
      </w:r>
      <w:proofErr w:type="gramEnd"/>
      <w:r w:rsidRPr="00575A56">
        <w:rPr>
          <w:rFonts w:cs="Times New Roman"/>
          <w:iCs/>
          <w:szCs w:val="28"/>
        </w:rPr>
        <w:t xml:space="preserve"> ИФНС России № </w:t>
      </w:r>
      <w:r w:rsidR="00575A56" w:rsidRPr="00575A56">
        <w:rPr>
          <w:rFonts w:cs="Times New Roman"/>
          <w:iCs/>
          <w:szCs w:val="28"/>
        </w:rPr>
        <w:t>9</w:t>
      </w:r>
      <w:r w:rsidRPr="00575A56">
        <w:rPr>
          <w:rFonts w:cs="Times New Roman"/>
          <w:iCs/>
          <w:szCs w:val="28"/>
        </w:rPr>
        <w:t xml:space="preserve"> по Тамбовской области</w:t>
      </w:r>
      <w:r>
        <w:rPr>
          <w:rFonts w:cs="Times New Roman"/>
          <w:szCs w:val="28"/>
        </w:rPr>
        <w:t xml:space="preserve"> о предоставлении:</w:t>
      </w:r>
    </w:p>
    <w:p w:rsidR="004F44ED" w:rsidRDefault="004F44ED" w:rsidP="004F44ED">
      <w:pPr>
        <w:ind w:firstLine="709"/>
        <w:jc w:val="both"/>
      </w:pPr>
      <w:r>
        <w:rPr>
          <w:rFonts w:cs="Times New Roman"/>
        </w:rPr>
        <w:t>выписки из Единого государственного реестра юридических лиц (в случае обращения юридического лица);</w:t>
      </w:r>
    </w:p>
    <w:p w:rsidR="004F44ED" w:rsidRDefault="004F44ED" w:rsidP="004F44ED">
      <w:pPr>
        <w:ind w:firstLine="709"/>
        <w:jc w:val="both"/>
      </w:pPr>
      <w:r>
        <w:rPr>
          <w:rFonts w:cs="Times New Roman"/>
        </w:rPr>
        <w:t>выписки из Единого государственного реестра индивидуальных предпринимателей (в случае обращения индивидуального предпринимателя).</w:t>
      </w:r>
    </w:p>
    <w:p w:rsidR="004F44ED" w:rsidRDefault="004F44ED" w:rsidP="004F44ED">
      <w:pPr>
        <w:ind w:firstLine="709"/>
        <w:jc w:val="both"/>
      </w:pPr>
      <w: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F44ED" w:rsidRDefault="004F44ED" w:rsidP="004F44ED">
      <w:pPr>
        <w:ind w:firstLine="709"/>
        <w:jc w:val="both"/>
      </w:pPr>
      <w:r>
        <w:lastRenderedPageBreak/>
        <w:t xml:space="preserve">3.3.4. </w:t>
      </w:r>
      <w:proofErr w:type="gramStart"/>
      <w: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4F44ED" w:rsidRDefault="004F44ED" w:rsidP="004F44ED">
      <w:pPr>
        <w:ind w:firstLine="709"/>
        <w:jc w:val="both"/>
      </w:pPr>
      <w:r>
        <w:t>Межведомственный запрос на бумажном носителе заполняется в соответствии с требованиями статьи 7</w:t>
      </w:r>
      <w:r>
        <w:rPr>
          <w:vertAlign w:val="superscript"/>
        </w:rPr>
        <w:t>2</w:t>
      </w:r>
      <w:r>
        <w:t xml:space="preserve"> Федерального закона от 27.07.2010   № 210-ФЗ «Об организации предоставления государственных и муниципальных услуг».</w:t>
      </w:r>
    </w:p>
    <w:p w:rsidR="004F44ED" w:rsidRDefault="004F44ED" w:rsidP="004F44ED">
      <w:pPr>
        <w:ind w:firstLine="709"/>
        <w:jc w:val="both"/>
      </w:pPr>
      <w:r>
        <w:t>3.3.5.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4F44ED" w:rsidRDefault="004F44ED" w:rsidP="004F44ED">
      <w:pPr>
        <w:ind w:firstLine="709"/>
        <w:jc w:val="both"/>
      </w:pPr>
      <w:r>
        <w:t>3.3.6. Ответы на запросы на бумажном носителе приобщаются к заявлению.</w:t>
      </w:r>
    </w:p>
    <w:p w:rsidR="004F44ED" w:rsidRDefault="004F44ED" w:rsidP="004F44ED">
      <w:pPr>
        <w:ind w:firstLine="709"/>
        <w:jc w:val="both"/>
      </w:pPr>
      <w:r>
        <w:rPr>
          <w:rStyle w:val="a8"/>
          <w:rFonts w:cs="Times New Roman"/>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4F44ED" w:rsidRDefault="004F44ED" w:rsidP="004F44ED">
      <w:pPr>
        <w:ind w:firstLine="709"/>
        <w:jc w:val="both"/>
      </w:pPr>
      <w:r>
        <w:t xml:space="preserve">3.3.7. </w:t>
      </w:r>
      <w:r>
        <w:rPr>
          <w:rFonts w:cs="Times New Roman"/>
          <w:szCs w:val="28"/>
        </w:rPr>
        <w:t>Результатом административной процедуры является получение ответов на межведомственные запросы о предоставлении документов и информации необходимой для предоставления муниципальной услуги.</w:t>
      </w:r>
    </w:p>
    <w:p w:rsidR="004F44ED" w:rsidRDefault="004F44ED" w:rsidP="004F44ED">
      <w:pPr>
        <w:ind w:firstLine="709"/>
        <w:jc w:val="both"/>
      </w:pPr>
      <w:r>
        <w:t>3.3.8. Максимальный срок выполнения административной процедуры  составляет 7 дней.</w:t>
      </w:r>
    </w:p>
    <w:p w:rsidR="004F44ED" w:rsidRDefault="004F44ED" w:rsidP="004F44ED">
      <w:pPr>
        <w:ind w:firstLine="709"/>
        <w:jc w:val="both"/>
      </w:pPr>
    </w:p>
    <w:p w:rsidR="004F44ED" w:rsidRDefault="004F44ED" w:rsidP="004F44ED">
      <w:pPr>
        <w:ind w:firstLine="709"/>
        <w:jc w:val="center"/>
      </w:pPr>
      <w:r>
        <w:rPr>
          <w:rFonts w:cs="Times New Roman"/>
          <w:b/>
          <w:bCs/>
          <w:szCs w:val="28"/>
        </w:rPr>
        <w:t>3.4. Рассмотрение заявления и документов, подготовка результата предоставления муниципальной услуги</w:t>
      </w:r>
    </w:p>
    <w:p w:rsidR="004F44ED" w:rsidRDefault="004F44ED" w:rsidP="004F44ED">
      <w:pPr>
        <w:ind w:firstLine="709"/>
        <w:jc w:val="both"/>
      </w:pPr>
    </w:p>
    <w:p w:rsidR="004F44ED" w:rsidRDefault="004F44ED" w:rsidP="004F44ED">
      <w:pPr>
        <w:ind w:firstLine="709"/>
        <w:jc w:val="both"/>
      </w:pPr>
      <w:r>
        <w:rPr>
          <w:rFonts w:cs="Times New Roman"/>
          <w:szCs w:val="28"/>
        </w:rPr>
        <w:t>3.4.1. Основанием для начала административной процедуры является наличие у ответственного исполнителя заявления и документов, указанных в пунктах 2.6.2 - 2.6.4 настоящего административного регламента, а также документов и информации, полученных в рамках межведомственного взаимодействия.</w:t>
      </w:r>
    </w:p>
    <w:p w:rsidR="004F44ED" w:rsidRDefault="004F44ED" w:rsidP="004F44ED">
      <w:pPr>
        <w:ind w:firstLine="709"/>
        <w:jc w:val="both"/>
      </w:pPr>
      <w: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4F44ED" w:rsidRDefault="004F44ED" w:rsidP="004F44ED">
      <w:pPr>
        <w:ind w:firstLine="709"/>
        <w:jc w:val="both"/>
      </w:pPr>
      <w:r>
        <w:t>3.4.2. Рассмотрение заявлений о предоставлении земельных участков осуществляется в порядке их поступления.</w:t>
      </w:r>
    </w:p>
    <w:p w:rsidR="004F44ED" w:rsidRDefault="004F44ED" w:rsidP="004F44ED">
      <w:pPr>
        <w:ind w:firstLine="709"/>
        <w:jc w:val="both"/>
      </w:pPr>
      <w:r>
        <w:t xml:space="preserve">3.4.3. Ответственный исполнитель осуществляет проверку сведений, содержащихся в заявлении и документах на предмет наличия или отсутствия </w:t>
      </w:r>
      <w:r>
        <w:lastRenderedPageBreak/>
        <w:t>оснований для отказа в предоставлении земельного участка, предусмотренных пунктом 2.9.2  настоящего административного регламента.</w:t>
      </w:r>
    </w:p>
    <w:p w:rsidR="004F44ED" w:rsidRDefault="004F44ED" w:rsidP="004F44ED">
      <w:pPr>
        <w:ind w:firstLine="709"/>
        <w:jc w:val="both"/>
      </w:pPr>
      <w:r>
        <w:rPr>
          <w:szCs w:val="28"/>
        </w:rPr>
        <w:t xml:space="preserve">3.4.3.1. </w:t>
      </w:r>
      <w:proofErr w:type="gramStart"/>
      <w:r>
        <w:rPr>
          <w:szCs w:val="28"/>
        </w:rPr>
        <w:t xml:space="preserve">В случае </w:t>
      </w:r>
      <w:r>
        <w:t>отсутствия оснований для отказа в предоставлении земельного участка ответственный исполнитель осуществляет о</w:t>
      </w:r>
      <w:r>
        <w:rPr>
          <w:rFonts w:cs="Times New Roman"/>
          <w:szCs w:val="28"/>
        </w:rPr>
        <w:t>публикование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roofErr w:type="gramEnd"/>
      <w:r>
        <w:rPr>
          <w:rFonts w:cs="Times New Roman"/>
          <w:szCs w:val="28"/>
        </w:rPr>
        <w:t xml:space="preserve"> Федерации  (www.torgi.gov.ru).</w:t>
      </w:r>
    </w:p>
    <w:p w:rsidR="004F44ED" w:rsidRDefault="004F44ED" w:rsidP="004F44ED">
      <w:pPr>
        <w:ind w:firstLine="709"/>
        <w:jc w:val="both"/>
      </w:pPr>
      <w:r>
        <w:rPr>
          <w:rFonts w:cs="Times New Roman"/>
          <w:szCs w:val="28"/>
        </w:rPr>
        <w:t>В извещении указываются:</w:t>
      </w:r>
    </w:p>
    <w:p w:rsidR="004F44ED" w:rsidRDefault="004F44ED" w:rsidP="004F44ED">
      <w:pPr>
        <w:ind w:firstLine="709"/>
        <w:jc w:val="both"/>
      </w:pPr>
      <w:r>
        <w:rPr>
          <w:rFonts w:cs="Times New Roman"/>
          <w:szCs w:val="28"/>
        </w:rPr>
        <w:t>1) информация о возможности предоставления земельного участка с указанием целей этого предоставления;</w:t>
      </w:r>
    </w:p>
    <w:p w:rsidR="004F44ED" w:rsidRDefault="004F44ED" w:rsidP="004F44ED">
      <w:pPr>
        <w:ind w:firstLine="709"/>
        <w:jc w:val="both"/>
      </w:pPr>
      <w:proofErr w:type="gramStart"/>
      <w:r>
        <w:rPr>
          <w:rFonts w:cs="Times New Roman"/>
          <w:szCs w:val="28"/>
        </w:rPr>
        <w:t>2) информация о праве граждан или КФХ, заинтересованных в предоставлении земельного участка для указанных в заявлении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заявления о намерении участвовать в аукционе);</w:t>
      </w:r>
      <w:proofErr w:type="gramEnd"/>
    </w:p>
    <w:p w:rsidR="004F44ED" w:rsidRDefault="004F44ED" w:rsidP="004F44ED">
      <w:pPr>
        <w:ind w:firstLine="709"/>
        <w:jc w:val="both"/>
      </w:pPr>
      <w:r>
        <w:rPr>
          <w:rFonts w:cs="Times New Roman"/>
          <w:szCs w:val="28"/>
        </w:rPr>
        <w:t>3) адрес и способ подачи заявлений о намерении участвовать в аукционе;</w:t>
      </w:r>
    </w:p>
    <w:p w:rsidR="004F44ED" w:rsidRDefault="004F44ED" w:rsidP="004F44ED">
      <w:pPr>
        <w:ind w:firstLine="709"/>
        <w:jc w:val="both"/>
      </w:pPr>
      <w:r>
        <w:rPr>
          <w:rFonts w:cs="Times New Roman"/>
          <w:szCs w:val="28"/>
        </w:rPr>
        <w:t>4) дата окончания приема заявлений о намерении участвовать в аукционе;</w:t>
      </w:r>
    </w:p>
    <w:p w:rsidR="004F44ED" w:rsidRDefault="004F44ED" w:rsidP="004F44ED">
      <w:pPr>
        <w:ind w:firstLine="709"/>
        <w:jc w:val="both"/>
      </w:pPr>
      <w:r>
        <w:rPr>
          <w:rFonts w:cs="Times New Roman"/>
          <w:szCs w:val="28"/>
        </w:rPr>
        <w:t>5) адрес или иное описание местоположения земельного участка;</w:t>
      </w:r>
    </w:p>
    <w:p w:rsidR="004F44ED" w:rsidRDefault="004F44ED" w:rsidP="004F44ED">
      <w:pPr>
        <w:ind w:firstLine="709"/>
        <w:jc w:val="both"/>
      </w:pPr>
      <w:r>
        <w:rPr>
          <w:rFonts w:cs="Times New Roman"/>
          <w:szCs w:val="28"/>
        </w:rPr>
        <w:t>6) кадастровый номер и площадь земельного участка в соответствии с данными государственного кадастра недвижимости,</w:t>
      </w:r>
    </w:p>
    <w:p w:rsidR="004F44ED" w:rsidRDefault="004F44ED" w:rsidP="004F44ED">
      <w:pPr>
        <w:ind w:firstLine="709"/>
        <w:jc w:val="both"/>
      </w:pPr>
      <w:r>
        <w:rPr>
          <w:rFonts w:cs="Times New Roman"/>
          <w:szCs w:val="28"/>
        </w:rPr>
        <w:t>3.4.3.2. В случае наличия оснований для отказа в предоставлении земельного участка ответственный исполнитель осуществляет подготовку  проекта постановления об отказе в предоставлении земельного участка.</w:t>
      </w:r>
    </w:p>
    <w:p w:rsidR="004F44ED" w:rsidRDefault="004F44ED" w:rsidP="004F44ED">
      <w:pPr>
        <w:ind w:firstLine="680"/>
        <w:jc w:val="both"/>
      </w:pPr>
      <w:r>
        <w:rPr>
          <w:szCs w:val="28"/>
        </w:rPr>
        <w:t xml:space="preserve">3.4.4. </w:t>
      </w:r>
      <w:r>
        <w:rPr>
          <w:rFonts w:cs="Times New Roman"/>
          <w:szCs w:val="28"/>
        </w:rPr>
        <w:t>П</w:t>
      </w:r>
      <w:r>
        <w:rPr>
          <w:szCs w:val="28"/>
        </w:rPr>
        <w:t xml:space="preserve">одготовленный проект постановления об отказе </w:t>
      </w:r>
      <w:r>
        <w:rPr>
          <w:rFonts w:cs="Times New Roman"/>
          <w:szCs w:val="28"/>
        </w:rPr>
        <w:t>в предоставлении земельного участка</w:t>
      </w:r>
      <w:r>
        <w:rPr>
          <w:szCs w:val="28"/>
        </w:rPr>
        <w:t xml:space="preserve"> вместе с документами, представленными заявителем (представителем заявителя), направляются на подпись главе </w:t>
      </w:r>
      <w:r w:rsidR="00C14785" w:rsidRPr="00575A56">
        <w:rPr>
          <w:iCs/>
        </w:rPr>
        <w:t>Первомайского района Тамбовской области</w:t>
      </w:r>
      <w:r>
        <w:rPr>
          <w:szCs w:val="28"/>
        </w:rPr>
        <w:t>.</w:t>
      </w:r>
    </w:p>
    <w:p w:rsidR="004F44ED" w:rsidRDefault="004F44ED" w:rsidP="004F44ED">
      <w:pPr>
        <w:ind w:firstLine="709"/>
        <w:jc w:val="both"/>
      </w:pPr>
      <w:r>
        <w:t xml:space="preserve">Глава </w:t>
      </w:r>
      <w:proofErr w:type="gramStart"/>
      <w:r w:rsidR="00C14785" w:rsidRPr="00575A56">
        <w:rPr>
          <w:iCs/>
        </w:rPr>
        <w:t>Первомайского</w:t>
      </w:r>
      <w:proofErr w:type="gramEnd"/>
      <w:r w:rsidR="00C14785" w:rsidRPr="00575A56">
        <w:rPr>
          <w:iCs/>
        </w:rPr>
        <w:t xml:space="preserve"> района Тамбовской области</w:t>
      </w:r>
      <w:r w:rsidR="00C14785">
        <w:t xml:space="preserve"> </w:t>
      </w:r>
      <w:r>
        <w:t>рассматривает подготовленные документы и подписывает их.</w:t>
      </w:r>
    </w:p>
    <w:p w:rsidR="004F44ED" w:rsidRDefault="004F44ED" w:rsidP="004F44ED">
      <w:pPr>
        <w:ind w:firstLine="709"/>
        <w:jc w:val="both"/>
      </w:pPr>
      <w:r>
        <w:t>Подписанные документы регистрируются в установленном порядке в течение срока административной процедуры.</w:t>
      </w:r>
    </w:p>
    <w:p w:rsidR="004F44ED" w:rsidRDefault="004F44ED" w:rsidP="004F44ED">
      <w:pPr>
        <w:ind w:firstLine="709"/>
        <w:jc w:val="both"/>
      </w:pPr>
      <w:r>
        <w:t xml:space="preserve">3.4.5. </w:t>
      </w:r>
      <w:r>
        <w:rPr>
          <w:rFonts w:cs="Times New Roman"/>
          <w:szCs w:val="28"/>
        </w:rPr>
        <w:t xml:space="preserve">Если по истечении 30 дней (в 2022 году – 10 дней) со дня опубликования извещения  заявления иных граждан, КФХ о намерении участвовать в аукционе не поступили, ответственный исполнитель осуществляет подготовку проекта договора купли-продажи или проекта </w:t>
      </w:r>
      <w:r>
        <w:rPr>
          <w:rFonts w:cs="Times New Roman"/>
          <w:szCs w:val="28"/>
        </w:rPr>
        <w:lastRenderedPageBreak/>
        <w:t xml:space="preserve">договора аренды земельного участка в трех экземплярах и проекта постановления о предоставлении земельного участка. </w:t>
      </w:r>
    </w:p>
    <w:p w:rsidR="004F44ED" w:rsidRDefault="004F44ED" w:rsidP="004F44ED">
      <w:pPr>
        <w:ind w:firstLine="709"/>
        <w:jc w:val="both"/>
      </w:pPr>
      <w:proofErr w:type="gramStart"/>
      <w:r>
        <w:rPr>
          <w:rFonts w:cs="Times New Roman"/>
          <w:szCs w:val="28"/>
        </w:rPr>
        <w:t xml:space="preserve">Подготовленные документы направляются главе </w:t>
      </w:r>
      <w:r w:rsidR="00C14785" w:rsidRPr="00575A56">
        <w:rPr>
          <w:iCs/>
        </w:rPr>
        <w:t>Первомайского района Тамбовской области</w:t>
      </w:r>
      <w:r>
        <w:rPr>
          <w:rFonts w:cs="Times New Roman"/>
          <w:szCs w:val="28"/>
        </w:rPr>
        <w:t xml:space="preserve"> для подписания. </w:t>
      </w:r>
      <w:proofErr w:type="gramEnd"/>
    </w:p>
    <w:p w:rsidR="004F44ED" w:rsidRDefault="004F44ED" w:rsidP="004F44ED">
      <w:pPr>
        <w:ind w:firstLine="709"/>
        <w:jc w:val="both"/>
      </w:pPr>
      <w:r>
        <w:rPr>
          <w:szCs w:val="28"/>
        </w:rPr>
        <w:t xml:space="preserve">3.4.6. </w:t>
      </w:r>
      <w:proofErr w:type="gramStart"/>
      <w:r>
        <w:rPr>
          <w:rFonts w:cs="Times New Roman"/>
          <w:szCs w:val="28"/>
        </w:rPr>
        <w:t xml:space="preserve">В случае поступления в течение 30 дней со дня опубликования извещения заявлений иных граждан, КФХ о намерении участвовать в аукционе ответственный исполнитель осуществляет подготовку проекта постановления об отказе в предоставлении земельного участка без проведения аукциона по продаже земельного участка или аукциона на право заключения договора аренды земельного участка и направляет его на подпись главе </w:t>
      </w:r>
      <w:r w:rsidR="00C14785" w:rsidRPr="00575A56">
        <w:rPr>
          <w:iCs/>
        </w:rPr>
        <w:t>Первомайского района Тамбовской области</w:t>
      </w:r>
      <w:r w:rsidR="00C14785">
        <w:rPr>
          <w:iCs/>
        </w:rPr>
        <w:t>.</w:t>
      </w:r>
      <w:proofErr w:type="gramEnd"/>
    </w:p>
    <w:p w:rsidR="004F44ED" w:rsidRDefault="004F44ED" w:rsidP="004F44ED">
      <w:pPr>
        <w:ind w:firstLine="709"/>
        <w:jc w:val="both"/>
      </w:pPr>
      <w:r>
        <w:rPr>
          <w:rFonts w:cs="Times New Roman"/>
          <w:szCs w:val="28"/>
        </w:rPr>
        <w:t xml:space="preserve">Глава </w:t>
      </w:r>
      <w:proofErr w:type="gramStart"/>
      <w:r w:rsidR="00C14785" w:rsidRPr="00575A56">
        <w:rPr>
          <w:iCs/>
        </w:rPr>
        <w:t>Первомайского</w:t>
      </w:r>
      <w:proofErr w:type="gramEnd"/>
      <w:r w:rsidR="00C14785" w:rsidRPr="00575A56">
        <w:rPr>
          <w:iCs/>
        </w:rPr>
        <w:t xml:space="preserve"> района Тамбовской области</w:t>
      </w:r>
      <w:r>
        <w:rPr>
          <w:rFonts w:cs="Times New Roman"/>
          <w:szCs w:val="28"/>
        </w:rPr>
        <w:t xml:space="preserve">  рассматривает подготовленные </w:t>
      </w:r>
      <w:r>
        <w:t>документы</w:t>
      </w:r>
      <w:r>
        <w:rPr>
          <w:rFonts w:cs="Times New Roman"/>
          <w:szCs w:val="28"/>
        </w:rPr>
        <w:t xml:space="preserve"> и подписывает их.</w:t>
      </w:r>
    </w:p>
    <w:p w:rsidR="004F44ED" w:rsidRDefault="004F44ED" w:rsidP="004F44ED">
      <w:pPr>
        <w:ind w:firstLine="709"/>
        <w:jc w:val="both"/>
      </w:pPr>
      <w:r>
        <w:rPr>
          <w:rFonts w:cs="Times New Roman"/>
          <w:szCs w:val="28"/>
        </w:rPr>
        <w:t>Подписанные документы регистрируются в установленном порядке в течение срока административной процедуры.</w:t>
      </w:r>
    </w:p>
    <w:p w:rsidR="004F44ED" w:rsidRDefault="004F44ED" w:rsidP="004F44ED">
      <w:pPr>
        <w:ind w:firstLine="709"/>
        <w:jc w:val="both"/>
      </w:pPr>
      <w:r>
        <w:rPr>
          <w:szCs w:val="28"/>
        </w:rPr>
        <w:t xml:space="preserve">3.4.7. </w:t>
      </w:r>
      <w:r>
        <w:rPr>
          <w:rFonts w:cs="Times New Roman"/>
          <w:szCs w:val="28"/>
        </w:rPr>
        <w:t>Результатом административной процедуры является:</w:t>
      </w:r>
    </w:p>
    <w:p w:rsidR="004F44ED" w:rsidRDefault="004F44ED" w:rsidP="004F44ED">
      <w:pPr>
        <w:ind w:firstLine="709"/>
        <w:jc w:val="both"/>
      </w:pPr>
      <w:r>
        <w:rPr>
          <w:rFonts w:cs="Times New Roman"/>
          <w:szCs w:val="28"/>
        </w:rPr>
        <w:t>подписанные договор купли-продажи или договор аренды земельного участка и постановление о предоставлении земельного участка;</w:t>
      </w:r>
    </w:p>
    <w:p w:rsidR="004F44ED" w:rsidRDefault="004F44ED" w:rsidP="004F44ED">
      <w:pPr>
        <w:ind w:firstLine="709"/>
        <w:jc w:val="both"/>
      </w:pPr>
      <w:r>
        <w:rPr>
          <w:rFonts w:ascii="TimesNewRomanPSMT" w:hAnsi="TimesNewRomanPSMT" w:cs="TimesNewRomanPSMT"/>
          <w:szCs w:val="28"/>
        </w:rPr>
        <w:t>постановление об отказе в предоставлении земельного участка.</w:t>
      </w:r>
    </w:p>
    <w:p w:rsidR="004F44ED" w:rsidRDefault="004F44ED" w:rsidP="004F44ED">
      <w:pPr>
        <w:ind w:firstLine="709"/>
        <w:jc w:val="both"/>
      </w:pPr>
      <w:r>
        <w:rPr>
          <w:rFonts w:ascii="TimesNewRomanPSMT" w:hAnsi="TimesNewRomanPSMT" w:cs="TimesNewRomanPSMT"/>
          <w:szCs w:val="28"/>
        </w:rPr>
        <w:t>3.4.8. Максимальный срок выполнения административной процедуры составляет 15 дней; в случае опубликования и размещения извещения – 52 дня, а в 2022 году – 32 дня.</w:t>
      </w:r>
    </w:p>
    <w:p w:rsidR="004F44ED" w:rsidRDefault="004F44ED" w:rsidP="004F44ED">
      <w:pPr>
        <w:ind w:firstLine="709"/>
        <w:jc w:val="center"/>
      </w:pPr>
    </w:p>
    <w:p w:rsidR="004F44ED" w:rsidRDefault="004F44ED" w:rsidP="004F44ED">
      <w:pPr>
        <w:ind w:firstLine="709"/>
        <w:jc w:val="center"/>
      </w:pPr>
      <w:r>
        <w:rPr>
          <w:b/>
          <w:bCs/>
        </w:rPr>
        <w:t>3.5. Выдача (направление) заявителю результата предоставления муниципальной услуги</w:t>
      </w:r>
    </w:p>
    <w:p w:rsidR="004F44ED" w:rsidRDefault="004F44ED" w:rsidP="004F44ED">
      <w:pPr>
        <w:ind w:firstLine="709"/>
        <w:jc w:val="both"/>
      </w:pPr>
    </w:p>
    <w:p w:rsidR="004F44ED" w:rsidRDefault="004F44ED" w:rsidP="004F44ED">
      <w:pPr>
        <w:ind w:firstLine="709"/>
        <w:jc w:val="both"/>
      </w:pPr>
      <w:r>
        <w:t xml:space="preserve">3.5.1. Основанием для начала административно0й процедуры являются подписанные договор </w:t>
      </w:r>
      <w:r>
        <w:rPr>
          <w:rFonts w:cs="Times New Roman"/>
          <w:szCs w:val="28"/>
        </w:rPr>
        <w:t xml:space="preserve">купли-продажи или договор аренды земельного участка  и постановление о предоставлении земельного участка </w:t>
      </w:r>
      <w:r>
        <w:rPr>
          <w:rFonts w:ascii="TimesNewRomanPSMT" w:hAnsi="TimesNewRomanPSMT" w:cs="TimesNewRomanPSMT"/>
          <w:szCs w:val="28"/>
        </w:rPr>
        <w:t>либо постановление об отказе в предоставлении земельного участка.</w:t>
      </w:r>
    </w:p>
    <w:p w:rsidR="004F44ED" w:rsidRDefault="004F44ED" w:rsidP="004F44ED">
      <w:pPr>
        <w:ind w:firstLine="709"/>
        <w:jc w:val="both"/>
      </w:pPr>
      <w:r>
        <w:t>3.5.2. Результат предоставления муниципальной услуги направляется (выдается) заявителю (представителю заявителя) в течение 1 дня следующего за днем принятия соответствующего решения одним из способов, указанным в заявлении:</w:t>
      </w:r>
    </w:p>
    <w:p w:rsidR="004F44ED" w:rsidRDefault="004F44ED" w:rsidP="004F44ED">
      <w:pPr>
        <w:ind w:firstLine="709"/>
        <w:jc w:val="both"/>
      </w:pPr>
      <w:r>
        <w:t>в виде бумажного документа, который заявитель (представитель заявителя) получает непосредственно при личном обращении;</w:t>
      </w:r>
    </w:p>
    <w:p w:rsidR="004F44ED" w:rsidRDefault="004F44ED" w:rsidP="004F44ED">
      <w:pPr>
        <w:ind w:firstLine="709"/>
        <w:jc w:val="both"/>
      </w:pPr>
      <w:r>
        <w:t>в виде бумажного документа, который заявитель (представитель заявителя) получает при личном обращении  многофункциональный центр;</w:t>
      </w:r>
    </w:p>
    <w:p w:rsidR="004F44ED" w:rsidRDefault="004F44ED" w:rsidP="004F44ED">
      <w:pPr>
        <w:ind w:firstLine="709"/>
        <w:jc w:val="both"/>
      </w:pPr>
      <w: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F44ED" w:rsidRDefault="004F44ED" w:rsidP="004F44ED">
      <w:pPr>
        <w:ind w:firstLine="709"/>
        <w:jc w:val="both"/>
      </w:pPr>
      <w:proofErr w:type="gramStart"/>
      <w: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t xml:space="preserve"> представления заявления, Администрация обеспечивает передачу документов </w:t>
      </w:r>
      <w:r>
        <w:lastRenderedPageBreak/>
        <w:t>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F44ED" w:rsidRDefault="004F44ED" w:rsidP="004F44ED">
      <w:pPr>
        <w:ind w:firstLine="709"/>
        <w:jc w:val="both"/>
      </w:pPr>
      <w:r>
        <w:rPr>
          <w:rFonts w:ascii="TimesNewRomanPSMT" w:hAnsi="TimesNewRomanPSMT" w:cs="TimesNewRomanPSMT"/>
          <w:szCs w:val="28"/>
        </w:rPr>
        <w:t>3.5.3. Результатом административной процедуры является выдача (направление) заявителю договора купли-продажи или договора аренды земельного участка и постановления о предоставлении земельного участка либо постановление об отказе в предоставлении земельного участка.</w:t>
      </w:r>
    </w:p>
    <w:p w:rsidR="004F44ED" w:rsidRDefault="004F44ED" w:rsidP="004F44ED">
      <w:pPr>
        <w:ind w:firstLine="709"/>
        <w:jc w:val="both"/>
      </w:pPr>
      <w:r>
        <w:t xml:space="preserve">3.5.4. Максимальный срок выполнения административной процедуры  составляет 1 день. </w:t>
      </w:r>
    </w:p>
    <w:p w:rsidR="004F44ED" w:rsidRDefault="004F44ED" w:rsidP="004F44ED">
      <w:pPr>
        <w:ind w:firstLine="709"/>
        <w:jc w:val="both"/>
        <w:rPr>
          <w:rFonts w:cs="Times New Roman"/>
          <w:color w:val="993300"/>
          <w:szCs w:val="28"/>
        </w:rPr>
      </w:pPr>
    </w:p>
    <w:p w:rsidR="004F44ED" w:rsidRDefault="004F44ED" w:rsidP="004F44ED">
      <w:pPr>
        <w:ind w:firstLine="709"/>
        <w:jc w:val="center"/>
      </w:pPr>
      <w:r>
        <w:rPr>
          <w:rFonts w:cs="Times New Roman"/>
          <w:b/>
          <w:bCs/>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4F44ED" w:rsidRDefault="004F44ED" w:rsidP="004F44ED">
      <w:pPr>
        <w:ind w:firstLine="709"/>
        <w:jc w:val="both"/>
        <w:rPr>
          <w:rFonts w:cs="Times New Roman"/>
          <w:szCs w:val="28"/>
        </w:rPr>
      </w:pPr>
    </w:p>
    <w:p w:rsidR="004F44ED" w:rsidRDefault="004F44ED" w:rsidP="004F44ED">
      <w:pPr>
        <w:ind w:firstLine="709"/>
        <w:jc w:val="both"/>
      </w:pPr>
      <w:r>
        <w:rPr>
          <w:rFonts w:cs="Times New Roman"/>
          <w:szCs w:val="28"/>
        </w:rPr>
        <w:t xml:space="preserve">3.6.1. В случае выявления заявителем в полученных документах  опечаток и (или) ошибок заявитель обращается в Администрацию, </w:t>
      </w:r>
      <w:r w:rsidRPr="001123A5">
        <w:rPr>
          <w:rFonts w:cs="Times New Roman"/>
          <w:iCs/>
          <w:szCs w:val="28"/>
        </w:rPr>
        <w:t>многофункциональный центр</w:t>
      </w:r>
      <w:r>
        <w:rPr>
          <w:rFonts w:cs="Times New Roman"/>
          <w:i/>
          <w:iCs/>
          <w:szCs w:val="28"/>
        </w:rPr>
        <w:t xml:space="preserve"> </w:t>
      </w:r>
      <w:r>
        <w:rPr>
          <w:rFonts w:cs="Times New Roman"/>
          <w:szCs w:val="28"/>
        </w:rPr>
        <w:t xml:space="preserve">  с запросом об исправлении таких опечаток и (или) ошибок.</w:t>
      </w:r>
    </w:p>
    <w:p w:rsidR="004F44ED" w:rsidRDefault="004F44ED" w:rsidP="004F44ED">
      <w:pPr>
        <w:ind w:firstLine="709"/>
        <w:jc w:val="both"/>
      </w:pPr>
      <w:r>
        <w:rPr>
          <w:rFonts w:cs="Times New Roman"/>
          <w:szCs w:val="28"/>
        </w:rPr>
        <w:t>Ответственный исполнитель в срок, не превышающий 2 рабочих дней со дня поступления запроса, проводит проверку указанных сведений.</w:t>
      </w:r>
    </w:p>
    <w:p w:rsidR="004F44ED" w:rsidRDefault="004F44ED" w:rsidP="004F44ED">
      <w:pPr>
        <w:ind w:firstLine="709"/>
        <w:jc w:val="both"/>
      </w:pPr>
      <w:r>
        <w:rPr>
          <w:rFonts w:cs="Times New Roman"/>
          <w:szCs w:val="28"/>
        </w:rPr>
        <w:t xml:space="preserve">3.6.2.В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Pr>
          <w:rFonts w:cs="Times New Roman"/>
          <w:szCs w:val="28"/>
        </w:rPr>
        <w:t>срок</w:t>
      </w:r>
      <w:proofErr w:type="gramEnd"/>
      <w:r>
        <w:rPr>
          <w:rFonts w:cs="Times New Roman"/>
          <w:szCs w:val="28"/>
        </w:rPr>
        <w:t xml:space="preserve"> не превышающий 3 рабочих дня со дня поступления запроса.</w:t>
      </w:r>
    </w:p>
    <w:p w:rsidR="004F44ED" w:rsidRDefault="004F44ED" w:rsidP="004F44ED">
      <w:pPr>
        <w:ind w:firstLine="709"/>
        <w:jc w:val="both"/>
      </w:pPr>
      <w:r>
        <w:rPr>
          <w:rFonts w:cs="Times New Roman"/>
          <w:szCs w:val="28"/>
        </w:rPr>
        <w:t xml:space="preserve">3.6.3.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Pr>
          <w:rFonts w:cs="Times New Roman"/>
          <w:szCs w:val="28"/>
        </w:rPr>
        <w:t>срок</w:t>
      </w:r>
      <w:proofErr w:type="gramEnd"/>
      <w:r>
        <w:rPr>
          <w:rFonts w:cs="Times New Roman"/>
          <w:szCs w:val="28"/>
        </w:rPr>
        <w:t xml:space="preserve">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F44ED" w:rsidRDefault="004F44ED" w:rsidP="004F44ED">
      <w:pPr>
        <w:ind w:firstLine="709"/>
        <w:jc w:val="both"/>
        <w:rPr>
          <w:rFonts w:cs="Times New Roman"/>
          <w:szCs w:val="28"/>
        </w:rPr>
      </w:pPr>
    </w:p>
    <w:p w:rsidR="004F44ED" w:rsidRDefault="004F44ED" w:rsidP="004F44ED">
      <w:pPr>
        <w:jc w:val="center"/>
      </w:pPr>
      <w:r>
        <w:rPr>
          <w:rFonts w:cs="Times New Roman"/>
          <w:b/>
          <w:bCs/>
          <w:szCs w:val="28"/>
        </w:rPr>
        <w:t xml:space="preserve">4. Формы </w:t>
      </w:r>
      <w:proofErr w:type="gramStart"/>
      <w:r>
        <w:rPr>
          <w:rFonts w:cs="Times New Roman"/>
          <w:b/>
          <w:bCs/>
          <w:szCs w:val="28"/>
        </w:rPr>
        <w:t>контроля за</w:t>
      </w:r>
      <w:proofErr w:type="gramEnd"/>
      <w:r>
        <w:rPr>
          <w:rFonts w:cs="Times New Roman"/>
          <w:b/>
          <w:bCs/>
          <w:szCs w:val="28"/>
        </w:rPr>
        <w:t xml:space="preserve"> исполнением административного регламента</w:t>
      </w:r>
    </w:p>
    <w:p w:rsidR="004F44ED" w:rsidRDefault="004F44ED" w:rsidP="004F44ED">
      <w:pPr>
        <w:ind w:firstLine="709"/>
        <w:jc w:val="both"/>
        <w:rPr>
          <w:rFonts w:cs="Times New Roman"/>
          <w:szCs w:val="28"/>
        </w:rPr>
      </w:pPr>
    </w:p>
    <w:p w:rsidR="004F44ED" w:rsidRDefault="004F44ED" w:rsidP="004F44ED">
      <w:pPr>
        <w:pStyle w:val="ConsPlusNormal"/>
        <w:ind w:firstLine="709"/>
        <w:jc w:val="both"/>
      </w:pPr>
      <w:r>
        <w:rPr>
          <w:rFonts w:ascii="Times New Roman" w:hAnsi="Times New Roman" w:cs="Times New Roman"/>
          <w:sz w:val="28"/>
          <w:szCs w:val="28"/>
        </w:rPr>
        <w:t xml:space="preserve">4.1. </w:t>
      </w:r>
      <w:proofErr w:type="gramStart"/>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F44ED" w:rsidRDefault="004F44ED" w:rsidP="004F44ED">
      <w:pPr>
        <w:pStyle w:val="ConsPlusNormal"/>
        <w:ind w:firstLine="709"/>
        <w:jc w:val="both"/>
      </w:pPr>
      <w:r>
        <w:rPr>
          <w:rFonts w:ascii="Times New Roman" w:hAnsi="Times New Roman" w:cs="Times New Roman"/>
          <w:sz w:val="28"/>
          <w:szCs w:val="28"/>
        </w:rPr>
        <w:t xml:space="preserve">Текущий контроль осуществляется путем проведения проверок исполнения положений административного регламента, иных нормативных </w:t>
      </w:r>
      <w:r>
        <w:rPr>
          <w:rFonts w:ascii="Times New Roman" w:hAnsi="Times New Roman" w:cs="Times New Roman"/>
          <w:sz w:val="28"/>
          <w:szCs w:val="28"/>
        </w:rPr>
        <w:lastRenderedPageBreak/>
        <w:t>правовых актов Российской Федерации, регулирующих вопросы, связанные с предоставлением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4F44ED" w:rsidRDefault="004F44ED" w:rsidP="004F44ED">
      <w:pPr>
        <w:pStyle w:val="ConsPlusNormal"/>
        <w:ind w:firstLine="709"/>
        <w:jc w:val="both"/>
      </w:pPr>
      <w:proofErr w:type="gramStart"/>
      <w:r>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F44ED" w:rsidRDefault="004F44ED" w:rsidP="004F44ED">
      <w:pPr>
        <w:pStyle w:val="ConsPlusNormal"/>
        <w:ind w:firstLine="709"/>
        <w:jc w:val="both"/>
      </w:pPr>
      <w:r>
        <w:rPr>
          <w:rFonts w:ascii="Times New Roman" w:hAnsi="Times New Roman"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sidRPr="001123A5">
        <w:rPr>
          <w:rFonts w:ascii="Times New Roman" w:hAnsi="Times New Roman" w:cs="Times New Roman"/>
          <w:iCs/>
          <w:sz w:val="28"/>
          <w:szCs w:val="28"/>
        </w:rPr>
        <w:t>главы</w:t>
      </w:r>
      <w:r w:rsidRPr="001123A5">
        <w:rPr>
          <w:rFonts w:ascii="Times New Roman" w:hAnsi="Times New Roman" w:cs="Times New Roman"/>
          <w:i/>
          <w:iCs/>
          <w:sz w:val="28"/>
          <w:szCs w:val="28"/>
        </w:rPr>
        <w:t xml:space="preserve"> </w:t>
      </w:r>
      <w:r w:rsidR="001123A5" w:rsidRPr="001123A5">
        <w:rPr>
          <w:rFonts w:ascii="Times New Roman" w:hAnsi="Times New Roman" w:cs="Times New Roman"/>
          <w:iCs/>
          <w:sz w:val="28"/>
          <w:szCs w:val="28"/>
        </w:rPr>
        <w:t>Первомайского района Тамбовской области</w:t>
      </w:r>
      <w:r>
        <w:rPr>
          <w:rFonts w:ascii="Times New Roman" w:hAnsi="Times New Roman" w:cs="Times New Roman"/>
          <w:i/>
          <w:iCs/>
          <w:sz w:val="28"/>
          <w:szCs w:val="28"/>
        </w:rPr>
        <w:t xml:space="preserve">, </w:t>
      </w:r>
      <w:r>
        <w:rPr>
          <w:rFonts w:ascii="Times New Roman" w:hAnsi="Times New Roman" w:cs="Times New Roman"/>
          <w:sz w:val="28"/>
          <w:szCs w:val="28"/>
        </w:rPr>
        <w:t>не реже одного раза в год.</w:t>
      </w:r>
    </w:p>
    <w:p w:rsidR="004F44ED" w:rsidRDefault="004F44ED" w:rsidP="004F44ED">
      <w:pPr>
        <w:pStyle w:val="ConsPlusNormal"/>
        <w:ind w:firstLine="709"/>
        <w:jc w:val="both"/>
      </w:pPr>
      <w:r>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w:t>
      </w:r>
    </w:p>
    <w:p w:rsidR="004F44ED" w:rsidRDefault="004F44ED" w:rsidP="004F44ED">
      <w:pPr>
        <w:pStyle w:val="ConsPlusNormal"/>
        <w:ind w:firstLine="709"/>
        <w:jc w:val="both"/>
      </w:pPr>
      <w:r>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4F44ED" w:rsidRDefault="004F44ED" w:rsidP="004F44ED">
      <w:pPr>
        <w:pStyle w:val="ConsPlusNormal"/>
        <w:spacing w:line="276" w:lineRule="auto"/>
        <w:ind w:firstLine="709"/>
        <w:jc w:val="both"/>
      </w:pPr>
      <w:r>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4F44ED" w:rsidRDefault="004F44ED" w:rsidP="004F44ED">
      <w:pPr>
        <w:pStyle w:val="ConsPlusNormal"/>
        <w:ind w:firstLine="709"/>
        <w:jc w:val="both"/>
        <w:rPr>
          <w:rFonts w:ascii="Times New Roman" w:hAnsi="Times New Roman" w:cs="Times New Roman"/>
          <w:sz w:val="28"/>
        </w:rPr>
      </w:pPr>
    </w:p>
    <w:p w:rsidR="004F44ED" w:rsidRDefault="004F44ED" w:rsidP="004F44ED">
      <w:pPr>
        <w:ind w:firstLine="709"/>
        <w:jc w:val="center"/>
      </w:pPr>
      <w:r>
        <w:rPr>
          <w:rFonts w:cs="Times New Roman"/>
          <w:b/>
          <w:bCs/>
          <w:szCs w:val="28"/>
        </w:rPr>
        <w:t xml:space="preserve">5. </w:t>
      </w:r>
      <w:proofErr w:type="gramStart"/>
      <w:r>
        <w:rPr>
          <w:rFonts w:cs="Times New Roman"/>
          <w:b/>
          <w:bCs/>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4F44ED" w:rsidRDefault="004F44ED" w:rsidP="004F44ED">
      <w:pPr>
        <w:ind w:firstLine="709"/>
        <w:jc w:val="both"/>
        <w:rPr>
          <w:rFonts w:cs="Times New Roman"/>
          <w:szCs w:val="28"/>
        </w:rPr>
      </w:pPr>
    </w:p>
    <w:p w:rsidR="004F44ED" w:rsidRDefault="004F44ED" w:rsidP="004F44ED">
      <w:pPr>
        <w:pStyle w:val="ConsPlusNormal"/>
        <w:ind w:firstLine="709"/>
        <w:jc w:val="both"/>
      </w:pPr>
      <w:r>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lastRenderedPageBreak/>
        <w:t xml:space="preserve">5.2. 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rsidR="004F44ED" w:rsidRDefault="004F44ED" w:rsidP="004F44ED">
      <w:pPr>
        <w:pStyle w:val="ConsPlusNormal"/>
        <w:ind w:firstLine="709"/>
        <w:jc w:val="both"/>
      </w:pPr>
      <w:r>
        <w:rPr>
          <w:rFonts w:ascii="Times New Roman" w:hAnsi="Times New Roman" w:cs="Times New Roman"/>
          <w:sz w:val="28"/>
          <w:szCs w:val="28"/>
        </w:rPr>
        <w:t>5.2.1. нарушение срока регистрации заявления (запроса) заявителя о пред</w:t>
      </w:r>
      <w:r w:rsidR="009A62BE">
        <w:rPr>
          <w:rFonts w:ascii="Times New Roman" w:hAnsi="Times New Roman" w:cs="Times New Roman"/>
          <w:sz w:val="28"/>
          <w:szCs w:val="28"/>
        </w:rPr>
        <w:t>оставлении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5.2.2. нарушение срока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4F44ED" w:rsidRDefault="004F44ED" w:rsidP="004F44ED">
      <w:pPr>
        <w:pStyle w:val="ConsPlusNormal"/>
        <w:ind w:firstLine="709"/>
        <w:jc w:val="both"/>
      </w:pPr>
      <w:proofErr w:type="gramStart"/>
      <w:r>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4F44ED" w:rsidRDefault="004F44ED" w:rsidP="004F44ED">
      <w:pPr>
        <w:pStyle w:val="ConsPlusNormal"/>
        <w:ind w:firstLine="709"/>
        <w:jc w:val="both"/>
      </w:pPr>
      <w:r>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4F44ED" w:rsidRDefault="004F44ED" w:rsidP="004F44ED">
      <w:pPr>
        <w:pStyle w:val="ConsPlusNormal"/>
        <w:ind w:firstLine="709"/>
        <w:jc w:val="both"/>
      </w:pPr>
      <w:proofErr w:type="gramStart"/>
      <w:r>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4F44ED" w:rsidRDefault="004F44ED" w:rsidP="004F44ED">
      <w:pPr>
        <w:pStyle w:val="ConsPlusNormal"/>
        <w:ind w:firstLine="709"/>
        <w:jc w:val="both"/>
      </w:pPr>
      <w:r>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4F44ED" w:rsidRDefault="004F44ED" w:rsidP="004F44ED">
      <w:pPr>
        <w:pStyle w:val="ConsPlusNormal"/>
        <w:ind w:firstLine="709"/>
        <w:jc w:val="both"/>
      </w:pPr>
      <w:proofErr w:type="gramStart"/>
      <w:r>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4F44ED" w:rsidRDefault="004F44ED" w:rsidP="004F44ED">
      <w:pPr>
        <w:pStyle w:val="ConsPlusNormal"/>
        <w:ind w:firstLine="709"/>
        <w:jc w:val="both"/>
      </w:pPr>
      <w:proofErr w:type="gramStart"/>
      <w:r>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4F44ED" w:rsidRDefault="004F44ED" w:rsidP="004F44ED">
      <w:pPr>
        <w:autoSpaceDE w:val="0"/>
        <w:ind w:firstLine="737"/>
        <w:jc w:val="both"/>
      </w:pPr>
      <w:r>
        <w:rPr>
          <w:rFonts w:eastAsia="Times New Roman" w:cs="Times New Roman"/>
          <w:kern w:val="0"/>
          <w:szCs w:val="28"/>
          <w:lang w:eastAsia="ru-RU" w:bidi="ar-SA"/>
        </w:rPr>
        <w:lastRenderedPageBreak/>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4F44ED" w:rsidRDefault="004F44ED" w:rsidP="004F44ED">
      <w:pPr>
        <w:autoSpaceDE w:val="0"/>
        <w:ind w:firstLine="737"/>
        <w:jc w:val="both"/>
      </w:pPr>
      <w:r>
        <w:rPr>
          <w:rFonts w:eastAsia="Times New Roman" w:cs="Times New Roman"/>
          <w:kern w:val="0"/>
          <w:szCs w:val="28"/>
          <w:lang w:eastAsia="ru-RU" w:bidi="ar-SA"/>
        </w:rPr>
        <w:t xml:space="preserve">Жалобы на решения и действия (бездействие) </w:t>
      </w:r>
      <w:r w:rsidRPr="009A62BE">
        <w:rPr>
          <w:rFonts w:eastAsia="Times New Roman" w:cs="Times New Roman"/>
          <w:iCs/>
          <w:kern w:val="0"/>
          <w:szCs w:val="28"/>
          <w:lang w:eastAsia="ru-RU" w:bidi="ar-SA"/>
        </w:rPr>
        <w:t xml:space="preserve">главы </w:t>
      </w:r>
      <w:r w:rsidR="009A62BE" w:rsidRPr="009A62BE">
        <w:rPr>
          <w:rFonts w:eastAsia="Times New Roman" w:cs="Times New Roman"/>
          <w:iCs/>
          <w:kern w:val="0"/>
          <w:szCs w:val="28"/>
          <w:lang w:eastAsia="ru-RU" w:bidi="ar-SA"/>
        </w:rPr>
        <w:t>Первомайского района Тамбовской области</w:t>
      </w:r>
      <w:r>
        <w:rPr>
          <w:rFonts w:eastAsia="Times New Roman" w:cs="Times New Roman"/>
          <w:kern w:val="0"/>
          <w:szCs w:val="28"/>
          <w:lang w:eastAsia="ru-RU" w:bidi="ar-SA"/>
        </w:rPr>
        <w:t xml:space="preserve"> рассматриваются непосредственно </w:t>
      </w:r>
      <w:r w:rsidRPr="009A62BE">
        <w:rPr>
          <w:rFonts w:eastAsia="Times New Roman" w:cs="Times New Roman"/>
          <w:iCs/>
          <w:kern w:val="0"/>
          <w:szCs w:val="28"/>
          <w:lang w:eastAsia="ru-RU" w:bidi="ar-SA"/>
        </w:rPr>
        <w:t xml:space="preserve">главой </w:t>
      </w:r>
      <w:r w:rsidR="009A62BE" w:rsidRPr="00575A56">
        <w:rPr>
          <w:iCs/>
        </w:rPr>
        <w:t>Первомайского района Тамбовской области</w:t>
      </w:r>
      <w:r>
        <w:rPr>
          <w:rFonts w:eastAsia="Times New Roman" w:cs="Times New Roman"/>
          <w:kern w:val="0"/>
          <w:szCs w:val="28"/>
          <w:lang w:eastAsia="ru-RU" w:bidi="ar-SA"/>
        </w:rPr>
        <w:t xml:space="preserve">. Жалобы на решения и действия (бездействие) </w:t>
      </w:r>
      <w:r>
        <w:rPr>
          <w:rStyle w:val="a8"/>
          <w:rFonts w:eastAsia="Times New Roman" w:cs="Times New Roman"/>
          <w:kern w:val="0"/>
          <w:sz w:val="28"/>
          <w:szCs w:val="28"/>
          <w:lang w:eastAsia="ru-RU" w:bidi="ar-SA"/>
        </w:rPr>
        <w:t xml:space="preserve">муниципального служащего рассматриваются </w:t>
      </w:r>
      <w:r w:rsidRPr="009A62BE">
        <w:rPr>
          <w:rStyle w:val="a8"/>
          <w:rFonts w:eastAsia="Times New Roman" w:cs="Times New Roman"/>
          <w:iCs/>
          <w:kern w:val="0"/>
          <w:sz w:val="28"/>
          <w:szCs w:val="28"/>
          <w:lang w:eastAsia="ru-RU" w:bidi="ar-SA"/>
        </w:rPr>
        <w:t>главой</w:t>
      </w:r>
      <w:r>
        <w:rPr>
          <w:rStyle w:val="a8"/>
          <w:rFonts w:eastAsia="Times New Roman" w:cs="Times New Roman"/>
          <w:i/>
          <w:iCs/>
          <w:kern w:val="0"/>
          <w:sz w:val="28"/>
          <w:szCs w:val="28"/>
          <w:lang w:eastAsia="ru-RU" w:bidi="ar-SA"/>
        </w:rPr>
        <w:t xml:space="preserve"> </w:t>
      </w:r>
      <w:r w:rsidR="009A62BE" w:rsidRPr="00575A56">
        <w:rPr>
          <w:iCs/>
        </w:rPr>
        <w:t>Первомайского района Тамбовской области</w:t>
      </w:r>
      <w:r>
        <w:rPr>
          <w:rStyle w:val="a8"/>
          <w:rFonts w:eastAsia="Times New Roman" w:cs="Times New Roman"/>
          <w:kern w:val="0"/>
          <w:sz w:val="28"/>
          <w:szCs w:val="28"/>
          <w:lang w:eastAsia="ru-RU" w:bidi="ar-SA"/>
        </w:rPr>
        <w:t>.</w:t>
      </w:r>
    </w:p>
    <w:p w:rsidR="004F44ED" w:rsidRDefault="004F44ED" w:rsidP="004F44ED">
      <w:pPr>
        <w:autoSpaceDE w:val="0"/>
        <w:ind w:firstLine="737"/>
        <w:jc w:val="both"/>
      </w:pPr>
      <w:r>
        <w:rPr>
          <w:rFonts w:eastAsia="Times New Roman" w:cs="Times New Roman"/>
          <w:kern w:val="0"/>
          <w:szCs w:val="28"/>
          <w:lang w:eastAsia="ru-RU" w:bidi="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4F44ED" w:rsidRDefault="004F44ED" w:rsidP="004F44ED">
      <w:pPr>
        <w:pStyle w:val="ConsPlusNormal"/>
        <w:ind w:firstLine="709"/>
        <w:jc w:val="both"/>
      </w:pPr>
      <w:r>
        <w:rPr>
          <w:rFonts w:ascii="Times New Roman" w:hAnsi="Times New Roman" w:cs="Times New Roman"/>
          <w:sz w:val="28"/>
          <w:szCs w:val="28"/>
        </w:rPr>
        <w:t>5.4.</w:t>
      </w:r>
      <w:r>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4F44ED" w:rsidRDefault="004F44ED" w:rsidP="004F44ED">
      <w:pPr>
        <w:pStyle w:val="ConsPlusNormal"/>
        <w:ind w:firstLine="709"/>
        <w:jc w:val="both"/>
      </w:pPr>
      <w:r>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4F44ED" w:rsidRDefault="004F44ED" w:rsidP="004F44ED">
      <w:pPr>
        <w:pStyle w:val="ConsPlusNormal"/>
        <w:ind w:firstLine="709"/>
        <w:jc w:val="both"/>
      </w:pPr>
      <w:r>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4F44ED" w:rsidRDefault="004F44ED" w:rsidP="004F44ED">
      <w:pPr>
        <w:pStyle w:val="ConsPlusNormal"/>
        <w:ind w:firstLine="709"/>
        <w:jc w:val="both"/>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Pr>
          <w:rFonts w:ascii="Times New Roman" w:hAnsi="Times New Roman" w:cs="Times New Roman"/>
          <w:sz w:val="28"/>
          <w:szCs w:val="28"/>
        </w:rPr>
        <w:t xml:space="preserve"> 11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F44ED" w:rsidRDefault="004F44ED" w:rsidP="004F44ED">
      <w:pPr>
        <w:pStyle w:val="ConsPlusNormal"/>
        <w:ind w:firstLine="709"/>
        <w:jc w:val="both"/>
      </w:pPr>
      <w:r>
        <w:rPr>
          <w:rFonts w:ascii="Times New Roman" w:hAnsi="Times New Roman" w:cs="Times New Roman"/>
          <w:sz w:val="28"/>
          <w:szCs w:val="28"/>
        </w:rPr>
        <w:t>5.7. Жалоба должна содержать:</w:t>
      </w:r>
    </w:p>
    <w:p w:rsidR="004F44ED" w:rsidRDefault="004F44ED" w:rsidP="004F44ED">
      <w:pPr>
        <w:pStyle w:val="ConsPlusNormal"/>
        <w:ind w:firstLine="709"/>
        <w:jc w:val="both"/>
      </w:pPr>
      <w:proofErr w:type="gramStart"/>
      <w:r>
        <w:rPr>
          <w:rFonts w:ascii="Times New Roman" w:hAnsi="Times New Roman" w:cs="Times New Roman"/>
          <w:sz w:val="28"/>
          <w:szCs w:val="28"/>
        </w:rPr>
        <w:t xml:space="preserve">5.7.1. наименование Администрации, должностного лица Администрации, либо муниципального служащего, многофункционального </w:t>
      </w:r>
      <w:r>
        <w:rPr>
          <w:rFonts w:ascii="Times New Roman" w:hAnsi="Times New Roman" w:cs="Times New Roman"/>
          <w:sz w:val="28"/>
          <w:szCs w:val="28"/>
        </w:rPr>
        <w:lastRenderedPageBreak/>
        <w:t>центра, его руководителя и (или) работника, решения и действия (бездействие) которых обжалуются;</w:t>
      </w:r>
      <w:proofErr w:type="gramEnd"/>
    </w:p>
    <w:p w:rsidR="004F44ED" w:rsidRDefault="004F44ED" w:rsidP="004F44ED">
      <w:pPr>
        <w:pStyle w:val="ConsPlusNormal"/>
        <w:ind w:firstLine="709"/>
        <w:jc w:val="both"/>
      </w:pPr>
      <w:proofErr w:type="gramStart"/>
      <w:r>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44ED" w:rsidRDefault="004F44ED" w:rsidP="004F44ED">
      <w:pPr>
        <w:pStyle w:val="ConsPlusNormal"/>
        <w:ind w:firstLine="709"/>
        <w:jc w:val="both"/>
      </w:pPr>
      <w:r>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F44ED" w:rsidRDefault="004F44ED" w:rsidP="004F44ED">
      <w:pPr>
        <w:pStyle w:val="ConsPlusNormal"/>
        <w:ind w:firstLine="709"/>
        <w:jc w:val="both"/>
      </w:pPr>
      <w:r>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F44ED" w:rsidRDefault="004F44ED" w:rsidP="004F44ED">
      <w:pPr>
        <w:pStyle w:val="ConsPlusNormal"/>
        <w:ind w:firstLine="709"/>
        <w:jc w:val="both"/>
      </w:pPr>
      <w:r>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4F44ED" w:rsidRDefault="004F44ED" w:rsidP="004F44ED">
      <w:pPr>
        <w:pStyle w:val="ConsPlusNormal"/>
        <w:ind w:firstLine="709"/>
        <w:jc w:val="both"/>
      </w:pPr>
      <w:r>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4F44ED" w:rsidRDefault="004F44ED" w:rsidP="004F44ED">
      <w:pPr>
        <w:pStyle w:val="ConsPlusNormal"/>
        <w:ind w:firstLine="709"/>
        <w:jc w:val="both"/>
      </w:pPr>
      <w:r>
        <w:rPr>
          <w:rFonts w:ascii="Times New Roman" w:hAnsi="Times New Roman" w:cs="Times New Roman"/>
          <w:sz w:val="28"/>
          <w:szCs w:val="28"/>
        </w:rPr>
        <w:t xml:space="preserve">5.10. </w:t>
      </w:r>
      <w:proofErr w:type="gramStart"/>
      <w:r>
        <w:rPr>
          <w:rFonts w:ascii="Times New Roman" w:hAnsi="Times New Roman" w:cs="Times New Roman"/>
          <w:sz w:val="28"/>
          <w:szCs w:val="28"/>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F44ED" w:rsidRDefault="004F44ED" w:rsidP="004F44ED">
      <w:pPr>
        <w:pStyle w:val="ConsPlusNormal"/>
        <w:ind w:firstLine="709"/>
        <w:jc w:val="both"/>
      </w:pPr>
      <w:r>
        <w:rPr>
          <w:rFonts w:ascii="Times New Roman" w:hAnsi="Times New Roman" w:cs="Times New Roman"/>
          <w:sz w:val="28"/>
          <w:szCs w:val="28"/>
        </w:rPr>
        <w:t>5.11. Основания для приостановления рассмотрения жалобы отсутствуют.</w:t>
      </w:r>
    </w:p>
    <w:p w:rsidR="004F44ED" w:rsidRDefault="004F44ED" w:rsidP="004F44ED">
      <w:pPr>
        <w:pStyle w:val="ConsPlusNormal"/>
        <w:ind w:firstLine="709"/>
        <w:jc w:val="both"/>
      </w:pPr>
      <w:r>
        <w:rPr>
          <w:rFonts w:ascii="Times New Roman" w:hAnsi="Times New Roman" w:cs="Times New Roman"/>
          <w:sz w:val="28"/>
          <w:szCs w:val="28"/>
        </w:rPr>
        <w:t>5.12. По результатам рассмотрения жалобы принимается одно из следующих решений:</w:t>
      </w:r>
    </w:p>
    <w:p w:rsidR="004F44ED" w:rsidRDefault="004F44ED" w:rsidP="004F44ED">
      <w:pPr>
        <w:pStyle w:val="ConsPlusNormal"/>
        <w:ind w:firstLine="709"/>
        <w:jc w:val="both"/>
      </w:pPr>
      <w:proofErr w:type="gramStart"/>
      <w:r>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4F44ED" w:rsidRDefault="004F44ED" w:rsidP="004F44ED">
      <w:pPr>
        <w:pStyle w:val="ConsPlusNormal"/>
        <w:ind w:firstLine="709"/>
        <w:jc w:val="both"/>
      </w:pPr>
      <w:r>
        <w:rPr>
          <w:rFonts w:ascii="Times New Roman" w:hAnsi="Times New Roman" w:cs="Times New Roman"/>
          <w:sz w:val="28"/>
          <w:szCs w:val="28"/>
        </w:rPr>
        <w:t>5.12.2. в удовлетворении жалобы отказывается.</w:t>
      </w:r>
    </w:p>
    <w:p w:rsidR="004F44ED" w:rsidRDefault="004F44ED" w:rsidP="004F44ED">
      <w:pPr>
        <w:pStyle w:val="ConsPlusNormal"/>
        <w:ind w:firstLine="709"/>
        <w:jc w:val="both"/>
      </w:pPr>
      <w:r>
        <w:rPr>
          <w:rFonts w:ascii="Times New Roman" w:hAnsi="Times New Roman" w:cs="Times New Roman"/>
          <w:sz w:val="28"/>
          <w:szCs w:val="28"/>
        </w:rPr>
        <w:t xml:space="preserve">5.13. Не позднее дня, следующего за днем принятия решения, указанного в пункте 5.12 настоящего административного регламента, </w:t>
      </w:r>
      <w:r>
        <w:rPr>
          <w:rFonts w:ascii="Times New Roman" w:hAnsi="Times New Roman" w:cs="Times New Roman"/>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4ED" w:rsidRDefault="004F44ED" w:rsidP="004F44ED">
      <w:pPr>
        <w:pStyle w:val="ConsPlusNormal"/>
        <w:ind w:firstLine="709"/>
        <w:jc w:val="both"/>
      </w:pP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44ED" w:rsidRDefault="004F44ED" w:rsidP="004F44ED">
      <w:pPr>
        <w:ind w:firstLine="709"/>
        <w:jc w:val="both"/>
      </w:pPr>
      <w:r>
        <w:rPr>
          <w:rFonts w:cs="Times New Roman"/>
          <w:szCs w:val="28"/>
        </w:rPr>
        <w:t xml:space="preserve">В случае признания </w:t>
      </w:r>
      <w:proofErr w:type="gramStart"/>
      <w:r>
        <w:rPr>
          <w:rFonts w:cs="Times New Roman"/>
          <w:szCs w:val="28"/>
        </w:rPr>
        <w:t>жалобы</w:t>
      </w:r>
      <w:proofErr w:type="gramEnd"/>
      <w:r>
        <w:rPr>
          <w:rFonts w:cs="Times New Roman"/>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44ED" w:rsidRDefault="004F44ED" w:rsidP="004F44ED">
      <w:pPr>
        <w:autoSpaceDE w:val="0"/>
        <w:ind w:firstLine="680"/>
        <w:jc w:val="both"/>
      </w:pPr>
      <w:r>
        <w:rPr>
          <w:rFonts w:eastAsia="Times New Roman" w:cs="Times New Roman"/>
          <w:kern w:val="0"/>
          <w:szCs w:val="28"/>
          <w:lang w:eastAsia="ru-RU" w:bidi="ar-SA"/>
        </w:rPr>
        <w:t xml:space="preserve">5.14. </w:t>
      </w:r>
      <w:proofErr w:type="gramStart"/>
      <w:r>
        <w:rPr>
          <w:rFonts w:eastAsia="Times New Roman" w:cs="Times New Roman"/>
          <w:kern w:val="0"/>
          <w:szCs w:val="28"/>
          <w:lang w:eastAsia="ru-RU" w:bidi="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2" w:name="sub_7141"/>
      <w:bookmarkStart w:id="3" w:name="sub_7142"/>
      <w:bookmarkStart w:id="4" w:name="sub_7143"/>
      <w:r>
        <w:rPr>
          <w:rFonts w:eastAsia="Times New Roman" w:cs="Times New Roman"/>
          <w:kern w:val="0"/>
          <w:szCs w:val="28"/>
          <w:lang w:eastAsia="ru-RU" w:bidi="ar-SA"/>
        </w:rPr>
        <w:t>ушениях в Тамбовской области».</w:t>
      </w:r>
      <w:bookmarkEnd w:id="2"/>
      <w:bookmarkEnd w:id="3"/>
      <w:bookmarkEnd w:id="4"/>
      <w:proofErr w:type="gramEnd"/>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tbl>
      <w:tblPr>
        <w:tblW w:w="0" w:type="auto"/>
        <w:tblLayout w:type="fixed"/>
        <w:tblCellMar>
          <w:left w:w="138" w:type="dxa"/>
        </w:tblCellMar>
        <w:tblLook w:val="0000" w:firstRow="0" w:lastRow="0" w:firstColumn="0" w:lastColumn="0" w:noHBand="0" w:noVBand="0"/>
      </w:tblPr>
      <w:tblGrid>
        <w:gridCol w:w="4250"/>
        <w:gridCol w:w="5317"/>
      </w:tblGrid>
      <w:tr w:rsidR="004F44ED" w:rsidTr="00E12D5F">
        <w:tc>
          <w:tcPr>
            <w:tcW w:w="4250" w:type="dxa"/>
            <w:shd w:val="clear" w:color="auto" w:fill="auto"/>
          </w:tcPr>
          <w:p w:rsidR="004F44ED" w:rsidRDefault="004F44ED" w:rsidP="00E12D5F">
            <w:pPr>
              <w:snapToGrid w:val="0"/>
            </w:pPr>
          </w:p>
        </w:tc>
        <w:tc>
          <w:tcPr>
            <w:tcW w:w="5317" w:type="dxa"/>
            <w:shd w:val="clear" w:color="auto" w:fill="auto"/>
          </w:tcPr>
          <w:p w:rsidR="001D5FD5" w:rsidRDefault="001D5FD5" w:rsidP="00E12D5F">
            <w:pPr>
              <w:pStyle w:val="western"/>
              <w:spacing w:before="0" w:after="0" w:line="240" w:lineRule="auto"/>
              <w:jc w:val="right"/>
              <w:rPr>
                <w:color w:val="C0504D" w:themeColor="accent2"/>
                <w:sz w:val="24"/>
                <w:szCs w:val="24"/>
              </w:rPr>
            </w:pPr>
          </w:p>
          <w:p w:rsidR="001D5FD5" w:rsidRDefault="001D5FD5" w:rsidP="00E12D5F">
            <w:pPr>
              <w:pStyle w:val="western"/>
              <w:spacing w:before="0" w:after="0" w:line="240" w:lineRule="auto"/>
              <w:jc w:val="right"/>
              <w:rPr>
                <w:color w:val="C0504D" w:themeColor="accent2"/>
                <w:sz w:val="24"/>
                <w:szCs w:val="24"/>
              </w:rPr>
            </w:pPr>
          </w:p>
          <w:p w:rsidR="001D5FD5" w:rsidRDefault="001D5FD5" w:rsidP="00E12D5F">
            <w:pPr>
              <w:pStyle w:val="western"/>
              <w:spacing w:before="0" w:after="0" w:line="240" w:lineRule="auto"/>
              <w:jc w:val="right"/>
              <w:rPr>
                <w:color w:val="C0504D" w:themeColor="accent2"/>
                <w:sz w:val="24"/>
                <w:szCs w:val="24"/>
              </w:rPr>
            </w:pPr>
          </w:p>
          <w:p w:rsidR="001D5FD5" w:rsidRDefault="001D5FD5" w:rsidP="00E12D5F">
            <w:pPr>
              <w:pStyle w:val="western"/>
              <w:spacing w:before="0" w:after="0" w:line="240" w:lineRule="auto"/>
              <w:jc w:val="right"/>
              <w:rPr>
                <w:color w:val="C0504D" w:themeColor="accent2"/>
                <w:sz w:val="24"/>
                <w:szCs w:val="24"/>
              </w:rPr>
            </w:pPr>
          </w:p>
          <w:p w:rsidR="001D5FD5" w:rsidRDefault="001D5FD5" w:rsidP="00E12D5F">
            <w:pPr>
              <w:pStyle w:val="western"/>
              <w:spacing w:before="0" w:after="0" w:line="240" w:lineRule="auto"/>
              <w:jc w:val="right"/>
              <w:rPr>
                <w:color w:val="C0504D" w:themeColor="accent2"/>
                <w:sz w:val="24"/>
                <w:szCs w:val="24"/>
              </w:rPr>
            </w:pPr>
          </w:p>
          <w:p w:rsidR="001D5FD5" w:rsidRDefault="001D5FD5" w:rsidP="00E12D5F">
            <w:pPr>
              <w:pStyle w:val="western"/>
              <w:spacing w:before="0" w:after="0" w:line="240" w:lineRule="auto"/>
              <w:jc w:val="right"/>
              <w:rPr>
                <w:color w:val="C0504D" w:themeColor="accent2"/>
                <w:sz w:val="24"/>
                <w:szCs w:val="24"/>
              </w:rPr>
            </w:pPr>
          </w:p>
          <w:p w:rsidR="004F44ED" w:rsidRPr="001D5FD5" w:rsidRDefault="004F44ED" w:rsidP="003B18BB">
            <w:pPr>
              <w:pStyle w:val="western"/>
              <w:spacing w:before="0" w:after="0" w:line="240" w:lineRule="auto"/>
              <w:jc w:val="both"/>
              <w:rPr>
                <w:color w:val="auto"/>
              </w:rPr>
            </w:pPr>
            <w:r w:rsidRPr="001D5FD5">
              <w:rPr>
                <w:color w:val="auto"/>
                <w:sz w:val="24"/>
                <w:szCs w:val="24"/>
              </w:rPr>
              <w:lastRenderedPageBreak/>
              <w:t>Приложение № 1</w:t>
            </w:r>
          </w:p>
          <w:p w:rsidR="004F44ED" w:rsidRPr="001D5FD5" w:rsidRDefault="004F44ED" w:rsidP="003B18BB">
            <w:pPr>
              <w:pStyle w:val="western"/>
              <w:spacing w:before="0" w:after="0" w:line="240" w:lineRule="auto"/>
              <w:jc w:val="both"/>
              <w:rPr>
                <w:color w:val="auto"/>
              </w:rPr>
            </w:pPr>
            <w:r w:rsidRPr="001D5FD5">
              <w:rPr>
                <w:color w:val="auto"/>
                <w:sz w:val="24"/>
                <w:szCs w:val="24"/>
              </w:rPr>
              <w:t xml:space="preserve">к административному регламенту предоставления муниципальной услуги </w:t>
            </w:r>
          </w:p>
          <w:p w:rsidR="004F44ED" w:rsidRPr="009A62BE" w:rsidRDefault="004F44ED" w:rsidP="003B18BB">
            <w:pPr>
              <w:jc w:val="both"/>
              <w:rPr>
                <w:color w:val="C0504D" w:themeColor="accent2"/>
              </w:rPr>
            </w:pPr>
            <w:r w:rsidRPr="001D5FD5">
              <w:rPr>
                <w:rFonts w:cs="Times New Roman"/>
                <w:color w:val="auto"/>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4F44ED" w:rsidRDefault="004F44ED" w:rsidP="004F44ED">
      <w:pPr>
        <w:spacing w:before="280"/>
        <w:jc w:val="right"/>
      </w:pPr>
      <w:r>
        <w:rPr>
          <w:rFonts w:eastAsia="Times New Roman" w:cs="Times New Roman"/>
          <w:b/>
          <w:bCs/>
          <w:szCs w:val="28"/>
          <w:lang w:eastAsia="ru-RU"/>
        </w:rPr>
        <w:lastRenderedPageBreak/>
        <w:t>Форма документа</w:t>
      </w:r>
    </w:p>
    <w:p w:rsidR="004F44ED" w:rsidRDefault="004F44ED" w:rsidP="004F44ED">
      <w:pPr>
        <w:spacing w:before="280"/>
        <w:jc w:val="right"/>
        <w:rPr>
          <w:rFonts w:eastAsia="Times New Roman" w:cs="Times New Roman"/>
          <w:szCs w:val="28"/>
          <w:lang w:eastAsia="ru-RU"/>
        </w:rPr>
      </w:pPr>
    </w:p>
    <w:tbl>
      <w:tblPr>
        <w:tblW w:w="0" w:type="auto"/>
        <w:tblLayout w:type="fixed"/>
        <w:tblCellMar>
          <w:left w:w="138" w:type="dxa"/>
        </w:tblCellMar>
        <w:tblLook w:val="0000" w:firstRow="0" w:lastRow="0" w:firstColumn="0" w:lastColumn="0" w:noHBand="0" w:noVBand="0"/>
      </w:tblPr>
      <w:tblGrid>
        <w:gridCol w:w="4152"/>
        <w:gridCol w:w="5419"/>
      </w:tblGrid>
      <w:tr w:rsidR="004F44ED" w:rsidTr="00E12D5F">
        <w:tc>
          <w:tcPr>
            <w:tcW w:w="4152" w:type="dxa"/>
            <w:shd w:val="clear" w:color="auto" w:fill="auto"/>
          </w:tcPr>
          <w:p w:rsidR="004F44ED" w:rsidRDefault="004F44ED" w:rsidP="00E12D5F">
            <w:pPr>
              <w:snapToGrid w:val="0"/>
              <w:rPr>
                <w:rFonts w:eastAsia="Times New Roman" w:cs="Times New Roman"/>
                <w:szCs w:val="28"/>
                <w:lang w:eastAsia="ru-RU"/>
              </w:rPr>
            </w:pPr>
          </w:p>
        </w:tc>
        <w:tc>
          <w:tcPr>
            <w:tcW w:w="5419" w:type="dxa"/>
            <w:shd w:val="clear" w:color="auto" w:fill="auto"/>
          </w:tcPr>
          <w:p w:rsidR="004F44ED" w:rsidRDefault="004F44ED" w:rsidP="00E12D5F">
            <w:r>
              <w:rPr>
                <w:rFonts w:eastAsia="Times New Roman" w:cs="Times New Roman"/>
                <w:szCs w:val="28"/>
                <w:lang w:eastAsia="ru-RU"/>
              </w:rPr>
              <w:t>В Администрацию</w:t>
            </w:r>
            <w:r w:rsidR="001D5FD5">
              <w:rPr>
                <w:rFonts w:eastAsia="Times New Roman" w:cs="Times New Roman"/>
                <w:szCs w:val="28"/>
                <w:lang w:eastAsia="ru-RU"/>
              </w:rPr>
              <w:t xml:space="preserve"> </w:t>
            </w:r>
            <w:proofErr w:type="gramStart"/>
            <w:r w:rsidR="001D5FD5">
              <w:rPr>
                <w:rFonts w:eastAsia="Times New Roman" w:cs="Times New Roman"/>
                <w:szCs w:val="28"/>
                <w:lang w:eastAsia="ru-RU"/>
              </w:rPr>
              <w:t>Первомайского</w:t>
            </w:r>
            <w:proofErr w:type="gramEnd"/>
            <w:r w:rsidR="001D5FD5">
              <w:rPr>
                <w:rFonts w:eastAsia="Times New Roman" w:cs="Times New Roman"/>
                <w:szCs w:val="28"/>
                <w:lang w:eastAsia="ru-RU"/>
              </w:rPr>
              <w:t xml:space="preserve"> района</w:t>
            </w:r>
            <w:r>
              <w:rPr>
                <w:rFonts w:eastAsia="Times New Roman" w:cs="Times New Roman"/>
                <w:spacing w:val="-6"/>
                <w:szCs w:val="28"/>
                <w:lang w:eastAsia="ru-RU"/>
              </w:rPr>
              <w:t xml:space="preserve"> </w:t>
            </w:r>
          </w:p>
          <w:p w:rsidR="004F44ED" w:rsidRDefault="004F44ED" w:rsidP="00E12D5F">
            <w:pPr>
              <w:ind w:firstLine="284"/>
              <w:jc w:val="right"/>
            </w:pPr>
            <w:r>
              <w:rPr>
                <w:rFonts w:eastAsia="Times New Roman" w:cs="Times New Roman"/>
                <w:iCs/>
                <w:spacing w:val="-6"/>
                <w:sz w:val="16"/>
                <w:szCs w:val="16"/>
                <w:lang w:eastAsia="ru-RU"/>
              </w:rPr>
              <w:t xml:space="preserve">(наименование муниципального образования), </w:t>
            </w:r>
          </w:p>
          <w:p w:rsidR="004F44ED" w:rsidRDefault="004F44ED" w:rsidP="00E12D5F">
            <w:r>
              <w:rPr>
                <w:rFonts w:eastAsia="Times New Roman" w:cs="Times New Roman"/>
                <w:szCs w:val="28"/>
                <w:lang w:eastAsia="ru-RU"/>
              </w:rPr>
              <w:t>Заявитель ____________________________________</w:t>
            </w:r>
          </w:p>
          <w:p w:rsidR="004F44ED" w:rsidRDefault="004F44ED" w:rsidP="00E12D5F">
            <w:proofErr w:type="gramStart"/>
            <w:r>
              <w:rPr>
                <w:rFonts w:eastAsia="Times New Roman" w:cs="Times New Roman"/>
                <w:sz w:val="16"/>
                <w:szCs w:val="16"/>
                <w:lang w:eastAsia="ru-RU"/>
              </w:rPr>
              <w:t>(для физических лиц:</w:t>
            </w:r>
            <w:proofErr w:type="gramEnd"/>
            <w:r>
              <w:rPr>
                <w:rFonts w:eastAsia="Times New Roman" w:cs="Times New Roman"/>
                <w:sz w:val="16"/>
                <w:szCs w:val="16"/>
                <w:lang w:eastAsia="ru-RU"/>
              </w:rPr>
              <w:t xml:space="preserve"> Ф.И.О. (последнее — при наличии), реквизиты документа, удостоверяющего личность заявителя (для гражданина); для юридических лиц: полное наименование, ОГРН/ИНН (за исключением, если заявителем является иностранное юридическое лицо)</w:t>
            </w:r>
          </w:p>
          <w:p w:rsidR="004F44ED" w:rsidRDefault="004F44ED" w:rsidP="00E12D5F">
            <w:pPr>
              <w:rPr>
                <w:rFonts w:eastAsia="Times New Roman" w:cs="Times New Roman"/>
                <w:sz w:val="16"/>
                <w:szCs w:val="16"/>
                <w:lang w:eastAsia="ru-RU"/>
              </w:rPr>
            </w:pPr>
          </w:p>
          <w:p w:rsidR="004F44ED" w:rsidRDefault="004F44ED" w:rsidP="00E12D5F">
            <w:pPr>
              <w:rPr>
                <w:rFonts w:eastAsia="Times New Roman" w:cs="Times New Roman"/>
                <w:sz w:val="16"/>
                <w:szCs w:val="16"/>
                <w:lang w:eastAsia="ru-RU"/>
              </w:rPr>
            </w:pPr>
          </w:p>
          <w:p w:rsidR="004F44ED" w:rsidRDefault="004F44ED" w:rsidP="00E12D5F">
            <w:r>
              <w:rPr>
                <w:rFonts w:eastAsia="Times New Roman" w:cs="Times New Roman"/>
                <w:sz w:val="16"/>
                <w:szCs w:val="16"/>
                <w:lang w:eastAsia="ru-RU"/>
              </w:rPr>
              <w:t>________________________________________________________________</w:t>
            </w:r>
          </w:p>
          <w:p w:rsidR="004F44ED" w:rsidRDefault="004F44ED" w:rsidP="00E12D5F">
            <w:proofErr w:type="gramStart"/>
            <w:r>
              <w:rPr>
                <w:rFonts w:eastAsia="Times New Roman" w:cs="Times New Roman"/>
                <w:sz w:val="16"/>
                <w:szCs w:val="16"/>
                <w:lang w:eastAsia="ru-RU"/>
              </w:rPr>
              <w:t>(адрес места жительства (для физических лиц), места нахождения (для юридических лиц)</w:t>
            </w:r>
            <w:proofErr w:type="gramEnd"/>
          </w:p>
          <w:p w:rsidR="004F44ED" w:rsidRDefault="004F44ED" w:rsidP="00E12D5F">
            <w:r>
              <w:rPr>
                <w:rFonts w:eastAsia="Times New Roman" w:cs="Times New Roman"/>
                <w:szCs w:val="28"/>
                <w:lang w:eastAsia="ru-RU"/>
              </w:rPr>
              <w:t>____________________________________</w:t>
            </w:r>
          </w:p>
          <w:p w:rsidR="004F44ED" w:rsidRDefault="004F44ED" w:rsidP="00E12D5F">
            <w:r>
              <w:rPr>
                <w:rFonts w:eastAsia="Times New Roman" w:cs="Times New Roman"/>
                <w:szCs w:val="28"/>
                <w:lang w:eastAsia="ru-RU"/>
              </w:rPr>
              <w:t>____________________________________</w:t>
            </w:r>
          </w:p>
          <w:p w:rsidR="004F44ED" w:rsidRDefault="004F44ED" w:rsidP="00E12D5F">
            <w:r>
              <w:rPr>
                <w:rFonts w:eastAsia="Times New Roman" w:cs="Times New Roman"/>
                <w:sz w:val="16"/>
                <w:szCs w:val="16"/>
                <w:lang w:eastAsia="ru-RU"/>
              </w:rPr>
              <w:t>(указать почтовый адрес и (или) адрес электронной почты для связи с заявителем)</w:t>
            </w:r>
            <w:r>
              <w:rPr>
                <w:rFonts w:eastAsia="Times New Roman" w:cs="Times New Roman"/>
                <w:szCs w:val="28"/>
                <w:lang w:eastAsia="ru-RU"/>
              </w:rPr>
              <w:t xml:space="preserve"> </w:t>
            </w:r>
          </w:p>
        </w:tc>
      </w:tr>
    </w:tbl>
    <w:p w:rsidR="004F44ED" w:rsidRDefault="004F44ED" w:rsidP="004F44ED">
      <w:pPr>
        <w:ind w:firstLine="284"/>
        <w:jc w:val="center"/>
        <w:rPr>
          <w:rFonts w:eastAsia="Times New Roman" w:cs="Times New Roman"/>
          <w:b/>
          <w:bCs/>
          <w:szCs w:val="28"/>
          <w:lang w:eastAsia="ru-RU"/>
        </w:rPr>
      </w:pPr>
    </w:p>
    <w:p w:rsidR="004F44ED" w:rsidRDefault="004F44ED" w:rsidP="004F44ED">
      <w:pPr>
        <w:ind w:firstLine="284"/>
        <w:jc w:val="center"/>
      </w:pPr>
      <w:r>
        <w:rPr>
          <w:rFonts w:eastAsia="Times New Roman" w:cs="Times New Roman"/>
          <w:b/>
          <w:bCs/>
          <w:szCs w:val="28"/>
          <w:lang w:eastAsia="ru-RU"/>
        </w:rPr>
        <w:t>ЗАЯВЛЕНИЕ</w:t>
      </w:r>
    </w:p>
    <w:p w:rsidR="004F44ED" w:rsidRDefault="004F44ED" w:rsidP="004F44ED">
      <w:pPr>
        <w:ind w:firstLine="284"/>
        <w:jc w:val="center"/>
      </w:pPr>
      <w:r>
        <w:rPr>
          <w:rFonts w:eastAsia="Times New Roman" w:cs="Times New Roman"/>
          <w:b/>
          <w:bCs/>
          <w:szCs w:val="28"/>
          <w:lang w:eastAsia="ru-RU"/>
        </w:rPr>
        <w:t>о предоставлении земельного участка</w:t>
      </w:r>
    </w:p>
    <w:p w:rsidR="004F44ED" w:rsidRDefault="004F44ED" w:rsidP="004F44ED">
      <w:pPr>
        <w:ind w:firstLine="284"/>
        <w:jc w:val="center"/>
        <w:rPr>
          <w:rFonts w:eastAsia="Times New Roman" w:cs="Times New Roman"/>
          <w:szCs w:val="28"/>
          <w:lang w:eastAsia="ru-RU"/>
        </w:rPr>
      </w:pPr>
    </w:p>
    <w:p w:rsidR="004F44ED" w:rsidRDefault="004F44ED" w:rsidP="004F44ED">
      <w:pPr>
        <w:ind w:firstLine="709"/>
        <w:jc w:val="both"/>
      </w:pPr>
      <w:r>
        <w:rPr>
          <w:rFonts w:eastAsia="Times New Roman" w:cs="Times New Roman"/>
          <w:szCs w:val="28"/>
          <w:lang w:eastAsia="ru-RU"/>
        </w:rPr>
        <w:t>В соответствии со статьей 39</w:t>
      </w:r>
      <w:r>
        <w:rPr>
          <w:rFonts w:eastAsia="Times New Roman" w:cs="Times New Roman"/>
          <w:szCs w:val="28"/>
          <w:vertAlign w:val="superscript"/>
          <w:lang w:eastAsia="ru-RU"/>
        </w:rPr>
        <w:t>17</w:t>
      </w:r>
      <w:r>
        <w:rPr>
          <w:rFonts w:eastAsia="Times New Roman" w:cs="Times New Roman"/>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основании______________________________________________________;</w:t>
      </w:r>
    </w:p>
    <w:p w:rsidR="004F44ED" w:rsidRDefault="004F44ED" w:rsidP="004F44ED">
      <w:pPr>
        <w:ind w:firstLine="709"/>
        <w:jc w:val="center"/>
      </w:pPr>
      <w:proofErr w:type="gramStart"/>
      <w:r>
        <w:rPr>
          <w:rFonts w:eastAsia="Times New Roman" w:cs="Times New Roman"/>
          <w:sz w:val="18"/>
          <w:szCs w:val="18"/>
          <w:lang w:eastAsia="ru-RU"/>
        </w:rPr>
        <w:t xml:space="preserve">(указать основания предоставления земельного участка без проведения торгов из числа, предусмотренных </w:t>
      </w:r>
      <w:proofErr w:type="gramEnd"/>
    </w:p>
    <w:p w:rsidR="004F44ED" w:rsidRDefault="004F44ED" w:rsidP="004F44ED">
      <w:pPr>
        <w:ind w:firstLine="709"/>
        <w:jc w:val="center"/>
      </w:pPr>
      <w:r>
        <w:rPr>
          <w:rFonts w:eastAsia="Times New Roman" w:cs="Times New Roman"/>
          <w:sz w:val="18"/>
          <w:szCs w:val="18"/>
          <w:lang w:eastAsia="ru-RU"/>
        </w:rPr>
        <w:t xml:space="preserve"> п.2</w:t>
      </w:r>
      <w:r>
        <w:rPr>
          <w:rFonts w:eastAsia="Times New Roman" w:cs="Times New Roman"/>
          <w:sz w:val="18"/>
          <w:szCs w:val="18"/>
          <w:vertAlign w:val="superscript"/>
          <w:lang w:eastAsia="ru-RU"/>
        </w:rPr>
        <w:t xml:space="preserve"> </w:t>
      </w:r>
      <w:r>
        <w:rPr>
          <w:rFonts w:cs="Times New Roman"/>
          <w:sz w:val="18"/>
          <w:szCs w:val="18"/>
          <w:lang w:eastAsia="ru-RU"/>
        </w:rPr>
        <w:t>ст. 39</w:t>
      </w:r>
      <w:r>
        <w:rPr>
          <w:rFonts w:cs="Times New Roman"/>
          <w:sz w:val="18"/>
          <w:szCs w:val="18"/>
          <w:vertAlign w:val="superscript"/>
          <w:lang w:eastAsia="ru-RU"/>
        </w:rPr>
        <w:t>3</w:t>
      </w:r>
      <w:r>
        <w:rPr>
          <w:rFonts w:cs="Times New Roman"/>
          <w:sz w:val="18"/>
          <w:szCs w:val="18"/>
          <w:lang w:eastAsia="ru-RU"/>
        </w:rPr>
        <w:t>, п.2 ст. 39</w:t>
      </w:r>
      <w:r>
        <w:rPr>
          <w:rFonts w:cs="Times New Roman"/>
          <w:sz w:val="18"/>
          <w:szCs w:val="18"/>
          <w:vertAlign w:val="superscript"/>
          <w:lang w:eastAsia="ru-RU"/>
        </w:rPr>
        <w:t>6</w:t>
      </w:r>
      <w:r>
        <w:rPr>
          <w:rFonts w:cs="Times New Roman"/>
          <w:sz w:val="18"/>
          <w:szCs w:val="18"/>
          <w:lang w:eastAsia="ru-RU"/>
        </w:rPr>
        <w:t>,  п.2 ст. 39</w:t>
      </w:r>
      <w:r>
        <w:rPr>
          <w:rFonts w:cs="Times New Roman"/>
          <w:sz w:val="18"/>
          <w:szCs w:val="18"/>
          <w:vertAlign w:val="superscript"/>
          <w:lang w:eastAsia="ru-RU"/>
        </w:rPr>
        <w:t>10</w:t>
      </w:r>
      <w:r>
        <w:rPr>
          <w:rFonts w:cs="Times New Roman"/>
          <w:sz w:val="18"/>
          <w:szCs w:val="18"/>
          <w:lang w:eastAsia="ru-RU"/>
        </w:rPr>
        <w:t xml:space="preserve"> Земельного кодекса Российской Федерации)</w:t>
      </w:r>
    </w:p>
    <w:p w:rsidR="004F44ED" w:rsidRDefault="004F44ED" w:rsidP="004F44ED">
      <w:pPr>
        <w:ind w:firstLine="709"/>
        <w:jc w:val="center"/>
        <w:rPr>
          <w:rFonts w:eastAsia="Times New Roman" w:cs="Times New Roman"/>
          <w:sz w:val="20"/>
          <w:lang w:eastAsia="ru-RU"/>
        </w:rPr>
      </w:pPr>
    </w:p>
    <w:p w:rsidR="004F44ED" w:rsidRDefault="004F44ED" w:rsidP="004F44ED">
      <w:pPr>
        <w:jc w:val="both"/>
      </w:pPr>
      <w:r>
        <w:rPr>
          <w:rFonts w:eastAsia="Times New Roman" w:cs="Times New Roman"/>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 в целях___________________________________________________________,</w:t>
      </w:r>
    </w:p>
    <w:p w:rsidR="004F44ED" w:rsidRDefault="004F44ED" w:rsidP="004F44ED">
      <w:pPr>
        <w:ind w:firstLine="709"/>
        <w:jc w:val="center"/>
      </w:pPr>
      <w:r>
        <w:rPr>
          <w:rFonts w:eastAsia="Times New Roman" w:cs="Times New Roman"/>
          <w:sz w:val="18"/>
          <w:szCs w:val="18"/>
          <w:lang w:eastAsia="ru-RU"/>
        </w:rPr>
        <w:t>(указывается цель использования земельного участка)</w:t>
      </w:r>
    </w:p>
    <w:p w:rsidR="004F44ED" w:rsidRDefault="004F44ED" w:rsidP="004F44ED">
      <w:pPr>
        <w:rPr>
          <w:rFonts w:eastAsia="Times New Roman" w:cs="Times New Roman"/>
          <w:szCs w:val="28"/>
          <w:lang w:eastAsia="ru-RU"/>
        </w:rPr>
      </w:pPr>
    </w:p>
    <w:p w:rsidR="004F44ED" w:rsidRDefault="004F44ED" w:rsidP="004F44ED">
      <w:pPr>
        <w:ind w:firstLine="709"/>
        <w:jc w:val="both"/>
        <w:rPr>
          <w:rFonts w:eastAsia="Times New Roman" w:cs="Times New Roman"/>
          <w:szCs w:val="28"/>
          <w:lang w:eastAsia="ru-RU"/>
        </w:rPr>
      </w:pPr>
    </w:p>
    <w:p w:rsidR="004F44ED" w:rsidRDefault="004F44ED" w:rsidP="004F44ED">
      <w:pPr>
        <w:ind w:firstLine="709"/>
        <w:jc w:val="both"/>
      </w:pPr>
      <w:r>
        <w:rPr>
          <w:rFonts w:eastAsia="Times New Roman" w:cs="Times New Roman"/>
          <w:szCs w:val="28"/>
          <w:lang w:eastAsia="ru-RU"/>
        </w:rPr>
        <w:t xml:space="preserve">Решение об изъятии земельного участка для муниципальных нужд       </w:t>
      </w:r>
      <w:proofErr w:type="gramStart"/>
      <w:r>
        <w:rPr>
          <w:rFonts w:eastAsia="Times New Roman" w:cs="Times New Roman"/>
          <w:szCs w:val="28"/>
          <w:lang w:eastAsia="ru-RU"/>
        </w:rPr>
        <w:t>от</w:t>
      </w:r>
      <w:proofErr w:type="gramEnd"/>
      <w:r>
        <w:rPr>
          <w:rFonts w:eastAsia="Times New Roman" w:cs="Times New Roman"/>
          <w:szCs w:val="28"/>
          <w:lang w:eastAsia="ru-RU"/>
        </w:rPr>
        <w:t xml:space="preserve"> «___» ___________ </w:t>
      </w:r>
      <w:bookmarkStart w:id="5" w:name="_GoBack1"/>
      <w:bookmarkEnd w:id="5"/>
      <w:r>
        <w:rPr>
          <w:rFonts w:eastAsia="Times New Roman" w:cs="Times New Roman"/>
          <w:szCs w:val="28"/>
          <w:lang w:eastAsia="ru-RU"/>
        </w:rPr>
        <w:t xml:space="preserve">№ ____ (указывается </w:t>
      </w:r>
      <w:proofErr w:type="gramStart"/>
      <w:r>
        <w:rPr>
          <w:rFonts w:eastAsia="Times New Roman" w:cs="Times New Roman"/>
          <w:szCs w:val="28"/>
          <w:lang w:eastAsia="ru-RU"/>
        </w:rPr>
        <w:t>в</w:t>
      </w:r>
      <w:proofErr w:type="gramEnd"/>
      <w:r>
        <w:rPr>
          <w:rFonts w:eastAsia="Times New Roman" w:cs="Times New Roman"/>
          <w:szCs w:val="28"/>
          <w:lang w:eastAsia="ru-RU"/>
        </w:rPr>
        <w:t xml:space="preserve"> случае, если  земельный </w:t>
      </w:r>
      <w:r>
        <w:rPr>
          <w:rFonts w:eastAsia="Times New Roman" w:cs="Times New Roman"/>
          <w:szCs w:val="28"/>
          <w:lang w:eastAsia="ru-RU"/>
        </w:rPr>
        <w:lastRenderedPageBreak/>
        <w:t>участок предоставляется взамен земельного участка, изымаемого для муниципальных нужд).</w:t>
      </w:r>
    </w:p>
    <w:p w:rsidR="004F44ED" w:rsidRDefault="004F44ED" w:rsidP="004F44ED">
      <w:pPr>
        <w:ind w:firstLine="709"/>
        <w:jc w:val="both"/>
      </w:pPr>
      <w:r>
        <w:rPr>
          <w:rFonts w:eastAsia="Times New Roman" w:cs="Times New Roman"/>
          <w:szCs w:val="28"/>
          <w:lang w:eastAsia="ru-RU"/>
        </w:rPr>
        <w:t xml:space="preserve">Решение об утверждении документа территориального планирования и (или) проекта планировки территории </w:t>
      </w:r>
      <w:proofErr w:type="gramStart"/>
      <w:r>
        <w:rPr>
          <w:rFonts w:eastAsia="Times New Roman" w:cs="Times New Roman"/>
          <w:szCs w:val="28"/>
          <w:lang w:eastAsia="ru-RU"/>
        </w:rPr>
        <w:t>от</w:t>
      </w:r>
      <w:proofErr w:type="gramEnd"/>
      <w:r>
        <w:rPr>
          <w:rFonts w:eastAsia="Times New Roman" w:cs="Times New Roman"/>
          <w:szCs w:val="28"/>
          <w:lang w:eastAsia="ru-RU"/>
        </w:rPr>
        <w:t xml:space="preserve"> «___» ___________  №______ (указывается </w:t>
      </w:r>
      <w:proofErr w:type="gramStart"/>
      <w:r>
        <w:rPr>
          <w:rFonts w:eastAsia="Times New Roman" w:cs="Times New Roman"/>
          <w:szCs w:val="28"/>
          <w:lang w:eastAsia="ru-RU"/>
        </w:rPr>
        <w:t>в</w:t>
      </w:r>
      <w:proofErr w:type="gramEnd"/>
      <w:r>
        <w:rPr>
          <w:rFonts w:eastAsia="Times New Roman" w:cs="Times New Roman"/>
          <w:szCs w:val="28"/>
          <w:lang w:eastAsia="ru-RU"/>
        </w:rPr>
        <w:t xml:space="preserve"> случае, если  земельный участок предоставляется для размещения объектов, предусмотренных этим документом и (или) этим проектом).</w:t>
      </w:r>
    </w:p>
    <w:p w:rsidR="004F44ED" w:rsidRDefault="004F44ED" w:rsidP="004F44ED">
      <w:pPr>
        <w:ind w:firstLine="709"/>
        <w:jc w:val="both"/>
      </w:pPr>
      <w:r>
        <w:rPr>
          <w:rFonts w:eastAsia="Times New Roman" w:cs="Times New Roman"/>
          <w:szCs w:val="28"/>
          <w:lang w:eastAsia="ru-RU"/>
        </w:rPr>
        <w:t>Решение о предварительном согласовании предоставления земельного участка от «___» __________ №______</w:t>
      </w:r>
      <w:proofErr w:type="gramStart"/>
      <w:r>
        <w:rPr>
          <w:rFonts w:eastAsia="Times New Roman" w:cs="Times New Roman"/>
          <w:szCs w:val="28"/>
          <w:lang w:eastAsia="ru-RU"/>
        </w:rPr>
        <w:t xml:space="preserve"> .</w:t>
      </w:r>
      <w:proofErr w:type="gramEnd"/>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К заявлению прилагаю следующие документы:</w:t>
      </w:r>
    </w:p>
    <w:p w:rsidR="004F44ED" w:rsidRDefault="004F44ED" w:rsidP="004F44ED">
      <w:pPr>
        <w:jc w:val="both"/>
      </w:pPr>
      <w:r>
        <w:rPr>
          <w:rFonts w:eastAsia="Times New Roman" w:cs="Times New Roman"/>
          <w:szCs w:val="28"/>
          <w:lang w:eastAsia="ru-RU"/>
        </w:rPr>
        <w:t>1.__________________________</w:t>
      </w:r>
    </w:p>
    <w:p w:rsidR="004F44ED" w:rsidRDefault="004F44ED" w:rsidP="004F44ED">
      <w:pPr>
        <w:jc w:val="both"/>
      </w:pPr>
      <w:r>
        <w:rPr>
          <w:rFonts w:eastAsia="Times New Roman" w:cs="Times New Roman"/>
          <w:szCs w:val="28"/>
          <w:lang w:eastAsia="ru-RU"/>
        </w:rPr>
        <w:t>2.__________________________</w:t>
      </w:r>
    </w:p>
    <w:p w:rsidR="004F44ED" w:rsidRDefault="004F44ED" w:rsidP="004F44ED">
      <w:pPr>
        <w:jc w:val="both"/>
        <w:rPr>
          <w:rFonts w:eastAsia="Times New Roman" w:cs="Times New Roman"/>
          <w:szCs w:val="28"/>
          <w:lang w:eastAsia="ru-RU"/>
        </w:rPr>
      </w:pPr>
    </w:p>
    <w:p w:rsidR="004F44ED" w:rsidRDefault="004F44ED" w:rsidP="004F44ED">
      <w:r>
        <w:rPr>
          <w:rFonts w:eastAsia="Times New Roman" w:cs="Times New Roman"/>
          <w:szCs w:val="28"/>
          <w:lang w:eastAsia="ru-RU"/>
        </w:rPr>
        <w:t xml:space="preserve">Результат рассмотрения заявления прошу предоставить: </w:t>
      </w:r>
    </w:p>
    <w:p w:rsidR="004F44ED" w:rsidRDefault="004F44ED" w:rsidP="004F44ED">
      <w:r>
        <w:rPr>
          <w:rFonts w:eastAsia="Times New Roman" w:cs="Times New Roman"/>
          <w:iCs/>
          <w:sz w:val="18"/>
          <w:szCs w:val="18"/>
          <w:lang w:eastAsia="ru-RU"/>
        </w:rPr>
        <w:t>(</w:t>
      </w:r>
      <w:proofErr w:type="gramStart"/>
      <w:r>
        <w:rPr>
          <w:rFonts w:eastAsia="Times New Roman" w:cs="Times New Roman"/>
          <w:iCs/>
          <w:sz w:val="18"/>
          <w:szCs w:val="18"/>
          <w:lang w:eastAsia="ru-RU"/>
        </w:rPr>
        <w:t>нужное</w:t>
      </w:r>
      <w:proofErr w:type="gramEnd"/>
      <w:r>
        <w:rPr>
          <w:rFonts w:eastAsia="Times New Roman" w:cs="Times New Roman"/>
          <w:iCs/>
          <w:sz w:val="18"/>
          <w:szCs w:val="18"/>
          <w:lang w:eastAsia="ru-RU"/>
        </w:rPr>
        <w:t xml:space="preserve"> отметить в квадрате)</w:t>
      </w:r>
    </w:p>
    <w:tbl>
      <w:tblPr>
        <w:tblW w:w="0" w:type="auto"/>
        <w:tblInd w:w="3" w:type="dxa"/>
        <w:tblLayout w:type="fixed"/>
        <w:tblCellMar>
          <w:left w:w="99" w:type="dxa"/>
          <w:right w:w="0" w:type="dxa"/>
        </w:tblCellMar>
        <w:tblLook w:val="0000" w:firstRow="0" w:lastRow="0" w:firstColumn="0" w:lastColumn="0" w:noHBand="0" w:noVBand="0"/>
      </w:tblPr>
      <w:tblGrid>
        <w:gridCol w:w="972"/>
        <w:gridCol w:w="7773"/>
      </w:tblGrid>
      <w:tr w:rsidR="004F44ED" w:rsidTr="00E12D5F">
        <w:tc>
          <w:tcPr>
            <w:tcW w:w="972" w:type="dxa"/>
            <w:tcBorders>
              <w:top w:val="single" w:sz="6" w:space="0" w:color="000000"/>
              <w:left w:val="single" w:sz="6" w:space="0" w:color="000000"/>
              <w:bottom w:val="single" w:sz="6" w:space="0" w:color="000000"/>
            </w:tcBorders>
            <w:shd w:val="clear" w:color="auto" w:fill="auto"/>
          </w:tcPr>
          <w:p w:rsidR="004F44ED" w:rsidRDefault="004F44ED" w:rsidP="00E12D5F">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E12D5F">
            <w:pPr>
              <w:jc w:val="both"/>
            </w:pPr>
            <w:r>
              <w:rPr>
                <w:rFonts w:eastAsia="Times New Roman" w:cs="Times New Roman"/>
                <w:szCs w:val="28"/>
                <w:lang w:eastAsia="ru-RU"/>
              </w:rPr>
              <w:t>в виде бумажного документа при личном обращении в Администрацию</w:t>
            </w:r>
          </w:p>
        </w:tc>
      </w:tr>
      <w:tr w:rsidR="004F44ED" w:rsidTr="00E12D5F">
        <w:tc>
          <w:tcPr>
            <w:tcW w:w="972" w:type="dxa"/>
            <w:tcBorders>
              <w:top w:val="single" w:sz="6" w:space="0" w:color="000000"/>
              <w:left w:val="single" w:sz="6" w:space="0" w:color="000000"/>
              <w:bottom w:val="single" w:sz="6" w:space="0" w:color="000000"/>
            </w:tcBorders>
            <w:shd w:val="clear" w:color="auto" w:fill="auto"/>
          </w:tcPr>
          <w:p w:rsidR="004F44ED" w:rsidRDefault="004F44ED" w:rsidP="00E12D5F">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E12D5F">
            <w:pPr>
              <w:jc w:val="both"/>
            </w:pPr>
            <w:r>
              <w:rPr>
                <w:rFonts w:eastAsia="Times New Roman" w:cs="Times New Roman"/>
                <w:szCs w:val="28"/>
                <w:lang w:eastAsia="ru-RU"/>
              </w:rPr>
              <w:t>в виде бумажного документа при личном обращении в многофункциональный центр</w:t>
            </w:r>
          </w:p>
        </w:tc>
      </w:tr>
      <w:tr w:rsidR="004F44ED" w:rsidTr="00E12D5F">
        <w:tc>
          <w:tcPr>
            <w:tcW w:w="972" w:type="dxa"/>
            <w:tcBorders>
              <w:top w:val="single" w:sz="6" w:space="0" w:color="000000"/>
              <w:left w:val="single" w:sz="6" w:space="0" w:color="000000"/>
              <w:bottom w:val="single" w:sz="6" w:space="0" w:color="000000"/>
            </w:tcBorders>
            <w:shd w:val="clear" w:color="auto" w:fill="auto"/>
          </w:tcPr>
          <w:p w:rsidR="004F44ED" w:rsidRDefault="004F44ED" w:rsidP="00E12D5F">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E12D5F">
            <w:pPr>
              <w:jc w:val="both"/>
            </w:pPr>
            <w:r>
              <w:rPr>
                <w:rFonts w:eastAsia="Times New Roman" w:cs="Times New Roman"/>
                <w:szCs w:val="28"/>
                <w:lang w:eastAsia="ru-RU"/>
              </w:rPr>
              <w:t>в виде бумажного документа посредством почтового отправления</w:t>
            </w:r>
          </w:p>
        </w:tc>
      </w:tr>
    </w:tbl>
    <w:p w:rsidR="004F44ED" w:rsidRDefault="004F44ED" w:rsidP="004F44ED">
      <w:pPr>
        <w:spacing w:before="280"/>
        <w:rPr>
          <w:rFonts w:eastAsia="Times New Roman" w:cs="Times New Roman"/>
          <w:sz w:val="24"/>
          <w:szCs w:val="24"/>
          <w:lang w:eastAsia="ru-RU"/>
        </w:rPr>
      </w:pPr>
    </w:p>
    <w:p w:rsidR="004F44ED" w:rsidRDefault="004F44ED" w:rsidP="004F44ED">
      <w:pPr>
        <w:jc w:val="both"/>
        <w:rPr>
          <w:rFonts w:eastAsia="Times New Roman" w:cs="Times New Roman"/>
          <w:szCs w:val="28"/>
          <w:lang w:eastAsia="ru-RU"/>
        </w:rPr>
      </w:pPr>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Заявитель:</w:t>
      </w:r>
    </w:p>
    <w:p w:rsidR="004F44ED" w:rsidRDefault="004F44ED" w:rsidP="004F44ED">
      <w:pPr>
        <w:jc w:val="both"/>
      </w:pPr>
      <w:r>
        <w:rPr>
          <w:rFonts w:eastAsia="Times New Roman" w:cs="Times New Roman"/>
          <w:szCs w:val="28"/>
          <w:lang w:eastAsia="ru-RU"/>
        </w:rPr>
        <w:t>________________   ________________________________________________</w:t>
      </w:r>
    </w:p>
    <w:p w:rsidR="004F44ED" w:rsidRDefault="004F44ED" w:rsidP="004F44ED">
      <w:r>
        <w:rPr>
          <w:rFonts w:eastAsia="Times New Roman" w:cs="Times New Roman"/>
          <w:iCs/>
          <w:sz w:val="16"/>
          <w:szCs w:val="16"/>
          <w:lang w:eastAsia="ru-RU"/>
        </w:rPr>
        <w:t xml:space="preserve">                 (подпись)                                                    Фамилия, имя, отчество (последнее — при наличии)                                              </w:t>
      </w:r>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Дата «_____» ______________ 20__г.</w:t>
      </w: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tbl>
      <w:tblPr>
        <w:tblW w:w="0" w:type="auto"/>
        <w:tblLayout w:type="fixed"/>
        <w:tblCellMar>
          <w:left w:w="0" w:type="dxa"/>
          <w:right w:w="0" w:type="dxa"/>
        </w:tblCellMar>
        <w:tblLook w:val="0000" w:firstRow="0" w:lastRow="0" w:firstColumn="0" w:lastColumn="0" w:noHBand="0" w:noVBand="0"/>
      </w:tblPr>
      <w:tblGrid>
        <w:gridCol w:w="3401"/>
        <w:gridCol w:w="483"/>
        <w:gridCol w:w="5526"/>
      </w:tblGrid>
      <w:tr w:rsidR="004F44ED" w:rsidTr="00E12D5F">
        <w:tc>
          <w:tcPr>
            <w:tcW w:w="3401" w:type="dxa"/>
            <w:shd w:val="clear" w:color="auto" w:fill="auto"/>
          </w:tcPr>
          <w:p w:rsidR="004F44ED" w:rsidRDefault="004F44ED" w:rsidP="00E12D5F">
            <w:pPr>
              <w:widowControl w:val="0"/>
              <w:snapToGrid w:val="0"/>
              <w:jc w:val="both"/>
              <w:rPr>
                <w:rFonts w:cs="Times New Roman"/>
                <w:b/>
                <w:szCs w:val="28"/>
                <w:lang w:eastAsia="ru-RU" w:bidi="ar-SA"/>
              </w:rPr>
            </w:pPr>
          </w:p>
          <w:p w:rsidR="004F44ED" w:rsidRDefault="004F44ED" w:rsidP="00E12D5F">
            <w:pPr>
              <w:widowControl w:val="0"/>
              <w:snapToGrid w:val="0"/>
              <w:jc w:val="both"/>
              <w:rPr>
                <w:rFonts w:cs="Times New Roman"/>
                <w:b/>
                <w:szCs w:val="28"/>
                <w:lang w:eastAsia="ru-RU" w:bidi="ar-SA"/>
              </w:rPr>
            </w:pPr>
          </w:p>
          <w:p w:rsidR="004F44ED" w:rsidRDefault="004F44ED" w:rsidP="00E12D5F">
            <w:pPr>
              <w:widowControl w:val="0"/>
              <w:snapToGrid w:val="0"/>
              <w:jc w:val="both"/>
              <w:rPr>
                <w:rFonts w:cs="Times New Roman"/>
                <w:b/>
                <w:szCs w:val="28"/>
                <w:lang w:eastAsia="ru-RU" w:bidi="ar-SA"/>
              </w:rPr>
            </w:pPr>
          </w:p>
          <w:p w:rsidR="004F44ED" w:rsidRDefault="004F44ED" w:rsidP="00E12D5F">
            <w:pPr>
              <w:widowControl w:val="0"/>
              <w:snapToGrid w:val="0"/>
              <w:jc w:val="both"/>
              <w:rPr>
                <w:rFonts w:cs="Times New Roman"/>
                <w:b/>
                <w:szCs w:val="28"/>
                <w:lang w:eastAsia="ru-RU" w:bidi="ar-SA"/>
              </w:rPr>
            </w:pPr>
          </w:p>
        </w:tc>
        <w:tc>
          <w:tcPr>
            <w:tcW w:w="483" w:type="dxa"/>
            <w:shd w:val="clear" w:color="auto" w:fill="auto"/>
          </w:tcPr>
          <w:p w:rsidR="004F44ED" w:rsidRDefault="004F44ED" w:rsidP="00E12D5F">
            <w:pPr>
              <w:widowControl w:val="0"/>
              <w:snapToGrid w:val="0"/>
              <w:jc w:val="both"/>
              <w:rPr>
                <w:rFonts w:cs="Times New Roman"/>
                <w:b/>
                <w:szCs w:val="28"/>
                <w:lang w:eastAsia="ru-RU" w:bidi="ar-SA"/>
              </w:rPr>
            </w:pPr>
          </w:p>
          <w:p w:rsidR="004F44ED" w:rsidRDefault="004F44ED" w:rsidP="00E12D5F">
            <w:pPr>
              <w:widowControl w:val="0"/>
              <w:snapToGrid w:val="0"/>
              <w:jc w:val="both"/>
              <w:rPr>
                <w:rFonts w:cs="Times New Roman"/>
                <w:b/>
                <w:szCs w:val="28"/>
                <w:lang w:eastAsia="ru-RU" w:bidi="ar-SA"/>
              </w:rPr>
            </w:pPr>
          </w:p>
          <w:p w:rsidR="004F44ED" w:rsidRDefault="004F44ED" w:rsidP="00E12D5F">
            <w:pPr>
              <w:widowControl w:val="0"/>
              <w:snapToGrid w:val="0"/>
              <w:jc w:val="both"/>
              <w:rPr>
                <w:rFonts w:cs="Times New Roman"/>
                <w:b/>
                <w:szCs w:val="28"/>
                <w:lang w:eastAsia="ru-RU" w:bidi="ar-SA"/>
              </w:rPr>
            </w:pPr>
          </w:p>
        </w:tc>
        <w:tc>
          <w:tcPr>
            <w:tcW w:w="5526" w:type="dxa"/>
            <w:shd w:val="clear" w:color="auto" w:fill="auto"/>
          </w:tcPr>
          <w:p w:rsidR="004F44ED" w:rsidRDefault="004F44ED" w:rsidP="003B18BB">
            <w:pPr>
              <w:widowControl w:val="0"/>
              <w:jc w:val="both"/>
            </w:pPr>
            <w:r>
              <w:rPr>
                <w:sz w:val="24"/>
                <w:szCs w:val="24"/>
              </w:rPr>
              <w:t>Приложение № 2</w:t>
            </w:r>
          </w:p>
          <w:p w:rsidR="004F44ED" w:rsidRDefault="004F44ED" w:rsidP="003B18BB">
            <w:pPr>
              <w:widowControl w:val="0"/>
              <w:jc w:val="both"/>
            </w:pPr>
            <w:r>
              <w:rPr>
                <w:sz w:val="24"/>
                <w:szCs w:val="24"/>
              </w:rPr>
              <w:t xml:space="preserve">к административному регламенту предоставления муниципальной услуги </w:t>
            </w:r>
            <w:r>
              <w:rPr>
                <w:rFonts w:eastAsia="Times New Roman" w:cs="Times New Roman"/>
                <w:color w:val="26282F"/>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5157F2" w:rsidRDefault="005157F2" w:rsidP="004F44ED">
      <w:pPr>
        <w:pStyle w:val="ConsPlusNonformat"/>
        <w:jc w:val="center"/>
        <w:rPr>
          <w:b/>
          <w:sz w:val="28"/>
        </w:rPr>
      </w:pPr>
    </w:p>
    <w:p w:rsidR="004F44ED" w:rsidRDefault="004F44ED" w:rsidP="004F44ED">
      <w:pPr>
        <w:pStyle w:val="ConsPlusNonformat"/>
        <w:jc w:val="center"/>
      </w:pPr>
      <w:r>
        <w:rPr>
          <w:b/>
          <w:sz w:val="28"/>
        </w:rPr>
        <w:t xml:space="preserve">УВЕДОМЛЕНИЕ </w:t>
      </w:r>
    </w:p>
    <w:p w:rsidR="004F44ED" w:rsidRPr="005157F2" w:rsidRDefault="004F44ED" w:rsidP="005157F2">
      <w:pPr>
        <w:pStyle w:val="ConsPlusNonformat"/>
        <w:jc w:val="center"/>
      </w:pPr>
      <w:r>
        <w:rPr>
          <w:b/>
          <w:sz w:val="28"/>
        </w:rPr>
        <w:t>о получении  заявления</w:t>
      </w:r>
    </w:p>
    <w:p w:rsidR="004F44ED" w:rsidRDefault="004F44ED" w:rsidP="004F44ED">
      <w:r>
        <w:rPr>
          <w:sz w:val="20"/>
        </w:rPr>
        <w:t>____________________________________________________________________________________________</w:t>
      </w:r>
    </w:p>
    <w:p w:rsidR="004F44ED" w:rsidRDefault="004F44ED" w:rsidP="004F44ED">
      <w:pPr>
        <w:jc w:val="center"/>
      </w:pPr>
      <w:r>
        <w:rPr>
          <w:sz w:val="18"/>
          <w:szCs w:val="18"/>
        </w:rPr>
        <w:t>(наименование администрации  муниципального образования либо многофункционального центра)</w:t>
      </w:r>
    </w:p>
    <w:p w:rsidR="004F44ED" w:rsidRDefault="004F44ED" w:rsidP="004F44ED">
      <w:r>
        <w:rPr>
          <w:sz w:val="20"/>
        </w:rPr>
        <w:t>Мною, ______________________________________________________________________________________</w:t>
      </w:r>
    </w:p>
    <w:p w:rsidR="004F44ED" w:rsidRDefault="004F44ED" w:rsidP="004F44ED">
      <w:r>
        <w:rPr>
          <w:sz w:val="20"/>
        </w:rPr>
        <w:t>____________________________________________________________________________________________</w:t>
      </w:r>
    </w:p>
    <w:p w:rsidR="004F44ED" w:rsidRDefault="004F44ED" w:rsidP="004F44ED">
      <w:pPr>
        <w:jc w:val="center"/>
      </w:pPr>
      <w:r>
        <w:rPr>
          <w:sz w:val="18"/>
          <w:szCs w:val="18"/>
        </w:rPr>
        <w:t>(должность сотрудника, принявшего документы, Ф.И.О.)</w:t>
      </w:r>
    </w:p>
    <w:p w:rsidR="004F44ED" w:rsidRDefault="004F44ED" w:rsidP="004F44ED">
      <w:proofErr w:type="gramStart"/>
      <w:r>
        <w:rPr>
          <w:sz w:val="20"/>
        </w:rPr>
        <w:t>приняты</w:t>
      </w:r>
      <w:proofErr w:type="gramEnd"/>
      <w:r>
        <w:rPr>
          <w:sz w:val="20"/>
        </w:rPr>
        <w:t xml:space="preserve"> от __________________________________________________________________________________</w:t>
      </w:r>
    </w:p>
    <w:p w:rsidR="004F44ED" w:rsidRDefault="004F44ED" w:rsidP="004F44ED">
      <w:pPr>
        <w:jc w:val="center"/>
      </w:pPr>
      <w:r>
        <w:rPr>
          <w:sz w:val="18"/>
          <w:szCs w:val="18"/>
        </w:rPr>
        <w:t>(наименование заявителя)</w:t>
      </w:r>
    </w:p>
    <w:p w:rsidR="004F44ED" w:rsidRDefault="004F44ED" w:rsidP="004F44ED">
      <w:r>
        <w:rPr>
          <w:sz w:val="20"/>
        </w:rPr>
        <w:t>Ф.И.О.(последнее — при наличии) представителя заявителя_______________________________________,</w:t>
      </w:r>
    </w:p>
    <w:p w:rsidR="004F44ED" w:rsidRDefault="004F44ED" w:rsidP="004F44ED">
      <w:proofErr w:type="gramStart"/>
      <w:r>
        <w:rPr>
          <w:sz w:val="20"/>
        </w:rPr>
        <w:t>действующего</w:t>
      </w:r>
      <w:proofErr w:type="gramEnd"/>
      <w:r>
        <w:rPr>
          <w:sz w:val="20"/>
        </w:rPr>
        <w:t xml:space="preserve"> на основании ___________________________________________________________________,</w:t>
      </w:r>
    </w:p>
    <w:p w:rsidR="004F44ED" w:rsidRDefault="004F44ED" w:rsidP="004F44ED">
      <w:r>
        <w:rPr>
          <w:sz w:val="20"/>
        </w:rPr>
        <w:t>тел:_____________________</w:t>
      </w:r>
    </w:p>
    <w:p w:rsidR="004F44ED" w:rsidRDefault="004F44ED" w:rsidP="004F44ED">
      <w:r>
        <w:rPr>
          <w:sz w:val="20"/>
        </w:rPr>
        <w:t>следующие документы:</w:t>
      </w:r>
    </w:p>
    <w:p w:rsidR="004F44ED" w:rsidRDefault="004F44ED" w:rsidP="004F44ED">
      <w:pPr>
        <w:rPr>
          <w:sz w:val="20"/>
        </w:rPr>
      </w:pPr>
    </w:p>
    <w:tbl>
      <w:tblPr>
        <w:tblW w:w="0" w:type="auto"/>
        <w:tblInd w:w="-182" w:type="dxa"/>
        <w:tblLayout w:type="fixed"/>
        <w:tblCellMar>
          <w:left w:w="70" w:type="dxa"/>
          <w:right w:w="70" w:type="dxa"/>
        </w:tblCellMar>
        <w:tblLook w:val="0000" w:firstRow="0" w:lastRow="0" w:firstColumn="0" w:lastColumn="0" w:noHBand="0" w:noVBand="0"/>
      </w:tblPr>
      <w:tblGrid>
        <w:gridCol w:w="674"/>
        <w:gridCol w:w="2938"/>
        <w:gridCol w:w="1617"/>
        <w:gridCol w:w="1353"/>
        <w:gridCol w:w="1627"/>
        <w:gridCol w:w="1751"/>
      </w:tblGrid>
      <w:tr w:rsidR="004F44ED" w:rsidTr="00E12D5F">
        <w:trPr>
          <w:cantSplit/>
          <w:trHeight w:val="360"/>
        </w:trPr>
        <w:tc>
          <w:tcPr>
            <w:tcW w:w="674" w:type="dxa"/>
            <w:vMerge w:val="restart"/>
            <w:tcBorders>
              <w:top w:val="single" w:sz="6" w:space="0" w:color="000001"/>
              <w:left w:val="single" w:sz="6" w:space="0" w:color="000001"/>
            </w:tcBorders>
            <w:shd w:val="clear" w:color="auto" w:fill="auto"/>
          </w:tcPr>
          <w:p w:rsidR="004F44ED" w:rsidRDefault="004F44ED" w:rsidP="00E12D5F">
            <w:pPr>
              <w:pStyle w:val="ConsPlusCell"/>
              <w:widowControl w:val="0"/>
              <w:jc w:val="center"/>
            </w:pPr>
            <w:r>
              <w:t xml:space="preserve">N  </w:t>
            </w:r>
            <w:proofErr w:type="gramStart"/>
            <w:r>
              <w:t>п</w:t>
            </w:r>
            <w:proofErr w:type="gramEnd"/>
            <w:r>
              <w:t>/п</w:t>
            </w:r>
          </w:p>
        </w:tc>
        <w:tc>
          <w:tcPr>
            <w:tcW w:w="2938" w:type="dxa"/>
            <w:vMerge w:val="restart"/>
            <w:tcBorders>
              <w:top w:val="single" w:sz="6" w:space="0" w:color="000001"/>
              <w:left w:val="single" w:sz="6" w:space="0" w:color="000001"/>
            </w:tcBorders>
            <w:shd w:val="clear" w:color="auto" w:fill="auto"/>
          </w:tcPr>
          <w:p w:rsidR="004F44ED" w:rsidRDefault="004F44ED" w:rsidP="00E12D5F">
            <w:pPr>
              <w:pStyle w:val="ConsPlusCell"/>
              <w:widowControl w:val="0"/>
              <w:jc w:val="center"/>
            </w:pPr>
            <w: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Оригинал</w:t>
            </w:r>
          </w:p>
        </w:tc>
        <w:tc>
          <w:tcPr>
            <w:tcW w:w="3378" w:type="dxa"/>
            <w:gridSpan w:val="2"/>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jc w:val="center"/>
            </w:pPr>
            <w:r>
              <w:t>Копии</w:t>
            </w:r>
          </w:p>
        </w:tc>
      </w:tr>
      <w:tr w:rsidR="004F44ED" w:rsidTr="00E12D5F">
        <w:trPr>
          <w:cantSplit/>
          <w:trHeight w:val="240"/>
        </w:trPr>
        <w:tc>
          <w:tcPr>
            <w:tcW w:w="674" w:type="dxa"/>
            <w:vMerge/>
            <w:tcBorders>
              <w:top w:val="single" w:sz="6" w:space="0" w:color="000001"/>
              <w:left w:val="single" w:sz="6" w:space="0" w:color="000001"/>
            </w:tcBorders>
            <w:shd w:val="clear" w:color="auto" w:fill="auto"/>
          </w:tcPr>
          <w:p w:rsidR="004F44ED" w:rsidRDefault="004F44ED" w:rsidP="00E12D5F">
            <w:pPr>
              <w:snapToGrid w:val="0"/>
            </w:pPr>
          </w:p>
        </w:tc>
        <w:tc>
          <w:tcPr>
            <w:tcW w:w="2938" w:type="dxa"/>
            <w:vMerge/>
            <w:tcBorders>
              <w:top w:val="single" w:sz="6" w:space="0" w:color="000001"/>
              <w:left w:val="single" w:sz="6" w:space="0" w:color="000001"/>
            </w:tcBorders>
            <w:shd w:val="clear" w:color="auto" w:fill="auto"/>
          </w:tcPr>
          <w:p w:rsidR="004F44ED" w:rsidRDefault="004F44ED" w:rsidP="00E12D5F">
            <w:pPr>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листов</w:t>
            </w: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экземпляров</w:t>
            </w: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листов</w:t>
            </w: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jc w:val="center"/>
            </w:pPr>
            <w:r>
              <w:t>Количество экземпляров</w:t>
            </w: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bl>
    <w:p w:rsidR="004F44ED" w:rsidRDefault="004F44ED" w:rsidP="004F44ED">
      <w:pPr>
        <w:jc w:val="center"/>
        <w:rPr>
          <w:sz w:val="20"/>
        </w:rPr>
      </w:pPr>
    </w:p>
    <w:p w:rsidR="004F44ED" w:rsidRDefault="004F44ED" w:rsidP="004F44ED">
      <w:r>
        <w:rPr>
          <w:sz w:val="20"/>
        </w:rPr>
        <w:t>По межведомственным запросам будут получены следующие документы:</w:t>
      </w:r>
    </w:p>
    <w:p w:rsidR="004F44ED" w:rsidRDefault="004F44ED" w:rsidP="004F44ED">
      <w:pPr>
        <w:rPr>
          <w:sz w:val="20"/>
        </w:rPr>
      </w:pPr>
    </w:p>
    <w:tbl>
      <w:tblPr>
        <w:tblW w:w="0" w:type="auto"/>
        <w:tblInd w:w="-182" w:type="dxa"/>
        <w:tblLayout w:type="fixed"/>
        <w:tblCellMar>
          <w:left w:w="70" w:type="dxa"/>
          <w:right w:w="70" w:type="dxa"/>
        </w:tblCellMar>
        <w:tblLook w:val="0000" w:firstRow="0" w:lastRow="0" w:firstColumn="0" w:lastColumn="0" w:noHBand="0" w:noVBand="0"/>
      </w:tblPr>
      <w:tblGrid>
        <w:gridCol w:w="674"/>
        <w:gridCol w:w="2937"/>
        <w:gridCol w:w="1618"/>
        <w:gridCol w:w="1352"/>
        <w:gridCol w:w="1627"/>
        <w:gridCol w:w="1752"/>
      </w:tblGrid>
      <w:tr w:rsidR="004F44ED" w:rsidTr="00E12D5F">
        <w:trPr>
          <w:cantSplit/>
          <w:trHeight w:val="360"/>
        </w:trPr>
        <w:tc>
          <w:tcPr>
            <w:tcW w:w="674" w:type="dxa"/>
            <w:vMerge w:val="restart"/>
            <w:tcBorders>
              <w:top w:val="single" w:sz="6" w:space="0" w:color="000001"/>
              <w:left w:val="single" w:sz="6" w:space="0" w:color="000001"/>
            </w:tcBorders>
            <w:shd w:val="clear" w:color="auto" w:fill="auto"/>
          </w:tcPr>
          <w:p w:rsidR="004F44ED" w:rsidRDefault="004F44ED" w:rsidP="00E12D5F">
            <w:pPr>
              <w:pStyle w:val="ConsPlusCell"/>
              <w:widowControl w:val="0"/>
              <w:jc w:val="center"/>
            </w:pPr>
            <w:r>
              <w:t xml:space="preserve">N  </w:t>
            </w:r>
            <w:proofErr w:type="gramStart"/>
            <w:r>
              <w:t>п</w:t>
            </w:r>
            <w:proofErr w:type="gramEnd"/>
            <w:r>
              <w:t>/п</w:t>
            </w:r>
          </w:p>
        </w:tc>
        <w:tc>
          <w:tcPr>
            <w:tcW w:w="2937" w:type="dxa"/>
            <w:vMerge w:val="restart"/>
            <w:tcBorders>
              <w:top w:val="single" w:sz="6" w:space="0" w:color="000001"/>
              <w:left w:val="single" w:sz="6" w:space="0" w:color="000001"/>
            </w:tcBorders>
            <w:shd w:val="clear" w:color="auto" w:fill="auto"/>
          </w:tcPr>
          <w:p w:rsidR="004F44ED" w:rsidRDefault="004F44ED" w:rsidP="00E12D5F">
            <w:pPr>
              <w:pStyle w:val="ConsPlusCell"/>
              <w:widowControl w:val="0"/>
              <w:jc w:val="center"/>
            </w:pPr>
            <w: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Оригинал</w:t>
            </w:r>
          </w:p>
        </w:tc>
        <w:tc>
          <w:tcPr>
            <w:tcW w:w="3379" w:type="dxa"/>
            <w:gridSpan w:val="2"/>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jc w:val="center"/>
            </w:pPr>
            <w:r>
              <w:t>Копии</w:t>
            </w:r>
          </w:p>
        </w:tc>
      </w:tr>
      <w:tr w:rsidR="004F44ED" w:rsidTr="00E12D5F">
        <w:trPr>
          <w:cantSplit/>
          <w:trHeight w:val="240"/>
        </w:trPr>
        <w:tc>
          <w:tcPr>
            <w:tcW w:w="674" w:type="dxa"/>
            <w:vMerge/>
            <w:tcBorders>
              <w:top w:val="single" w:sz="6" w:space="0" w:color="000001"/>
              <w:left w:val="single" w:sz="6" w:space="0" w:color="000001"/>
            </w:tcBorders>
            <w:shd w:val="clear" w:color="auto" w:fill="auto"/>
          </w:tcPr>
          <w:p w:rsidR="004F44ED" w:rsidRDefault="004F44ED" w:rsidP="00E12D5F">
            <w:pPr>
              <w:snapToGrid w:val="0"/>
            </w:pPr>
          </w:p>
        </w:tc>
        <w:tc>
          <w:tcPr>
            <w:tcW w:w="2937" w:type="dxa"/>
            <w:vMerge/>
            <w:tcBorders>
              <w:top w:val="single" w:sz="6" w:space="0" w:color="000001"/>
              <w:left w:val="single" w:sz="6" w:space="0" w:color="000001"/>
            </w:tcBorders>
            <w:shd w:val="clear" w:color="auto" w:fill="auto"/>
          </w:tcPr>
          <w:p w:rsidR="004F44ED" w:rsidRDefault="004F44ED" w:rsidP="00E12D5F">
            <w:pPr>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листов</w:t>
            </w: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экземпляров</w:t>
            </w: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jc w:val="center"/>
            </w:pPr>
            <w:r>
              <w:t>Количество листов</w:t>
            </w: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jc w:val="center"/>
            </w:pPr>
            <w:r>
              <w:t>Количество экземпляров</w:t>
            </w: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r w:rsidR="004F44ED" w:rsidTr="00E12D5F">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E12D5F">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E12D5F">
            <w:pPr>
              <w:pStyle w:val="ConsPlusCell"/>
              <w:widowControl w:val="0"/>
              <w:snapToGrid w:val="0"/>
            </w:pPr>
          </w:p>
        </w:tc>
      </w:tr>
    </w:tbl>
    <w:p w:rsidR="004F44ED" w:rsidRDefault="004F44ED" w:rsidP="004F44ED">
      <w:pPr>
        <w:rPr>
          <w:sz w:val="20"/>
        </w:rPr>
      </w:pPr>
    </w:p>
    <w:p w:rsidR="004F44ED" w:rsidRDefault="004F44ED" w:rsidP="004F44ED">
      <w:pPr>
        <w:rPr>
          <w:sz w:val="20"/>
        </w:rPr>
      </w:pPr>
    </w:p>
    <w:p w:rsidR="004F44ED" w:rsidRDefault="004F44ED" w:rsidP="004F44ED">
      <w:r>
        <w:rPr>
          <w:sz w:val="20"/>
        </w:rPr>
        <w:t xml:space="preserve">Ваш документ о предоставлении муниципальной  услуги будет готов </w:t>
      </w:r>
    </w:p>
    <w:p w:rsidR="004F44ED" w:rsidRDefault="004F44ED" w:rsidP="004F44ED">
      <w:r>
        <w:rPr>
          <w:sz w:val="20"/>
        </w:rPr>
        <w:t>к выдаче: «___» _____________ 20__ г.</w:t>
      </w:r>
    </w:p>
    <w:p w:rsidR="004F44ED" w:rsidRDefault="004F44ED" w:rsidP="004F44ED">
      <w:pPr>
        <w:rPr>
          <w:sz w:val="20"/>
        </w:rPr>
      </w:pPr>
    </w:p>
    <w:p w:rsidR="004F44ED" w:rsidRDefault="004F44ED" w:rsidP="004F44ED">
      <w:r>
        <w:rPr>
          <w:sz w:val="20"/>
        </w:rPr>
        <w:t>Документы сдал:</w:t>
      </w:r>
    </w:p>
    <w:p w:rsidR="004F44ED" w:rsidRDefault="004F44ED" w:rsidP="004F44ED">
      <w:r>
        <w:rPr>
          <w:sz w:val="20"/>
        </w:rPr>
        <w:t>Заявитель</w:t>
      </w:r>
    </w:p>
    <w:p w:rsidR="004F44ED" w:rsidRDefault="004F44ED" w:rsidP="004F44ED">
      <w:r>
        <w:rPr>
          <w:sz w:val="20"/>
        </w:rPr>
        <w:t>________________________________________________________________________________</w:t>
      </w:r>
    </w:p>
    <w:p w:rsidR="004F44ED" w:rsidRDefault="004F44ED" w:rsidP="004F44ED">
      <w:r>
        <w:rPr>
          <w:rFonts w:eastAsia="Times New Roman" w:cs="Times New Roman"/>
          <w:sz w:val="20"/>
        </w:rPr>
        <w:t>(</w:t>
      </w:r>
      <w:r>
        <w:rPr>
          <w:sz w:val="20"/>
        </w:rPr>
        <w:t xml:space="preserve">Ф.И.О. (последнее — при наличии) заявителя, </w:t>
      </w:r>
      <w:proofErr w:type="gramStart"/>
      <w:r>
        <w:rPr>
          <w:sz w:val="20"/>
        </w:rPr>
        <w:t>подпись-если</w:t>
      </w:r>
      <w:proofErr w:type="gramEnd"/>
      <w:r>
        <w:rPr>
          <w:sz w:val="20"/>
        </w:rPr>
        <w:t xml:space="preserve"> заявление подано лично в Администрацию либо через многофункциональный центр)</w:t>
      </w:r>
    </w:p>
    <w:p w:rsidR="004F44ED" w:rsidRDefault="004F44ED" w:rsidP="004F44ED"/>
    <w:p w:rsidR="004F44ED" w:rsidRDefault="004F44ED" w:rsidP="004F44ED">
      <w:r>
        <w:rPr>
          <w:sz w:val="20"/>
        </w:rPr>
        <w:t>«____» ________________ 20 ___ г.</w:t>
      </w:r>
    </w:p>
    <w:p w:rsidR="004F44ED" w:rsidRDefault="004F44ED" w:rsidP="004F44ED">
      <w:pPr>
        <w:rPr>
          <w:sz w:val="20"/>
        </w:rPr>
      </w:pPr>
    </w:p>
    <w:p w:rsidR="004F44ED" w:rsidRDefault="004F44ED" w:rsidP="004F44ED">
      <w:r>
        <w:rPr>
          <w:sz w:val="20"/>
        </w:rPr>
        <w:t>Документы принял: _____________________________________________________________________________________</w:t>
      </w:r>
    </w:p>
    <w:p w:rsidR="004F44ED" w:rsidRDefault="004F44ED" w:rsidP="004F44ED">
      <w:pPr>
        <w:jc w:val="center"/>
      </w:pPr>
      <w:r>
        <w:rPr>
          <w:sz w:val="20"/>
        </w:rPr>
        <w:t>(подпись, Ф.И.О. специалиста, принявшего пакет документов)</w:t>
      </w:r>
    </w:p>
    <w:p w:rsidR="004F44ED" w:rsidRPr="005157F2" w:rsidRDefault="004F44ED" w:rsidP="004F44ED">
      <w:r>
        <w:rPr>
          <w:sz w:val="20"/>
        </w:rPr>
        <w:t>«____» ________________ 20 ___ г.</w:t>
      </w:r>
    </w:p>
    <w:p w:rsidR="004F44ED" w:rsidRDefault="004F44ED" w:rsidP="004F44ED">
      <w:pPr>
        <w:rPr>
          <w:sz w:val="20"/>
        </w:rPr>
      </w:pPr>
    </w:p>
    <w:tbl>
      <w:tblPr>
        <w:tblW w:w="0" w:type="auto"/>
        <w:tblInd w:w="127" w:type="dxa"/>
        <w:tblLayout w:type="fixed"/>
        <w:tblCellMar>
          <w:left w:w="128" w:type="dxa"/>
        </w:tblCellMar>
        <w:tblLook w:val="0000" w:firstRow="0" w:lastRow="0" w:firstColumn="0" w:lastColumn="0" w:noHBand="0" w:noVBand="0"/>
      </w:tblPr>
      <w:tblGrid>
        <w:gridCol w:w="4112"/>
        <w:gridCol w:w="5238"/>
      </w:tblGrid>
      <w:tr w:rsidR="004F44ED" w:rsidTr="005157F2">
        <w:tc>
          <w:tcPr>
            <w:tcW w:w="4112" w:type="dxa"/>
            <w:shd w:val="clear" w:color="auto" w:fill="auto"/>
          </w:tcPr>
          <w:p w:rsidR="004F44ED" w:rsidRDefault="004F44ED" w:rsidP="00E12D5F">
            <w:pPr>
              <w:widowControl w:val="0"/>
              <w:snapToGrid w:val="0"/>
            </w:pPr>
          </w:p>
        </w:tc>
        <w:tc>
          <w:tcPr>
            <w:tcW w:w="5238" w:type="dxa"/>
            <w:shd w:val="clear" w:color="auto" w:fill="auto"/>
          </w:tcPr>
          <w:p w:rsidR="004F44ED" w:rsidRDefault="004F44ED" w:rsidP="00721ADB">
            <w:pPr>
              <w:pStyle w:val="28"/>
              <w:widowControl w:val="0"/>
              <w:spacing w:before="0" w:after="0"/>
              <w:jc w:val="both"/>
            </w:pPr>
            <w:r>
              <w:t>Приложение № 3</w:t>
            </w:r>
          </w:p>
          <w:p w:rsidR="004F44ED" w:rsidRDefault="004F44ED" w:rsidP="00721ADB">
            <w:pPr>
              <w:pStyle w:val="28"/>
              <w:widowControl w:val="0"/>
              <w:spacing w:before="0" w:after="0"/>
              <w:jc w:val="both"/>
            </w:pPr>
            <w:r>
              <w:t xml:space="preserve">к административному регламенту предоставления муниципальной услуги </w:t>
            </w:r>
            <w:r>
              <w:rPr>
                <w:color w:val="26282F"/>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4F44ED" w:rsidRDefault="004F44ED" w:rsidP="004F44ED">
      <w:pPr>
        <w:jc w:val="right"/>
      </w:pPr>
      <w:r>
        <w:rPr>
          <w:rFonts w:eastAsia="Times New Roman" w:cs="Times New Roman"/>
          <w:b/>
          <w:bCs/>
          <w:szCs w:val="28"/>
          <w:lang w:eastAsia="ru-RU"/>
        </w:rPr>
        <w:t>Форма документа</w:t>
      </w:r>
    </w:p>
    <w:p w:rsidR="004F44ED" w:rsidRDefault="004F44ED" w:rsidP="004F44ED">
      <w:pPr>
        <w:rPr>
          <w:rFonts w:eastAsia="Times New Roman" w:cs="Times New Roman"/>
          <w:szCs w:val="28"/>
          <w:lang w:eastAsia="ru-RU"/>
        </w:rPr>
      </w:pP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(Ф.И.О. (последнее — при наличии), адрес места жительства заявителя)</w:t>
      </w:r>
    </w:p>
    <w:p w:rsidR="004F44ED" w:rsidRDefault="004F44ED" w:rsidP="004F44ED">
      <w:pPr>
        <w:ind w:left="5103"/>
        <w:jc w:val="center"/>
        <w:rPr>
          <w:rFonts w:eastAsia="Times New Roman" w:cs="Times New Roman"/>
          <w:sz w:val="22"/>
          <w:szCs w:val="22"/>
          <w:lang w:eastAsia="ru-RU"/>
        </w:rPr>
      </w:pP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(наименование юридического лица, адрес местонахождения)</w:t>
      </w:r>
    </w:p>
    <w:p w:rsidR="004F44ED" w:rsidRDefault="004F44ED" w:rsidP="004F44ED">
      <w:pPr>
        <w:pBdr>
          <w:top w:val="single" w:sz="6" w:space="1" w:color="000000"/>
          <w:left w:val="none" w:sz="0" w:space="0" w:color="000000"/>
          <w:bottom w:val="none" w:sz="0" w:space="0" w:color="000000"/>
          <w:right w:val="none" w:sz="0" w:space="0" w:color="000000"/>
        </w:pBdr>
        <w:ind w:left="5103"/>
      </w:pPr>
      <w:r>
        <w:rPr>
          <w:rFonts w:eastAsia="Times New Roman" w:cs="Times New Roman"/>
          <w:szCs w:val="28"/>
          <w:lang w:eastAsia="ru-RU"/>
        </w:rPr>
        <w:t>_____________________________</w:t>
      </w: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(регистрационный номер заявления о предварительном согласовании предоставления земельного участка)</w:t>
      </w:r>
    </w:p>
    <w:p w:rsidR="004F44ED" w:rsidRDefault="004F44ED" w:rsidP="004F44ED">
      <w:pPr>
        <w:rPr>
          <w:rFonts w:eastAsia="Times New Roman" w:cs="Times New Roman"/>
          <w:szCs w:val="28"/>
          <w:lang w:eastAsia="ru-RU"/>
        </w:rPr>
      </w:pPr>
    </w:p>
    <w:p w:rsidR="004F44ED" w:rsidRDefault="004F44ED" w:rsidP="004F44ED">
      <w:pPr>
        <w:jc w:val="center"/>
      </w:pPr>
      <w:r>
        <w:rPr>
          <w:rFonts w:eastAsia="Times New Roman" w:cs="Times New Roman"/>
          <w:b/>
          <w:bCs/>
          <w:sz w:val="26"/>
          <w:szCs w:val="26"/>
          <w:lang w:eastAsia="ru-RU"/>
        </w:rPr>
        <w:t>Уведомление</w:t>
      </w:r>
    </w:p>
    <w:p w:rsidR="004F44ED" w:rsidRDefault="004F44ED" w:rsidP="004F44ED">
      <w:pPr>
        <w:jc w:val="center"/>
      </w:pPr>
      <w:r>
        <w:rPr>
          <w:rFonts w:eastAsia="Times New Roman" w:cs="Times New Roman"/>
          <w:b/>
          <w:bCs/>
          <w:sz w:val="26"/>
          <w:szCs w:val="26"/>
          <w:lang w:eastAsia="ru-RU"/>
        </w:rPr>
        <w:t xml:space="preserve">об отказе в приеме документов </w:t>
      </w:r>
    </w:p>
    <w:p w:rsidR="004F44ED" w:rsidRDefault="004F44ED" w:rsidP="004F44ED">
      <w:pPr>
        <w:jc w:val="center"/>
        <w:rPr>
          <w:rFonts w:eastAsia="Times New Roman" w:cs="Times New Roman"/>
          <w:szCs w:val="28"/>
          <w:lang w:eastAsia="ru-RU"/>
        </w:rPr>
      </w:pPr>
    </w:p>
    <w:p w:rsidR="004F44ED" w:rsidRDefault="004F44ED" w:rsidP="004F44ED">
      <w:r>
        <w:rPr>
          <w:rFonts w:eastAsia="Times New Roman" w:cs="Times New Roman"/>
          <w:sz w:val="26"/>
          <w:szCs w:val="26"/>
          <w:lang w:eastAsia="ru-RU"/>
        </w:rPr>
        <w:t>от "___" ______________ 20__ г.</w:t>
      </w:r>
    </w:p>
    <w:p w:rsidR="004F44ED" w:rsidRDefault="004F44ED" w:rsidP="004F44ED">
      <w:r>
        <w:rPr>
          <w:rFonts w:eastAsia="Times New Roman" w:cs="Times New Roman"/>
          <w:iCs/>
          <w:sz w:val="16"/>
          <w:szCs w:val="16"/>
          <w:lang w:eastAsia="ru-RU"/>
        </w:rPr>
        <w:t>(дата принятия решения)</w:t>
      </w:r>
    </w:p>
    <w:p w:rsidR="004F44ED" w:rsidRDefault="004F44ED" w:rsidP="004F44ED">
      <w:pPr>
        <w:rPr>
          <w:rFonts w:eastAsia="Times New Roman" w:cs="Times New Roman"/>
          <w:iCs/>
          <w:sz w:val="16"/>
          <w:szCs w:val="16"/>
          <w:lang w:eastAsia="ru-RU"/>
        </w:rPr>
      </w:pPr>
    </w:p>
    <w:p w:rsidR="004F44ED" w:rsidRDefault="004F44ED" w:rsidP="004F44ED">
      <w:pPr>
        <w:jc w:val="both"/>
      </w:pPr>
      <w:r>
        <w:rPr>
          <w:rFonts w:eastAsia="Times New Roman" w:cs="Times New Roman"/>
          <w:sz w:val="26"/>
          <w:szCs w:val="26"/>
          <w:lang w:eastAsia="ru-RU"/>
        </w:rPr>
        <w:t>Администрация _________________________________________________</w:t>
      </w:r>
    </w:p>
    <w:p w:rsidR="004F44ED" w:rsidRDefault="004F44ED" w:rsidP="004F44ED">
      <w:pPr>
        <w:jc w:val="both"/>
      </w:pPr>
      <w:r>
        <w:rPr>
          <w:rFonts w:eastAsia="Times New Roman" w:cs="Times New Roman"/>
          <w:iCs/>
          <w:sz w:val="16"/>
          <w:szCs w:val="16"/>
          <w:lang w:eastAsia="ru-RU"/>
        </w:rPr>
        <w:t xml:space="preserve">                                                                                           (наименование муниципального образования)</w:t>
      </w:r>
    </w:p>
    <w:p w:rsidR="004F44ED" w:rsidRDefault="004F44ED" w:rsidP="004F44ED">
      <w:pPr>
        <w:jc w:val="both"/>
      </w:pPr>
      <w:r>
        <w:rPr>
          <w:rFonts w:eastAsia="Times New Roman" w:cs="Times New Roman"/>
          <w:sz w:val="26"/>
          <w:szCs w:val="26"/>
          <w:lang w:eastAsia="ru-RU"/>
        </w:rPr>
        <w:t>руководствуясь приказом Министерства экономического развития Российской Федерации от 14.01.2015 № 7</w:t>
      </w:r>
      <w:r>
        <w:rPr>
          <w:rStyle w:val="aa"/>
          <w:rFonts w:eastAsia="Times New Roman" w:cs="Times New Roman"/>
          <w:sz w:val="26"/>
          <w:szCs w:val="26"/>
          <w:lang w:eastAsia="ru-RU"/>
        </w:rPr>
        <w:footnoteReference w:id="1"/>
      </w:r>
      <w:r>
        <w:rPr>
          <w:rFonts w:eastAsia="Times New Roman" w:cs="Times New Roman"/>
          <w:sz w:val="26"/>
          <w:szCs w:val="26"/>
          <w:lang w:eastAsia="ru-RU"/>
        </w:rPr>
        <w:t xml:space="preserve"> и пунктом 3 статьи 39</w:t>
      </w:r>
      <w:r>
        <w:rPr>
          <w:rFonts w:eastAsia="Times New Roman" w:cs="Times New Roman"/>
          <w:sz w:val="26"/>
          <w:szCs w:val="26"/>
          <w:vertAlign w:val="superscript"/>
          <w:lang w:eastAsia="ru-RU"/>
        </w:rPr>
        <w:t>17</w:t>
      </w:r>
      <w:r>
        <w:rPr>
          <w:rFonts w:eastAsia="Times New Roman" w:cs="Times New Roman"/>
          <w:sz w:val="26"/>
          <w:szCs w:val="26"/>
          <w:lang w:eastAsia="ru-RU"/>
        </w:rPr>
        <w:t xml:space="preserve"> Земельного кодекса Российской Федерации, отказывает в приеме заявления о предоставлении земельного участка, расположенного:_________________________________________, и </w:t>
      </w:r>
      <w:proofErr w:type="gramStart"/>
      <w:r>
        <w:rPr>
          <w:rFonts w:eastAsia="Times New Roman" w:cs="Times New Roman"/>
          <w:sz w:val="26"/>
          <w:szCs w:val="26"/>
          <w:lang w:eastAsia="ru-RU"/>
        </w:rPr>
        <w:t>приложенных</w:t>
      </w:r>
      <w:proofErr w:type="gramEnd"/>
      <w:r>
        <w:rPr>
          <w:rFonts w:eastAsia="Times New Roman" w:cs="Times New Roman"/>
          <w:sz w:val="26"/>
          <w:szCs w:val="26"/>
          <w:lang w:eastAsia="ru-RU"/>
        </w:rPr>
        <w:t xml:space="preserve"> к</w:t>
      </w:r>
      <w:r>
        <w:rPr>
          <w:rFonts w:eastAsia="Times New Roman" w:cs="Times New Roman"/>
          <w:szCs w:val="28"/>
          <w:lang w:eastAsia="ru-RU"/>
        </w:rPr>
        <w:t xml:space="preserve"> </w:t>
      </w:r>
    </w:p>
    <w:p w:rsidR="004F44ED" w:rsidRDefault="004F44ED" w:rsidP="004F44ED">
      <w:pPr>
        <w:jc w:val="both"/>
      </w:pPr>
      <w:r>
        <w:rPr>
          <w:rFonts w:eastAsia="Times New Roman" w:cs="Times New Roman"/>
          <w:iCs/>
          <w:sz w:val="16"/>
          <w:szCs w:val="16"/>
          <w:lang w:eastAsia="ru-RU"/>
        </w:rPr>
        <w:t xml:space="preserve">                                                      (адрес земельного участка или описание его местоположения)</w:t>
      </w:r>
    </w:p>
    <w:p w:rsidR="004F44ED" w:rsidRDefault="004F44ED" w:rsidP="004F44ED">
      <w:pPr>
        <w:jc w:val="both"/>
      </w:pPr>
      <w:r>
        <w:rPr>
          <w:rFonts w:eastAsia="Times New Roman" w:cs="Times New Roman"/>
          <w:iCs/>
          <w:sz w:val="26"/>
          <w:szCs w:val="26"/>
          <w:lang w:eastAsia="ru-RU"/>
        </w:rPr>
        <w:t>нему документов.</w:t>
      </w:r>
    </w:p>
    <w:p w:rsidR="004F44ED" w:rsidRDefault="004F44ED" w:rsidP="004F44ED">
      <w:pPr>
        <w:jc w:val="both"/>
      </w:pPr>
      <w:r>
        <w:rPr>
          <w:rFonts w:eastAsia="Times New Roman" w:cs="Times New Roman"/>
          <w:sz w:val="26"/>
          <w:szCs w:val="26"/>
          <w:lang w:eastAsia="ru-RU"/>
        </w:rPr>
        <w:t xml:space="preserve">Причинами, послужившими основанием для </w:t>
      </w:r>
      <w:r>
        <w:rPr>
          <w:rFonts w:eastAsia="Times New Roman" w:cs="Times New Roman"/>
          <w:kern w:val="0"/>
          <w:sz w:val="26"/>
          <w:szCs w:val="26"/>
          <w:lang w:eastAsia="ru-RU" w:bidi="ar-SA"/>
        </w:rPr>
        <w:t>отказа в приеме документов</w:t>
      </w:r>
      <w:r>
        <w:rPr>
          <w:rFonts w:eastAsia="Times New Roman" w:cs="Times New Roman"/>
          <w:sz w:val="26"/>
          <w:szCs w:val="26"/>
          <w:lang w:eastAsia="ru-RU"/>
        </w:rPr>
        <w:t>, явились следующие обстоятельства:</w:t>
      </w:r>
    </w:p>
    <w:p w:rsidR="004F44ED" w:rsidRDefault="004F44ED" w:rsidP="004F44ED">
      <w:r>
        <w:rPr>
          <w:rFonts w:eastAsia="Times New Roman" w:cs="Times New Roman"/>
          <w:iCs/>
          <w:sz w:val="16"/>
          <w:szCs w:val="16"/>
          <w:lang w:eastAsia="ru-RU"/>
        </w:rPr>
        <w:t>(</w:t>
      </w:r>
      <w:proofErr w:type="gramStart"/>
      <w:r>
        <w:rPr>
          <w:rFonts w:eastAsia="Times New Roman" w:cs="Times New Roman"/>
          <w:iCs/>
          <w:sz w:val="16"/>
          <w:szCs w:val="16"/>
          <w:lang w:eastAsia="ru-RU"/>
        </w:rPr>
        <w:t>нужное</w:t>
      </w:r>
      <w:proofErr w:type="gramEnd"/>
      <w:r>
        <w:rPr>
          <w:rFonts w:eastAsia="Times New Roman" w:cs="Times New Roman"/>
          <w:iCs/>
          <w:sz w:val="16"/>
          <w:szCs w:val="16"/>
          <w:lang w:eastAsia="ru-RU"/>
        </w:rPr>
        <w:t xml:space="preserve"> отметить в квадрате)</w:t>
      </w:r>
    </w:p>
    <w:tbl>
      <w:tblPr>
        <w:tblW w:w="0" w:type="auto"/>
        <w:tblInd w:w="-41" w:type="dxa"/>
        <w:tblLayout w:type="fixed"/>
        <w:tblCellMar>
          <w:top w:w="55" w:type="dxa"/>
          <w:left w:w="55" w:type="dxa"/>
          <w:bottom w:w="55" w:type="dxa"/>
          <w:right w:w="55" w:type="dxa"/>
        </w:tblCellMar>
        <w:tblLook w:val="0000" w:firstRow="0" w:lastRow="0" w:firstColumn="0" w:lastColumn="0" w:noHBand="0" w:noVBand="0"/>
      </w:tblPr>
      <w:tblGrid>
        <w:gridCol w:w="368"/>
        <w:gridCol w:w="9095"/>
      </w:tblGrid>
      <w:tr w:rsidR="004F44ED" w:rsidTr="00E12D5F">
        <w:trPr>
          <w:trHeight w:val="508"/>
        </w:trPr>
        <w:tc>
          <w:tcPr>
            <w:tcW w:w="368" w:type="dxa"/>
            <w:tcBorders>
              <w:top w:val="single" w:sz="6" w:space="0" w:color="000000"/>
              <w:left w:val="single" w:sz="6" w:space="0" w:color="000000"/>
              <w:bottom w:val="single" w:sz="6" w:space="0" w:color="000000"/>
            </w:tcBorders>
            <w:shd w:val="clear" w:color="auto" w:fill="auto"/>
          </w:tcPr>
          <w:p w:rsidR="004F44ED" w:rsidRDefault="004F44ED" w:rsidP="00E12D5F">
            <w:pPr>
              <w:widowControl w:val="0"/>
              <w:snapToGrid w:val="0"/>
              <w:jc w:val="both"/>
              <w:rPr>
                <w:rFonts w:eastAsia="Times New Roman" w:cs="Times New Roman"/>
                <w:sz w:val="24"/>
                <w:szCs w:val="24"/>
                <w:lang w:eastAsia="ru-RU"/>
              </w:rPr>
            </w:pPr>
          </w:p>
        </w:tc>
        <w:tc>
          <w:tcPr>
            <w:tcW w:w="9095" w:type="dxa"/>
            <w:tcBorders>
              <w:top w:val="single" w:sz="6" w:space="0" w:color="000000"/>
              <w:left w:val="single" w:sz="6" w:space="0" w:color="000000"/>
              <w:bottom w:val="single" w:sz="6" w:space="0" w:color="000000"/>
              <w:right w:val="single" w:sz="6" w:space="0" w:color="000000"/>
            </w:tcBorders>
            <w:shd w:val="clear" w:color="auto" w:fill="auto"/>
          </w:tcPr>
          <w:p w:rsidR="004F44ED" w:rsidRDefault="004F44ED" w:rsidP="00E12D5F">
            <w:pPr>
              <w:widowControl w:val="0"/>
              <w:contextualSpacing/>
            </w:pPr>
            <w:r>
              <w:rPr>
                <w:rFonts w:eastAsia="Times New Roman" w:cs="Times New Roman"/>
                <w:sz w:val="24"/>
                <w:szCs w:val="24"/>
                <w:lang w:eastAsia="ru-RU"/>
              </w:rPr>
              <w:t>заявление не соответствует требованиям пункта 1 статьи 39</w:t>
            </w:r>
            <w:r>
              <w:rPr>
                <w:rFonts w:eastAsia="Times New Roman" w:cs="Times New Roman"/>
                <w:sz w:val="24"/>
                <w:szCs w:val="24"/>
                <w:vertAlign w:val="superscript"/>
                <w:lang w:eastAsia="ru-RU"/>
              </w:rPr>
              <w:t xml:space="preserve">17 </w:t>
            </w:r>
            <w:r>
              <w:rPr>
                <w:rFonts w:eastAsia="Times New Roman" w:cs="Times New Roman"/>
                <w:sz w:val="24"/>
                <w:szCs w:val="24"/>
                <w:lang w:eastAsia="ru-RU"/>
              </w:rPr>
              <w:t>Земельного кодекса РФ</w:t>
            </w:r>
          </w:p>
        </w:tc>
      </w:tr>
      <w:tr w:rsidR="004F44ED" w:rsidTr="00E12D5F">
        <w:tc>
          <w:tcPr>
            <w:tcW w:w="368" w:type="dxa"/>
            <w:tcBorders>
              <w:left w:val="single" w:sz="6" w:space="0" w:color="000000"/>
              <w:bottom w:val="single" w:sz="6" w:space="0" w:color="000000"/>
            </w:tcBorders>
            <w:shd w:val="clear" w:color="auto" w:fill="auto"/>
          </w:tcPr>
          <w:p w:rsidR="004F44ED" w:rsidRDefault="004F44ED" w:rsidP="00E12D5F">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E12D5F">
            <w:pPr>
              <w:widowControl w:val="0"/>
              <w:contextualSpacing/>
            </w:pPr>
            <w:r>
              <w:rPr>
                <w:rFonts w:eastAsia="Times New Roman" w:cs="Times New Roman"/>
                <w:sz w:val="24"/>
                <w:szCs w:val="24"/>
                <w:lang w:eastAsia="ru-RU"/>
              </w:rPr>
              <w:t>заявление подано в орган, не уполномоченный на его рассмотрение</w:t>
            </w:r>
          </w:p>
        </w:tc>
      </w:tr>
      <w:tr w:rsidR="004F44ED" w:rsidTr="00E12D5F">
        <w:tc>
          <w:tcPr>
            <w:tcW w:w="368" w:type="dxa"/>
            <w:tcBorders>
              <w:left w:val="single" w:sz="6" w:space="0" w:color="000000"/>
              <w:bottom w:val="single" w:sz="6" w:space="0" w:color="000000"/>
            </w:tcBorders>
            <w:shd w:val="clear" w:color="auto" w:fill="auto"/>
          </w:tcPr>
          <w:p w:rsidR="004F44ED" w:rsidRDefault="004F44ED" w:rsidP="00E12D5F">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E12D5F">
            <w:pPr>
              <w:widowControl w:val="0"/>
              <w:contextualSpacing/>
              <w:jc w:val="both"/>
            </w:pPr>
            <w:r>
              <w:rPr>
                <w:rFonts w:eastAsia="Calibri" w:cs="Times New Roman"/>
                <w:sz w:val="24"/>
                <w:szCs w:val="24"/>
                <w:lang w:eastAsia="en-US"/>
              </w:rPr>
              <w:t>к заявлению не приложены документы, предусмотренные пунктом 2 статьи 39</w:t>
            </w:r>
            <w:r>
              <w:rPr>
                <w:rFonts w:eastAsia="Calibri" w:cs="Times New Roman"/>
                <w:sz w:val="24"/>
                <w:szCs w:val="24"/>
                <w:vertAlign w:val="superscript"/>
                <w:lang w:eastAsia="en-US"/>
              </w:rPr>
              <w:t xml:space="preserve">17 </w:t>
            </w:r>
            <w:r>
              <w:rPr>
                <w:rFonts w:eastAsia="Calibri" w:cs="Times New Roman"/>
                <w:sz w:val="24"/>
                <w:szCs w:val="24"/>
                <w:lang w:eastAsia="en-US"/>
              </w:rPr>
              <w:t>Земельного кодекса РФ</w:t>
            </w:r>
          </w:p>
        </w:tc>
      </w:tr>
      <w:tr w:rsidR="004F44ED" w:rsidTr="00E12D5F">
        <w:tc>
          <w:tcPr>
            <w:tcW w:w="368" w:type="dxa"/>
            <w:tcBorders>
              <w:left w:val="single" w:sz="6" w:space="0" w:color="000000"/>
              <w:bottom w:val="single" w:sz="6" w:space="0" w:color="000000"/>
            </w:tcBorders>
            <w:shd w:val="clear" w:color="auto" w:fill="auto"/>
          </w:tcPr>
          <w:p w:rsidR="004F44ED" w:rsidRDefault="004F44ED" w:rsidP="00E12D5F">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E12D5F">
            <w:pPr>
              <w:widowControl w:val="0"/>
              <w:contextualSpacing/>
              <w:jc w:val="both"/>
            </w:pPr>
            <w:r>
              <w:rPr>
                <w:sz w:val="24"/>
                <w:szCs w:val="24"/>
              </w:rPr>
              <w:t xml:space="preserve">заявление представлено с нарушением порядка и способа подачи заявления, предусмотренного приказом </w:t>
            </w:r>
            <w:r>
              <w:rPr>
                <w:rFonts w:eastAsia="Times New Roman" w:cs="Times New Roman"/>
                <w:sz w:val="24"/>
                <w:szCs w:val="24"/>
                <w:lang w:eastAsia="ru-RU"/>
              </w:rPr>
              <w:t>Министерства экономического развития Российской Федерации</w:t>
            </w:r>
            <w:r>
              <w:rPr>
                <w:sz w:val="24"/>
                <w:szCs w:val="24"/>
              </w:rPr>
              <w:t xml:space="preserve"> от 14.01.2015 №7</w:t>
            </w:r>
          </w:p>
        </w:tc>
      </w:tr>
    </w:tbl>
    <w:p w:rsidR="004F44ED" w:rsidRDefault="004F44ED" w:rsidP="004F44ED">
      <w:pPr>
        <w:contextualSpacing/>
        <w:jc w:val="both"/>
      </w:pPr>
      <w:r>
        <w:rPr>
          <w:rFonts w:eastAsia="Times New Roman" w:cs="Times New Roman"/>
          <w:sz w:val="26"/>
          <w:szCs w:val="26"/>
          <w:lang w:eastAsia="ru-RU"/>
        </w:rPr>
        <w:t>Уполномоченное должностное лицо</w:t>
      </w:r>
    </w:p>
    <w:p w:rsidR="004F44ED" w:rsidRDefault="004F44ED" w:rsidP="004F44ED">
      <w:pPr>
        <w:contextualSpacing/>
        <w:jc w:val="both"/>
      </w:pPr>
      <w:r>
        <w:rPr>
          <w:rFonts w:eastAsia="Times New Roman" w:cs="Times New Roman"/>
          <w:sz w:val="26"/>
          <w:szCs w:val="26"/>
          <w:lang w:eastAsia="ru-RU"/>
        </w:rPr>
        <w:t>органа местного самоуправления ____________________ ______________</w:t>
      </w:r>
    </w:p>
    <w:p w:rsidR="004F44ED" w:rsidRDefault="004F44ED" w:rsidP="004F44ED">
      <w:pPr>
        <w:jc w:val="center"/>
      </w:pPr>
      <w:r>
        <w:rPr>
          <w:rFonts w:eastAsia="Times New Roman" w:cs="Times New Roman"/>
          <w:iCs/>
          <w:sz w:val="16"/>
          <w:szCs w:val="16"/>
          <w:lang w:eastAsia="ru-RU"/>
        </w:rPr>
        <w:t xml:space="preserve">                                                             (должность, Ф.И.О.)                                       </w:t>
      </w:r>
      <w:proofErr w:type="gramStart"/>
      <w:r>
        <w:rPr>
          <w:rFonts w:eastAsia="Times New Roman" w:cs="Times New Roman"/>
          <w:iCs/>
          <w:sz w:val="16"/>
          <w:szCs w:val="16"/>
          <w:lang w:eastAsia="ru-RU"/>
        </w:rPr>
        <w:t xml:space="preserve">( </w:t>
      </w:r>
      <w:proofErr w:type="gramEnd"/>
      <w:r>
        <w:rPr>
          <w:rFonts w:eastAsia="Times New Roman" w:cs="Times New Roman"/>
          <w:iCs/>
          <w:sz w:val="16"/>
          <w:szCs w:val="16"/>
          <w:lang w:eastAsia="ru-RU"/>
        </w:rPr>
        <w:t>подпись)</w:t>
      </w:r>
    </w:p>
    <w:p w:rsidR="004F44ED" w:rsidRDefault="004F44ED" w:rsidP="004F44ED">
      <w:pPr>
        <w:jc w:val="both"/>
      </w:pPr>
      <w:r>
        <w:rPr>
          <w:rFonts w:eastAsia="Times New Roman" w:cs="Times New Roman"/>
          <w:sz w:val="24"/>
          <w:szCs w:val="24"/>
          <w:lang w:eastAsia="ru-RU"/>
        </w:rPr>
        <w:t>М.П.</w:t>
      </w:r>
    </w:p>
    <w:p w:rsidR="00285960" w:rsidRDefault="00285960" w:rsidP="00285960">
      <w:pPr>
        <w:pStyle w:val="1"/>
        <w:jc w:val="right"/>
        <w:rPr>
          <w:rStyle w:val="aff1"/>
          <w:b/>
          <w:szCs w:val="28"/>
        </w:rPr>
      </w:pPr>
      <w:bookmarkStart w:id="6" w:name="_GoBack"/>
      <w:bookmarkEnd w:id="6"/>
    </w:p>
    <w:sectPr w:rsidR="00285960" w:rsidSect="00471D06">
      <w:headerReference w:type="default" r:id="rId18"/>
      <w:headerReference w:type="first" r:id="rId19"/>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E7" w:rsidRDefault="003D70E7">
      <w:r>
        <w:separator/>
      </w:r>
    </w:p>
  </w:endnote>
  <w:endnote w:type="continuationSeparator" w:id="0">
    <w:p w:rsidR="003D70E7" w:rsidRDefault="003D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E7" w:rsidRDefault="003D70E7">
      <w:pPr>
        <w:rPr>
          <w:sz w:val="12"/>
        </w:rPr>
      </w:pPr>
      <w:r>
        <w:separator/>
      </w:r>
    </w:p>
  </w:footnote>
  <w:footnote w:type="continuationSeparator" w:id="0">
    <w:p w:rsidR="003D70E7" w:rsidRDefault="003D70E7">
      <w:pPr>
        <w:rPr>
          <w:sz w:val="12"/>
        </w:rPr>
      </w:pPr>
      <w:r>
        <w:continuationSeparator/>
      </w:r>
    </w:p>
  </w:footnote>
  <w:footnote w:id="1">
    <w:p w:rsidR="004F44ED" w:rsidRDefault="004F44ED" w:rsidP="004F44ED">
      <w:pPr>
        <w:pStyle w:val="afe"/>
        <w:spacing w:after="200"/>
        <w:jc w:val="both"/>
      </w:pPr>
      <w:r>
        <w:rPr>
          <w:rStyle w:val="aa"/>
        </w:rPr>
        <w:footnoteRef/>
      </w:r>
      <w:r>
        <w:rPr>
          <w:sz w:val="14"/>
          <w:szCs w:val="14"/>
        </w:rPr>
        <w:tab/>
      </w:r>
      <w:proofErr w:type="gramStart"/>
      <w:r>
        <w:rPr>
          <w:sz w:val="14"/>
          <w:szCs w:val="14"/>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sz w:val="14"/>
          <w:szCs w:val="14"/>
        </w:rPr>
        <w:t xml:space="preserve"> </w:t>
      </w:r>
      <w:proofErr w:type="gramStart"/>
      <w:r>
        <w:rPr>
          <w:sz w:val="14"/>
          <w:szCs w:val="1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1C" w:rsidRDefault="00D9791C">
    <w:pPr>
      <w:pStyle w:val="afb"/>
      <w:jc w:val="center"/>
    </w:pPr>
    <w:r>
      <w:rPr>
        <w:sz w:val="24"/>
        <w:szCs w:val="24"/>
      </w:rPr>
      <w:fldChar w:fldCharType="begin"/>
    </w:r>
    <w:r>
      <w:rPr>
        <w:sz w:val="24"/>
        <w:szCs w:val="24"/>
      </w:rPr>
      <w:instrText>PAGE</w:instrText>
    </w:r>
    <w:r>
      <w:rPr>
        <w:sz w:val="24"/>
        <w:szCs w:val="24"/>
      </w:rPr>
      <w:fldChar w:fldCharType="separate"/>
    </w:r>
    <w:r w:rsidR="00FD3E5A">
      <w:rPr>
        <w:noProof/>
        <w:sz w:val="24"/>
        <w:szCs w:val="24"/>
      </w:rPr>
      <w:t>41</w:t>
    </w:r>
    <w:r>
      <w:rPr>
        <w:sz w:val="24"/>
        <w:szCs w:val="24"/>
      </w:rPr>
      <w:fldChar w:fldCharType="end"/>
    </w:r>
  </w:p>
  <w:p w:rsidR="00D9791C" w:rsidRDefault="00D9791C">
    <w:pPr>
      <w:pStyle w:val="afb"/>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1C" w:rsidRDefault="00D9791C" w:rsidP="00881CA7">
    <w:pPr>
      <w:pStyle w:val="afb"/>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2D35"/>
    <w:rsid w:val="000353C0"/>
    <w:rsid w:val="00044114"/>
    <w:rsid w:val="00065309"/>
    <w:rsid w:val="000768C6"/>
    <w:rsid w:val="000843E9"/>
    <w:rsid w:val="00091EF3"/>
    <w:rsid w:val="000A3A6E"/>
    <w:rsid w:val="000B54FD"/>
    <w:rsid w:val="000C222E"/>
    <w:rsid w:val="000D0920"/>
    <w:rsid w:val="000D1D1F"/>
    <w:rsid w:val="000D2479"/>
    <w:rsid w:val="000D361E"/>
    <w:rsid w:val="000D68AB"/>
    <w:rsid w:val="000E60CF"/>
    <w:rsid w:val="000F0779"/>
    <w:rsid w:val="000F1F7D"/>
    <w:rsid w:val="000F36B9"/>
    <w:rsid w:val="00101A9A"/>
    <w:rsid w:val="001107EA"/>
    <w:rsid w:val="00110A52"/>
    <w:rsid w:val="00111840"/>
    <w:rsid w:val="001123A5"/>
    <w:rsid w:val="00113830"/>
    <w:rsid w:val="001215EF"/>
    <w:rsid w:val="00126A79"/>
    <w:rsid w:val="00170F48"/>
    <w:rsid w:val="00187FD5"/>
    <w:rsid w:val="001A470C"/>
    <w:rsid w:val="001B262D"/>
    <w:rsid w:val="001C4736"/>
    <w:rsid w:val="001C78A2"/>
    <w:rsid w:val="001C7AA1"/>
    <w:rsid w:val="001D0D80"/>
    <w:rsid w:val="001D3BB6"/>
    <w:rsid w:val="001D5FD5"/>
    <w:rsid w:val="001D7284"/>
    <w:rsid w:val="001D7C85"/>
    <w:rsid w:val="001E2E11"/>
    <w:rsid w:val="001E3C96"/>
    <w:rsid w:val="001E4C56"/>
    <w:rsid w:val="001F4E26"/>
    <w:rsid w:val="001F7BDE"/>
    <w:rsid w:val="00207F7D"/>
    <w:rsid w:val="00214829"/>
    <w:rsid w:val="0021554E"/>
    <w:rsid w:val="00217EFD"/>
    <w:rsid w:val="00223ECF"/>
    <w:rsid w:val="00227197"/>
    <w:rsid w:val="00227537"/>
    <w:rsid w:val="00257A86"/>
    <w:rsid w:val="00261285"/>
    <w:rsid w:val="00263E98"/>
    <w:rsid w:val="00276E09"/>
    <w:rsid w:val="00282380"/>
    <w:rsid w:val="00285960"/>
    <w:rsid w:val="00297623"/>
    <w:rsid w:val="002D0CFA"/>
    <w:rsid w:val="002D1685"/>
    <w:rsid w:val="002E0601"/>
    <w:rsid w:val="002E2EFF"/>
    <w:rsid w:val="002E6D42"/>
    <w:rsid w:val="00301EED"/>
    <w:rsid w:val="00311D25"/>
    <w:rsid w:val="00312062"/>
    <w:rsid w:val="00321192"/>
    <w:rsid w:val="00330EF0"/>
    <w:rsid w:val="003378F1"/>
    <w:rsid w:val="00345451"/>
    <w:rsid w:val="00351104"/>
    <w:rsid w:val="003562D1"/>
    <w:rsid w:val="00367909"/>
    <w:rsid w:val="00374DE6"/>
    <w:rsid w:val="00380A8D"/>
    <w:rsid w:val="0038537D"/>
    <w:rsid w:val="00385F96"/>
    <w:rsid w:val="00391B1C"/>
    <w:rsid w:val="003A03F5"/>
    <w:rsid w:val="003A164A"/>
    <w:rsid w:val="003B18BB"/>
    <w:rsid w:val="003D2BD2"/>
    <w:rsid w:val="003D70E7"/>
    <w:rsid w:val="003F1B51"/>
    <w:rsid w:val="0040143F"/>
    <w:rsid w:val="00412B76"/>
    <w:rsid w:val="00416FF5"/>
    <w:rsid w:val="004273B5"/>
    <w:rsid w:val="00432ED6"/>
    <w:rsid w:val="004354D3"/>
    <w:rsid w:val="004371B6"/>
    <w:rsid w:val="004421A3"/>
    <w:rsid w:val="00450E95"/>
    <w:rsid w:val="00453D48"/>
    <w:rsid w:val="0045533F"/>
    <w:rsid w:val="004557B6"/>
    <w:rsid w:val="00456251"/>
    <w:rsid w:val="00464A92"/>
    <w:rsid w:val="00471D06"/>
    <w:rsid w:val="00472A34"/>
    <w:rsid w:val="004745A8"/>
    <w:rsid w:val="00486DC3"/>
    <w:rsid w:val="00487277"/>
    <w:rsid w:val="00497E20"/>
    <w:rsid w:val="004C1B18"/>
    <w:rsid w:val="004C51A7"/>
    <w:rsid w:val="004C5D0A"/>
    <w:rsid w:val="004D4EA6"/>
    <w:rsid w:val="004F0473"/>
    <w:rsid w:val="004F0D1E"/>
    <w:rsid w:val="004F44ED"/>
    <w:rsid w:val="00506656"/>
    <w:rsid w:val="005072F5"/>
    <w:rsid w:val="005157F2"/>
    <w:rsid w:val="00520ED6"/>
    <w:rsid w:val="00547B0D"/>
    <w:rsid w:val="00550CC3"/>
    <w:rsid w:val="00573CE8"/>
    <w:rsid w:val="00575A56"/>
    <w:rsid w:val="0058218E"/>
    <w:rsid w:val="00583E42"/>
    <w:rsid w:val="00591323"/>
    <w:rsid w:val="005B04C9"/>
    <w:rsid w:val="005C0650"/>
    <w:rsid w:val="005C1CBD"/>
    <w:rsid w:val="005C7141"/>
    <w:rsid w:val="005D62FC"/>
    <w:rsid w:val="005F3BF8"/>
    <w:rsid w:val="00601CB2"/>
    <w:rsid w:val="00604724"/>
    <w:rsid w:val="00610A55"/>
    <w:rsid w:val="00642FBC"/>
    <w:rsid w:val="00650BE5"/>
    <w:rsid w:val="00654640"/>
    <w:rsid w:val="006707F6"/>
    <w:rsid w:val="0068331A"/>
    <w:rsid w:val="006854F2"/>
    <w:rsid w:val="006B4F4E"/>
    <w:rsid w:val="006B62AC"/>
    <w:rsid w:val="006C0AD8"/>
    <w:rsid w:val="006D30E7"/>
    <w:rsid w:val="006E091C"/>
    <w:rsid w:val="006F338F"/>
    <w:rsid w:val="006F5AF0"/>
    <w:rsid w:val="007076A1"/>
    <w:rsid w:val="007133AD"/>
    <w:rsid w:val="00717A78"/>
    <w:rsid w:val="00720F27"/>
    <w:rsid w:val="00721ADB"/>
    <w:rsid w:val="007352C6"/>
    <w:rsid w:val="00741FBD"/>
    <w:rsid w:val="007475AC"/>
    <w:rsid w:val="00750C65"/>
    <w:rsid w:val="007557F5"/>
    <w:rsid w:val="0076309E"/>
    <w:rsid w:val="00770DF1"/>
    <w:rsid w:val="0077495D"/>
    <w:rsid w:val="00783BC8"/>
    <w:rsid w:val="0078597E"/>
    <w:rsid w:val="007A5B80"/>
    <w:rsid w:val="007B2519"/>
    <w:rsid w:val="007C7B85"/>
    <w:rsid w:val="007D1FD8"/>
    <w:rsid w:val="007D59A4"/>
    <w:rsid w:val="007D6A46"/>
    <w:rsid w:val="007E3A21"/>
    <w:rsid w:val="008036D4"/>
    <w:rsid w:val="0081099B"/>
    <w:rsid w:val="0081153A"/>
    <w:rsid w:val="00820CB1"/>
    <w:rsid w:val="00822A33"/>
    <w:rsid w:val="00823247"/>
    <w:rsid w:val="00825637"/>
    <w:rsid w:val="008337D5"/>
    <w:rsid w:val="00837731"/>
    <w:rsid w:val="00841520"/>
    <w:rsid w:val="00847DAE"/>
    <w:rsid w:val="00864034"/>
    <w:rsid w:val="00867E58"/>
    <w:rsid w:val="00874525"/>
    <w:rsid w:val="0088133E"/>
    <w:rsid w:val="00881CA7"/>
    <w:rsid w:val="0088372E"/>
    <w:rsid w:val="00883F7B"/>
    <w:rsid w:val="00886684"/>
    <w:rsid w:val="008A0EEC"/>
    <w:rsid w:val="008B10B8"/>
    <w:rsid w:val="008C65A9"/>
    <w:rsid w:val="008D3C34"/>
    <w:rsid w:val="008E6D6C"/>
    <w:rsid w:val="009000E3"/>
    <w:rsid w:val="00907434"/>
    <w:rsid w:val="00910CE2"/>
    <w:rsid w:val="0091176B"/>
    <w:rsid w:val="009328C6"/>
    <w:rsid w:val="00945AFF"/>
    <w:rsid w:val="0095250E"/>
    <w:rsid w:val="00972703"/>
    <w:rsid w:val="009745C6"/>
    <w:rsid w:val="00990DFC"/>
    <w:rsid w:val="0099293B"/>
    <w:rsid w:val="009948E9"/>
    <w:rsid w:val="009A62BE"/>
    <w:rsid w:val="009A7EC3"/>
    <w:rsid w:val="009C5E5F"/>
    <w:rsid w:val="009D122E"/>
    <w:rsid w:val="009D4374"/>
    <w:rsid w:val="009D5740"/>
    <w:rsid w:val="009E2653"/>
    <w:rsid w:val="009E436F"/>
    <w:rsid w:val="009E62BF"/>
    <w:rsid w:val="009F2B6A"/>
    <w:rsid w:val="00A205FD"/>
    <w:rsid w:val="00A21B2E"/>
    <w:rsid w:val="00A33E2E"/>
    <w:rsid w:val="00A37821"/>
    <w:rsid w:val="00A46834"/>
    <w:rsid w:val="00A5608B"/>
    <w:rsid w:val="00A64008"/>
    <w:rsid w:val="00A71AE0"/>
    <w:rsid w:val="00A80ACD"/>
    <w:rsid w:val="00A819DD"/>
    <w:rsid w:val="00AA2A95"/>
    <w:rsid w:val="00AB1ADE"/>
    <w:rsid w:val="00AB30DE"/>
    <w:rsid w:val="00AB572F"/>
    <w:rsid w:val="00AB5817"/>
    <w:rsid w:val="00AC0BFA"/>
    <w:rsid w:val="00AC31FC"/>
    <w:rsid w:val="00AD1CD9"/>
    <w:rsid w:val="00AD601A"/>
    <w:rsid w:val="00AF748D"/>
    <w:rsid w:val="00AF7E77"/>
    <w:rsid w:val="00B00BA5"/>
    <w:rsid w:val="00B020E1"/>
    <w:rsid w:val="00B4031D"/>
    <w:rsid w:val="00B410D7"/>
    <w:rsid w:val="00B5119A"/>
    <w:rsid w:val="00B51EE1"/>
    <w:rsid w:val="00B54E00"/>
    <w:rsid w:val="00B57704"/>
    <w:rsid w:val="00B70D3D"/>
    <w:rsid w:val="00B726CF"/>
    <w:rsid w:val="00B77083"/>
    <w:rsid w:val="00B86097"/>
    <w:rsid w:val="00B87FD3"/>
    <w:rsid w:val="00BA1C06"/>
    <w:rsid w:val="00BA4476"/>
    <w:rsid w:val="00BA5F30"/>
    <w:rsid w:val="00BC2A3D"/>
    <w:rsid w:val="00BC45C5"/>
    <w:rsid w:val="00BE0FDB"/>
    <w:rsid w:val="00BF3161"/>
    <w:rsid w:val="00BF59E5"/>
    <w:rsid w:val="00C00D19"/>
    <w:rsid w:val="00C11BEF"/>
    <w:rsid w:val="00C1214F"/>
    <w:rsid w:val="00C14785"/>
    <w:rsid w:val="00C20EA8"/>
    <w:rsid w:val="00C21B79"/>
    <w:rsid w:val="00C41AE0"/>
    <w:rsid w:val="00C46CA2"/>
    <w:rsid w:val="00C57630"/>
    <w:rsid w:val="00C628D2"/>
    <w:rsid w:val="00C64388"/>
    <w:rsid w:val="00C72560"/>
    <w:rsid w:val="00C76FD6"/>
    <w:rsid w:val="00C809C9"/>
    <w:rsid w:val="00C81CB4"/>
    <w:rsid w:val="00C847F1"/>
    <w:rsid w:val="00C84B68"/>
    <w:rsid w:val="00C926FE"/>
    <w:rsid w:val="00CA54B7"/>
    <w:rsid w:val="00CB085E"/>
    <w:rsid w:val="00CC3B5C"/>
    <w:rsid w:val="00CE0C6E"/>
    <w:rsid w:val="00CF4045"/>
    <w:rsid w:val="00D036F9"/>
    <w:rsid w:val="00D05073"/>
    <w:rsid w:val="00D0731B"/>
    <w:rsid w:val="00D10A14"/>
    <w:rsid w:val="00D44995"/>
    <w:rsid w:val="00D46077"/>
    <w:rsid w:val="00D47453"/>
    <w:rsid w:val="00D51517"/>
    <w:rsid w:val="00D67756"/>
    <w:rsid w:val="00D7304C"/>
    <w:rsid w:val="00D83976"/>
    <w:rsid w:val="00D87C30"/>
    <w:rsid w:val="00D90FD1"/>
    <w:rsid w:val="00D954A4"/>
    <w:rsid w:val="00D9791C"/>
    <w:rsid w:val="00DA78A1"/>
    <w:rsid w:val="00DC7003"/>
    <w:rsid w:val="00DC73CE"/>
    <w:rsid w:val="00DD03E6"/>
    <w:rsid w:val="00DD2122"/>
    <w:rsid w:val="00DD4062"/>
    <w:rsid w:val="00DE5D60"/>
    <w:rsid w:val="00E27ED4"/>
    <w:rsid w:val="00E35FC1"/>
    <w:rsid w:val="00E4564C"/>
    <w:rsid w:val="00E50A3F"/>
    <w:rsid w:val="00E700F0"/>
    <w:rsid w:val="00E70D28"/>
    <w:rsid w:val="00E74BB3"/>
    <w:rsid w:val="00E77B16"/>
    <w:rsid w:val="00E86BB5"/>
    <w:rsid w:val="00E91F8F"/>
    <w:rsid w:val="00EA3D97"/>
    <w:rsid w:val="00EB157B"/>
    <w:rsid w:val="00EB2280"/>
    <w:rsid w:val="00EB62B1"/>
    <w:rsid w:val="00EC118E"/>
    <w:rsid w:val="00EC6C62"/>
    <w:rsid w:val="00ED1162"/>
    <w:rsid w:val="00EE3E62"/>
    <w:rsid w:val="00EE5DA4"/>
    <w:rsid w:val="00EF0145"/>
    <w:rsid w:val="00F07E0A"/>
    <w:rsid w:val="00F138BF"/>
    <w:rsid w:val="00F21CE1"/>
    <w:rsid w:val="00F258A7"/>
    <w:rsid w:val="00F51B4A"/>
    <w:rsid w:val="00F55075"/>
    <w:rsid w:val="00F57459"/>
    <w:rsid w:val="00F62F06"/>
    <w:rsid w:val="00F66E79"/>
    <w:rsid w:val="00F76167"/>
    <w:rsid w:val="00F926EC"/>
    <w:rsid w:val="00FA07AB"/>
    <w:rsid w:val="00FA36DF"/>
    <w:rsid w:val="00FC26CC"/>
    <w:rsid w:val="00FD33E7"/>
    <w:rsid w:val="00FD3E5A"/>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 (веб)1"/>
    <w:basedOn w:val="a"/>
    <w:qFormat/>
    <w:rsid w:val="00E35FC1"/>
    <w:pPr>
      <w:spacing w:before="280" w:after="142"/>
    </w:pPr>
    <w:rPr>
      <w:rFonts w:eastAsia="Times New Roman" w:cs="Times New Roman"/>
      <w:color w:val="auto"/>
      <w:sz w:val="24"/>
      <w:szCs w:val="24"/>
    </w:rPr>
  </w:style>
  <w:style w:type="paragraph" w:styleId="aff4">
    <w:name w:val="Normal (Web)"/>
    <w:basedOn w:val="a"/>
    <w:qFormat/>
    <w:rsid w:val="00E35FC1"/>
    <w:pPr>
      <w:spacing w:beforeAutospacing="1" w:after="142"/>
    </w:pPr>
    <w:rPr>
      <w:rFonts w:cs="Times New Roman"/>
      <w:sz w:val="24"/>
      <w:szCs w:val="24"/>
      <w:lang w:eastAsia="ru-RU"/>
    </w:rPr>
  </w:style>
  <w:style w:type="paragraph" w:customStyle="1" w:styleId="western">
    <w:name w:val="western"/>
    <w:basedOn w:val="Standard"/>
    <w:rsid w:val="00D05073"/>
    <w:pPr>
      <w:widowControl/>
      <w:autoSpaceDN w:val="0"/>
      <w:spacing w:before="280" w:after="142" w:line="276" w:lineRule="auto"/>
    </w:pPr>
    <w:rPr>
      <w:rFonts w:eastAsia="Times New Roman" w:cs="Times New Roman"/>
      <w:color w:val="000000"/>
      <w:kern w:val="0"/>
      <w:sz w:val="28"/>
      <w:szCs w:val="28"/>
      <w:lang w:eastAsia="ru-RU" w:bidi="ar-SA"/>
    </w:rPr>
  </w:style>
  <w:style w:type="paragraph" w:customStyle="1" w:styleId="28">
    <w:name w:val="Обычный (веб)2"/>
    <w:basedOn w:val="a"/>
    <w:rsid w:val="004F44ED"/>
    <w:pPr>
      <w:spacing w:before="280" w:after="142"/>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 (веб)1"/>
    <w:basedOn w:val="a"/>
    <w:qFormat/>
    <w:rsid w:val="00E35FC1"/>
    <w:pPr>
      <w:spacing w:before="280" w:after="142"/>
    </w:pPr>
    <w:rPr>
      <w:rFonts w:eastAsia="Times New Roman" w:cs="Times New Roman"/>
      <w:color w:val="auto"/>
      <w:sz w:val="24"/>
      <w:szCs w:val="24"/>
    </w:rPr>
  </w:style>
  <w:style w:type="paragraph" w:styleId="aff4">
    <w:name w:val="Normal (Web)"/>
    <w:basedOn w:val="a"/>
    <w:qFormat/>
    <w:rsid w:val="00E35FC1"/>
    <w:pPr>
      <w:spacing w:beforeAutospacing="1" w:after="142"/>
    </w:pPr>
    <w:rPr>
      <w:rFonts w:cs="Times New Roman"/>
      <w:sz w:val="24"/>
      <w:szCs w:val="24"/>
      <w:lang w:eastAsia="ru-RU"/>
    </w:rPr>
  </w:style>
  <w:style w:type="paragraph" w:customStyle="1" w:styleId="western">
    <w:name w:val="western"/>
    <w:basedOn w:val="Standard"/>
    <w:rsid w:val="00D05073"/>
    <w:pPr>
      <w:widowControl/>
      <w:autoSpaceDN w:val="0"/>
      <w:spacing w:before="280" w:after="142" w:line="276" w:lineRule="auto"/>
    </w:pPr>
    <w:rPr>
      <w:rFonts w:eastAsia="Times New Roman" w:cs="Times New Roman"/>
      <w:color w:val="000000"/>
      <w:kern w:val="0"/>
      <w:sz w:val="28"/>
      <w:szCs w:val="28"/>
      <w:lang w:eastAsia="ru-RU" w:bidi="ar-SA"/>
    </w:rPr>
  </w:style>
  <w:style w:type="paragraph" w:customStyle="1" w:styleId="28">
    <w:name w:val="Обычный (веб)2"/>
    <w:basedOn w:val="a"/>
    <w:rsid w:val="004F44ED"/>
    <w:pPr>
      <w:spacing w:before="280" w:after="142"/>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xn--80aagd2adlolbb0ap.xn--p1ai/go/url=https:/www.nalog.r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suslugi68.ru/" TargetMode="External"/><Relationship Id="rId17" Type="http://schemas.openxmlformats.org/officeDocument/2006/relationships/hyperlink" Target="http://r48.tmbreg.ru/assets/files/Ustav/%D0%A3%D1%81%D1%82%D0%B0%D0%B2%20%D0%BE%D1%82%2015.08.2019%20%E2%84%96131(1).doc" TargetMode="External"/><Relationship Id="rId2" Type="http://schemas.openxmlformats.org/officeDocument/2006/relationships/styles" Target="styles.xml"/><Relationship Id="rId16" Type="http://schemas.openxmlformats.org/officeDocument/2006/relationships/hyperlink" Target="mailto:pervomask@mfc48.tambov.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48.tmbreg.ru" TargetMode="External"/><Relationship Id="rId5" Type="http://schemas.openxmlformats.org/officeDocument/2006/relationships/webSettings" Target="webSettings.xml"/><Relationship Id="rId15" Type="http://schemas.openxmlformats.org/officeDocument/2006/relationships/hyperlink" Target="http://mfc-68@mail.ru" TargetMode="External"/><Relationship Id="rId10" Type="http://schemas.openxmlformats.org/officeDocument/2006/relationships/hyperlink" Target="consultantplus://offline/ref=456CA1339D486992499FE2BDF70A1615FD2CEDCDAB6091B44F51701E75B6A5DBA6A6DDB8D51AAADF2FCF8E3CE204135E12j2A0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p68.ru" TargetMode="External"/><Relationship Id="rId14" Type="http://schemas.openxmlformats.org/officeDocument/2006/relationships/hyperlink" Target="mailto:u68@r68.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45964-2FB0-45E9-BB86-C1160405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41</Pages>
  <Words>13534</Words>
  <Characters>77144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MIV</cp:lastModifiedBy>
  <cp:revision>259</cp:revision>
  <cp:lastPrinted>2022-09-13T10:33:00Z</cp:lastPrinted>
  <dcterms:created xsi:type="dcterms:W3CDTF">2022-01-17T11:10:00Z</dcterms:created>
  <dcterms:modified xsi:type="dcterms:W3CDTF">2022-09-14T05:24:00Z</dcterms:modified>
  <dc:language>ru-RU</dc:language>
</cp:coreProperties>
</file>