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634E7F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Администрация Первомайского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634E7F" w:rsidRPr="00634E7F" w:rsidRDefault="0025310F" w:rsidP="00634E7F">
      <w:pPr>
        <w:jc w:val="both"/>
        <w:rPr>
          <w:rFonts w:eastAsia="Arial"/>
          <w:sz w:val="28"/>
          <w:szCs w:val="28"/>
          <w:shd w:val="clear" w:color="auto" w:fill="FFFFFF" w:themeFill="background1"/>
          <w:lang w:eastAsia="ru-RU"/>
        </w:rPr>
      </w:pPr>
      <w:r w:rsidRPr="00634E7F">
        <w:rPr>
          <w:sz w:val="28"/>
          <w:szCs w:val="28"/>
        </w:rPr>
        <w:t xml:space="preserve">          Публичные консультации проводятся по </w:t>
      </w:r>
      <w:r w:rsidR="008E408B" w:rsidRPr="00634E7F">
        <w:rPr>
          <w:sz w:val="28"/>
          <w:szCs w:val="28"/>
        </w:rPr>
        <w:t>проект</w:t>
      </w:r>
      <w:r w:rsidR="00782EB2" w:rsidRPr="00634E7F">
        <w:rPr>
          <w:sz w:val="28"/>
          <w:szCs w:val="28"/>
        </w:rPr>
        <w:t>у</w:t>
      </w:r>
      <w:r w:rsidR="008E408B" w:rsidRPr="00634E7F">
        <w:rPr>
          <w:sz w:val="28"/>
          <w:szCs w:val="28"/>
        </w:rPr>
        <w:t xml:space="preserve"> постановления администрации Первомайского района </w:t>
      </w:r>
      <w:r w:rsidR="00634E7F" w:rsidRPr="00634E7F">
        <w:rPr>
          <w:sz w:val="28"/>
          <w:szCs w:val="28"/>
        </w:rPr>
        <w:t>«</w:t>
      </w:r>
      <w:r w:rsidR="00634E7F" w:rsidRPr="00634E7F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634E7F" w:rsidRPr="00634E7F">
        <w:rPr>
          <w:rFonts w:eastAsia="Arial"/>
          <w:sz w:val="28"/>
          <w:szCs w:val="28"/>
          <w:lang w:eastAsia="ru-RU"/>
        </w:rPr>
        <w:t xml:space="preserve">«Выдача разрешений на установку и эксплуатацию рекламных конструкций, аннулирование таких разрешений на территории </w:t>
      </w:r>
      <w:r w:rsidR="00634E7F" w:rsidRPr="00634E7F">
        <w:rPr>
          <w:rFonts w:eastAsia="Arial"/>
          <w:sz w:val="28"/>
          <w:szCs w:val="28"/>
          <w:shd w:val="clear" w:color="auto" w:fill="FFFFFF" w:themeFill="background1"/>
          <w:lang w:eastAsia="ru-RU"/>
        </w:rPr>
        <w:t>Первомайского района»</w:t>
      </w:r>
    </w:p>
    <w:p w:rsidR="008F66C0" w:rsidRPr="00634E7F" w:rsidRDefault="008F66C0" w:rsidP="00634E7F">
      <w:pPr>
        <w:jc w:val="both"/>
        <w:rPr>
          <w:sz w:val="28"/>
          <w:szCs w:val="28"/>
        </w:rPr>
      </w:pPr>
      <w:r w:rsidRPr="00634E7F">
        <w:rPr>
          <w:sz w:val="28"/>
          <w:szCs w:val="28"/>
        </w:rPr>
        <w:t xml:space="preserve">Предложения принимаются по адресу: </w:t>
      </w:r>
      <w:r w:rsidRPr="00634E7F">
        <w:rPr>
          <w:sz w:val="28"/>
          <w:szCs w:val="28"/>
          <w:u w:val="single"/>
        </w:rPr>
        <w:t xml:space="preserve">393700, Тамбовская обл., </w:t>
      </w:r>
      <w:proofErr w:type="spellStart"/>
      <w:r w:rsidRPr="00634E7F">
        <w:rPr>
          <w:sz w:val="28"/>
          <w:szCs w:val="28"/>
          <w:u w:val="single"/>
        </w:rPr>
        <w:t>р.п</w:t>
      </w:r>
      <w:proofErr w:type="gramStart"/>
      <w:r w:rsidRPr="00634E7F">
        <w:rPr>
          <w:sz w:val="28"/>
          <w:szCs w:val="28"/>
          <w:u w:val="single"/>
        </w:rPr>
        <w:t>.П</w:t>
      </w:r>
      <w:proofErr w:type="gramEnd"/>
      <w:r w:rsidRPr="00634E7F">
        <w:rPr>
          <w:sz w:val="28"/>
          <w:szCs w:val="28"/>
          <w:u w:val="single"/>
        </w:rPr>
        <w:t>ервомайский</w:t>
      </w:r>
      <w:proofErr w:type="spellEnd"/>
      <w:r w:rsidRPr="00634E7F">
        <w:rPr>
          <w:sz w:val="28"/>
          <w:szCs w:val="28"/>
          <w:u w:val="single"/>
        </w:rPr>
        <w:t xml:space="preserve">, </w:t>
      </w:r>
      <w:proofErr w:type="spellStart"/>
      <w:r w:rsidRPr="00634E7F">
        <w:rPr>
          <w:sz w:val="28"/>
          <w:szCs w:val="28"/>
          <w:u w:val="single"/>
        </w:rPr>
        <w:t>пл.Ленина</w:t>
      </w:r>
      <w:proofErr w:type="spellEnd"/>
      <w:r w:rsidRPr="00634E7F">
        <w:rPr>
          <w:sz w:val="28"/>
          <w:szCs w:val="28"/>
          <w:u w:val="single"/>
        </w:rPr>
        <w:t xml:space="preserve"> 11,каб. 101, 207, каб.211  ( отдел экономики, труда, сферы услуг и защиты прав потребителей)</w:t>
      </w:r>
      <w:r w:rsidRPr="00634E7F">
        <w:rPr>
          <w:sz w:val="28"/>
          <w:szCs w:val="28"/>
        </w:rPr>
        <w:t xml:space="preserve">, а также по адресу электронной почты: </w:t>
      </w:r>
      <w:hyperlink r:id="rId8" w:history="1">
        <w:r w:rsidRPr="00634E7F">
          <w:rPr>
            <w:rStyle w:val="a4"/>
            <w:sz w:val="28"/>
            <w:szCs w:val="28"/>
            <w:lang w:val="en-US"/>
          </w:rPr>
          <w:t>econ</w:t>
        </w:r>
        <w:r w:rsidRPr="00634E7F">
          <w:rPr>
            <w:rStyle w:val="a4"/>
            <w:sz w:val="28"/>
            <w:szCs w:val="28"/>
          </w:rPr>
          <w:t>@</w:t>
        </w:r>
        <w:r w:rsidRPr="00634E7F">
          <w:rPr>
            <w:rStyle w:val="a4"/>
            <w:sz w:val="28"/>
            <w:szCs w:val="28"/>
            <w:lang w:val="en-US"/>
          </w:rPr>
          <w:t>r</w:t>
        </w:r>
        <w:r w:rsidRPr="00634E7F">
          <w:rPr>
            <w:rStyle w:val="a4"/>
            <w:sz w:val="28"/>
            <w:szCs w:val="28"/>
          </w:rPr>
          <w:t>48.</w:t>
        </w:r>
        <w:r w:rsidRPr="00634E7F">
          <w:rPr>
            <w:rStyle w:val="a4"/>
            <w:sz w:val="28"/>
            <w:szCs w:val="28"/>
            <w:lang w:val="en-US"/>
          </w:rPr>
          <w:t>tambov</w:t>
        </w:r>
        <w:r w:rsidRPr="00634E7F">
          <w:rPr>
            <w:rStyle w:val="a4"/>
            <w:sz w:val="28"/>
            <w:szCs w:val="28"/>
          </w:rPr>
          <w:t>.</w:t>
        </w:r>
        <w:r w:rsidRPr="00634E7F">
          <w:rPr>
            <w:rStyle w:val="a4"/>
            <w:sz w:val="28"/>
            <w:szCs w:val="28"/>
            <w:lang w:val="en-US"/>
          </w:rPr>
          <w:t>gov</w:t>
        </w:r>
        <w:r w:rsidRPr="00634E7F">
          <w:rPr>
            <w:rStyle w:val="a4"/>
            <w:sz w:val="28"/>
            <w:szCs w:val="28"/>
          </w:rPr>
          <w:t>.</w:t>
        </w:r>
        <w:r w:rsidRPr="00634E7F">
          <w:rPr>
            <w:rStyle w:val="a4"/>
            <w:sz w:val="28"/>
            <w:szCs w:val="28"/>
            <w:lang w:val="en-US"/>
          </w:rPr>
          <w:t>ru</w:t>
        </w:r>
      </w:hyperlink>
      <w:r w:rsidRPr="00634E7F">
        <w:rPr>
          <w:sz w:val="28"/>
          <w:szCs w:val="28"/>
        </w:rPr>
        <w:t xml:space="preserve">; </w:t>
      </w:r>
      <w:r w:rsidRPr="00634E7F">
        <w:rPr>
          <w:sz w:val="28"/>
          <w:szCs w:val="28"/>
          <w:lang w:val="en-US"/>
        </w:rPr>
        <w:t>econ</w:t>
      </w:r>
      <w:r w:rsidRPr="00634E7F">
        <w:rPr>
          <w:sz w:val="28"/>
          <w:szCs w:val="28"/>
        </w:rPr>
        <w:t>2@</w:t>
      </w:r>
      <w:r w:rsidRPr="00634E7F">
        <w:rPr>
          <w:sz w:val="28"/>
          <w:szCs w:val="28"/>
          <w:lang w:val="en-US"/>
        </w:rPr>
        <w:t>r</w:t>
      </w:r>
      <w:r w:rsidRPr="00634E7F">
        <w:rPr>
          <w:sz w:val="28"/>
          <w:szCs w:val="28"/>
        </w:rPr>
        <w:t>48.</w:t>
      </w:r>
      <w:r w:rsidRPr="00634E7F">
        <w:rPr>
          <w:sz w:val="28"/>
          <w:szCs w:val="28"/>
          <w:lang w:val="en-US"/>
        </w:rPr>
        <w:t>tambov</w:t>
      </w:r>
      <w:r w:rsidRPr="00634E7F">
        <w:rPr>
          <w:sz w:val="28"/>
          <w:szCs w:val="28"/>
        </w:rPr>
        <w:t>.</w:t>
      </w:r>
      <w:r w:rsidRPr="00634E7F">
        <w:rPr>
          <w:sz w:val="28"/>
          <w:szCs w:val="28"/>
          <w:lang w:val="en-US"/>
        </w:rPr>
        <w:t>gov</w:t>
      </w:r>
      <w:r w:rsidRPr="00634E7F">
        <w:rPr>
          <w:sz w:val="28"/>
          <w:szCs w:val="28"/>
        </w:rPr>
        <w:t>.</w:t>
      </w:r>
      <w:r w:rsidRPr="00634E7F">
        <w:rPr>
          <w:sz w:val="28"/>
          <w:szCs w:val="28"/>
          <w:lang w:val="en-US"/>
        </w:rPr>
        <w:t>ru</w:t>
      </w:r>
    </w:p>
    <w:p w:rsidR="008F66C0" w:rsidRPr="00634E7F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634E7F">
        <w:rPr>
          <w:sz w:val="28"/>
          <w:szCs w:val="28"/>
        </w:rPr>
        <w:t>Срок приема предложений</w:t>
      </w:r>
      <w:r w:rsidR="001B2EDB" w:rsidRPr="00634E7F">
        <w:rPr>
          <w:sz w:val="28"/>
          <w:szCs w:val="28"/>
        </w:rPr>
        <w:t xml:space="preserve"> </w:t>
      </w:r>
      <w:r w:rsidR="008E408B" w:rsidRPr="00634E7F">
        <w:rPr>
          <w:rStyle w:val="a4"/>
          <w:color w:val="auto"/>
          <w:sz w:val="28"/>
          <w:szCs w:val="28"/>
        </w:rPr>
        <w:t xml:space="preserve">с </w:t>
      </w:r>
      <w:r w:rsidR="00782EB2" w:rsidRPr="00634E7F">
        <w:rPr>
          <w:rStyle w:val="a4"/>
          <w:color w:val="auto"/>
          <w:sz w:val="28"/>
          <w:szCs w:val="28"/>
        </w:rPr>
        <w:t xml:space="preserve"> </w:t>
      </w:r>
      <w:r w:rsidR="00634E7F" w:rsidRPr="00634E7F">
        <w:rPr>
          <w:rStyle w:val="a4"/>
          <w:color w:val="auto"/>
          <w:sz w:val="28"/>
          <w:szCs w:val="28"/>
        </w:rPr>
        <w:t>0</w:t>
      </w:r>
      <w:r w:rsidR="00435407">
        <w:rPr>
          <w:rStyle w:val="a4"/>
          <w:color w:val="auto"/>
          <w:sz w:val="28"/>
          <w:szCs w:val="28"/>
        </w:rPr>
        <w:t>5.08.2022 до 19</w:t>
      </w:r>
      <w:r w:rsidR="00634E7F" w:rsidRPr="00634E7F">
        <w:rPr>
          <w:rStyle w:val="a4"/>
          <w:color w:val="auto"/>
          <w:sz w:val="28"/>
          <w:szCs w:val="28"/>
        </w:rPr>
        <w:t>.08</w:t>
      </w:r>
      <w:r w:rsidR="00782EB2" w:rsidRPr="00634E7F">
        <w:rPr>
          <w:rStyle w:val="a4"/>
          <w:color w:val="auto"/>
          <w:sz w:val="28"/>
          <w:szCs w:val="28"/>
        </w:rPr>
        <w:t>.2022</w:t>
      </w:r>
      <w:r w:rsidR="008E408B" w:rsidRPr="00634E7F">
        <w:rPr>
          <w:rFonts w:eastAsia="Calibri"/>
          <w:sz w:val="28"/>
          <w:szCs w:val="28"/>
        </w:rPr>
        <w:t>.</w:t>
      </w:r>
    </w:p>
    <w:p w:rsidR="008F66C0" w:rsidRPr="00592D49" w:rsidRDefault="008F66C0" w:rsidP="00341C06">
      <w:pPr>
        <w:pStyle w:val="a7"/>
        <w:spacing w:before="0" w:beforeAutospacing="0" w:after="0"/>
        <w:ind w:firstLine="708"/>
        <w:jc w:val="both"/>
      </w:pPr>
      <w:r w:rsidRPr="00634E7F">
        <w:rPr>
          <w:sz w:val="28"/>
          <w:szCs w:val="28"/>
        </w:rPr>
        <w:t>Место размещения уведомления в информационно-телекоммуникационной сети «Интернет»</w:t>
      </w:r>
      <w:r w:rsidRPr="00592D49">
        <w:t xml:space="preserve"> </w:t>
      </w:r>
      <w:r w:rsidRPr="00592D49">
        <w:rPr>
          <w:i/>
          <w:u w:val="single"/>
        </w:rPr>
        <w:t xml:space="preserve">в разделе Муниципального стандарта/ ОРВ на официальном сайте администрации  Первомайского района </w:t>
      </w:r>
      <w:r w:rsidRPr="00592D49">
        <w:rPr>
          <w:i/>
          <w:iCs/>
          <w:u w:val="single"/>
        </w:rPr>
        <w:t xml:space="preserve"> </w:t>
      </w:r>
      <w:hyperlink r:id="rId9" w:history="1">
        <w:r w:rsidRPr="00592D49">
          <w:rPr>
            <w:rStyle w:val="a4"/>
            <w:i/>
            <w:iCs/>
            <w:lang w:val="en-US"/>
          </w:rPr>
          <w:t>http</w:t>
        </w:r>
        <w:r w:rsidRPr="00592D49">
          <w:rPr>
            <w:rStyle w:val="a4"/>
            <w:i/>
            <w:iCs/>
          </w:rPr>
          <w:t>://</w:t>
        </w:r>
        <w:r w:rsidRPr="00592D49">
          <w:rPr>
            <w:rStyle w:val="a4"/>
            <w:i/>
            <w:iCs/>
            <w:lang w:val="en-US"/>
          </w:rPr>
          <w:t>r</w:t>
        </w:r>
        <w:r w:rsidRPr="00592D49">
          <w:rPr>
            <w:rStyle w:val="a4"/>
            <w:i/>
            <w:iCs/>
          </w:rPr>
          <w:t>48.</w:t>
        </w:r>
        <w:r w:rsidRPr="00592D49">
          <w:rPr>
            <w:rStyle w:val="a4"/>
            <w:i/>
            <w:iCs/>
            <w:lang w:val="en-US"/>
          </w:rPr>
          <w:t>tmbreg</w:t>
        </w:r>
        <w:r w:rsidRPr="00592D49">
          <w:rPr>
            <w:rStyle w:val="a4"/>
            <w:i/>
            <w:iCs/>
          </w:rPr>
          <w:t>.</w:t>
        </w:r>
        <w:r w:rsidRPr="00592D49">
          <w:rPr>
            <w:rStyle w:val="a4"/>
            <w:i/>
            <w:iCs/>
            <w:lang w:val="en-US"/>
          </w:rPr>
          <w:t>ru</w:t>
        </w:r>
      </w:hyperlink>
      <w:r w:rsidRPr="00592D49">
        <w:rPr>
          <w:i/>
          <w:iCs/>
          <w:u w:val="single"/>
        </w:rPr>
        <w:t>,</w:t>
      </w:r>
      <w:r w:rsidRPr="00592D49">
        <w:tab/>
      </w:r>
      <w:r w:rsidRPr="00592D49">
        <w:rPr>
          <w:i/>
          <w:iCs/>
        </w:rPr>
        <w:t xml:space="preserve">на областном сайте </w:t>
      </w:r>
      <w:hyperlink r:id="rId10" w:history="1">
        <w:r w:rsidRPr="00592D49">
          <w:rPr>
            <w:rStyle w:val="a4"/>
          </w:rPr>
          <w:t>https://regulation.tambov.gov.ru/</w:t>
        </w:r>
      </w:hyperlink>
      <w:r w:rsidRPr="00592D49">
        <w:rPr>
          <w:rStyle w:val="a4"/>
          <w:color w:val="002060"/>
        </w:rPr>
        <w:t>.</w:t>
      </w:r>
    </w:p>
    <w:p w:rsidR="00274A0E" w:rsidRPr="00592D49" w:rsidRDefault="008F66C0" w:rsidP="00274A0E">
      <w:pPr>
        <w:pStyle w:val="a7"/>
        <w:spacing w:before="0" w:beforeAutospacing="0" w:after="0"/>
        <w:ind w:firstLine="708"/>
        <w:jc w:val="both"/>
      </w:pPr>
      <w:r w:rsidRPr="00634E7F">
        <w:rPr>
          <w:sz w:val="28"/>
          <w:szCs w:val="28"/>
        </w:rPr>
        <w:t>Все поступившие предложения будут рассмотрены. Сводка предложений будет размещена на в информационно-телекоммуникационной сети «Интернет»</w:t>
      </w:r>
      <w:r w:rsidRPr="00592D49">
        <w:t xml:space="preserve">     </w:t>
      </w:r>
      <w:r w:rsidRPr="00592D49">
        <w:rPr>
          <w:i/>
          <w:u w:val="single"/>
        </w:rPr>
        <w:t xml:space="preserve">в разделе Муниципального стандарта/ОРВ на официальном сайте администрации  Первомайского района </w:t>
      </w:r>
      <w:hyperlink r:id="rId11" w:history="1">
        <w:r w:rsidRPr="00592D49">
          <w:rPr>
            <w:rStyle w:val="a4"/>
            <w:i/>
          </w:rPr>
          <w:t>http://r48.tmbreg.ru</w:t>
        </w:r>
      </w:hyperlink>
      <w:r w:rsidRPr="00592D49">
        <w:t xml:space="preserve"> </w:t>
      </w:r>
      <w:r w:rsidRPr="00592D49">
        <w:rPr>
          <w:i/>
          <w:iCs/>
        </w:rPr>
        <w:t xml:space="preserve">на областном сайте </w:t>
      </w:r>
      <w:hyperlink r:id="rId12" w:history="1">
        <w:r w:rsidRPr="00592D49">
          <w:rPr>
            <w:rStyle w:val="a4"/>
          </w:rPr>
          <w:t>https://regulation.tambov.gov.ru/</w:t>
        </w:r>
      </w:hyperlink>
      <w:r w:rsidRPr="00592D49">
        <w:rPr>
          <w:rStyle w:val="a4"/>
          <w:color w:val="002060"/>
        </w:rPr>
        <w:t xml:space="preserve">. </w:t>
      </w:r>
      <w:r w:rsidRPr="00592D49">
        <w:t xml:space="preserve">не позднее </w:t>
      </w:r>
      <w:r w:rsidR="00435407">
        <w:t>19.08</w:t>
      </w:r>
      <w:r w:rsidR="00776667" w:rsidRPr="00592D49">
        <w:t>.</w:t>
      </w:r>
      <w:r w:rsidR="009153AA" w:rsidRPr="00592D49">
        <w:t>2022</w:t>
      </w:r>
      <w:r w:rsidR="0025310F" w:rsidRPr="00592D49">
        <w:t>.</w:t>
      </w:r>
    </w:p>
    <w:p w:rsidR="00903BAB" w:rsidRPr="00634E7F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4A3D65" w:rsidRPr="00634E7F" w:rsidRDefault="00782EB2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-необходимость привидения нормативного акта в соответствие с действующим законодательством</w:t>
      </w:r>
    </w:p>
    <w:p w:rsidR="00760AB3" w:rsidRPr="00634E7F" w:rsidRDefault="007C4798" w:rsidP="00760AB3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634E7F">
        <w:rPr>
          <w:sz w:val="28"/>
          <w:szCs w:val="28"/>
        </w:rPr>
        <w:t xml:space="preserve"> </w:t>
      </w:r>
      <w:r w:rsidR="0025310F" w:rsidRPr="00634E7F">
        <w:rPr>
          <w:sz w:val="28"/>
          <w:szCs w:val="28"/>
        </w:rPr>
        <w:t xml:space="preserve">2.Цели предлагаемого правового регулирования: </w:t>
      </w:r>
      <w:r w:rsidR="00782EB2" w:rsidRPr="00634E7F">
        <w:rPr>
          <w:sz w:val="28"/>
          <w:szCs w:val="28"/>
        </w:rPr>
        <w:t xml:space="preserve">предупреждение, выявление и пресечение нарушений требований </w:t>
      </w:r>
      <w:r w:rsidR="00634E7F" w:rsidRPr="00634E7F">
        <w:rPr>
          <w:sz w:val="28"/>
          <w:szCs w:val="28"/>
        </w:rPr>
        <w:t>расположения рекламных конструкций</w:t>
      </w:r>
      <w:r w:rsidR="00782EB2" w:rsidRPr="00634E7F">
        <w:rPr>
          <w:sz w:val="28"/>
          <w:szCs w:val="28"/>
        </w:rPr>
        <w:t>.</w:t>
      </w:r>
    </w:p>
    <w:p w:rsidR="00634E7F" w:rsidRPr="00634E7F" w:rsidRDefault="00634E7F" w:rsidP="00634E7F">
      <w:pPr>
        <w:jc w:val="both"/>
        <w:rPr>
          <w:rFonts w:eastAsia="Arial"/>
          <w:sz w:val="28"/>
          <w:szCs w:val="28"/>
          <w:shd w:val="clear" w:color="auto" w:fill="FFFFFF" w:themeFill="background1"/>
          <w:lang w:eastAsia="ru-RU"/>
        </w:rPr>
      </w:pPr>
      <w:r>
        <w:rPr>
          <w:sz w:val="28"/>
          <w:szCs w:val="28"/>
        </w:rPr>
        <w:t xml:space="preserve">      </w:t>
      </w:r>
      <w:r w:rsidR="0025310F" w:rsidRPr="00634E7F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Pr="00634E7F">
        <w:rPr>
          <w:sz w:val="28"/>
          <w:szCs w:val="28"/>
        </w:rPr>
        <w:t>постановления администрации Первомайского района</w:t>
      </w:r>
      <w:r w:rsidRPr="00634E7F">
        <w:rPr>
          <w:rFonts w:eastAsia="Calibri"/>
          <w:color w:val="00000A"/>
          <w:sz w:val="28"/>
          <w:szCs w:val="28"/>
          <w:lang w:eastAsia="en-US"/>
        </w:rPr>
        <w:t xml:space="preserve"> предоставления муниципальной услуги </w:t>
      </w:r>
      <w:r w:rsidRPr="00634E7F">
        <w:rPr>
          <w:rFonts w:eastAsia="Arial"/>
          <w:sz w:val="28"/>
          <w:szCs w:val="28"/>
          <w:lang w:eastAsia="ru-RU"/>
        </w:rPr>
        <w:t xml:space="preserve">«Выдача разрешений на установку и эксплуатацию рекламных конструкций, аннулирование таких разрешений на территории </w:t>
      </w:r>
      <w:r w:rsidRPr="00634E7F">
        <w:rPr>
          <w:rFonts w:eastAsia="Arial"/>
          <w:sz w:val="28"/>
          <w:szCs w:val="28"/>
          <w:shd w:val="clear" w:color="auto" w:fill="FFFFFF" w:themeFill="background1"/>
          <w:lang w:eastAsia="ru-RU"/>
        </w:rPr>
        <w:t>Первомайского района»:</w:t>
      </w:r>
    </w:p>
    <w:p w:rsidR="00634E7F" w:rsidRDefault="00634E7F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D62794">
        <w:rPr>
          <w:sz w:val="28"/>
          <w:szCs w:val="28"/>
        </w:rPr>
        <w:t>Федерального закона от 13.03.2006 № 38-ФЗ «О рекламе»</w:t>
      </w:r>
    </w:p>
    <w:p w:rsidR="004A3D65" w:rsidRPr="00634E7F" w:rsidRDefault="0025310F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i/>
          <w:iCs/>
          <w:sz w:val="28"/>
          <w:szCs w:val="28"/>
          <w:u w:val="single"/>
        </w:rPr>
      </w:pPr>
      <w:r w:rsidRPr="00634E7F">
        <w:rPr>
          <w:sz w:val="28"/>
          <w:szCs w:val="28"/>
        </w:rPr>
        <w:t xml:space="preserve">4. Планируемый срок вступления в силу </w:t>
      </w:r>
      <w:r w:rsidRPr="00634E7F">
        <w:rPr>
          <w:i/>
          <w:iCs/>
          <w:sz w:val="28"/>
          <w:szCs w:val="28"/>
          <w:u w:val="single"/>
        </w:rPr>
        <w:t xml:space="preserve">с </w:t>
      </w:r>
      <w:r w:rsidR="00634E7F" w:rsidRPr="00634E7F">
        <w:rPr>
          <w:i/>
          <w:iCs/>
          <w:sz w:val="28"/>
          <w:szCs w:val="28"/>
          <w:u w:val="single"/>
        </w:rPr>
        <w:t>1</w:t>
      </w:r>
      <w:r w:rsidR="00435407">
        <w:rPr>
          <w:i/>
          <w:iCs/>
          <w:sz w:val="28"/>
          <w:szCs w:val="28"/>
          <w:u w:val="single"/>
        </w:rPr>
        <w:t>9</w:t>
      </w:r>
      <w:r w:rsidR="00634E7F" w:rsidRPr="00634E7F">
        <w:rPr>
          <w:i/>
          <w:iCs/>
          <w:sz w:val="28"/>
          <w:szCs w:val="28"/>
          <w:u w:val="single"/>
        </w:rPr>
        <w:t>.08</w:t>
      </w:r>
      <w:r w:rsidR="008E408B" w:rsidRPr="00634E7F">
        <w:rPr>
          <w:i/>
          <w:iCs/>
          <w:sz w:val="28"/>
          <w:szCs w:val="28"/>
          <w:u w:val="single"/>
        </w:rPr>
        <w:t>.</w:t>
      </w:r>
      <w:r w:rsidR="007C4798" w:rsidRPr="00634E7F">
        <w:rPr>
          <w:i/>
          <w:iCs/>
          <w:sz w:val="28"/>
          <w:szCs w:val="28"/>
          <w:u w:val="single"/>
        </w:rPr>
        <w:t>202</w:t>
      </w:r>
      <w:r w:rsidR="00973F55" w:rsidRPr="00634E7F">
        <w:rPr>
          <w:i/>
          <w:iCs/>
          <w:sz w:val="28"/>
          <w:szCs w:val="28"/>
          <w:u w:val="single"/>
        </w:rPr>
        <w:t>2</w:t>
      </w:r>
      <w:r w:rsidRPr="00634E7F">
        <w:rPr>
          <w:i/>
          <w:iCs/>
          <w:sz w:val="28"/>
          <w:szCs w:val="28"/>
          <w:u w:val="single"/>
        </w:rPr>
        <w:t>.</w:t>
      </w:r>
    </w:p>
    <w:p w:rsidR="004A3D65" w:rsidRPr="00634E7F" w:rsidRDefault="0025310F" w:rsidP="004A3D6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760AB3" w:rsidRPr="00435407" w:rsidRDefault="0025310F" w:rsidP="00760AB3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435407">
        <w:rPr>
          <w:sz w:val="28"/>
          <w:szCs w:val="28"/>
        </w:rPr>
        <w:t xml:space="preserve">6. </w:t>
      </w:r>
      <w:r w:rsidRPr="00435407">
        <w:rPr>
          <w:iCs/>
          <w:sz w:val="28"/>
          <w:szCs w:val="28"/>
        </w:rPr>
        <w:t xml:space="preserve">Иная информация по решению уполномоченного органа, относящаяся к предлагаемому правовому </w:t>
      </w:r>
      <w:r w:rsidR="00435407" w:rsidRPr="00435407">
        <w:rPr>
          <w:iCs/>
          <w:sz w:val="28"/>
          <w:szCs w:val="28"/>
        </w:rPr>
        <w:t xml:space="preserve">регулированию. </w:t>
      </w:r>
      <w:r w:rsidR="00760AB3" w:rsidRPr="00435407">
        <w:rPr>
          <w:iCs/>
          <w:sz w:val="28"/>
          <w:szCs w:val="28"/>
        </w:rPr>
        <w:t>Нет</w:t>
      </w:r>
      <w:r w:rsidR="00435407" w:rsidRPr="00435407">
        <w:rPr>
          <w:iCs/>
          <w:sz w:val="28"/>
          <w:szCs w:val="28"/>
        </w:rPr>
        <w:t>.</w:t>
      </w:r>
    </w:p>
    <w:p w:rsidR="00760AB3" w:rsidRPr="00634E7F" w:rsidRDefault="0025310F" w:rsidP="00760AB3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634E7F">
        <w:rPr>
          <w:sz w:val="28"/>
          <w:szCs w:val="28"/>
        </w:rPr>
        <w:t>К уведомлению прилагаются:</w:t>
      </w:r>
    </w:p>
    <w:p w:rsidR="00760AB3" w:rsidRDefault="0025310F" w:rsidP="00760AB3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634E7F">
        <w:rPr>
          <w:sz w:val="28"/>
          <w:szCs w:val="28"/>
        </w:rPr>
        <w:t>1. Перечень вопросов для участников публичных консультаций.</w:t>
      </w:r>
    </w:p>
    <w:p w:rsidR="00760AB3" w:rsidRDefault="0025310F" w:rsidP="00760AB3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592D49">
        <w:t xml:space="preserve">2. </w:t>
      </w:r>
      <w:r w:rsidRPr="00435407">
        <w:rPr>
          <w:sz w:val="28"/>
          <w:szCs w:val="28"/>
        </w:rPr>
        <w:t>(</w:t>
      </w:r>
      <w:r w:rsidRPr="00435407">
        <w:rPr>
          <w:iCs/>
          <w:sz w:val="28"/>
          <w:szCs w:val="28"/>
        </w:rPr>
        <w:t>Иные материалы и информация по усмотрению уполномоченного органа)</w:t>
      </w:r>
      <w:r w:rsidRPr="00435407">
        <w:rPr>
          <w:sz w:val="28"/>
          <w:szCs w:val="28"/>
        </w:rPr>
        <w:t>.</w:t>
      </w:r>
      <w:r w:rsidR="00634E7F">
        <w:t xml:space="preserve"> </w:t>
      </w:r>
      <w:r w:rsidR="00435407">
        <w:t xml:space="preserve"> </w:t>
      </w:r>
      <w:r w:rsidR="00634E7F">
        <w:t>Нет.</w:t>
      </w:r>
    </w:p>
    <w:p w:rsidR="0025310F" w:rsidRPr="009D204C" w:rsidRDefault="0025310F" w:rsidP="00435407">
      <w:pPr>
        <w:pStyle w:val="a7"/>
        <w:spacing w:before="0" w:beforeAutospacing="0" w:after="0"/>
        <w:jc w:val="center"/>
      </w:pPr>
      <w:bookmarkStart w:id="0" w:name="_GoBack"/>
      <w:bookmarkEnd w:id="0"/>
      <w:r w:rsidRPr="009D204C">
        <w:rPr>
          <w:b/>
          <w:bCs/>
          <w:sz w:val="27"/>
          <w:szCs w:val="27"/>
        </w:rPr>
        <w:lastRenderedPageBreak/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634E7F" w:rsidRPr="00634E7F" w:rsidRDefault="00634E7F" w:rsidP="00634E7F">
      <w:pPr>
        <w:jc w:val="both"/>
        <w:rPr>
          <w:rFonts w:eastAsia="Arial"/>
          <w:sz w:val="28"/>
          <w:szCs w:val="28"/>
          <w:shd w:val="clear" w:color="auto" w:fill="FFFFFF" w:themeFill="background1"/>
          <w:lang w:eastAsia="ru-RU"/>
        </w:rPr>
      </w:pPr>
      <w:r w:rsidRPr="00634E7F">
        <w:rPr>
          <w:sz w:val="28"/>
          <w:szCs w:val="28"/>
        </w:rPr>
        <w:t xml:space="preserve">по проекту постановления администрации Первомайского района </w:t>
      </w:r>
      <w:r>
        <w:rPr>
          <w:sz w:val="28"/>
          <w:szCs w:val="28"/>
        </w:rPr>
        <w:t>«</w:t>
      </w:r>
      <w:r w:rsidRPr="00634E7F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634E7F">
        <w:rPr>
          <w:rFonts w:eastAsia="Arial"/>
          <w:sz w:val="28"/>
          <w:szCs w:val="28"/>
          <w:lang w:eastAsia="ru-RU"/>
        </w:rPr>
        <w:t xml:space="preserve">«Выдача разрешений на установку и эксплуатацию рекламных конструкций, аннулирование таких разрешений на территории </w:t>
      </w:r>
      <w:r w:rsidRPr="00634E7F">
        <w:rPr>
          <w:rFonts w:eastAsia="Arial"/>
          <w:sz w:val="28"/>
          <w:szCs w:val="28"/>
          <w:shd w:val="clear" w:color="auto" w:fill="FFFFFF" w:themeFill="background1"/>
          <w:lang w:eastAsia="ru-RU"/>
        </w:rPr>
        <w:t>Первомайского района»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011202" w:rsidRDefault="00011202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sectPr w:rsidR="008A250B" w:rsidSect="00592D49">
      <w:headerReference w:type="first" r:id="rId13"/>
      <w:pgSz w:w="11906" w:h="16838"/>
      <w:pgMar w:top="709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8BA" w:rsidRDefault="00E908BA">
      <w:r>
        <w:separator/>
      </w:r>
    </w:p>
  </w:endnote>
  <w:endnote w:type="continuationSeparator" w:id="0">
    <w:p w:rsidR="00E908BA" w:rsidRDefault="00E9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8BA" w:rsidRDefault="00E908BA">
      <w:r>
        <w:separator/>
      </w:r>
    </w:p>
  </w:footnote>
  <w:footnote w:type="continuationSeparator" w:id="0">
    <w:p w:rsidR="00E908BA" w:rsidRDefault="00E90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02C0"/>
    <w:rsid w:val="00011202"/>
    <w:rsid w:val="00055449"/>
    <w:rsid w:val="000658DF"/>
    <w:rsid w:val="000E49F6"/>
    <w:rsid w:val="00130A6A"/>
    <w:rsid w:val="00141529"/>
    <w:rsid w:val="001544EA"/>
    <w:rsid w:val="001716A1"/>
    <w:rsid w:val="001B2EDB"/>
    <w:rsid w:val="001F6F87"/>
    <w:rsid w:val="00200EE0"/>
    <w:rsid w:val="00241970"/>
    <w:rsid w:val="0025310F"/>
    <w:rsid w:val="00274A0E"/>
    <w:rsid w:val="002A60C5"/>
    <w:rsid w:val="002C3574"/>
    <w:rsid w:val="002D46EE"/>
    <w:rsid w:val="00341C06"/>
    <w:rsid w:val="003720BF"/>
    <w:rsid w:val="003B777B"/>
    <w:rsid w:val="003E5A66"/>
    <w:rsid w:val="003F28FB"/>
    <w:rsid w:val="00416A39"/>
    <w:rsid w:val="00422220"/>
    <w:rsid w:val="00435407"/>
    <w:rsid w:val="004840AB"/>
    <w:rsid w:val="004A3D65"/>
    <w:rsid w:val="004B45FE"/>
    <w:rsid w:val="005216F8"/>
    <w:rsid w:val="00546E29"/>
    <w:rsid w:val="00592D49"/>
    <w:rsid w:val="005B0AB0"/>
    <w:rsid w:val="00625306"/>
    <w:rsid w:val="00634E7F"/>
    <w:rsid w:val="00654DA6"/>
    <w:rsid w:val="00697CB2"/>
    <w:rsid w:val="006B40FD"/>
    <w:rsid w:val="006E4E9E"/>
    <w:rsid w:val="00715BA0"/>
    <w:rsid w:val="00731711"/>
    <w:rsid w:val="00757593"/>
    <w:rsid w:val="00760AB3"/>
    <w:rsid w:val="00776667"/>
    <w:rsid w:val="00782EB2"/>
    <w:rsid w:val="007C4798"/>
    <w:rsid w:val="00815461"/>
    <w:rsid w:val="0086371D"/>
    <w:rsid w:val="008A250B"/>
    <w:rsid w:val="008E408B"/>
    <w:rsid w:val="008F66C0"/>
    <w:rsid w:val="00903BAB"/>
    <w:rsid w:val="009153AA"/>
    <w:rsid w:val="0095729E"/>
    <w:rsid w:val="00973F55"/>
    <w:rsid w:val="00980934"/>
    <w:rsid w:val="0098188F"/>
    <w:rsid w:val="009B57E2"/>
    <w:rsid w:val="00A05474"/>
    <w:rsid w:val="00A13E58"/>
    <w:rsid w:val="00AC73EF"/>
    <w:rsid w:val="00AD5709"/>
    <w:rsid w:val="00AD650D"/>
    <w:rsid w:val="00B168A0"/>
    <w:rsid w:val="00B334A2"/>
    <w:rsid w:val="00BA791B"/>
    <w:rsid w:val="00C036A4"/>
    <w:rsid w:val="00C23B34"/>
    <w:rsid w:val="00C24908"/>
    <w:rsid w:val="00C825FE"/>
    <w:rsid w:val="00C91814"/>
    <w:rsid w:val="00CC57E5"/>
    <w:rsid w:val="00D37BAF"/>
    <w:rsid w:val="00D729F5"/>
    <w:rsid w:val="00DF14C0"/>
    <w:rsid w:val="00E349E7"/>
    <w:rsid w:val="00E34B5D"/>
    <w:rsid w:val="00E8734D"/>
    <w:rsid w:val="00E908BA"/>
    <w:rsid w:val="00E9322E"/>
    <w:rsid w:val="00EE0FE2"/>
    <w:rsid w:val="00F22BD0"/>
    <w:rsid w:val="00F72F66"/>
    <w:rsid w:val="00F74F96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a8">
    <w:name w:val="Основной текст_"/>
    <w:basedOn w:val="a0"/>
    <w:link w:val="2"/>
    <w:rsid w:val="00782EB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782EB2"/>
    <w:pPr>
      <w:widowControl w:val="0"/>
      <w:shd w:val="clear" w:color="auto" w:fill="FFFFFF"/>
      <w:suppressAutoHyphens w:val="0"/>
      <w:spacing w:line="480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character" w:customStyle="1" w:styleId="a8">
    <w:name w:val="Основной текст_"/>
    <w:basedOn w:val="a0"/>
    <w:link w:val="2"/>
    <w:rsid w:val="00782EB2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782EB2"/>
    <w:pPr>
      <w:widowControl w:val="0"/>
      <w:shd w:val="clear" w:color="auto" w:fill="FFFFFF"/>
      <w:suppressAutoHyphens w:val="0"/>
      <w:spacing w:line="480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4D59-AC20-419E-B659-A08BF019B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User</cp:lastModifiedBy>
  <cp:revision>18</cp:revision>
  <dcterms:created xsi:type="dcterms:W3CDTF">2022-01-17T13:36:00Z</dcterms:created>
  <dcterms:modified xsi:type="dcterms:W3CDTF">2022-08-04T05:20:00Z</dcterms:modified>
</cp:coreProperties>
</file>