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264C07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264C07">
        <w:rPr>
          <w:b/>
          <w:bCs/>
          <w:color w:val="000000"/>
          <w:sz w:val="28"/>
          <w:szCs w:val="28"/>
          <w:lang w:eastAsia="ru-RU"/>
        </w:rPr>
        <w:t>Заключение</w:t>
      </w:r>
    </w:p>
    <w:p w:rsidR="004835CA" w:rsidRPr="00264C07" w:rsidRDefault="00416EE4" w:rsidP="004835C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264C07">
        <w:rPr>
          <w:b/>
          <w:bCs/>
          <w:color w:val="000000"/>
          <w:sz w:val="28"/>
          <w:szCs w:val="28"/>
          <w:lang w:eastAsia="ru-RU"/>
        </w:rPr>
        <w:t>об оценке регулирующего воздействия</w:t>
      </w:r>
      <w:r w:rsidR="004835CA" w:rsidRPr="00264C07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416EE4" w:rsidRPr="00264C07" w:rsidRDefault="00416EE4" w:rsidP="003F5FE1">
      <w:pPr>
        <w:suppressAutoHyphens w:val="0"/>
        <w:jc w:val="center"/>
        <w:rPr>
          <w:sz w:val="28"/>
          <w:szCs w:val="28"/>
          <w:lang w:eastAsia="ru-RU"/>
        </w:rPr>
      </w:pPr>
      <w:r w:rsidRPr="00264C07">
        <w:rPr>
          <w:b/>
          <w:bCs/>
          <w:color w:val="000000"/>
          <w:sz w:val="28"/>
          <w:szCs w:val="28"/>
          <w:lang w:eastAsia="ru-RU"/>
        </w:rPr>
        <w:t>проекта нормативного правового акта</w:t>
      </w:r>
    </w:p>
    <w:p w:rsidR="00DC5241" w:rsidRPr="00264C07" w:rsidRDefault="00313599" w:rsidP="00313599">
      <w:pPr>
        <w:jc w:val="both"/>
        <w:rPr>
          <w:b/>
          <w:color w:val="000000"/>
          <w:sz w:val="28"/>
          <w:szCs w:val="28"/>
        </w:rPr>
      </w:pPr>
      <w:r w:rsidRPr="00264C07">
        <w:rPr>
          <w:sz w:val="28"/>
          <w:szCs w:val="28"/>
        </w:rPr>
        <w:t xml:space="preserve">           </w:t>
      </w:r>
      <w:proofErr w:type="gramStart"/>
      <w:r w:rsidR="0086324F" w:rsidRPr="00264C07">
        <w:rPr>
          <w:sz w:val="28"/>
          <w:szCs w:val="28"/>
        </w:rPr>
        <w:t>Отдел</w:t>
      </w:r>
      <w:r w:rsidR="005C1F2D" w:rsidRPr="00264C07">
        <w:rPr>
          <w:sz w:val="28"/>
          <w:szCs w:val="28"/>
        </w:rPr>
        <w:t xml:space="preserve">ом </w:t>
      </w:r>
      <w:r w:rsidR="0086324F" w:rsidRPr="00264C07">
        <w:rPr>
          <w:sz w:val="28"/>
          <w:szCs w:val="28"/>
        </w:rPr>
        <w:t>экономики и труда, сферы услуг</w:t>
      </w:r>
      <w:r w:rsidR="00890469" w:rsidRPr="00264C07">
        <w:rPr>
          <w:sz w:val="28"/>
          <w:szCs w:val="28"/>
        </w:rPr>
        <w:t xml:space="preserve"> и </w:t>
      </w:r>
      <w:r w:rsidR="0086324F" w:rsidRPr="00264C07">
        <w:rPr>
          <w:sz w:val="28"/>
          <w:szCs w:val="28"/>
        </w:rPr>
        <w:t xml:space="preserve"> защиты прав потребителей администрации района</w:t>
      </w:r>
      <w:r w:rsidR="00DC5241" w:rsidRPr="00264C07">
        <w:rPr>
          <w:sz w:val="28"/>
          <w:szCs w:val="28"/>
        </w:rPr>
        <w:t xml:space="preserve"> (</w:t>
      </w:r>
      <w:r w:rsidR="00382C96" w:rsidRPr="00264C07">
        <w:rPr>
          <w:sz w:val="28"/>
          <w:szCs w:val="28"/>
        </w:rPr>
        <w:t xml:space="preserve">уполномоченный орган - </w:t>
      </w:r>
      <w:r w:rsidR="003C1526" w:rsidRPr="00264C07">
        <w:rPr>
          <w:sz w:val="28"/>
          <w:szCs w:val="28"/>
        </w:rPr>
        <w:t>Ф.А.</w:t>
      </w:r>
      <w:r w:rsidR="003C1526">
        <w:rPr>
          <w:sz w:val="28"/>
          <w:szCs w:val="28"/>
        </w:rPr>
        <w:t xml:space="preserve"> </w:t>
      </w:r>
      <w:bookmarkStart w:id="0" w:name="_GoBack"/>
      <w:bookmarkEnd w:id="0"/>
      <w:r w:rsidR="00DC5241" w:rsidRPr="00264C07">
        <w:rPr>
          <w:sz w:val="28"/>
          <w:szCs w:val="28"/>
        </w:rPr>
        <w:t xml:space="preserve">Борисова) </w:t>
      </w:r>
      <w:r w:rsidR="0086324F" w:rsidRPr="00264C07">
        <w:rPr>
          <w:sz w:val="28"/>
          <w:szCs w:val="28"/>
        </w:rPr>
        <w:t xml:space="preserve"> </w:t>
      </w:r>
      <w:r w:rsidR="002E521F" w:rsidRPr="00264C07">
        <w:rPr>
          <w:sz w:val="28"/>
          <w:szCs w:val="28"/>
        </w:rPr>
        <w:t xml:space="preserve">проведена </w:t>
      </w:r>
      <w:r w:rsidR="00322E7D" w:rsidRPr="00264C07">
        <w:rPr>
          <w:sz w:val="28"/>
          <w:szCs w:val="28"/>
        </w:rPr>
        <w:t xml:space="preserve"> </w:t>
      </w:r>
      <w:r w:rsidR="00322E7D" w:rsidRPr="00264C07">
        <w:rPr>
          <w:bCs/>
          <w:color w:val="000000"/>
          <w:sz w:val="28"/>
          <w:szCs w:val="28"/>
          <w:lang w:eastAsia="ru-RU"/>
        </w:rPr>
        <w:t>оценк</w:t>
      </w:r>
      <w:r w:rsidR="002E521F" w:rsidRPr="00264C07">
        <w:rPr>
          <w:bCs/>
          <w:color w:val="000000"/>
          <w:sz w:val="28"/>
          <w:szCs w:val="28"/>
          <w:lang w:eastAsia="ru-RU"/>
        </w:rPr>
        <w:t>а</w:t>
      </w:r>
      <w:r w:rsidR="00322E7D" w:rsidRPr="00264C07">
        <w:rPr>
          <w:bCs/>
          <w:color w:val="000000"/>
          <w:sz w:val="28"/>
          <w:szCs w:val="28"/>
          <w:lang w:eastAsia="ru-RU"/>
        </w:rPr>
        <w:t xml:space="preserve"> регулирующего воздействия </w:t>
      </w:r>
      <w:r w:rsidR="00193700" w:rsidRPr="00264C07">
        <w:rPr>
          <w:sz w:val="28"/>
          <w:szCs w:val="28"/>
        </w:rPr>
        <w:t xml:space="preserve"> </w:t>
      </w:r>
      <w:r w:rsidR="00BA2A83" w:rsidRPr="00264C07">
        <w:rPr>
          <w:sz w:val="28"/>
          <w:szCs w:val="28"/>
        </w:rPr>
        <w:t xml:space="preserve">проекта постановления администрации Первомайского района </w:t>
      </w:r>
      <w:r w:rsidR="00AF7862">
        <w:rPr>
          <w:sz w:val="28"/>
          <w:szCs w:val="28"/>
        </w:rPr>
        <w:t>«</w:t>
      </w:r>
      <w:r w:rsidR="00AF7862" w:rsidRPr="003A5FD8">
        <w:rPr>
          <w:sz w:val="28"/>
          <w:szCs w:val="28"/>
        </w:rPr>
        <w:t xml:space="preserve">О  внесении  изменений  в административный регламент </w:t>
      </w:r>
      <w:r w:rsidR="00AF7862">
        <w:rPr>
          <w:sz w:val="28"/>
          <w:szCs w:val="28"/>
        </w:rPr>
        <w:t xml:space="preserve">исполнения </w:t>
      </w:r>
      <w:r w:rsidR="00AF7862" w:rsidRPr="003A5FD8">
        <w:rPr>
          <w:sz w:val="28"/>
          <w:szCs w:val="28"/>
        </w:rPr>
        <w:t xml:space="preserve"> муниципальной </w:t>
      </w:r>
      <w:r w:rsidR="00AF7862">
        <w:rPr>
          <w:sz w:val="28"/>
          <w:szCs w:val="28"/>
        </w:rPr>
        <w:t>функции</w:t>
      </w:r>
      <w:r w:rsidR="00AF7862" w:rsidRPr="003A5FD8">
        <w:rPr>
          <w:sz w:val="28"/>
          <w:szCs w:val="28"/>
        </w:rPr>
        <w:t xml:space="preserve"> </w:t>
      </w:r>
      <w:r w:rsidR="00AF7862" w:rsidRPr="00307774">
        <w:rPr>
          <w:spacing w:val="2"/>
          <w:sz w:val="28"/>
          <w:szCs w:val="28"/>
        </w:rPr>
        <w:t xml:space="preserve"> «Осуществление муниципального контроля за соблюдением законодательства в области розничной продажи алкогольной продукции на территории  Первомайского района»</w:t>
      </w:r>
      <w:r w:rsidR="00AF7862">
        <w:rPr>
          <w:spacing w:val="2"/>
          <w:sz w:val="28"/>
          <w:szCs w:val="28"/>
        </w:rPr>
        <w:t>, утвержденный постановлением администрации района от 25.10.2017 №976 (с дополнениями</w:t>
      </w:r>
      <w:proofErr w:type="gramEnd"/>
      <w:r w:rsidR="00AF7862">
        <w:rPr>
          <w:spacing w:val="2"/>
          <w:sz w:val="28"/>
          <w:szCs w:val="28"/>
        </w:rPr>
        <w:t xml:space="preserve"> от 02.04.2018 №344)»</w:t>
      </w:r>
      <w:r w:rsidR="00AF7862">
        <w:rPr>
          <w:spacing w:val="2"/>
          <w:sz w:val="28"/>
          <w:szCs w:val="28"/>
        </w:rPr>
        <w:t xml:space="preserve"> о</w:t>
      </w:r>
      <w:r w:rsidR="00BB1C0C" w:rsidRPr="00264C07">
        <w:rPr>
          <w:sz w:val="28"/>
          <w:szCs w:val="28"/>
        </w:rPr>
        <w:t xml:space="preserve">тделом экономики и труда, сферы услуг и  защиты прав потребителей администрации района </w:t>
      </w:r>
      <w:r w:rsidR="00084E4C" w:rsidRPr="00264C07">
        <w:rPr>
          <w:sz w:val="28"/>
          <w:szCs w:val="28"/>
        </w:rPr>
        <w:t xml:space="preserve">(орган разработчик – </w:t>
      </w:r>
      <w:r w:rsidR="00BB1C0C" w:rsidRPr="00264C07">
        <w:rPr>
          <w:sz w:val="28"/>
          <w:szCs w:val="28"/>
        </w:rPr>
        <w:t xml:space="preserve">В.В. </w:t>
      </w:r>
      <w:proofErr w:type="spellStart"/>
      <w:r w:rsidR="00BB1C0C" w:rsidRPr="00264C07">
        <w:rPr>
          <w:sz w:val="28"/>
          <w:szCs w:val="28"/>
        </w:rPr>
        <w:t>Хованова</w:t>
      </w:r>
      <w:proofErr w:type="spellEnd"/>
      <w:r w:rsidR="00BB1C0C" w:rsidRPr="00264C07">
        <w:rPr>
          <w:sz w:val="28"/>
          <w:szCs w:val="28"/>
        </w:rPr>
        <w:t>)</w:t>
      </w:r>
      <w:r w:rsidR="00084E4C" w:rsidRPr="00264C07">
        <w:rPr>
          <w:sz w:val="28"/>
          <w:szCs w:val="28"/>
        </w:rPr>
        <w:t>.</w:t>
      </w:r>
      <w:r w:rsidR="001A2B51" w:rsidRPr="00264C07">
        <w:rPr>
          <w:sz w:val="28"/>
          <w:szCs w:val="28"/>
        </w:rPr>
        <w:t xml:space="preserve"> </w:t>
      </w:r>
      <w:r w:rsidR="00DC5241" w:rsidRPr="00264C07">
        <w:rPr>
          <w:color w:val="000000"/>
          <w:sz w:val="28"/>
          <w:szCs w:val="28"/>
        </w:rPr>
        <w:t>Проект акта направлен разработчиком</w:t>
      </w:r>
      <w:r w:rsidR="00382C96" w:rsidRPr="00264C07">
        <w:rPr>
          <w:color w:val="000000"/>
          <w:sz w:val="28"/>
          <w:szCs w:val="28"/>
        </w:rPr>
        <w:t xml:space="preserve"> для проведения процедуры оценки регулирующего воздействия</w:t>
      </w:r>
      <w:r w:rsidR="00382C96" w:rsidRPr="00264C07">
        <w:rPr>
          <w:b/>
          <w:color w:val="000000"/>
          <w:sz w:val="28"/>
          <w:szCs w:val="28"/>
        </w:rPr>
        <w:t xml:space="preserve"> впервые.</w:t>
      </w:r>
    </w:p>
    <w:p w:rsidR="00416EE4" w:rsidRPr="00264C07" w:rsidRDefault="00416EE4" w:rsidP="004835CA">
      <w:pPr>
        <w:ind w:firstLine="708"/>
        <w:jc w:val="both"/>
        <w:rPr>
          <w:sz w:val="28"/>
          <w:szCs w:val="28"/>
        </w:rPr>
      </w:pPr>
      <w:r w:rsidRPr="00264C07">
        <w:rPr>
          <w:color w:val="000000"/>
          <w:sz w:val="28"/>
          <w:szCs w:val="28"/>
        </w:rPr>
        <w:t xml:space="preserve"> Предполагаемая дата вступления в силу проекта нормативного правового акта:</w:t>
      </w:r>
      <w:r w:rsidR="00CE1515" w:rsidRPr="00264C07">
        <w:rPr>
          <w:b/>
          <w:color w:val="000000"/>
          <w:sz w:val="28"/>
          <w:szCs w:val="28"/>
        </w:rPr>
        <w:t xml:space="preserve"> </w:t>
      </w:r>
      <w:r w:rsidR="00322E7D" w:rsidRPr="00264C07">
        <w:rPr>
          <w:sz w:val="28"/>
          <w:szCs w:val="28"/>
        </w:rPr>
        <w:t xml:space="preserve"> </w:t>
      </w:r>
      <w:r w:rsidR="00053045" w:rsidRPr="00264C07">
        <w:rPr>
          <w:sz w:val="28"/>
          <w:szCs w:val="28"/>
        </w:rPr>
        <w:t xml:space="preserve"> </w:t>
      </w:r>
      <w:r w:rsidR="00BB1C0C" w:rsidRPr="00264C07">
        <w:rPr>
          <w:sz w:val="28"/>
          <w:szCs w:val="28"/>
        </w:rPr>
        <w:t>23.03</w:t>
      </w:r>
      <w:r w:rsidR="00A24E92" w:rsidRPr="00264C07">
        <w:rPr>
          <w:sz w:val="28"/>
          <w:szCs w:val="28"/>
        </w:rPr>
        <w:t>.</w:t>
      </w:r>
      <w:r w:rsidR="00CE1515" w:rsidRPr="00264C07">
        <w:rPr>
          <w:sz w:val="28"/>
          <w:szCs w:val="28"/>
        </w:rPr>
        <w:t>20</w:t>
      </w:r>
      <w:r w:rsidR="00A24E92" w:rsidRPr="00264C07">
        <w:rPr>
          <w:sz w:val="28"/>
          <w:szCs w:val="28"/>
        </w:rPr>
        <w:t>20</w:t>
      </w:r>
      <w:r w:rsidRPr="00264C07">
        <w:rPr>
          <w:color w:val="000000"/>
          <w:sz w:val="28"/>
          <w:szCs w:val="28"/>
        </w:rPr>
        <w:t>.</w:t>
      </w:r>
    </w:p>
    <w:p w:rsidR="00CE1515" w:rsidRPr="00264C07" w:rsidRDefault="00416EE4" w:rsidP="004835CA">
      <w:pPr>
        <w:suppressAutoHyphens w:val="0"/>
        <w:ind w:firstLine="708"/>
        <w:jc w:val="both"/>
        <w:rPr>
          <w:rStyle w:val="a5"/>
          <w:color w:val="002060"/>
          <w:sz w:val="28"/>
          <w:szCs w:val="28"/>
        </w:rPr>
      </w:pPr>
      <w:r w:rsidRPr="00264C07">
        <w:rPr>
          <w:b/>
          <w:color w:val="000000"/>
          <w:sz w:val="28"/>
          <w:szCs w:val="28"/>
          <w:lang w:eastAsia="ru-RU"/>
        </w:rPr>
        <w:t>Электронный адрес размещения проекта НПА, пояснительной записки, уведомление о проведении публичных консультаций и сводки предложений по проекту НПА:</w:t>
      </w:r>
      <w:r w:rsidRPr="00264C07">
        <w:rPr>
          <w:color w:val="000000"/>
          <w:sz w:val="28"/>
          <w:szCs w:val="28"/>
          <w:lang w:eastAsia="ru-RU"/>
        </w:rPr>
        <w:t xml:space="preserve"> </w:t>
      </w:r>
      <w:r w:rsidR="005F06D6" w:rsidRPr="00264C07">
        <w:rPr>
          <w:color w:val="000000"/>
          <w:sz w:val="28"/>
          <w:szCs w:val="28"/>
          <w:lang w:eastAsia="ru-RU"/>
        </w:rPr>
        <w:t xml:space="preserve"> </w:t>
      </w:r>
      <w:r w:rsidR="00CE1515" w:rsidRPr="00264C07">
        <w:rPr>
          <w:sz w:val="28"/>
          <w:szCs w:val="28"/>
        </w:rPr>
        <w:t>Информационно-телекоммуникационная  сеть «Интернет»</w:t>
      </w:r>
      <w:r w:rsidR="00905376" w:rsidRPr="00264C07">
        <w:rPr>
          <w:sz w:val="28"/>
          <w:szCs w:val="28"/>
        </w:rPr>
        <w:t xml:space="preserve">     </w:t>
      </w:r>
      <w:r w:rsidR="00905376" w:rsidRPr="00264C07">
        <w:rPr>
          <w:i/>
          <w:sz w:val="28"/>
          <w:szCs w:val="28"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264C07">
          <w:rPr>
            <w:rStyle w:val="a5"/>
            <w:i/>
            <w:sz w:val="28"/>
            <w:szCs w:val="28"/>
          </w:rPr>
          <w:t>http://r48.tmbreg.ru</w:t>
        </w:r>
      </w:hyperlink>
      <w:r w:rsidR="00905376" w:rsidRPr="00264C07">
        <w:rPr>
          <w:sz w:val="28"/>
          <w:szCs w:val="28"/>
        </w:rPr>
        <w:t xml:space="preserve"> </w:t>
      </w:r>
      <w:r w:rsidR="00905376" w:rsidRPr="00264C07">
        <w:rPr>
          <w:i/>
          <w:iCs/>
          <w:sz w:val="28"/>
          <w:szCs w:val="28"/>
        </w:rPr>
        <w:t xml:space="preserve">на областном сайте </w:t>
      </w:r>
      <w:hyperlink r:id="rId6" w:history="1">
        <w:r w:rsidR="00905376" w:rsidRPr="00264C07">
          <w:rPr>
            <w:rStyle w:val="a5"/>
            <w:sz w:val="28"/>
            <w:szCs w:val="28"/>
          </w:rPr>
          <w:t>https://regulation.tambov.gov.ru/</w:t>
        </w:r>
      </w:hyperlink>
      <w:r w:rsidR="00905376" w:rsidRPr="00264C07">
        <w:rPr>
          <w:rStyle w:val="a5"/>
          <w:color w:val="002060"/>
          <w:sz w:val="28"/>
          <w:szCs w:val="28"/>
        </w:rPr>
        <w:t xml:space="preserve">  </w:t>
      </w:r>
    </w:p>
    <w:p w:rsidR="00C4387F" w:rsidRPr="00264C07" w:rsidRDefault="00C4387F" w:rsidP="00C4387F">
      <w:pPr>
        <w:suppressAutoHyphens w:val="0"/>
        <w:ind w:firstLine="708"/>
        <w:contextualSpacing/>
        <w:jc w:val="both"/>
        <w:rPr>
          <w:sz w:val="28"/>
          <w:szCs w:val="28"/>
        </w:rPr>
      </w:pPr>
      <w:r w:rsidRPr="00264C07">
        <w:rPr>
          <w:sz w:val="28"/>
          <w:szCs w:val="28"/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264C07">
        <w:rPr>
          <w:b/>
          <w:sz w:val="28"/>
          <w:szCs w:val="28"/>
          <w:u w:val="single"/>
          <w:lang w:eastAsia="ru-RU"/>
        </w:rPr>
        <w:t>соблюден</w:t>
      </w:r>
      <w:r w:rsidRPr="00264C07">
        <w:rPr>
          <w:sz w:val="28"/>
          <w:szCs w:val="28"/>
          <w:lang w:eastAsia="ru-RU"/>
        </w:rPr>
        <w:t xml:space="preserve"> (не соблюден) Порядок </w:t>
      </w:r>
      <w:proofErr w:type="gramStart"/>
      <w:r w:rsidRPr="00264C07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 w:rsidRPr="00264C07">
        <w:rPr>
          <w:sz w:val="28"/>
          <w:szCs w:val="28"/>
        </w:rPr>
        <w:t>.</w:t>
      </w:r>
    </w:p>
    <w:p w:rsidR="00C4387F" w:rsidRPr="00264C07" w:rsidRDefault="00C4387F" w:rsidP="004835CA">
      <w:pPr>
        <w:suppressAutoHyphens w:val="0"/>
        <w:ind w:firstLine="708"/>
        <w:contextualSpacing/>
        <w:jc w:val="both"/>
        <w:rPr>
          <w:rStyle w:val="a5"/>
          <w:i/>
          <w:sz w:val="28"/>
          <w:szCs w:val="28"/>
        </w:rPr>
      </w:pPr>
      <w:r w:rsidRPr="00264C07">
        <w:rPr>
          <w:sz w:val="28"/>
          <w:szCs w:val="28"/>
        </w:rPr>
        <w:t xml:space="preserve">Проект нормативного правового акта имеет </w:t>
      </w:r>
      <w:r w:rsidR="005B7D36" w:rsidRPr="00264C07">
        <w:rPr>
          <w:sz w:val="28"/>
          <w:szCs w:val="28"/>
        </w:rPr>
        <w:t>среднюю</w:t>
      </w:r>
      <w:r w:rsidRPr="00264C07">
        <w:rPr>
          <w:sz w:val="28"/>
          <w:szCs w:val="28"/>
        </w:rPr>
        <w:t xml:space="preserve"> степень регулирующего воздействия.</w:t>
      </w:r>
    </w:p>
    <w:p w:rsidR="005F06D6" w:rsidRPr="00264C07" w:rsidRDefault="005F06D6" w:rsidP="004835CA">
      <w:pPr>
        <w:suppressAutoHyphens w:val="0"/>
        <w:ind w:firstLine="708"/>
        <w:jc w:val="both"/>
        <w:rPr>
          <w:rStyle w:val="a5"/>
          <w:color w:val="auto"/>
          <w:sz w:val="28"/>
          <w:szCs w:val="28"/>
          <w:u w:val="none"/>
        </w:rPr>
      </w:pPr>
      <w:r w:rsidRPr="00264C07">
        <w:rPr>
          <w:rStyle w:val="a5"/>
          <w:color w:val="auto"/>
          <w:sz w:val="28"/>
          <w:szCs w:val="28"/>
          <w:u w:val="none"/>
        </w:rPr>
        <w:t>В ходе подготовки настоящего  заключения были проведены публичные консультации с</w:t>
      </w:r>
      <w:r w:rsidR="00A70A43" w:rsidRPr="00264C07">
        <w:rPr>
          <w:rStyle w:val="a5"/>
          <w:color w:val="auto"/>
          <w:sz w:val="28"/>
          <w:szCs w:val="28"/>
          <w:u w:val="none"/>
        </w:rPr>
        <w:t xml:space="preserve"> </w:t>
      </w:r>
      <w:r w:rsidR="00BB1C0C" w:rsidRPr="00264C07">
        <w:rPr>
          <w:rStyle w:val="a5"/>
          <w:color w:val="auto"/>
          <w:sz w:val="28"/>
          <w:szCs w:val="28"/>
          <w:u w:val="none"/>
        </w:rPr>
        <w:t>28.02</w:t>
      </w:r>
      <w:r w:rsidR="00A24E92" w:rsidRPr="00264C07">
        <w:rPr>
          <w:rStyle w:val="a5"/>
          <w:color w:val="auto"/>
          <w:sz w:val="28"/>
          <w:szCs w:val="28"/>
          <w:u w:val="none"/>
        </w:rPr>
        <w:t>.</w:t>
      </w:r>
      <w:r w:rsidR="00313599" w:rsidRPr="00264C07">
        <w:rPr>
          <w:rStyle w:val="a5"/>
          <w:color w:val="auto"/>
          <w:sz w:val="28"/>
          <w:szCs w:val="28"/>
          <w:u w:val="none"/>
        </w:rPr>
        <w:t>20</w:t>
      </w:r>
      <w:r w:rsidR="00A24E92" w:rsidRPr="00264C07">
        <w:rPr>
          <w:rStyle w:val="a5"/>
          <w:color w:val="auto"/>
          <w:sz w:val="28"/>
          <w:szCs w:val="28"/>
          <w:u w:val="none"/>
        </w:rPr>
        <w:t>20</w:t>
      </w:r>
      <w:r w:rsidR="00905376" w:rsidRPr="00264C07">
        <w:rPr>
          <w:rStyle w:val="a5"/>
          <w:color w:val="auto"/>
          <w:sz w:val="28"/>
          <w:szCs w:val="28"/>
          <w:u w:val="none"/>
        </w:rPr>
        <w:t xml:space="preserve"> </w:t>
      </w:r>
      <w:r w:rsidR="00A24E92" w:rsidRPr="00264C07">
        <w:rPr>
          <w:rStyle w:val="a5"/>
          <w:color w:val="auto"/>
          <w:sz w:val="28"/>
          <w:szCs w:val="28"/>
          <w:u w:val="none"/>
        </w:rPr>
        <w:t>до</w:t>
      </w:r>
      <w:r w:rsidR="002336F9" w:rsidRPr="00264C07">
        <w:rPr>
          <w:rStyle w:val="a5"/>
          <w:color w:val="auto"/>
          <w:sz w:val="28"/>
          <w:szCs w:val="28"/>
          <w:u w:val="none"/>
        </w:rPr>
        <w:t xml:space="preserve"> </w:t>
      </w:r>
      <w:r w:rsidR="00A24E92" w:rsidRPr="00264C07">
        <w:rPr>
          <w:rStyle w:val="a5"/>
          <w:color w:val="auto"/>
          <w:sz w:val="28"/>
          <w:szCs w:val="28"/>
          <w:u w:val="none"/>
        </w:rPr>
        <w:t>1</w:t>
      </w:r>
      <w:r w:rsidR="00BB1C0C" w:rsidRPr="00264C07">
        <w:rPr>
          <w:rStyle w:val="a5"/>
          <w:color w:val="auto"/>
          <w:sz w:val="28"/>
          <w:szCs w:val="28"/>
          <w:u w:val="none"/>
        </w:rPr>
        <w:t>3</w:t>
      </w:r>
      <w:r w:rsidR="00A93E6A" w:rsidRPr="00264C07">
        <w:rPr>
          <w:rStyle w:val="a5"/>
          <w:color w:val="auto"/>
          <w:sz w:val="28"/>
          <w:szCs w:val="28"/>
          <w:u w:val="none"/>
        </w:rPr>
        <w:t>.0</w:t>
      </w:r>
      <w:r w:rsidR="00BB1C0C" w:rsidRPr="00264C07">
        <w:rPr>
          <w:rStyle w:val="a5"/>
          <w:color w:val="auto"/>
          <w:sz w:val="28"/>
          <w:szCs w:val="28"/>
          <w:u w:val="none"/>
        </w:rPr>
        <w:t>3</w:t>
      </w:r>
      <w:r w:rsidR="00A70A43" w:rsidRPr="00264C07">
        <w:rPr>
          <w:rStyle w:val="a5"/>
          <w:color w:val="auto"/>
          <w:sz w:val="28"/>
          <w:szCs w:val="28"/>
          <w:u w:val="none"/>
        </w:rPr>
        <w:t>.20</w:t>
      </w:r>
      <w:r w:rsidR="00A24E92" w:rsidRPr="00264C07">
        <w:rPr>
          <w:rStyle w:val="a5"/>
          <w:color w:val="auto"/>
          <w:sz w:val="28"/>
          <w:szCs w:val="28"/>
          <w:u w:val="none"/>
        </w:rPr>
        <w:t>20</w:t>
      </w:r>
    </w:p>
    <w:p w:rsidR="00A02D49" w:rsidRPr="00264C07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264C07">
        <w:rPr>
          <w:b/>
          <w:color w:val="000000"/>
          <w:sz w:val="28"/>
          <w:szCs w:val="28"/>
        </w:rPr>
        <w:t xml:space="preserve"> Описание проблемы, на решение которой направлено предлагаемое правовое регулирование:</w:t>
      </w:r>
      <w:r w:rsidRPr="00264C07">
        <w:rPr>
          <w:color w:val="000000"/>
          <w:sz w:val="28"/>
          <w:szCs w:val="28"/>
        </w:rPr>
        <w:t xml:space="preserve"> </w:t>
      </w:r>
    </w:p>
    <w:p w:rsidR="00AF7862" w:rsidRPr="004C4266" w:rsidRDefault="00AF7862" w:rsidP="00AF7862">
      <w:pPr>
        <w:widowControl w:val="0"/>
        <w:ind w:left="20" w:right="6" w:firstLine="689"/>
        <w:jc w:val="both"/>
        <w:rPr>
          <w:color w:val="000000"/>
          <w:spacing w:val="2"/>
          <w:sz w:val="28"/>
          <w:szCs w:val="28"/>
          <w:lang w:eastAsia="ru-RU"/>
        </w:rPr>
      </w:pPr>
      <w:proofErr w:type="gramStart"/>
      <w:r w:rsidRPr="00BC41DA">
        <w:rPr>
          <w:sz w:val="28"/>
          <w:szCs w:val="28"/>
        </w:rPr>
        <w:t xml:space="preserve">проект постановления администрации Первомайского района </w:t>
      </w:r>
      <w:r>
        <w:rPr>
          <w:sz w:val="28"/>
          <w:szCs w:val="28"/>
        </w:rPr>
        <w:t xml:space="preserve">                       «</w:t>
      </w:r>
      <w:r w:rsidRPr="003A5FD8">
        <w:rPr>
          <w:sz w:val="28"/>
          <w:szCs w:val="28"/>
        </w:rPr>
        <w:t xml:space="preserve">О  внесении  изменений  в административный регламент </w:t>
      </w:r>
      <w:r>
        <w:rPr>
          <w:sz w:val="28"/>
          <w:szCs w:val="28"/>
        </w:rPr>
        <w:t xml:space="preserve">исполнения </w:t>
      </w:r>
      <w:r w:rsidRPr="003A5FD8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>функции</w:t>
      </w:r>
      <w:r w:rsidRPr="003A5FD8">
        <w:rPr>
          <w:sz w:val="28"/>
          <w:szCs w:val="28"/>
        </w:rPr>
        <w:t xml:space="preserve"> </w:t>
      </w:r>
      <w:r w:rsidRPr="00307774">
        <w:rPr>
          <w:spacing w:val="2"/>
          <w:sz w:val="28"/>
          <w:szCs w:val="28"/>
        </w:rPr>
        <w:t xml:space="preserve"> «Осуществление муниципального контроля за соблюдением законодательства в области розничной продажи алкогольной продукции на территории  Первомайского района»</w:t>
      </w:r>
      <w:r>
        <w:rPr>
          <w:spacing w:val="2"/>
          <w:sz w:val="28"/>
          <w:szCs w:val="28"/>
        </w:rPr>
        <w:t xml:space="preserve">, утвержденный постановлением администрации района от 25.10.2017 №976 (с дополнениями от 02.04.2018 №344)» </w:t>
      </w:r>
      <w:r w:rsidRPr="004C4266">
        <w:rPr>
          <w:color w:val="000000"/>
          <w:spacing w:val="2"/>
          <w:sz w:val="28"/>
          <w:szCs w:val="28"/>
          <w:lang w:eastAsia="ru-RU"/>
        </w:rPr>
        <w:t>устанавливает сроки и последовательность административных процедур (действий), а также порядок взаимодействия администрации Первомайского района, его должностных лиц с</w:t>
      </w:r>
      <w:proofErr w:type="gramEnd"/>
      <w:r w:rsidRPr="004C4266">
        <w:rPr>
          <w:color w:val="000000"/>
          <w:spacing w:val="2"/>
          <w:sz w:val="28"/>
          <w:szCs w:val="28"/>
          <w:lang w:eastAsia="ru-RU"/>
        </w:rPr>
        <w:t xml:space="preserve"> органами государственной власти, органами местного самоуправления, юридическими лицами, индивидуальными предпринимателями и гражданами при </w:t>
      </w:r>
      <w:r w:rsidRPr="004C4266">
        <w:rPr>
          <w:color w:val="000000"/>
          <w:spacing w:val="2"/>
          <w:sz w:val="28"/>
          <w:szCs w:val="28"/>
          <w:lang w:eastAsia="ru-RU"/>
        </w:rPr>
        <w:lastRenderedPageBreak/>
        <w:t>осуществлении муниципального контроля в области розничной продажи алкогольной и спиртосодержащей продукции посредством организации и проведения проверок, принятия предусмотренных законодательством Российской Федерации мер по пресечению и (или) устранению выявленных нарушений.</w:t>
      </w:r>
    </w:p>
    <w:p w:rsidR="00315AC6" w:rsidRPr="00264C07" w:rsidRDefault="00416EE4" w:rsidP="001A2B51">
      <w:pPr>
        <w:pStyle w:val="Default"/>
        <w:ind w:firstLine="708"/>
        <w:jc w:val="both"/>
        <w:rPr>
          <w:b/>
          <w:sz w:val="28"/>
          <w:szCs w:val="28"/>
        </w:rPr>
      </w:pPr>
      <w:r w:rsidRPr="00264C07">
        <w:rPr>
          <w:b/>
          <w:sz w:val="28"/>
          <w:szCs w:val="28"/>
        </w:rPr>
        <w:t xml:space="preserve"> Описание целей предлагаемого правового регулирования: </w:t>
      </w:r>
    </w:p>
    <w:p w:rsidR="00AF7862" w:rsidRPr="00BC41DA" w:rsidRDefault="00AF7862" w:rsidP="00AF7862">
      <w:pPr>
        <w:widowControl w:val="0"/>
        <w:ind w:left="20" w:right="6" w:firstLine="620"/>
        <w:jc w:val="both"/>
        <w:rPr>
          <w:spacing w:val="2"/>
          <w:sz w:val="28"/>
          <w:szCs w:val="28"/>
          <w:lang w:eastAsia="ru-RU"/>
        </w:rPr>
      </w:pPr>
      <w:proofErr w:type="gramStart"/>
      <w:r>
        <w:rPr>
          <w:color w:val="000000"/>
          <w:spacing w:val="2"/>
          <w:sz w:val="28"/>
          <w:szCs w:val="28"/>
          <w:lang w:eastAsia="ru-RU"/>
        </w:rPr>
        <w:t>И</w:t>
      </w:r>
      <w:r w:rsidRPr="00BC41DA">
        <w:rPr>
          <w:color w:val="000000"/>
          <w:spacing w:val="2"/>
          <w:sz w:val="28"/>
          <w:szCs w:val="28"/>
          <w:lang w:eastAsia="ru-RU"/>
        </w:rPr>
        <w:t>сполнени</w:t>
      </w:r>
      <w:r>
        <w:rPr>
          <w:color w:val="000000"/>
          <w:spacing w:val="2"/>
          <w:sz w:val="28"/>
          <w:szCs w:val="28"/>
          <w:lang w:eastAsia="ru-RU"/>
        </w:rPr>
        <w:t>е</w:t>
      </w:r>
      <w:r w:rsidRPr="00BC41DA">
        <w:rPr>
          <w:color w:val="000000"/>
          <w:spacing w:val="2"/>
          <w:sz w:val="28"/>
          <w:szCs w:val="28"/>
          <w:lang w:eastAsia="ru-RU"/>
        </w:rPr>
        <w:t xml:space="preserve"> муниципальной функции </w:t>
      </w:r>
      <w:r w:rsidRPr="00BC41DA">
        <w:rPr>
          <w:spacing w:val="2"/>
          <w:sz w:val="28"/>
          <w:szCs w:val="28"/>
        </w:rPr>
        <w:t>«</w:t>
      </w:r>
      <w:r w:rsidRPr="00307774">
        <w:rPr>
          <w:spacing w:val="2"/>
          <w:sz w:val="28"/>
          <w:szCs w:val="28"/>
        </w:rPr>
        <w:t>Осуществление муниципального контроля за соблюдением законодательства в области розничной продажи алкогольной продукции на территории  Первомайского района</w:t>
      </w:r>
      <w:r w:rsidRPr="00BC41DA">
        <w:rPr>
          <w:spacing w:val="2"/>
          <w:sz w:val="28"/>
          <w:szCs w:val="28"/>
        </w:rPr>
        <w:t>»,</w:t>
      </w:r>
      <w:bookmarkStart w:id="1" w:name="sub_1113"/>
      <w:r w:rsidRPr="00BC41DA">
        <w:rPr>
          <w:spacing w:val="2"/>
          <w:sz w:val="28"/>
          <w:szCs w:val="28"/>
        </w:rPr>
        <w:t xml:space="preserve"> р</w:t>
      </w:r>
      <w:r w:rsidRPr="00BC41DA">
        <w:rPr>
          <w:spacing w:val="2"/>
          <w:sz w:val="28"/>
          <w:szCs w:val="28"/>
          <w:lang w:eastAsia="ru-RU"/>
        </w:rPr>
        <w:t>езультатом осуществления муниципальной функции являются проведенные должностными лицами администрации Первомайского района мероприятия по контролю за соблюдением требований, установленных муниципальными правовыми актами, в целях выявления, пресечения нарушений обязательных требований и (или) устранения выявленных нарушений и их последствий и реализации мер по предупреждению</w:t>
      </w:r>
      <w:proofErr w:type="gramEnd"/>
      <w:r w:rsidRPr="00BC41DA">
        <w:rPr>
          <w:spacing w:val="2"/>
          <w:sz w:val="28"/>
          <w:szCs w:val="28"/>
          <w:lang w:eastAsia="ru-RU"/>
        </w:rPr>
        <w:t xml:space="preserve"> аналогичных правонарушений.</w:t>
      </w:r>
    </w:p>
    <w:bookmarkEnd w:id="1"/>
    <w:p w:rsidR="004835CA" w:rsidRPr="00264C07" w:rsidRDefault="004835CA" w:rsidP="004835CA">
      <w:pPr>
        <w:suppressAutoHyphens w:val="0"/>
        <w:ind w:firstLine="708"/>
        <w:jc w:val="both"/>
        <w:rPr>
          <w:b/>
          <w:sz w:val="28"/>
          <w:szCs w:val="28"/>
          <w:lang w:eastAsia="ru-RU"/>
        </w:rPr>
      </w:pPr>
      <w:r w:rsidRPr="00264C07">
        <w:rPr>
          <w:b/>
          <w:color w:val="000000"/>
          <w:sz w:val="28"/>
          <w:szCs w:val="28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905376" w:rsidRPr="00264C07" w:rsidRDefault="009A2E03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264C07">
        <w:rPr>
          <w:color w:val="000000"/>
          <w:sz w:val="28"/>
          <w:szCs w:val="28"/>
          <w:lang w:eastAsia="ru-RU"/>
        </w:rPr>
        <w:t>Н</w:t>
      </w:r>
      <w:r w:rsidR="004835CA" w:rsidRPr="00264C07">
        <w:rPr>
          <w:color w:val="000000"/>
          <w:sz w:val="28"/>
          <w:szCs w:val="28"/>
          <w:lang w:eastAsia="ru-RU"/>
        </w:rPr>
        <w:t>ачало</w:t>
      </w:r>
      <w:r w:rsidR="00A24E92" w:rsidRPr="00264C07">
        <w:rPr>
          <w:color w:val="000000"/>
          <w:sz w:val="28"/>
          <w:szCs w:val="28"/>
          <w:lang w:eastAsia="ru-RU"/>
        </w:rPr>
        <w:t xml:space="preserve"> 2</w:t>
      </w:r>
      <w:r w:rsidR="00264C07" w:rsidRPr="00264C07">
        <w:rPr>
          <w:color w:val="000000"/>
          <w:sz w:val="28"/>
          <w:szCs w:val="28"/>
          <w:lang w:eastAsia="ru-RU"/>
        </w:rPr>
        <w:t>8</w:t>
      </w:r>
      <w:r w:rsidR="00A24E92" w:rsidRPr="00264C07">
        <w:rPr>
          <w:color w:val="000000"/>
          <w:sz w:val="28"/>
          <w:szCs w:val="28"/>
          <w:lang w:eastAsia="ru-RU"/>
        </w:rPr>
        <w:t>.0</w:t>
      </w:r>
      <w:r w:rsidR="00264C07" w:rsidRPr="00264C07">
        <w:rPr>
          <w:color w:val="000000"/>
          <w:sz w:val="28"/>
          <w:szCs w:val="28"/>
          <w:lang w:eastAsia="ru-RU"/>
        </w:rPr>
        <w:t>2</w:t>
      </w:r>
      <w:r w:rsidR="00A24E92" w:rsidRPr="00264C07">
        <w:rPr>
          <w:color w:val="000000"/>
          <w:sz w:val="28"/>
          <w:szCs w:val="28"/>
          <w:lang w:eastAsia="ru-RU"/>
        </w:rPr>
        <w:t xml:space="preserve">.2020 окончание </w:t>
      </w:r>
      <w:r w:rsidR="00264C07" w:rsidRPr="00264C07">
        <w:rPr>
          <w:color w:val="000000"/>
          <w:sz w:val="28"/>
          <w:szCs w:val="28"/>
          <w:lang w:eastAsia="ru-RU"/>
        </w:rPr>
        <w:t>12</w:t>
      </w:r>
      <w:r w:rsidR="00A24E92" w:rsidRPr="00264C07">
        <w:rPr>
          <w:color w:val="000000"/>
          <w:sz w:val="28"/>
          <w:szCs w:val="28"/>
          <w:lang w:eastAsia="ru-RU"/>
        </w:rPr>
        <w:t>.0</w:t>
      </w:r>
      <w:r w:rsidR="003C1526">
        <w:rPr>
          <w:color w:val="000000"/>
          <w:sz w:val="28"/>
          <w:szCs w:val="28"/>
          <w:lang w:eastAsia="ru-RU"/>
        </w:rPr>
        <w:t>3</w:t>
      </w:r>
      <w:r w:rsidR="00A24E92" w:rsidRPr="00264C07">
        <w:rPr>
          <w:color w:val="000000"/>
          <w:sz w:val="28"/>
          <w:szCs w:val="28"/>
          <w:lang w:eastAsia="ru-RU"/>
        </w:rPr>
        <w:t>.</w:t>
      </w:r>
      <w:r w:rsidRPr="00264C07">
        <w:rPr>
          <w:color w:val="000000"/>
          <w:sz w:val="28"/>
          <w:szCs w:val="28"/>
          <w:lang w:eastAsia="ru-RU"/>
        </w:rPr>
        <w:t>20</w:t>
      </w:r>
      <w:r w:rsidR="00A24E92" w:rsidRPr="00264C07">
        <w:rPr>
          <w:color w:val="000000"/>
          <w:sz w:val="28"/>
          <w:szCs w:val="28"/>
          <w:lang w:eastAsia="ru-RU"/>
        </w:rPr>
        <w:t>20</w:t>
      </w:r>
    </w:p>
    <w:p w:rsidR="004835CA" w:rsidRPr="00264C07" w:rsidRDefault="004835CA" w:rsidP="004835CA">
      <w:pPr>
        <w:suppressAutoHyphens w:val="0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264C07">
        <w:rPr>
          <w:b/>
          <w:color w:val="000000"/>
          <w:sz w:val="28"/>
          <w:szCs w:val="28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264C07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264C07">
        <w:rPr>
          <w:color w:val="000000"/>
          <w:sz w:val="28"/>
          <w:szCs w:val="28"/>
          <w:lang w:eastAsia="ru-RU"/>
        </w:rPr>
        <w:t>Всего замечаний и предложений: 0, из них учтено:</w:t>
      </w:r>
    </w:p>
    <w:p w:rsidR="005F06D6" w:rsidRPr="00264C07" w:rsidRDefault="004835CA" w:rsidP="00905376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264C07">
        <w:rPr>
          <w:color w:val="000000"/>
          <w:sz w:val="28"/>
          <w:szCs w:val="28"/>
          <w:lang w:eastAsia="ru-RU"/>
        </w:rPr>
        <w:t>полностью 0, учтено частично 0, не учтены 0.</w:t>
      </w:r>
    </w:p>
    <w:p w:rsidR="005F06D6" w:rsidRPr="00264C07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264C07">
        <w:rPr>
          <w:color w:val="000000"/>
          <w:sz w:val="28"/>
          <w:szCs w:val="28"/>
          <w:lang w:eastAsia="ru-RU"/>
        </w:rPr>
        <w:t xml:space="preserve">На основе проведенной оценки регулирующего воздействия </w:t>
      </w:r>
      <w:r w:rsidR="007B6792" w:rsidRPr="00264C07">
        <w:rPr>
          <w:color w:val="000000"/>
          <w:sz w:val="28"/>
          <w:szCs w:val="28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264C07">
        <w:rPr>
          <w:b/>
          <w:color w:val="000000"/>
          <w:sz w:val="28"/>
          <w:szCs w:val="28"/>
          <w:lang w:eastAsia="ru-RU"/>
        </w:rPr>
        <w:t>выводы</w:t>
      </w:r>
      <w:r w:rsidR="007B6792" w:rsidRPr="00264C07">
        <w:rPr>
          <w:color w:val="000000"/>
          <w:sz w:val="28"/>
          <w:szCs w:val="28"/>
          <w:lang w:eastAsia="ru-RU"/>
        </w:rPr>
        <w:t>:</w:t>
      </w:r>
    </w:p>
    <w:p w:rsidR="00906D02" w:rsidRPr="00264C07" w:rsidRDefault="007B6792" w:rsidP="000E61DC">
      <w:pPr>
        <w:ind w:firstLine="708"/>
        <w:jc w:val="both"/>
        <w:rPr>
          <w:sz w:val="28"/>
          <w:szCs w:val="28"/>
        </w:rPr>
      </w:pPr>
      <w:proofErr w:type="gramStart"/>
      <w:r w:rsidRPr="00264C07">
        <w:rPr>
          <w:color w:val="000000"/>
          <w:sz w:val="28"/>
          <w:szCs w:val="28"/>
          <w:lang w:eastAsia="ru-RU"/>
        </w:rPr>
        <w:t xml:space="preserve">В предоставленном </w:t>
      </w:r>
      <w:r w:rsidR="007A29BC" w:rsidRPr="00264C07">
        <w:rPr>
          <w:sz w:val="28"/>
          <w:szCs w:val="28"/>
        </w:rPr>
        <w:t xml:space="preserve">проекте </w:t>
      </w:r>
      <w:r w:rsidR="00BA2A83" w:rsidRPr="00264C07">
        <w:rPr>
          <w:sz w:val="28"/>
          <w:szCs w:val="28"/>
        </w:rPr>
        <w:t xml:space="preserve">постановления администрации Первомайского района </w:t>
      </w:r>
      <w:r w:rsidR="00AF7862">
        <w:rPr>
          <w:sz w:val="28"/>
          <w:szCs w:val="28"/>
        </w:rPr>
        <w:t>«</w:t>
      </w:r>
      <w:r w:rsidR="00AF7862" w:rsidRPr="003A5FD8">
        <w:rPr>
          <w:sz w:val="28"/>
          <w:szCs w:val="28"/>
        </w:rPr>
        <w:t xml:space="preserve">О  внесении  изменений  в административный регламент </w:t>
      </w:r>
      <w:r w:rsidR="00AF7862">
        <w:rPr>
          <w:sz w:val="28"/>
          <w:szCs w:val="28"/>
        </w:rPr>
        <w:t xml:space="preserve">исполнения </w:t>
      </w:r>
      <w:r w:rsidR="00AF7862" w:rsidRPr="003A5FD8">
        <w:rPr>
          <w:sz w:val="28"/>
          <w:szCs w:val="28"/>
        </w:rPr>
        <w:t xml:space="preserve"> муниципальной </w:t>
      </w:r>
      <w:r w:rsidR="00AF7862">
        <w:rPr>
          <w:sz w:val="28"/>
          <w:szCs w:val="28"/>
        </w:rPr>
        <w:t>функции</w:t>
      </w:r>
      <w:r w:rsidR="00AF7862" w:rsidRPr="003A5FD8">
        <w:rPr>
          <w:sz w:val="28"/>
          <w:szCs w:val="28"/>
        </w:rPr>
        <w:t xml:space="preserve"> </w:t>
      </w:r>
      <w:r w:rsidR="00AF7862" w:rsidRPr="00307774">
        <w:rPr>
          <w:spacing w:val="2"/>
          <w:sz w:val="28"/>
          <w:szCs w:val="28"/>
        </w:rPr>
        <w:t xml:space="preserve"> «Осуществление муниципального контроля за соблюдением законодательства в области розничной продажи алкогольной продукции на территории  Первомайского района»</w:t>
      </w:r>
      <w:r w:rsidR="00AF7862">
        <w:rPr>
          <w:spacing w:val="2"/>
          <w:sz w:val="28"/>
          <w:szCs w:val="28"/>
        </w:rPr>
        <w:t>, утвержденный постановлением администрации района от 25.10.2017 №976 (с дополнениями от 02.04.2018 №344)»</w:t>
      </w:r>
      <w:r w:rsidR="00AF7862">
        <w:rPr>
          <w:spacing w:val="2"/>
          <w:sz w:val="28"/>
          <w:szCs w:val="28"/>
        </w:rPr>
        <w:t xml:space="preserve"> </w:t>
      </w:r>
      <w:r w:rsidR="00906D02" w:rsidRPr="00264C07">
        <w:rPr>
          <w:sz w:val="28"/>
          <w:szCs w:val="28"/>
        </w:rPr>
        <w:t>не выявлено  положений, вводящих избыточные обязанности, запреты и ограничения для субъектов  предпринимательской и инвестиционной деятельности или</w:t>
      </w:r>
      <w:proofErr w:type="gramEnd"/>
      <w:r w:rsidR="00906D02" w:rsidRPr="00264C07">
        <w:rPr>
          <w:sz w:val="28"/>
          <w:szCs w:val="28"/>
        </w:rPr>
        <w:t xml:space="preserve"> способствующих их введению, а так же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 Решение проблемы предложенным способом регулирования является  обоснованным, иных предложений нет.</w:t>
      </w:r>
    </w:p>
    <w:p w:rsidR="00CA6797" w:rsidRDefault="00CA6797" w:rsidP="004835CA">
      <w:pPr>
        <w:suppressAutoHyphens w:val="0"/>
        <w:jc w:val="both"/>
        <w:rPr>
          <w:color w:val="000000"/>
          <w:sz w:val="27"/>
          <w:szCs w:val="27"/>
          <w:lang w:eastAsia="ru-RU"/>
        </w:rPr>
      </w:pPr>
    </w:p>
    <w:p w:rsidR="00264C07" w:rsidRPr="00A24E92" w:rsidRDefault="00264C07" w:rsidP="004835CA">
      <w:pPr>
        <w:suppressAutoHyphens w:val="0"/>
        <w:jc w:val="both"/>
        <w:rPr>
          <w:color w:val="000000"/>
          <w:sz w:val="27"/>
          <w:szCs w:val="27"/>
          <w:lang w:eastAsia="ru-RU"/>
        </w:rPr>
      </w:pPr>
    </w:p>
    <w:p w:rsidR="005E3BA4" w:rsidRPr="00A24E92" w:rsidRDefault="005E3BA4" w:rsidP="004835CA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A24E92">
        <w:rPr>
          <w:color w:val="000000"/>
          <w:sz w:val="27"/>
          <w:szCs w:val="27"/>
          <w:lang w:eastAsia="ru-RU"/>
        </w:rPr>
        <w:t>Уполномоченный орган:</w:t>
      </w:r>
    </w:p>
    <w:p w:rsidR="005E3BA4" w:rsidRPr="00A24E92" w:rsidRDefault="00CE1515" w:rsidP="004835CA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A24E92">
        <w:rPr>
          <w:color w:val="000000"/>
          <w:sz w:val="27"/>
          <w:szCs w:val="27"/>
          <w:lang w:eastAsia="ru-RU"/>
        </w:rPr>
        <w:t xml:space="preserve">Начальник отдела экономики, </w:t>
      </w:r>
      <w:r w:rsidR="005E3BA4" w:rsidRPr="00A24E92">
        <w:rPr>
          <w:color w:val="000000"/>
          <w:sz w:val="27"/>
          <w:szCs w:val="27"/>
          <w:lang w:eastAsia="ru-RU"/>
        </w:rPr>
        <w:t xml:space="preserve"> труда,</w:t>
      </w:r>
    </w:p>
    <w:p w:rsidR="005E3BA4" w:rsidRPr="00A24E92" w:rsidRDefault="005E3BA4" w:rsidP="004835CA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A24E92">
        <w:rPr>
          <w:color w:val="000000"/>
          <w:sz w:val="27"/>
          <w:szCs w:val="27"/>
          <w:lang w:eastAsia="ru-RU"/>
        </w:rPr>
        <w:t>сферы услуг</w:t>
      </w:r>
      <w:r w:rsidR="00CE1515" w:rsidRPr="00A24E92">
        <w:rPr>
          <w:color w:val="000000"/>
          <w:sz w:val="27"/>
          <w:szCs w:val="27"/>
          <w:lang w:eastAsia="ru-RU"/>
        </w:rPr>
        <w:t xml:space="preserve"> и</w:t>
      </w:r>
      <w:r w:rsidRPr="00A24E92">
        <w:rPr>
          <w:color w:val="000000"/>
          <w:sz w:val="27"/>
          <w:szCs w:val="27"/>
          <w:lang w:eastAsia="ru-RU"/>
        </w:rPr>
        <w:t xml:space="preserve"> защиты прав потребителей</w:t>
      </w:r>
    </w:p>
    <w:p w:rsidR="005E3BA4" w:rsidRPr="00A24E92" w:rsidRDefault="005E3BA4" w:rsidP="004835CA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A24E92">
        <w:rPr>
          <w:color w:val="000000"/>
          <w:sz w:val="27"/>
          <w:szCs w:val="27"/>
          <w:lang w:eastAsia="ru-RU"/>
        </w:rPr>
        <w:t xml:space="preserve">администрации района                                                        </w:t>
      </w:r>
      <w:r w:rsidR="004835CA" w:rsidRPr="00A24E92">
        <w:rPr>
          <w:color w:val="000000"/>
          <w:sz w:val="27"/>
          <w:szCs w:val="27"/>
          <w:lang w:eastAsia="ru-RU"/>
        </w:rPr>
        <w:t xml:space="preserve">    </w:t>
      </w:r>
      <w:r w:rsidR="00134EB4" w:rsidRPr="00A24E92">
        <w:rPr>
          <w:color w:val="000000"/>
          <w:sz w:val="27"/>
          <w:szCs w:val="27"/>
          <w:lang w:eastAsia="ru-RU"/>
        </w:rPr>
        <w:t xml:space="preserve">   </w:t>
      </w:r>
      <w:r w:rsidRPr="00A24E92">
        <w:rPr>
          <w:color w:val="000000"/>
          <w:sz w:val="27"/>
          <w:szCs w:val="27"/>
          <w:lang w:eastAsia="ru-RU"/>
        </w:rPr>
        <w:t xml:space="preserve"> </w:t>
      </w:r>
      <w:r w:rsidR="00CE1515" w:rsidRPr="00A24E92">
        <w:rPr>
          <w:color w:val="000000"/>
          <w:sz w:val="27"/>
          <w:szCs w:val="27"/>
          <w:lang w:eastAsia="ru-RU"/>
        </w:rPr>
        <w:t>Ф.А. Борисова</w:t>
      </w:r>
    </w:p>
    <w:p w:rsidR="005E3BA4" w:rsidRPr="00A24E92" w:rsidRDefault="00A24E92" w:rsidP="004835CA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A24E92">
        <w:rPr>
          <w:color w:val="000000"/>
          <w:sz w:val="27"/>
          <w:szCs w:val="27"/>
          <w:lang w:eastAsia="ru-RU"/>
        </w:rPr>
        <w:t>1</w:t>
      </w:r>
      <w:r w:rsidR="00264C07">
        <w:rPr>
          <w:color w:val="000000"/>
          <w:sz w:val="27"/>
          <w:szCs w:val="27"/>
          <w:lang w:eastAsia="ru-RU"/>
        </w:rPr>
        <w:t>7</w:t>
      </w:r>
      <w:r w:rsidR="009A2E03" w:rsidRPr="00A24E92">
        <w:rPr>
          <w:color w:val="000000"/>
          <w:sz w:val="27"/>
          <w:szCs w:val="27"/>
          <w:lang w:eastAsia="ru-RU"/>
        </w:rPr>
        <w:t>.0</w:t>
      </w:r>
      <w:r w:rsidR="00264C07">
        <w:rPr>
          <w:color w:val="000000"/>
          <w:sz w:val="27"/>
          <w:szCs w:val="27"/>
          <w:lang w:eastAsia="ru-RU"/>
        </w:rPr>
        <w:t>3</w:t>
      </w:r>
      <w:r w:rsidRPr="00A24E92">
        <w:rPr>
          <w:color w:val="000000"/>
          <w:sz w:val="27"/>
          <w:szCs w:val="27"/>
          <w:lang w:eastAsia="ru-RU"/>
        </w:rPr>
        <w:t>.2020</w:t>
      </w:r>
    </w:p>
    <w:sectPr w:rsidR="005E3BA4" w:rsidRPr="00A24E92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1DC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4C07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526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819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4E9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E6A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862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83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0C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36</cp:revision>
  <cp:lastPrinted>2020-03-18T12:48:00Z</cp:lastPrinted>
  <dcterms:created xsi:type="dcterms:W3CDTF">2017-09-13T11:53:00Z</dcterms:created>
  <dcterms:modified xsi:type="dcterms:W3CDTF">2020-03-18T12:51:00Z</dcterms:modified>
</cp:coreProperties>
</file>