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8443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5475"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AC6B5F">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BF28A6">
        <w:rPr>
          <w:rFonts w:ascii="Times New Roman" w:hAnsi="Times New Roman" w:cs="Times New Roman"/>
          <w:sz w:val="28"/>
          <w:szCs w:val="28"/>
        </w:rPr>
        <w:t>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1E19BA">
        <w:rPr>
          <w:rFonts w:ascii="Times New Roman" w:hAnsi="Times New Roman" w:cs="Times New Roman"/>
          <w:sz w:val="28"/>
          <w:szCs w:val="28"/>
        </w:rPr>
        <w:t>, утвержденный постановлением администрации района от 2</w:t>
      </w:r>
      <w:r w:rsidR="00BF28A6">
        <w:rPr>
          <w:rFonts w:ascii="Times New Roman" w:hAnsi="Times New Roman" w:cs="Times New Roman"/>
          <w:sz w:val="28"/>
          <w:szCs w:val="28"/>
        </w:rPr>
        <w:t>5.01.2019</w:t>
      </w:r>
      <w:r w:rsidR="001E19BA">
        <w:rPr>
          <w:rFonts w:ascii="Times New Roman" w:hAnsi="Times New Roman" w:cs="Times New Roman"/>
          <w:sz w:val="28"/>
          <w:szCs w:val="28"/>
        </w:rPr>
        <w:t xml:space="preserve"> № </w:t>
      </w:r>
      <w:r w:rsidR="00BF28A6">
        <w:rPr>
          <w:rFonts w:ascii="Times New Roman" w:hAnsi="Times New Roman" w:cs="Times New Roman"/>
          <w:sz w:val="28"/>
          <w:szCs w:val="28"/>
        </w:rPr>
        <w:t>57</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муниципальных услуг» (с изменениями от 01.04.2019),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 xml:space="preserve">по предоставлению муниципальной услуги </w:t>
      </w:r>
      <w:r w:rsidR="00C34AB3">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района от 25.01.2019 № 57</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1.1.пункт 2.</w:t>
      </w:r>
      <w:r w:rsidR="00C34AB3">
        <w:rPr>
          <w:rFonts w:ascii="Times New Roman" w:hAnsi="Times New Roman" w:cs="Times New Roman"/>
          <w:sz w:val="28"/>
          <w:szCs w:val="28"/>
        </w:rPr>
        <w:t>12</w:t>
      </w:r>
      <w:r>
        <w:rPr>
          <w:rFonts w:ascii="Times New Roman" w:hAnsi="Times New Roman" w:cs="Times New Roman"/>
          <w:sz w:val="28"/>
          <w:szCs w:val="28"/>
        </w:rPr>
        <w:t>. раздела 2 дополнить подпункт</w:t>
      </w:r>
      <w:r w:rsidR="0081027F">
        <w:rPr>
          <w:rFonts w:ascii="Times New Roman" w:hAnsi="Times New Roman" w:cs="Times New Roman"/>
          <w:sz w:val="28"/>
          <w:szCs w:val="28"/>
        </w:rPr>
        <w:t>ами</w:t>
      </w:r>
      <w:r>
        <w:rPr>
          <w:rFonts w:ascii="Times New Roman" w:hAnsi="Times New Roman" w:cs="Times New Roman"/>
          <w:sz w:val="28"/>
          <w:szCs w:val="28"/>
        </w:rPr>
        <w:t xml:space="preserve"> 2.</w:t>
      </w:r>
      <w:r w:rsidR="00C34AB3">
        <w:rPr>
          <w:rFonts w:ascii="Times New Roman" w:hAnsi="Times New Roman" w:cs="Times New Roman"/>
          <w:sz w:val="28"/>
          <w:szCs w:val="28"/>
        </w:rPr>
        <w:t>12.1.</w:t>
      </w:r>
      <w:r w:rsidR="00424A6D">
        <w:rPr>
          <w:rFonts w:ascii="Times New Roman" w:hAnsi="Times New Roman" w:cs="Times New Roman"/>
          <w:sz w:val="28"/>
          <w:szCs w:val="28"/>
        </w:rPr>
        <w:t xml:space="preserve">, </w:t>
      </w:r>
      <w:r w:rsidR="00C34AB3">
        <w:rPr>
          <w:rFonts w:ascii="Times New Roman" w:hAnsi="Times New Roman" w:cs="Times New Roman"/>
          <w:sz w:val="28"/>
          <w:szCs w:val="28"/>
        </w:rPr>
        <w:t>2.12.</w:t>
      </w:r>
      <w:r w:rsidR="0081027F">
        <w:rPr>
          <w:rFonts w:ascii="Times New Roman" w:hAnsi="Times New Roman" w:cs="Times New Roman"/>
          <w:sz w:val="28"/>
          <w:szCs w:val="28"/>
        </w:rPr>
        <w:t>2</w:t>
      </w:r>
      <w:r w:rsidR="00E95CF2">
        <w:rPr>
          <w:rFonts w:ascii="Times New Roman" w:hAnsi="Times New Roman" w:cs="Times New Roman"/>
          <w:sz w:val="28"/>
          <w:szCs w:val="28"/>
        </w:rPr>
        <w:t>.</w:t>
      </w:r>
      <w:r>
        <w:rPr>
          <w:rFonts w:ascii="Times New Roman" w:hAnsi="Times New Roman" w:cs="Times New Roman"/>
          <w:sz w:val="28"/>
          <w:szCs w:val="28"/>
        </w:rPr>
        <w:t xml:space="preserve"> следующего содержания: </w:t>
      </w:r>
    </w:p>
    <w:p w:rsidR="0081027F" w:rsidRDefault="0081027F" w:rsidP="0081027F">
      <w:pPr>
        <w:ind w:firstLine="709"/>
      </w:pPr>
      <w:r w:rsidRPr="0081027F">
        <w:rPr>
          <w:rFonts w:ascii="Times New Roman" w:hAnsi="Times New Roman" w:cs="Times New Roman"/>
          <w:sz w:val="28"/>
        </w:rPr>
        <w:t>«2.12.1. Непредставление заявителем указанных документов не является основанием для отказа заявителю в предоставлении муниципальной услуги.</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lastRenderedPageBreak/>
        <w:t>2.12.2. Запрещается требовать от заявителя:</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t xml:space="preserve">    2)представления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1027F" w:rsidRDefault="0081027F" w:rsidP="0081027F">
      <w:pPr>
        <w:ind w:firstLine="709"/>
      </w:pPr>
      <w:r w:rsidRPr="0081027F">
        <w:rPr>
          <w:rFonts w:ascii="Times New Roman" w:hAnsi="Times New Roman" w:cs="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C6B5F" w:rsidRPr="00AC6B5F" w:rsidRDefault="0081027F" w:rsidP="0081027F">
      <w:pPr>
        <w:pStyle w:val="pboth"/>
        <w:spacing w:before="0" w:beforeAutospacing="0" w:after="0" w:afterAutospacing="0"/>
        <w:jc w:val="both"/>
        <w:rPr>
          <w:sz w:val="28"/>
        </w:rPr>
      </w:pPr>
      <w:r>
        <w:rPr>
          <w:sz w:val="28"/>
          <w:szCs w:val="28"/>
        </w:rPr>
        <w:t xml:space="preserve">         4)</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AC6B5F">
        <w:rPr>
          <w:sz w:val="28"/>
        </w:rPr>
        <w:lastRenderedPageBreak/>
        <w:t xml:space="preserve">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Pr="00602F8F" w:rsidRDefault="00792B16" w:rsidP="00602F8F">
      <w:pPr>
        <w:pStyle w:val="af2"/>
        <w:spacing w:after="0"/>
        <w:ind w:firstLine="709"/>
        <w:jc w:val="both"/>
        <w:rPr>
          <w:szCs w:val="28"/>
        </w:rPr>
      </w:pPr>
      <w:r w:rsidRPr="00602F8F">
        <w:rPr>
          <w:color w:val="auto"/>
          <w:szCs w:val="28"/>
        </w:rPr>
        <w:t>1.</w:t>
      </w:r>
      <w:r w:rsidR="008529A9" w:rsidRPr="00602F8F">
        <w:rPr>
          <w:color w:val="auto"/>
          <w:szCs w:val="28"/>
        </w:rPr>
        <w:t>2</w:t>
      </w:r>
      <w:r w:rsidRPr="00602F8F">
        <w:rPr>
          <w:color w:val="auto"/>
          <w:szCs w:val="28"/>
        </w:rPr>
        <w:t>.</w:t>
      </w:r>
      <w:r w:rsidR="00073462">
        <w:rPr>
          <w:szCs w:val="28"/>
        </w:rPr>
        <w:t xml:space="preserve">пункт 5.2. раздела 5 </w:t>
      </w:r>
      <w:r w:rsidR="00073462" w:rsidRPr="00073462">
        <w:rPr>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t>5.2.3.</w:t>
      </w:r>
      <w:r w:rsidR="00073462"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00073462" w:rsidRPr="00073462">
        <w:rPr>
          <w:rFonts w:ascii="Times New Roman" w:hAnsi="Times New Roman" w:cs="Times New Roman"/>
          <w:sz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 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 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w:t>
      </w:r>
      <w:r w:rsidR="00073462" w:rsidRPr="00073462">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Pr="00602F8F" w:rsidRDefault="008C6745" w:rsidP="008C6745">
      <w:pPr>
        <w:rPr>
          <w:rFonts w:ascii="Times New Roman" w:hAnsi="Times New Roman" w:cs="Times New Roman"/>
          <w:sz w:val="28"/>
          <w:szCs w:val="28"/>
        </w:rPr>
      </w:pPr>
      <w:r w:rsidRPr="00602F8F">
        <w:rPr>
          <w:rFonts w:ascii="Times New Roman" w:hAnsi="Times New Roman" w:cs="Times New Roman"/>
          <w:sz w:val="28"/>
          <w:szCs w:val="28"/>
        </w:rPr>
        <w:t>1.</w:t>
      </w:r>
      <w:r w:rsidR="00602F8F" w:rsidRPr="00602F8F">
        <w:rPr>
          <w:rFonts w:ascii="Times New Roman" w:hAnsi="Times New Roman" w:cs="Times New Roman"/>
          <w:sz w:val="28"/>
          <w:szCs w:val="28"/>
        </w:rPr>
        <w:t>3</w:t>
      </w:r>
      <w:r w:rsidRPr="00602F8F">
        <w:rPr>
          <w:rFonts w:ascii="Times New Roman" w:hAnsi="Times New Roman" w:cs="Times New Roman"/>
          <w:sz w:val="28"/>
          <w:szCs w:val="28"/>
        </w:rPr>
        <w:t>.пункт 5.</w:t>
      </w:r>
      <w:r w:rsidR="00BB2ED3" w:rsidRPr="00602F8F">
        <w:rPr>
          <w:rFonts w:ascii="Times New Roman" w:hAnsi="Times New Roman" w:cs="Times New Roman"/>
          <w:sz w:val="28"/>
          <w:szCs w:val="28"/>
        </w:rPr>
        <w:t>16</w:t>
      </w:r>
      <w:r w:rsidRPr="00602F8F">
        <w:rPr>
          <w:rFonts w:ascii="Times New Roman" w:hAnsi="Times New Roman" w:cs="Times New Roman"/>
          <w:sz w:val="28"/>
          <w:szCs w:val="28"/>
        </w:rPr>
        <w:t xml:space="preserve">. раздела 5 </w:t>
      </w:r>
      <w:r w:rsidR="00BB2ED3" w:rsidRPr="00602F8F">
        <w:rPr>
          <w:rFonts w:ascii="Times New Roman" w:hAnsi="Times New Roman" w:cs="Times New Roman"/>
          <w:sz w:val="28"/>
          <w:szCs w:val="28"/>
        </w:rPr>
        <w:t>дополнить подпунктами 5.16.1., 5.16.2. следующего содержания</w:t>
      </w:r>
      <w:r w:rsidRPr="00602F8F">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 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 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502236" w:rsidRPr="00502236" w:rsidRDefault="00502236" w:rsidP="006C24EB">
      <w:pPr>
        <w:shd w:val="clear" w:color="auto" w:fill="FFFFFF"/>
        <w:ind w:left="5"/>
        <w:rPr>
          <w:rFonts w:ascii="Times New Roman" w:hAnsi="Times New Roman" w:cs="Times New Roman"/>
          <w:bCs/>
          <w:sz w:val="28"/>
          <w:szCs w:val="28"/>
        </w:rPr>
      </w:pPr>
      <w:r w:rsidRPr="00502236">
        <w:rPr>
          <w:rFonts w:ascii="Times New Roman" w:hAnsi="Times New Roman" w:cs="Times New Roman"/>
          <w:bCs/>
          <w:sz w:val="28"/>
          <w:szCs w:val="28"/>
        </w:rPr>
        <w:t xml:space="preserve">3. </w:t>
      </w:r>
      <w:r w:rsidR="006C24EB">
        <w:rPr>
          <w:rFonts w:ascii="Times New Roman" w:hAnsi="Times New Roman" w:cs="Times New Roman"/>
          <w:bCs/>
          <w:sz w:val="28"/>
          <w:szCs w:val="28"/>
        </w:rPr>
        <w:t>Опубликовать (разместить)</w:t>
      </w:r>
      <w:r w:rsidRPr="00502236">
        <w:rPr>
          <w:rFonts w:ascii="Times New Roman" w:hAnsi="Times New Roman" w:cs="Times New Roman"/>
          <w:bCs/>
          <w:sz w:val="28"/>
          <w:szCs w:val="28"/>
        </w:rPr>
        <w:t xml:space="preserve"> настоящее постановление на сайте сетевого издания «</w:t>
      </w:r>
      <w:r w:rsidR="006C24EB">
        <w:rPr>
          <w:rFonts w:ascii="Times New Roman" w:hAnsi="Times New Roman" w:cs="Times New Roman"/>
          <w:bCs/>
          <w:sz w:val="28"/>
          <w:szCs w:val="28"/>
        </w:rPr>
        <w:t>РИА»ТОП68»</w:t>
      </w:r>
      <w:r w:rsidRPr="00502236">
        <w:rPr>
          <w:rFonts w:ascii="Times New Roman" w:hAnsi="Times New Roman" w:cs="Times New Roman"/>
          <w:bCs/>
          <w:sz w:val="28"/>
          <w:szCs w:val="28"/>
        </w:rPr>
        <w:t xml:space="preserve"> </w:t>
      </w:r>
      <w:r w:rsidRPr="006C24EB">
        <w:rPr>
          <w:rFonts w:ascii="Times New Roman" w:hAnsi="Times New Roman" w:cs="Times New Roman"/>
          <w:bCs/>
          <w:sz w:val="28"/>
          <w:szCs w:val="28"/>
        </w:rPr>
        <w:t>(</w:t>
      </w:r>
      <w:hyperlink r:id="rId12" w:history="1">
        <w:r w:rsidRPr="006C24EB">
          <w:rPr>
            <w:rStyle w:val="af1"/>
            <w:rFonts w:ascii="Times New Roman" w:hAnsi="Times New Roman"/>
            <w:bCs/>
            <w:color w:val="auto"/>
            <w:sz w:val="28"/>
            <w:szCs w:val="28"/>
          </w:rPr>
          <w:t>www.to</w:t>
        </w:r>
        <w:r w:rsidRPr="006C24EB">
          <w:rPr>
            <w:rStyle w:val="af1"/>
            <w:rFonts w:ascii="Times New Roman" w:hAnsi="Times New Roman"/>
            <w:bCs/>
            <w:color w:val="auto"/>
            <w:sz w:val="28"/>
            <w:szCs w:val="28"/>
            <w:lang w:val="en-US"/>
          </w:rPr>
          <w:t>p</w:t>
        </w:r>
        <w:r w:rsidRPr="006C24EB">
          <w:rPr>
            <w:rStyle w:val="af1"/>
            <w:rFonts w:ascii="Times New Roman" w:hAnsi="Times New Roman"/>
            <w:bCs/>
            <w:color w:val="auto"/>
            <w:sz w:val="28"/>
            <w:szCs w:val="28"/>
          </w:rPr>
          <w:t>68.ru</w:t>
        </w:r>
      </w:hyperlink>
      <w:r w:rsidRPr="006C24EB">
        <w:rPr>
          <w:rFonts w:ascii="Times New Roman" w:hAnsi="Times New Roman" w:cs="Times New Roman"/>
          <w:bCs/>
          <w:sz w:val="28"/>
          <w:szCs w:val="28"/>
        </w:rPr>
        <w:t>).</w:t>
      </w:r>
    </w:p>
    <w:p w:rsidR="00262F06" w:rsidRDefault="00502236" w:rsidP="00602F8F">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 Настоящее постановление вступает в силу со дня официального размещения (опубликования) на сайте.</w:t>
      </w:r>
      <w:bookmarkStart w:id="8" w:name="sub_1056"/>
      <w:bookmarkEnd w:id="0"/>
    </w:p>
    <w:p w:rsidR="00262F06" w:rsidRDefault="00262F06" w:rsidP="00AE311B">
      <w:pPr>
        <w:ind w:firstLine="0"/>
        <w:rPr>
          <w:rFonts w:ascii="Times New Roman" w:hAnsi="Times New Roman" w:cs="Times New Roman"/>
          <w:sz w:val="28"/>
          <w:szCs w:val="28"/>
        </w:rPr>
      </w:pPr>
    </w:p>
    <w:p w:rsidR="005759EE"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262F06" w:rsidRPr="00262F06"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главы района</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046936">
        <w:rPr>
          <w:rFonts w:ascii="Times New Roman" w:hAnsi="Times New Roman" w:cs="Times New Roman"/>
          <w:sz w:val="28"/>
          <w:szCs w:val="28"/>
        </w:rPr>
        <w:t xml:space="preserve">          </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Pr>
          <w:rFonts w:ascii="Times New Roman" w:hAnsi="Times New Roman" w:cs="Times New Roman"/>
          <w:sz w:val="28"/>
          <w:szCs w:val="28"/>
        </w:rPr>
        <w:t xml:space="preserve">         Ю.М.Князьков</w:t>
      </w:r>
    </w:p>
    <w:p w:rsidR="007A2E5F" w:rsidRDefault="007A2E5F" w:rsidP="006005DE">
      <w:pPr>
        <w:ind w:firstLine="698"/>
        <w:jc w:val="right"/>
        <w:rPr>
          <w:b/>
          <w:bCs/>
          <w:color w:val="26282F"/>
        </w:rPr>
      </w:pPr>
      <w:bookmarkStart w:id="9" w:name="sub_11000"/>
      <w:bookmarkEnd w:id="8"/>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F42C66">
      <w:pPr>
        <w:ind w:firstLine="0"/>
        <w:jc w:val="right"/>
        <w:rPr>
          <w:b/>
          <w:bCs/>
          <w:color w:val="26282F"/>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И.о.управляющего</w:t>
      </w:r>
      <w:r w:rsidR="00F42C66" w:rsidRPr="00F42C66">
        <w:rPr>
          <w:rFonts w:ascii="Times New Roman" w:hAnsi="Times New Roman" w:cs="Times New Roman"/>
          <w:color w:val="000000"/>
          <w:sz w:val="28"/>
          <w:szCs w:val="28"/>
        </w:rPr>
        <w:t xml:space="preserve"> делами </w:t>
      </w: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E23289">
        <w:rPr>
          <w:rFonts w:ascii="Times New Roman" w:hAnsi="Times New Roman" w:cs="Times New Roman"/>
          <w:color w:val="000000"/>
          <w:sz w:val="28"/>
          <w:szCs w:val="28"/>
        </w:rPr>
        <w:t>Т.А.Зеленева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 начальника</w:t>
      </w:r>
      <w:r w:rsidR="00F42C66" w:rsidRPr="00F42C66">
        <w:rPr>
          <w:rFonts w:ascii="Times New Roman" w:hAnsi="Times New Roman" w:cs="Times New Roman"/>
          <w:color w:val="000000"/>
          <w:sz w:val="28"/>
          <w:szCs w:val="28"/>
        </w:rPr>
        <w:t xml:space="preserve"> отдела правовой и кадровой</w:t>
      </w: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работы 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 xml:space="preserve">_______________ </w:t>
      </w:r>
      <w:r w:rsidR="00E23289">
        <w:rPr>
          <w:rFonts w:ascii="Times New Roman" w:hAnsi="Times New Roman" w:cs="Times New Roman"/>
          <w:color w:val="000000"/>
          <w:sz w:val="28"/>
          <w:szCs w:val="28"/>
        </w:rPr>
        <w:t>Ю.В.Сухарева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И.В.Махина</w:t>
      </w:r>
    </w:p>
    <w:p w:rsidR="00F42C66" w:rsidRPr="00F42C66" w:rsidRDefault="00F42C66" w:rsidP="00F42C66">
      <w:pPr>
        <w:ind w:firstLine="0"/>
        <w:jc w:val="left"/>
        <w:outlineLvl w:val="0"/>
        <w:rPr>
          <w:rFonts w:ascii="Times New Roman" w:hAnsi="Times New Roman" w:cs="Times New Roman"/>
          <w:sz w:val="28"/>
          <w:szCs w:val="28"/>
        </w:rPr>
      </w:pPr>
      <w:r w:rsidRPr="00F42C66">
        <w:rPr>
          <w:rFonts w:ascii="Times New Roman" w:hAnsi="Times New Roman" w:cs="Times New Roman"/>
          <w:color w:val="000000"/>
          <w:sz w:val="28"/>
          <w:szCs w:val="28"/>
        </w:rPr>
        <w:t>2 14 33</w:t>
      </w:r>
    </w:p>
    <w:p w:rsidR="00F42C66" w:rsidRPr="00F42C66" w:rsidRDefault="00F42C66" w:rsidP="00F42C66">
      <w:pPr>
        <w:ind w:firstLine="0"/>
        <w:rPr>
          <w:rFonts w:ascii="Times New Roman" w:hAnsi="Times New Roman" w:cs="Times New Roman"/>
          <w:b/>
          <w:bCs/>
          <w:color w:val="26282F"/>
        </w:rPr>
      </w:pPr>
    </w:p>
    <w:bookmarkEnd w:id="9"/>
    <w:p w:rsidR="003F6347" w:rsidRPr="00F42C66" w:rsidRDefault="003F6347" w:rsidP="00F42C66">
      <w:pPr>
        <w:rPr>
          <w:rFonts w:ascii="Times New Roman" w:hAnsi="Times New Roman" w:cs="Times New Roman"/>
          <w:sz w:val="28"/>
          <w:szCs w:val="28"/>
        </w:rPr>
      </w:pPr>
    </w:p>
    <w:sectPr w:rsidR="003F6347" w:rsidRPr="00F42C66" w:rsidSect="00262F06">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A0" w:rsidRDefault="008443A0" w:rsidP="009D72FD">
      <w:r>
        <w:separator/>
      </w:r>
    </w:p>
  </w:endnote>
  <w:endnote w:type="continuationSeparator" w:id="0">
    <w:p w:rsidR="008443A0" w:rsidRDefault="008443A0"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ЮЎм§Ў??§ЮЎм???§Ю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A0" w:rsidRDefault="008443A0" w:rsidP="009D72FD">
      <w:r>
        <w:separator/>
      </w:r>
    </w:p>
  </w:footnote>
  <w:footnote w:type="continuationSeparator" w:id="0">
    <w:p w:rsidR="008443A0" w:rsidRDefault="008443A0"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E24656">
      <w:rPr>
        <w:noProof/>
      </w:rPr>
      <w:t>7</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F1A04"/>
    <w:rsid w:val="00144596"/>
    <w:rsid w:val="001868FA"/>
    <w:rsid w:val="001B513F"/>
    <w:rsid w:val="001D49F8"/>
    <w:rsid w:val="001E19BA"/>
    <w:rsid w:val="00203BF4"/>
    <w:rsid w:val="0020460E"/>
    <w:rsid w:val="00262F06"/>
    <w:rsid w:val="00296FEF"/>
    <w:rsid w:val="002B1B28"/>
    <w:rsid w:val="002E2EAA"/>
    <w:rsid w:val="002F4D84"/>
    <w:rsid w:val="002F655E"/>
    <w:rsid w:val="00303DB8"/>
    <w:rsid w:val="0032630A"/>
    <w:rsid w:val="00336B6F"/>
    <w:rsid w:val="003457BD"/>
    <w:rsid w:val="00383756"/>
    <w:rsid w:val="003A07C9"/>
    <w:rsid w:val="003B6CA0"/>
    <w:rsid w:val="003E6931"/>
    <w:rsid w:val="003F6347"/>
    <w:rsid w:val="00424A6D"/>
    <w:rsid w:val="00442CDF"/>
    <w:rsid w:val="004A40AB"/>
    <w:rsid w:val="004A7003"/>
    <w:rsid w:val="00502236"/>
    <w:rsid w:val="00504843"/>
    <w:rsid w:val="005134E7"/>
    <w:rsid w:val="00567149"/>
    <w:rsid w:val="005759EE"/>
    <w:rsid w:val="00583D5A"/>
    <w:rsid w:val="005919DD"/>
    <w:rsid w:val="00593815"/>
    <w:rsid w:val="005F1FD7"/>
    <w:rsid w:val="005F5B35"/>
    <w:rsid w:val="006005DE"/>
    <w:rsid w:val="00602F8F"/>
    <w:rsid w:val="00615CF8"/>
    <w:rsid w:val="006635FB"/>
    <w:rsid w:val="006C24EB"/>
    <w:rsid w:val="006E4FAB"/>
    <w:rsid w:val="00700481"/>
    <w:rsid w:val="00713C4B"/>
    <w:rsid w:val="00747ED6"/>
    <w:rsid w:val="00777C0B"/>
    <w:rsid w:val="00782E05"/>
    <w:rsid w:val="00792B16"/>
    <w:rsid w:val="00792C1B"/>
    <w:rsid w:val="0079486E"/>
    <w:rsid w:val="007A2E5F"/>
    <w:rsid w:val="007C73D6"/>
    <w:rsid w:val="007D613A"/>
    <w:rsid w:val="007D6461"/>
    <w:rsid w:val="0080344F"/>
    <w:rsid w:val="0081027F"/>
    <w:rsid w:val="00825E44"/>
    <w:rsid w:val="00832F57"/>
    <w:rsid w:val="008443A0"/>
    <w:rsid w:val="008529A9"/>
    <w:rsid w:val="008A3377"/>
    <w:rsid w:val="008C4B71"/>
    <w:rsid w:val="008C4C39"/>
    <w:rsid w:val="008C6745"/>
    <w:rsid w:val="008D04C0"/>
    <w:rsid w:val="00910813"/>
    <w:rsid w:val="00915F4A"/>
    <w:rsid w:val="00934928"/>
    <w:rsid w:val="00934CB4"/>
    <w:rsid w:val="0096151C"/>
    <w:rsid w:val="00997A6A"/>
    <w:rsid w:val="009A7744"/>
    <w:rsid w:val="009D72FD"/>
    <w:rsid w:val="009E0258"/>
    <w:rsid w:val="009F2D55"/>
    <w:rsid w:val="00A2390B"/>
    <w:rsid w:val="00A26D61"/>
    <w:rsid w:val="00A73E9D"/>
    <w:rsid w:val="00A804F6"/>
    <w:rsid w:val="00AC6B5F"/>
    <w:rsid w:val="00AD593D"/>
    <w:rsid w:val="00AE311B"/>
    <w:rsid w:val="00AF6538"/>
    <w:rsid w:val="00AF7CDA"/>
    <w:rsid w:val="00B1794C"/>
    <w:rsid w:val="00B21750"/>
    <w:rsid w:val="00B26763"/>
    <w:rsid w:val="00B30FCD"/>
    <w:rsid w:val="00B321CB"/>
    <w:rsid w:val="00B74448"/>
    <w:rsid w:val="00B92557"/>
    <w:rsid w:val="00BB2ED3"/>
    <w:rsid w:val="00BE7BD6"/>
    <w:rsid w:val="00BF28A6"/>
    <w:rsid w:val="00C247F1"/>
    <w:rsid w:val="00C34AB3"/>
    <w:rsid w:val="00C506A4"/>
    <w:rsid w:val="00C523B2"/>
    <w:rsid w:val="00C5493F"/>
    <w:rsid w:val="00C8109C"/>
    <w:rsid w:val="00C87BD0"/>
    <w:rsid w:val="00CB3286"/>
    <w:rsid w:val="00D07169"/>
    <w:rsid w:val="00D2415B"/>
    <w:rsid w:val="00D27918"/>
    <w:rsid w:val="00D35652"/>
    <w:rsid w:val="00D6437C"/>
    <w:rsid w:val="00D6526F"/>
    <w:rsid w:val="00D70A3D"/>
    <w:rsid w:val="00D96F2C"/>
    <w:rsid w:val="00DA1C2C"/>
    <w:rsid w:val="00DB4AAE"/>
    <w:rsid w:val="00DB5AD1"/>
    <w:rsid w:val="00DB6A02"/>
    <w:rsid w:val="00DB6FF7"/>
    <w:rsid w:val="00DC229F"/>
    <w:rsid w:val="00E13A44"/>
    <w:rsid w:val="00E23289"/>
    <w:rsid w:val="00E24656"/>
    <w:rsid w:val="00E515ED"/>
    <w:rsid w:val="00E75844"/>
    <w:rsid w:val="00E95CF2"/>
    <w:rsid w:val="00EA6801"/>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0836">
      <w:marLeft w:val="0"/>
      <w:marRight w:val="0"/>
      <w:marTop w:val="0"/>
      <w:marBottom w:val="0"/>
      <w:divBdr>
        <w:top w:val="none" w:sz="0" w:space="0" w:color="auto"/>
        <w:left w:val="none" w:sz="0" w:space="0" w:color="auto"/>
        <w:bottom w:val="none" w:sz="0" w:space="0" w:color="auto"/>
        <w:right w:val="none" w:sz="0" w:space="0" w:color="auto"/>
      </w:divBdr>
    </w:div>
    <w:div w:id="1469740845">
      <w:marLeft w:val="0"/>
      <w:marRight w:val="0"/>
      <w:marTop w:val="0"/>
      <w:marBottom w:val="0"/>
      <w:divBdr>
        <w:top w:val="none" w:sz="0" w:space="0" w:color="auto"/>
        <w:left w:val="none" w:sz="0" w:space="0" w:color="auto"/>
        <w:bottom w:val="none" w:sz="0" w:space="0" w:color="auto"/>
        <w:right w:val="none" w:sz="0" w:space="0" w:color="auto"/>
      </w:divBdr>
      <w:divsChild>
        <w:div w:id="1469740607">
          <w:marLeft w:val="0"/>
          <w:marRight w:val="0"/>
          <w:marTop w:val="0"/>
          <w:marBottom w:val="0"/>
          <w:divBdr>
            <w:top w:val="none" w:sz="0" w:space="0" w:color="auto"/>
            <w:left w:val="none" w:sz="0" w:space="0" w:color="auto"/>
            <w:bottom w:val="none" w:sz="0" w:space="0" w:color="auto"/>
            <w:right w:val="none" w:sz="0" w:space="0" w:color="auto"/>
          </w:divBdr>
        </w:div>
        <w:div w:id="1469740608">
          <w:marLeft w:val="0"/>
          <w:marRight w:val="0"/>
          <w:marTop w:val="0"/>
          <w:marBottom w:val="0"/>
          <w:divBdr>
            <w:top w:val="none" w:sz="0" w:space="0" w:color="auto"/>
            <w:left w:val="none" w:sz="0" w:space="0" w:color="auto"/>
            <w:bottom w:val="none" w:sz="0" w:space="0" w:color="auto"/>
            <w:right w:val="none" w:sz="0" w:space="0" w:color="auto"/>
          </w:divBdr>
        </w:div>
        <w:div w:id="1469740609">
          <w:marLeft w:val="0"/>
          <w:marRight w:val="0"/>
          <w:marTop w:val="0"/>
          <w:marBottom w:val="0"/>
          <w:divBdr>
            <w:top w:val="none" w:sz="0" w:space="0" w:color="auto"/>
            <w:left w:val="none" w:sz="0" w:space="0" w:color="auto"/>
            <w:bottom w:val="none" w:sz="0" w:space="0" w:color="auto"/>
            <w:right w:val="none" w:sz="0" w:space="0" w:color="auto"/>
          </w:divBdr>
        </w:div>
        <w:div w:id="1469740610">
          <w:marLeft w:val="0"/>
          <w:marRight w:val="0"/>
          <w:marTop w:val="0"/>
          <w:marBottom w:val="0"/>
          <w:divBdr>
            <w:top w:val="none" w:sz="0" w:space="0" w:color="auto"/>
            <w:left w:val="none" w:sz="0" w:space="0" w:color="auto"/>
            <w:bottom w:val="none" w:sz="0" w:space="0" w:color="auto"/>
            <w:right w:val="none" w:sz="0" w:space="0" w:color="auto"/>
          </w:divBdr>
        </w:div>
        <w:div w:id="1469740611">
          <w:marLeft w:val="0"/>
          <w:marRight w:val="0"/>
          <w:marTop w:val="0"/>
          <w:marBottom w:val="0"/>
          <w:divBdr>
            <w:top w:val="none" w:sz="0" w:space="0" w:color="auto"/>
            <w:left w:val="none" w:sz="0" w:space="0" w:color="auto"/>
            <w:bottom w:val="none" w:sz="0" w:space="0" w:color="auto"/>
            <w:right w:val="none" w:sz="0" w:space="0" w:color="auto"/>
          </w:divBdr>
        </w:div>
        <w:div w:id="1469740612">
          <w:marLeft w:val="0"/>
          <w:marRight w:val="0"/>
          <w:marTop w:val="0"/>
          <w:marBottom w:val="0"/>
          <w:divBdr>
            <w:top w:val="none" w:sz="0" w:space="0" w:color="auto"/>
            <w:left w:val="none" w:sz="0" w:space="0" w:color="auto"/>
            <w:bottom w:val="none" w:sz="0" w:space="0" w:color="auto"/>
            <w:right w:val="none" w:sz="0" w:space="0" w:color="auto"/>
          </w:divBdr>
        </w:div>
        <w:div w:id="1469740613">
          <w:marLeft w:val="0"/>
          <w:marRight w:val="0"/>
          <w:marTop w:val="0"/>
          <w:marBottom w:val="0"/>
          <w:divBdr>
            <w:top w:val="none" w:sz="0" w:space="0" w:color="auto"/>
            <w:left w:val="none" w:sz="0" w:space="0" w:color="auto"/>
            <w:bottom w:val="none" w:sz="0" w:space="0" w:color="auto"/>
            <w:right w:val="none" w:sz="0" w:space="0" w:color="auto"/>
          </w:divBdr>
        </w:div>
        <w:div w:id="1469740614">
          <w:marLeft w:val="0"/>
          <w:marRight w:val="0"/>
          <w:marTop w:val="0"/>
          <w:marBottom w:val="0"/>
          <w:divBdr>
            <w:top w:val="none" w:sz="0" w:space="0" w:color="auto"/>
            <w:left w:val="none" w:sz="0" w:space="0" w:color="auto"/>
            <w:bottom w:val="none" w:sz="0" w:space="0" w:color="auto"/>
            <w:right w:val="none" w:sz="0" w:space="0" w:color="auto"/>
          </w:divBdr>
        </w:div>
        <w:div w:id="1469740615">
          <w:marLeft w:val="0"/>
          <w:marRight w:val="0"/>
          <w:marTop w:val="0"/>
          <w:marBottom w:val="0"/>
          <w:divBdr>
            <w:top w:val="none" w:sz="0" w:space="0" w:color="auto"/>
            <w:left w:val="none" w:sz="0" w:space="0" w:color="auto"/>
            <w:bottom w:val="none" w:sz="0" w:space="0" w:color="auto"/>
            <w:right w:val="none" w:sz="0" w:space="0" w:color="auto"/>
          </w:divBdr>
        </w:div>
        <w:div w:id="1469740616">
          <w:marLeft w:val="0"/>
          <w:marRight w:val="0"/>
          <w:marTop w:val="0"/>
          <w:marBottom w:val="0"/>
          <w:divBdr>
            <w:top w:val="none" w:sz="0" w:space="0" w:color="auto"/>
            <w:left w:val="none" w:sz="0" w:space="0" w:color="auto"/>
            <w:bottom w:val="none" w:sz="0" w:space="0" w:color="auto"/>
            <w:right w:val="none" w:sz="0" w:space="0" w:color="auto"/>
          </w:divBdr>
        </w:div>
        <w:div w:id="1469740617">
          <w:marLeft w:val="0"/>
          <w:marRight w:val="0"/>
          <w:marTop w:val="0"/>
          <w:marBottom w:val="0"/>
          <w:divBdr>
            <w:top w:val="none" w:sz="0" w:space="0" w:color="auto"/>
            <w:left w:val="none" w:sz="0" w:space="0" w:color="auto"/>
            <w:bottom w:val="none" w:sz="0" w:space="0" w:color="auto"/>
            <w:right w:val="none" w:sz="0" w:space="0" w:color="auto"/>
          </w:divBdr>
        </w:div>
        <w:div w:id="1469740618">
          <w:marLeft w:val="0"/>
          <w:marRight w:val="0"/>
          <w:marTop w:val="0"/>
          <w:marBottom w:val="0"/>
          <w:divBdr>
            <w:top w:val="none" w:sz="0" w:space="0" w:color="auto"/>
            <w:left w:val="none" w:sz="0" w:space="0" w:color="auto"/>
            <w:bottom w:val="none" w:sz="0" w:space="0" w:color="auto"/>
            <w:right w:val="none" w:sz="0" w:space="0" w:color="auto"/>
          </w:divBdr>
        </w:div>
        <w:div w:id="1469740619">
          <w:marLeft w:val="0"/>
          <w:marRight w:val="0"/>
          <w:marTop w:val="0"/>
          <w:marBottom w:val="0"/>
          <w:divBdr>
            <w:top w:val="none" w:sz="0" w:space="0" w:color="auto"/>
            <w:left w:val="none" w:sz="0" w:space="0" w:color="auto"/>
            <w:bottom w:val="none" w:sz="0" w:space="0" w:color="auto"/>
            <w:right w:val="none" w:sz="0" w:space="0" w:color="auto"/>
          </w:divBdr>
        </w:div>
        <w:div w:id="1469740620">
          <w:marLeft w:val="0"/>
          <w:marRight w:val="0"/>
          <w:marTop w:val="0"/>
          <w:marBottom w:val="0"/>
          <w:divBdr>
            <w:top w:val="none" w:sz="0" w:space="0" w:color="auto"/>
            <w:left w:val="none" w:sz="0" w:space="0" w:color="auto"/>
            <w:bottom w:val="none" w:sz="0" w:space="0" w:color="auto"/>
            <w:right w:val="none" w:sz="0" w:space="0" w:color="auto"/>
          </w:divBdr>
        </w:div>
        <w:div w:id="1469740621">
          <w:marLeft w:val="0"/>
          <w:marRight w:val="0"/>
          <w:marTop w:val="0"/>
          <w:marBottom w:val="0"/>
          <w:divBdr>
            <w:top w:val="none" w:sz="0" w:space="0" w:color="auto"/>
            <w:left w:val="none" w:sz="0" w:space="0" w:color="auto"/>
            <w:bottom w:val="none" w:sz="0" w:space="0" w:color="auto"/>
            <w:right w:val="none" w:sz="0" w:space="0" w:color="auto"/>
          </w:divBdr>
        </w:div>
        <w:div w:id="1469740622">
          <w:marLeft w:val="0"/>
          <w:marRight w:val="0"/>
          <w:marTop w:val="0"/>
          <w:marBottom w:val="0"/>
          <w:divBdr>
            <w:top w:val="none" w:sz="0" w:space="0" w:color="auto"/>
            <w:left w:val="none" w:sz="0" w:space="0" w:color="auto"/>
            <w:bottom w:val="none" w:sz="0" w:space="0" w:color="auto"/>
            <w:right w:val="none" w:sz="0" w:space="0" w:color="auto"/>
          </w:divBdr>
        </w:div>
        <w:div w:id="1469740623">
          <w:marLeft w:val="0"/>
          <w:marRight w:val="0"/>
          <w:marTop w:val="0"/>
          <w:marBottom w:val="0"/>
          <w:divBdr>
            <w:top w:val="none" w:sz="0" w:space="0" w:color="auto"/>
            <w:left w:val="none" w:sz="0" w:space="0" w:color="auto"/>
            <w:bottom w:val="none" w:sz="0" w:space="0" w:color="auto"/>
            <w:right w:val="none" w:sz="0" w:space="0" w:color="auto"/>
          </w:divBdr>
        </w:div>
        <w:div w:id="1469740624">
          <w:marLeft w:val="0"/>
          <w:marRight w:val="0"/>
          <w:marTop w:val="0"/>
          <w:marBottom w:val="0"/>
          <w:divBdr>
            <w:top w:val="none" w:sz="0" w:space="0" w:color="auto"/>
            <w:left w:val="none" w:sz="0" w:space="0" w:color="auto"/>
            <w:bottom w:val="none" w:sz="0" w:space="0" w:color="auto"/>
            <w:right w:val="none" w:sz="0" w:space="0" w:color="auto"/>
          </w:divBdr>
        </w:div>
        <w:div w:id="1469740625">
          <w:marLeft w:val="0"/>
          <w:marRight w:val="0"/>
          <w:marTop w:val="0"/>
          <w:marBottom w:val="0"/>
          <w:divBdr>
            <w:top w:val="none" w:sz="0" w:space="0" w:color="auto"/>
            <w:left w:val="none" w:sz="0" w:space="0" w:color="auto"/>
            <w:bottom w:val="none" w:sz="0" w:space="0" w:color="auto"/>
            <w:right w:val="none" w:sz="0" w:space="0" w:color="auto"/>
          </w:divBdr>
        </w:div>
        <w:div w:id="1469740626">
          <w:marLeft w:val="0"/>
          <w:marRight w:val="0"/>
          <w:marTop w:val="0"/>
          <w:marBottom w:val="0"/>
          <w:divBdr>
            <w:top w:val="none" w:sz="0" w:space="0" w:color="auto"/>
            <w:left w:val="none" w:sz="0" w:space="0" w:color="auto"/>
            <w:bottom w:val="none" w:sz="0" w:space="0" w:color="auto"/>
            <w:right w:val="none" w:sz="0" w:space="0" w:color="auto"/>
          </w:divBdr>
        </w:div>
        <w:div w:id="1469740627">
          <w:marLeft w:val="0"/>
          <w:marRight w:val="0"/>
          <w:marTop w:val="0"/>
          <w:marBottom w:val="0"/>
          <w:divBdr>
            <w:top w:val="none" w:sz="0" w:space="0" w:color="auto"/>
            <w:left w:val="none" w:sz="0" w:space="0" w:color="auto"/>
            <w:bottom w:val="none" w:sz="0" w:space="0" w:color="auto"/>
            <w:right w:val="none" w:sz="0" w:space="0" w:color="auto"/>
          </w:divBdr>
        </w:div>
        <w:div w:id="1469740628">
          <w:marLeft w:val="0"/>
          <w:marRight w:val="0"/>
          <w:marTop w:val="0"/>
          <w:marBottom w:val="0"/>
          <w:divBdr>
            <w:top w:val="none" w:sz="0" w:space="0" w:color="auto"/>
            <w:left w:val="none" w:sz="0" w:space="0" w:color="auto"/>
            <w:bottom w:val="none" w:sz="0" w:space="0" w:color="auto"/>
            <w:right w:val="none" w:sz="0" w:space="0" w:color="auto"/>
          </w:divBdr>
        </w:div>
        <w:div w:id="1469740629">
          <w:marLeft w:val="0"/>
          <w:marRight w:val="0"/>
          <w:marTop w:val="0"/>
          <w:marBottom w:val="0"/>
          <w:divBdr>
            <w:top w:val="none" w:sz="0" w:space="0" w:color="auto"/>
            <w:left w:val="none" w:sz="0" w:space="0" w:color="auto"/>
            <w:bottom w:val="none" w:sz="0" w:space="0" w:color="auto"/>
            <w:right w:val="none" w:sz="0" w:space="0" w:color="auto"/>
          </w:divBdr>
        </w:div>
        <w:div w:id="1469740630">
          <w:marLeft w:val="0"/>
          <w:marRight w:val="0"/>
          <w:marTop w:val="0"/>
          <w:marBottom w:val="0"/>
          <w:divBdr>
            <w:top w:val="none" w:sz="0" w:space="0" w:color="auto"/>
            <w:left w:val="none" w:sz="0" w:space="0" w:color="auto"/>
            <w:bottom w:val="none" w:sz="0" w:space="0" w:color="auto"/>
            <w:right w:val="none" w:sz="0" w:space="0" w:color="auto"/>
          </w:divBdr>
        </w:div>
        <w:div w:id="1469740631">
          <w:marLeft w:val="0"/>
          <w:marRight w:val="0"/>
          <w:marTop w:val="0"/>
          <w:marBottom w:val="0"/>
          <w:divBdr>
            <w:top w:val="none" w:sz="0" w:space="0" w:color="auto"/>
            <w:left w:val="none" w:sz="0" w:space="0" w:color="auto"/>
            <w:bottom w:val="none" w:sz="0" w:space="0" w:color="auto"/>
            <w:right w:val="none" w:sz="0" w:space="0" w:color="auto"/>
          </w:divBdr>
        </w:div>
        <w:div w:id="1469740632">
          <w:marLeft w:val="0"/>
          <w:marRight w:val="0"/>
          <w:marTop w:val="0"/>
          <w:marBottom w:val="0"/>
          <w:divBdr>
            <w:top w:val="none" w:sz="0" w:space="0" w:color="auto"/>
            <w:left w:val="none" w:sz="0" w:space="0" w:color="auto"/>
            <w:bottom w:val="none" w:sz="0" w:space="0" w:color="auto"/>
            <w:right w:val="none" w:sz="0" w:space="0" w:color="auto"/>
          </w:divBdr>
        </w:div>
        <w:div w:id="1469740633">
          <w:marLeft w:val="0"/>
          <w:marRight w:val="0"/>
          <w:marTop w:val="0"/>
          <w:marBottom w:val="0"/>
          <w:divBdr>
            <w:top w:val="none" w:sz="0" w:space="0" w:color="auto"/>
            <w:left w:val="none" w:sz="0" w:space="0" w:color="auto"/>
            <w:bottom w:val="none" w:sz="0" w:space="0" w:color="auto"/>
            <w:right w:val="none" w:sz="0" w:space="0" w:color="auto"/>
          </w:divBdr>
        </w:div>
        <w:div w:id="1469740634">
          <w:marLeft w:val="0"/>
          <w:marRight w:val="0"/>
          <w:marTop w:val="0"/>
          <w:marBottom w:val="0"/>
          <w:divBdr>
            <w:top w:val="none" w:sz="0" w:space="0" w:color="auto"/>
            <w:left w:val="none" w:sz="0" w:space="0" w:color="auto"/>
            <w:bottom w:val="none" w:sz="0" w:space="0" w:color="auto"/>
            <w:right w:val="none" w:sz="0" w:space="0" w:color="auto"/>
          </w:divBdr>
        </w:div>
        <w:div w:id="1469740635">
          <w:marLeft w:val="0"/>
          <w:marRight w:val="0"/>
          <w:marTop w:val="0"/>
          <w:marBottom w:val="0"/>
          <w:divBdr>
            <w:top w:val="none" w:sz="0" w:space="0" w:color="auto"/>
            <w:left w:val="none" w:sz="0" w:space="0" w:color="auto"/>
            <w:bottom w:val="none" w:sz="0" w:space="0" w:color="auto"/>
            <w:right w:val="none" w:sz="0" w:space="0" w:color="auto"/>
          </w:divBdr>
        </w:div>
        <w:div w:id="1469740636">
          <w:marLeft w:val="0"/>
          <w:marRight w:val="0"/>
          <w:marTop w:val="0"/>
          <w:marBottom w:val="0"/>
          <w:divBdr>
            <w:top w:val="none" w:sz="0" w:space="0" w:color="auto"/>
            <w:left w:val="none" w:sz="0" w:space="0" w:color="auto"/>
            <w:bottom w:val="none" w:sz="0" w:space="0" w:color="auto"/>
            <w:right w:val="none" w:sz="0" w:space="0" w:color="auto"/>
          </w:divBdr>
        </w:div>
        <w:div w:id="1469740637">
          <w:marLeft w:val="0"/>
          <w:marRight w:val="0"/>
          <w:marTop w:val="0"/>
          <w:marBottom w:val="0"/>
          <w:divBdr>
            <w:top w:val="none" w:sz="0" w:space="0" w:color="auto"/>
            <w:left w:val="none" w:sz="0" w:space="0" w:color="auto"/>
            <w:bottom w:val="none" w:sz="0" w:space="0" w:color="auto"/>
            <w:right w:val="none" w:sz="0" w:space="0" w:color="auto"/>
          </w:divBdr>
        </w:div>
        <w:div w:id="1469740638">
          <w:marLeft w:val="0"/>
          <w:marRight w:val="0"/>
          <w:marTop w:val="0"/>
          <w:marBottom w:val="0"/>
          <w:divBdr>
            <w:top w:val="none" w:sz="0" w:space="0" w:color="auto"/>
            <w:left w:val="none" w:sz="0" w:space="0" w:color="auto"/>
            <w:bottom w:val="none" w:sz="0" w:space="0" w:color="auto"/>
            <w:right w:val="none" w:sz="0" w:space="0" w:color="auto"/>
          </w:divBdr>
        </w:div>
        <w:div w:id="1469740639">
          <w:marLeft w:val="0"/>
          <w:marRight w:val="0"/>
          <w:marTop w:val="0"/>
          <w:marBottom w:val="0"/>
          <w:divBdr>
            <w:top w:val="none" w:sz="0" w:space="0" w:color="auto"/>
            <w:left w:val="none" w:sz="0" w:space="0" w:color="auto"/>
            <w:bottom w:val="none" w:sz="0" w:space="0" w:color="auto"/>
            <w:right w:val="none" w:sz="0" w:space="0" w:color="auto"/>
          </w:divBdr>
        </w:div>
        <w:div w:id="1469740640">
          <w:marLeft w:val="0"/>
          <w:marRight w:val="0"/>
          <w:marTop w:val="0"/>
          <w:marBottom w:val="0"/>
          <w:divBdr>
            <w:top w:val="none" w:sz="0" w:space="0" w:color="auto"/>
            <w:left w:val="none" w:sz="0" w:space="0" w:color="auto"/>
            <w:bottom w:val="none" w:sz="0" w:space="0" w:color="auto"/>
            <w:right w:val="none" w:sz="0" w:space="0" w:color="auto"/>
          </w:divBdr>
        </w:div>
        <w:div w:id="1469740641">
          <w:marLeft w:val="0"/>
          <w:marRight w:val="0"/>
          <w:marTop w:val="0"/>
          <w:marBottom w:val="0"/>
          <w:divBdr>
            <w:top w:val="none" w:sz="0" w:space="0" w:color="auto"/>
            <w:left w:val="none" w:sz="0" w:space="0" w:color="auto"/>
            <w:bottom w:val="none" w:sz="0" w:space="0" w:color="auto"/>
            <w:right w:val="none" w:sz="0" w:space="0" w:color="auto"/>
          </w:divBdr>
        </w:div>
        <w:div w:id="1469740642">
          <w:marLeft w:val="0"/>
          <w:marRight w:val="0"/>
          <w:marTop w:val="0"/>
          <w:marBottom w:val="0"/>
          <w:divBdr>
            <w:top w:val="none" w:sz="0" w:space="0" w:color="auto"/>
            <w:left w:val="none" w:sz="0" w:space="0" w:color="auto"/>
            <w:bottom w:val="none" w:sz="0" w:space="0" w:color="auto"/>
            <w:right w:val="none" w:sz="0" w:space="0" w:color="auto"/>
          </w:divBdr>
        </w:div>
        <w:div w:id="1469740643">
          <w:marLeft w:val="0"/>
          <w:marRight w:val="0"/>
          <w:marTop w:val="0"/>
          <w:marBottom w:val="0"/>
          <w:divBdr>
            <w:top w:val="none" w:sz="0" w:space="0" w:color="auto"/>
            <w:left w:val="none" w:sz="0" w:space="0" w:color="auto"/>
            <w:bottom w:val="none" w:sz="0" w:space="0" w:color="auto"/>
            <w:right w:val="none" w:sz="0" w:space="0" w:color="auto"/>
          </w:divBdr>
        </w:div>
        <w:div w:id="1469740644">
          <w:marLeft w:val="0"/>
          <w:marRight w:val="0"/>
          <w:marTop w:val="0"/>
          <w:marBottom w:val="0"/>
          <w:divBdr>
            <w:top w:val="none" w:sz="0" w:space="0" w:color="auto"/>
            <w:left w:val="none" w:sz="0" w:space="0" w:color="auto"/>
            <w:bottom w:val="none" w:sz="0" w:space="0" w:color="auto"/>
            <w:right w:val="none" w:sz="0" w:space="0" w:color="auto"/>
          </w:divBdr>
        </w:div>
        <w:div w:id="1469740645">
          <w:marLeft w:val="0"/>
          <w:marRight w:val="0"/>
          <w:marTop w:val="0"/>
          <w:marBottom w:val="0"/>
          <w:divBdr>
            <w:top w:val="none" w:sz="0" w:space="0" w:color="auto"/>
            <w:left w:val="none" w:sz="0" w:space="0" w:color="auto"/>
            <w:bottom w:val="none" w:sz="0" w:space="0" w:color="auto"/>
            <w:right w:val="none" w:sz="0" w:space="0" w:color="auto"/>
          </w:divBdr>
        </w:div>
        <w:div w:id="1469740646">
          <w:marLeft w:val="0"/>
          <w:marRight w:val="0"/>
          <w:marTop w:val="0"/>
          <w:marBottom w:val="0"/>
          <w:divBdr>
            <w:top w:val="none" w:sz="0" w:space="0" w:color="auto"/>
            <w:left w:val="none" w:sz="0" w:space="0" w:color="auto"/>
            <w:bottom w:val="none" w:sz="0" w:space="0" w:color="auto"/>
            <w:right w:val="none" w:sz="0" w:space="0" w:color="auto"/>
          </w:divBdr>
        </w:div>
        <w:div w:id="1469740647">
          <w:marLeft w:val="0"/>
          <w:marRight w:val="0"/>
          <w:marTop w:val="0"/>
          <w:marBottom w:val="0"/>
          <w:divBdr>
            <w:top w:val="none" w:sz="0" w:space="0" w:color="auto"/>
            <w:left w:val="none" w:sz="0" w:space="0" w:color="auto"/>
            <w:bottom w:val="none" w:sz="0" w:space="0" w:color="auto"/>
            <w:right w:val="none" w:sz="0" w:space="0" w:color="auto"/>
          </w:divBdr>
        </w:div>
        <w:div w:id="1469740648">
          <w:marLeft w:val="0"/>
          <w:marRight w:val="0"/>
          <w:marTop w:val="0"/>
          <w:marBottom w:val="0"/>
          <w:divBdr>
            <w:top w:val="none" w:sz="0" w:space="0" w:color="auto"/>
            <w:left w:val="none" w:sz="0" w:space="0" w:color="auto"/>
            <w:bottom w:val="none" w:sz="0" w:space="0" w:color="auto"/>
            <w:right w:val="none" w:sz="0" w:space="0" w:color="auto"/>
          </w:divBdr>
        </w:div>
        <w:div w:id="1469740649">
          <w:marLeft w:val="0"/>
          <w:marRight w:val="0"/>
          <w:marTop w:val="0"/>
          <w:marBottom w:val="0"/>
          <w:divBdr>
            <w:top w:val="none" w:sz="0" w:space="0" w:color="auto"/>
            <w:left w:val="none" w:sz="0" w:space="0" w:color="auto"/>
            <w:bottom w:val="none" w:sz="0" w:space="0" w:color="auto"/>
            <w:right w:val="none" w:sz="0" w:space="0" w:color="auto"/>
          </w:divBdr>
        </w:div>
        <w:div w:id="1469740650">
          <w:marLeft w:val="0"/>
          <w:marRight w:val="0"/>
          <w:marTop w:val="0"/>
          <w:marBottom w:val="0"/>
          <w:divBdr>
            <w:top w:val="none" w:sz="0" w:space="0" w:color="auto"/>
            <w:left w:val="none" w:sz="0" w:space="0" w:color="auto"/>
            <w:bottom w:val="none" w:sz="0" w:space="0" w:color="auto"/>
            <w:right w:val="none" w:sz="0" w:space="0" w:color="auto"/>
          </w:divBdr>
        </w:div>
        <w:div w:id="1469740651">
          <w:marLeft w:val="0"/>
          <w:marRight w:val="0"/>
          <w:marTop w:val="0"/>
          <w:marBottom w:val="0"/>
          <w:divBdr>
            <w:top w:val="none" w:sz="0" w:space="0" w:color="auto"/>
            <w:left w:val="none" w:sz="0" w:space="0" w:color="auto"/>
            <w:bottom w:val="none" w:sz="0" w:space="0" w:color="auto"/>
            <w:right w:val="none" w:sz="0" w:space="0" w:color="auto"/>
          </w:divBdr>
        </w:div>
        <w:div w:id="1469740652">
          <w:marLeft w:val="0"/>
          <w:marRight w:val="0"/>
          <w:marTop w:val="0"/>
          <w:marBottom w:val="0"/>
          <w:divBdr>
            <w:top w:val="none" w:sz="0" w:space="0" w:color="auto"/>
            <w:left w:val="none" w:sz="0" w:space="0" w:color="auto"/>
            <w:bottom w:val="none" w:sz="0" w:space="0" w:color="auto"/>
            <w:right w:val="none" w:sz="0" w:space="0" w:color="auto"/>
          </w:divBdr>
        </w:div>
        <w:div w:id="1469740653">
          <w:marLeft w:val="0"/>
          <w:marRight w:val="0"/>
          <w:marTop w:val="0"/>
          <w:marBottom w:val="0"/>
          <w:divBdr>
            <w:top w:val="none" w:sz="0" w:space="0" w:color="auto"/>
            <w:left w:val="none" w:sz="0" w:space="0" w:color="auto"/>
            <w:bottom w:val="none" w:sz="0" w:space="0" w:color="auto"/>
            <w:right w:val="none" w:sz="0" w:space="0" w:color="auto"/>
          </w:divBdr>
        </w:div>
        <w:div w:id="1469740654">
          <w:marLeft w:val="0"/>
          <w:marRight w:val="0"/>
          <w:marTop w:val="0"/>
          <w:marBottom w:val="0"/>
          <w:divBdr>
            <w:top w:val="none" w:sz="0" w:space="0" w:color="auto"/>
            <w:left w:val="none" w:sz="0" w:space="0" w:color="auto"/>
            <w:bottom w:val="none" w:sz="0" w:space="0" w:color="auto"/>
            <w:right w:val="none" w:sz="0" w:space="0" w:color="auto"/>
          </w:divBdr>
        </w:div>
        <w:div w:id="1469740655">
          <w:marLeft w:val="0"/>
          <w:marRight w:val="0"/>
          <w:marTop w:val="0"/>
          <w:marBottom w:val="0"/>
          <w:divBdr>
            <w:top w:val="none" w:sz="0" w:space="0" w:color="auto"/>
            <w:left w:val="none" w:sz="0" w:space="0" w:color="auto"/>
            <w:bottom w:val="none" w:sz="0" w:space="0" w:color="auto"/>
            <w:right w:val="none" w:sz="0" w:space="0" w:color="auto"/>
          </w:divBdr>
        </w:div>
        <w:div w:id="1469740656">
          <w:marLeft w:val="0"/>
          <w:marRight w:val="0"/>
          <w:marTop w:val="0"/>
          <w:marBottom w:val="0"/>
          <w:divBdr>
            <w:top w:val="none" w:sz="0" w:space="0" w:color="auto"/>
            <w:left w:val="none" w:sz="0" w:space="0" w:color="auto"/>
            <w:bottom w:val="none" w:sz="0" w:space="0" w:color="auto"/>
            <w:right w:val="none" w:sz="0" w:space="0" w:color="auto"/>
          </w:divBdr>
        </w:div>
        <w:div w:id="1469740657">
          <w:marLeft w:val="0"/>
          <w:marRight w:val="0"/>
          <w:marTop w:val="0"/>
          <w:marBottom w:val="0"/>
          <w:divBdr>
            <w:top w:val="none" w:sz="0" w:space="0" w:color="auto"/>
            <w:left w:val="none" w:sz="0" w:space="0" w:color="auto"/>
            <w:bottom w:val="none" w:sz="0" w:space="0" w:color="auto"/>
            <w:right w:val="none" w:sz="0" w:space="0" w:color="auto"/>
          </w:divBdr>
        </w:div>
        <w:div w:id="1469740658">
          <w:marLeft w:val="0"/>
          <w:marRight w:val="0"/>
          <w:marTop w:val="0"/>
          <w:marBottom w:val="0"/>
          <w:divBdr>
            <w:top w:val="none" w:sz="0" w:space="0" w:color="auto"/>
            <w:left w:val="none" w:sz="0" w:space="0" w:color="auto"/>
            <w:bottom w:val="none" w:sz="0" w:space="0" w:color="auto"/>
            <w:right w:val="none" w:sz="0" w:space="0" w:color="auto"/>
          </w:divBdr>
        </w:div>
        <w:div w:id="1469740659">
          <w:marLeft w:val="0"/>
          <w:marRight w:val="0"/>
          <w:marTop w:val="0"/>
          <w:marBottom w:val="0"/>
          <w:divBdr>
            <w:top w:val="none" w:sz="0" w:space="0" w:color="auto"/>
            <w:left w:val="none" w:sz="0" w:space="0" w:color="auto"/>
            <w:bottom w:val="none" w:sz="0" w:space="0" w:color="auto"/>
            <w:right w:val="none" w:sz="0" w:space="0" w:color="auto"/>
          </w:divBdr>
        </w:div>
        <w:div w:id="1469740660">
          <w:marLeft w:val="0"/>
          <w:marRight w:val="0"/>
          <w:marTop w:val="0"/>
          <w:marBottom w:val="0"/>
          <w:divBdr>
            <w:top w:val="none" w:sz="0" w:space="0" w:color="auto"/>
            <w:left w:val="none" w:sz="0" w:space="0" w:color="auto"/>
            <w:bottom w:val="none" w:sz="0" w:space="0" w:color="auto"/>
            <w:right w:val="none" w:sz="0" w:space="0" w:color="auto"/>
          </w:divBdr>
        </w:div>
        <w:div w:id="1469740661">
          <w:marLeft w:val="0"/>
          <w:marRight w:val="0"/>
          <w:marTop w:val="0"/>
          <w:marBottom w:val="0"/>
          <w:divBdr>
            <w:top w:val="none" w:sz="0" w:space="0" w:color="auto"/>
            <w:left w:val="none" w:sz="0" w:space="0" w:color="auto"/>
            <w:bottom w:val="none" w:sz="0" w:space="0" w:color="auto"/>
            <w:right w:val="none" w:sz="0" w:space="0" w:color="auto"/>
          </w:divBdr>
        </w:div>
        <w:div w:id="1469740662">
          <w:marLeft w:val="0"/>
          <w:marRight w:val="0"/>
          <w:marTop w:val="0"/>
          <w:marBottom w:val="0"/>
          <w:divBdr>
            <w:top w:val="none" w:sz="0" w:space="0" w:color="auto"/>
            <w:left w:val="none" w:sz="0" w:space="0" w:color="auto"/>
            <w:bottom w:val="none" w:sz="0" w:space="0" w:color="auto"/>
            <w:right w:val="none" w:sz="0" w:space="0" w:color="auto"/>
          </w:divBdr>
        </w:div>
        <w:div w:id="1469740663">
          <w:marLeft w:val="0"/>
          <w:marRight w:val="0"/>
          <w:marTop w:val="0"/>
          <w:marBottom w:val="0"/>
          <w:divBdr>
            <w:top w:val="none" w:sz="0" w:space="0" w:color="auto"/>
            <w:left w:val="none" w:sz="0" w:space="0" w:color="auto"/>
            <w:bottom w:val="none" w:sz="0" w:space="0" w:color="auto"/>
            <w:right w:val="none" w:sz="0" w:space="0" w:color="auto"/>
          </w:divBdr>
        </w:div>
        <w:div w:id="1469740664">
          <w:marLeft w:val="0"/>
          <w:marRight w:val="0"/>
          <w:marTop w:val="0"/>
          <w:marBottom w:val="0"/>
          <w:divBdr>
            <w:top w:val="none" w:sz="0" w:space="0" w:color="auto"/>
            <w:left w:val="none" w:sz="0" w:space="0" w:color="auto"/>
            <w:bottom w:val="none" w:sz="0" w:space="0" w:color="auto"/>
            <w:right w:val="none" w:sz="0" w:space="0" w:color="auto"/>
          </w:divBdr>
        </w:div>
        <w:div w:id="1469740665">
          <w:marLeft w:val="0"/>
          <w:marRight w:val="0"/>
          <w:marTop w:val="0"/>
          <w:marBottom w:val="0"/>
          <w:divBdr>
            <w:top w:val="none" w:sz="0" w:space="0" w:color="auto"/>
            <w:left w:val="none" w:sz="0" w:space="0" w:color="auto"/>
            <w:bottom w:val="none" w:sz="0" w:space="0" w:color="auto"/>
            <w:right w:val="none" w:sz="0" w:space="0" w:color="auto"/>
          </w:divBdr>
        </w:div>
        <w:div w:id="1469740666">
          <w:marLeft w:val="0"/>
          <w:marRight w:val="0"/>
          <w:marTop w:val="0"/>
          <w:marBottom w:val="0"/>
          <w:divBdr>
            <w:top w:val="none" w:sz="0" w:space="0" w:color="auto"/>
            <w:left w:val="none" w:sz="0" w:space="0" w:color="auto"/>
            <w:bottom w:val="none" w:sz="0" w:space="0" w:color="auto"/>
            <w:right w:val="none" w:sz="0" w:space="0" w:color="auto"/>
          </w:divBdr>
        </w:div>
        <w:div w:id="1469740667">
          <w:marLeft w:val="0"/>
          <w:marRight w:val="0"/>
          <w:marTop w:val="0"/>
          <w:marBottom w:val="0"/>
          <w:divBdr>
            <w:top w:val="none" w:sz="0" w:space="0" w:color="auto"/>
            <w:left w:val="none" w:sz="0" w:space="0" w:color="auto"/>
            <w:bottom w:val="none" w:sz="0" w:space="0" w:color="auto"/>
            <w:right w:val="none" w:sz="0" w:space="0" w:color="auto"/>
          </w:divBdr>
        </w:div>
        <w:div w:id="1469740668">
          <w:marLeft w:val="0"/>
          <w:marRight w:val="0"/>
          <w:marTop w:val="0"/>
          <w:marBottom w:val="0"/>
          <w:divBdr>
            <w:top w:val="none" w:sz="0" w:space="0" w:color="auto"/>
            <w:left w:val="none" w:sz="0" w:space="0" w:color="auto"/>
            <w:bottom w:val="none" w:sz="0" w:space="0" w:color="auto"/>
            <w:right w:val="none" w:sz="0" w:space="0" w:color="auto"/>
          </w:divBdr>
        </w:div>
        <w:div w:id="1469740669">
          <w:marLeft w:val="0"/>
          <w:marRight w:val="0"/>
          <w:marTop w:val="0"/>
          <w:marBottom w:val="0"/>
          <w:divBdr>
            <w:top w:val="none" w:sz="0" w:space="0" w:color="auto"/>
            <w:left w:val="none" w:sz="0" w:space="0" w:color="auto"/>
            <w:bottom w:val="none" w:sz="0" w:space="0" w:color="auto"/>
            <w:right w:val="none" w:sz="0" w:space="0" w:color="auto"/>
          </w:divBdr>
        </w:div>
        <w:div w:id="1469740670">
          <w:marLeft w:val="0"/>
          <w:marRight w:val="0"/>
          <w:marTop w:val="0"/>
          <w:marBottom w:val="0"/>
          <w:divBdr>
            <w:top w:val="none" w:sz="0" w:space="0" w:color="auto"/>
            <w:left w:val="none" w:sz="0" w:space="0" w:color="auto"/>
            <w:bottom w:val="none" w:sz="0" w:space="0" w:color="auto"/>
            <w:right w:val="none" w:sz="0" w:space="0" w:color="auto"/>
          </w:divBdr>
        </w:div>
        <w:div w:id="1469740671">
          <w:marLeft w:val="0"/>
          <w:marRight w:val="0"/>
          <w:marTop w:val="0"/>
          <w:marBottom w:val="0"/>
          <w:divBdr>
            <w:top w:val="none" w:sz="0" w:space="0" w:color="auto"/>
            <w:left w:val="none" w:sz="0" w:space="0" w:color="auto"/>
            <w:bottom w:val="none" w:sz="0" w:space="0" w:color="auto"/>
            <w:right w:val="none" w:sz="0" w:space="0" w:color="auto"/>
          </w:divBdr>
        </w:div>
        <w:div w:id="1469740672">
          <w:marLeft w:val="0"/>
          <w:marRight w:val="0"/>
          <w:marTop w:val="0"/>
          <w:marBottom w:val="0"/>
          <w:divBdr>
            <w:top w:val="none" w:sz="0" w:space="0" w:color="auto"/>
            <w:left w:val="none" w:sz="0" w:space="0" w:color="auto"/>
            <w:bottom w:val="none" w:sz="0" w:space="0" w:color="auto"/>
            <w:right w:val="none" w:sz="0" w:space="0" w:color="auto"/>
          </w:divBdr>
        </w:div>
        <w:div w:id="1469740673">
          <w:marLeft w:val="0"/>
          <w:marRight w:val="0"/>
          <w:marTop w:val="0"/>
          <w:marBottom w:val="0"/>
          <w:divBdr>
            <w:top w:val="none" w:sz="0" w:space="0" w:color="auto"/>
            <w:left w:val="none" w:sz="0" w:space="0" w:color="auto"/>
            <w:bottom w:val="none" w:sz="0" w:space="0" w:color="auto"/>
            <w:right w:val="none" w:sz="0" w:space="0" w:color="auto"/>
          </w:divBdr>
        </w:div>
        <w:div w:id="1469740674">
          <w:marLeft w:val="0"/>
          <w:marRight w:val="0"/>
          <w:marTop w:val="0"/>
          <w:marBottom w:val="0"/>
          <w:divBdr>
            <w:top w:val="none" w:sz="0" w:space="0" w:color="auto"/>
            <w:left w:val="none" w:sz="0" w:space="0" w:color="auto"/>
            <w:bottom w:val="none" w:sz="0" w:space="0" w:color="auto"/>
            <w:right w:val="none" w:sz="0" w:space="0" w:color="auto"/>
          </w:divBdr>
        </w:div>
        <w:div w:id="1469740675">
          <w:marLeft w:val="0"/>
          <w:marRight w:val="0"/>
          <w:marTop w:val="0"/>
          <w:marBottom w:val="0"/>
          <w:divBdr>
            <w:top w:val="none" w:sz="0" w:space="0" w:color="auto"/>
            <w:left w:val="none" w:sz="0" w:space="0" w:color="auto"/>
            <w:bottom w:val="none" w:sz="0" w:space="0" w:color="auto"/>
            <w:right w:val="none" w:sz="0" w:space="0" w:color="auto"/>
          </w:divBdr>
        </w:div>
        <w:div w:id="1469740676">
          <w:marLeft w:val="0"/>
          <w:marRight w:val="0"/>
          <w:marTop w:val="0"/>
          <w:marBottom w:val="0"/>
          <w:divBdr>
            <w:top w:val="none" w:sz="0" w:space="0" w:color="auto"/>
            <w:left w:val="none" w:sz="0" w:space="0" w:color="auto"/>
            <w:bottom w:val="none" w:sz="0" w:space="0" w:color="auto"/>
            <w:right w:val="none" w:sz="0" w:space="0" w:color="auto"/>
          </w:divBdr>
        </w:div>
        <w:div w:id="1469740677">
          <w:marLeft w:val="0"/>
          <w:marRight w:val="0"/>
          <w:marTop w:val="0"/>
          <w:marBottom w:val="0"/>
          <w:divBdr>
            <w:top w:val="none" w:sz="0" w:space="0" w:color="auto"/>
            <w:left w:val="none" w:sz="0" w:space="0" w:color="auto"/>
            <w:bottom w:val="none" w:sz="0" w:space="0" w:color="auto"/>
            <w:right w:val="none" w:sz="0" w:space="0" w:color="auto"/>
          </w:divBdr>
        </w:div>
        <w:div w:id="1469740678">
          <w:marLeft w:val="0"/>
          <w:marRight w:val="0"/>
          <w:marTop w:val="0"/>
          <w:marBottom w:val="0"/>
          <w:divBdr>
            <w:top w:val="none" w:sz="0" w:space="0" w:color="auto"/>
            <w:left w:val="none" w:sz="0" w:space="0" w:color="auto"/>
            <w:bottom w:val="none" w:sz="0" w:space="0" w:color="auto"/>
            <w:right w:val="none" w:sz="0" w:space="0" w:color="auto"/>
          </w:divBdr>
        </w:div>
        <w:div w:id="1469740679">
          <w:marLeft w:val="0"/>
          <w:marRight w:val="0"/>
          <w:marTop w:val="0"/>
          <w:marBottom w:val="0"/>
          <w:divBdr>
            <w:top w:val="none" w:sz="0" w:space="0" w:color="auto"/>
            <w:left w:val="none" w:sz="0" w:space="0" w:color="auto"/>
            <w:bottom w:val="none" w:sz="0" w:space="0" w:color="auto"/>
            <w:right w:val="none" w:sz="0" w:space="0" w:color="auto"/>
          </w:divBdr>
        </w:div>
        <w:div w:id="1469740680">
          <w:marLeft w:val="0"/>
          <w:marRight w:val="0"/>
          <w:marTop w:val="0"/>
          <w:marBottom w:val="0"/>
          <w:divBdr>
            <w:top w:val="none" w:sz="0" w:space="0" w:color="auto"/>
            <w:left w:val="none" w:sz="0" w:space="0" w:color="auto"/>
            <w:bottom w:val="none" w:sz="0" w:space="0" w:color="auto"/>
            <w:right w:val="none" w:sz="0" w:space="0" w:color="auto"/>
          </w:divBdr>
        </w:div>
        <w:div w:id="1469740681">
          <w:marLeft w:val="0"/>
          <w:marRight w:val="0"/>
          <w:marTop w:val="0"/>
          <w:marBottom w:val="0"/>
          <w:divBdr>
            <w:top w:val="none" w:sz="0" w:space="0" w:color="auto"/>
            <w:left w:val="none" w:sz="0" w:space="0" w:color="auto"/>
            <w:bottom w:val="none" w:sz="0" w:space="0" w:color="auto"/>
            <w:right w:val="none" w:sz="0" w:space="0" w:color="auto"/>
          </w:divBdr>
        </w:div>
        <w:div w:id="1469740682">
          <w:marLeft w:val="0"/>
          <w:marRight w:val="0"/>
          <w:marTop w:val="0"/>
          <w:marBottom w:val="0"/>
          <w:divBdr>
            <w:top w:val="none" w:sz="0" w:space="0" w:color="auto"/>
            <w:left w:val="none" w:sz="0" w:space="0" w:color="auto"/>
            <w:bottom w:val="none" w:sz="0" w:space="0" w:color="auto"/>
            <w:right w:val="none" w:sz="0" w:space="0" w:color="auto"/>
          </w:divBdr>
        </w:div>
        <w:div w:id="1469740683">
          <w:marLeft w:val="0"/>
          <w:marRight w:val="0"/>
          <w:marTop w:val="0"/>
          <w:marBottom w:val="0"/>
          <w:divBdr>
            <w:top w:val="none" w:sz="0" w:space="0" w:color="auto"/>
            <w:left w:val="none" w:sz="0" w:space="0" w:color="auto"/>
            <w:bottom w:val="none" w:sz="0" w:space="0" w:color="auto"/>
            <w:right w:val="none" w:sz="0" w:space="0" w:color="auto"/>
          </w:divBdr>
        </w:div>
        <w:div w:id="1469740684">
          <w:marLeft w:val="0"/>
          <w:marRight w:val="0"/>
          <w:marTop w:val="0"/>
          <w:marBottom w:val="0"/>
          <w:divBdr>
            <w:top w:val="none" w:sz="0" w:space="0" w:color="auto"/>
            <w:left w:val="none" w:sz="0" w:space="0" w:color="auto"/>
            <w:bottom w:val="none" w:sz="0" w:space="0" w:color="auto"/>
            <w:right w:val="none" w:sz="0" w:space="0" w:color="auto"/>
          </w:divBdr>
        </w:div>
        <w:div w:id="1469740685">
          <w:marLeft w:val="0"/>
          <w:marRight w:val="0"/>
          <w:marTop w:val="0"/>
          <w:marBottom w:val="0"/>
          <w:divBdr>
            <w:top w:val="none" w:sz="0" w:space="0" w:color="auto"/>
            <w:left w:val="none" w:sz="0" w:space="0" w:color="auto"/>
            <w:bottom w:val="none" w:sz="0" w:space="0" w:color="auto"/>
            <w:right w:val="none" w:sz="0" w:space="0" w:color="auto"/>
          </w:divBdr>
        </w:div>
        <w:div w:id="1469740686">
          <w:marLeft w:val="0"/>
          <w:marRight w:val="0"/>
          <w:marTop w:val="0"/>
          <w:marBottom w:val="0"/>
          <w:divBdr>
            <w:top w:val="none" w:sz="0" w:space="0" w:color="auto"/>
            <w:left w:val="none" w:sz="0" w:space="0" w:color="auto"/>
            <w:bottom w:val="none" w:sz="0" w:space="0" w:color="auto"/>
            <w:right w:val="none" w:sz="0" w:space="0" w:color="auto"/>
          </w:divBdr>
        </w:div>
        <w:div w:id="1469740687">
          <w:marLeft w:val="0"/>
          <w:marRight w:val="0"/>
          <w:marTop w:val="0"/>
          <w:marBottom w:val="0"/>
          <w:divBdr>
            <w:top w:val="none" w:sz="0" w:space="0" w:color="auto"/>
            <w:left w:val="none" w:sz="0" w:space="0" w:color="auto"/>
            <w:bottom w:val="none" w:sz="0" w:space="0" w:color="auto"/>
            <w:right w:val="none" w:sz="0" w:space="0" w:color="auto"/>
          </w:divBdr>
        </w:div>
        <w:div w:id="1469740688">
          <w:marLeft w:val="0"/>
          <w:marRight w:val="0"/>
          <w:marTop w:val="0"/>
          <w:marBottom w:val="0"/>
          <w:divBdr>
            <w:top w:val="none" w:sz="0" w:space="0" w:color="auto"/>
            <w:left w:val="none" w:sz="0" w:space="0" w:color="auto"/>
            <w:bottom w:val="none" w:sz="0" w:space="0" w:color="auto"/>
            <w:right w:val="none" w:sz="0" w:space="0" w:color="auto"/>
          </w:divBdr>
        </w:div>
        <w:div w:id="1469740689">
          <w:marLeft w:val="0"/>
          <w:marRight w:val="0"/>
          <w:marTop w:val="0"/>
          <w:marBottom w:val="0"/>
          <w:divBdr>
            <w:top w:val="none" w:sz="0" w:space="0" w:color="auto"/>
            <w:left w:val="none" w:sz="0" w:space="0" w:color="auto"/>
            <w:bottom w:val="none" w:sz="0" w:space="0" w:color="auto"/>
            <w:right w:val="none" w:sz="0" w:space="0" w:color="auto"/>
          </w:divBdr>
        </w:div>
        <w:div w:id="1469740690">
          <w:marLeft w:val="0"/>
          <w:marRight w:val="0"/>
          <w:marTop w:val="0"/>
          <w:marBottom w:val="0"/>
          <w:divBdr>
            <w:top w:val="none" w:sz="0" w:space="0" w:color="auto"/>
            <w:left w:val="none" w:sz="0" w:space="0" w:color="auto"/>
            <w:bottom w:val="none" w:sz="0" w:space="0" w:color="auto"/>
            <w:right w:val="none" w:sz="0" w:space="0" w:color="auto"/>
          </w:divBdr>
        </w:div>
        <w:div w:id="1469740691">
          <w:marLeft w:val="0"/>
          <w:marRight w:val="0"/>
          <w:marTop w:val="0"/>
          <w:marBottom w:val="0"/>
          <w:divBdr>
            <w:top w:val="none" w:sz="0" w:space="0" w:color="auto"/>
            <w:left w:val="none" w:sz="0" w:space="0" w:color="auto"/>
            <w:bottom w:val="none" w:sz="0" w:space="0" w:color="auto"/>
            <w:right w:val="none" w:sz="0" w:space="0" w:color="auto"/>
          </w:divBdr>
        </w:div>
        <w:div w:id="1469740692">
          <w:marLeft w:val="0"/>
          <w:marRight w:val="0"/>
          <w:marTop w:val="0"/>
          <w:marBottom w:val="0"/>
          <w:divBdr>
            <w:top w:val="none" w:sz="0" w:space="0" w:color="auto"/>
            <w:left w:val="none" w:sz="0" w:space="0" w:color="auto"/>
            <w:bottom w:val="none" w:sz="0" w:space="0" w:color="auto"/>
            <w:right w:val="none" w:sz="0" w:space="0" w:color="auto"/>
          </w:divBdr>
        </w:div>
        <w:div w:id="1469740693">
          <w:marLeft w:val="0"/>
          <w:marRight w:val="0"/>
          <w:marTop w:val="0"/>
          <w:marBottom w:val="0"/>
          <w:divBdr>
            <w:top w:val="none" w:sz="0" w:space="0" w:color="auto"/>
            <w:left w:val="none" w:sz="0" w:space="0" w:color="auto"/>
            <w:bottom w:val="none" w:sz="0" w:space="0" w:color="auto"/>
            <w:right w:val="none" w:sz="0" w:space="0" w:color="auto"/>
          </w:divBdr>
        </w:div>
        <w:div w:id="1469740694">
          <w:marLeft w:val="0"/>
          <w:marRight w:val="0"/>
          <w:marTop w:val="0"/>
          <w:marBottom w:val="0"/>
          <w:divBdr>
            <w:top w:val="none" w:sz="0" w:space="0" w:color="auto"/>
            <w:left w:val="none" w:sz="0" w:space="0" w:color="auto"/>
            <w:bottom w:val="none" w:sz="0" w:space="0" w:color="auto"/>
            <w:right w:val="none" w:sz="0" w:space="0" w:color="auto"/>
          </w:divBdr>
        </w:div>
        <w:div w:id="1469740695">
          <w:marLeft w:val="0"/>
          <w:marRight w:val="0"/>
          <w:marTop w:val="0"/>
          <w:marBottom w:val="0"/>
          <w:divBdr>
            <w:top w:val="none" w:sz="0" w:space="0" w:color="auto"/>
            <w:left w:val="none" w:sz="0" w:space="0" w:color="auto"/>
            <w:bottom w:val="none" w:sz="0" w:space="0" w:color="auto"/>
            <w:right w:val="none" w:sz="0" w:space="0" w:color="auto"/>
          </w:divBdr>
        </w:div>
        <w:div w:id="1469740696">
          <w:marLeft w:val="0"/>
          <w:marRight w:val="0"/>
          <w:marTop w:val="0"/>
          <w:marBottom w:val="0"/>
          <w:divBdr>
            <w:top w:val="none" w:sz="0" w:space="0" w:color="auto"/>
            <w:left w:val="none" w:sz="0" w:space="0" w:color="auto"/>
            <w:bottom w:val="none" w:sz="0" w:space="0" w:color="auto"/>
            <w:right w:val="none" w:sz="0" w:space="0" w:color="auto"/>
          </w:divBdr>
        </w:div>
        <w:div w:id="1469740697">
          <w:marLeft w:val="0"/>
          <w:marRight w:val="0"/>
          <w:marTop w:val="0"/>
          <w:marBottom w:val="0"/>
          <w:divBdr>
            <w:top w:val="none" w:sz="0" w:space="0" w:color="auto"/>
            <w:left w:val="none" w:sz="0" w:space="0" w:color="auto"/>
            <w:bottom w:val="none" w:sz="0" w:space="0" w:color="auto"/>
            <w:right w:val="none" w:sz="0" w:space="0" w:color="auto"/>
          </w:divBdr>
        </w:div>
        <w:div w:id="1469740698">
          <w:marLeft w:val="0"/>
          <w:marRight w:val="0"/>
          <w:marTop w:val="0"/>
          <w:marBottom w:val="0"/>
          <w:divBdr>
            <w:top w:val="none" w:sz="0" w:space="0" w:color="auto"/>
            <w:left w:val="none" w:sz="0" w:space="0" w:color="auto"/>
            <w:bottom w:val="none" w:sz="0" w:space="0" w:color="auto"/>
            <w:right w:val="none" w:sz="0" w:space="0" w:color="auto"/>
          </w:divBdr>
        </w:div>
        <w:div w:id="1469740699">
          <w:marLeft w:val="0"/>
          <w:marRight w:val="0"/>
          <w:marTop w:val="0"/>
          <w:marBottom w:val="0"/>
          <w:divBdr>
            <w:top w:val="none" w:sz="0" w:space="0" w:color="auto"/>
            <w:left w:val="none" w:sz="0" w:space="0" w:color="auto"/>
            <w:bottom w:val="none" w:sz="0" w:space="0" w:color="auto"/>
            <w:right w:val="none" w:sz="0" w:space="0" w:color="auto"/>
          </w:divBdr>
        </w:div>
        <w:div w:id="1469740700">
          <w:marLeft w:val="0"/>
          <w:marRight w:val="0"/>
          <w:marTop w:val="0"/>
          <w:marBottom w:val="0"/>
          <w:divBdr>
            <w:top w:val="none" w:sz="0" w:space="0" w:color="auto"/>
            <w:left w:val="none" w:sz="0" w:space="0" w:color="auto"/>
            <w:bottom w:val="none" w:sz="0" w:space="0" w:color="auto"/>
            <w:right w:val="none" w:sz="0" w:space="0" w:color="auto"/>
          </w:divBdr>
        </w:div>
        <w:div w:id="1469740701">
          <w:marLeft w:val="0"/>
          <w:marRight w:val="0"/>
          <w:marTop w:val="0"/>
          <w:marBottom w:val="0"/>
          <w:divBdr>
            <w:top w:val="none" w:sz="0" w:space="0" w:color="auto"/>
            <w:left w:val="none" w:sz="0" w:space="0" w:color="auto"/>
            <w:bottom w:val="none" w:sz="0" w:space="0" w:color="auto"/>
            <w:right w:val="none" w:sz="0" w:space="0" w:color="auto"/>
          </w:divBdr>
        </w:div>
        <w:div w:id="1469740702">
          <w:marLeft w:val="0"/>
          <w:marRight w:val="0"/>
          <w:marTop w:val="0"/>
          <w:marBottom w:val="0"/>
          <w:divBdr>
            <w:top w:val="none" w:sz="0" w:space="0" w:color="auto"/>
            <w:left w:val="none" w:sz="0" w:space="0" w:color="auto"/>
            <w:bottom w:val="none" w:sz="0" w:space="0" w:color="auto"/>
            <w:right w:val="none" w:sz="0" w:space="0" w:color="auto"/>
          </w:divBdr>
        </w:div>
        <w:div w:id="1469740703">
          <w:marLeft w:val="0"/>
          <w:marRight w:val="0"/>
          <w:marTop w:val="0"/>
          <w:marBottom w:val="0"/>
          <w:divBdr>
            <w:top w:val="none" w:sz="0" w:space="0" w:color="auto"/>
            <w:left w:val="none" w:sz="0" w:space="0" w:color="auto"/>
            <w:bottom w:val="none" w:sz="0" w:space="0" w:color="auto"/>
            <w:right w:val="none" w:sz="0" w:space="0" w:color="auto"/>
          </w:divBdr>
        </w:div>
        <w:div w:id="1469740704">
          <w:marLeft w:val="0"/>
          <w:marRight w:val="0"/>
          <w:marTop w:val="0"/>
          <w:marBottom w:val="0"/>
          <w:divBdr>
            <w:top w:val="none" w:sz="0" w:space="0" w:color="auto"/>
            <w:left w:val="none" w:sz="0" w:space="0" w:color="auto"/>
            <w:bottom w:val="none" w:sz="0" w:space="0" w:color="auto"/>
            <w:right w:val="none" w:sz="0" w:space="0" w:color="auto"/>
          </w:divBdr>
        </w:div>
        <w:div w:id="1469740705">
          <w:marLeft w:val="0"/>
          <w:marRight w:val="0"/>
          <w:marTop w:val="0"/>
          <w:marBottom w:val="0"/>
          <w:divBdr>
            <w:top w:val="none" w:sz="0" w:space="0" w:color="auto"/>
            <w:left w:val="none" w:sz="0" w:space="0" w:color="auto"/>
            <w:bottom w:val="none" w:sz="0" w:space="0" w:color="auto"/>
            <w:right w:val="none" w:sz="0" w:space="0" w:color="auto"/>
          </w:divBdr>
        </w:div>
        <w:div w:id="1469740706">
          <w:marLeft w:val="0"/>
          <w:marRight w:val="0"/>
          <w:marTop w:val="0"/>
          <w:marBottom w:val="0"/>
          <w:divBdr>
            <w:top w:val="none" w:sz="0" w:space="0" w:color="auto"/>
            <w:left w:val="none" w:sz="0" w:space="0" w:color="auto"/>
            <w:bottom w:val="none" w:sz="0" w:space="0" w:color="auto"/>
            <w:right w:val="none" w:sz="0" w:space="0" w:color="auto"/>
          </w:divBdr>
        </w:div>
        <w:div w:id="1469740707">
          <w:marLeft w:val="0"/>
          <w:marRight w:val="0"/>
          <w:marTop w:val="0"/>
          <w:marBottom w:val="0"/>
          <w:divBdr>
            <w:top w:val="none" w:sz="0" w:space="0" w:color="auto"/>
            <w:left w:val="none" w:sz="0" w:space="0" w:color="auto"/>
            <w:bottom w:val="none" w:sz="0" w:space="0" w:color="auto"/>
            <w:right w:val="none" w:sz="0" w:space="0" w:color="auto"/>
          </w:divBdr>
        </w:div>
        <w:div w:id="1469740708">
          <w:marLeft w:val="0"/>
          <w:marRight w:val="0"/>
          <w:marTop w:val="0"/>
          <w:marBottom w:val="0"/>
          <w:divBdr>
            <w:top w:val="none" w:sz="0" w:space="0" w:color="auto"/>
            <w:left w:val="none" w:sz="0" w:space="0" w:color="auto"/>
            <w:bottom w:val="none" w:sz="0" w:space="0" w:color="auto"/>
            <w:right w:val="none" w:sz="0" w:space="0" w:color="auto"/>
          </w:divBdr>
        </w:div>
        <w:div w:id="1469740709">
          <w:marLeft w:val="0"/>
          <w:marRight w:val="0"/>
          <w:marTop w:val="0"/>
          <w:marBottom w:val="0"/>
          <w:divBdr>
            <w:top w:val="none" w:sz="0" w:space="0" w:color="auto"/>
            <w:left w:val="none" w:sz="0" w:space="0" w:color="auto"/>
            <w:bottom w:val="none" w:sz="0" w:space="0" w:color="auto"/>
            <w:right w:val="none" w:sz="0" w:space="0" w:color="auto"/>
          </w:divBdr>
        </w:div>
        <w:div w:id="1469740710">
          <w:marLeft w:val="0"/>
          <w:marRight w:val="0"/>
          <w:marTop w:val="0"/>
          <w:marBottom w:val="0"/>
          <w:divBdr>
            <w:top w:val="none" w:sz="0" w:space="0" w:color="auto"/>
            <w:left w:val="none" w:sz="0" w:space="0" w:color="auto"/>
            <w:bottom w:val="none" w:sz="0" w:space="0" w:color="auto"/>
            <w:right w:val="none" w:sz="0" w:space="0" w:color="auto"/>
          </w:divBdr>
        </w:div>
        <w:div w:id="1469740711">
          <w:marLeft w:val="0"/>
          <w:marRight w:val="0"/>
          <w:marTop w:val="0"/>
          <w:marBottom w:val="0"/>
          <w:divBdr>
            <w:top w:val="none" w:sz="0" w:space="0" w:color="auto"/>
            <w:left w:val="none" w:sz="0" w:space="0" w:color="auto"/>
            <w:bottom w:val="none" w:sz="0" w:space="0" w:color="auto"/>
            <w:right w:val="none" w:sz="0" w:space="0" w:color="auto"/>
          </w:divBdr>
        </w:div>
        <w:div w:id="1469740712">
          <w:marLeft w:val="0"/>
          <w:marRight w:val="0"/>
          <w:marTop w:val="0"/>
          <w:marBottom w:val="0"/>
          <w:divBdr>
            <w:top w:val="none" w:sz="0" w:space="0" w:color="auto"/>
            <w:left w:val="none" w:sz="0" w:space="0" w:color="auto"/>
            <w:bottom w:val="none" w:sz="0" w:space="0" w:color="auto"/>
            <w:right w:val="none" w:sz="0" w:space="0" w:color="auto"/>
          </w:divBdr>
        </w:div>
        <w:div w:id="1469740713">
          <w:marLeft w:val="0"/>
          <w:marRight w:val="0"/>
          <w:marTop w:val="0"/>
          <w:marBottom w:val="0"/>
          <w:divBdr>
            <w:top w:val="none" w:sz="0" w:space="0" w:color="auto"/>
            <w:left w:val="none" w:sz="0" w:space="0" w:color="auto"/>
            <w:bottom w:val="none" w:sz="0" w:space="0" w:color="auto"/>
            <w:right w:val="none" w:sz="0" w:space="0" w:color="auto"/>
          </w:divBdr>
        </w:div>
        <w:div w:id="1469740714">
          <w:marLeft w:val="0"/>
          <w:marRight w:val="0"/>
          <w:marTop w:val="0"/>
          <w:marBottom w:val="0"/>
          <w:divBdr>
            <w:top w:val="none" w:sz="0" w:space="0" w:color="auto"/>
            <w:left w:val="none" w:sz="0" w:space="0" w:color="auto"/>
            <w:bottom w:val="none" w:sz="0" w:space="0" w:color="auto"/>
            <w:right w:val="none" w:sz="0" w:space="0" w:color="auto"/>
          </w:divBdr>
        </w:div>
        <w:div w:id="1469740715">
          <w:marLeft w:val="0"/>
          <w:marRight w:val="0"/>
          <w:marTop w:val="0"/>
          <w:marBottom w:val="0"/>
          <w:divBdr>
            <w:top w:val="none" w:sz="0" w:space="0" w:color="auto"/>
            <w:left w:val="none" w:sz="0" w:space="0" w:color="auto"/>
            <w:bottom w:val="none" w:sz="0" w:space="0" w:color="auto"/>
            <w:right w:val="none" w:sz="0" w:space="0" w:color="auto"/>
          </w:divBdr>
        </w:div>
        <w:div w:id="1469740716">
          <w:marLeft w:val="0"/>
          <w:marRight w:val="0"/>
          <w:marTop w:val="0"/>
          <w:marBottom w:val="0"/>
          <w:divBdr>
            <w:top w:val="none" w:sz="0" w:space="0" w:color="auto"/>
            <w:left w:val="none" w:sz="0" w:space="0" w:color="auto"/>
            <w:bottom w:val="none" w:sz="0" w:space="0" w:color="auto"/>
            <w:right w:val="none" w:sz="0" w:space="0" w:color="auto"/>
          </w:divBdr>
        </w:div>
        <w:div w:id="1469740717">
          <w:marLeft w:val="0"/>
          <w:marRight w:val="0"/>
          <w:marTop w:val="0"/>
          <w:marBottom w:val="0"/>
          <w:divBdr>
            <w:top w:val="none" w:sz="0" w:space="0" w:color="auto"/>
            <w:left w:val="none" w:sz="0" w:space="0" w:color="auto"/>
            <w:bottom w:val="none" w:sz="0" w:space="0" w:color="auto"/>
            <w:right w:val="none" w:sz="0" w:space="0" w:color="auto"/>
          </w:divBdr>
        </w:div>
        <w:div w:id="1469740718">
          <w:marLeft w:val="0"/>
          <w:marRight w:val="0"/>
          <w:marTop w:val="0"/>
          <w:marBottom w:val="0"/>
          <w:divBdr>
            <w:top w:val="none" w:sz="0" w:space="0" w:color="auto"/>
            <w:left w:val="none" w:sz="0" w:space="0" w:color="auto"/>
            <w:bottom w:val="none" w:sz="0" w:space="0" w:color="auto"/>
            <w:right w:val="none" w:sz="0" w:space="0" w:color="auto"/>
          </w:divBdr>
        </w:div>
        <w:div w:id="1469740719">
          <w:marLeft w:val="0"/>
          <w:marRight w:val="0"/>
          <w:marTop w:val="0"/>
          <w:marBottom w:val="0"/>
          <w:divBdr>
            <w:top w:val="none" w:sz="0" w:space="0" w:color="auto"/>
            <w:left w:val="none" w:sz="0" w:space="0" w:color="auto"/>
            <w:bottom w:val="none" w:sz="0" w:space="0" w:color="auto"/>
            <w:right w:val="none" w:sz="0" w:space="0" w:color="auto"/>
          </w:divBdr>
        </w:div>
        <w:div w:id="1469740720">
          <w:marLeft w:val="0"/>
          <w:marRight w:val="0"/>
          <w:marTop w:val="0"/>
          <w:marBottom w:val="0"/>
          <w:divBdr>
            <w:top w:val="none" w:sz="0" w:space="0" w:color="auto"/>
            <w:left w:val="none" w:sz="0" w:space="0" w:color="auto"/>
            <w:bottom w:val="none" w:sz="0" w:space="0" w:color="auto"/>
            <w:right w:val="none" w:sz="0" w:space="0" w:color="auto"/>
          </w:divBdr>
        </w:div>
        <w:div w:id="1469740721">
          <w:marLeft w:val="0"/>
          <w:marRight w:val="0"/>
          <w:marTop w:val="0"/>
          <w:marBottom w:val="0"/>
          <w:divBdr>
            <w:top w:val="none" w:sz="0" w:space="0" w:color="auto"/>
            <w:left w:val="none" w:sz="0" w:space="0" w:color="auto"/>
            <w:bottom w:val="none" w:sz="0" w:space="0" w:color="auto"/>
            <w:right w:val="none" w:sz="0" w:space="0" w:color="auto"/>
          </w:divBdr>
        </w:div>
        <w:div w:id="1469740722">
          <w:marLeft w:val="0"/>
          <w:marRight w:val="0"/>
          <w:marTop w:val="0"/>
          <w:marBottom w:val="0"/>
          <w:divBdr>
            <w:top w:val="none" w:sz="0" w:space="0" w:color="auto"/>
            <w:left w:val="none" w:sz="0" w:space="0" w:color="auto"/>
            <w:bottom w:val="none" w:sz="0" w:space="0" w:color="auto"/>
            <w:right w:val="none" w:sz="0" w:space="0" w:color="auto"/>
          </w:divBdr>
        </w:div>
        <w:div w:id="1469740723">
          <w:marLeft w:val="0"/>
          <w:marRight w:val="0"/>
          <w:marTop w:val="0"/>
          <w:marBottom w:val="0"/>
          <w:divBdr>
            <w:top w:val="none" w:sz="0" w:space="0" w:color="auto"/>
            <w:left w:val="none" w:sz="0" w:space="0" w:color="auto"/>
            <w:bottom w:val="none" w:sz="0" w:space="0" w:color="auto"/>
            <w:right w:val="none" w:sz="0" w:space="0" w:color="auto"/>
          </w:divBdr>
        </w:div>
        <w:div w:id="1469740724">
          <w:marLeft w:val="0"/>
          <w:marRight w:val="0"/>
          <w:marTop w:val="0"/>
          <w:marBottom w:val="0"/>
          <w:divBdr>
            <w:top w:val="none" w:sz="0" w:space="0" w:color="auto"/>
            <w:left w:val="none" w:sz="0" w:space="0" w:color="auto"/>
            <w:bottom w:val="none" w:sz="0" w:space="0" w:color="auto"/>
            <w:right w:val="none" w:sz="0" w:space="0" w:color="auto"/>
          </w:divBdr>
        </w:div>
        <w:div w:id="1469740725">
          <w:marLeft w:val="0"/>
          <w:marRight w:val="0"/>
          <w:marTop w:val="0"/>
          <w:marBottom w:val="0"/>
          <w:divBdr>
            <w:top w:val="none" w:sz="0" w:space="0" w:color="auto"/>
            <w:left w:val="none" w:sz="0" w:space="0" w:color="auto"/>
            <w:bottom w:val="none" w:sz="0" w:space="0" w:color="auto"/>
            <w:right w:val="none" w:sz="0" w:space="0" w:color="auto"/>
          </w:divBdr>
        </w:div>
        <w:div w:id="1469740726">
          <w:marLeft w:val="0"/>
          <w:marRight w:val="0"/>
          <w:marTop w:val="0"/>
          <w:marBottom w:val="0"/>
          <w:divBdr>
            <w:top w:val="none" w:sz="0" w:space="0" w:color="auto"/>
            <w:left w:val="none" w:sz="0" w:space="0" w:color="auto"/>
            <w:bottom w:val="none" w:sz="0" w:space="0" w:color="auto"/>
            <w:right w:val="none" w:sz="0" w:space="0" w:color="auto"/>
          </w:divBdr>
        </w:div>
        <w:div w:id="1469740727">
          <w:marLeft w:val="0"/>
          <w:marRight w:val="0"/>
          <w:marTop w:val="0"/>
          <w:marBottom w:val="0"/>
          <w:divBdr>
            <w:top w:val="none" w:sz="0" w:space="0" w:color="auto"/>
            <w:left w:val="none" w:sz="0" w:space="0" w:color="auto"/>
            <w:bottom w:val="none" w:sz="0" w:space="0" w:color="auto"/>
            <w:right w:val="none" w:sz="0" w:space="0" w:color="auto"/>
          </w:divBdr>
        </w:div>
        <w:div w:id="1469740728">
          <w:marLeft w:val="0"/>
          <w:marRight w:val="0"/>
          <w:marTop w:val="0"/>
          <w:marBottom w:val="0"/>
          <w:divBdr>
            <w:top w:val="none" w:sz="0" w:space="0" w:color="auto"/>
            <w:left w:val="none" w:sz="0" w:space="0" w:color="auto"/>
            <w:bottom w:val="none" w:sz="0" w:space="0" w:color="auto"/>
            <w:right w:val="none" w:sz="0" w:space="0" w:color="auto"/>
          </w:divBdr>
        </w:div>
        <w:div w:id="1469740729">
          <w:marLeft w:val="0"/>
          <w:marRight w:val="0"/>
          <w:marTop w:val="0"/>
          <w:marBottom w:val="0"/>
          <w:divBdr>
            <w:top w:val="none" w:sz="0" w:space="0" w:color="auto"/>
            <w:left w:val="none" w:sz="0" w:space="0" w:color="auto"/>
            <w:bottom w:val="none" w:sz="0" w:space="0" w:color="auto"/>
            <w:right w:val="none" w:sz="0" w:space="0" w:color="auto"/>
          </w:divBdr>
        </w:div>
        <w:div w:id="1469740730">
          <w:marLeft w:val="0"/>
          <w:marRight w:val="0"/>
          <w:marTop w:val="0"/>
          <w:marBottom w:val="0"/>
          <w:divBdr>
            <w:top w:val="none" w:sz="0" w:space="0" w:color="auto"/>
            <w:left w:val="none" w:sz="0" w:space="0" w:color="auto"/>
            <w:bottom w:val="none" w:sz="0" w:space="0" w:color="auto"/>
            <w:right w:val="none" w:sz="0" w:space="0" w:color="auto"/>
          </w:divBdr>
        </w:div>
        <w:div w:id="1469740731">
          <w:marLeft w:val="0"/>
          <w:marRight w:val="0"/>
          <w:marTop w:val="0"/>
          <w:marBottom w:val="0"/>
          <w:divBdr>
            <w:top w:val="none" w:sz="0" w:space="0" w:color="auto"/>
            <w:left w:val="none" w:sz="0" w:space="0" w:color="auto"/>
            <w:bottom w:val="none" w:sz="0" w:space="0" w:color="auto"/>
            <w:right w:val="none" w:sz="0" w:space="0" w:color="auto"/>
          </w:divBdr>
        </w:div>
        <w:div w:id="1469740732">
          <w:marLeft w:val="0"/>
          <w:marRight w:val="0"/>
          <w:marTop w:val="0"/>
          <w:marBottom w:val="0"/>
          <w:divBdr>
            <w:top w:val="none" w:sz="0" w:space="0" w:color="auto"/>
            <w:left w:val="none" w:sz="0" w:space="0" w:color="auto"/>
            <w:bottom w:val="none" w:sz="0" w:space="0" w:color="auto"/>
            <w:right w:val="none" w:sz="0" w:space="0" w:color="auto"/>
          </w:divBdr>
        </w:div>
        <w:div w:id="1469740733">
          <w:marLeft w:val="0"/>
          <w:marRight w:val="0"/>
          <w:marTop w:val="0"/>
          <w:marBottom w:val="0"/>
          <w:divBdr>
            <w:top w:val="none" w:sz="0" w:space="0" w:color="auto"/>
            <w:left w:val="none" w:sz="0" w:space="0" w:color="auto"/>
            <w:bottom w:val="none" w:sz="0" w:space="0" w:color="auto"/>
            <w:right w:val="none" w:sz="0" w:space="0" w:color="auto"/>
          </w:divBdr>
        </w:div>
        <w:div w:id="1469740734">
          <w:marLeft w:val="0"/>
          <w:marRight w:val="0"/>
          <w:marTop w:val="0"/>
          <w:marBottom w:val="0"/>
          <w:divBdr>
            <w:top w:val="none" w:sz="0" w:space="0" w:color="auto"/>
            <w:left w:val="none" w:sz="0" w:space="0" w:color="auto"/>
            <w:bottom w:val="none" w:sz="0" w:space="0" w:color="auto"/>
            <w:right w:val="none" w:sz="0" w:space="0" w:color="auto"/>
          </w:divBdr>
        </w:div>
        <w:div w:id="1469740735">
          <w:marLeft w:val="0"/>
          <w:marRight w:val="0"/>
          <w:marTop w:val="0"/>
          <w:marBottom w:val="0"/>
          <w:divBdr>
            <w:top w:val="none" w:sz="0" w:space="0" w:color="auto"/>
            <w:left w:val="none" w:sz="0" w:space="0" w:color="auto"/>
            <w:bottom w:val="none" w:sz="0" w:space="0" w:color="auto"/>
            <w:right w:val="none" w:sz="0" w:space="0" w:color="auto"/>
          </w:divBdr>
        </w:div>
        <w:div w:id="1469740736">
          <w:marLeft w:val="0"/>
          <w:marRight w:val="0"/>
          <w:marTop w:val="0"/>
          <w:marBottom w:val="0"/>
          <w:divBdr>
            <w:top w:val="none" w:sz="0" w:space="0" w:color="auto"/>
            <w:left w:val="none" w:sz="0" w:space="0" w:color="auto"/>
            <w:bottom w:val="none" w:sz="0" w:space="0" w:color="auto"/>
            <w:right w:val="none" w:sz="0" w:space="0" w:color="auto"/>
          </w:divBdr>
        </w:div>
        <w:div w:id="1469740737">
          <w:marLeft w:val="0"/>
          <w:marRight w:val="0"/>
          <w:marTop w:val="0"/>
          <w:marBottom w:val="0"/>
          <w:divBdr>
            <w:top w:val="none" w:sz="0" w:space="0" w:color="auto"/>
            <w:left w:val="none" w:sz="0" w:space="0" w:color="auto"/>
            <w:bottom w:val="none" w:sz="0" w:space="0" w:color="auto"/>
            <w:right w:val="none" w:sz="0" w:space="0" w:color="auto"/>
          </w:divBdr>
        </w:div>
        <w:div w:id="1469740738">
          <w:marLeft w:val="0"/>
          <w:marRight w:val="0"/>
          <w:marTop w:val="0"/>
          <w:marBottom w:val="0"/>
          <w:divBdr>
            <w:top w:val="none" w:sz="0" w:space="0" w:color="auto"/>
            <w:left w:val="none" w:sz="0" w:space="0" w:color="auto"/>
            <w:bottom w:val="none" w:sz="0" w:space="0" w:color="auto"/>
            <w:right w:val="none" w:sz="0" w:space="0" w:color="auto"/>
          </w:divBdr>
        </w:div>
        <w:div w:id="1469740739">
          <w:marLeft w:val="0"/>
          <w:marRight w:val="0"/>
          <w:marTop w:val="0"/>
          <w:marBottom w:val="0"/>
          <w:divBdr>
            <w:top w:val="none" w:sz="0" w:space="0" w:color="auto"/>
            <w:left w:val="none" w:sz="0" w:space="0" w:color="auto"/>
            <w:bottom w:val="none" w:sz="0" w:space="0" w:color="auto"/>
            <w:right w:val="none" w:sz="0" w:space="0" w:color="auto"/>
          </w:divBdr>
        </w:div>
        <w:div w:id="1469740740">
          <w:marLeft w:val="0"/>
          <w:marRight w:val="0"/>
          <w:marTop w:val="0"/>
          <w:marBottom w:val="0"/>
          <w:divBdr>
            <w:top w:val="none" w:sz="0" w:space="0" w:color="auto"/>
            <w:left w:val="none" w:sz="0" w:space="0" w:color="auto"/>
            <w:bottom w:val="none" w:sz="0" w:space="0" w:color="auto"/>
            <w:right w:val="none" w:sz="0" w:space="0" w:color="auto"/>
          </w:divBdr>
        </w:div>
        <w:div w:id="1469740741">
          <w:marLeft w:val="0"/>
          <w:marRight w:val="0"/>
          <w:marTop w:val="0"/>
          <w:marBottom w:val="0"/>
          <w:divBdr>
            <w:top w:val="none" w:sz="0" w:space="0" w:color="auto"/>
            <w:left w:val="none" w:sz="0" w:space="0" w:color="auto"/>
            <w:bottom w:val="none" w:sz="0" w:space="0" w:color="auto"/>
            <w:right w:val="none" w:sz="0" w:space="0" w:color="auto"/>
          </w:divBdr>
        </w:div>
        <w:div w:id="1469740742">
          <w:marLeft w:val="0"/>
          <w:marRight w:val="0"/>
          <w:marTop w:val="0"/>
          <w:marBottom w:val="0"/>
          <w:divBdr>
            <w:top w:val="none" w:sz="0" w:space="0" w:color="auto"/>
            <w:left w:val="none" w:sz="0" w:space="0" w:color="auto"/>
            <w:bottom w:val="none" w:sz="0" w:space="0" w:color="auto"/>
            <w:right w:val="none" w:sz="0" w:space="0" w:color="auto"/>
          </w:divBdr>
        </w:div>
        <w:div w:id="1469740743">
          <w:marLeft w:val="0"/>
          <w:marRight w:val="0"/>
          <w:marTop w:val="0"/>
          <w:marBottom w:val="0"/>
          <w:divBdr>
            <w:top w:val="none" w:sz="0" w:space="0" w:color="auto"/>
            <w:left w:val="none" w:sz="0" w:space="0" w:color="auto"/>
            <w:bottom w:val="none" w:sz="0" w:space="0" w:color="auto"/>
            <w:right w:val="none" w:sz="0" w:space="0" w:color="auto"/>
          </w:divBdr>
        </w:div>
        <w:div w:id="1469740744">
          <w:marLeft w:val="0"/>
          <w:marRight w:val="0"/>
          <w:marTop w:val="0"/>
          <w:marBottom w:val="0"/>
          <w:divBdr>
            <w:top w:val="none" w:sz="0" w:space="0" w:color="auto"/>
            <w:left w:val="none" w:sz="0" w:space="0" w:color="auto"/>
            <w:bottom w:val="none" w:sz="0" w:space="0" w:color="auto"/>
            <w:right w:val="none" w:sz="0" w:space="0" w:color="auto"/>
          </w:divBdr>
        </w:div>
        <w:div w:id="1469740745">
          <w:marLeft w:val="0"/>
          <w:marRight w:val="0"/>
          <w:marTop w:val="0"/>
          <w:marBottom w:val="0"/>
          <w:divBdr>
            <w:top w:val="none" w:sz="0" w:space="0" w:color="auto"/>
            <w:left w:val="none" w:sz="0" w:space="0" w:color="auto"/>
            <w:bottom w:val="none" w:sz="0" w:space="0" w:color="auto"/>
            <w:right w:val="none" w:sz="0" w:space="0" w:color="auto"/>
          </w:divBdr>
        </w:div>
        <w:div w:id="1469740746">
          <w:marLeft w:val="0"/>
          <w:marRight w:val="0"/>
          <w:marTop w:val="0"/>
          <w:marBottom w:val="0"/>
          <w:divBdr>
            <w:top w:val="none" w:sz="0" w:space="0" w:color="auto"/>
            <w:left w:val="none" w:sz="0" w:space="0" w:color="auto"/>
            <w:bottom w:val="none" w:sz="0" w:space="0" w:color="auto"/>
            <w:right w:val="none" w:sz="0" w:space="0" w:color="auto"/>
          </w:divBdr>
        </w:div>
        <w:div w:id="1469740747">
          <w:marLeft w:val="0"/>
          <w:marRight w:val="0"/>
          <w:marTop w:val="0"/>
          <w:marBottom w:val="0"/>
          <w:divBdr>
            <w:top w:val="none" w:sz="0" w:space="0" w:color="auto"/>
            <w:left w:val="none" w:sz="0" w:space="0" w:color="auto"/>
            <w:bottom w:val="none" w:sz="0" w:space="0" w:color="auto"/>
            <w:right w:val="none" w:sz="0" w:space="0" w:color="auto"/>
          </w:divBdr>
        </w:div>
        <w:div w:id="1469740748">
          <w:marLeft w:val="0"/>
          <w:marRight w:val="0"/>
          <w:marTop w:val="0"/>
          <w:marBottom w:val="0"/>
          <w:divBdr>
            <w:top w:val="none" w:sz="0" w:space="0" w:color="auto"/>
            <w:left w:val="none" w:sz="0" w:space="0" w:color="auto"/>
            <w:bottom w:val="none" w:sz="0" w:space="0" w:color="auto"/>
            <w:right w:val="none" w:sz="0" w:space="0" w:color="auto"/>
          </w:divBdr>
        </w:div>
        <w:div w:id="1469740749">
          <w:marLeft w:val="0"/>
          <w:marRight w:val="0"/>
          <w:marTop w:val="0"/>
          <w:marBottom w:val="0"/>
          <w:divBdr>
            <w:top w:val="none" w:sz="0" w:space="0" w:color="auto"/>
            <w:left w:val="none" w:sz="0" w:space="0" w:color="auto"/>
            <w:bottom w:val="none" w:sz="0" w:space="0" w:color="auto"/>
            <w:right w:val="none" w:sz="0" w:space="0" w:color="auto"/>
          </w:divBdr>
        </w:div>
        <w:div w:id="1469740750">
          <w:marLeft w:val="0"/>
          <w:marRight w:val="0"/>
          <w:marTop w:val="0"/>
          <w:marBottom w:val="0"/>
          <w:divBdr>
            <w:top w:val="none" w:sz="0" w:space="0" w:color="auto"/>
            <w:left w:val="none" w:sz="0" w:space="0" w:color="auto"/>
            <w:bottom w:val="none" w:sz="0" w:space="0" w:color="auto"/>
            <w:right w:val="none" w:sz="0" w:space="0" w:color="auto"/>
          </w:divBdr>
        </w:div>
        <w:div w:id="1469740751">
          <w:marLeft w:val="0"/>
          <w:marRight w:val="0"/>
          <w:marTop w:val="0"/>
          <w:marBottom w:val="0"/>
          <w:divBdr>
            <w:top w:val="none" w:sz="0" w:space="0" w:color="auto"/>
            <w:left w:val="none" w:sz="0" w:space="0" w:color="auto"/>
            <w:bottom w:val="none" w:sz="0" w:space="0" w:color="auto"/>
            <w:right w:val="none" w:sz="0" w:space="0" w:color="auto"/>
          </w:divBdr>
        </w:div>
        <w:div w:id="1469740752">
          <w:marLeft w:val="0"/>
          <w:marRight w:val="0"/>
          <w:marTop w:val="0"/>
          <w:marBottom w:val="0"/>
          <w:divBdr>
            <w:top w:val="none" w:sz="0" w:space="0" w:color="auto"/>
            <w:left w:val="none" w:sz="0" w:space="0" w:color="auto"/>
            <w:bottom w:val="none" w:sz="0" w:space="0" w:color="auto"/>
            <w:right w:val="none" w:sz="0" w:space="0" w:color="auto"/>
          </w:divBdr>
        </w:div>
        <w:div w:id="1469740753">
          <w:marLeft w:val="0"/>
          <w:marRight w:val="0"/>
          <w:marTop w:val="0"/>
          <w:marBottom w:val="0"/>
          <w:divBdr>
            <w:top w:val="none" w:sz="0" w:space="0" w:color="auto"/>
            <w:left w:val="none" w:sz="0" w:space="0" w:color="auto"/>
            <w:bottom w:val="none" w:sz="0" w:space="0" w:color="auto"/>
            <w:right w:val="none" w:sz="0" w:space="0" w:color="auto"/>
          </w:divBdr>
        </w:div>
        <w:div w:id="1469740754">
          <w:marLeft w:val="0"/>
          <w:marRight w:val="0"/>
          <w:marTop w:val="0"/>
          <w:marBottom w:val="0"/>
          <w:divBdr>
            <w:top w:val="none" w:sz="0" w:space="0" w:color="auto"/>
            <w:left w:val="none" w:sz="0" w:space="0" w:color="auto"/>
            <w:bottom w:val="none" w:sz="0" w:space="0" w:color="auto"/>
            <w:right w:val="none" w:sz="0" w:space="0" w:color="auto"/>
          </w:divBdr>
        </w:div>
        <w:div w:id="1469740755">
          <w:marLeft w:val="0"/>
          <w:marRight w:val="0"/>
          <w:marTop w:val="0"/>
          <w:marBottom w:val="0"/>
          <w:divBdr>
            <w:top w:val="none" w:sz="0" w:space="0" w:color="auto"/>
            <w:left w:val="none" w:sz="0" w:space="0" w:color="auto"/>
            <w:bottom w:val="none" w:sz="0" w:space="0" w:color="auto"/>
            <w:right w:val="none" w:sz="0" w:space="0" w:color="auto"/>
          </w:divBdr>
        </w:div>
        <w:div w:id="1469740756">
          <w:marLeft w:val="0"/>
          <w:marRight w:val="0"/>
          <w:marTop w:val="0"/>
          <w:marBottom w:val="0"/>
          <w:divBdr>
            <w:top w:val="none" w:sz="0" w:space="0" w:color="auto"/>
            <w:left w:val="none" w:sz="0" w:space="0" w:color="auto"/>
            <w:bottom w:val="none" w:sz="0" w:space="0" w:color="auto"/>
            <w:right w:val="none" w:sz="0" w:space="0" w:color="auto"/>
          </w:divBdr>
        </w:div>
        <w:div w:id="1469740757">
          <w:marLeft w:val="0"/>
          <w:marRight w:val="0"/>
          <w:marTop w:val="0"/>
          <w:marBottom w:val="0"/>
          <w:divBdr>
            <w:top w:val="none" w:sz="0" w:space="0" w:color="auto"/>
            <w:left w:val="none" w:sz="0" w:space="0" w:color="auto"/>
            <w:bottom w:val="none" w:sz="0" w:space="0" w:color="auto"/>
            <w:right w:val="none" w:sz="0" w:space="0" w:color="auto"/>
          </w:divBdr>
        </w:div>
        <w:div w:id="1469740758">
          <w:marLeft w:val="0"/>
          <w:marRight w:val="0"/>
          <w:marTop w:val="0"/>
          <w:marBottom w:val="0"/>
          <w:divBdr>
            <w:top w:val="none" w:sz="0" w:space="0" w:color="auto"/>
            <w:left w:val="none" w:sz="0" w:space="0" w:color="auto"/>
            <w:bottom w:val="none" w:sz="0" w:space="0" w:color="auto"/>
            <w:right w:val="none" w:sz="0" w:space="0" w:color="auto"/>
          </w:divBdr>
        </w:div>
        <w:div w:id="1469740759">
          <w:marLeft w:val="0"/>
          <w:marRight w:val="0"/>
          <w:marTop w:val="0"/>
          <w:marBottom w:val="0"/>
          <w:divBdr>
            <w:top w:val="none" w:sz="0" w:space="0" w:color="auto"/>
            <w:left w:val="none" w:sz="0" w:space="0" w:color="auto"/>
            <w:bottom w:val="none" w:sz="0" w:space="0" w:color="auto"/>
            <w:right w:val="none" w:sz="0" w:space="0" w:color="auto"/>
          </w:divBdr>
        </w:div>
        <w:div w:id="1469740760">
          <w:marLeft w:val="0"/>
          <w:marRight w:val="0"/>
          <w:marTop w:val="0"/>
          <w:marBottom w:val="0"/>
          <w:divBdr>
            <w:top w:val="none" w:sz="0" w:space="0" w:color="auto"/>
            <w:left w:val="none" w:sz="0" w:space="0" w:color="auto"/>
            <w:bottom w:val="none" w:sz="0" w:space="0" w:color="auto"/>
            <w:right w:val="none" w:sz="0" w:space="0" w:color="auto"/>
          </w:divBdr>
        </w:div>
        <w:div w:id="1469740761">
          <w:marLeft w:val="0"/>
          <w:marRight w:val="0"/>
          <w:marTop w:val="0"/>
          <w:marBottom w:val="0"/>
          <w:divBdr>
            <w:top w:val="none" w:sz="0" w:space="0" w:color="auto"/>
            <w:left w:val="none" w:sz="0" w:space="0" w:color="auto"/>
            <w:bottom w:val="none" w:sz="0" w:space="0" w:color="auto"/>
            <w:right w:val="none" w:sz="0" w:space="0" w:color="auto"/>
          </w:divBdr>
        </w:div>
        <w:div w:id="1469740762">
          <w:marLeft w:val="0"/>
          <w:marRight w:val="0"/>
          <w:marTop w:val="0"/>
          <w:marBottom w:val="0"/>
          <w:divBdr>
            <w:top w:val="none" w:sz="0" w:space="0" w:color="auto"/>
            <w:left w:val="none" w:sz="0" w:space="0" w:color="auto"/>
            <w:bottom w:val="none" w:sz="0" w:space="0" w:color="auto"/>
            <w:right w:val="none" w:sz="0" w:space="0" w:color="auto"/>
          </w:divBdr>
        </w:div>
        <w:div w:id="1469740763">
          <w:marLeft w:val="0"/>
          <w:marRight w:val="0"/>
          <w:marTop w:val="0"/>
          <w:marBottom w:val="0"/>
          <w:divBdr>
            <w:top w:val="none" w:sz="0" w:space="0" w:color="auto"/>
            <w:left w:val="none" w:sz="0" w:space="0" w:color="auto"/>
            <w:bottom w:val="none" w:sz="0" w:space="0" w:color="auto"/>
            <w:right w:val="none" w:sz="0" w:space="0" w:color="auto"/>
          </w:divBdr>
        </w:div>
        <w:div w:id="1469740764">
          <w:marLeft w:val="0"/>
          <w:marRight w:val="0"/>
          <w:marTop w:val="0"/>
          <w:marBottom w:val="0"/>
          <w:divBdr>
            <w:top w:val="none" w:sz="0" w:space="0" w:color="auto"/>
            <w:left w:val="none" w:sz="0" w:space="0" w:color="auto"/>
            <w:bottom w:val="none" w:sz="0" w:space="0" w:color="auto"/>
            <w:right w:val="none" w:sz="0" w:space="0" w:color="auto"/>
          </w:divBdr>
        </w:div>
        <w:div w:id="1469740765">
          <w:marLeft w:val="0"/>
          <w:marRight w:val="0"/>
          <w:marTop w:val="0"/>
          <w:marBottom w:val="0"/>
          <w:divBdr>
            <w:top w:val="none" w:sz="0" w:space="0" w:color="auto"/>
            <w:left w:val="none" w:sz="0" w:space="0" w:color="auto"/>
            <w:bottom w:val="none" w:sz="0" w:space="0" w:color="auto"/>
            <w:right w:val="none" w:sz="0" w:space="0" w:color="auto"/>
          </w:divBdr>
        </w:div>
        <w:div w:id="1469740766">
          <w:marLeft w:val="0"/>
          <w:marRight w:val="0"/>
          <w:marTop w:val="0"/>
          <w:marBottom w:val="0"/>
          <w:divBdr>
            <w:top w:val="none" w:sz="0" w:space="0" w:color="auto"/>
            <w:left w:val="none" w:sz="0" w:space="0" w:color="auto"/>
            <w:bottom w:val="none" w:sz="0" w:space="0" w:color="auto"/>
            <w:right w:val="none" w:sz="0" w:space="0" w:color="auto"/>
          </w:divBdr>
        </w:div>
        <w:div w:id="1469740767">
          <w:marLeft w:val="0"/>
          <w:marRight w:val="0"/>
          <w:marTop w:val="0"/>
          <w:marBottom w:val="0"/>
          <w:divBdr>
            <w:top w:val="none" w:sz="0" w:space="0" w:color="auto"/>
            <w:left w:val="none" w:sz="0" w:space="0" w:color="auto"/>
            <w:bottom w:val="none" w:sz="0" w:space="0" w:color="auto"/>
            <w:right w:val="none" w:sz="0" w:space="0" w:color="auto"/>
          </w:divBdr>
        </w:div>
        <w:div w:id="1469740768">
          <w:marLeft w:val="0"/>
          <w:marRight w:val="0"/>
          <w:marTop w:val="0"/>
          <w:marBottom w:val="0"/>
          <w:divBdr>
            <w:top w:val="none" w:sz="0" w:space="0" w:color="auto"/>
            <w:left w:val="none" w:sz="0" w:space="0" w:color="auto"/>
            <w:bottom w:val="none" w:sz="0" w:space="0" w:color="auto"/>
            <w:right w:val="none" w:sz="0" w:space="0" w:color="auto"/>
          </w:divBdr>
        </w:div>
        <w:div w:id="1469740769">
          <w:marLeft w:val="0"/>
          <w:marRight w:val="0"/>
          <w:marTop w:val="0"/>
          <w:marBottom w:val="0"/>
          <w:divBdr>
            <w:top w:val="none" w:sz="0" w:space="0" w:color="auto"/>
            <w:left w:val="none" w:sz="0" w:space="0" w:color="auto"/>
            <w:bottom w:val="none" w:sz="0" w:space="0" w:color="auto"/>
            <w:right w:val="none" w:sz="0" w:space="0" w:color="auto"/>
          </w:divBdr>
        </w:div>
        <w:div w:id="1469740770">
          <w:marLeft w:val="0"/>
          <w:marRight w:val="0"/>
          <w:marTop w:val="0"/>
          <w:marBottom w:val="0"/>
          <w:divBdr>
            <w:top w:val="none" w:sz="0" w:space="0" w:color="auto"/>
            <w:left w:val="none" w:sz="0" w:space="0" w:color="auto"/>
            <w:bottom w:val="none" w:sz="0" w:space="0" w:color="auto"/>
            <w:right w:val="none" w:sz="0" w:space="0" w:color="auto"/>
          </w:divBdr>
        </w:div>
        <w:div w:id="1469740771">
          <w:marLeft w:val="0"/>
          <w:marRight w:val="0"/>
          <w:marTop w:val="0"/>
          <w:marBottom w:val="0"/>
          <w:divBdr>
            <w:top w:val="none" w:sz="0" w:space="0" w:color="auto"/>
            <w:left w:val="none" w:sz="0" w:space="0" w:color="auto"/>
            <w:bottom w:val="none" w:sz="0" w:space="0" w:color="auto"/>
            <w:right w:val="none" w:sz="0" w:space="0" w:color="auto"/>
          </w:divBdr>
        </w:div>
        <w:div w:id="1469740772">
          <w:marLeft w:val="0"/>
          <w:marRight w:val="0"/>
          <w:marTop w:val="0"/>
          <w:marBottom w:val="0"/>
          <w:divBdr>
            <w:top w:val="none" w:sz="0" w:space="0" w:color="auto"/>
            <w:left w:val="none" w:sz="0" w:space="0" w:color="auto"/>
            <w:bottom w:val="none" w:sz="0" w:space="0" w:color="auto"/>
            <w:right w:val="none" w:sz="0" w:space="0" w:color="auto"/>
          </w:divBdr>
        </w:div>
        <w:div w:id="1469740773">
          <w:marLeft w:val="0"/>
          <w:marRight w:val="0"/>
          <w:marTop w:val="0"/>
          <w:marBottom w:val="0"/>
          <w:divBdr>
            <w:top w:val="none" w:sz="0" w:space="0" w:color="auto"/>
            <w:left w:val="none" w:sz="0" w:space="0" w:color="auto"/>
            <w:bottom w:val="none" w:sz="0" w:space="0" w:color="auto"/>
            <w:right w:val="none" w:sz="0" w:space="0" w:color="auto"/>
          </w:divBdr>
        </w:div>
        <w:div w:id="1469740774">
          <w:marLeft w:val="0"/>
          <w:marRight w:val="0"/>
          <w:marTop w:val="0"/>
          <w:marBottom w:val="0"/>
          <w:divBdr>
            <w:top w:val="none" w:sz="0" w:space="0" w:color="auto"/>
            <w:left w:val="none" w:sz="0" w:space="0" w:color="auto"/>
            <w:bottom w:val="none" w:sz="0" w:space="0" w:color="auto"/>
            <w:right w:val="none" w:sz="0" w:space="0" w:color="auto"/>
          </w:divBdr>
        </w:div>
        <w:div w:id="1469740775">
          <w:marLeft w:val="0"/>
          <w:marRight w:val="0"/>
          <w:marTop w:val="0"/>
          <w:marBottom w:val="0"/>
          <w:divBdr>
            <w:top w:val="none" w:sz="0" w:space="0" w:color="auto"/>
            <w:left w:val="none" w:sz="0" w:space="0" w:color="auto"/>
            <w:bottom w:val="none" w:sz="0" w:space="0" w:color="auto"/>
            <w:right w:val="none" w:sz="0" w:space="0" w:color="auto"/>
          </w:divBdr>
        </w:div>
        <w:div w:id="1469740776">
          <w:marLeft w:val="0"/>
          <w:marRight w:val="0"/>
          <w:marTop w:val="0"/>
          <w:marBottom w:val="0"/>
          <w:divBdr>
            <w:top w:val="none" w:sz="0" w:space="0" w:color="auto"/>
            <w:left w:val="none" w:sz="0" w:space="0" w:color="auto"/>
            <w:bottom w:val="none" w:sz="0" w:space="0" w:color="auto"/>
            <w:right w:val="none" w:sz="0" w:space="0" w:color="auto"/>
          </w:divBdr>
        </w:div>
        <w:div w:id="1469740777">
          <w:marLeft w:val="0"/>
          <w:marRight w:val="0"/>
          <w:marTop w:val="0"/>
          <w:marBottom w:val="0"/>
          <w:divBdr>
            <w:top w:val="none" w:sz="0" w:space="0" w:color="auto"/>
            <w:left w:val="none" w:sz="0" w:space="0" w:color="auto"/>
            <w:bottom w:val="none" w:sz="0" w:space="0" w:color="auto"/>
            <w:right w:val="none" w:sz="0" w:space="0" w:color="auto"/>
          </w:divBdr>
        </w:div>
        <w:div w:id="1469740778">
          <w:marLeft w:val="0"/>
          <w:marRight w:val="0"/>
          <w:marTop w:val="0"/>
          <w:marBottom w:val="0"/>
          <w:divBdr>
            <w:top w:val="none" w:sz="0" w:space="0" w:color="auto"/>
            <w:left w:val="none" w:sz="0" w:space="0" w:color="auto"/>
            <w:bottom w:val="none" w:sz="0" w:space="0" w:color="auto"/>
            <w:right w:val="none" w:sz="0" w:space="0" w:color="auto"/>
          </w:divBdr>
        </w:div>
        <w:div w:id="1469740779">
          <w:marLeft w:val="0"/>
          <w:marRight w:val="0"/>
          <w:marTop w:val="0"/>
          <w:marBottom w:val="0"/>
          <w:divBdr>
            <w:top w:val="none" w:sz="0" w:space="0" w:color="auto"/>
            <w:left w:val="none" w:sz="0" w:space="0" w:color="auto"/>
            <w:bottom w:val="none" w:sz="0" w:space="0" w:color="auto"/>
            <w:right w:val="none" w:sz="0" w:space="0" w:color="auto"/>
          </w:divBdr>
        </w:div>
        <w:div w:id="1469740780">
          <w:marLeft w:val="0"/>
          <w:marRight w:val="0"/>
          <w:marTop w:val="0"/>
          <w:marBottom w:val="0"/>
          <w:divBdr>
            <w:top w:val="none" w:sz="0" w:space="0" w:color="auto"/>
            <w:left w:val="none" w:sz="0" w:space="0" w:color="auto"/>
            <w:bottom w:val="none" w:sz="0" w:space="0" w:color="auto"/>
            <w:right w:val="none" w:sz="0" w:space="0" w:color="auto"/>
          </w:divBdr>
        </w:div>
        <w:div w:id="1469740781">
          <w:marLeft w:val="0"/>
          <w:marRight w:val="0"/>
          <w:marTop w:val="0"/>
          <w:marBottom w:val="0"/>
          <w:divBdr>
            <w:top w:val="none" w:sz="0" w:space="0" w:color="auto"/>
            <w:left w:val="none" w:sz="0" w:space="0" w:color="auto"/>
            <w:bottom w:val="none" w:sz="0" w:space="0" w:color="auto"/>
            <w:right w:val="none" w:sz="0" w:space="0" w:color="auto"/>
          </w:divBdr>
        </w:div>
        <w:div w:id="1469740782">
          <w:marLeft w:val="0"/>
          <w:marRight w:val="0"/>
          <w:marTop w:val="0"/>
          <w:marBottom w:val="0"/>
          <w:divBdr>
            <w:top w:val="none" w:sz="0" w:space="0" w:color="auto"/>
            <w:left w:val="none" w:sz="0" w:space="0" w:color="auto"/>
            <w:bottom w:val="none" w:sz="0" w:space="0" w:color="auto"/>
            <w:right w:val="none" w:sz="0" w:space="0" w:color="auto"/>
          </w:divBdr>
        </w:div>
        <w:div w:id="1469740783">
          <w:marLeft w:val="0"/>
          <w:marRight w:val="0"/>
          <w:marTop w:val="0"/>
          <w:marBottom w:val="0"/>
          <w:divBdr>
            <w:top w:val="none" w:sz="0" w:space="0" w:color="auto"/>
            <w:left w:val="none" w:sz="0" w:space="0" w:color="auto"/>
            <w:bottom w:val="none" w:sz="0" w:space="0" w:color="auto"/>
            <w:right w:val="none" w:sz="0" w:space="0" w:color="auto"/>
          </w:divBdr>
        </w:div>
        <w:div w:id="1469740784">
          <w:marLeft w:val="0"/>
          <w:marRight w:val="0"/>
          <w:marTop w:val="0"/>
          <w:marBottom w:val="0"/>
          <w:divBdr>
            <w:top w:val="none" w:sz="0" w:space="0" w:color="auto"/>
            <w:left w:val="none" w:sz="0" w:space="0" w:color="auto"/>
            <w:bottom w:val="none" w:sz="0" w:space="0" w:color="auto"/>
            <w:right w:val="none" w:sz="0" w:space="0" w:color="auto"/>
          </w:divBdr>
        </w:div>
        <w:div w:id="1469740785">
          <w:marLeft w:val="0"/>
          <w:marRight w:val="0"/>
          <w:marTop w:val="0"/>
          <w:marBottom w:val="0"/>
          <w:divBdr>
            <w:top w:val="none" w:sz="0" w:space="0" w:color="auto"/>
            <w:left w:val="none" w:sz="0" w:space="0" w:color="auto"/>
            <w:bottom w:val="none" w:sz="0" w:space="0" w:color="auto"/>
            <w:right w:val="none" w:sz="0" w:space="0" w:color="auto"/>
          </w:divBdr>
        </w:div>
        <w:div w:id="1469740786">
          <w:marLeft w:val="0"/>
          <w:marRight w:val="0"/>
          <w:marTop w:val="0"/>
          <w:marBottom w:val="0"/>
          <w:divBdr>
            <w:top w:val="none" w:sz="0" w:space="0" w:color="auto"/>
            <w:left w:val="none" w:sz="0" w:space="0" w:color="auto"/>
            <w:bottom w:val="none" w:sz="0" w:space="0" w:color="auto"/>
            <w:right w:val="none" w:sz="0" w:space="0" w:color="auto"/>
          </w:divBdr>
        </w:div>
        <w:div w:id="1469740787">
          <w:marLeft w:val="0"/>
          <w:marRight w:val="0"/>
          <w:marTop w:val="0"/>
          <w:marBottom w:val="0"/>
          <w:divBdr>
            <w:top w:val="none" w:sz="0" w:space="0" w:color="auto"/>
            <w:left w:val="none" w:sz="0" w:space="0" w:color="auto"/>
            <w:bottom w:val="none" w:sz="0" w:space="0" w:color="auto"/>
            <w:right w:val="none" w:sz="0" w:space="0" w:color="auto"/>
          </w:divBdr>
        </w:div>
        <w:div w:id="1469740788">
          <w:marLeft w:val="0"/>
          <w:marRight w:val="0"/>
          <w:marTop w:val="0"/>
          <w:marBottom w:val="0"/>
          <w:divBdr>
            <w:top w:val="none" w:sz="0" w:space="0" w:color="auto"/>
            <w:left w:val="none" w:sz="0" w:space="0" w:color="auto"/>
            <w:bottom w:val="none" w:sz="0" w:space="0" w:color="auto"/>
            <w:right w:val="none" w:sz="0" w:space="0" w:color="auto"/>
          </w:divBdr>
        </w:div>
        <w:div w:id="1469740789">
          <w:marLeft w:val="0"/>
          <w:marRight w:val="0"/>
          <w:marTop w:val="0"/>
          <w:marBottom w:val="0"/>
          <w:divBdr>
            <w:top w:val="none" w:sz="0" w:space="0" w:color="auto"/>
            <w:left w:val="none" w:sz="0" w:space="0" w:color="auto"/>
            <w:bottom w:val="none" w:sz="0" w:space="0" w:color="auto"/>
            <w:right w:val="none" w:sz="0" w:space="0" w:color="auto"/>
          </w:divBdr>
        </w:div>
        <w:div w:id="1469740790">
          <w:marLeft w:val="0"/>
          <w:marRight w:val="0"/>
          <w:marTop w:val="0"/>
          <w:marBottom w:val="0"/>
          <w:divBdr>
            <w:top w:val="none" w:sz="0" w:space="0" w:color="auto"/>
            <w:left w:val="none" w:sz="0" w:space="0" w:color="auto"/>
            <w:bottom w:val="none" w:sz="0" w:space="0" w:color="auto"/>
            <w:right w:val="none" w:sz="0" w:space="0" w:color="auto"/>
          </w:divBdr>
        </w:div>
        <w:div w:id="1469740791">
          <w:marLeft w:val="0"/>
          <w:marRight w:val="0"/>
          <w:marTop w:val="0"/>
          <w:marBottom w:val="0"/>
          <w:divBdr>
            <w:top w:val="none" w:sz="0" w:space="0" w:color="auto"/>
            <w:left w:val="none" w:sz="0" w:space="0" w:color="auto"/>
            <w:bottom w:val="none" w:sz="0" w:space="0" w:color="auto"/>
            <w:right w:val="none" w:sz="0" w:space="0" w:color="auto"/>
          </w:divBdr>
        </w:div>
        <w:div w:id="1469740792">
          <w:marLeft w:val="0"/>
          <w:marRight w:val="0"/>
          <w:marTop w:val="0"/>
          <w:marBottom w:val="0"/>
          <w:divBdr>
            <w:top w:val="none" w:sz="0" w:space="0" w:color="auto"/>
            <w:left w:val="none" w:sz="0" w:space="0" w:color="auto"/>
            <w:bottom w:val="none" w:sz="0" w:space="0" w:color="auto"/>
            <w:right w:val="none" w:sz="0" w:space="0" w:color="auto"/>
          </w:divBdr>
        </w:div>
        <w:div w:id="1469740793">
          <w:marLeft w:val="0"/>
          <w:marRight w:val="0"/>
          <w:marTop w:val="0"/>
          <w:marBottom w:val="0"/>
          <w:divBdr>
            <w:top w:val="none" w:sz="0" w:space="0" w:color="auto"/>
            <w:left w:val="none" w:sz="0" w:space="0" w:color="auto"/>
            <w:bottom w:val="none" w:sz="0" w:space="0" w:color="auto"/>
            <w:right w:val="none" w:sz="0" w:space="0" w:color="auto"/>
          </w:divBdr>
        </w:div>
        <w:div w:id="1469740794">
          <w:marLeft w:val="0"/>
          <w:marRight w:val="0"/>
          <w:marTop w:val="0"/>
          <w:marBottom w:val="0"/>
          <w:divBdr>
            <w:top w:val="none" w:sz="0" w:space="0" w:color="auto"/>
            <w:left w:val="none" w:sz="0" w:space="0" w:color="auto"/>
            <w:bottom w:val="none" w:sz="0" w:space="0" w:color="auto"/>
            <w:right w:val="none" w:sz="0" w:space="0" w:color="auto"/>
          </w:divBdr>
        </w:div>
        <w:div w:id="1469740795">
          <w:marLeft w:val="0"/>
          <w:marRight w:val="0"/>
          <w:marTop w:val="0"/>
          <w:marBottom w:val="0"/>
          <w:divBdr>
            <w:top w:val="none" w:sz="0" w:space="0" w:color="auto"/>
            <w:left w:val="none" w:sz="0" w:space="0" w:color="auto"/>
            <w:bottom w:val="none" w:sz="0" w:space="0" w:color="auto"/>
            <w:right w:val="none" w:sz="0" w:space="0" w:color="auto"/>
          </w:divBdr>
        </w:div>
        <w:div w:id="1469740796">
          <w:marLeft w:val="0"/>
          <w:marRight w:val="0"/>
          <w:marTop w:val="0"/>
          <w:marBottom w:val="0"/>
          <w:divBdr>
            <w:top w:val="none" w:sz="0" w:space="0" w:color="auto"/>
            <w:left w:val="none" w:sz="0" w:space="0" w:color="auto"/>
            <w:bottom w:val="none" w:sz="0" w:space="0" w:color="auto"/>
            <w:right w:val="none" w:sz="0" w:space="0" w:color="auto"/>
          </w:divBdr>
        </w:div>
        <w:div w:id="1469740797">
          <w:marLeft w:val="0"/>
          <w:marRight w:val="0"/>
          <w:marTop w:val="0"/>
          <w:marBottom w:val="0"/>
          <w:divBdr>
            <w:top w:val="none" w:sz="0" w:space="0" w:color="auto"/>
            <w:left w:val="none" w:sz="0" w:space="0" w:color="auto"/>
            <w:bottom w:val="none" w:sz="0" w:space="0" w:color="auto"/>
            <w:right w:val="none" w:sz="0" w:space="0" w:color="auto"/>
          </w:divBdr>
        </w:div>
        <w:div w:id="1469740798">
          <w:marLeft w:val="0"/>
          <w:marRight w:val="0"/>
          <w:marTop w:val="0"/>
          <w:marBottom w:val="0"/>
          <w:divBdr>
            <w:top w:val="none" w:sz="0" w:space="0" w:color="auto"/>
            <w:left w:val="none" w:sz="0" w:space="0" w:color="auto"/>
            <w:bottom w:val="none" w:sz="0" w:space="0" w:color="auto"/>
            <w:right w:val="none" w:sz="0" w:space="0" w:color="auto"/>
          </w:divBdr>
        </w:div>
        <w:div w:id="1469740799">
          <w:marLeft w:val="0"/>
          <w:marRight w:val="0"/>
          <w:marTop w:val="0"/>
          <w:marBottom w:val="0"/>
          <w:divBdr>
            <w:top w:val="none" w:sz="0" w:space="0" w:color="auto"/>
            <w:left w:val="none" w:sz="0" w:space="0" w:color="auto"/>
            <w:bottom w:val="none" w:sz="0" w:space="0" w:color="auto"/>
            <w:right w:val="none" w:sz="0" w:space="0" w:color="auto"/>
          </w:divBdr>
        </w:div>
        <w:div w:id="1469740800">
          <w:marLeft w:val="0"/>
          <w:marRight w:val="0"/>
          <w:marTop w:val="0"/>
          <w:marBottom w:val="0"/>
          <w:divBdr>
            <w:top w:val="none" w:sz="0" w:space="0" w:color="auto"/>
            <w:left w:val="none" w:sz="0" w:space="0" w:color="auto"/>
            <w:bottom w:val="none" w:sz="0" w:space="0" w:color="auto"/>
            <w:right w:val="none" w:sz="0" w:space="0" w:color="auto"/>
          </w:divBdr>
        </w:div>
        <w:div w:id="1469740801">
          <w:marLeft w:val="0"/>
          <w:marRight w:val="0"/>
          <w:marTop w:val="0"/>
          <w:marBottom w:val="0"/>
          <w:divBdr>
            <w:top w:val="none" w:sz="0" w:space="0" w:color="auto"/>
            <w:left w:val="none" w:sz="0" w:space="0" w:color="auto"/>
            <w:bottom w:val="none" w:sz="0" w:space="0" w:color="auto"/>
            <w:right w:val="none" w:sz="0" w:space="0" w:color="auto"/>
          </w:divBdr>
        </w:div>
        <w:div w:id="1469740802">
          <w:marLeft w:val="0"/>
          <w:marRight w:val="0"/>
          <w:marTop w:val="0"/>
          <w:marBottom w:val="0"/>
          <w:divBdr>
            <w:top w:val="none" w:sz="0" w:space="0" w:color="auto"/>
            <w:left w:val="none" w:sz="0" w:space="0" w:color="auto"/>
            <w:bottom w:val="none" w:sz="0" w:space="0" w:color="auto"/>
            <w:right w:val="none" w:sz="0" w:space="0" w:color="auto"/>
          </w:divBdr>
        </w:div>
        <w:div w:id="1469740803">
          <w:marLeft w:val="0"/>
          <w:marRight w:val="0"/>
          <w:marTop w:val="0"/>
          <w:marBottom w:val="0"/>
          <w:divBdr>
            <w:top w:val="none" w:sz="0" w:space="0" w:color="auto"/>
            <w:left w:val="none" w:sz="0" w:space="0" w:color="auto"/>
            <w:bottom w:val="none" w:sz="0" w:space="0" w:color="auto"/>
            <w:right w:val="none" w:sz="0" w:space="0" w:color="auto"/>
          </w:divBdr>
        </w:div>
        <w:div w:id="1469740804">
          <w:marLeft w:val="0"/>
          <w:marRight w:val="0"/>
          <w:marTop w:val="0"/>
          <w:marBottom w:val="0"/>
          <w:divBdr>
            <w:top w:val="none" w:sz="0" w:space="0" w:color="auto"/>
            <w:left w:val="none" w:sz="0" w:space="0" w:color="auto"/>
            <w:bottom w:val="none" w:sz="0" w:space="0" w:color="auto"/>
            <w:right w:val="none" w:sz="0" w:space="0" w:color="auto"/>
          </w:divBdr>
        </w:div>
        <w:div w:id="1469740805">
          <w:marLeft w:val="0"/>
          <w:marRight w:val="0"/>
          <w:marTop w:val="0"/>
          <w:marBottom w:val="0"/>
          <w:divBdr>
            <w:top w:val="none" w:sz="0" w:space="0" w:color="auto"/>
            <w:left w:val="none" w:sz="0" w:space="0" w:color="auto"/>
            <w:bottom w:val="none" w:sz="0" w:space="0" w:color="auto"/>
            <w:right w:val="none" w:sz="0" w:space="0" w:color="auto"/>
          </w:divBdr>
        </w:div>
        <w:div w:id="1469740806">
          <w:marLeft w:val="0"/>
          <w:marRight w:val="0"/>
          <w:marTop w:val="0"/>
          <w:marBottom w:val="0"/>
          <w:divBdr>
            <w:top w:val="none" w:sz="0" w:space="0" w:color="auto"/>
            <w:left w:val="none" w:sz="0" w:space="0" w:color="auto"/>
            <w:bottom w:val="none" w:sz="0" w:space="0" w:color="auto"/>
            <w:right w:val="none" w:sz="0" w:space="0" w:color="auto"/>
          </w:divBdr>
        </w:div>
        <w:div w:id="1469740807">
          <w:marLeft w:val="0"/>
          <w:marRight w:val="0"/>
          <w:marTop w:val="0"/>
          <w:marBottom w:val="0"/>
          <w:divBdr>
            <w:top w:val="none" w:sz="0" w:space="0" w:color="auto"/>
            <w:left w:val="none" w:sz="0" w:space="0" w:color="auto"/>
            <w:bottom w:val="none" w:sz="0" w:space="0" w:color="auto"/>
            <w:right w:val="none" w:sz="0" w:space="0" w:color="auto"/>
          </w:divBdr>
        </w:div>
        <w:div w:id="1469740808">
          <w:marLeft w:val="0"/>
          <w:marRight w:val="0"/>
          <w:marTop w:val="0"/>
          <w:marBottom w:val="0"/>
          <w:divBdr>
            <w:top w:val="none" w:sz="0" w:space="0" w:color="auto"/>
            <w:left w:val="none" w:sz="0" w:space="0" w:color="auto"/>
            <w:bottom w:val="none" w:sz="0" w:space="0" w:color="auto"/>
            <w:right w:val="none" w:sz="0" w:space="0" w:color="auto"/>
          </w:divBdr>
        </w:div>
        <w:div w:id="1469740809">
          <w:marLeft w:val="0"/>
          <w:marRight w:val="0"/>
          <w:marTop w:val="0"/>
          <w:marBottom w:val="0"/>
          <w:divBdr>
            <w:top w:val="none" w:sz="0" w:space="0" w:color="auto"/>
            <w:left w:val="none" w:sz="0" w:space="0" w:color="auto"/>
            <w:bottom w:val="none" w:sz="0" w:space="0" w:color="auto"/>
            <w:right w:val="none" w:sz="0" w:space="0" w:color="auto"/>
          </w:divBdr>
        </w:div>
        <w:div w:id="1469740810">
          <w:marLeft w:val="0"/>
          <w:marRight w:val="0"/>
          <w:marTop w:val="0"/>
          <w:marBottom w:val="0"/>
          <w:divBdr>
            <w:top w:val="none" w:sz="0" w:space="0" w:color="auto"/>
            <w:left w:val="none" w:sz="0" w:space="0" w:color="auto"/>
            <w:bottom w:val="none" w:sz="0" w:space="0" w:color="auto"/>
            <w:right w:val="none" w:sz="0" w:space="0" w:color="auto"/>
          </w:divBdr>
        </w:div>
        <w:div w:id="1469740811">
          <w:marLeft w:val="0"/>
          <w:marRight w:val="0"/>
          <w:marTop w:val="0"/>
          <w:marBottom w:val="0"/>
          <w:divBdr>
            <w:top w:val="none" w:sz="0" w:space="0" w:color="auto"/>
            <w:left w:val="none" w:sz="0" w:space="0" w:color="auto"/>
            <w:bottom w:val="none" w:sz="0" w:space="0" w:color="auto"/>
            <w:right w:val="none" w:sz="0" w:space="0" w:color="auto"/>
          </w:divBdr>
        </w:div>
        <w:div w:id="1469740812">
          <w:marLeft w:val="0"/>
          <w:marRight w:val="0"/>
          <w:marTop w:val="0"/>
          <w:marBottom w:val="0"/>
          <w:divBdr>
            <w:top w:val="none" w:sz="0" w:space="0" w:color="auto"/>
            <w:left w:val="none" w:sz="0" w:space="0" w:color="auto"/>
            <w:bottom w:val="none" w:sz="0" w:space="0" w:color="auto"/>
            <w:right w:val="none" w:sz="0" w:space="0" w:color="auto"/>
          </w:divBdr>
        </w:div>
        <w:div w:id="1469740813">
          <w:marLeft w:val="0"/>
          <w:marRight w:val="0"/>
          <w:marTop w:val="0"/>
          <w:marBottom w:val="0"/>
          <w:divBdr>
            <w:top w:val="none" w:sz="0" w:space="0" w:color="auto"/>
            <w:left w:val="none" w:sz="0" w:space="0" w:color="auto"/>
            <w:bottom w:val="none" w:sz="0" w:space="0" w:color="auto"/>
            <w:right w:val="none" w:sz="0" w:space="0" w:color="auto"/>
          </w:divBdr>
        </w:div>
        <w:div w:id="1469740814">
          <w:marLeft w:val="0"/>
          <w:marRight w:val="0"/>
          <w:marTop w:val="0"/>
          <w:marBottom w:val="0"/>
          <w:divBdr>
            <w:top w:val="none" w:sz="0" w:space="0" w:color="auto"/>
            <w:left w:val="none" w:sz="0" w:space="0" w:color="auto"/>
            <w:bottom w:val="none" w:sz="0" w:space="0" w:color="auto"/>
            <w:right w:val="none" w:sz="0" w:space="0" w:color="auto"/>
          </w:divBdr>
        </w:div>
        <w:div w:id="1469740815">
          <w:marLeft w:val="0"/>
          <w:marRight w:val="0"/>
          <w:marTop w:val="0"/>
          <w:marBottom w:val="0"/>
          <w:divBdr>
            <w:top w:val="none" w:sz="0" w:space="0" w:color="auto"/>
            <w:left w:val="none" w:sz="0" w:space="0" w:color="auto"/>
            <w:bottom w:val="none" w:sz="0" w:space="0" w:color="auto"/>
            <w:right w:val="none" w:sz="0" w:space="0" w:color="auto"/>
          </w:divBdr>
        </w:div>
        <w:div w:id="1469740816">
          <w:marLeft w:val="0"/>
          <w:marRight w:val="0"/>
          <w:marTop w:val="0"/>
          <w:marBottom w:val="0"/>
          <w:divBdr>
            <w:top w:val="none" w:sz="0" w:space="0" w:color="auto"/>
            <w:left w:val="none" w:sz="0" w:space="0" w:color="auto"/>
            <w:bottom w:val="none" w:sz="0" w:space="0" w:color="auto"/>
            <w:right w:val="none" w:sz="0" w:space="0" w:color="auto"/>
          </w:divBdr>
        </w:div>
        <w:div w:id="1469740817">
          <w:marLeft w:val="0"/>
          <w:marRight w:val="0"/>
          <w:marTop w:val="0"/>
          <w:marBottom w:val="0"/>
          <w:divBdr>
            <w:top w:val="none" w:sz="0" w:space="0" w:color="auto"/>
            <w:left w:val="none" w:sz="0" w:space="0" w:color="auto"/>
            <w:bottom w:val="none" w:sz="0" w:space="0" w:color="auto"/>
            <w:right w:val="none" w:sz="0" w:space="0" w:color="auto"/>
          </w:divBdr>
        </w:div>
        <w:div w:id="1469740818">
          <w:marLeft w:val="0"/>
          <w:marRight w:val="0"/>
          <w:marTop w:val="0"/>
          <w:marBottom w:val="0"/>
          <w:divBdr>
            <w:top w:val="none" w:sz="0" w:space="0" w:color="auto"/>
            <w:left w:val="none" w:sz="0" w:space="0" w:color="auto"/>
            <w:bottom w:val="none" w:sz="0" w:space="0" w:color="auto"/>
            <w:right w:val="none" w:sz="0" w:space="0" w:color="auto"/>
          </w:divBdr>
        </w:div>
        <w:div w:id="1469740819">
          <w:marLeft w:val="0"/>
          <w:marRight w:val="0"/>
          <w:marTop w:val="0"/>
          <w:marBottom w:val="0"/>
          <w:divBdr>
            <w:top w:val="none" w:sz="0" w:space="0" w:color="auto"/>
            <w:left w:val="none" w:sz="0" w:space="0" w:color="auto"/>
            <w:bottom w:val="none" w:sz="0" w:space="0" w:color="auto"/>
            <w:right w:val="none" w:sz="0" w:space="0" w:color="auto"/>
          </w:divBdr>
        </w:div>
        <w:div w:id="1469740820">
          <w:marLeft w:val="0"/>
          <w:marRight w:val="0"/>
          <w:marTop w:val="0"/>
          <w:marBottom w:val="0"/>
          <w:divBdr>
            <w:top w:val="none" w:sz="0" w:space="0" w:color="auto"/>
            <w:left w:val="none" w:sz="0" w:space="0" w:color="auto"/>
            <w:bottom w:val="none" w:sz="0" w:space="0" w:color="auto"/>
            <w:right w:val="none" w:sz="0" w:space="0" w:color="auto"/>
          </w:divBdr>
        </w:div>
        <w:div w:id="1469740821">
          <w:marLeft w:val="0"/>
          <w:marRight w:val="0"/>
          <w:marTop w:val="0"/>
          <w:marBottom w:val="0"/>
          <w:divBdr>
            <w:top w:val="none" w:sz="0" w:space="0" w:color="auto"/>
            <w:left w:val="none" w:sz="0" w:space="0" w:color="auto"/>
            <w:bottom w:val="none" w:sz="0" w:space="0" w:color="auto"/>
            <w:right w:val="none" w:sz="0" w:space="0" w:color="auto"/>
          </w:divBdr>
        </w:div>
        <w:div w:id="1469740822">
          <w:marLeft w:val="0"/>
          <w:marRight w:val="0"/>
          <w:marTop w:val="0"/>
          <w:marBottom w:val="0"/>
          <w:divBdr>
            <w:top w:val="none" w:sz="0" w:space="0" w:color="auto"/>
            <w:left w:val="none" w:sz="0" w:space="0" w:color="auto"/>
            <w:bottom w:val="none" w:sz="0" w:space="0" w:color="auto"/>
            <w:right w:val="none" w:sz="0" w:space="0" w:color="auto"/>
          </w:divBdr>
        </w:div>
        <w:div w:id="1469740823">
          <w:marLeft w:val="0"/>
          <w:marRight w:val="0"/>
          <w:marTop w:val="0"/>
          <w:marBottom w:val="0"/>
          <w:divBdr>
            <w:top w:val="none" w:sz="0" w:space="0" w:color="auto"/>
            <w:left w:val="none" w:sz="0" w:space="0" w:color="auto"/>
            <w:bottom w:val="none" w:sz="0" w:space="0" w:color="auto"/>
            <w:right w:val="none" w:sz="0" w:space="0" w:color="auto"/>
          </w:divBdr>
        </w:div>
        <w:div w:id="1469740824">
          <w:marLeft w:val="0"/>
          <w:marRight w:val="0"/>
          <w:marTop w:val="0"/>
          <w:marBottom w:val="0"/>
          <w:divBdr>
            <w:top w:val="none" w:sz="0" w:space="0" w:color="auto"/>
            <w:left w:val="none" w:sz="0" w:space="0" w:color="auto"/>
            <w:bottom w:val="none" w:sz="0" w:space="0" w:color="auto"/>
            <w:right w:val="none" w:sz="0" w:space="0" w:color="auto"/>
          </w:divBdr>
        </w:div>
        <w:div w:id="1469740825">
          <w:marLeft w:val="0"/>
          <w:marRight w:val="0"/>
          <w:marTop w:val="0"/>
          <w:marBottom w:val="0"/>
          <w:divBdr>
            <w:top w:val="none" w:sz="0" w:space="0" w:color="auto"/>
            <w:left w:val="none" w:sz="0" w:space="0" w:color="auto"/>
            <w:bottom w:val="none" w:sz="0" w:space="0" w:color="auto"/>
            <w:right w:val="none" w:sz="0" w:space="0" w:color="auto"/>
          </w:divBdr>
        </w:div>
        <w:div w:id="1469740826">
          <w:marLeft w:val="0"/>
          <w:marRight w:val="0"/>
          <w:marTop w:val="0"/>
          <w:marBottom w:val="0"/>
          <w:divBdr>
            <w:top w:val="none" w:sz="0" w:space="0" w:color="auto"/>
            <w:left w:val="none" w:sz="0" w:space="0" w:color="auto"/>
            <w:bottom w:val="none" w:sz="0" w:space="0" w:color="auto"/>
            <w:right w:val="none" w:sz="0" w:space="0" w:color="auto"/>
          </w:divBdr>
        </w:div>
        <w:div w:id="1469740827">
          <w:marLeft w:val="0"/>
          <w:marRight w:val="0"/>
          <w:marTop w:val="0"/>
          <w:marBottom w:val="0"/>
          <w:divBdr>
            <w:top w:val="none" w:sz="0" w:space="0" w:color="auto"/>
            <w:left w:val="none" w:sz="0" w:space="0" w:color="auto"/>
            <w:bottom w:val="none" w:sz="0" w:space="0" w:color="auto"/>
            <w:right w:val="none" w:sz="0" w:space="0" w:color="auto"/>
          </w:divBdr>
        </w:div>
        <w:div w:id="1469740828">
          <w:marLeft w:val="0"/>
          <w:marRight w:val="0"/>
          <w:marTop w:val="0"/>
          <w:marBottom w:val="0"/>
          <w:divBdr>
            <w:top w:val="none" w:sz="0" w:space="0" w:color="auto"/>
            <w:left w:val="none" w:sz="0" w:space="0" w:color="auto"/>
            <w:bottom w:val="none" w:sz="0" w:space="0" w:color="auto"/>
            <w:right w:val="none" w:sz="0" w:space="0" w:color="auto"/>
          </w:divBdr>
        </w:div>
        <w:div w:id="1469740829">
          <w:marLeft w:val="0"/>
          <w:marRight w:val="0"/>
          <w:marTop w:val="0"/>
          <w:marBottom w:val="0"/>
          <w:divBdr>
            <w:top w:val="none" w:sz="0" w:space="0" w:color="auto"/>
            <w:left w:val="none" w:sz="0" w:space="0" w:color="auto"/>
            <w:bottom w:val="none" w:sz="0" w:space="0" w:color="auto"/>
            <w:right w:val="none" w:sz="0" w:space="0" w:color="auto"/>
          </w:divBdr>
        </w:div>
        <w:div w:id="1469740830">
          <w:marLeft w:val="0"/>
          <w:marRight w:val="0"/>
          <w:marTop w:val="0"/>
          <w:marBottom w:val="0"/>
          <w:divBdr>
            <w:top w:val="none" w:sz="0" w:space="0" w:color="auto"/>
            <w:left w:val="none" w:sz="0" w:space="0" w:color="auto"/>
            <w:bottom w:val="none" w:sz="0" w:space="0" w:color="auto"/>
            <w:right w:val="none" w:sz="0" w:space="0" w:color="auto"/>
          </w:divBdr>
        </w:div>
        <w:div w:id="1469740831">
          <w:marLeft w:val="0"/>
          <w:marRight w:val="0"/>
          <w:marTop w:val="0"/>
          <w:marBottom w:val="0"/>
          <w:divBdr>
            <w:top w:val="none" w:sz="0" w:space="0" w:color="auto"/>
            <w:left w:val="none" w:sz="0" w:space="0" w:color="auto"/>
            <w:bottom w:val="none" w:sz="0" w:space="0" w:color="auto"/>
            <w:right w:val="none" w:sz="0" w:space="0" w:color="auto"/>
          </w:divBdr>
        </w:div>
        <w:div w:id="1469740832">
          <w:marLeft w:val="0"/>
          <w:marRight w:val="0"/>
          <w:marTop w:val="0"/>
          <w:marBottom w:val="0"/>
          <w:divBdr>
            <w:top w:val="none" w:sz="0" w:space="0" w:color="auto"/>
            <w:left w:val="none" w:sz="0" w:space="0" w:color="auto"/>
            <w:bottom w:val="none" w:sz="0" w:space="0" w:color="auto"/>
            <w:right w:val="none" w:sz="0" w:space="0" w:color="auto"/>
          </w:divBdr>
        </w:div>
        <w:div w:id="1469740833">
          <w:marLeft w:val="0"/>
          <w:marRight w:val="0"/>
          <w:marTop w:val="0"/>
          <w:marBottom w:val="0"/>
          <w:divBdr>
            <w:top w:val="none" w:sz="0" w:space="0" w:color="auto"/>
            <w:left w:val="none" w:sz="0" w:space="0" w:color="auto"/>
            <w:bottom w:val="none" w:sz="0" w:space="0" w:color="auto"/>
            <w:right w:val="none" w:sz="0" w:space="0" w:color="auto"/>
          </w:divBdr>
        </w:div>
        <w:div w:id="1469740834">
          <w:marLeft w:val="0"/>
          <w:marRight w:val="0"/>
          <w:marTop w:val="0"/>
          <w:marBottom w:val="0"/>
          <w:divBdr>
            <w:top w:val="none" w:sz="0" w:space="0" w:color="auto"/>
            <w:left w:val="none" w:sz="0" w:space="0" w:color="auto"/>
            <w:bottom w:val="none" w:sz="0" w:space="0" w:color="auto"/>
            <w:right w:val="none" w:sz="0" w:space="0" w:color="auto"/>
          </w:divBdr>
        </w:div>
        <w:div w:id="1469740835">
          <w:marLeft w:val="0"/>
          <w:marRight w:val="0"/>
          <w:marTop w:val="0"/>
          <w:marBottom w:val="0"/>
          <w:divBdr>
            <w:top w:val="none" w:sz="0" w:space="0" w:color="auto"/>
            <w:left w:val="none" w:sz="0" w:space="0" w:color="auto"/>
            <w:bottom w:val="none" w:sz="0" w:space="0" w:color="auto"/>
            <w:right w:val="none" w:sz="0" w:space="0" w:color="auto"/>
          </w:divBdr>
        </w:div>
        <w:div w:id="1469740837">
          <w:marLeft w:val="0"/>
          <w:marRight w:val="0"/>
          <w:marTop w:val="0"/>
          <w:marBottom w:val="0"/>
          <w:divBdr>
            <w:top w:val="none" w:sz="0" w:space="0" w:color="auto"/>
            <w:left w:val="none" w:sz="0" w:space="0" w:color="auto"/>
            <w:bottom w:val="none" w:sz="0" w:space="0" w:color="auto"/>
            <w:right w:val="none" w:sz="0" w:space="0" w:color="auto"/>
          </w:divBdr>
        </w:div>
        <w:div w:id="1469740838">
          <w:marLeft w:val="0"/>
          <w:marRight w:val="0"/>
          <w:marTop w:val="0"/>
          <w:marBottom w:val="0"/>
          <w:divBdr>
            <w:top w:val="none" w:sz="0" w:space="0" w:color="auto"/>
            <w:left w:val="none" w:sz="0" w:space="0" w:color="auto"/>
            <w:bottom w:val="none" w:sz="0" w:space="0" w:color="auto"/>
            <w:right w:val="none" w:sz="0" w:space="0" w:color="auto"/>
          </w:divBdr>
        </w:div>
        <w:div w:id="1469740839">
          <w:marLeft w:val="0"/>
          <w:marRight w:val="0"/>
          <w:marTop w:val="0"/>
          <w:marBottom w:val="0"/>
          <w:divBdr>
            <w:top w:val="none" w:sz="0" w:space="0" w:color="auto"/>
            <w:left w:val="none" w:sz="0" w:space="0" w:color="auto"/>
            <w:bottom w:val="none" w:sz="0" w:space="0" w:color="auto"/>
            <w:right w:val="none" w:sz="0" w:space="0" w:color="auto"/>
          </w:divBdr>
        </w:div>
        <w:div w:id="1469740840">
          <w:marLeft w:val="0"/>
          <w:marRight w:val="0"/>
          <w:marTop w:val="0"/>
          <w:marBottom w:val="0"/>
          <w:divBdr>
            <w:top w:val="none" w:sz="0" w:space="0" w:color="auto"/>
            <w:left w:val="none" w:sz="0" w:space="0" w:color="auto"/>
            <w:bottom w:val="none" w:sz="0" w:space="0" w:color="auto"/>
            <w:right w:val="none" w:sz="0" w:space="0" w:color="auto"/>
          </w:divBdr>
        </w:div>
        <w:div w:id="1469740841">
          <w:marLeft w:val="0"/>
          <w:marRight w:val="0"/>
          <w:marTop w:val="0"/>
          <w:marBottom w:val="0"/>
          <w:divBdr>
            <w:top w:val="none" w:sz="0" w:space="0" w:color="auto"/>
            <w:left w:val="none" w:sz="0" w:space="0" w:color="auto"/>
            <w:bottom w:val="none" w:sz="0" w:space="0" w:color="auto"/>
            <w:right w:val="none" w:sz="0" w:space="0" w:color="auto"/>
          </w:divBdr>
        </w:div>
        <w:div w:id="1469740842">
          <w:marLeft w:val="0"/>
          <w:marRight w:val="0"/>
          <w:marTop w:val="0"/>
          <w:marBottom w:val="0"/>
          <w:divBdr>
            <w:top w:val="none" w:sz="0" w:space="0" w:color="auto"/>
            <w:left w:val="none" w:sz="0" w:space="0" w:color="auto"/>
            <w:bottom w:val="none" w:sz="0" w:space="0" w:color="auto"/>
            <w:right w:val="none" w:sz="0" w:space="0" w:color="auto"/>
          </w:divBdr>
        </w:div>
        <w:div w:id="1469740843">
          <w:marLeft w:val="0"/>
          <w:marRight w:val="0"/>
          <w:marTop w:val="0"/>
          <w:marBottom w:val="0"/>
          <w:divBdr>
            <w:top w:val="none" w:sz="0" w:space="0" w:color="auto"/>
            <w:left w:val="none" w:sz="0" w:space="0" w:color="auto"/>
            <w:bottom w:val="none" w:sz="0" w:space="0" w:color="auto"/>
            <w:right w:val="none" w:sz="0" w:space="0" w:color="auto"/>
          </w:divBdr>
        </w:div>
        <w:div w:id="1469740844">
          <w:marLeft w:val="0"/>
          <w:marRight w:val="0"/>
          <w:marTop w:val="0"/>
          <w:marBottom w:val="0"/>
          <w:divBdr>
            <w:top w:val="none" w:sz="0" w:space="0" w:color="auto"/>
            <w:left w:val="none" w:sz="0" w:space="0" w:color="auto"/>
            <w:bottom w:val="none" w:sz="0" w:space="0" w:color="auto"/>
            <w:right w:val="none" w:sz="0" w:space="0" w:color="auto"/>
          </w:divBdr>
        </w:div>
        <w:div w:id="1469740846">
          <w:marLeft w:val="0"/>
          <w:marRight w:val="0"/>
          <w:marTop w:val="0"/>
          <w:marBottom w:val="0"/>
          <w:divBdr>
            <w:top w:val="none" w:sz="0" w:space="0" w:color="auto"/>
            <w:left w:val="none" w:sz="0" w:space="0" w:color="auto"/>
            <w:bottom w:val="none" w:sz="0" w:space="0" w:color="auto"/>
            <w:right w:val="none" w:sz="0" w:space="0" w:color="auto"/>
          </w:divBdr>
        </w:div>
        <w:div w:id="1469740847">
          <w:marLeft w:val="0"/>
          <w:marRight w:val="0"/>
          <w:marTop w:val="0"/>
          <w:marBottom w:val="0"/>
          <w:divBdr>
            <w:top w:val="none" w:sz="0" w:space="0" w:color="auto"/>
            <w:left w:val="none" w:sz="0" w:space="0" w:color="auto"/>
            <w:bottom w:val="none" w:sz="0" w:space="0" w:color="auto"/>
            <w:right w:val="none" w:sz="0" w:space="0" w:color="auto"/>
          </w:divBdr>
        </w:div>
        <w:div w:id="1469740848">
          <w:marLeft w:val="0"/>
          <w:marRight w:val="0"/>
          <w:marTop w:val="0"/>
          <w:marBottom w:val="0"/>
          <w:divBdr>
            <w:top w:val="none" w:sz="0" w:space="0" w:color="auto"/>
            <w:left w:val="none" w:sz="0" w:space="0" w:color="auto"/>
            <w:bottom w:val="none" w:sz="0" w:space="0" w:color="auto"/>
            <w:right w:val="none" w:sz="0" w:space="0" w:color="auto"/>
          </w:divBdr>
        </w:div>
        <w:div w:id="1469740849">
          <w:marLeft w:val="0"/>
          <w:marRight w:val="0"/>
          <w:marTop w:val="0"/>
          <w:marBottom w:val="0"/>
          <w:divBdr>
            <w:top w:val="none" w:sz="0" w:space="0" w:color="auto"/>
            <w:left w:val="none" w:sz="0" w:space="0" w:color="auto"/>
            <w:bottom w:val="none" w:sz="0" w:space="0" w:color="auto"/>
            <w:right w:val="none" w:sz="0" w:space="0" w:color="auto"/>
          </w:divBdr>
        </w:div>
        <w:div w:id="1469740850">
          <w:marLeft w:val="0"/>
          <w:marRight w:val="0"/>
          <w:marTop w:val="0"/>
          <w:marBottom w:val="0"/>
          <w:divBdr>
            <w:top w:val="none" w:sz="0" w:space="0" w:color="auto"/>
            <w:left w:val="none" w:sz="0" w:space="0" w:color="auto"/>
            <w:bottom w:val="none" w:sz="0" w:space="0" w:color="auto"/>
            <w:right w:val="none" w:sz="0" w:space="0" w:color="auto"/>
          </w:divBdr>
        </w:div>
        <w:div w:id="1469740851">
          <w:marLeft w:val="0"/>
          <w:marRight w:val="0"/>
          <w:marTop w:val="0"/>
          <w:marBottom w:val="0"/>
          <w:divBdr>
            <w:top w:val="none" w:sz="0" w:space="0" w:color="auto"/>
            <w:left w:val="none" w:sz="0" w:space="0" w:color="auto"/>
            <w:bottom w:val="none" w:sz="0" w:space="0" w:color="auto"/>
            <w:right w:val="none" w:sz="0" w:space="0" w:color="auto"/>
          </w:divBdr>
        </w:div>
        <w:div w:id="146974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p6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83DF-5ABF-44E9-8274-EA48E90B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2019-07-03T11:21:00Z</cp:lastPrinted>
  <dcterms:created xsi:type="dcterms:W3CDTF">2022-12-13T08:18:00Z</dcterms:created>
  <dcterms:modified xsi:type="dcterms:W3CDTF">2022-12-13T08:18:00Z</dcterms:modified>
</cp:coreProperties>
</file>