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4E7ED4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bookmarkStart w:id="0" w:name="_GoBack"/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4E7ED4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bookmarkEnd w:id="0"/>
    <w:p w:rsidR="00434DC9" w:rsidRPr="00D41E51" w:rsidRDefault="00B76354" w:rsidP="007A25DB">
      <w:pPr>
        <w:ind w:firstLine="708"/>
        <w:jc w:val="both"/>
        <w:rPr>
          <w:color w:val="00000A"/>
          <w:sz w:val="28"/>
          <w:szCs w:val="28"/>
        </w:rPr>
      </w:pPr>
      <w:r w:rsidRPr="00790CD4">
        <w:rPr>
          <w:sz w:val="28"/>
          <w:szCs w:val="28"/>
        </w:rPr>
        <w:t xml:space="preserve"> </w:t>
      </w:r>
      <w:r w:rsidRPr="0017395C">
        <w:rPr>
          <w:sz w:val="28"/>
          <w:szCs w:val="28"/>
        </w:rPr>
        <w:t>«</w:t>
      </w:r>
      <w:r w:rsidRPr="001407DE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 w:rsidR="00373444">
        <w:rPr>
          <w:sz w:val="28"/>
          <w:szCs w:val="28"/>
        </w:rPr>
        <w:t xml:space="preserve"> муниципального образования – Первомайский район Тамбовской области,</w:t>
      </w:r>
      <w:r>
        <w:rPr>
          <w:sz w:val="28"/>
          <w:szCs w:val="28"/>
        </w:rPr>
        <w:t xml:space="preserve"> </w:t>
      </w:r>
      <w:r w:rsidRPr="001407DE">
        <w:rPr>
          <w:sz w:val="28"/>
          <w:szCs w:val="28"/>
        </w:rPr>
        <w:t xml:space="preserve">предназначенного для </w:t>
      </w:r>
      <w:r>
        <w:rPr>
          <w:sz w:val="28"/>
          <w:szCs w:val="28"/>
        </w:rPr>
        <w:t xml:space="preserve">предоставления </w:t>
      </w:r>
      <w:r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34DC9" w:rsidRPr="00D41E51">
        <w:rPr>
          <w:color w:val="00000A"/>
          <w:sz w:val="28"/>
          <w:szCs w:val="28"/>
        </w:rPr>
        <w:t xml:space="preserve"> </w:t>
      </w:r>
    </w:p>
    <w:p w:rsidR="00F331A1" w:rsidRPr="00D817F5" w:rsidRDefault="00F331A1" w:rsidP="007A25DB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 w:rsidRPr="00D41E51">
        <w:rPr>
          <w:sz w:val="28"/>
          <w:szCs w:val="28"/>
        </w:rPr>
        <w:t xml:space="preserve">Проект </w:t>
      </w:r>
      <w:r w:rsidR="00D41E51" w:rsidRPr="00D41E51">
        <w:rPr>
          <w:sz w:val="28"/>
          <w:szCs w:val="28"/>
        </w:rPr>
        <w:t xml:space="preserve">постановления администрации Первомайского района </w:t>
      </w:r>
      <w:r w:rsidR="00373444" w:rsidRPr="0017395C">
        <w:rPr>
          <w:sz w:val="28"/>
          <w:szCs w:val="28"/>
        </w:rPr>
        <w:t>«</w:t>
      </w:r>
      <w:r w:rsidR="00373444" w:rsidRPr="001407DE">
        <w:rPr>
          <w:sz w:val="28"/>
          <w:szCs w:val="28"/>
        </w:rPr>
        <w:t xml:space="preserve">Об утверждении Порядка </w:t>
      </w:r>
      <w:r w:rsidR="00373444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373444" w:rsidRPr="001407DE">
        <w:rPr>
          <w:sz w:val="28"/>
          <w:szCs w:val="28"/>
        </w:rPr>
        <w:t xml:space="preserve">предназначенного для </w:t>
      </w:r>
      <w:r w:rsidR="00373444">
        <w:rPr>
          <w:sz w:val="28"/>
          <w:szCs w:val="28"/>
        </w:rPr>
        <w:t xml:space="preserve">предоставления </w:t>
      </w:r>
      <w:r w:rsidR="00373444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3444">
        <w:rPr>
          <w:sz w:val="28"/>
          <w:szCs w:val="28"/>
        </w:rPr>
        <w:t>»</w:t>
      </w:r>
      <w:r w:rsidR="00B76354" w:rsidRPr="00D41E51">
        <w:rPr>
          <w:color w:val="00000A"/>
          <w:sz w:val="28"/>
          <w:szCs w:val="28"/>
        </w:rPr>
        <w:t xml:space="preserve"> </w:t>
      </w:r>
      <w:r w:rsidR="00434DC9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</w:t>
      </w:r>
      <w:proofErr w:type="gramEnd"/>
      <w:r w:rsidR="00D41E51">
        <w:rPr>
          <w:sz w:val="28"/>
          <w:szCs w:val="28"/>
        </w:rPr>
        <w:t xml:space="preserve"> </w:t>
      </w:r>
      <w:proofErr w:type="gramStart"/>
      <w:r w:rsidR="00D41E51">
        <w:rPr>
          <w:sz w:val="28"/>
          <w:szCs w:val="28"/>
        </w:rPr>
        <w:t>Махина)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proofErr w:type="gramEnd"/>
    </w:p>
    <w:p w:rsidR="00B76354" w:rsidRPr="009D204C" w:rsidRDefault="00164830" w:rsidP="007A25DB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 района</w:t>
      </w:r>
      <w:r w:rsidR="00D41E51">
        <w:rPr>
          <w:sz w:val="28"/>
          <w:szCs w:val="28"/>
        </w:rPr>
        <w:t xml:space="preserve"> </w:t>
      </w:r>
      <w:r w:rsidR="00373444" w:rsidRPr="0017395C">
        <w:rPr>
          <w:sz w:val="28"/>
          <w:szCs w:val="28"/>
        </w:rPr>
        <w:t>«</w:t>
      </w:r>
      <w:r w:rsidR="00373444" w:rsidRPr="001407DE">
        <w:rPr>
          <w:sz w:val="28"/>
          <w:szCs w:val="28"/>
        </w:rPr>
        <w:t xml:space="preserve">Об утверждении Порядка </w:t>
      </w:r>
      <w:r w:rsidR="00373444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373444" w:rsidRPr="001407DE">
        <w:rPr>
          <w:sz w:val="28"/>
          <w:szCs w:val="28"/>
        </w:rPr>
        <w:t xml:space="preserve">предназначенного для </w:t>
      </w:r>
      <w:r w:rsidR="00373444">
        <w:rPr>
          <w:sz w:val="28"/>
          <w:szCs w:val="28"/>
        </w:rPr>
        <w:t xml:space="preserve">предоставления </w:t>
      </w:r>
      <w:r w:rsidR="00373444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3444">
        <w:rPr>
          <w:sz w:val="28"/>
          <w:szCs w:val="28"/>
        </w:rPr>
        <w:t>»</w:t>
      </w:r>
      <w:r w:rsidR="00B76354" w:rsidRPr="00D41E51">
        <w:rPr>
          <w:color w:val="00000A"/>
          <w:sz w:val="28"/>
          <w:szCs w:val="28"/>
        </w:rPr>
        <w:t xml:space="preserve"> </w:t>
      </w:r>
      <w:r w:rsidR="004E7ED4">
        <w:rPr>
          <w:color w:val="00000A"/>
          <w:sz w:val="28"/>
          <w:szCs w:val="28"/>
        </w:rPr>
        <w:t>проводились с</w:t>
      </w:r>
      <w:r w:rsidR="003C61B9" w:rsidRPr="00D41E51">
        <w:rPr>
          <w:sz w:val="28"/>
          <w:szCs w:val="28"/>
        </w:rPr>
        <w:t xml:space="preserve"> </w:t>
      </w:r>
      <w:r w:rsidR="00373444" w:rsidRPr="000204CB">
        <w:rPr>
          <w:sz w:val="28"/>
          <w:szCs w:val="28"/>
          <w:u w:val="single"/>
        </w:rPr>
        <w:t>01.04.</w:t>
      </w:r>
      <w:r w:rsidR="00373444" w:rsidRPr="000204CB">
        <w:rPr>
          <w:i/>
          <w:sz w:val="28"/>
          <w:szCs w:val="28"/>
          <w:u w:val="single"/>
        </w:rPr>
        <w:t>2019 по 16.04.2019</w:t>
      </w:r>
      <w:proofErr w:type="gramEnd"/>
    </w:p>
    <w:p w:rsidR="00373444" w:rsidRPr="00373444" w:rsidRDefault="00C07DE0" w:rsidP="007A25DB">
      <w:pPr>
        <w:pStyle w:val="Standard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373444" w:rsidRPr="00373444">
        <w:rPr>
          <w:sz w:val="28"/>
          <w:szCs w:val="28"/>
        </w:rPr>
        <w:t>03.04.2019 в администрацию Первомайского района  направлено письмо президента Тамбовской ТПП Е.А. Ворониной, по итогам изучения</w:t>
      </w:r>
      <w:r w:rsidR="00373444">
        <w:rPr>
          <w:sz w:val="28"/>
          <w:szCs w:val="28"/>
        </w:rPr>
        <w:t xml:space="preserve"> проекта НПА отмечено, что данный проект не содержит положений, вводящих избыточные обязанности, запреты и ограничения для СМП или способствующих их ведению.</w:t>
      </w:r>
      <w:r w:rsidR="00373444" w:rsidRPr="00373444">
        <w:rPr>
          <w:sz w:val="28"/>
          <w:szCs w:val="28"/>
        </w:rPr>
        <w:t xml:space="preserve"> </w:t>
      </w:r>
    </w:p>
    <w:p w:rsidR="00C07DE0" w:rsidRDefault="007A25DB" w:rsidP="007A25D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За</w:t>
      </w:r>
      <w:r w:rsidR="00C07DE0">
        <w:rPr>
          <w:rFonts w:cs="Times New Roman"/>
          <w:sz w:val="28"/>
          <w:szCs w:val="28"/>
        </w:rPr>
        <w:t>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7A25DB">
      <w:pPr>
        <w:pStyle w:val="Standard"/>
        <w:jc w:val="both"/>
        <w:rPr>
          <w:rFonts w:cs="Times New Roman"/>
          <w:sz w:val="28"/>
          <w:szCs w:val="28"/>
        </w:rPr>
      </w:pPr>
    </w:p>
    <w:p w:rsidR="00B76354" w:rsidRDefault="00B76354" w:rsidP="007A25DB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7A25DB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7A25DB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7A25DB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7A25DB" w:rsidRDefault="007A25DB" w:rsidP="007A25DB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D41E51" w:rsidP="007A25D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A25DB">
        <w:rPr>
          <w:rFonts w:cs="Times New Roman"/>
          <w:sz w:val="28"/>
          <w:szCs w:val="28"/>
        </w:rPr>
        <w:t>2</w:t>
      </w:r>
      <w:r w:rsidR="00B76354">
        <w:rPr>
          <w:rFonts w:cs="Times New Roman"/>
          <w:sz w:val="28"/>
          <w:szCs w:val="28"/>
        </w:rPr>
        <w:t>.</w:t>
      </w:r>
      <w:r w:rsidR="007A25DB">
        <w:rPr>
          <w:rFonts w:cs="Times New Roman"/>
          <w:sz w:val="28"/>
          <w:szCs w:val="28"/>
        </w:rPr>
        <w:t>04</w:t>
      </w:r>
      <w:r w:rsidR="00B76354">
        <w:rPr>
          <w:rFonts w:cs="Times New Roman"/>
          <w:sz w:val="28"/>
          <w:szCs w:val="28"/>
        </w:rPr>
        <w:t>.2</w:t>
      </w:r>
      <w:r w:rsidR="00235D8F">
        <w:rPr>
          <w:rFonts w:cs="Times New Roman"/>
          <w:sz w:val="28"/>
          <w:szCs w:val="28"/>
        </w:rPr>
        <w:t>01</w:t>
      </w:r>
      <w:r w:rsidR="007A25DB">
        <w:rPr>
          <w:rFonts w:cs="Times New Roman"/>
          <w:sz w:val="28"/>
          <w:szCs w:val="28"/>
        </w:rPr>
        <w:t>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051F5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73444"/>
    <w:rsid w:val="003C3B42"/>
    <w:rsid w:val="003C61B9"/>
    <w:rsid w:val="003D61BA"/>
    <w:rsid w:val="00410323"/>
    <w:rsid w:val="00434DC9"/>
    <w:rsid w:val="004E7ED4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7A25DB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B76354"/>
    <w:rsid w:val="00BF76BA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4678-C5F5-462C-B581-B9169DC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2</cp:revision>
  <cp:lastPrinted>2017-10-18T09:36:00Z</cp:lastPrinted>
  <dcterms:created xsi:type="dcterms:W3CDTF">2019-04-24T10:55:00Z</dcterms:created>
  <dcterms:modified xsi:type="dcterms:W3CDTF">2019-04-24T10:55:00Z</dcterms:modified>
</cp:coreProperties>
</file>