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622BBF" w:rsidRPr="00622BBF" w:rsidRDefault="00622BBF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22BBF">
        <w:rPr>
          <w:rFonts w:ascii="Times New Roman" w:hAnsi="Times New Roman" w:cs="Times New Roman"/>
          <w:sz w:val="24"/>
          <w:szCs w:val="24"/>
        </w:rPr>
        <w:t>Отдел экономики и труда, сферы услуг и  защиты прав потребителей администрации района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622BBF" w:rsidRPr="00622BBF" w:rsidRDefault="00806740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622BB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C580C" w:rsidRPr="00622BBF">
        <w:rPr>
          <w:rFonts w:ascii="Times New Roman" w:hAnsi="Times New Roman" w:cs="Times New Roman"/>
          <w:sz w:val="24"/>
          <w:szCs w:val="24"/>
        </w:rPr>
        <w:t>постановлени</w:t>
      </w:r>
      <w:r w:rsidR="00135BEE" w:rsidRPr="00622BBF">
        <w:rPr>
          <w:rFonts w:ascii="Times New Roman" w:hAnsi="Times New Roman" w:cs="Times New Roman"/>
          <w:sz w:val="24"/>
          <w:szCs w:val="24"/>
        </w:rPr>
        <w:t xml:space="preserve">я администрации Первомайского  </w:t>
      </w:r>
      <w:r w:rsidR="00622BBF" w:rsidRPr="00622BBF">
        <w:rPr>
          <w:rFonts w:ascii="Times New Roman" w:hAnsi="Times New Roman" w:cs="Times New Roman"/>
          <w:sz w:val="24"/>
          <w:szCs w:val="24"/>
        </w:rPr>
        <w:t>« О внесении изменений и дополнений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 (с изменениями от 26.07.2018 №735)</w:t>
      </w:r>
    </w:p>
    <w:p w:rsidR="00CE7935" w:rsidRPr="003B4747" w:rsidRDefault="00CE7935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Ф. И. О.:_</w:t>
      </w:r>
      <w:proofErr w:type="spellStart"/>
      <w:r w:rsidR="00622BBF">
        <w:rPr>
          <w:rFonts w:ascii="Times New Roman" w:hAnsi="Times New Roman" w:cs="Times New Roman"/>
          <w:sz w:val="24"/>
          <w:szCs w:val="24"/>
          <w:u w:val="single"/>
        </w:rPr>
        <w:t>Хованова</w:t>
      </w:r>
      <w:proofErr w:type="spellEnd"/>
      <w:r w:rsidR="00622BBF">
        <w:rPr>
          <w:rFonts w:ascii="Times New Roman" w:hAnsi="Times New Roman" w:cs="Times New Roman"/>
          <w:sz w:val="24"/>
          <w:szCs w:val="24"/>
          <w:u w:val="single"/>
        </w:rPr>
        <w:t xml:space="preserve"> Вера Васильевна</w:t>
      </w:r>
    </w:p>
    <w:p w:rsidR="00622BBF" w:rsidRDefault="00CE7935" w:rsidP="00622B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622BB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23709" w:rsidRPr="004E4F9C">
        <w:rPr>
          <w:rFonts w:ascii="Times New Roman" w:hAnsi="Times New Roman" w:cs="Times New Roman"/>
          <w:sz w:val="24"/>
          <w:szCs w:val="24"/>
        </w:rPr>
        <w:t>начальник</w:t>
      </w:r>
      <w:r w:rsidR="00622BBF">
        <w:rPr>
          <w:rFonts w:ascii="Times New Roman" w:hAnsi="Times New Roman" w:cs="Times New Roman"/>
          <w:sz w:val="24"/>
          <w:szCs w:val="24"/>
        </w:rPr>
        <w:t>а</w:t>
      </w:r>
      <w:r w:rsidR="00F23709"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622BBF" w:rsidRPr="00622BBF">
        <w:rPr>
          <w:rFonts w:ascii="Times New Roman" w:hAnsi="Times New Roman" w:cs="Times New Roman"/>
          <w:sz w:val="24"/>
          <w:szCs w:val="24"/>
        </w:rPr>
        <w:t>экономики и труда, сферы услуг и  защиты прав потребителей администрации</w:t>
      </w:r>
      <w:r w:rsidR="00622BBF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="00622BBF" w:rsidRPr="00622BB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22BBF" w:rsidRPr="003B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35" w:rsidRPr="003B4747" w:rsidRDefault="00CE7935" w:rsidP="00622B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21EE">
        <w:rPr>
          <w:rFonts w:ascii="Times New Roman" w:hAnsi="Times New Roman" w:cs="Times New Roman"/>
          <w:sz w:val="24"/>
          <w:szCs w:val="24"/>
          <w:u w:val="single"/>
        </w:rPr>
        <w:t>173</w:t>
      </w:r>
      <w:r w:rsidR="00622BBF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CE7935" w:rsidRPr="00BC580C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F14B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22BBF">
        <w:rPr>
          <w:rFonts w:ascii="Times New Roman" w:hAnsi="Times New Roman" w:cs="Times New Roman"/>
          <w:sz w:val="24"/>
          <w:szCs w:val="24"/>
          <w:u w:val="single"/>
          <w:lang w:val="en-US"/>
        </w:rPr>
        <w:t>predprin</w:t>
      </w:r>
      <w:proofErr w:type="spellEnd"/>
      <w:r w:rsidR="001D21EE" w:rsidRPr="001D21EE">
        <w:rPr>
          <w:rFonts w:ascii="Times New Roman" w:hAnsi="Times New Roman" w:cs="Times New Roman"/>
          <w:sz w:val="24"/>
          <w:szCs w:val="24"/>
          <w:u w:val="single"/>
        </w:rPr>
        <w:t>@r48.tambov.gov.ru</w:t>
      </w:r>
    </w:p>
    <w:p w:rsidR="002450C3" w:rsidRPr="00CC7974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7974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797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E52ECB" w:rsidRPr="00CC7974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7974">
        <w:rPr>
          <w:rFonts w:ascii="Times New Roman" w:hAnsi="Times New Roman" w:cs="Times New Roman"/>
          <w:sz w:val="24"/>
          <w:szCs w:val="24"/>
        </w:rPr>
        <w:t>–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CC797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CC797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7974">
        <w:rPr>
          <w:rFonts w:ascii="Times New Roman" w:hAnsi="Times New Roman" w:cs="Times New Roman"/>
          <w:sz w:val="24"/>
          <w:szCs w:val="24"/>
        </w:rPr>
        <w:t>;</w:t>
      </w:r>
    </w:p>
    <w:p w:rsidR="00307BD9" w:rsidRPr="00CC7974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CC7974"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0053BF" w:rsidRPr="00CC7974">
        <w:rPr>
          <w:rFonts w:ascii="Times New Roman" w:hAnsi="Times New Roman" w:cs="Times New Roman"/>
          <w:sz w:val="24"/>
          <w:szCs w:val="24"/>
        </w:rPr>
        <w:t>2.</w:t>
      </w:r>
      <w:r w:rsidR="00E52ECB" w:rsidRPr="00CC797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622BBF" w:rsidRPr="00622BBF" w:rsidRDefault="00622BBF" w:rsidP="00622BBF">
      <w:pPr>
        <w:pStyle w:val="ConsPlusNonformat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BBF">
        <w:rPr>
          <w:rFonts w:ascii="Times New Roman" w:hAnsi="Times New Roman" w:cs="Times New Roman"/>
          <w:sz w:val="24"/>
          <w:szCs w:val="24"/>
        </w:rPr>
        <w:t xml:space="preserve">Соблюдение требований к </w:t>
      </w:r>
      <w:r w:rsidRPr="00622BBF">
        <w:rPr>
          <w:rFonts w:ascii="Times New Roman" w:hAnsi="Times New Roman" w:cs="Times New Roman"/>
          <w:color w:val="000000"/>
          <w:sz w:val="24"/>
          <w:szCs w:val="24"/>
        </w:rPr>
        <w:t>организации предоставления государственных и муниципальных услуг. С</w:t>
      </w:r>
      <w:r w:rsidRPr="00622BBF">
        <w:rPr>
          <w:rFonts w:ascii="Times New Roman" w:hAnsi="Times New Roman" w:cs="Times New Roman"/>
          <w:sz w:val="24"/>
          <w:szCs w:val="24"/>
        </w:rPr>
        <w:t xml:space="preserve">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решений. </w:t>
      </w:r>
    </w:p>
    <w:p w:rsidR="0076446C" w:rsidRDefault="0076446C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CC797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</w:t>
      </w:r>
      <w:r w:rsidRPr="00CC7974">
        <w:rPr>
          <w:rFonts w:ascii="Times New Roman" w:hAnsi="Times New Roman" w:cs="Times New Roman"/>
          <w:sz w:val="24"/>
          <w:szCs w:val="24"/>
        </w:rPr>
        <w:t>.</w:t>
      </w:r>
      <w:r w:rsidR="00E52ECB" w:rsidRPr="00CC7974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622BBF" w:rsidRPr="00622BBF" w:rsidRDefault="00622BBF" w:rsidP="00622BBF">
      <w:pPr>
        <w:shd w:val="clear" w:color="auto" w:fill="FFFFFF"/>
        <w:ind w:left="-426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BBF">
        <w:rPr>
          <w:rFonts w:ascii="Times New Roman" w:hAnsi="Times New Roman" w:cs="Times New Roman"/>
          <w:sz w:val="24"/>
          <w:szCs w:val="24"/>
          <w:lang w:eastAsia="ru-RU"/>
        </w:rPr>
        <w:t xml:space="preserve">Целью разработки проекта постановления является создание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решений. </w:t>
      </w:r>
    </w:p>
    <w:p w:rsidR="003E0D94" w:rsidRPr="00470F50" w:rsidRDefault="00E87B1E" w:rsidP="00463CE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</w:t>
      </w:r>
      <w:bookmarkStart w:id="2" w:name="_GoBack"/>
      <w:bookmarkEnd w:id="2"/>
      <w:r w:rsidR="00E52ECB" w:rsidRPr="00470F50">
        <w:rPr>
          <w:rFonts w:ascii="Times New Roman" w:hAnsi="Times New Roman" w:cs="Times New Roman"/>
          <w:sz w:val="24"/>
          <w:szCs w:val="24"/>
        </w:rPr>
        <w:t>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622BBF" w:rsidRPr="00622BBF" w:rsidRDefault="00614642" w:rsidP="00622BBF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постановления  администрации района </w:t>
      </w:r>
      <w:r w:rsidR="00622BBF" w:rsidRPr="00622BBF">
        <w:rPr>
          <w:rFonts w:ascii="Times New Roman" w:hAnsi="Times New Roman" w:cs="Times New Roman"/>
          <w:sz w:val="24"/>
          <w:szCs w:val="24"/>
        </w:rPr>
        <w:t>« О внесении изменений и дополнений в административный регламент 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 (с изменениями от 26.07.2018 №735)</w:t>
      </w:r>
    </w:p>
    <w:p w:rsidR="00052A39" w:rsidRPr="003B4747" w:rsidRDefault="00A576D1" w:rsidP="00135BEE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</w:t>
      </w:r>
      <w:r w:rsidR="00E52ECB" w:rsidRPr="003B4747">
        <w:rPr>
          <w:rFonts w:ascii="Times New Roman" w:hAnsi="Times New Roman" w:cs="Times New Roman"/>
          <w:sz w:val="24"/>
          <w:szCs w:val="24"/>
        </w:rPr>
        <w:lastRenderedPageBreak/>
        <w:t>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622BBF">
            <w:pPr>
              <w:pStyle w:val="a9"/>
            </w:pPr>
            <w:r>
              <w:t xml:space="preserve">юридические лица </w:t>
            </w:r>
          </w:p>
        </w:tc>
        <w:tc>
          <w:tcPr>
            <w:tcW w:w="1928" w:type="dxa"/>
          </w:tcPr>
          <w:p w:rsidR="00D27E34" w:rsidRPr="00622BBF" w:rsidRDefault="00622BBF" w:rsidP="00AF34CE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896F10">
        <w:rPr>
          <w:rFonts w:ascii="Times New Roman" w:hAnsi="Times New Roman" w:cs="Times New Roman"/>
          <w:sz w:val="24"/>
          <w:szCs w:val="24"/>
        </w:rPr>
        <w:t>26.</w:t>
      </w:r>
      <w:r w:rsidR="002E0F53" w:rsidRPr="002E0F53">
        <w:rPr>
          <w:rFonts w:ascii="Times New Roman" w:hAnsi="Times New Roman" w:cs="Times New Roman"/>
          <w:sz w:val="24"/>
          <w:szCs w:val="24"/>
        </w:rPr>
        <w:t>07</w:t>
      </w:r>
      <w:r w:rsidR="00896F10">
        <w:rPr>
          <w:rFonts w:ascii="Times New Roman" w:hAnsi="Times New Roman" w:cs="Times New Roman"/>
          <w:sz w:val="24"/>
          <w:szCs w:val="24"/>
        </w:rPr>
        <w:t>.</w:t>
      </w:r>
      <w:r w:rsidR="00F60E0A">
        <w:rPr>
          <w:rFonts w:ascii="Times New Roman" w:hAnsi="Times New Roman" w:cs="Times New Roman"/>
          <w:sz w:val="24"/>
          <w:szCs w:val="24"/>
        </w:rPr>
        <w:t>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F53" w:rsidRPr="00896F10">
        <w:rPr>
          <w:rFonts w:ascii="Times New Roman" w:eastAsia="Calibri" w:hAnsi="Times New Roman" w:cs="Times New Roman"/>
          <w:sz w:val="24"/>
          <w:szCs w:val="24"/>
        </w:rPr>
        <w:t>04</w:t>
      </w:r>
      <w:r w:rsidR="00896F10">
        <w:rPr>
          <w:rFonts w:ascii="Times New Roman" w:eastAsia="Calibri" w:hAnsi="Times New Roman" w:cs="Times New Roman"/>
          <w:sz w:val="24"/>
          <w:szCs w:val="24"/>
        </w:rPr>
        <w:t>.</w:t>
      </w:r>
      <w:r w:rsidR="002E0F53" w:rsidRPr="00896F10">
        <w:rPr>
          <w:rFonts w:ascii="Times New Roman" w:eastAsia="Calibri" w:hAnsi="Times New Roman" w:cs="Times New Roman"/>
          <w:sz w:val="24"/>
          <w:szCs w:val="24"/>
        </w:rPr>
        <w:t>07</w:t>
      </w:r>
      <w:r w:rsidR="00896F10">
        <w:rPr>
          <w:rFonts w:ascii="Times New Roman" w:eastAsia="Calibri" w:hAnsi="Times New Roman" w:cs="Times New Roman"/>
          <w:sz w:val="24"/>
          <w:szCs w:val="24"/>
        </w:rPr>
        <w:t>.</w:t>
      </w:r>
      <w:r w:rsidR="00052A39" w:rsidRPr="00052A39">
        <w:rPr>
          <w:rFonts w:ascii="Times New Roman" w:hAnsi="Times New Roman" w:cs="Times New Roman"/>
          <w:sz w:val="24"/>
          <w:szCs w:val="24"/>
        </w:rPr>
        <w:t>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446C" w:rsidRDefault="00680C1B" w:rsidP="0076446C">
      <w:pPr>
        <w:spacing w:after="0"/>
        <w:ind w:left="-567" w:firstLine="851"/>
        <w:jc w:val="both"/>
        <w:rPr>
          <w:rStyle w:val="a3"/>
          <w:sz w:val="28"/>
          <w:szCs w:val="28"/>
        </w:rPr>
      </w:pPr>
      <w:r w:rsidRPr="00F60E0A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6" w:name="Par150"/>
      <w:bookmarkEnd w:id="6"/>
      <w:r w:rsidR="002E0F53" w:rsidRPr="002E0F53">
        <w:rPr>
          <w:rFonts w:ascii="Times New Roman" w:hAnsi="Times New Roman" w:cs="Times New Roman"/>
          <w:sz w:val="24"/>
          <w:szCs w:val="24"/>
        </w:rPr>
        <w:t>с 04.07.2019 по 19.07.2019.</w:t>
      </w:r>
    </w:p>
    <w:p w:rsidR="00690889" w:rsidRDefault="00690889" w:rsidP="0076446C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9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3C" w:rsidRDefault="00D4673C" w:rsidP="007A5ACF">
      <w:pPr>
        <w:spacing w:after="0" w:line="240" w:lineRule="auto"/>
      </w:pPr>
      <w:r>
        <w:separator/>
      </w:r>
    </w:p>
  </w:endnote>
  <w:endnote w:type="continuationSeparator" w:id="0">
    <w:p w:rsidR="00D4673C" w:rsidRDefault="00D4673C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3C" w:rsidRDefault="00D4673C" w:rsidP="007A5ACF">
      <w:pPr>
        <w:spacing w:after="0" w:line="240" w:lineRule="auto"/>
      </w:pPr>
      <w:r>
        <w:separator/>
      </w:r>
    </w:p>
  </w:footnote>
  <w:footnote w:type="continuationSeparator" w:id="0">
    <w:p w:rsidR="00D4673C" w:rsidRDefault="00D4673C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0A4ED8"/>
    <w:rsid w:val="00123A35"/>
    <w:rsid w:val="00135BEE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D21EE"/>
    <w:rsid w:val="001D2D95"/>
    <w:rsid w:val="001E4A4A"/>
    <w:rsid w:val="001F5E8B"/>
    <w:rsid w:val="00214267"/>
    <w:rsid w:val="002352D0"/>
    <w:rsid w:val="00235BAE"/>
    <w:rsid w:val="002450C3"/>
    <w:rsid w:val="00263E46"/>
    <w:rsid w:val="00291B3D"/>
    <w:rsid w:val="002973F3"/>
    <w:rsid w:val="002B65D6"/>
    <w:rsid w:val="002C163A"/>
    <w:rsid w:val="002C79C8"/>
    <w:rsid w:val="002D0027"/>
    <w:rsid w:val="002E0F53"/>
    <w:rsid w:val="003030EE"/>
    <w:rsid w:val="00307BD9"/>
    <w:rsid w:val="00311459"/>
    <w:rsid w:val="003147FC"/>
    <w:rsid w:val="00355A06"/>
    <w:rsid w:val="003769A9"/>
    <w:rsid w:val="00395047"/>
    <w:rsid w:val="003A750F"/>
    <w:rsid w:val="003B4747"/>
    <w:rsid w:val="003C0831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49E7"/>
    <w:rsid w:val="00497B2B"/>
    <w:rsid w:val="004C1192"/>
    <w:rsid w:val="004C22B6"/>
    <w:rsid w:val="004D225C"/>
    <w:rsid w:val="004E168F"/>
    <w:rsid w:val="004E4F9C"/>
    <w:rsid w:val="004E75C1"/>
    <w:rsid w:val="00501691"/>
    <w:rsid w:val="00513B67"/>
    <w:rsid w:val="00532F22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4642"/>
    <w:rsid w:val="006163B0"/>
    <w:rsid w:val="00622BBF"/>
    <w:rsid w:val="00625B21"/>
    <w:rsid w:val="00635064"/>
    <w:rsid w:val="00650955"/>
    <w:rsid w:val="00662FF4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3671F"/>
    <w:rsid w:val="007604EC"/>
    <w:rsid w:val="0076446C"/>
    <w:rsid w:val="0078118C"/>
    <w:rsid w:val="00786CE3"/>
    <w:rsid w:val="0079264E"/>
    <w:rsid w:val="00795E67"/>
    <w:rsid w:val="007A3E2F"/>
    <w:rsid w:val="007A5ACF"/>
    <w:rsid w:val="007C13C3"/>
    <w:rsid w:val="007F0CB1"/>
    <w:rsid w:val="007F6831"/>
    <w:rsid w:val="00806740"/>
    <w:rsid w:val="00817486"/>
    <w:rsid w:val="00896F10"/>
    <w:rsid w:val="008B0133"/>
    <w:rsid w:val="008C04D9"/>
    <w:rsid w:val="008C6037"/>
    <w:rsid w:val="009307FB"/>
    <w:rsid w:val="00934800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576D1"/>
    <w:rsid w:val="00A96EEC"/>
    <w:rsid w:val="00AA39A4"/>
    <w:rsid w:val="00AE31DC"/>
    <w:rsid w:val="00AE7E7D"/>
    <w:rsid w:val="00AF31C9"/>
    <w:rsid w:val="00B21547"/>
    <w:rsid w:val="00B36E0F"/>
    <w:rsid w:val="00B575C1"/>
    <w:rsid w:val="00B92F85"/>
    <w:rsid w:val="00B95A61"/>
    <w:rsid w:val="00BB4013"/>
    <w:rsid w:val="00BC27BC"/>
    <w:rsid w:val="00BC54C2"/>
    <w:rsid w:val="00BC580C"/>
    <w:rsid w:val="00BD6E9F"/>
    <w:rsid w:val="00C41F13"/>
    <w:rsid w:val="00C436E9"/>
    <w:rsid w:val="00C60D1A"/>
    <w:rsid w:val="00C727D5"/>
    <w:rsid w:val="00C8400D"/>
    <w:rsid w:val="00C96FD6"/>
    <w:rsid w:val="00CC7974"/>
    <w:rsid w:val="00CD1BA8"/>
    <w:rsid w:val="00CD6DBE"/>
    <w:rsid w:val="00CE69D5"/>
    <w:rsid w:val="00CE7935"/>
    <w:rsid w:val="00D03286"/>
    <w:rsid w:val="00D27C99"/>
    <w:rsid w:val="00D27E34"/>
    <w:rsid w:val="00D4673C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14B28"/>
    <w:rsid w:val="00F23709"/>
    <w:rsid w:val="00F3071B"/>
    <w:rsid w:val="00F346AA"/>
    <w:rsid w:val="00F60E0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C899-68F5-4EDD-B93C-C093F285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31</cp:revision>
  <cp:lastPrinted>2019-09-05T08:02:00Z</cp:lastPrinted>
  <dcterms:created xsi:type="dcterms:W3CDTF">2019-09-04T08:47:00Z</dcterms:created>
  <dcterms:modified xsi:type="dcterms:W3CDTF">2019-09-05T08:04:00Z</dcterms:modified>
</cp:coreProperties>
</file>