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193700">
        <w:rPr>
          <w:sz w:val="28"/>
          <w:szCs w:val="28"/>
        </w:rPr>
        <w:t xml:space="preserve">проекта постановления администрации Первомайского  </w:t>
      </w:r>
      <w:r w:rsidR="0075444F">
        <w:rPr>
          <w:sz w:val="28"/>
          <w:szCs w:val="28"/>
        </w:rPr>
        <w:t>«</w:t>
      </w:r>
      <w:r w:rsidR="0075444F">
        <w:rPr>
          <w:color w:val="00000A"/>
          <w:sz w:val="28"/>
          <w:szCs w:val="28"/>
          <w:lang w:eastAsia="ru-RU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</w:t>
      </w:r>
      <w:proofErr w:type="gramEnd"/>
      <w:r w:rsidR="0075444F">
        <w:rPr>
          <w:color w:val="00000A"/>
          <w:sz w:val="28"/>
          <w:szCs w:val="28"/>
          <w:lang w:eastAsia="ru-RU"/>
        </w:rPr>
        <w:t xml:space="preserve"> изменений в разрешение на строительство»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, предоставленного </w:t>
      </w:r>
      <w:r w:rsidR="00053045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 хозяйства администрации Первомайского района</w:t>
      </w:r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CE1515" w:rsidRPr="00A97220">
        <w:rPr>
          <w:b/>
          <w:sz w:val="28"/>
          <w:szCs w:val="28"/>
        </w:rPr>
        <w:t>2</w:t>
      </w:r>
      <w:r w:rsidR="00D7600C">
        <w:rPr>
          <w:b/>
          <w:sz w:val="28"/>
          <w:szCs w:val="28"/>
        </w:rPr>
        <w:t>6</w:t>
      </w:r>
      <w:r w:rsidR="00CE1515" w:rsidRPr="00A97220">
        <w:rPr>
          <w:b/>
          <w:sz w:val="28"/>
          <w:szCs w:val="28"/>
        </w:rPr>
        <w:t>.</w:t>
      </w:r>
      <w:r w:rsidR="00905376" w:rsidRPr="00A97220">
        <w:rPr>
          <w:b/>
          <w:sz w:val="28"/>
          <w:szCs w:val="28"/>
        </w:rPr>
        <w:t>07</w:t>
      </w:r>
      <w:r w:rsidR="00CE1515" w:rsidRPr="00A97220">
        <w:rPr>
          <w:b/>
          <w:sz w:val="28"/>
          <w:szCs w:val="28"/>
        </w:rPr>
        <w:t>.20</w:t>
      </w:r>
      <w:r w:rsidR="00322E7D" w:rsidRPr="00A97220">
        <w:rPr>
          <w:b/>
          <w:sz w:val="28"/>
          <w:szCs w:val="28"/>
        </w:rPr>
        <w:t>1</w:t>
      </w:r>
      <w:r w:rsidR="00D7600C">
        <w:rPr>
          <w:b/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D7600C">
        <w:rPr>
          <w:rStyle w:val="a5"/>
          <w:color w:val="auto"/>
          <w:sz w:val="28"/>
          <w:szCs w:val="28"/>
          <w:u w:val="none"/>
        </w:rPr>
        <w:t>09.07.2019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 </w:t>
      </w:r>
      <w:r w:rsidR="00D7600C">
        <w:rPr>
          <w:rStyle w:val="a5"/>
          <w:color w:val="auto"/>
          <w:sz w:val="28"/>
          <w:szCs w:val="28"/>
          <w:u w:val="none"/>
        </w:rPr>
        <w:t>25.07.</w:t>
      </w:r>
      <w:r w:rsidR="00905376" w:rsidRPr="00905376">
        <w:rPr>
          <w:rStyle w:val="a5"/>
          <w:color w:val="auto"/>
          <w:sz w:val="28"/>
          <w:szCs w:val="28"/>
          <w:u w:val="none"/>
        </w:rPr>
        <w:t>2018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D97C06" w:rsidRDefault="00905376" w:rsidP="00D97C06">
      <w:pPr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="00D97C06" w:rsidRPr="009D204C">
        <w:rPr>
          <w:sz w:val="28"/>
          <w:szCs w:val="28"/>
        </w:rPr>
        <w:t>необходимость привидения нормативного акта в соответствие с действующим законодательством</w:t>
      </w:r>
    </w:p>
    <w:p w:rsidR="00315AC6" w:rsidRPr="00905376" w:rsidRDefault="00416EE4" w:rsidP="00D97C06">
      <w:pPr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D97C06" w:rsidRPr="009D204C" w:rsidRDefault="00D97C06" w:rsidP="00D97C06">
      <w:pPr>
        <w:ind w:firstLine="709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предупреждение, выявление и пресечение нарушений требований в области </w:t>
      </w:r>
      <w:r>
        <w:rPr>
          <w:sz w:val="28"/>
          <w:szCs w:val="28"/>
        </w:rPr>
        <w:t>градостроительной деятельности</w:t>
      </w:r>
      <w:r w:rsidRPr="009D204C">
        <w:rPr>
          <w:sz w:val="28"/>
          <w:szCs w:val="28"/>
        </w:rPr>
        <w:t>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D7600C">
        <w:rPr>
          <w:color w:val="000000"/>
          <w:sz w:val="28"/>
          <w:szCs w:val="28"/>
          <w:lang w:eastAsia="ru-RU"/>
        </w:rPr>
        <w:t>09.07.</w:t>
      </w:r>
      <w:r w:rsidR="00905376" w:rsidRPr="00905376">
        <w:rPr>
          <w:color w:val="000000"/>
          <w:sz w:val="28"/>
          <w:szCs w:val="28"/>
          <w:lang w:eastAsia="ru-RU"/>
        </w:rPr>
        <w:t>201</w:t>
      </w:r>
      <w:r w:rsidR="00D7600C">
        <w:rPr>
          <w:color w:val="000000"/>
          <w:sz w:val="28"/>
          <w:szCs w:val="28"/>
          <w:lang w:eastAsia="ru-RU"/>
        </w:rPr>
        <w:t>9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D7600C">
        <w:rPr>
          <w:color w:val="000000"/>
          <w:sz w:val="28"/>
          <w:szCs w:val="28"/>
          <w:lang w:eastAsia="ru-RU"/>
        </w:rPr>
        <w:t>25</w:t>
      </w:r>
      <w:r w:rsidR="00905376" w:rsidRPr="00905376">
        <w:rPr>
          <w:color w:val="000000"/>
          <w:sz w:val="28"/>
          <w:szCs w:val="28"/>
          <w:lang w:eastAsia="ru-RU"/>
        </w:rPr>
        <w:t>.07.201</w:t>
      </w:r>
      <w:r w:rsidR="00D7600C">
        <w:rPr>
          <w:color w:val="000000"/>
          <w:sz w:val="28"/>
          <w:szCs w:val="28"/>
          <w:lang w:eastAsia="ru-RU"/>
        </w:rPr>
        <w:t>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lastRenderedPageBreak/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193700">
        <w:rPr>
          <w:sz w:val="28"/>
          <w:szCs w:val="28"/>
        </w:rPr>
        <w:t xml:space="preserve">проекте постановления администрации Первомайского  района </w:t>
      </w:r>
      <w:r w:rsidR="006873B6">
        <w:rPr>
          <w:sz w:val="28"/>
          <w:szCs w:val="28"/>
        </w:rPr>
        <w:t>«</w:t>
      </w:r>
      <w:r w:rsidR="006873B6">
        <w:rPr>
          <w:color w:val="00000A"/>
          <w:sz w:val="28"/>
          <w:szCs w:val="28"/>
          <w:lang w:eastAsia="ru-RU"/>
        </w:rPr>
        <w:t>О внесении изменений в административный регламент утвержденный постановлением администрации района от 28.12.2017 № 1205 «Об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продление срока его действия, а также внесение изменений в разрешение на строительство»</w:t>
      </w:r>
      <w:bookmarkStart w:id="0" w:name="_GoBack"/>
      <w:bookmarkEnd w:id="0"/>
      <w:r w:rsidR="00D7600C">
        <w:rPr>
          <w:rFonts w:eastAsia="SimSun" w:cs="Mangal"/>
          <w:color w:val="000000"/>
          <w:kern w:val="2"/>
          <w:sz w:val="28"/>
          <w:szCs w:val="20"/>
          <w:lang w:bidi="hi-IN"/>
        </w:rPr>
        <w:t>,</w:t>
      </w:r>
      <w:r w:rsidR="00193700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</w:t>
      </w:r>
      <w:proofErr w:type="gramEnd"/>
      <w:r w:rsidR="00906D02" w:rsidRPr="00905376">
        <w:rPr>
          <w:sz w:val="28"/>
          <w:szCs w:val="28"/>
        </w:rPr>
        <w:t xml:space="preserve">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D7600C">
        <w:rPr>
          <w:color w:val="000000"/>
          <w:sz w:val="28"/>
          <w:szCs w:val="28"/>
          <w:lang w:eastAsia="ru-RU"/>
        </w:rPr>
        <w:t>5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D7600C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7B7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873B6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44F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00C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C06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21</cp:revision>
  <cp:lastPrinted>2019-07-24T08:21:00Z</cp:lastPrinted>
  <dcterms:created xsi:type="dcterms:W3CDTF">2017-09-13T11:53:00Z</dcterms:created>
  <dcterms:modified xsi:type="dcterms:W3CDTF">2019-07-24T08:21:00Z</dcterms:modified>
</cp:coreProperties>
</file>