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434DC9" w:rsidRPr="00D41E51" w:rsidRDefault="00B76354" w:rsidP="00F331A1">
      <w:pPr>
        <w:ind w:firstLine="708"/>
        <w:jc w:val="both"/>
        <w:rPr>
          <w:color w:val="00000A"/>
          <w:sz w:val="28"/>
          <w:szCs w:val="28"/>
        </w:rPr>
      </w:pPr>
      <w:r w:rsidRPr="00790CD4">
        <w:rPr>
          <w:sz w:val="28"/>
          <w:szCs w:val="28"/>
        </w:rPr>
        <w:t xml:space="preserve"> </w:t>
      </w:r>
      <w:r w:rsidRPr="0017395C">
        <w:rPr>
          <w:sz w:val="28"/>
          <w:szCs w:val="28"/>
        </w:rPr>
        <w:t>«</w:t>
      </w:r>
      <w:r w:rsidRPr="001407DE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</w:t>
      </w:r>
      <w:r w:rsidRPr="001407DE">
        <w:rPr>
          <w:sz w:val="28"/>
          <w:szCs w:val="28"/>
        </w:rPr>
        <w:t xml:space="preserve">предназначенного для </w:t>
      </w:r>
      <w:r>
        <w:rPr>
          <w:sz w:val="28"/>
          <w:szCs w:val="28"/>
        </w:rPr>
        <w:t xml:space="preserve">предоставления </w:t>
      </w:r>
      <w:r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Первомайского района»</w:t>
      </w:r>
      <w:r w:rsidR="00434DC9" w:rsidRPr="00D41E51">
        <w:rPr>
          <w:color w:val="00000A"/>
          <w:sz w:val="28"/>
          <w:szCs w:val="28"/>
        </w:rPr>
        <w:t xml:space="preserve"> </w:t>
      </w:r>
    </w:p>
    <w:p w:rsidR="00F331A1" w:rsidRPr="00D817F5" w:rsidRDefault="00F331A1" w:rsidP="00D41E5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 w:rsidRPr="00D41E51">
        <w:rPr>
          <w:sz w:val="28"/>
          <w:szCs w:val="28"/>
        </w:rPr>
        <w:t xml:space="preserve">Проект </w:t>
      </w:r>
      <w:r w:rsidR="00D41E51" w:rsidRPr="00D41E51">
        <w:rPr>
          <w:sz w:val="28"/>
          <w:szCs w:val="28"/>
        </w:rPr>
        <w:t xml:space="preserve">постановления администрации Первомайского района </w:t>
      </w:r>
      <w:r w:rsidR="00B76354" w:rsidRPr="0017395C">
        <w:rPr>
          <w:sz w:val="28"/>
          <w:szCs w:val="28"/>
        </w:rPr>
        <w:t>«</w:t>
      </w:r>
      <w:r w:rsidR="00B76354" w:rsidRPr="001407DE">
        <w:rPr>
          <w:sz w:val="28"/>
          <w:szCs w:val="28"/>
        </w:rPr>
        <w:t xml:space="preserve">Об утверждении Порядка </w:t>
      </w:r>
      <w:r w:rsidR="00B76354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</w:t>
      </w:r>
      <w:r w:rsidR="00B76354" w:rsidRPr="001407DE">
        <w:rPr>
          <w:sz w:val="28"/>
          <w:szCs w:val="28"/>
        </w:rPr>
        <w:t xml:space="preserve">предназначенного для </w:t>
      </w:r>
      <w:r w:rsidR="00B76354">
        <w:rPr>
          <w:sz w:val="28"/>
          <w:szCs w:val="28"/>
        </w:rPr>
        <w:t xml:space="preserve">предоставления </w:t>
      </w:r>
      <w:r w:rsidR="00B76354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6354">
        <w:rPr>
          <w:sz w:val="28"/>
          <w:szCs w:val="28"/>
        </w:rPr>
        <w:t xml:space="preserve"> Первомайского района»</w:t>
      </w:r>
      <w:r w:rsidR="00B76354" w:rsidRPr="00D41E51">
        <w:rPr>
          <w:color w:val="00000A"/>
          <w:sz w:val="28"/>
          <w:szCs w:val="28"/>
        </w:rPr>
        <w:t xml:space="preserve"> </w:t>
      </w:r>
      <w:r w:rsidR="00434DC9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</w:t>
      </w:r>
      <w:proofErr w:type="gramEnd"/>
      <w:r w:rsidR="00D41E51">
        <w:rPr>
          <w:sz w:val="28"/>
          <w:szCs w:val="28"/>
        </w:rPr>
        <w:t>В. Махина)</w:t>
      </w:r>
      <w:r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B76354" w:rsidRPr="009D204C" w:rsidRDefault="00164830" w:rsidP="00B76354">
      <w:pPr>
        <w:pStyle w:val="a6"/>
        <w:spacing w:before="0" w:beforeAutospacing="0" w:after="0"/>
        <w:ind w:firstLine="708"/>
        <w:rPr>
          <w:sz w:val="28"/>
          <w:szCs w:val="28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 района</w:t>
      </w:r>
      <w:r w:rsidR="00D41E51">
        <w:rPr>
          <w:sz w:val="28"/>
          <w:szCs w:val="28"/>
        </w:rPr>
        <w:t xml:space="preserve"> </w:t>
      </w:r>
      <w:r w:rsidR="00B76354" w:rsidRPr="0017395C">
        <w:rPr>
          <w:sz w:val="28"/>
          <w:szCs w:val="28"/>
        </w:rPr>
        <w:t>«</w:t>
      </w:r>
      <w:r w:rsidR="00B76354" w:rsidRPr="001407DE">
        <w:rPr>
          <w:sz w:val="28"/>
          <w:szCs w:val="28"/>
        </w:rPr>
        <w:t xml:space="preserve">Об утверждении Порядка </w:t>
      </w:r>
      <w:r w:rsidR="00B76354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</w:t>
      </w:r>
      <w:r w:rsidR="00B76354" w:rsidRPr="001407DE">
        <w:rPr>
          <w:sz w:val="28"/>
          <w:szCs w:val="28"/>
        </w:rPr>
        <w:t xml:space="preserve">предназначенного для </w:t>
      </w:r>
      <w:r w:rsidR="00B76354">
        <w:rPr>
          <w:sz w:val="28"/>
          <w:szCs w:val="28"/>
        </w:rPr>
        <w:t xml:space="preserve">предоставления </w:t>
      </w:r>
      <w:r w:rsidR="00B76354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6354">
        <w:rPr>
          <w:sz w:val="28"/>
          <w:szCs w:val="28"/>
        </w:rPr>
        <w:t xml:space="preserve"> Первомайского района»</w:t>
      </w:r>
      <w:r w:rsidR="00B76354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 </w:t>
      </w:r>
      <w:r w:rsidR="00B76354">
        <w:rPr>
          <w:sz w:val="28"/>
          <w:szCs w:val="28"/>
        </w:rPr>
        <w:t>с</w:t>
      </w:r>
      <w:r w:rsidR="003C61B9" w:rsidRPr="00D41E51">
        <w:rPr>
          <w:sz w:val="28"/>
          <w:szCs w:val="28"/>
        </w:rPr>
        <w:t xml:space="preserve"> </w:t>
      </w:r>
      <w:r w:rsidR="00B76354">
        <w:rPr>
          <w:i/>
          <w:sz w:val="28"/>
          <w:szCs w:val="28"/>
        </w:rPr>
        <w:t>14</w:t>
      </w:r>
      <w:r w:rsidR="00B76354" w:rsidRPr="009D55CA">
        <w:rPr>
          <w:i/>
          <w:sz w:val="28"/>
          <w:szCs w:val="28"/>
        </w:rPr>
        <w:t>.0</w:t>
      </w:r>
      <w:r w:rsidR="00B76354">
        <w:rPr>
          <w:i/>
          <w:sz w:val="28"/>
          <w:szCs w:val="28"/>
        </w:rPr>
        <w:t>9</w:t>
      </w:r>
      <w:r w:rsidR="00B76354" w:rsidRPr="009D55CA">
        <w:rPr>
          <w:i/>
          <w:sz w:val="28"/>
          <w:szCs w:val="28"/>
        </w:rPr>
        <w:t xml:space="preserve">.2018 по </w:t>
      </w:r>
      <w:r w:rsidR="00B76354">
        <w:rPr>
          <w:i/>
          <w:sz w:val="28"/>
          <w:szCs w:val="28"/>
        </w:rPr>
        <w:t>28</w:t>
      </w:r>
      <w:r w:rsidR="00B76354" w:rsidRPr="009D55CA">
        <w:rPr>
          <w:i/>
          <w:sz w:val="28"/>
          <w:szCs w:val="28"/>
        </w:rPr>
        <w:t>.0</w:t>
      </w:r>
      <w:r w:rsidR="00B76354">
        <w:rPr>
          <w:i/>
          <w:sz w:val="28"/>
          <w:szCs w:val="28"/>
        </w:rPr>
        <w:t>9</w:t>
      </w:r>
      <w:r w:rsidR="00B76354" w:rsidRPr="009D55CA">
        <w:rPr>
          <w:i/>
          <w:sz w:val="28"/>
          <w:szCs w:val="28"/>
        </w:rPr>
        <w:t>.2018.</w:t>
      </w:r>
      <w:proofErr w:type="gramEnd"/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B76354" w:rsidRDefault="00B7635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B76354" w:rsidRPr="00916C9C" w:rsidRDefault="00B7635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D41E5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B76354">
        <w:rPr>
          <w:rFonts w:cs="Times New Roman"/>
          <w:sz w:val="28"/>
          <w:szCs w:val="28"/>
        </w:rPr>
        <w:t>8.10.2</w:t>
      </w:r>
      <w:bookmarkStart w:id="0" w:name="_GoBack"/>
      <w:bookmarkEnd w:id="0"/>
      <w:r w:rsidR="00235D8F">
        <w:rPr>
          <w:rFonts w:cs="Times New Roman"/>
          <w:sz w:val="28"/>
          <w:szCs w:val="28"/>
        </w:rPr>
        <w:t>018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B76354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7635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7635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DBD2-BD67-4832-A35A-455CB28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26</cp:revision>
  <cp:lastPrinted>2017-10-18T09:36:00Z</cp:lastPrinted>
  <dcterms:created xsi:type="dcterms:W3CDTF">2016-04-21T07:07:00Z</dcterms:created>
  <dcterms:modified xsi:type="dcterms:W3CDTF">2018-09-27T09:53:00Z</dcterms:modified>
</cp:coreProperties>
</file>