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4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58"/>
        <w:gridCol w:w="13959"/>
      </w:tblGrid>
      <w:tr w:rsidR="007364BE" w:rsidRPr="007364BE" w:rsidTr="003B0636"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3959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tabs>
                <w:tab w:val="left" w:pos="4530"/>
                <w:tab w:val="right" w:pos="7117"/>
                <w:tab w:val="left" w:pos="11340"/>
              </w:tabs>
              <w:spacing w:after="0"/>
              <w:jc w:val="right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ab/>
            </w:r>
          </w:p>
          <w:p w:rsidR="007364BE" w:rsidRPr="007364BE" w:rsidRDefault="007364BE" w:rsidP="003B0636">
            <w:pPr>
              <w:pStyle w:val="1"/>
              <w:tabs>
                <w:tab w:val="left" w:pos="11340"/>
              </w:tabs>
              <w:rPr>
                <w:sz w:val="28"/>
                <w:szCs w:val="28"/>
              </w:rPr>
            </w:pPr>
            <w:r w:rsidRPr="007364BE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ПРИЛОЖЕНИЕ</w:t>
            </w:r>
          </w:p>
          <w:p w:rsidR="007364BE" w:rsidRPr="007364BE" w:rsidRDefault="007364BE" w:rsidP="003B0636">
            <w:pPr>
              <w:pStyle w:val="1"/>
              <w:tabs>
                <w:tab w:val="left" w:pos="11340"/>
              </w:tabs>
              <w:ind w:left="1412" w:hanging="1412"/>
              <w:jc w:val="right"/>
              <w:rPr>
                <w:sz w:val="28"/>
                <w:szCs w:val="28"/>
              </w:rPr>
            </w:pPr>
          </w:p>
          <w:p w:rsidR="007364BE" w:rsidRPr="007364BE" w:rsidRDefault="007364BE" w:rsidP="003B0636">
            <w:pPr>
              <w:pStyle w:val="1"/>
              <w:tabs>
                <w:tab w:val="left" w:pos="11340"/>
              </w:tabs>
              <w:ind w:left="1412" w:hanging="1412"/>
              <w:jc w:val="center"/>
              <w:rPr>
                <w:sz w:val="28"/>
                <w:szCs w:val="28"/>
              </w:rPr>
            </w:pPr>
            <w:r w:rsidRPr="007364BE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УТВЕРЖДЕНО</w:t>
            </w:r>
          </w:p>
          <w:p w:rsidR="007364BE" w:rsidRDefault="007364BE" w:rsidP="003B0636">
            <w:pPr>
              <w:pStyle w:val="1"/>
              <w:tabs>
                <w:tab w:val="left" w:pos="11340"/>
              </w:tabs>
              <w:ind w:left="1412" w:hanging="1412"/>
              <w:jc w:val="right"/>
              <w:rPr>
                <w:sz w:val="28"/>
                <w:szCs w:val="28"/>
              </w:rPr>
            </w:pPr>
            <w:r w:rsidRPr="007364BE">
              <w:rPr>
                <w:sz w:val="28"/>
                <w:szCs w:val="28"/>
              </w:rPr>
              <w:t xml:space="preserve"> постановлением администрации района </w:t>
            </w:r>
          </w:p>
          <w:p w:rsidR="003B0636" w:rsidRPr="007364BE" w:rsidRDefault="003B0636" w:rsidP="003B0636">
            <w:pPr>
              <w:pStyle w:val="1"/>
              <w:tabs>
                <w:tab w:val="left" w:pos="11340"/>
              </w:tabs>
              <w:ind w:left="1412" w:hanging="141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</w:t>
            </w:r>
            <w:r w:rsidR="00DB4A9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от  </w:t>
            </w:r>
            <w:r w:rsidR="00DB4A95">
              <w:rPr>
                <w:sz w:val="28"/>
                <w:szCs w:val="28"/>
              </w:rPr>
              <w:t>31.10.</w:t>
            </w:r>
            <w:r>
              <w:rPr>
                <w:sz w:val="28"/>
                <w:szCs w:val="28"/>
              </w:rPr>
              <w:t>202</w:t>
            </w:r>
            <w:r w:rsidR="00DB4A95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 №</w:t>
            </w:r>
            <w:r w:rsidR="00DB4A95">
              <w:rPr>
                <w:sz w:val="28"/>
                <w:szCs w:val="28"/>
              </w:rPr>
              <w:t>853</w:t>
            </w:r>
          </w:p>
          <w:p w:rsidR="007364BE" w:rsidRPr="007364BE" w:rsidRDefault="007364BE" w:rsidP="003B0636">
            <w:pPr>
              <w:pStyle w:val="1"/>
              <w:tabs>
                <w:tab w:val="left" w:pos="11340"/>
              </w:tabs>
              <w:ind w:right="-3650"/>
              <w:rPr>
                <w:sz w:val="28"/>
                <w:szCs w:val="28"/>
              </w:rPr>
            </w:pPr>
          </w:p>
          <w:p w:rsidR="007364BE" w:rsidRPr="007364BE" w:rsidRDefault="007364BE" w:rsidP="003B0636">
            <w:pPr>
              <w:pStyle w:val="1"/>
              <w:tabs>
                <w:tab w:val="left" w:pos="11340"/>
              </w:tabs>
              <w:ind w:right="-3650"/>
              <w:jc w:val="right"/>
              <w:rPr>
                <w:sz w:val="28"/>
                <w:szCs w:val="28"/>
              </w:rPr>
            </w:pPr>
          </w:p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364BE" w:rsidRPr="007364BE" w:rsidTr="003B0636"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3959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7364BE" w:rsidRPr="007364BE" w:rsidRDefault="007364BE" w:rsidP="007364BE">
      <w:pPr>
        <w:spacing w:after="0"/>
        <w:jc w:val="right"/>
        <w:rPr>
          <w:rFonts w:ascii="Times New Roman" w:hAnsi="Times New Roman" w:cs="Times New Roman"/>
        </w:rPr>
      </w:pPr>
    </w:p>
    <w:tbl>
      <w:tblPr>
        <w:tblW w:w="0" w:type="auto"/>
        <w:jc w:val="center"/>
        <w:tblInd w:w="2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6040"/>
        <w:gridCol w:w="2522"/>
        <w:gridCol w:w="793"/>
      </w:tblGrid>
      <w:tr w:rsidR="007364BE" w:rsidRPr="007364BE" w:rsidTr="003B0636">
        <w:trPr>
          <w:trHeight w:val="282"/>
          <w:jc w:val="center"/>
        </w:trPr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  <w:b/>
                <w:bCs/>
              </w:rPr>
              <w:t xml:space="preserve">МУНИЦИПАЛЬНОЕ ЗАДАНИЕ N </w:t>
            </w:r>
            <w:r w:rsidRPr="007364BE">
              <w:rPr>
                <w:rFonts w:ascii="Times New Roman" w:hAnsi="Times New Roman" w:cs="Times New Roman"/>
                <w:b/>
                <w:bCs/>
                <w:noProof/>
              </w:rPr>
              <w:drawing>
                <wp:inline distT="0" distB="0" distL="0" distR="0">
                  <wp:extent cx="57150" cy="1524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" cy="152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364BE" w:rsidRPr="007364BE" w:rsidRDefault="00A00F67" w:rsidP="00A00F67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              </w:t>
      </w:r>
      <w:r w:rsidR="007364BE" w:rsidRPr="007364BE">
        <w:rPr>
          <w:rFonts w:ascii="Times New Roman" w:hAnsi="Times New Roman" w:cs="Times New Roman"/>
          <w:b/>
          <w:bCs/>
        </w:rPr>
        <w:t>на 202</w:t>
      </w:r>
      <w:r w:rsidR="007364BE">
        <w:rPr>
          <w:rFonts w:ascii="Times New Roman" w:hAnsi="Times New Roman" w:cs="Times New Roman"/>
          <w:b/>
          <w:bCs/>
        </w:rPr>
        <w:t>2</w:t>
      </w:r>
      <w:r w:rsidR="007364BE" w:rsidRPr="007364BE">
        <w:rPr>
          <w:rFonts w:ascii="Times New Roman" w:hAnsi="Times New Roman" w:cs="Times New Roman"/>
          <w:b/>
          <w:bCs/>
        </w:rPr>
        <w:t xml:space="preserve"> год и на плановый период 202</w:t>
      </w:r>
      <w:r w:rsidR="007364BE">
        <w:rPr>
          <w:rFonts w:ascii="Times New Roman" w:hAnsi="Times New Roman" w:cs="Times New Roman"/>
          <w:b/>
          <w:bCs/>
        </w:rPr>
        <w:t>3</w:t>
      </w:r>
      <w:r w:rsidR="007364BE" w:rsidRPr="007364BE">
        <w:rPr>
          <w:rFonts w:ascii="Times New Roman" w:hAnsi="Times New Roman" w:cs="Times New Roman"/>
          <w:b/>
          <w:bCs/>
        </w:rPr>
        <w:t xml:space="preserve"> и 202</w:t>
      </w:r>
      <w:r w:rsidR="007364BE">
        <w:rPr>
          <w:rFonts w:ascii="Times New Roman" w:hAnsi="Times New Roman" w:cs="Times New Roman"/>
          <w:b/>
          <w:bCs/>
        </w:rPr>
        <w:t>4</w:t>
      </w:r>
      <w:r w:rsidR="007364BE" w:rsidRPr="007364BE">
        <w:rPr>
          <w:rFonts w:ascii="Times New Roman" w:hAnsi="Times New Roman" w:cs="Times New Roman"/>
          <w:b/>
          <w:bCs/>
        </w:rPr>
        <w:t xml:space="preserve"> годов</w:t>
      </w:r>
    </w:p>
    <w:tbl>
      <w:tblPr>
        <w:tblW w:w="15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42"/>
        <w:gridCol w:w="567"/>
        <w:gridCol w:w="1871"/>
        <w:gridCol w:w="2041"/>
      </w:tblGrid>
      <w:tr w:rsidR="007364BE" w:rsidRPr="007364BE" w:rsidTr="003B0636">
        <w:tc>
          <w:tcPr>
            <w:tcW w:w="10942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single" w:sz="12" w:space="0" w:color="000000"/>
            </w:tcBorders>
            <w:vAlign w:val="bottom"/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041" w:type="dxa"/>
            <w:tcBorders>
              <w:left w:val="single" w:sz="12" w:space="0" w:color="000000"/>
              <w:bottom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>Коды</w:t>
            </w:r>
          </w:p>
        </w:tc>
      </w:tr>
      <w:tr w:rsidR="007364BE" w:rsidRPr="007364BE" w:rsidTr="003B0636">
        <w:tc>
          <w:tcPr>
            <w:tcW w:w="1094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>Наименование муниципального учреждения (обособленного подразделения)</w:t>
            </w: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>Муниципальное бюджетное дошкольное образовательное учреждение «Первомайский детский сад» Первомайского  района Тамбовской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single" w:sz="12" w:space="0" w:color="000000"/>
            </w:tcBorders>
            <w:vAlign w:val="bottom"/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 xml:space="preserve">Форма </w:t>
            </w:r>
            <w:proofErr w:type="gramStart"/>
            <w:r w:rsidRPr="007364BE">
              <w:rPr>
                <w:rFonts w:ascii="Times New Roman" w:hAnsi="Times New Roman" w:cs="Times New Roman"/>
              </w:rPr>
              <w:t>по</w:t>
            </w:r>
            <w:proofErr w:type="gramEnd"/>
          </w:p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 xml:space="preserve"> ОКУД</w:t>
            </w:r>
          </w:p>
        </w:tc>
        <w:tc>
          <w:tcPr>
            <w:tcW w:w="20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>0506001</w:t>
            </w:r>
          </w:p>
        </w:tc>
      </w:tr>
      <w:tr w:rsidR="007364BE" w:rsidRPr="007364BE" w:rsidTr="003B0636">
        <w:tc>
          <w:tcPr>
            <w:tcW w:w="109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single" w:sz="12" w:space="0" w:color="000000"/>
            </w:tcBorders>
            <w:vAlign w:val="bottom"/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2041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7364BE" w:rsidRPr="007364BE" w:rsidTr="003B0636">
        <w:tc>
          <w:tcPr>
            <w:tcW w:w="109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364BE" w:rsidRPr="007364BE" w:rsidRDefault="007364BE" w:rsidP="003B0636">
            <w:pPr>
              <w:pStyle w:val="ConsPlusNormal"/>
              <w:ind w:left="720"/>
              <w:jc w:val="both"/>
              <w:rPr>
                <w:rFonts w:ascii="Times New Roman" w:eastAsia="Calibri" w:hAnsi="Times New Roman" w:cs="Times New Roman"/>
                <w:color w:val="FF0000"/>
                <w:sz w:val="28"/>
                <w:szCs w:val="28"/>
                <w:lang w:eastAsia="en-US"/>
              </w:rPr>
            </w:pPr>
            <w:r w:rsidRPr="007364B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Виды деятельности муниципального учреждения (обособленного подразделения)</w:t>
            </w:r>
          </w:p>
          <w:p w:rsidR="007364BE" w:rsidRPr="007364BE" w:rsidRDefault="007364BE" w:rsidP="003B0636">
            <w:pPr>
              <w:pStyle w:val="ConsPlusNormal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Образовательная деятельность по образовательным программам дошкольного образования, присмотр и уход за детьми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single" w:sz="12" w:space="0" w:color="000000"/>
            </w:tcBorders>
            <w:vAlign w:val="bottom"/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>по сводному реестру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7364BE" w:rsidRPr="007364BE" w:rsidTr="003B0636">
        <w:tc>
          <w:tcPr>
            <w:tcW w:w="109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 xml:space="preserve">          Образование дошкольное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single" w:sz="12" w:space="0" w:color="000000"/>
            </w:tcBorders>
            <w:vAlign w:val="bottom"/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>По ОКВЭД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>85.11</w:t>
            </w:r>
          </w:p>
        </w:tc>
      </w:tr>
      <w:tr w:rsidR="007364BE" w:rsidRPr="007364BE" w:rsidTr="003B0636">
        <w:tc>
          <w:tcPr>
            <w:tcW w:w="109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Предоставление услуг по  дневному уходу за детьми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>По ОКВЭД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>88.91</w:t>
            </w:r>
          </w:p>
        </w:tc>
      </w:tr>
      <w:tr w:rsidR="007364BE" w:rsidRPr="007364BE" w:rsidTr="003B0636">
        <w:tc>
          <w:tcPr>
            <w:tcW w:w="10942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 xml:space="preserve">Вид муниципального учреждения </w:t>
            </w:r>
            <w:r w:rsidRPr="007364BE">
              <w:rPr>
                <w:rFonts w:ascii="Times New Roman" w:hAnsi="Times New Roman" w:cs="Times New Roman"/>
                <w:u w:val="single"/>
              </w:rPr>
              <w:t>Образовательная   организация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7364BE">
              <w:rPr>
                <w:rFonts w:ascii="Times New Roman" w:hAnsi="Times New Roman" w:cs="Times New Roman"/>
              </w:rPr>
              <w:t>По ОКВЭД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7364BE" w:rsidRPr="007364BE" w:rsidTr="003B0636">
        <w:tc>
          <w:tcPr>
            <w:tcW w:w="10942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7364BE">
              <w:rPr>
                <w:rFonts w:ascii="Times New Roman" w:hAnsi="Times New Roman" w:cs="Times New Roman"/>
                <w:vertAlign w:val="superscript"/>
              </w:rPr>
              <w:t>(указывается вид муниципального учреждения из базового (отраслевого) перечня)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single" w:sz="12" w:space="0" w:color="000000"/>
            </w:tcBorders>
            <w:vAlign w:val="bottom"/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0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364BE">
        <w:rPr>
          <w:rFonts w:ascii="Times New Roman" w:hAnsi="Times New Roman" w:cs="Times New Roman"/>
          <w:b/>
          <w:bCs/>
          <w:sz w:val="24"/>
          <w:szCs w:val="24"/>
        </w:rPr>
        <w:t>Часть 1. Сведения об оказываемых муниципальных услугах</w:t>
      </w:r>
      <w:r w:rsidRPr="007364BE"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>
            <wp:extent cx="104775" cy="19050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364BE">
        <w:rPr>
          <w:rFonts w:ascii="Times New Roman" w:hAnsi="Times New Roman" w:cs="Times New Roman"/>
          <w:b/>
          <w:bCs/>
          <w:sz w:val="24"/>
          <w:szCs w:val="24"/>
        </w:rPr>
        <w:t xml:space="preserve">    Раздел ____</w:t>
      </w: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tbl>
      <w:tblPr>
        <w:tblW w:w="153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85"/>
        <w:gridCol w:w="872"/>
        <w:gridCol w:w="3122"/>
        <w:gridCol w:w="379"/>
        <w:gridCol w:w="4389"/>
        <w:gridCol w:w="3118"/>
      </w:tblGrid>
      <w:tr w:rsidR="007364BE" w:rsidRPr="007364BE" w:rsidTr="003B0636">
        <w:trPr>
          <w:trHeight w:val="227"/>
        </w:trPr>
        <w:tc>
          <w:tcPr>
            <w:tcW w:w="3485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1. </w:t>
            </w:r>
            <w:r w:rsidRPr="007364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Наименование муниципальной услуги </w:t>
            </w:r>
          </w:p>
        </w:tc>
        <w:tc>
          <w:tcPr>
            <w:tcW w:w="399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основных общеобразовательных программ дошкольного образования</w:t>
            </w: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389" w:type="dxa"/>
            <w:vMerge w:val="restart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sz w:val="24"/>
                <w:szCs w:val="24"/>
              </w:rPr>
              <w:t>Уникальный номер по базовому (отраслевому) перечню</w:t>
            </w:r>
          </w:p>
        </w:tc>
        <w:tc>
          <w:tcPr>
            <w:tcW w:w="3118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11.784.0</w:t>
            </w:r>
          </w:p>
        </w:tc>
      </w:tr>
      <w:tr w:rsidR="007364BE" w:rsidRPr="007364BE" w:rsidTr="003B0636">
        <w:trPr>
          <w:trHeight w:val="688"/>
        </w:trPr>
        <w:tc>
          <w:tcPr>
            <w:tcW w:w="4357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2. Категория потребителей муниципальной услуги</w:t>
            </w:r>
          </w:p>
        </w:tc>
        <w:tc>
          <w:tcPr>
            <w:tcW w:w="312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Физические лица </w:t>
            </w:r>
          </w:p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color w:val="FF6600"/>
                <w:sz w:val="24"/>
                <w:szCs w:val="24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389" w:type="dxa"/>
            <w:vMerge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sz w:val="24"/>
          <w:szCs w:val="24"/>
        </w:rPr>
        <w:t xml:space="preserve">3. Показатели, характеризующие объем и (или) качество муниципальной услуги: 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sz w:val="24"/>
          <w:szCs w:val="24"/>
        </w:rPr>
        <w:t>3.1. Показатели, характеризующие качество муниципальной услуги</w:t>
      </w:r>
      <w:r w:rsidRPr="007364B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85725" cy="19050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4BE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16"/>
          <w:szCs w:val="16"/>
        </w:rPr>
      </w:pPr>
    </w:p>
    <w:tbl>
      <w:tblPr>
        <w:tblW w:w="1601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1624"/>
        <w:gridCol w:w="2629"/>
        <w:gridCol w:w="1276"/>
        <w:gridCol w:w="1139"/>
        <w:gridCol w:w="1194"/>
        <w:gridCol w:w="1465"/>
        <w:gridCol w:w="1049"/>
        <w:gridCol w:w="516"/>
        <w:gridCol w:w="1015"/>
        <w:gridCol w:w="1134"/>
        <w:gridCol w:w="851"/>
      </w:tblGrid>
      <w:tr w:rsidR="007364BE" w:rsidRPr="007364BE" w:rsidTr="002728FF">
        <w:tc>
          <w:tcPr>
            <w:tcW w:w="426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701" w:type="dxa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5529" w:type="dxa"/>
            <w:gridSpan w:val="3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333" w:type="dxa"/>
            <w:gridSpan w:val="2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30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Показатель качества муниципальной услуги</w:t>
            </w:r>
          </w:p>
        </w:tc>
        <w:tc>
          <w:tcPr>
            <w:tcW w:w="3000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качества муниципальной услуги</w:t>
            </w:r>
          </w:p>
        </w:tc>
      </w:tr>
      <w:tr w:rsidR="007364BE" w:rsidRPr="007364BE" w:rsidTr="002728FF">
        <w:tc>
          <w:tcPr>
            <w:tcW w:w="42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29" w:type="dxa"/>
            <w:gridSpan w:val="3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3" w:type="dxa"/>
            <w:gridSpan w:val="2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5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565" w:type="dxa"/>
            <w:gridSpan w:val="2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Единица измерения по ОКЕИ</w:t>
            </w:r>
          </w:p>
        </w:tc>
        <w:tc>
          <w:tcPr>
            <w:tcW w:w="1015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год (очередной финансовый год)</w:t>
            </w:r>
          </w:p>
        </w:tc>
        <w:tc>
          <w:tcPr>
            <w:tcW w:w="1134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 год (1-й год планового периода)</w:t>
            </w:r>
          </w:p>
        </w:tc>
        <w:tc>
          <w:tcPr>
            <w:tcW w:w="851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 год (2-й год планового периода)</w:t>
            </w:r>
          </w:p>
        </w:tc>
      </w:tr>
      <w:tr w:rsidR="007364BE" w:rsidRPr="007364BE" w:rsidTr="002728FF">
        <w:tc>
          <w:tcPr>
            <w:tcW w:w="42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 (наименование показателя) </w:t>
            </w:r>
          </w:p>
        </w:tc>
        <w:tc>
          <w:tcPr>
            <w:tcW w:w="2629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 наименование показателя)</w:t>
            </w:r>
          </w:p>
        </w:tc>
        <w:tc>
          <w:tcPr>
            <w:tcW w:w="127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139" w:type="dxa"/>
          </w:tcPr>
          <w:p w:rsidR="007364BE" w:rsidRPr="007364BE" w:rsidRDefault="007364BE" w:rsidP="007364BE">
            <w:pPr>
              <w:spacing w:after="0"/>
              <w:ind w:right="-10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194" w:type="dxa"/>
          </w:tcPr>
          <w:p w:rsidR="007364BE" w:rsidRPr="007364BE" w:rsidRDefault="007364BE" w:rsidP="007364BE">
            <w:pPr>
              <w:spacing w:after="0"/>
              <w:ind w:right="-1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465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9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Наимено-вание</w:t>
            </w:r>
            <w:proofErr w:type="spellEnd"/>
            <w:proofErr w:type="gramEnd"/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15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4BE" w:rsidRPr="007364BE" w:rsidTr="002728FF">
        <w:tc>
          <w:tcPr>
            <w:tcW w:w="42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62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629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9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6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49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1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3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51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7364BE" w:rsidRPr="007364BE" w:rsidTr="002728FF">
        <w:tc>
          <w:tcPr>
            <w:tcW w:w="426" w:type="dxa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7364BE" w:rsidRPr="00A00F67" w:rsidRDefault="008340EF" w:rsidP="008340E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00F67">
              <w:rPr>
                <w:rFonts w:ascii="Times New Roman" w:eastAsia="SimSun" w:hAnsi="Times New Roman" w:cs="Mangal"/>
                <w:kern w:val="3"/>
                <w:sz w:val="18"/>
                <w:szCs w:val="18"/>
                <w:lang w:eastAsia="zh-CN" w:bidi="hi-IN"/>
              </w:rPr>
              <w:t>801011О.99.0.БВ24АК62000</w:t>
            </w:r>
          </w:p>
        </w:tc>
        <w:tc>
          <w:tcPr>
            <w:tcW w:w="1624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2629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дети-инвалиды</w:t>
            </w:r>
          </w:p>
        </w:tc>
        <w:tc>
          <w:tcPr>
            <w:tcW w:w="1276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От 3 лет до 8 лет</w:t>
            </w:r>
          </w:p>
        </w:tc>
        <w:tc>
          <w:tcPr>
            <w:tcW w:w="1139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1194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5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049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(Человек)</w:t>
            </w:r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792</w:t>
            </w:r>
          </w:p>
        </w:tc>
        <w:tc>
          <w:tcPr>
            <w:tcW w:w="101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851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</w:tr>
      <w:tr w:rsidR="007364BE" w:rsidRPr="007364BE" w:rsidTr="002728FF">
        <w:tc>
          <w:tcPr>
            <w:tcW w:w="426" w:type="dxa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7364BE" w:rsidRPr="00A00F67" w:rsidRDefault="008340EF" w:rsidP="008340E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00F67">
              <w:rPr>
                <w:rFonts w:ascii="Arial" w:eastAsia="SimSun" w:hAnsi="Arial" w:cs="Arial"/>
                <w:color w:val="000000"/>
                <w:kern w:val="3"/>
                <w:sz w:val="18"/>
                <w:szCs w:val="18"/>
                <w:shd w:val="clear" w:color="auto" w:fill="FFFFFF"/>
                <w:lang w:eastAsia="zh-CN" w:bidi="hi-IN"/>
              </w:rPr>
              <w:t>853211О.99.0.БВ19АА50000</w:t>
            </w:r>
          </w:p>
        </w:tc>
        <w:tc>
          <w:tcPr>
            <w:tcW w:w="1624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Не указано</w:t>
            </w:r>
          </w:p>
        </w:tc>
        <w:tc>
          <w:tcPr>
            <w:tcW w:w="2629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обучающиеся за исключением обучающихся с ограниченными возможностями здоровья (ОВЗ) и детей-инвалидов</w:t>
            </w:r>
            <w:proofErr w:type="gramEnd"/>
          </w:p>
        </w:tc>
        <w:tc>
          <w:tcPr>
            <w:tcW w:w="1276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От 1 года до 3 лет</w:t>
            </w:r>
          </w:p>
        </w:tc>
        <w:tc>
          <w:tcPr>
            <w:tcW w:w="1139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Очная </w:t>
            </w:r>
          </w:p>
        </w:tc>
        <w:tc>
          <w:tcPr>
            <w:tcW w:w="1194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5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049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(Человек)</w:t>
            </w:r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792</w:t>
            </w:r>
          </w:p>
        </w:tc>
        <w:tc>
          <w:tcPr>
            <w:tcW w:w="1015" w:type="dxa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34" w:type="dxa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</w:tr>
      <w:tr w:rsidR="007364BE" w:rsidRPr="007364BE" w:rsidTr="002728FF">
        <w:trPr>
          <w:trHeight w:val="1380"/>
        </w:trPr>
        <w:tc>
          <w:tcPr>
            <w:tcW w:w="426" w:type="dxa"/>
            <w:tcBorders>
              <w:bottom w:val="single" w:sz="4" w:space="0" w:color="auto"/>
            </w:tcBorders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364BE" w:rsidRPr="00A00F67" w:rsidRDefault="008340EF" w:rsidP="007364BE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00F67">
              <w:rPr>
                <w:rFonts w:ascii="Arial" w:eastAsia="SimSun" w:hAnsi="Arial" w:cs="Arial"/>
                <w:color w:val="000000"/>
                <w:kern w:val="3"/>
                <w:sz w:val="18"/>
                <w:szCs w:val="18"/>
                <w:shd w:val="clear" w:color="auto" w:fill="FFFFFF"/>
                <w:lang w:eastAsia="zh-CN" w:bidi="hi-IN"/>
              </w:rPr>
              <w:t>853211О.99.0.БВ19АА56000</w:t>
            </w:r>
          </w:p>
          <w:p w:rsidR="007364BE" w:rsidRPr="00A00F67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eastAsia="Microsoft YaHei" w:hAnsi="Times New Roman" w:cs="Times New Roman"/>
                <w:color w:val="000000"/>
                <w:sz w:val="18"/>
                <w:szCs w:val="18"/>
              </w:rPr>
            </w:pPr>
          </w:p>
          <w:p w:rsidR="007364BE" w:rsidRPr="00A00F67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4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Не указано</w:t>
            </w:r>
          </w:p>
        </w:tc>
        <w:tc>
          <w:tcPr>
            <w:tcW w:w="2629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обучающиеся за исключением обучающихся с ограниченными возможностями здоровья (ОВЗ) и детей-инвалидов</w:t>
            </w:r>
            <w:proofErr w:type="gramEnd"/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От 3 лет до 8 лет</w:t>
            </w: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1194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049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(Человек)</w:t>
            </w:r>
          </w:p>
        </w:tc>
        <w:tc>
          <w:tcPr>
            <w:tcW w:w="516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792</w:t>
            </w:r>
          </w:p>
        </w:tc>
        <w:tc>
          <w:tcPr>
            <w:tcW w:w="1015" w:type="dxa"/>
            <w:tcBorders>
              <w:bottom w:val="single" w:sz="4" w:space="0" w:color="auto"/>
            </w:tcBorders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</w:t>
            </w:r>
          </w:p>
        </w:tc>
      </w:tr>
      <w:tr w:rsidR="007364BE" w:rsidRPr="007364BE" w:rsidTr="002728FF">
        <w:trPr>
          <w:trHeight w:val="1120"/>
        </w:trPr>
        <w:tc>
          <w:tcPr>
            <w:tcW w:w="426" w:type="dxa"/>
            <w:tcBorders>
              <w:top w:val="single" w:sz="4" w:space="0" w:color="auto"/>
            </w:tcBorders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7364BE" w:rsidRPr="007364BE" w:rsidRDefault="008340EF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8340EF">
              <w:rPr>
                <w:rFonts w:ascii="Times New Roman" w:eastAsia="SimSun" w:hAnsi="Times New Roman" w:cs="Mangal"/>
                <w:kern w:val="3"/>
                <w:sz w:val="18"/>
                <w:szCs w:val="18"/>
                <w:lang w:eastAsia="zh-CN" w:bidi="hi-IN"/>
              </w:rPr>
              <w:t>801011О.99.0.БВ24АВ42000</w:t>
            </w:r>
          </w:p>
        </w:tc>
        <w:tc>
          <w:tcPr>
            <w:tcW w:w="1624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2629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Обучающиеся с ограниченными возможностями здоровья (ОВЗ)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От 3 лет до 8 лет</w:t>
            </w: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1194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 Число </w:t>
            </w: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049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(Человек)</w:t>
            </w:r>
          </w:p>
        </w:tc>
        <w:tc>
          <w:tcPr>
            <w:tcW w:w="516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792</w:t>
            </w:r>
          </w:p>
        </w:tc>
        <w:tc>
          <w:tcPr>
            <w:tcW w:w="1015" w:type="dxa"/>
            <w:tcBorders>
              <w:top w:val="single" w:sz="4" w:space="0" w:color="auto"/>
            </w:tcBorders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  <w:r w:rsidR="00413E7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  <w:r w:rsidR="00413E7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413E7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</w:tbl>
    <w:p w:rsidR="007364BE" w:rsidRPr="007364BE" w:rsidRDefault="007364BE" w:rsidP="007364BE">
      <w:pPr>
        <w:spacing w:after="0"/>
        <w:rPr>
          <w:rFonts w:ascii="Times New Roman" w:hAnsi="Times New Roman" w:cs="Times New Roman"/>
        </w:rPr>
      </w:pPr>
      <w:r w:rsidRPr="007364BE">
        <w:rPr>
          <w:rFonts w:ascii="Times New Roman" w:hAnsi="Times New Roman" w:cs="Times New Roman"/>
        </w:rPr>
        <w:t>допустимые (возможные) отклонения от установленных показателей качества муниципальной услуги, в пределах которых муниципальное задание считается выполненным (процентов)   - 10%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sz w:val="24"/>
          <w:szCs w:val="24"/>
        </w:rPr>
        <w:t xml:space="preserve">3.2. Показатели, характеризующие объем муниципальной услуги: </w:t>
      </w:r>
    </w:p>
    <w:tbl>
      <w:tblPr>
        <w:tblW w:w="1601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014"/>
        <w:gridCol w:w="1362"/>
        <w:gridCol w:w="1593"/>
        <w:gridCol w:w="1075"/>
        <w:gridCol w:w="1075"/>
        <w:gridCol w:w="1075"/>
        <w:gridCol w:w="885"/>
        <w:gridCol w:w="1071"/>
        <w:gridCol w:w="601"/>
        <w:gridCol w:w="1110"/>
        <w:gridCol w:w="1096"/>
        <w:gridCol w:w="1055"/>
        <w:gridCol w:w="1182"/>
        <w:gridCol w:w="690"/>
        <w:gridCol w:w="709"/>
      </w:tblGrid>
      <w:tr w:rsidR="007364BE" w:rsidRPr="007364BE" w:rsidTr="002728FF">
        <w:tc>
          <w:tcPr>
            <w:tcW w:w="426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№ </w:t>
            </w: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014" w:type="dxa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4030" w:type="dxa"/>
            <w:gridSpan w:val="3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150" w:type="dxa"/>
            <w:gridSpan w:val="2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557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Показатель объёма муниципальной услуги</w:t>
            </w:r>
          </w:p>
        </w:tc>
        <w:tc>
          <w:tcPr>
            <w:tcW w:w="3261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объёма муниципальной услуги</w:t>
            </w:r>
          </w:p>
        </w:tc>
        <w:tc>
          <w:tcPr>
            <w:tcW w:w="2581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Среднегодовой размер платы (цены, тариф)</w:t>
            </w:r>
          </w:p>
        </w:tc>
      </w:tr>
      <w:tr w:rsidR="007364BE" w:rsidRPr="007364BE" w:rsidTr="002728FF">
        <w:tc>
          <w:tcPr>
            <w:tcW w:w="42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30" w:type="dxa"/>
            <w:gridSpan w:val="3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50" w:type="dxa"/>
            <w:gridSpan w:val="2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5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наимено-вание</w:t>
            </w:r>
            <w:proofErr w:type="spellEnd"/>
            <w:proofErr w:type="gramEnd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 показа-теля</w:t>
            </w:r>
          </w:p>
        </w:tc>
        <w:tc>
          <w:tcPr>
            <w:tcW w:w="1672" w:type="dxa"/>
            <w:gridSpan w:val="2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Единица измерения по ОКЕИ</w:t>
            </w:r>
          </w:p>
        </w:tc>
        <w:tc>
          <w:tcPr>
            <w:tcW w:w="1110" w:type="dxa"/>
            <w:vMerge w:val="restart"/>
            <w:tcMar>
              <w:left w:w="57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год (очередной </w:t>
            </w:r>
            <w:proofErr w:type="spellStart"/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финансо</w:t>
            </w:r>
            <w:proofErr w:type="spellEnd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-вый</w:t>
            </w:r>
            <w:proofErr w:type="gramEnd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 год)</w:t>
            </w:r>
          </w:p>
        </w:tc>
        <w:tc>
          <w:tcPr>
            <w:tcW w:w="1096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 год (1-й год планового периода)</w:t>
            </w:r>
          </w:p>
        </w:tc>
        <w:tc>
          <w:tcPr>
            <w:tcW w:w="1055" w:type="dxa"/>
            <w:vMerge w:val="restart"/>
          </w:tcPr>
          <w:p w:rsidR="007364BE" w:rsidRPr="007364BE" w:rsidRDefault="007364BE" w:rsidP="007364BE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 год (2-й год планового периода)</w:t>
            </w:r>
          </w:p>
        </w:tc>
        <w:tc>
          <w:tcPr>
            <w:tcW w:w="1182" w:type="dxa"/>
            <w:vMerge w:val="restart"/>
          </w:tcPr>
          <w:p w:rsidR="007364BE" w:rsidRPr="007364BE" w:rsidRDefault="007364BE" w:rsidP="007364BE">
            <w:pPr>
              <w:spacing w:after="0"/>
              <w:ind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22 </w:t>
            </w: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год (очередной </w:t>
            </w:r>
            <w:proofErr w:type="spellStart"/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финансо</w:t>
            </w:r>
            <w:proofErr w:type="spellEnd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-вый</w:t>
            </w:r>
            <w:proofErr w:type="gramEnd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 год)</w:t>
            </w:r>
          </w:p>
        </w:tc>
        <w:tc>
          <w:tcPr>
            <w:tcW w:w="690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 год (1-й год планового периода)</w:t>
            </w:r>
          </w:p>
        </w:tc>
        <w:tc>
          <w:tcPr>
            <w:tcW w:w="709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 год (2-й год планового периода)</w:t>
            </w:r>
          </w:p>
        </w:tc>
      </w:tr>
      <w:tr w:rsidR="007364BE" w:rsidRPr="007364BE" w:rsidTr="002728FF">
        <w:tc>
          <w:tcPr>
            <w:tcW w:w="42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2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наимено-ваниепо-казателя</w:t>
            </w:r>
            <w:proofErr w:type="spellEnd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93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07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наимено-ваниепо-казателя</w:t>
            </w:r>
            <w:proofErr w:type="spellEnd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07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наимено-ваниепо-казателя</w:t>
            </w:r>
            <w:proofErr w:type="spellEnd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07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наимено-ваниепо-казателя</w:t>
            </w:r>
            <w:proofErr w:type="spellEnd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885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1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наимено-вание</w:t>
            </w:r>
            <w:proofErr w:type="spellEnd"/>
            <w:proofErr w:type="gramEnd"/>
          </w:p>
        </w:tc>
        <w:tc>
          <w:tcPr>
            <w:tcW w:w="601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10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5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2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0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4BE" w:rsidRPr="007364BE" w:rsidTr="002728FF">
        <w:tc>
          <w:tcPr>
            <w:tcW w:w="42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62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93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7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7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7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8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71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01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110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9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5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182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90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7364BE" w:rsidRPr="007364BE" w:rsidTr="002728FF">
        <w:trPr>
          <w:trHeight w:val="765"/>
        </w:trPr>
        <w:tc>
          <w:tcPr>
            <w:tcW w:w="426" w:type="dxa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14" w:type="dxa"/>
            <w:vMerge w:val="restart"/>
          </w:tcPr>
          <w:p w:rsidR="00147358" w:rsidRDefault="00147358" w:rsidP="008340EF">
            <w:pPr>
              <w:spacing w:after="0"/>
              <w:rPr>
                <w:rFonts w:ascii="Times New Roman" w:eastAsia="SimSun" w:hAnsi="Times New Roman" w:cs="Mangal"/>
                <w:kern w:val="3"/>
                <w:sz w:val="18"/>
                <w:szCs w:val="18"/>
                <w:lang w:eastAsia="zh-CN" w:bidi="hi-IN"/>
              </w:rPr>
            </w:pPr>
          </w:p>
          <w:p w:rsidR="007364BE" w:rsidRPr="00147358" w:rsidRDefault="008340EF" w:rsidP="008340E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47358">
              <w:rPr>
                <w:rFonts w:ascii="Times New Roman" w:eastAsia="SimSun" w:hAnsi="Times New Roman" w:cs="Mangal"/>
                <w:kern w:val="3"/>
                <w:sz w:val="18"/>
                <w:szCs w:val="18"/>
                <w:lang w:eastAsia="zh-CN" w:bidi="hi-IN"/>
              </w:rPr>
              <w:t>801011О.99.0.БВ24АК62000</w:t>
            </w:r>
          </w:p>
        </w:tc>
        <w:tc>
          <w:tcPr>
            <w:tcW w:w="1362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1593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дети-инвалиды</w:t>
            </w:r>
          </w:p>
        </w:tc>
        <w:tc>
          <w:tcPr>
            <w:tcW w:w="1075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От 3 лет до 8 лет</w:t>
            </w:r>
          </w:p>
        </w:tc>
        <w:tc>
          <w:tcPr>
            <w:tcW w:w="1075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1075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88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601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792</w:t>
            </w:r>
          </w:p>
        </w:tc>
        <w:tc>
          <w:tcPr>
            <w:tcW w:w="1110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96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5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82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0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7364BE" w:rsidRPr="007364BE" w:rsidTr="002728FF">
        <w:trPr>
          <w:trHeight w:val="390"/>
        </w:trPr>
        <w:tc>
          <w:tcPr>
            <w:tcW w:w="426" w:type="dxa"/>
            <w:vMerge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  <w:vMerge/>
          </w:tcPr>
          <w:p w:rsidR="007364BE" w:rsidRPr="00147358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62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88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Число человеко-дней пребывания</w:t>
            </w:r>
          </w:p>
        </w:tc>
        <w:tc>
          <w:tcPr>
            <w:tcW w:w="1071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Человеко-день</w:t>
            </w:r>
          </w:p>
        </w:tc>
        <w:tc>
          <w:tcPr>
            <w:tcW w:w="601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10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741</w:t>
            </w:r>
          </w:p>
        </w:tc>
        <w:tc>
          <w:tcPr>
            <w:tcW w:w="1096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741</w:t>
            </w:r>
          </w:p>
        </w:tc>
        <w:tc>
          <w:tcPr>
            <w:tcW w:w="105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741</w:t>
            </w:r>
          </w:p>
        </w:tc>
        <w:tc>
          <w:tcPr>
            <w:tcW w:w="1182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0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7364BE" w:rsidRPr="007364BE" w:rsidTr="002728FF">
        <w:trPr>
          <w:trHeight w:val="990"/>
        </w:trPr>
        <w:tc>
          <w:tcPr>
            <w:tcW w:w="426" w:type="dxa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14" w:type="dxa"/>
            <w:vMerge w:val="restart"/>
          </w:tcPr>
          <w:p w:rsidR="007364BE" w:rsidRPr="00147358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:rsidR="007364BE" w:rsidRPr="00147358" w:rsidRDefault="008340EF" w:rsidP="007364BE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47358">
              <w:rPr>
                <w:rFonts w:ascii="Arial" w:eastAsia="SimSun" w:hAnsi="Arial" w:cs="Arial"/>
                <w:color w:val="000000"/>
                <w:kern w:val="3"/>
                <w:sz w:val="18"/>
                <w:szCs w:val="18"/>
                <w:shd w:val="clear" w:color="auto" w:fill="FFFFFF"/>
                <w:lang w:eastAsia="zh-CN" w:bidi="hi-IN"/>
              </w:rPr>
              <w:t>853211О.99.0.БВ19АА50000</w:t>
            </w:r>
          </w:p>
        </w:tc>
        <w:tc>
          <w:tcPr>
            <w:tcW w:w="1362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 указано</w:t>
            </w:r>
          </w:p>
        </w:tc>
        <w:tc>
          <w:tcPr>
            <w:tcW w:w="1593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обучающиеся за исключением обучающихся с ограниченными возможностями здоровья (ОВЗ) и детей-инвалидов</w:t>
            </w:r>
            <w:proofErr w:type="gramEnd"/>
          </w:p>
        </w:tc>
        <w:tc>
          <w:tcPr>
            <w:tcW w:w="1075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 1 года до 3 лет</w:t>
            </w:r>
          </w:p>
        </w:tc>
        <w:tc>
          <w:tcPr>
            <w:tcW w:w="1075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Очная </w:t>
            </w:r>
          </w:p>
        </w:tc>
        <w:tc>
          <w:tcPr>
            <w:tcW w:w="1075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8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601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1110" w:type="dxa"/>
            <w:tcBorders>
              <w:bottom w:val="single" w:sz="4" w:space="0" w:color="auto"/>
            </w:tcBorders>
          </w:tcPr>
          <w:p w:rsidR="007364BE" w:rsidRPr="007364BE" w:rsidRDefault="00527842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96" w:type="dxa"/>
            <w:tcBorders>
              <w:bottom w:val="single" w:sz="4" w:space="0" w:color="auto"/>
            </w:tcBorders>
          </w:tcPr>
          <w:p w:rsidR="007364BE" w:rsidRPr="007364BE" w:rsidRDefault="00527842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55" w:type="dxa"/>
            <w:tcBorders>
              <w:bottom w:val="single" w:sz="4" w:space="0" w:color="auto"/>
            </w:tcBorders>
          </w:tcPr>
          <w:p w:rsidR="007364BE" w:rsidRPr="007364BE" w:rsidRDefault="00527842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82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0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1065"/>
        </w:trPr>
        <w:tc>
          <w:tcPr>
            <w:tcW w:w="426" w:type="dxa"/>
            <w:vMerge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4" w:type="dxa"/>
            <w:vMerge/>
          </w:tcPr>
          <w:p w:rsidR="007364BE" w:rsidRPr="00147358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62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8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человеко-дней пребывания</w:t>
            </w:r>
          </w:p>
        </w:tc>
        <w:tc>
          <w:tcPr>
            <w:tcW w:w="1071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Человеко-день</w:t>
            </w:r>
          </w:p>
        </w:tc>
        <w:tc>
          <w:tcPr>
            <w:tcW w:w="601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10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52784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3585</w:t>
            </w:r>
          </w:p>
        </w:tc>
        <w:tc>
          <w:tcPr>
            <w:tcW w:w="1096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3585</w:t>
            </w:r>
          </w:p>
        </w:tc>
        <w:tc>
          <w:tcPr>
            <w:tcW w:w="105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3585</w:t>
            </w:r>
          </w:p>
        </w:tc>
        <w:tc>
          <w:tcPr>
            <w:tcW w:w="1182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0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1120"/>
        </w:trPr>
        <w:tc>
          <w:tcPr>
            <w:tcW w:w="426" w:type="dxa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014" w:type="dxa"/>
            <w:tcBorders>
              <w:bottom w:val="single" w:sz="4" w:space="0" w:color="auto"/>
            </w:tcBorders>
          </w:tcPr>
          <w:p w:rsidR="007364BE" w:rsidRPr="00147358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:rsidR="007364BE" w:rsidRPr="00147358" w:rsidRDefault="008340EF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eastAsia="Microsoft YaHei" w:hAnsi="Times New Roman" w:cs="Times New Roman"/>
                <w:color w:val="000000"/>
                <w:sz w:val="18"/>
                <w:szCs w:val="18"/>
              </w:rPr>
            </w:pPr>
            <w:r w:rsidRPr="00147358">
              <w:rPr>
                <w:rFonts w:ascii="Arial" w:eastAsia="SimSun" w:hAnsi="Arial" w:cs="Arial"/>
                <w:color w:val="000000"/>
                <w:kern w:val="3"/>
                <w:sz w:val="18"/>
                <w:szCs w:val="18"/>
                <w:shd w:val="clear" w:color="auto" w:fill="FFFFFF"/>
                <w:lang w:eastAsia="zh-CN" w:bidi="hi-IN"/>
              </w:rPr>
              <w:t>853211О.99.0.БВ19АА56000</w:t>
            </w:r>
          </w:p>
          <w:p w:rsidR="007364BE" w:rsidRPr="00147358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62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 указано</w:t>
            </w:r>
          </w:p>
        </w:tc>
        <w:tc>
          <w:tcPr>
            <w:tcW w:w="1593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обучающиеся за исключением обучающихся с ограниченными возможностями здоровья (ОВЗ) и детей-инвалидов</w:t>
            </w:r>
            <w:proofErr w:type="gramEnd"/>
          </w:p>
        </w:tc>
        <w:tc>
          <w:tcPr>
            <w:tcW w:w="107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 3 лет до 8 лет</w:t>
            </w: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107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8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601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1110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52784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096" w:type="dxa"/>
            <w:tcBorders>
              <w:bottom w:val="single" w:sz="4" w:space="0" w:color="auto"/>
            </w:tcBorders>
          </w:tcPr>
          <w:p w:rsidR="007364BE" w:rsidRPr="007364BE" w:rsidRDefault="00ED3ABC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231</w:t>
            </w:r>
          </w:p>
        </w:tc>
        <w:tc>
          <w:tcPr>
            <w:tcW w:w="105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ED3A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</w:t>
            </w:r>
          </w:p>
        </w:tc>
        <w:tc>
          <w:tcPr>
            <w:tcW w:w="1182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0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920"/>
        </w:trPr>
        <w:tc>
          <w:tcPr>
            <w:tcW w:w="426" w:type="dxa"/>
            <w:vMerge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62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8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человеко-дней пребывания</w:t>
            </w:r>
          </w:p>
        </w:tc>
        <w:tc>
          <w:tcPr>
            <w:tcW w:w="1071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день</w:t>
            </w:r>
          </w:p>
        </w:tc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66690</w:t>
            </w:r>
          </w:p>
        </w:tc>
        <w:tc>
          <w:tcPr>
            <w:tcW w:w="1096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66690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66690</w:t>
            </w:r>
          </w:p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760"/>
        </w:trPr>
        <w:tc>
          <w:tcPr>
            <w:tcW w:w="426" w:type="dxa"/>
            <w:vMerge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4" w:type="dxa"/>
            <w:vMerge w:val="restart"/>
            <w:tcBorders>
              <w:top w:val="single" w:sz="4" w:space="0" w:color="auto"/>
            </w:tcBorders>
          </w:tcPr>
          <w:p w:rsidR="00147358" w:rsidRDefault="00147358" w:rsidP="007364BE">
            <w:pPr>
              <w:spacing w:after="0"/>
              <w:rPr>
                <w:rFonts w:ascii="Times New Roman" w:eastAsia="SimSun" w:hAnsi="Times New Roman" w:cs="Mangal"/>
                <w:kern w:val="3"/>
                <w:sz w:val="18"/>
                <w:szCs w:val="18"/>
                <w:lang w:eastAsia="zh-CN" w:bidi="hi-IN"/>
              </w:rPr>
            </w:pPr>
          </w:p>
          <w:p w:rsidR="007364BE" w:rsidRPr="007364BE" w:rsidRDefault="00ED3ABC" w:rsidP="007364BE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ED3ABC">
              <w:rPr>
                <w:rFonts w:ascii="Times New Roman" w:eastAsia="SimSun" w:hAnsi="Times New Roman" w:cs="Mangal"/>
                <w:kern w:val="3"/>
                <w:sz w:val="18"/>
                <w:szCs w:val="18"/>
                <w:lang w:eastAsia="zh-CN" w:bidi="hi-IN"/>
              </w:rPr>
              <w:t>801011О.99.0.БВ24АВ42000</w:t>
            </w:r>
          </w:p>
        </w:tc>
        <w:tc>
          <w:tcPr>
            <w:tcW w:w="1362" w:type="dxa"/>
            <w:vMerge w:val="restart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1593" w:type="dxa"/>
            <w:vMerge w:val="restart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Обучающиеся с ограниченными возможностями здоровья (ОВЗ)</w:t>
            </w:r>
          </w:p>
        </w:tc>
        <w:tc>
          <w:tcPr>
            <w:tcW w:w="1075" w:type="dxa"/>
            <w:vMerge w:val="restart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 3 лет до 8 лет</w:t>
            </w:r>
          </w:p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vMerge w:val="restart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1075" w:type="dxa"/>
            <w:vMerge w:val="restart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8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071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  <w:r w:rsidR="0052784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96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  <w:r w:rsidR="00ED3A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ED3ABC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  <w:r w:rsidR="00ED3A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82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1080"/>
        </w:trPr>
        <w:tc>
          <w:tcPr>
            <w:tcW w:w="426" w:type="dxa"/>
            <w:vMerge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14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62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8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человеко-дней пребывания</w:t>
            </w:r>
          </w:p>
        </w:tc>
        <w:tc>
          <w:tcPr>
            <w:tcW w:w="1071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Человеко-день</w:t>
            </w:r>
          </w:p>
        </w:tc>
        <w:tc>
          <w:tcPr>
            <w:tcW w:w="601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10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7664</w:t>
            </w:r>
          </w:p>
        </w:tc>
        <w:tc>
          <w:tcPr>
            <w:tcW w:w="1096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7664</w:t>
            </w:r>
          </w:p>
        </w:tc>
        <w:tc>
          <w:tcPr>
            <w:tcW w:w="1055" w:type="dxa"/>
            <w:tcBorders>
              <w:top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27664</w:t>
            </w:r>
          </w:p>
        </w:tc>
        <w:tc>
          <w:tcPr>
            <w:tcW w:w="1182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90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</w:rPr>
      </w:pPr>
      <w:r w:rsidRPr="007364BE">
        <w:rPr>
          <w:rFonts w:ascii="Times New Roman" w:hAnsi="Times New Roman" w:cs="Times New Roman"/>
          <w:color w:val="000000"/>
        </w:rPr>
        <w:t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(процентов)  - 10%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</w:rPr>
      </w:pPr>
    </w:p>
    <w:tbl>
      <w:tblPr>
        <w:tblW w:w="152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85"/>
        <w:gridCol w:w="872"/>
        <w:gridCol w:w="4823"/>
        <w:gridCol w:w="425"/>
        <w:gridCol w:w="3402"/>
        <w:gridCol w:w="2273"/>
      </w:tblGrid>
      <w:tr w:rsidR="007364BE" w:rsidRPr="007364BE" w:rsidTr="003B0636">
        <w:trPr>
          <w:trHeight w:val="227"/>
        </w:trPr>
        <w:tc>
          <w:tcPr>
            <w:tcW w:w="3485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1. </w:t>
            </w:r>
            <w:r w:rsidRPr="007364B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Наименование муниципальной услуги </w:t>
            </w:r>
          </w:p>
        </w:tc>
        <w:tc>
          <w:tcPr>
            <w:tcW w:w="569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Присмотр и уход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Уникальный номер по базовому (отраслевому) перечню</w:t>
            </w:r>
          </w:p>
        </w:tc>
        <w:tc>
          <w:tcPr>
            <w:tcW w:w="2273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11.785.0</w:t>
            </w:r>
          </w:p>
        </w:tc>
      </w:tr>
      <w:tr w:rsidR="007364BE" w:rsidRPr="007364BE" w:rsidTr="003B0636">
        <w:tc>
          <w:tcPr>
            <w:tcW w:w="4357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 Категория потребителей муниципальной услуги</w:t>
            </w:r>
          </w:p>
        </w:tc>
        <w:tc>
          <w:tcPr>
            <w:tcW w:w="482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физические лица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273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</w:tbl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16"/>
          <w:szCs w:val="16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7364BE">
        <w:rPr>
          <w:rFonts w:ascii="Times New Roman" w:hAnsi="Times New Roman" w:cs="Times New Roman"/>
          <w:color w:val="000000"/>
          <w:sz w:val="24"/>
          <w:szCs w:val="24"/>
        </w:rPr>
        <w:t xml:space="preserve">3. Показатели, характеризующие объем и (или) качество муниципальной услуги: 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7364BE">
        <w:rPr>
          <w:rFonts w:ascii="Times New Roman" w:hAnsi="Times New Roman" w:cs="Times New Roman"/>
          <w:color w:val="000000"/>
          <w:sz w:val="24"/>
          <w:szCs w:val="24"/>
        </w:rPr>
        <w:t>3.1. Показатели, характеризующие качество муниципальной услуги</w:t>
      </w:r>
      <w:r w:rsidRPr="007364BE">
        <w:rPr>
          <w:rFonts w:ascii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85725" cy="190500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4BE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</w:p>
    <w:tbl>
      <w:tblPr>
        <w:tblW w:w="1601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73"/>
        <w:gridCol w:w="1913"/>
        <w:gridCol w:w="1560"/>
        <w:gridCol w:w="1494"/>
        <w:gridCol w:w="1340"/>
        <w:gridCol w:w="1418"/>
        <w:gridCol w:w="1465"/>
        <w:gridCol w:w="1049"/>
        <w:gridCol w:w="516"/>
        <w:gridCol w:w="1281"/>
        <w:gridCol w:w="1096"/>
        <w:gridCol w:w="688"/>
      </w:tblGrid>
      <w:tr w:rsidR="007364BE" w:rsidRPr="007364BE" w:rsidTr="002728FF">
        <w:tc>
          <w:tcPr>
            <w:tcW w:w="426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1773" w:type="dxa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4967" w:type="dxa"/>
            <w:gridSpan w:val="3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758" w:type="dxa"/>
            <w:gridSpan w:val="2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030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качества муниципальной услуги</w:t>
            </w:r>
          </w:p>
        </w:tc>
        <w:tc>
          <w:tcPr>
            <w:tcW w:w="3065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 показателя качества муниципальной услуги</w:t>
            </w:r>
          </w:p>
        </w:tc>
      </w:tr>
      <w:tr w:rsidR="007364BE" w:rsidRPr="007364BE" w:rsidTr="002728FF">
        <w:tc>
          <w:tcPr>
            <w:tcW w:w="42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967" w:type="dxa"/>
            <w:gridSpan w:val="3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58" w:type="dxa"/>
            <w:gridSpan w:val="2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565" w:type="dxa"/>
            <w:gridSpan w:val="2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 измерения по ОКЕИ</w:t>
            </w:r>
          </w:p>
        </w:tc>
        <w:tc>
          <w:tcPr>
            <w:tcW w:w="1281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 год (очередной финансовый год)</w:t>
            </w:r>
          </w:p>
        </w:tc>
        <w:tc>
          <w:tcPr>
            <w:tcW w:w="1096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2022 год (1-й год планового периода)</w:t>
            </w:r>
          </w:p>
        </w:tc>
        <w:tc>
          <w:tcPr>
            <w:tcW w:w="688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2023 год (2-й год планового периода)</w:t>
            </w:r>
          </w:p>
        </w:tc>
      </w:tr>
      <w:tr w:rsidR="007364BE" w:rsidRPr="007364BE" w:rsidTr="002728FF">
        <w:tc>
          <w:tcPr>
            <w:tcW w:w="42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73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13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наименование показателя) </w:t>
            </w:r>
          </w:p>
        </w:tc>
        <w:tc>
          <w:tcPr>
            <w:tcW w:w="1560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340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418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465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49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Наимено-вание</w:t>
            </w:r>
            <w:proofErr w:type="spellEnd"/>
            <w:proofErr w:type="gramEnd"/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1281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88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64BE" w:rsidRPr="007364BE" w:rsidTr="002728FF">
        <w:tc>
          <w:tcPr>
            <w:tcW w:w="42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73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13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340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46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049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281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9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88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</w:tr>
      <w:tr w:rsidR="007364BE" w:rsidRPr="007364BE" w:rsidTr="002728FF">
        <w:trPr>
          <w:trHeight w:val="1426"/>
        </w:trPr>
        <w:tc>
          <w:tcPr>
            <w:tcW w:w="426" w:type="dxa"/>
            <w:vAlign w:val="center"/>
          </w:tcPr>
          <w:p w:rsidR="007364BE" w:rsidRPr="00D819B8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9B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73" w:type="dxa"/>
          </w:tcPr>
          <w:p w:rsidR="007364BE" w:rsidRPr="007364BE" w:rsidRDefault="00300AE1" w:rsidP="00ED3ABC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00AE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853211О.99.0.БВ19АА50000</w:t>
            </w:r>
          </w:p>
        </w:tc>
        <w:tc>
          <w:tcPr>
            <w:tcW w:w="1913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физические лица за исключением льготных категорий</w:t>
            </w:r>
          </w:p>
        </w:tc>
        <w:tc>
          <w:tcPr>
            <w:tcW w:w="1560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 1 года до 3 лет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Группа полного дня</w:t>
            </w:r>
            <w:proofErr w:type="gramEnd"/>
          </w:p>
        </w:tc>
        <w:tc>
          <w:tcPr>
            <w:tcW w:w="1418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049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(Человек)</w:t>
            </w:r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1281" w:type="dxa"/>
          </w:tcPr>
          <w:p w:rsidR="007364BE" w:rsidRPr="007364BE" w:rsidRDefault="00DD04CF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96" w:type="dxa"/>
          </w:tcPr>
          <w:p w:rsidR="007364BE" w:rsidRPr="007364BE" w:rsidRDefault="00DD04CF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688" w:type="dxa"/>
          </w:tcPr>
          <w:p w:rsidR="007364BE" w:rsidRPr="007364BE" w:rsidRDefault="00DD04CF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</w:tr>
      <w:tr w:rsidR="007364BE" w:rsidRPr="007364BE" w:rsidTr="002728FF">
        <w:tc>
          <w:tcPr>
            <w:tcW w:w="426" w:type="dxa"/>
            <w:vAlign w:val="center"/>
          </w:tcPr>
          <w:p w:rsidR="007364BE" w:rsidRPr="00D819B8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9B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73" w:type="dxa"/>
          </w:tcPr>
          <w:p w:rsidR="007364BE" w:rsidRPr="007364BE" w:rsidRDefault="00DB34A3" w:rsidP="007364BE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853211О.99.0.БВ19АА56000</w:t>
            </w:r>
          </w:p>
        </w:tc>
        <w:tc>
          <w:tcPr>
            <w:tcW w:w="1913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физические лица за исключением льготных категорий</w:t>
            </w:r>
          </w:p>
        </w:tc>
        <w:tc>
          <w:tcPr>
            <w:tcW w:w="1560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 3 до 8 лет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Группа полного дня</w:t>
            </w:r>
            <w:proofErr w:type="gramEnd"/>
          </w:p>
        </w:tc>
        <w:tc>
          <w:tcPr>
            <w:tcW w:w="1418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049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(Человек)</w:t>
            </w:r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1281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09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688" w:type="dxa"/>
          </w:tcPr>
          <w:p w:rsidR="007364BE" w:rsidRPr="007364BE" w:rsidRDefault="007364BE" w:rsidP="00DD04C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</w:tr>
      <w:tr w:rsidR="007364BE" w:rsidRPr="007364BE" w:rsidTr="002728FF">
        <w:tc>
          <w:tcPr>
            <w:tcW w:w="426" w:type="dxa"/>
            <w:vAlign w:val="center"/>
          </w:tcPr>
          <w:p w:rsidR="007364BE" w:rsidRPr="00D819B8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9B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73" w:type="dxa"/>
          </w:tcPr>
          <w:p w:rsidR="007364BE" w:rsidRPr="00211A55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eastAsia="Microsoft YaHei" w:hAnsi="Times New Roman" w:cs="Times New Roman"/>
                <w:color w:val="000000"/>
                <w:sz w:val="18"/>
                <w:szCs w:val="18"/>
              </w:rPr>
            </w:pPr>
          </w:p>
          <w:p w:rsidR="007364BE" w:rsidRPr="00211A55" w:rsidRDefault="00300AE1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eastAsia="Microsoft YaHei" w:hAnsi="Times New Roman" w:cs="Times New Roman"/>
                <w:color w:val="000000"/>
                <w:sz w:val="18"/>
                <w:szCs w:val="18"/>
              </w:rPr>
            </w:pPr>
            <w:r w:rsidRPr="00211A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853211О.99.0.БВ19АА14000</w:t>
            </w:r>
          </w:p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eastAsia="Microsoft YaHei" w:hAnsi="Times New Roman" w:cs="Times New Roman"/>
                <w:color w:val="000000"/>
                <w:sz w:val="16"/>
                <w:szCs w:val="16"/>
              </w:rPr>
            </w:pPr>
          </w:p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13" w:type="dxa"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дети-инвалиды</w:t>
            </w: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 3 лет до 8 лет</w:t>
            </w: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Группа полного дня</w:t>
            </w:r>
            <w:proofErr w:type="gramEnd"/>
          </w:p>
        </w:tc>
        <w:tc>
          <w:tcPr>
            <w:tcW w:w="1418" w:type="dxa"/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049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(Человек)</w:t>
            </w:r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1281" w:type="dxa"/>
          </w:tcPr>
          <w:p w:rsidR="007364BE" w:rsidRPr="007364BE" w:rsidRDefault="00DD04CF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96" w:type="dxa"/>
          </w:tcPr>
          <w:p w:rsidR="007364BE" w:rsidRPr="007364BE" w:rsidRDefault="00DD04CF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688" w:type="dxa"/>
          </w:tcPr>
          <w:p w:rsidR="007364BE" w:rsidRPr="007364BE" w:rsidRDefault="00DD04CF" w:rsidP="00DD04C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</w:tr>
      <w:tr w:rsidR="007364BE" w:rsidRPr="007364BE" w:rsidTr="002728FF">
        <w:tc>
          <w:tcPr>
            <w:tcW w:w="426" w:type="dxa"/>
            <w:vAlign w:val="center"/>
          </w:tcPr>
          <w:p w:rsidR="007364BE" w:rsidRPr="00211A55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A5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73" w:type="dxa"/>
          </w:tcPr>
          <w:p w:rsidR="007364BE" w:rsidRPr="00211A55" w:rsidRDefault="00D819B8" w:rsidP="007364B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211A55">
              <w:rPr>
                <w:rFonts w:ascii="Times New Roman" w:eastAsia="SimSun" w:hAnsi="Times New Roman" w:cs="Mangal"/>
                <w:kern w:val="3"/>
                <w:sz w:val="18"/>
                <w:szCs w:val="18"/>
                <w:lang w:eastAsia="zh-CN" w:bidi="hi-IN"/>
              </w:rPr>
              <w:t>801011О.99.0.БВ24АВ42000</w:t>
            </w:r>
          </w:p>
        </w:tc>
        <w:tc>
          <w:tcPr>
            <w:tcW w:w="1913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1560" w:type="dxa"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Обучающиеся с ограниченными возможностями здоровья (ОВЗ)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Группа полного дня</w:t>
            </w:r>
            <w:proofErr w:type="gramEnd"/>
          </w:p>
        </w:tc>
        <w:tc>
          <w:tcPr>
            <w:tcW w:w="1418" w:type="dxa"/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049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(Человек)</w:t>
            </w:r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1281" w:type="dxa"/>
          </w:tcPr>
          <w:p w:rsidR="007364BE" w:rsidRPr="007364BE" w:rsidRDefault="00DD04CF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112</w:t>
            </w:r>
          </w:p>
        </w:tc>
        <w:tc>
          <w:tcPr>
            <w:tcW w:w="109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688" w:type="dxa"/>
          </w:tcPr>
          <w:p w:rsidR="007364BE" w:rsidRPr="007364BE" w:rsidRDefault="00DD04CF" w:rsidP="00DD04C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112</w:t>
            </w:r>
          </w:p>
        </w:tc>
      </w:tr>
    </w:tbl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</w:rPr>
      </w:pPr>
      <w:r w:rsidRPr="007364BE">
        <w:rPr>
          <w:rFonts w:ascii="Times New Roman" w:hAnsi="Times New Roman" w:cs="Times New Roman"/>
          <w:color w:val="000000"/>
        </w:rPr>
        <w:t>допустимые (возможные) отклонения от установленных показателей качества муниципальной услуги, в пределах которых муниципальное задание считается выполненным (процентов)   - 10%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7364BE">
        <w:rPr>
          <w:rFonts w:ascii="Times New Roman" w:hAnsi="Times New Roman" w:cs="Times New Roman"/>
          <w:color w:val="000000"/>
          <w:sz w:val="24"/>
          <w:szCs w:val="24"/>
        </w:rPr>
        <w:t xml:space="preserve">3.2. Показатели, характеризующие объем муниципальной услуги: </w:t>
      </w:r>
    </w:p>
    <w:tbl>
      <w:tblPr>
        <w:tblW w:w="1601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93"/>
        <w:gridCol w:w="1842"/>
        <w:gridCol w:w="1134"/>
        <w:gridCol w:w="1075"/>
        <w:gridCol w:w="59"/>
        <w:gridCol w:w="993"/>
        <w:gridCol w:w="1075"/>
        <w:gridCol w:w="907"/>
        <w:gridCol w:w="1135"/>
        <w:gridCol w:w="568"/>
        <w:gridCol w:w="1110"/>
        <w:gridCol w:w="1096"/>
        <w:gridCol w:w="1055"/>
        <w:gridCol w:w="1133"/>
        <w:gridCol w:w="850"/>
        <w:gridCol w:w="568"/>
      </w:tblGrid>
      <w:tr w:rsidR="007364BE" w:rsidRPr="007364BE" w:rsidTr="002728FF">
        <w:tc>
          <w:tcPr>
            <w:tcW w:w="426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993" w:type="dxa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4051" w:type="dxa"/>
            <w:gridSpan w:val="3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содержание муниципальной услуги</w:t>
            </w:r>
          </w:p>
        </w:tc>
        <w:tc>
          <w:tcPr>
            <w:tcW w:w="2127" w:type="dxa"/>
            <w:gridSpan w:val="3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610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объёма муниципальной услуги</w:t>
            </w:r>
          </w:p>
        </w:tc>
        <w:tc>
          <w:tcPr>
            <w:tcW w:w="3261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 показателя объёма муниципальной услуги</w:t>
            </w:r>
          </w:p>
        </w:tc>
        <w:tc>
          <w:tcPr>
            <w:tcW w:w="2551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Среднегодовой размер платы (цены, тариф)</w:t>
            </w:r>
          </w:p>
        </w:tc>
      </w:tr>
      <w:tr w:rsidR="007364BE" w:rsidRPr="007364BE" w:rsidTr="002728FF">
        <w:tc>
          <w:tcPr>
            <w:tcW w:w="42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051" w:type="dxa"/>
            <w:gridSpan w:val="3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gridSpan w:val="3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07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наименование </w:t>
            </w: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показа-теля</w:t>
            </w:r>
            <w:proofErr w:type="gramEnd"/>
          </w:p>
        </w:tc>
        <w:tc>
          <w:tcPr>
            <w:tcW w:w="1703" w:type="dxa"/>
            <w:gridSpan w:val="2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 измерения по ОКЕИ</w:t>
            </w:r>
          </w:p>
        </w:tc>
        <w:tc>
          <w:tcPr>
            <w:tcW w:w="1110" w:type="dxa"/>
            <w:vMerge w:val="restart"/>
            <w:tcMar>
              <w:left w:w="57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2021год (очередной </w:t>
            </w:r>
            <w:proofErr w:type="spellStart"/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финансо</w:t>
            </w:r>
            <w:proofErr w:type="spellEnd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-вый</w:t>
            </w:r>
            <w:proofErr w:type="gramEnd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год)</w:t>
            </w:r>
          </w:p>
        </w:tc>
        <w:tc>
          <w:tcPr>
            <w:tcW w:w="1096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2022 год (1-й год планового периода)</w:t>
            </w:r>
          </w:p>
        </w:tc>
        <w:tc>
          <w:tcPr>
            <w:tcW w:w="1055" w:type="dxa"/>
            <w:vMerge w:val="restart"/>
          </w:tcPr>
          <w:p w:rsidR="007364BE" w:rsidRPr="007364BE" w:rsidRDefault="007364BE" w:rsidP="007364BE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2023 год (2-й год планового периода)</w:t>
            </w:r>
          </w:p>
        </w:tc>
        <w:tc>
          <w:tcPr>
            <w:tcW w:w="1133" w:type="dxa"/>
            <w:vMerge w:val="restart"/>
          </w:tcPr>
          <w:p w:rsidR="007364BE" w:rsidRPr="007364BE" w:rsidRDefault="007364BE" w:rsidP="007364BE">
            <w:pPr>
              <w:spacing w:after="0"/>
              <w:ind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2021год (очередной </w:t>
            </w:r>
            <w:proofErr w:type="spellStart"/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финансо</w:t>
            </w:r>
            <w:proofErr w:type="spellEnd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-вый</w:t>
            </w:r>
            <w:proofErr w:type="gramEnd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год)</w:t>
            </w:r>
          </w:p>
        </w:tc>
        <w:tc>
          <w:tcPr>
            <w:tcW w:w="850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2022 год (1-й год планового периода)</w:t>
            </w:r>
          </w:p>
        </w:tc>
        <w:tc>
          <w:tcPr>
            <w:tcW w:w="568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2023год (2-й год планового периода)</w:t>
            </w:r>
          </w:p>
        </w:tc>
      </w:tr>
      <w:tr w:rsidR="007364BE" w:rsidRPr="007364BE" w:rsidTr="002728FF">
        <w:tc>
          <w:tcPr>
            <w:tcW w:w="42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2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</w:t>
            </w:r>
            <w:proofErr w:type="spell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наимено-ваниепо-казателя</w:t>
            </w:r>
            <w:proofErr w:type="spellEnd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:rsidR="007364BE" w:rsidRPr="007364BE" w:rsidRDefault="007364BE" w:rsidP="007364BE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наименование показателя)</w:t>
            </w:r>
          </w:p>
        </w:tc>
        <w:tc>
          <w:tcPr>
            <w:tcW w:w="107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наимено-ваниепо-казателя</w:t>
            </w:r>
            <w:proofErr w:type="spellEnd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  <w:proofErr w:type="gramEnd"/>
          </w:p>
        </w:tc>
        <w:tc>
          <w:tcPr>
            <w:tcW w:w="1052" w:type="dxa"/>
            <w:gridSpan w:val="2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</w:t>
            </w:r>
            <w:proofErr w:type="spell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наимено-ваниепо-казателя</w:t>
            </w:r>
            <w:proofErr w:type="spellEnd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</w:t>
            </w:r>
            <w:proofErr w:type="spell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наимено-ваниепо-казателя</w:t>
            </w:r>
            <w:proofErr w:type="spellEnd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907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наимено-вание</w:t>
            </w:r>
            <w:proofErr w:type="spellEnd"/>
            <w:proofErr w:type="gramEnd"/>
          </w:p>
        </w:tc>
        <w:tc>
          <w:tcPr>
            <w:tcW w:w="568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1110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55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3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8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64BE" w:rsidRPr="007364BE" w:rsidTr="002728FF">
        <w:tc>
          <w:tcPr>
            <w:tcW w:w="42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42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7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052" w:type="dxa"/>
            <w:gridSpan w:val="2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7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907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13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568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110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9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5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133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8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7364BE" w:rsidRPr="007364BE" w:rsidTr="002728FF">
        <w:trPr>
          <w:trHeight w:val="856"/>
        </w:trPr>
        <w:tc>
          <w:tcPr>
            <w:tcW w:w="426" w:type="dxa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93" w:type="dxa"/>
            <w:vMerge w:val="restart"/>
          </w:tcPr>
          <w:p w:rsidR="007364BE" w:rsidRPr="007364BE" w:rsidRDefault="00D819B8" w:rsidP="007364BE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0AE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853211О.99.0.БВ19АА50000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физические лица за исключением льготных категорий</w:t>
            </w:r>
          </w:p>
        </w:tc>
        <w:tc>
          <w:tcPr>
            <w:tcW w:w="1134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 1 года до 3 лет</w:t>
            </w:r>
          </w:p>
        </w:tc>
        <w:tc>
          <w:tcPr>
            <w:tcW w:w="1075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52" w:type="dxa"/>
            <w:gridSpan w:val="2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Группа полного дня</w:t>
            </w:r>
            <w:proofErr w:type="gramEnd"/>
          </w:p>
        </w:tc>
        <w:tc>
          <w:tcPr>
            <w:tcW w:w="1075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7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13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568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1110" w:type="dxa"/>
            <w:tcBorders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96" w:type="dxa"/>
            <w:tcBorders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55" w:type="dxa"/>
            <w:tcBorders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 руб.</w:t>
            </w:r>
          </w:p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 руб.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8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645"/>
        </w:trPr>
        <w:tc>
          <w:tcPr>
            <w:tcW w:w="426" w:type="dxa"/>
            <w:vMerge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52" w:type="dxa"/>
            <w:gridSpan w:val="2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человеко-дней пребывания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Человеко-день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3585</w:t>
            </w:r>
          </w:p>
        </w:tc>
        <w:tc>
          <w:tcPr>
            <w:tcW w:w="1096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3585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3585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585"/>
        </w:trPr>
        <w:tc>
          <w:tcPr>
            <w:tcW w:w="426" w:type="dxa"/>
            <w:vMerge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2" w:type="dxa"/>
            <w:gridSpan w:val="2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Число человеко-часов пребывания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Человеко-час</w:t>
            </w:r>
          </w:p>
        </w:tc>
        <w:tc>
          <w:tcPr>
            <w:tcW w:w="568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539</w:t>
            </w:r>
          </w:p>
        </w:tc>
        <w:tc>
          <w:tcPr>
            <w:tcW w:w="1110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42642,5</w:t>
            </w:r>
          </w:p>
        </w:tc>
        <w:tc>
          <w:tcPr>
            <w:tcW w:w="1096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42642,5</w:t>
            </w:r>
          </w:p>
        </w:tc>
        <w:tc>
          <w:tcPr>
            <w:tcW w:w="1055" w:type="dxa"/>
            <w:tcBorders>
              <w:top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142642</w:t>
            </w:r>
            <w:r w:rsidR="007364BE"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,5</w:t>
            </w:r>
          </w:p>
        </w:tc>
        <w:tc>
          <w:tcPr>
            <w:tcW w:w="1133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840"/>
        </w:trPr>
        <w:tc>
          <w:tcPr>
            <w:tcW w:w="426" w:type="dxa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vMerge w:val="restart"/>
          </w:tcPr>
          <w:p w:rsidR="007364BE" w:rsidRPr="00A00F67" w:rsidRDefault="00D819B8" w:rsidP="007364B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00F67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853211О.99.0.БВ19АА56000</w:t>
            </w: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физические лица за исключением льготных категорий</w:t>
            </w:r>
          </w:p>
        </w:tc>
        <w:tc>
          <w:tcPr>
            <w:tcW w:w="1134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От 3 до 8 лет</w:t>
            </w:r>
          </w:p>
        </w:tc>
        <w:tc>
          <w:tcPr>
            <w:tcW w:w="1075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2" w:type="dxa"/>
            <w:gridSpan w:val="2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Группа полного дня</w:t>
            </w:r>
            <w:proofErr w:type="gramEnd"/>
          </w:p>
        </w:tc>
        <w:tc>
          <w:tcPr>
            <w:tcW w:w="1075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13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568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792</w:t>
            </w:r>
          </w:p>
        </w:tc>
        <w:tc>
          <w:tcPr>
            <w:tcW w:w="1110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096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05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7364BE" w:rsidRPr="007364BE">
              <w:rPr>
                <w:rFonts w:ascii="Times New Roman" w:hAnsi="Times New Roman" w:cs="Times New Roman"/>
                <w:sz w:val="20"/>
                <w:szCs w:val="20"/>
              </w:rPr>
              <w:t>00 руб.</w:t>
            </w:r>
          </w:p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7364BE" w:rsidRPr="007364BE">
              <w:rPr>
                <w:rFonts w:ascii="Times New Roman" w:hAnsi="Times New Roman" w:cs="Times New Roman"/>
                <w:sz w:val="20"/>
                <w:szCs w:val="20"/>
              </w:rPr>
              <w:t>00 руб.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660"/>
        </w:trPr>
        <w:tc>
          <w:tcPr>
            <w:tcW w:w="426" w:type="dxa"/>
            <w:vMerge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2" w:type="dxa"/>
            <w:gridSpan w:val="2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Число человеко-дней пребывания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Человеко-день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66690</w:t>
            </w:r>
          </w:p>
        </w:tc>
        <w:tc>
          <w:tcPr>
            <w:tcW w:w="1096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DD04CF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66690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66690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870"/>
        </w:trPr>
        <w:tc>
          <w:tcPr>
            <w:tcW w:w="426" w:type="dxa"/>
            <w:vMerge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2" w:type="dxa"/>
            <w:gridSpan w:val="2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Число человеко-часов пребывания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Человеко-час</w:t>
            </w:r>
          </w:p>
        </w:tc>
        <w:tc>
          <w:tcPr>
            <w:tcW w:w="568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539</w:t>
            </w:r>
          </w:p>
        </w:tc>
        <w:tc>
          <w:tcPr>
            <w:tcW w:w="1110" w:type="dxa"/>
            <w:tcBorders>
              <w:top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690365</w:t>
            </w:r>
          </w:p>
        </w:tc>
        <w:tc>
          <w:tcPr>
            <w:tcW w:w="1096" w:type="dxa"/>
            <w:tcBorders>
              <w:top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690365</w:t>
            </w:r>
          </w:p>
        </w:tc>
        <w:tc>
          <w:tcPr>
            <w:tcW w:w="1055" w:type="dxa"/>
            <w:tcBorders>
              <w:top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690365</w:t>
            </w:r>
          </w:p>
        </w:tc>
        <w:tc>
          <w:tcPr>
            <w:tcW w:w="1133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986"/>
        </w:trPr>
        <w:tc>
          <w:tcPr>
            <w:tcW w:w="426" w:type="dxa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3" w:type="dxa"/>
            <w:vMerge w:val="restart"/>
          </w:tcPr>
          <w:p w:rsidR="00D819B8" w:rsidRPr="00211A55" w:rsidRDefault="00D819B8" w:rsidP="00D819B8">
            <w:pPr>
              <w:autoSpaceDE w:val="0"/>
              <w:autoSpaceDN w:val="0"/>
              <w:adjustRightInd w:val="0"/>
              <w:spacing w:after="0"/>
              <w:rPr>
                <w:rFonts w:ascii="Times New Roman" w:eastAsia="Microsoft YaHei" w:hAnsi="Times New Roman" w:cs="Times New Roman"/>
                <w:color w:val="000000"/>
                <w:sz w:val="18"/>
                <w:szCs w:val="18"/>
              </w:rPr>
            </w:pPr>
            <w:r w:rsidRPr="00211A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853211О.99.0.БВ19АА14000</w:t>
            </w:r>
          </w:p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eastAsia="Microsoft YaHei" w:hAnsi="Times New Roman" w:cs="Times New Roman"/>
                <w:color w:val="000000"/>
                <w:sz w:val="16"/>
                <w:szCs w:val="16"/>
              </w:rPr>
            </w:pPr>
          </w:p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дети-инвалиды</w:t>
            </w: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От 3 лет до 8 лет</w:t>
            </w: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 w:val="restart"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2" w:type="dxa"/>
            <w:gridSpan w:val="2"/>
            <w:vMerge w:val="restart"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Группа полного дня</w:t>
            </w:r>
            <w:proofErr w:type="gramEnd"/>
          </w:p>
        </w:tc>
        <w:tc>
          <w:tcPr>
            <w:tcW w:w="1075" w:type="dxa"/>
            <w:vMerge w:val="restart"/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 xml:space="preserve">Число </w:t>
            </w:r>
            <w:proofErr w:type="gramStart"/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135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568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792</w:t>
            </w:r>
          </w:p>
        </w:tc>
        <w:tc>
          <w:tcPr>
            <w:tcW w:w="1110" w:type="dxa"/>
            <w:tcBorders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96" w:type="dxa"/>
            <w:tcBorders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55" w:type="dxa"/>
            <w:tcBorders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840"/>
        </w:trPr>
        <w:tc>
          <w:tcPr>
            <w:tcW w:w="426" w:type="dxa"/>
            <w:vMerge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Merge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2" w:type="dxa"/>
            <w:gridSpan w:val="2"/>
            <w:vMerge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Число человеко-дней пребывания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Человеко-день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741</w:t>
            </w:r>
          </w:p>
        </w:tc>
        <w:tc>
          <w:tcPr>
            <w:tcW w:w="1096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741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741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705"/>
        </w:trPr>
        <w:tc>
          <w:tcPr>
            <w:tcW w:w="426" w:type="dxa"/>
            <w:vMerge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Merge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2" w:type="dxa"/>
            <w:gridSpan w:val="2"/>
            <w:vMerge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Число человек</w:t>
            </w:r>
            <w:r w:rsidRPr="007364B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о-часов пребывания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Человеко-час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539</w:t>
            </w: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7780,5</w:t>
            </w:r>
          </w:p>
        </w:tc>
        <w:tc>
          <w:tcPr>
            <w:tcW w:w="1096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7780,5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7780,5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11A55" w:rsidRPr="00211A55" w:rsidTr="002728FF">
        <w:trPr>
          <w:trHeight w:val="705"/>
        </w:trPr>
        <w:tc>
          <w:tcPr>
            <w:tcW w:w="426" w:type="dxa"/>
            <w:vMerge w:val="restart"/>
            <w:vAlign w:val="center"/>
          </w:tcPr>
          <w:p w:rsidR="007364BE" w:rsidRPr="00211A55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A5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993" w:type="dxa"/>
            <w:vMerge w:val="restart"/>
          </w:tcPr>
          <w:p w:rsidR="007364BE" w:rsidRPr="00211A55" w:rsidRDefault="00D819B8" w:rsidP="007364B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211A55">
              <w:rPr>
                <w:rFonts w:ascii="Times New Roman" w:eastAsia="SimSun" w:hAnsi="Times New Roman" w:cs="Mangal"/>
                <w:kern w:val="3"/>
                <w:sz w:val="18"/>
                <w:szCs w:val="18"/>
                <w:lang w:eastAsia="zh-CN" w:bidi="hi-IN"/>
              </w:rPr>
              <w:t>801011О.99.0.БВ24АВ42000</w:t>
            </w:r>
          </w:p>
        </w:tc>
        <w:tc>
          <w:tcPr>
            <w:tcW w:w="1842" w:type="dxa"/>
            <w:vMerge w:val="restart"/>
          </w:tcPr>
          <w:p w:rsidR="007364BE" w:rsidRPr="00211A55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1A55">
              <w:rPr>
                <w:rFonts w:ascii="Times New Roman" w:hAnsi="Times New Roman" w:cs="Times New Roman"/>
                <w:sz w:val="20"/>
                <w:szCs w:val="20"/>
              </w:rPr>
              <w:t>адаптированная образовательная программа</w:t>
            </w:r>
          </w:p>
        </w:tc>
        <w:tc>
          <w:tcPr>
            <w:tcW w:w="1134" w:type="dxa"/>
            <w:vMerge w:val="restart"/>
          </w:tcPr>
          <w:p w:rsidR="007364BE" w:rsidRPr="00211A55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1A55">
              <w:rPr>
                <w:rFonts w:ascii="Times New Roman" w:hAnsi="Times New Roman" w:cs="Times New Roman"/>
                <w:sz w:val="20"/>
                <w:szCs w:val="20"/>
              </w:rPr>
              <w:t>Обучающиеся с ограниченными возможностями здоровья (ОВЗ)</w:t>
            </w:r>
          </w:p>
        </w:tc>
        <w:tc>
          <w:tcPr>
            <w:tcW w:w="1134" w:type="dxa"/>
            <w:gridSpan w:val="2"/>
            <w:vMerge w:val="restart"/>
          </w:tcPr>
          <w:p w:rsidR="007364BE" w:rsidRPr="00211A55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 w:val="restart"/>
          </w:tcPr>
          <w:p w:rsidR="007364BE" w:rsidRPr="00211A55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11A55">
              <w:rPr>
                <w:rFonts w:ascii="Times New Roman" w:hAnsi="Times New Roman" w:cs="Times New Roman"/>
                <w:sz w:val="20"/>
                <w:szCs w:val="20"/>
              </w:rPr>
              <w:t>Группа полного дня</w:t>
            </w:r>
            <w:proofErr w:type="gramEnd"/>
          </w:p>
        </w:tc>
        <w:tc>
          <w:tcPr>
            <w:tcW w:w="1075" w:type="dxa"/>
            <w:vMerge w:val="restart"/>
          </w:tcPr>
          <w:p w:rsidR="007364BE" w:rsidRPr="00211A55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211A55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1A55">
              <w:rPr>
                <w:rFonts w:ascii="Times New Roman" w:hAnsi="Times New Roman" w:cs="Times New Roman"/>
                <w:sz w:val="20"/>
                <w:szCs w:val="20"/>
              </w:rPr>
              <w:t xml:space="preserve">Число </w:t>
            </w:r>
            <w:proofErr w:type="gramStart"/>
            <w:r w:rsidRPr="00211A55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211A55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1A5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211A55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1A55">
              <w:rPr>
                <w:rFonts w:ascii="Times New Roman" w:hAnsi="Times New Roman" w:cs="Times New Roman"/>
                <w:sz w:val="20"/>
                <w:szCs w:val="20"/>
              </w:rPr>
              <w:t>792</w:t>
            </w: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211A55" w:rsidRDefault="00DD04CF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11A55"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1096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211A55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  <w:r w:rsidRPr="00211A5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DD04CF" w:rsidRPr="00211A5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211A55" w:rsidRDefault="007364BE" w:rsidP="007364BE">
            <w:pPr>
              <w:spacing w:after="0"/>
              <w:rPr>
                <w:rFonts w:ascii="Times New Roman" w:hAnsi="Times New Roman" w:cs="Times New Roman"/>
              </w:rPr>
            </w:pPr>
            <w:r w:rsidRPr="00211A5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DD04CF" w:rsidRPr="00211A5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211A55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211A55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211A55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705"/>
        </w:trPr>
        <w:tc>
          <w:tcPr>
            <w:tcW w:w="426" w:type="dxa"/>
            <w:vMerge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Merge/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Число человеко-дней пребывания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Человеко-день</w:t>
            </w: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DD04CF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27664</w:t>
            </w:r>
          </w:p>
        </w:tc>
        <w:tc>
          <w:tcPr>
            <w:tcW w:w="1096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7664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DD04C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7664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4BE" w:rsidRPr="007364BE" w:rsidTr="002728FF">
        <w:trPr>
          <w:trHeight w:val="705"/>
        </w:trPr>
        <w:tc>
          <w:tcPr>
            <w:tcW w:w="426" w:type="dxa"/>
            <w:vMerge/>
            <w:tcBorders>
              <w:bottom w:val="single" w:sz="4" w:space="0" w:color="auto"/>
            </w:tcBorders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075" w:type="dxa"/>
            <w:vMerge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ind w:right="-108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Число человеко-часов пребывания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Человеко-час</w:t>
            </w:r>
          </w:p>
        </w:tc>
        <w:tc>
          <w:tcPr>
            <w:tcW w:w="568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539</w:t>
            </w:r>
          </w:p>
        </w:tc>
        <w:tc>
          <w:tcPr>
            <w:tcW w:w="1110" w:type="dxa"/>
            <w:tcBorders>
              <w:top w:val="single" w:sz="4" w:space="0" w:color="auto"/>
            </w:tcBorders>
          </w:tcPr>
          <w:p w:rsidR="007364BE" w:rsidRPr="007364BE" w:rsidRDefault="007F3B30" w:rsidP="007364BE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290472</w:t>
            </w:r>
          </w:p>
        </w:tc>
        <w:tc>
          <w:tcPr>
            <w:tcW w:w="1096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</w:t>
            </w:r>
            <w:r w:rsidR="007F3B3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0472</w:t>
            </w:r>
          </w:p>
        </w:tc>
        <w:tc>
          <w:tcPr>
            <w:tcW w:w="1055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</w:t>
            </w:r>
            <w:r w:rsidR="007F3B3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0472</w:t>
            </w:r>
          </w:p>
        </w:tc>
        <w:tc>
          <w:tcPr>
            <w:tcW w:w="1133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</w:tbl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FF0000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FF0000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FF0000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</w:rPr>
      </w:pPr>
      <w:r w:rsidRPr="007364BE">
        <w:rPr>
          <w:rFonts w:ascii="Times New Roman" w:hAnsi="Times New Roman" w:cs="Times New Roman"/>
          <w:color w:val="000000"/>
        </w:rPr>
        <w:t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(процентов)  - 10%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7364BE">
        <w:rPr>
          <w:rFonts w:ascii="Times New Roman" w:hAnsi="Times New Roman" w:cs="Times New Roman"/>
          <w:color w:val="000000"/>
          <w:sz w:val="24"/>
          <w:szCs w:val="24"/>
        </w:rPr>
        <w:t>4. Предельные размеры (тарифы) на оплату услуг  либо порядок их установления: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</w:rPr>
      </w:pPr>
    </w:p>
    <w:tbl>
      <w:tblPr>
        <w:tblW w:w="15593" w:type="dxa"/>
        <w:tblInd w:w="171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2127"/>
        <w:gridCol w:w="2126"/>
        <w:gridCol w:w="1701"/>
        <w:gridCol w:w="1418"/>
        <w:gridCol w:w="8221"/>
      </w:tblGrid>
      <w:tr w:rsidR="007364BE" w:rsidRPr="007364BE" w:rsidTr="003B0636">
        <w:tc>
          <w:tcPr>
            <w:tcW w:w="1559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Нормативный правовой акт</w:t>
            </w:r>
          </w:p>
        </w:tc>
      </w:tr>
      <w:tr w:rsidR="007364BE" w:rsidRPr="007364BE" w:rsidTr="003B0636"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принявший орган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номер</w:t>
            </w: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</w:tr>
      <w:tr w:rsidR="007364BE" w:rsidRPr="007364BE" w:rsidTr="003B0636">
        <w:trPr>
          <w:trHeight w:val="87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7364BE" w:rsidRPr="007364BE" w:rsidTr="003B0636">
        <w:trPr>
          <w:trHeight w:val="1049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B31EBF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EBF"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B31EBF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EBF">
              <w:rPr>
                <w:rFonts w:ascii="Times New Roman" w:hAnsi="Times New Roman" w:cs="Times New Roman"/>
                <w:sz w:val="24"/>
                <w:szCs w:val="24"/>
              </w:rPr>
              <w:t>Администрация Первомайского района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B31EBF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EBF">
              <w:rPr>
                <w:rFonts w:ascii="Times New Roman" w:hAnsi="Times New Roman" w:cs="Times New Roman"/>
                <w:sz w:val="24"/>
                <w:szCs w:val="24"/>
              </w:rPr>
              <w:t>05.11.2015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B31EBF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EBF">
              <w:rPr>
                <w:rFonts w:ascii="Times New Roman" w:hAnsi="Times New Roman" w:cs="Times New Roman"/>
                <w:sz w:val="24"/>
                <w:szCs w:val="24"/>
              </w:rPr>
              <w:t>924</w:t>
            </w: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B31EBF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31EBF">
              <w:rPr>
                <w:rFonts w:ascii="Times New Roman" w:hAnsi="Times New Roman" w:cs="Times New Roman"/>
                <w:sz w:val="24"/>
                <w:szCs w:val="24"/>
              </w:rPr>
              <w:t xml:space="preserve">О порядке формирования муниципального задания на оказание муниципальных услуг (выполнение работ) в отношении муниципальных учреждений и финансового обеспечения выполнения муниципального задания </w:t>
            </w:r>
          </w:p>
        </w:tc>
      </w:tr>
      <w:tr w:rsidR="007364BE" w:rsidRPr="007364BE" w:rsidTr="003B0636">
        <w:trPr>
          <w:trHeight w:val="1049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B31EBF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E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B31EBF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EBF">
              <w:rPr>
                <w:rFonts w:ascii="Times New Roman" w:hAnsi="Times New Roman" w:cs="Times New Roman"/>
                <w:sz w:val="24"/>
                <w:szCs w:val="24"/>
              </w:rPr>
              <w:t>Администрация Первомайского района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B31EBF" w:rsidRDefault="00B31EBF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EBF">
              <w:rPr>
                <w:rFonts w:ascii="Times New Roman" w:hAnsi="Times New Roman" w:cs="Times New Roman"/>
                <w:sz w:val="24"/>
                <w:szCs w:val="24"/>
              </w:rPr>
              <w:t>18.10</w:t>
            </w:r>
            <w:r w:rsidR="007364BE" w:rsidRPr="00B31EBF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Pr="00B31EBF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B31EBF" w:rsidRDefault="00B31EBF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EBF">
              <w:rPr>
                <w:rFonts w:ascii="Times New Roman" w:hAnsi="Times New Roman" w:cs="Times New Roman"/>
                <w:sz w:val="24"/>
                <w:szCs w:val="24"/>
              </w:rPr>
              <w:t>857</w:t>
            </w: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B31EBF" w:rsidRDefault="007364BE" w:rsidP="00C434A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1EBF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="00C434A0" w:rsidRPr="00B31EBF">
              <w:rPr>
                <w:rFonts w:ascii="Times New Roman" w:hAnsi="Times New Roman" w:cs="Times New Roman"/>
                <w:sz w:val="24"/>
                <w:szCs w:val="24"/>
              </w:rPr>
              <w:t>внесении изменений в постанов</w:t>
            </w:r>
            <w:r w:rsidR="006703C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C434A0" w:rsidRPr="00B31EBF">
              <w:rPr>
                <w:rFonts w:ascii="Times New Roman" w:hAnsi="Times New Roman" w:cs="Times New Roman"/>
                <w:sz w:val="24"/>
                <w:szCs w:val="24"/>
              </w:rPr>
              <w:t>ение адм</w:t>
            </w:r>
            <w:r w:rsidR="006703C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C434A0" w:rsidRPr="00B31EBF">
              <w:rPr>
                <w:rFonts w:ascii="Times New Roman" w:hAnsi="Times New Roman" w:cs="Times New Roman"/>
                <w:sz w:val="24"/>
                <w:szCs w:val="24"/>
              </w:rPr>
              <w:t>нистрации района от 29.11.2013 №1663 «</w:t>
            </w:r>
            <w:r w:rsidR="00B31EBF" w:rsidRPr="00B31EBF">
              <w:rPr>
                <w:rFonts w:ascii="Times New Roman" w:hAnsi="Times New Roman" w:cs="Times New Roman"/>
                <w:sz w:val="24"/>
                <w:szCs w:val="24"/>
              </w:rPr>
              <w:t>О П</w:t>
            </w:r>
            <w:r w:rsidR="00C434A0" w:rsidRPr="00B31EBF">
              <w:rPr>
                <w:rFonts w:ascii="Times New Roman" w:hAnsi="Times New Roman" w:cs="Times New Roman"/>
                <w:sz w:val="24"/>
                <w:szCs w:val="24"/>
              </w:rPr>
              <w:t>орядке</w:t>
            </w:r>
            <w:r w:rsidR="00B31EBF" w:rsidRPr="00B31EBF">
              <w:rPr>
                <w:rFonts w:ascii="Times New Roman" w:hAnsi="Times New Roman" w:cs="Times New Roman"/>
                <w:sz w:val="24"/>
                <w:szCs w:val="24"/>
              </w:rPr>
              <w:t xml:space="preserve"> расчета и установления размера платы, взимаемой с родителей (законных представителей) за присмотр и уход за детьми, осваивающими образовательные программы дошкольного образования в учреждениях Первомайского района, осуществляющих образовательную деятельность» (с изменениями от 06.04.2015 №363, от 15.04.2016 №290, от 12.07.2018 №682)</w:t>
            </w:r>
            <w:proofErr w:type="gramEnd"/>
          </w:p>
        </w:tc>
      </w:tr>
    </w:tbl>
    <w:p w:rsidR="007364BE" w:rsidRPr="007364BE" w:rsidRDefault="007364BE" w:rsidP="007364BE">
      <w:pPr>
        <w:spacing w:after="0"/>
        <w:rPr>
          <w:rFonts w:ascii="Times New Roman" w:hAnsi="Times New Roman" w:cs="Times New Roman"/>
          <w:color w:val="000000"/>
          <w:sz w:val="16"/>
          <w:szCs w:val="16"/>
        </w:rPr>
      </w:pPr>
    </w:p>
    <w:p w:rsidR="007364BE" w:rsidRPr="00C434A0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434A0">
        <w:rPr>
          <w:rFonts w:ascii="Times New Roman" w:hAnsi="Times New Roman" w:cs="Times New Roman"/>
          <w:sz w:val="24"/>
          <w:szCs w:val="24"/>
        </w:rPr>
        <w:t xml:space="preserve"> 5. Порядок оказания муниципальной услуги</w:t>
      </w:r>
    </w:p>
    <w:p w:rsidR="007364BE" w:rsidRPr="00C434A0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434A0">
        <w:rPr>
          <w:rFonts w:ascii="Times New Roman" w:hAnsi="Times New Roman" w:cs="Times New Roman"/>
          <w:sz w:val="24"/>
          <w:szCs w:val="24"/>
        </w:rPr>
        <w:t>5.1. Нормативные правовые акты, регулирующие порядок оказания муниципальной услуги</w:t>
      </w:r>
    </w:p>
    <w:p w:rsidR="007364BE" w:rsidRPr="004C41A6" w:rsidRDefault="007364BE" w:rsidP="007364BE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  <w:r w:rsidRPr="004C41A6">
        <w:rPr>
          <w:rFonts w:ascii="Times New Roman" w:hAnsi="Times New Roman" w:cs="Times New Roman"/>
          <w:sz w:val="24"/>
          <w:szCs w:val="24"/>
        </w:rPr>
        <w:t>1.Федеральный закон  от 06.10.2003 №131-ФЗ "Об общих принципах организации местного самоуправления в Российской Федерации";</w:t>
      </w:r>
    </w:p>
    <w:p w:rsidR="007364BE" w:rsidRPr="004C41A6" w:rsidRDefault="007364BE" w:rsidP="007364BE">
      <w:pPr>
        <w:pStyle w:val="ConsPlusNonformat"/>
        <w:tabs>
          <w:tab w:val="left" w:pos="3960"/>
        </w:tabs>
        <w:jc w:val="both"/>
        <w:rPr>
          <w:rFonts w:ascii="Times New Roman" w:hAnsi="Times New Roman" w:cs="Times New Roman"/>
          <w:sz w:val="24"/>
        </w:rPr>
      </w:pPr>
      <w:r w:rsidRPr="004C41A6">
        <w:rPr>
          <w:rFonts w:ascii="Times New Roman" w:hAnsi="Times New Roman" w:cs="Times New Roman"/>
          <w:sz w:val="24"/>
        </w:rPr>
        <w:t xml:space="preserve">2. Закон РФ от 29.12.2012 № 273-ФЗ «Об образовании в Российской Федерации» в редакции; </w:t>
      </w:r>
    </w:p>
    <w:p w:rsidR="007364BE" w:rsidRPr="004C41A6" w:rsidRDefault="007364BE" w:rsidP="007364BE">
      <w:pPr>
        <w:pStyle w:val="ConsPlusNonformat"/>
        <w:tabs>
          <w:tab w:val="left" w:pos="3960"/>
        </w:tabs>
        <w:jc w:val="both"/>
        <w:rPr>
          <w:rFonts w:ascii="Times New Roman" w:hAnsi="Times New Roman" w:cs="Times New Roman"/>
          <w:sz w:val="24"/>
        </w:rPr>
      </w:pPr>
      <w:r w:rsidRPr="004C41A6">
        <w:rPr>
          <w:rFonts w:ascii="Times New Roman" w:hAnsi="Times New Roman" w:cs="Times New Roman"/>
          <w:sz w:val="24"/>
        </w:rPr>
        <w:t>3.Конституция Российской Федерации;</w:t>
      </w:r>
    </w:p>
    <w:p w:rsidR="007364BE" w:rsidRPr="004C41A6" w:rsidRDefault="007364BE" w:rsidP="007364BE">
      <w:pPr>
        <w:pStyle w:val="ConsPlusNonformat"/>
        <w:tabs>
          <w:tab w:val="left" w:pos="3960"/>
        </w:tabs>
        <w:jc w:val="both"/>
        <w:rPr>
          <w:rFonts w:ascii="Times New Roman" w:hAnsi="Times New Roman" w:cs="Times New Roman"/>
          <w:sz w:val="24"/>
        </w:rPr>
      </w:pPr>
      <w:r w:rsidRPr="004C41A6">
        <w:rPr>
          <w:rFonts w:ascii="Times New Roman" w:hAnsi="Times New Roman" w:cs="Times New Roman"/>
          <w:sz w:val="24"/>
        </w:rPr>
        <w:t xml:space="preserve">4.Федеральный закон от 2 мая </w:t>
      </w:r>
      <w:smartTag w:uri="urn:schemas-microsoft-com:office:smarttags" w:element="metricconverter">
        <w:smartTagPr>
          <w:attr w:name="ProductID" w:val="2006 г"/>
        </w:smartTagPr>
        <w:r w:rsidRPr="004C41A6">
          <w:rPr>
            <w:rFonts w:ascii="Times New Roman" w:hAnsi="Times New Roman" w:cs="Times New Roman"/>
            <w:sz w:val="24"/>
          </w:rPr>
          <w:t>2006 г</w:t>
        </w:r>
      </w:smartTag>
      <w:r w:rsidRPr="004C41A6">
        <w:rPr>
          <w:rFonts w:ascii="Times New Roman" w:hAnsi="Times New Roman" w:cs="Times New Roman"/>
          <w:sz w:val="24"/>
        </w:rPr>
        <w:t>. N 59-ФЗ «О порядке рассмотрения обращений граждан Российской Федерации»;</w:t>
      </w:r>
    </w:p>
    <w:p w:rsidR="007364BE" w:rsidRPr="00C434A0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434A0">
        <w:rPr>
          <w:rFonts w:ascii="Times New Roman" w:hAnsi="Times New Roman" w:cs="Times New Roman"/>
          <w:sz w:val="24"/>
          <w:szCs w:val="24"/>
        </w:rPr>
        <w:t>5. Постановление    Главного   государстве</w:t>
      </w:r>
      <w:r w:rsidR="00C434A0" w:rsidRPr="00C434A0">
        <w:rPr>
          <w:rFonts w:ascii="Times New Roman" w:hAnsi="Times New Roman" w:cs="Times New Roman"/>
          <w:sz w:val="24"/>
          <w:szCs w:val="24"/>
        </w:rPr>
        <w:t>нного санитарного врача РФ от 28.09.2020 № 28 «Об утверждении санитарных правил СП 2.4.3648-20;</w:t>
      </w:r>
    </w:p>
    <w:p w:rsidR="007364BE" w:rsidRPr="004C41A6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C41A6">
        <w:rPr>
          <w:rFonts w:ascii="Times New Roman" w:hAnsi="Times New Roman" w:cs="Times New Roman"/>
          <w:sz w:val="24"/>
          <w:szCs w:val="24"/>
        </w:rPr>
        <w:t>6.Устав Первомайского района</w:t>
      </w:r>
      <w:r w:rsidR="00800C82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4C41A6">
        <w:rPr>
          <w:rFonts w:ascii="Times New Roman" w:hAnsi="Times New Roman" w:cs="Times New Roman"/>
          <w:sz w:val="24"/>
          <w:szCs w:val="24"/>
        </w:rPr>
        <w:t>Тамбовской области;</w:t>
      </w:r>
    </w:p>
    <w:p w:rsidR="007364BE" w:rsidRPr="00C434A0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434A0">
        <w:rPr>
          <w:rFonts w:ascii="Times New Roman" w:hAnsi="Times New Roman" w:cs="Times New Roman"/>
          <w:sz w:val="24"/>
          <w:szCs w:val="24"/>
        </w:rPr>
        <w:t>7.Постановление администраци</w:t>
      </w:r>
      <w:r w:rsidR="003B0636">
        <w:rPr>
          <w:rFonts w:ascii="Times New Roman" w:hAnsi="Times New Roman" w:cs="Times New Roman"/>
          <w:sz w:val="24"/>
          <w:szCs w:val="24"/>
        </w:rPr>
        <w:t>и Первомайского   района  от  20.05.2021</w:t>
      </w:r>
      <w:r w:rsidRPr="00C434A0">
        <w:rPr>
          <w:rFonts w:ascii="Times New Roman" w:hAnsi="Times New Roman" w:cs="Times New Roman"/>
          <w:sz w:val="24"/>
          <w:szCs w:val="24"/>
        </w:rPr>
        <w:t xml:space="preserve"> №</w:t>
      </w:r>
      <w:r w:rsidR="003B0636">
        <w:rPr>
          <w:rFonts w:ascii="Times New Roman" w:hAnsi="Times New Roman" w:cs="Times New Roman"/>
          <w:sz w:val="24"/>
          <w:szCs w:val="24"/>
        </w:rPr>
        <w:t>447   «Об утверждении а</w:t>
      </w:r>
      <w:r w:rsidRPr="00C434A0">
        <w:rPr>
          <w:rFonts w:ascii="Times New Roman" w:hAnsi="Times New Roman" w:cs="Times New Roman"/>
          <w:sz w:val="24"/>
          <w:szCs w:val="24"/>
        </w:rPr>
        <w:t xml:space="preserve">дминистративного регламента </w:t>
      </w:r>
      <w:r w:rsidR="003B0636">
        <w:rPr>
          <w:rFonts w:ascii="Times New Roman" w:hAnsi="Times New Roman" w:cs="Times New Roman"/>
          <w:sz w:val="24"/>
          <w:szCs w:val="24"/>
        </w:rPr>
        <w:t>предоставления</w:t>
      </w:r>
      <w:r w:rsidRPr="00C434A0">
        <w:rPr>
          <w:rFonts w:ascii="Times New Roman" w:hAnsi="Times New Roman" w:cs="Times New Roman"/>
          <w:sz w:val="24"/>
          <w:szCs w:val="24"/>
        </w:rPr>
        <w:t xml:space="preserve"> муниципальной услуги «</w:t>
      </w:r>
      <w:r w:rsidR="003B0636">
        <w:rPr>
          <w:rFonts w:ascii="Times New Roman" w:hAnsi="Times New Roman" w:cs="Times New Roman"/>
          <w:sz w:val="24"/>
          <w:szCs w:val="24"/>
        </w:rPr>
        <w:t xml:space="preserve">Постановка на учет и направление  детей в образовательные учреждения </w:t>
      </w:r>
      <w:r w:rsidRPr="00C434A0">
        <w:rPr>
          <w:rFonts w:ascii="Times New Roman" w:hAnsi="Times New Roman" w:cs="Times New Roman"/>
          <w:sz w:val="24"/>
          <w:szCs w:val="24"/>
        </w:rPr>
        <w:t>Первомайского района</w:t>
      </w:r>
      <w:r w:rsidR="003B0636">
        <w:rPr>
          <w:rFonts w:ascii="Times New Roman" w:hAnsi="Times New Roman" w:cs="Times New Roman"/>
          <w:sz w:val="24"/>
          <w:szCs w:val="24"/>
        </w:rPr>
        <w:t>, реализующие  образовательные программы  дошкольного образования</w:t>
      </w:r>
      <w:r w:rsidRPr="00C434A0">
        <w:rPr>
          <w:rFonts w:ascii="Times New Roman" w:hAnsi="Times New Roman" w:cs="Times New Roman"/>
          <w:sz w:val="24"/>
          <w:szCs w:val="24"/>
        </w:rPr>
        <w:t>»;</w:t>
      </w:r>
    </w:p>
    <w:p w:rsidR="007364BE" w:rsidRPr="00C434A0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434A0">
        <w:rPr>
          <w:rFonts w:ascii="Times New Roman" w:hAnsi="Times New Roman" w:cs="Times New Roman"/>
          <w:sz w:val="24"/>
          <w:szCs w:val="24"/>
        </w:rPr>
        <w:t>8.Постановление администрац</w:t>
      </w:r>
      <w:r w:rsidR="003B0636">
        <w:rPr>
          <w:rFonts w:ascii="Times New Roman" w:hAnsi="Times New Roman" w:cs="Times New Roman"/>
          <w:sz w:val="24"/>
          <w:szCs w:val="24"/>
        </w:rPr>
        <w:t>ии Первомайского   района  от 08.06.2021</w:t>
      </w:r>
      <w:r w:rsidRPr="00C434A0">
        <w:rPr>
          <w:rFonts w:ascii="Times New Roman" w:hAnsi="Times New Roman" w:cs="Times New Roman"/>
          <w:sz w:val="24"/>
          <w:szCs w:val="24"/>
        </w:rPr>
        <w:t xml:space="preserve"> №</w:t>
      </w:r>
      <w:r w:rsidR="003B0636">
        <w:rPr>
          <w:rFonts w:ascii="Times New Roman" w:hAnsi="Times New Roman" w:cs="Times New Roman"/>
          <w:sz w:val="24"/>
          <w:szCs w:val="24"/>
        </w:rPr>
        <w:t>500 «Об утверждении а</w:t>
      </w:r>
      <w:r w:rsidRPr="00C434A0">
        <w:rPr>
          <w:rFonts w:ascii="Times New Roman" w:hAnsi="Times New Roman" w:cs="Times New Roman"/>
          <w:sz w:val="24"/>
          <w:szCs w:val="24"/>
        </w:rPr>
        <w:t>дминистративного регламента пре</w:t>
      </w:r>
      <w:r w:rsidR="003B0636">
        <w:rPr>
          <w:rFonts w:ascii="Times New Roman" w:hAnsi="Times New Roman" w:cs="Times New Roman"/>
          <w:sz w:val="24"/>
          <w:szCs w:val="24"/>
        </w:rPr>
        <w:t>доставления</w:t>
      </w:r>
      <w:r w:rsidRPr="00C434A0">
        <w:rPr>
          <w:rFonts w:ascii="Times New Roman" w:hAnsi="Times New Roman" w:cs="Times New Roman"/>
          <w:sz w:val="24"/>
          <w:szCs w:val="24"/>
        </w:rPr>
        <w:t xml:space="preserve"> муниципальной услуги «</w:t>
      </w:r>
      <w:r w:rsidR="003B0636">
        <w:rPr>
          <w:rFonts w:ascii="Times New Roman" w:hAnsi="Times New Roman" w:cs="Times New Roman"/>
          <w:sz w:val="24"/>
          <w:szCs w:val="24"/>
        </w:rPr>
        <w:t xml:space="preserve">Зачисление  в муниципальные образовательные организации Первомайского </w:t>
      </w:r>
      <w:r w:rsidR="0036662E">
        <w:rPr>
          <w:rFonts w:ascii="Times New Roman" w:hAnsi="Times New Roman" w:cs="Times New Roman"/>
          <w:sz w:val="24"/>
          <w:szCs w:val="24"/>
        </w:rPr>
        <w:t xml:space="preserve"> района», реализующие  программы  общего образования»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7364BE">
        <w:rPr>
          <w:rFonts w:ascii="Times New Roman" w:hAnsi="Times New Roman" w:cs="Times New Roman"/>
          <w:sz w:val="24"/>
          <w:szCs w:val="24"/>
          <w:vertAlign w:val="superscript"/>
        </w:rPr>
        <w:t>(наименование, номер и дата нормативного правового акта)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sz w:val="24"/>
          <w:szCs w:val="24"/>
        </w:rPr>
        <w:t xml:space="preserve">    5.2. Порядок информирования потенциальных потребителей муниципальной услуги: </w:t>
      </w:r>
    </w:p>
    <w:tbl>
      <w:tblPr>
        <w:tblW w:w="15593" w:type="dxa"/>
        <w:tblInd w:w="171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5197"/>
        <w:gridCol w:w="7419"/>
        <w:gridCol w:w="2977"/>
      </w:tblGrid>
      <w:tr w:rsidR="007364BE" w:rsidRPr="007364BE" w:rsidTr="003B0636">
        <w:tc>
          <w:tcPr>
            <w:tcW w:w="5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 xml:space="preserve">Способ информирования </w:t>
            </w:r>
          </w:p>
        </w:tc>
        <w:tc>
          <w:tcPr>
            <w:tcW w:w="7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 xml:space="preserve">Состав размещаемой информации 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 xml:space="preserve">Частота обновления информации </w:t>
            </w:r>
          </w:p>
        </w:tc>
      </w:tr>
      <w:tr w:rsidR="007364BE" w:rsidRPr="007364BE" w:rsidTr="003B0636">
        <w:tc>
          <w:tcPr>
            <w:tcW w:w="5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364BE" w:rsidRPr="007364BE" w:rsidTr="003B0636">
        <w:tc>
          <w:tcPr>
            <w:tcW w:w="5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3B06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 xml:space="preserve">1. Информационные стенды в помещениях образовательной организации </w:t>
            </w:r>
          </w:p>
        </w:tc>
        <w:tc>
          <w:tcPr>
            <w:tcW w:w="7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учреждения;</w:t>
            </w:r>
          </w:p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ФИО руководителя;</w:t>
            </w:r>
          </w:p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полный адрес, телефон; </w:t>
            </w:r>
          </w:p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 xml:space="preserve"> устав образовательной организации;</w:t>
            </w:r>
          </w:p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свидетельство о государственной регистрации образовательной организации;</w:t>
            </w:r>
          </w:p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решение учредителя о создании образовательной организации;</w:t>
            </w:r>
          </w:p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постановление учредителя о назначении руководителя образовательной организации;</w:t>
            </w:r>
          </w:p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номер и дата выдачи лицензии на право ведения образовательной деятельности;</w:t>
            </w:r>
          </w:p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правила приема в образовательную организацию;</w:t>
            </w:r>
          </w:p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перечень документов, необходимых для поступления в образовательную организацию;</w:t>
            </w:r>
          </w:p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план работы на текущий учебный год;</w:t>
            </w:r>
          </w:p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программа деятельности;</w:t>
            </w:r>
          </w:p>
          <w:p w:rsidR="007364BE" w:rsidRPr="007364BE" w:rsidRDefault="007364BE" w:rsidP="007364BE">
            <w:pPr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образовательная программа;</w:t>
            </w:r>
          </w:p>
          <w:p w:rsidR="007364BE" w:rsidRPr="007364BE" w:rsidRDefault="007364BE" w:rsidP="003B06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публичный  доклад образовательной организации.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  <w:vAlign w:val="center"/>
          </w:tcPr>
          <w:p w:rsidR="007364BE" w:rsidRPr="007364BE" w:rsidRDefault="007364BE" w:rsidP="003B06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мере необходимости</w:t>
            </w:r>
          </w:p>
        </w:tc>
      </w:tr>
      <w:tr w:rsidR="007364BE" w:rsidRPr="007364BE" w:rsidTr="003B0636">
        <w:tc>
          <w:tcPr>
            <w:tcW w:w="5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 Средства массовой информации</w:t>
            </w:r>
          </w:p>
        </w:tc>
        <w:tc>
          <w:tcPr>
            <w:tcW w:w="7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информация о проводимых мероприятиях в </w:t>
            </w: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образовательной организации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  <w:vAlign w:val="center"/>
          </w:tcPr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7364BE" w:rsidRPr="007364BE" w:rsidTr="003B0636">
        <w:tc>
          <w:tcPr>
            <w:tcW w:w="5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На сайте образовательной  организации  </w:t>
            </w:r>
          </w:p>
        </w:tc>
        <w:tc>
          <w:tcPr>
            <w:tcW w:w="7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наименование </w:t>
            </w: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образовательной организации</w:t>
            </w: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>- ФИО  руководителя;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 полный адрес; 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>- телефон;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>- устав образовательной организации;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>- свидетельство о государственной регистрации образовательной организации;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>- решение учредителя о создании образовательной организации;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>- решение учредителя о назначении руководителя образовательной организации;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номер и дата выдачи лицензии на право ведения образовательной деятельности; 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номер свидетельства о государственной аккредитации; 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перечень документов для регистрации детей; 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 информация о дополнительных образовательных программах и дополнительных образовательных услугах;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правила приёма в </w:t>
            </w: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образовательной организации</w:t>
            </w: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>- перечень документов, которые необходимо представить для приема в образовательную организацию.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171" w:type="dxa"/>
              <w:bottom w:w="114" w:type="dxa"/>
              <w:right w:w="57" w:type="dxa"/>
            </w:tcMar>
            <w:vAlign w:val="center"/>
          </w:tcPr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Информация на сайте оперативно обновляется при любых изменениях в перечисленной документации. </w:t>
            </w:r>
          </w:p>
          <w:p w:rsidR="007364BE" w:rsidRPr="007364BE" w:rsidRDefault="007364BE" w:rsidP="007364B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7364BE">
        <w:rPr>
          <w:rFonts w:ascii="Times New Roman" w:hAnsi="Times New Roman" w:cs="Times New Roman"/>
          <w:b/>
          <w:bCs/>
        </w:rPr>
        <w:t>Часть 2. Сведения о выполняемых работах</w:t>
      </w:r>
      <w:r w:rsidRPr="007364BE">
        <w:rPr>
          <w:rFonts w:ascii="Times New Roman" w:hAnsi="Times New Roman" w:cs="Times New Roman"/>
          <w:b/>
          <w:bCs/>
          <w:noProof/>
        </w:rPr>
        <w:drawing>
          <wp:inline distT="0" distB="0" distL="0" distR="0">
            <wp:extent cx="104775" cy="190500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7364BE">
        <w:rPr>
          <w:rFonts w:ascii="Times New Roman" w:hAnsi="Times New Roman" w:cs="Times New Roman"/>
          <w:b/>
          <w:bCs/>
        </w:rPr>
        <w:t>Раздел ____</w:t>
      </w:r>
    </w:p>
    <w:tbl>
      <w:tblPr>
        <w:tblW w:w="157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70"/>
        <w:gridCol w:w="975"/>
        <w:gridCol w:w="6478"/>
        <w:gridCol w:w="2693"/>
        <w:gridCol w:w="1984"/>
      </w:tblGrid>
      <w:tr w:rsidR="007364BE" w:rsidRPr="007364BE" w:rsidTr="003B0636">
        <w:trPr>
          <w:trHeight w:val="227"/>
        </w:trPr>
        <w:tc>
          <w:tcPr>
            <w:tcW w:w="3570" w:type="dxa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sz w:val="24"/>
                <w:szCs w:val="24"/>
              </w:rPr>
              <w:t>1. Наименование работы</w:t>
            </w:r>
          </w:p>
        </w:tc>
        <w:tc>
          <w:tcPr>
            <w:tcW w:w="74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и проведение олимпиад, конкурсов, мероприятий, направленных на выявление и развитие у обучающихся интеллектуальных и творческих способностей, способностей к занятиям физической культурой и спортом, интереса к научной (научно-исследовательской) деятельности, творческой деятельности, физкультурно-спортивной деятельности</w:t>
            </w: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sz w:val="24"/>
                <w:szCs w:val="24"/>
              </w:rPr>
              <w:t>Уникальный номер по базовому (отраслевому) перечню</w:t>
            </w:r>
          </w:p>
        </w:tc>
        <w:tc>
          <w:tcPr>
            <w:tcW w:w="1984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sz w:val="24"/>
                <w:szCs w:val="24"/>
              </w:rPr>
              <w:t>11.034.1</w:t>
            </w:r>
          </w:p>
        </w:tc>
      </w:tr>
      <w:tr w:rsidR="007364BE" w:rsidRPr="007364BE" w:rsidTr="003B0636">
        <w:tc>
          <w:tcPr>
            <w:tcW w:w="45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sz w:val="24"/>
                <w:szCs w:val="24"/>
              </w:rPr>
              <w:t>2. Категория потребителей работы</w:t>
            </w:r>
          </w:p>
        </w:tc>
        <w:tc>
          <w:tcPr>
            <w:tcW w:w="64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bCs/>
                <w:sz w:val="24"/>
                <w:szCs w:val="24"/>
              </w:rPr>
              <w:t>В интересах общества</w:t>
            </w:r>
          </w:p>
        </w:tc>
        <w:tc>
          <w:tcPr>
            <w:tcW w:w="2693" w:type="dxa"/>
            <w:vMerge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364BE" w:rsidRPr="007364BE" w:rsidTr="003B0636">
        <w:tc>
          <w:tcPr>
            <w:tcW w:w="11023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7364BE" w:rsidRPr="007364BE" w:rsidRDefault="007364BE" w:rsidP="0073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7364BE">
        <w:rPr>
          <w:rFonts w:ascii="Times New Roman" w:hAnsi="Times New Roman" w:cs="Times New Roman"/>
          <w:bCs/>
          <w:sz w:val="24"/>
          <w:szCs w:val="24"/>
        </w:rPr>
        <w:t xml:space="preserve">3. Показатели, характеризующие объем и (или) качество работы: 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7364BE">
        <w:rPr>
          <w:rFonts w:ascii="Times New Roman" w:hAnsi="Times New Roman" w:cs="Times New Roman"/>
          <w:bCs/>
          <w:sz w:val="24"/>
          <w:szCs w:val="24"/>
        </w:rPr>
        <w:t>3.1. Показатели, характеризующие качество работы</w:t>
      </w:r>
      <w:r w:rsidRPr="007364BE">
        <w:rPr>
          <w:rFonts w:ascii="Times New Roman" w:hAnsi="Times New Roman" w:cs="Times New Roman"/>
          <w:bCs/>
          <w:sz w:val="24"/>
          <w:szCs w:val="24"/>
          <w:vertAlign w:val="superscript"/>
        </w:rPr>
        <w:t>5</w:t>
      </w:r>
      <w:r w:rsidRPr="007364BE">
        <w:rPr>
          <w:rFonts w:ascii="Times New Roman" w:hAnsi="Times New Roman" w:cs="Times New Roman"/>
          <w:bCs/>
          <w:sz w:val="24"/>
          <w:szCs w:val="24"/>
        </w:rPr>
        <w:t xml:space="preserve">: </w:t>
      </w: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156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516"/>
        <w:gridCol w:w="1494"/>
        <w:gridCol w:w="1243"/>
        <w:gridCol w:w="1494"/>
        <w:gridCol w:w="1494"/>
        <w:gridCol w:w="1465"/>
        <w:gridCol w:w="1046"/>
        <w:gridCol w:w="516"/>
        <w:gridCol w:w="1281"/>
        <w:gridCol w:w="1096"/>
        <w:gridCol w:w="1096"/>
      </w:tblGrid>
      <w:tr w:rsidR="007364BE" w:rsidRPr="007364BE" w:rsidTr="002728FF">
        <w:tc>
          <w:tcPr>
            <w:tcW w:w="1951" w:type="dxa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4253" w:type="dxa"/>
            <w:gridSpan w:val="3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Показатель, характеризующий содержание работы (по справочникам)</w:t>
            </w:r>
          </w:p>
        </w:tc>
        <w:tc>
          <w:tcPr>
            <w:tcW w:w="2988" w:type="dxa"/>
            <w:gridSpan w:val="2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Показатель, характеризующий условия (формы) выполнения работы (по справочникам)</w:t>
            </w:r>
          </w:p>
        </w:tc>
        <w:tc>
          <w:tcPr>
            <w:tcW w:w="3027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Показатель качества работы</w:t>
            </w:r>
          </w:p>
        </w:tc>
        <w:tc>
          <w:tcPr>
            <w:tcW w:w="3473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Значение показателя качества работы</w:t>
            </w:r>
          </w:p>
        </w:tc>
      </w:tr>
      <w:tr w:rsidR="007364BE" w:rsidRPr="007364BE" w:rsidTr="002728FF">
        <w:tc>
          <w:tcPr>
            <w:tcW w:w="1951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53" w:type="dxa"/>
            <w:gridSpan w:val="3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88" w:type="dxa"/>
            <w:gridSpan w:val="2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562" w:type="dxa"/>
            <w:gridSpan w:val="2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Единица измерения по ОКЕИ</w:t>
            </w:r>
          </w:p>
        </w:tc>
        <w:tc>
          <w:tcPr>
            <w:tcW w:w="1281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202</w:t>
            </w:r>
            <w:r w:rsidR="004C41A6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год (очередной финансовый год)</w:t>
            </w:r>
          </w:p>
        </w:tc>
        <w:tc>
          <w:tcPr>
            <w:tcW w:w="1096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202</w:t>
            </w:r>
            <w:r w:rsidR="004C41A6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год (1-й год планового периода)</w:t>
            </w:r>
          </w:p>
        </w:tc>
        <w:tc>
          <w:tcPr>
            <w:tcW w:w="1096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202</w:t>
            </w:r>
            <w:r w:rsidR="004C41A6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год (2-й год планового периода)</w:t>
            </w:r>
          </w:p>
        </w:tc>
      </w:tr>
      <w:tr w:rsidR="007364BE" w:rsidRPr="007364BE" w:rsidTr="002728FF">
        <w:tc>
          <w:tcPr>
            <w:tcW w:w="1951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_____________</w:t>
            </w: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(наименование показателя) 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____________</w:t>
            </w: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(наименование показателя)</w:t>
            </w:r>
          </w:p>
        </w:tc>
        <w:tc>
          <w:tcPr>
            <w:tcW w:w="1243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__________</w:t>
            </w: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__</w:t>
            </w: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____________</w:t>
            </w: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(наименование показателя)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____________</w:t>
            </w: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(наименование показателя)</w:t>
            </w:r>
          </w:p>
        </w:tc>
        <w:tc>
          <w:tcPr>
            <w:tcW w:w="1465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4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Наимено-</w:t>
            </w: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вание</w:t>
            </w:r>
            <w:proofErr w:type="spellEnd"/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код</w:t>
            </w:r>
          </w:p>
        </w:tc>
        <w:tc>
          <w:tcPr>
            <w:tcW w:w="1281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9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9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364BE" w:rsidRPr="007364BE" w:rsidTr="002728FF">
        <w:tc>
          <w:tcPr>
            <w:tcW w:w="1951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</w:t>
            </w:r>
          </w:p>
        </w:tc>
        <w:tc>
          <w:tcPr>
            <w:tcW w:w="1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43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46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104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1281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109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109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12</w:t>
            </w:r>
          </w:p>
        </w:tc>
      </w:tr>
      <w:tr w:rsidR="007364BE" w:rsidRPr="007364BE" w:rsidTr="002728FF">
        <w:tc>
          <w:tcPr>
            <w:tcW w:w="1951" w:type="dxa"/>
          </w:tcPr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eastAsia="Microsoft YaHei" w:hAnsi="Times New Roman" w:cs="Times New Roman"/>
                <w:color w:val="000000"/>
                <w:sz w:val="16"/>
                <w:szCs w:val="16"/>
              </w:rPr>
            </w:pPr>
          </w:p>
          <w:p w:rsidR="00211A55" w:rsidRPr="00211A55" w:rsidRDefault="00211A55" w:rsidP="00211A5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 w:rsidRPr="00211A55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800000Ф.99.1.ББ89АА00001</w:t>
            </w:r>
          </w:p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:rsidR="007364BE" w:rsidRPr="007364BE" w:rsidRDefault="007364BE" w:rsidP="007364BE">
            <w:pPr>
              <w:autoSpaceDE w:val="0"/>
              <w:autoSpaceDN w:val="0"/>
              <w:adjustRightInd w:val="0"/>
              <w:spacing w:after="0"/>
              <w:rPr>
                <w:rFonts w:ascii="Times New Roman" w:eastAsia="Microsoft YaHei" w:hAnsi="Times New Roman" w:cs="Times New Roman"/>
                <w:color w:val="000000"/>
                <w:sz w:val="16"/>
                <w:szCs w:val="16"/>
              </w:rPr>
            </w:pP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43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В интересах общества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65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Количество участников мероприятий</w:t>
            </w:r>
          </w:p>
        </w:tc>
        <w:tc>
          <w:tcPr>
            <w:tcW w:w="104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человек</w:t>
            </w:r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792</w:t>
            </w:r>
          </w:p>
        </w:tc>
        <w:tc>
          <w:tcPr>
            <w:tcW w:w="1281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2</w:t>
            </w: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109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2</w:t>
            </w: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109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2</w:t>
            </w: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</w:t>
            </w:r>
          </w:p>
        </w:tc>
      </w:tr>
    </w:tbl>
    <w:p w:rsidR="007364BE" w:rsidRPr="007364BE" w:rsidRDefault="007364BE" w:rsidP="007364BE">
      <w:pPr>
        <w:spacing w:after="0"/>
        <w:rPr>
          <w:rFonts w:ascii="Times New Roman" w:hAnsi="Times New Roman" w:cs="Times New Roman"/>
        </w:rPr>
      </w:pPr>
      <w:r w:rsidRPr="007364BE">
        <w:rPr>
          <w:rFonts w:ascii="Times New Roman" w:hAnsi="Times New Roman" w:cs="Times New Roman"/>
        </w:rPr>
        <w:t>допустимые (возможные) отклонения от установленных показателей качества работы, в пределах которых муниципальное задание считается выполненным (процентов)  - 10%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7364BE">
        <w:rPr>
          <w:rFonts w:ascii="Times New Roman" w:hAnsi="Times New Roman" w:cs="Times New Roman"/>
          <w:bCs/>
          <w:sz w:val="24"/>
          <w:szCs w:val="24"/>
        </w:rPr>
        <w:t>3.2. Показатели, характеризующие объём работы:</w:t>
      </w:r>
    </w:p>
    <w:tbl>
      <w:tblPr>
        <w:tblW w:w="156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1516"/>
        <w:gridCol w:w="1494"/>
        <w:gridCol w:w="1494"/>
        <w:gridCol w:w="1494"/>
        <w:gridCol w:w="1494"/>
        <w:gridCol w:w="1339"/>
        <w:gridCol w:w="1046"/>
        <w:gridCol w:w="516"/>
        <w:gridCol w:w="829"/>
        <w:gridCol w:w="1177"/>
        <w:gridCol w:w="1096"/>
        <w:gridCol w:w="653"/>
      </w:tblGrid>
      <w:tr w:rsidR="007364BE" w:rsidRPr="007364BE" w:rsidTr="002728FF">
        <w:tc>
          <w:tcPr>
            <w:tcW w:w="1526" w:type="dxa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4504" w:type="dxa"/>
            <w:gridSpan w:val="3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Показатель, характеризующий содержание работы (по справочникам)</w:t>
            </w:r>
          </w:p>
        </w:tc>
        <w:tc>
          <w:tcPr>
            <w:tcW w:w="2988" w:type="dxa"/>
            <w:gridSpan w:val="2"/>
            <w:vMerge w:val="restart"/>
            <w:vAlign w:val="center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Показатель, характеризующий условия (формы) выполнения работы (по справочникам)</w:t>
            </w:r>
          </w:p>
        </w:tc>
        <w:tc>
          <w:tcPr>
            <w:tcW w:w="3730" w:type="dxa"/>
            <w:gridSpan w:val="4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Показатель качества работы</w:t>
            </w:r>
          </w:p>
        </w:tc>
        <w:tc>
          <w:tcPr>
            <w:tcW w:w="2926" w:type="dxa"/>
            <w:gridSpan w:val="3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Значение показателя качества работы</w:t>
            </w:r>
          </w:p>
        </w:tc>
      </w:tr>
      <w:tr w:rsidR="007364BE" w:rsidRPr="007364BE" w:rsidTr="002728FF">
        <w:tc>
          <w:tcPr>
            <w:tcW w:w="152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504" w:type="dxa"/>
            <w:gridSpan w:val="3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88" w:type="dxa"/>
            <w:gridSpan w:val="2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339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Наимено-вание</w:t>
            </w:r>
            <w:proofErr w:type="spellEnd"/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показа-теля</w:t>
            </w:r>
          </w:p>
        </w:tc>
        <w:tc>
          <w:tcPr>
            <w:tcW w:w="1562" w:type="dxa"/>
            <w:gridSpan w:val="2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Единица измерения по ОКЕИ</w:t>
            </w:r>
          </w:p>
        </w:tc>
        <w:tc>
          <w:tcPr>
            <w:tcW w:w="829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Описа-ние</w:t>
            </w:r>
            <w:proofErr w:type="spellEnd"/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работы</w:t>
            </w:r>
          </w:p>
        </w:tc>
        <w:tc>
          <w:tcPr>
            <w:tcW w:w="1177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202</w:t>
            </w:r>
            <w:r w:rsidR="004C41A6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год (очередной </w:t>
            </w:r>
            <w:proofErr w:type="spellStart"/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финансо</w:t>
            </w:r>
            <w:proofErr w:type="spellEnd"/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-вый год)</w:t>
            </w:r>
          </w:p>
        </w:tc>
        <w:tc>
          <w:tcPr>
            <w:tcW w:w="1096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202</w:t>
            </w:r>
            <w:r w:rsidR="004C41A6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год (1-й год планового периода)</w:t>
            </w:r>
          </w:p>
        </w:tc>
        <w:tc>
          <w:tcPr>
            <w:tcW w:w="653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202</w:t>
            </w:r>
            <w:r w:rsidR="004C41A6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год (2-й год планового периода)</w:t>
            </w:r>
          </w:p>
        </w:tc>
      </w:tr>
      <w:tr w:rsidR="007364BE" w:rsidRPr="007364BE" w:rsidTr="002728FF">
        <w:tc>
          <w:tcPr>
            <w:tcW w:w="152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_____________</w:t>
            </w: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(наименование показателя) 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____________</w:t>
            </w: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____________</w:t>
            </w: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____________</w:t>
            </w: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____________</w:t>
            </w:r>
          </w:p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(наименование показателя)</w:t>
            </w:r>
          </w:p>
        </w:tc>
        <w:tc>
          <w:tcPr>
            <w:tcW w:w="1339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4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Наимено-вание</w:t>
            </w:r>
            <w:proofErr w:type="spellEnd"/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код</w:t>
            </w:r>
          </w:p>
        </w:tc>
        <w:tc>
          <w:tcPr>
            <w:tcW w:w="829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77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9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53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364BE" w:rsidRPr="007364BE" w:rsidTr="002728FF">
        <w:tc>
          <w:tcPr>
            <w:tcW w:w="152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1494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339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104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51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29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1177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96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653" w:type="dxa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12</w:t>
            </w:r>
          </w:p>
        </w:tc>
      </w:tr>
      <w:tr w:rsidR="007364BE" w:rsidRPr="007364BE" w:rsidTr="002728FF">
        <w:trPr>
          <w:trHeight w:val="1000"/>
        </w:trPr>
        <w:tc>
          <w:tcPr>
            <w:tcW w:w="1526" w:type="dxa"/>
            <w:vMerge w:val="restart"/>
            <w:tcBorders>
              <w:left w:val="single" w:sz="4" w:space="0" w:color="auto"/>
            </w:tcBorders>
          </w:tcPr>
          <w:p w:rsidR="00211A55" w:rsidRPr="00211A55" w:rsidRDefault="00211A55" w:rsidP="00211A5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 w:rsidRPr="00211A55"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  <w:t>800000Ф.99.1.ББ89АА00001</w:t>
            </w:r>
          </w:p>
          <w:p w:rsidR="007364BE" w:rsidRPr="007364BE" w:rsidRDefault="007364BE" w:rsidP="00211A55">
            <w:pPr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16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94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94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94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В интересах общества</w:t>
            </w:r>
          </w:p>
        </w:tc>
        <w:tc>
          <w:tcPr>
            <w:tcW w:w="1494" w:type="dxa"/>
            <w:vMerge w:val="restart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339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Количество участников мероприятий</w:t>
            </w:r>
          </w:p>
        </w:tc>
        <w:tc>
          <w:tcPr>
            <w:tcW w:w="1046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человек</w:t>
            </w:r>
          </w:p>
        </w:tc>
        <w:tc>
          <w:tcPr>
            <w:tcW w:w="516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792</w:t>
            </w:r>
          </w:p>
        </w:tc>
        <w:tc>
          <w:tcPr>
            <w:tcW w:w="829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77" w:type="dxa"/>
            <w:tcBorders>
              <w:bottom w:val="single" w:sz="4" w:space="0" w:color="auto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2</w:t>
            </w: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1096" w:type="dxa"/>
            <w:tcBorders>
              <w:bottom w:val="single" w:sz="4" w:space="0" w:color="auto"/>
            </w:tcBorders>
          </w:tcPr>
          <w:p w:rsidR="007364BE" w:rsidRPr="007364BE" w:rsidRDefault="007364BE" w:rsidP="004C41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2</w:t>
            </w: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653" w:type="dxa"/>
            <w:tcBorders>
              <w:bottom w:val="single" w:sz="4" w:space="0" w:color="auto"/>
            </w:tcBorders>
          </w:tcPr>
          <w:p w:rsidR="007364BE" w:rsidRPr="007364BE" w:rsidRDefault="007364BE" w:rsidP="004C41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en-US"/>
              </w:rPr>
              <w:t>2</w:t>
            </w: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</w:t>
            </w:r>
          </w:p>
        </w:tc>
      </w:tr>
      <w:tr w:rsidR="007364BE" w:rsidRPr="007364BE" w:rsidTr="002728FF">
        <w:trPr>
          <w:trHeight w:val="760"/>
        </w:trPr>
        <w:tc>
          <w:tcPr>
            <w:tcW w:w="1526" w:type="dxa"/>
            <w:vMerge/>
            <w:tcBorders>
              <w:left w:val="single" w:sz="4" w:space="0" w:color="auto"/>
            </w:tcBorders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16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339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Количество мероприятий</w:t>
            </w:r>
          </w:p>
        </w:tc>
        <w:tc>
          <w:tcPr>
            <w:tcW w:w="1046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единица</w:t>
            </w:r>
          </w:p>
        </w:tc>
        <w:tc>
          <w:tcPr>
            <w:tcW w:w="516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sz w:val="20"/>
                <w:szCs w:val="20"/>
              </w:rPr>
              <w:t>642</w:t>
            </w:r>
          </w:p>
        </w:tc>
        <w:tc>
          <w:tcPr>
            <w:tcW w:w="829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single" w:sz="4" w:space="0" w:color="auto"/>
            </w:tcBorders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42</w:t>
            </w:r>
          </w:p>
        </w:tc>
        <w:tc>
          <w:tcPr>
            <w:tcW w:w="1096" w:type="dxa"/>
            <w:tcBorders>
              <w:top w:val="single" w:sz="4" w:space="0" w:color="auto"/>
            </w:tcBorders>
          </w:tcPr>
          <w:p w:rsidR="007364BE" w:rsidRPr="007364BE" w:rsidRDefault="007364BE" w:rsidP="004C41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42</w:t>
            </w:r>
          </w:p>
        </w:tc>
        <w:tc>
          <w:tcPr>
            <w:tcW w:w="653" w:type="dxa"/>
            <w:tcBorders>
              <w:top w:val="single" w:sz="4" w:space="0" w:color="auto"/>
            </w:tcBorders>
          </w:tcPr>
          <w:p w:rsidR="007364BE" w:rsidRPr="007364BE" w:rsidRDefault="007364BE" w:rsidP="004C41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4B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42</w:t>
            </w:r>
          </w:p>
        </w:tc>
      </w:tr>
    </w:tbl>
    <w:p w:rsidR="007364BE" w:rsidRPr="007364BE" w:rsidRDefault="007364BE" w:rsidP="007364BE">
      <w:pPr>
        <w:spacing w:after="0"/>
        <w:rPr>
          <w:rFonts w:ascii="Times New Roman" w:hAnsi="Times New Roman" w:cs="Times New Roman"/>
          <w:bCs/>
        </w:rPr>
      </w:pPr>
      <w:r w:rsidRPr="007364BE">
        <w:rPr>
          <w:rFonts w:ascii="Times New Roman" w:hAnsi="Times New Roman" w:cs="Times New Roman"/>
          <w:bCs/>
        </w:rPr>
        <w:t xml:space="preserve">допустимые (возможные) отклонения от установленных показателей качества работы, в пределах которых муниципальное задание считается выполненным (процентов) -10% </w:t>
      </w: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364BE">
        <w:rPr>
          <w:rFonts w:ascii="Times New Roman" w:hAnsi="Times New Roman" w:cs="Times New Roman"/>
          <w:b/>
          <w:bCs/>
          <w:sz w:val="24"/>
          <w:szCs w:val="24"/>
        </w:rPr>
        <w:t>Часть 3. Прочие сведения о муниципальном задании</w:t>
      </w:r>
      <w:r w:rsidRPr="007364BE"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>
            <wp:extent cx="85725" cy="190500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364BE" w:rsidRPr="007364BE" w:rsidRDefault="007364BE" w:rsidP="007364BE">
      <w:pPr>
        <w:pStyle w:val="ConsPlusNonformat"/>
        <w:rPr>
          <w:rFonts w:ascii="Times New Roman" w:hAnsi="Times New Roman" w:cs="Times New Roman"/>
          <w:sz w:val="28"/>
          <w:szCs w:val="28"/>
          <w:u w:val="single"/>
        </w:rPr>
      </w:pPr>
      <w:r w:rsidRPr="007364BE">
        <w:rPr>
          <w:rFonts w:ascii="Times New Roman" w:eastAsia="Calibri" w:hAnsi="Times New Roman" w:cs="Times New Roman"/>
          <w:bCs/>
          <w:kern w:val="0"/>
          <w:sz w:val="24"/>
          <w:lang w:eastAsia="en-US" w:bidi="ar-SA"/>
        </w:rPr>
        <w:t xml:space="preserve">1. Основания для досрочного прекращения выполнения муниципального задания  </w:t>
      </w:r>
      <w:r w:rsidRPr="007364BE">
        <w:rPr>
          <w:rFonts w:ascii="Times New Roman" w:eastAsia="Calibri" w:hAnsi="Times New Roman" w:cs="Times New Roman"/>
          <w:bCs/>
          <w:kern w:val="0"/>
          <w:sz w:val="24"/>
          <w:u w:val="single"/>
          <w:lang w:eastAsia="en-US" w:bidi="ar-SA"/>
        </w:rPr>
        <w:t>ликвидация, реорганизация образовательной организации, исключение муниципальной услуги из реестра муниципальных услуг</w:t>
      </w:r>
    </w:p>
    <w:p w:rsidR="007364BE" w:rsidRPr="007364BE" w:rsidRDefault="007364BE" w:rsidP="007364B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sz w:val="24"/>
          <w:szCs w:val="24"/>
        </w:rPr>
        <w:t>2. Иная информация, необходимая для выполнения (контроля за выполнением) муниципального задания ___________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sz w:val="24"/>
          <w:szCs w:val="24"/>
        </w:rPr>
        <w:t xml:space="preserve">3. Порядок контроля за выполнением муниципального задания </w:t>
      </w:r>
    </w:p>
    <w:tbl>
      <w:tblPr>
        <w:tblW w:w="158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8"/>
        <w:gridCol w:w="4820"/>
        <w:gridCol w:w="2693"/>
        <w:gridCol w:w="709"/>
        <w:gridCol w:w="283"/>
        <w:gridCol w:w="284"/>
        <w:gridCol w:w="141"/>
        <w:gridCol w:w="6805"/>
      </w:tblGrid>
      <w:tr w:rsidR="007364BE" w:rsidRPr="007364BE" w:rsidTr="003B0636">
        <w:tc>
          <w:tcPr>
            <w:tcW w:w="4928" w:type="dxa"/>
            <w:gridSpan w:val="2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Форма контроля</w:t>
            </w:r>
          </w:p>
        </w:tc>
        <w:tc>
          <w:tcPr>
            <w:tcW w:w="3969" w:type="dxa"/>
            <w:gridSpan w:val="4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Периодичность</w:t>
            </w:r>
          </w:p>
        </w:tc>
        <w:tc>
          <w:tcPr>
            <w:tcW w:w="6946" w:type="dxa"/>
            <w:gridSpan w:val="2"/>
          </w:tcPr>
          <w:p w:rsidR="007364BE" w:rsidRPr="007364BE" w:rsidRDefault="007364BE" w:rsidP="007364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Муниципальные органы местного самоуправления, осуществляющие контроль за выполнением муниципального задания</w:t>
            </w:r>
          </w:p>
        </w:tc>
      </w:tr>
      <w:tr w:rsidR="007364BE" w:rsidRPr="007364BE" w:rsidTr="003B0636">
        <w:tc>
          <w:tcPr>
            <w:tcW w:w="4928" w:type="dxa"/>
            <w:gridSpan w:val="2"/>
          </w:tcPr>
          <w:p w:rsidR="007364BE" w:rsidRPr="007364BE" w:rsidRDefault="007364BE" w:rsidP="003B0636">
            <w:pPr>
              <w:pStyle w:val="ConsPlusCell"/>
              <w:numPr>
                <w:ilvl w:val="0"/>
                <w:numId w:val="1"/>
              </w:numPr>
              <w:ind w:left="426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Выездная проверка</w:t>
            </w:r>
          </w:p>
        </w:tc>
        <w:tc>
          <w:tcPr>
            <w:tcW w:w="3969" w:type="dxa"/>
            <w:gridSpan w:val="4"/>
          </w:tcPr>
          <w:p w:rsidR="007364BE" w:rsidRPr="007364BE" w:rsidRDefault="007364BE" w:rsidP="003B06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В соответствии с планом- графиком выездных проверок</w:t>
            </w:r>
          </w:p>
        </w:tc>
        <w:tc>
          <w:tcPr>
            <w:tcW w:w="6946" w:type="dxa"/>
            <w:gridSpan w:val="2"/>
          </w:tcPr>
          <w:p w:rsidR="007364BE" w:rsidRPr="007364BE" w:rsidRDefault="007364BE" w:rsidP="003B06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Отдел образования администрации Первомайского района</w:t>
            </w:r>
          </w:p>
        </w:tc>
      </w:tr>
      <w:tr w:rsidR="007364BE" w:rsidRPr="007364BE" w:rsidTr="003B0636">
        <w:tc>
          <w:tcPr>
            <w:tcW w:w="4928" w:type="dxa"/>
            <w:gridSpan w:val="2"/>
          </w:tcPr>
          <w:p w:rsidR="007364BE" w:rsidRPr="007364BE" w:rsidRDefault="007364BE" w:rsidP="003B0636">
            <w:pPr>
              <w:pStyle w:val="ConsPlusCell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2.Камеральная проверка</w:t>
            </w:r>
          </w:p>
        </w:tc>
        <w:tc>
          <w:tcPr>
            <w:tcW w:w="3969" w:type="dxa"/>
            <w:gridSpan w:val="4"/>
          </w:tcPr>
          <w:p w:rsidR="007364BE" w:rsidRPr="007364BE" w:rsidRDefault="007364BE" w:rsidP="003B06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6946" w:type="dxa"/>
            <w:gridSpan w:val="2"/>
          </w:tcPr>
          <w:p w:rsidR="007364BE" w:rsidRPr="007364BE" w:rsidRDefault="007364BE" w:rsidP="003B06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Отдел образования администрации Первомайского района</w:t>
            </w:r>
          </w:p>
        </w:tc>
      </w:tr>
      <w:tr w:rsidR="007364BE" w:rsidRPr="007364BE" w:rsidTr="003B063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0" w:type="dxa"/>
            <w:right w:w="90" w:type="dxa"/>
          </w:tblCellMar>
          <w:tblLook w:val="0000" w:firstRow="0" w:lastRow="0" w:firstColumn="0" w:lastColumn="0" w:noHBand="0" w:noVBand="0"/>
        </w:tblPrEx>
        <w:trPr>
          <w:gridBefore w:val="1"/>
          <w:wBefore w:w="108" w:type="dxa"/>
        </w:trPr>
        <w:tc>
          <w:tcPr>
            <w:tcW w:w="822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 xml:space="preserve">4. Требования к отчетности о выполнении муниципального задания </w:t>
            </w:r>
          </w:p>
        </w:tc>
        <w:tc>
          <w:tcPr>
            <w:tcW w:w="7513" w:type="dxa"/>
            <w:gridSpan w:val="4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7364BE" w:rsidRPr="007364BE" w:rsidTr="003B063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0" w:type="dxa"/>
            <w:right w:w="90" w:type="dxa"/>
          </w:tblCellMar>
          <w:tblLook w:val="0000" w:firstRow="0" w:lastRow="0" w:firstColumn="0" w:lastColumn="0" w:noHBand="0" w:noVBand="0"/>
        </w:tblPrEx>
        <w:trPr>
          <w:gridBefore w:val="1"/>
          <w:wBefore w:w="108" w:type="dxa"/>
        </w:trPr>
        <w:tc>
          <w:tcPr>
            <w:tcW w:w="850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 xml:space="preserve">4.1. Периодичность представления отчетов о выполнении муниципального задания </w:t>
            </w:r>
          </w:p>
        </w:tc>
        <w:tc>
          <w:tcPr>
            <w:tcW w:w="7230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3B0636">
            <w:pPr>
              <w:pStyle w:val="ConsPlusNonformat"/>
              <w:rPr>
                <w:rFonts w:ascii="Times New Roman" w:hAnsi="Times New Roman" w:cs="Times New Roman"/>
                <w:sz w:val="24"/>
              </w:rPr>
            </w:pPr>
            <w:r w:rsidRPr="007364BE">
              <w:rPr>
                <w:rFonts w:ascii="Times New Roman" w:hAnsi="Times New Roman" w:cs="Times New Roman"/>
                <w:sz w:val="24"/>
              </w:rPr>
              <w:t xml:space="preserve"> Ежеквартально </w:t>
            </w:r>
          </w:p>
        </w:tc>
      </w:tr>
      <w:tr w:rsidR="007364BE" w:rsidRPr="007364BE" w:rsidTr="003B063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0" w:type="dxa"/>
            <w:right w:w="90" w:type="dxa"/>
          </w:tblCellMar>
          <w:tblLook w:val="0000" w:firstRow="0" w:lastRow="0" w:firstColumn="0" w:lastColumn="0" w:noHBand="0" w:noVBand="0"/>
        </w:tblPrEx>
        <w:trPr>
          <w:gridBefore w:val="1"/>
          <w:wBefore w:w="108" w:type="dxa"/>
        </w:trPr>
        <w:tc>
          <w:tcPr>
            <w:tcW w:w="893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 xml:space="preserve">4.2. Сроки представления отчетов о выполнении муниципального задания </w:t>
            </w:r>
          </w:p>
        </w:tc>
        <w:tc>
          <w:tcPr>
            <w:tcW w:w="6805" w:type="dxa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ind w:left="-17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 В срок до 10 числа месяца, с</w:t>
            </w:r>
            <w:r w:rsidRPr="007364BE">
              <w:rPr>
                <w:rFonts w:ascii="Times New Roman" w:hAnsi="Times New Roman" w:cs="Times New Roman"/>
                <w:sz w:val="24"/>
              </w:rPr>
              <w:t>ледующего за отчётным кварталом</w:t>
            </w:r>
          </w:p>
        </w:tc>
      </w:tr>
      <w:tr w:rsidR="007364BE" w:rsidRPr="007364BE" w:rsidTr="003B063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0" w:type="dxa"/>
            <w:right w:w="90" w:type="dxa"/>
          </w:tblCellMar>
          <w:tblLook w:val="0000" w:firstRow="0" w:lastRow="0" w:firstColumn="0" w:lastColumn="0" w:noHBand="0" w:noVBand="0"/>
        </w:tblPrEx>
        <w:trPr>
          <w:gridBefore w:val="1"/>
          <w:wBefore w:w="108" w:type="dxa"/>
        </w:trPr>
        <w:tc>
          <w:tcPr>
            <w:tcW w:w="751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 xml:space="preserve">4.3. Иные требования к отчетности о выполнении муниципального задания </w:t>
            </w:r>
          </w:p>
        </w:tc>
        <w:tc>
          <w:tcPr>
            <w:tcW w:w="8222" w:type="dxa"/>
            <w:gridSpan w:val="5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 Предоставление пояснительной записки с прогнозом достижения годовых значений показателей качества и объёма оказания муниципальной услуги</w:t>
            </w:r>
          </w:p>
        </w:tc>
      </w:tr>
      <w:tr w:rsidR="007364BE" w:rsidRPr="007364BE" w:rsidTr="003B063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0" w:type="dxa"/>
            <w:right w:w="90" w:type="dxa"/>
          </w:tblCellMar>
          <w:tblLook w:val="0000" w:firstRow="0" w:lastRow="0" w:firstColumn="0" w:lastColumn="0" w:noHBand="0" w:noVBand="0"/>
        </w:tblPrEx>
        <w:trPr>
          <w:gridBefore w:val="1"/>
          <w:wBefore w:w="108" w:type="dxa"/>
          <w:trHeight w:val="331"/>
        </w:trPr>
        <w:tc>
          <w:tcPr>
            <w:tcW w:w="850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364BE">
              <w:rPr>
                <w:rFonts w:ascii="Times New Roman" w:hAnsi="Times New Roman" w:cs="Times New Roman"/>
                <w:sz w:val="24"/>
                <w:szCs w:val="24"/>
              </w:rPr>
              <w:t>5. Иные показатели, связанные с выполнением муниципального задания,7</w:t>
            </w:r>
          </w:p>
        </w:tc>
        <w:tc>
          <w:tcPr>
            <w:tcW w:w="7230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7364BE" w:rsidRPr="007364BE" w:rsidRDefault="007364BE" w:rsidP="007364B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364BE" w:rsidRPr="007364BE" w:rsidRDefault="007364BE" w:rsidP="007364BE">
      <w:pPr>
        <w:spacing w:after="0"/>
        <w:rPr>
          <w:rFonts w:ascii="Times New Roman" w:hAnsi="Times New Roman" w:cs="Times New Roman"/>
        </w:rPr>
      </w:pPr>
      <w:r w:rsidRPr="007364BE">
        <w:rPr>
          <w:rFonts w:ascii="Times New Roman" w:hAnsi="Times New Roman" w:cs="Times New Roman"/>
        </w:rPr>
        <w:t>      _______________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6200" cy="19050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4BE">
        <w:rPr>
          <w:rFonts w:ascii="Times New Roman" w:hAnsi="Times New Roman" w:cs="Times New Roman"/>
          <w:sz w:val="24"/>
          <w:szCs w:val="24"/>
        </w:rPr>
        <w:t xml:space="preserve"> Номер муниципального задания присваивается в информационной системе Министерства финансов Российской Федерации. 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04775" cy="190500"/>
            <wp:effectExtent l="1905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4BE">
        <w:rPr>
          <w:rFonts w:ascii="Times New Roman" w:hAnsi="Times New Roman" w:cs="Times New Roman"/>
          <w:sz w:val="24"/>
          <w:szCs w:val="24"/>
        </w:rPr>
        <w:t xml:space="preserve">Формируется при установлении муниципального задания на оказание муниципальной услуги (услуг) и работы (работ) и содержит требования к оказанию муниципальной услуги (услуг) раздельно по каждой из муниципальных услуг с указанием порядкового номера раздела. 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85725" cy="190500"/>
            <wp:effectExtent l="1905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4BE">
        <w:rPr>
          <w:rFonts w:ascii="Times New Roman" w:hAnsi="Times New Roman" w:cs="Times New Roman"/>
          <w:sz w:val="24"/>
          <w:szCs w:val="24"/>
        </w:rPr>
        <w:t xml:space="preserve">Заполняется при установлении показателей, характеризующих качество муниципальной услуги, в ведомственном перечне муниципальных услуг и работ. 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104775" cy="190500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4BE">
        <w:rPr>
          <w:rFonts w:ascii="Times New Roman" w:hAnsi="Times New Roman" w:cs="Times New Roman"/>
          <w:sz w:val="24"/>
          <w:szCs w:val="24"/>
        </w:rPr>
        <w:t>Формируется при установлении муниципального задания на оказание муниципальной услуги (услуг) и работы (работ) и содержит требования к выполнению работы (работ) раздельно по каждой из работ с указанием порядкового номера раздела.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85725" cy="190500"/>
            <wp:effectExtent l="1905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4BE">
        <w:rPr>
          <w:rFonts w:ascii="Times New Roman" w:hAnsi="Times New Roman" w:cs="Times New Roman"/>
          <w:sz w:val="24"/>
          <w:szCs w:val="24"/>
        </w:rPr>
        <w:t xml:space="preserve">Заполняется при установлении показателей, характеризующих качество работы, в ведомственном перечне муниципальных услуг и работ. 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364B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85725" cy="190500"/>
            <wp:effectExtent l="1905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4BE">
        <w:rPr>
          <w:rFonts w:ascii="Times New Roman" w:hAnsi="Times New Roman" w:cs="Times New Roman"/>
          <w:sz w:val="24"/>
          <w:szCs w:val="24"/>
        </w:rPr>
        <w:t>Заполняется в целом по муниципальному заданию.</w:t>
      </w:r>
    </w:p>
    <w:p w:rsidR="007364BE" w:rsidRPr="007364BE" w:rsidRDefault="007364BE" w:rsidP="007364BE">
      <w:pPr>
        <w:spacing w:after="0"/>
        <w:rPr>
          <w:rFonts w:ascii="Times New Roman" w:hAnsi="Times New Roman" w:cs="Times New Roman"/>
          <w:vertAlign w:val="superscript"/>
        </w:rPr>
      </w:pPr>
      <w:r w:rsidRPr="007364BE">
        <w:rPr>
          <w:rFonts w:ascii="Times New Roman" w:hAnsi="Times New Roman" w:cs="Times New Roman"/>
          <w:sz w:val="24"/>
          <w:szCs w:val="24"/>
        </w:rPr>
        <w:t xml:space="preserve"> 7..В числе иных показателей может быть указано допустимое (возможное) отклонение от выполнения муниципального задания, в пределах которого оно считается выполненным, при принятии органом, осуществляющим функции и полномочия учредителя муниципальных бюджетных или автономных учреждений,  в ведении которого находятся муниципальные казенные учреждения, решения об установлении общего допустимого (возможного) отклонения от выполнения муниципального задания, в пределах которого оно считается выполненным (в процентах). В этом случае допустимые (возможные) отклонения, предусмотренные в подпунктах 3.1 и 3.2 настоящего муниципального задания, не заполняются.</w:t>
      </w:r>
    </w:p>
    <w:p w:rsidR="00064C37" w:rsidRPr="007364BE" w:rsidRDefault="00064C37" w:rsidP="007364BE">
      <w:pPr>
        <w:spacing w:after="0"/>
        <w:rPr>
          <w:rFonts w:ascii="Times New Roman" w:hAnsi="Times New Roman" w:cs="Times New Roman"/>
        </w:rPr>
      </w:pPr>
    </w:p>
    <w:sectPr w:rsidR="00064C37" w:rsidRPr="007364BE" w:rsidSect="003B0636">
      <w:headerReference w:type="even" r:id="rId14"/>
      <w:headerReference w:type="default" r:id="rId15"/>
      <w:pgSz w:w="16840" w:h="11907" w:orient="landscape" w:code="9"/>
      <w:pgMar w:top="1134" w:right="794" w:bottom="340" w:left="794" w:header="0" w:footer="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0C1" w:rsidRDefault="008200C1" w:rsidP="005E1AEE">
      <w:pPr>
        <w:spacing w:after="0" w:line="240" w:lineRule="auto"/>
      </w:pPr>
      <w:r>
        <w:separator/>
      </w:r>
    </w:p>
  </w:endnote>
  <w:endnote w:type="continuationSeparator" w:id="0">
    <w:p w:rsidR="008200C1" w:rsidRDefault="008200C1" w:rsidP="005E1A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0C1" w:rsidRDefault="008200C1" w:rsidP="005E1AEE">
      <w:pPr>
        <w:spacing w:after="0" w:line="240" w:lineRule="auto"/>
      </w:pPr>
      <w:r>
        <w:separator/>
      </w:r>
    </w:p>
  </w:footnote>
  <w:footnote w:type="continuationSeparator" w:id="0">
    <w:p w:rsidR="008200C1" w:rsidRDefault="008200C1" w:rsidP="005E1A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AE1" w:rsidRDefault="00300AE1" w:rsidP="003B0636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00AE1" w:rsidRDefault="00300A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AE1" w:rsidRDefault="00300AE1" w:rsidP="003B0636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800C82">
      <w:rPr>
        <w:rStyle w:val="aa"/>
        <w:noProof/>
      </w:rPr>
      <w:t>8</w:t>
    </w:r>
    <w:r>
      <w:rPr>
        <w:rStyle w:val="aa"/>
      </w:rPr>
      <w:fldChar w:fldCharType="end"/>
    </w:r>
  </w:p>
  <w:p w:rsidR="00300AE1" w:rsidRDefault="00300AE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0AC72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12EC49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44211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0A0730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9AE4E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C4847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AD6E08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724E75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92639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EC406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149508A"/>
    <w:multiLevelType w:val="hybridMultilevel"/>
    <w:tmpl w:val="A830E5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9677CA4"/>
    <w:multiLevelType w:val="hybridMultilevel"/>
    <w:tmpl w:val="DBDC2664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F305010"/>
    <w:multiLevelType w:val="hybridMultilevel"/>
    <w:tmpl w:val="2F0C5C74"/>
    <w:lvl w:ilvl="0" w:tplc="672A3A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4BE"/>
    <w:rsid w:val="00064C37"/>
    <w:rsid w:val="00147358"/>
    <w:rsid w:val="00211A55"/>
    <w:rsid w:val="002728FF"/>
    <w:rsid w:val="00300AE1"/>
    <w:rsid w:val="0036662E"/>
    <w:rsid w:val="003B0636"/>
    <w:rsid w:val="00413E7A"/>
    <w:rsid w:val="00431BF1"/>
    <w:rsid w:val="004C41A6"/>
    <w:rsid w:val="00527842"/>
    <w:rsid w:val="00530F72"/>
    <w:rsid w:val="00535C4C"/>
    <w:rsid w:val="005A00C6"/>
    <w:rsid w:val="005A6978"/>
    <w:rsid w:val="005E1AEE"/>
    <w:rsid w:val="00607DC9"/>
    <w:rsid w:val="006610DE"/>
    <w:rsid w:val="006703CB"/>
    <w:rsid w:val="007364BE"/>
    <w:rsid w:val="0075336A"/>
    <w:rsid w:val="007E6439"/>
    <w:rsid w:val="007F3B30"/>
    <w:rsid w:val="00800C82"/>
    <w:rsid w:val="008200C1"/>
    <w:rsid w:val="008340EF"/>
    <w:rsid w:val="00950B67"/>
    <w:rsid w:val="00A00F67"/>
    <w:rsid w:val="00A36ABB"/>
    <w:rsid w:val="00B31EBF"/>
    <w:rsid w:val="00B92C7B"/>
    <w:rsid w:val="00C434A0"/>
    <w:rsid w:val="00CB1025"/>
    <w:rsid w:val="00D76321"/>
    <w:rsid w:val="00D819B8"/>
    <w:rsid w:val="00DB34A3"/>
    <w:rsid w:val="00DB4A95"/>
    <w:rsid w:val="00DD04CF"/>
    <w:rsid w:val="00DE3245"/>
    <w:rsid w:val="00EC5520"/>
    <w:rsid w:val="00ED3ABC"/>
    <w:rsid w:val="00F705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64BE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7364BE"/>
    <w:rPr>
      <w:color w:val="0000FF"/>
      <w:u w:val="single"/>
    </w:rPr>
  </w:style>
  <w:style w:type="paragraph" w:customStyle="1" w:styleId="otekstj">
    <w:name w:val="otekstj"/>
    <w:basedOn w:val="a"/>
    <w:rsid w:val="007364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rsid w:val="007364B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7364BE"/>
    <w:pPr>
      <w:suppressAutoHyphens/>
      <w:spacing w:after="0" w:line="240" w:lineRule="auto"/>
    </w:pPr>
    <w:rPr>
      <w:rFonts w:ascii="Courier New" w:eastAsia="Arial" w:hAnsi="Courier New" w:cs="Tahoma"/>
      <w:kern w:val="1"/>
      <w:sz w:val="20"/>
      <w:szCs w:val="24"/>
      <w:lang w:bidi="hi-IN"/>
    </w:rPr>
  </w:style>
  <w:style w:type="paragraph" w:styleId="a5">
    <w:name w:val="header"/>
    <w:basedOn w:val="a"/>
    <w:link w:val="a6"/>
    <w:uiPriority w:val="99"/>
    <w:semiHidden/>
    <w:unhideWhenUsed/>
    <w:rsid w:val="007364BE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semiHidden/>
    <w:rsid w:val="007364BE"/>
    <w:rPr>
      <w:rFonts w:ascii="Times New Roman" w:eastAsia="Calibri" w:hAnsi="Times New Roman" w:cs="Times New Roman"/>
      <w:sz w:val="28"/>
      <w:szCs w:val="28"/>
      <w:lang w:eastAsia="en-US"/>
    </w:rPr>
  </w:style>
  <w:style w:type="paragraph" w:styleId="a7">
    <w:name w:val="footer"/>
    <w:basedOn w:val="a"/>
    <w:link w:val="a8"/>
    <w:uiPriority w:val="99"/>
    <w:semiHidden/>
    <w:unhideWhenUsed/>
    <w:rsid w:val="007364BE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semiHidden/>
    <w:rsid w:val="007364BE"/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ConsPlusNormal">
    <w:name w:val="ConsPlusNormal"/>
    <w:rsid w:val="007364B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9">
    <w:name w:val="Normal (Web)"/>
    <w:basedOn w:val="a"/>
    <w:rsid w:val="007364BE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page number"/>
    <w:basedOn w:val="a0"/>
    <w:rsid w:val="007364BE"/>
  </w:style>
  <w:style w:type="paragraph" w:customStyle="1" w:styleId="ab">
    <w:name w:val="Прижатый влево"/>
    <w:basedOn w:val="a"/>
    <w:next w:val="a"/>
    <w:rsid w:val="007364BE"/>
    <w:pPr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1">
    <w:name w:val="Без интервала1"/>
    <w:rsid w:val="007364BE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7364BE"/>
    <w:pPr>
      <w:spacing w:after="0" w:line="240" w:lineRule="auto"/>
      <w:jc w:val="both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d">
    <w:name w:val="Текст выноски Знак"/>
    <w:basedOn w:val="a0"/>
    <w:link w:val="ac"/>
    <w:uiPriority w:val="99"/>
    <w:semiHidden/>
    <w:rsid w:val="007364BE"/>
    <w:rPr>
      <w:rFonts w:ascii="Tahoma" w:eastAsia="Calibri" w:hAnsi="Tahoma" w:cs="Times New Roman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64BE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7364BE"/>
    <w:rPr>
      <w:color w:val="0000FF"/>
      <w:u w:val="single"/>
    </w:rPr>
  </w:style>
  <w:style w:type="paragraph" w:customStyle="1" w:styleId="otekstj">
    <w:name w:val="otekstj"/>
    <w:basedOn w:val="a"/>
    <w:rsid w:val="007364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rsid w:val="007364B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7364BE"/>
    <w:pPr>
      <w:suppressAutoHyphens/>
      <w:spacing w:after="0" w:line="240" w:lineRule="auto"/>
    </w:pPr>
    <w:rPr>
      <w:rFonts w:ascii="Courier New" w:eastAsia="Arial" w:hAnsi="Courier New" w:cs="Tahoma"/>
      <w:kern w:val="1"/>
      <w:sz w:val="20"/>
      <w:szCs w:val="24"/>
      <w:lang w:bidi="hi-IN"/>
    </w:rPr>
  </w:style>
  <w:style w:type="paragraph" w:styleId="a5">
    <w:name w:val="header"/>
    <w:basedOn w:val="a"/>
    <w:link w:val="a6"/>
    <w:uiPriority w:val="99"/>
    <w:semiHidden/>
    <w:unhideWhenUsed/>
    <w:rsid w:val="007364BE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semiHidden/>
    <w:rsid w:val="007364BE"/>
    <w:rPr>
      <w:rFonts w:ascii="Times New Roman" w:eastAsia="Calibri" w:hAnsi="Times New Roman" w:cs="Times New Roman"/>
      <w:sz w:val="28"/>
      <w:szCs w:val="28"/>
      <w:lang w:eastAsia="en-US"/>
    </w:rPr>
  </w:style>
  <w:style w:type="paragraph" w:styleId="a7">
    <w:name w:val="footer"/>
    <w:basedOn w:val="a"/>
    <w:link w:val="a8"/>
    <w:uiPriority w:val="99"/>
    <w:semiHidden/>
    <w:unhideWhenUsed/>
    <w:rsid w:val="007364BE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semiHidden/>
    <w:rsid w:val="007364BE"/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ConsPlusNormal">
    <w:name w:val="ConsPlusNormal"/>
    <w:rsid w:val="007364B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9">
    <w:name w:val="Normal (Web)"/>
    <w:basedOn w:val="a"/>
    <w:rsid w:val="007364BE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page number"/>
    <w:basedOn w:val="a0"/>
    <w:rsid w:val="007364BE"/>
  </w:style>
  <w:style w:type="paragraph" w:customStyle="1" w:styleId="ab">
    <w:name w:val="Прижатый влево"/>
    <w:basedOn w:val="a"/>
    <w:next w:val="a"/>
    <w:rsid w:val="007364BE"/>
    <w:pPr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1">
    <w:name w:val="Без интервала1"/>
    <w:rsid w:val="007364BE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7364BE"/>
    <w:pPr>
      <w:spacing w:after="0" w:line="240" w:lineRule="auto"/>
      <w:jc w:val="both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d">
    <w:name w:val="Текст выноски Знак"/>
    <w:basedOn w:val="a0"/>
    <w:link w:val="ac"/>
    <w:uiPriority w:val="99"/>
    <w:semiHidden/>
    <w:rsid w:val="007364BE"/>
    <w:rPr>
      <w:rFonts w:ascii="Tahoma" w:eastAsia="Calibri" w:hAnsi="Tahoma" w:cs="Times New Roman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2899</Words>
  <Characters>16527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Берёзка</dc:creator>
  <cp:lastModifiedBy>RePack by Diakov</cp:lastModifiedBy>
  <cp:revision>3</cp:revision>
  <cp:lastPrinted>2022-10-28T10:48:00Z</cp:lastPrinted>
  <dcterms:created xsi:type="dcterms:W3CDTF">2022-11-02T12:49:00Z</dcterms:created>
  <dcterms:modified xsi:type="dcterms:W3CDTF">2022-11-02T13:02:00Z</dcterms:modified>
</cp:coreProperties>
</file>