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1DEF9" w14:textId="77777777" w:rsidR="001F2A57" w:rsidRPr="006068B3" w:rsidRDefault="001F2A57" w:rsidP="001F2A57">
      <w:pPr>
        <w:shd w:val="clear" w:color="auto" w:fill="FFFFFF"/>
        <w:tabs>
          <w:tab w:val="left" w:pos="15355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6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ПРИЛОЖЕНИЕ </w:t>
      </w:r>
    </w:p>
    <w:p w14:paraId="1D93FFA7" w14:textId="77777777" w:rsidR="001F2A57" w:rsidRPr="006068B3" w:rsidRDefault="001F2A57" w:rsidP="001F2A57">
      <w:pPr>
        <w:shd w:val="clear" w:color="auto" w:fill="FFFFFF"/>
        <w:tabs>
          <w:tab w:val="left" w:pos="15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1C3739F" w14:textId="77777777" w:rsidR="001F2A57" w:rsidRPr="006068B3" w:rsidRDefault="001F2A57" w:rsidP="001F2A57">
      <w:pPr>
        <w:shd w:val="clear" w:color="auto" w:fill="FFFFFF"/>
        <w:tabs>
          <w:tab w:val="left" w:pos="1535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6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УТВЕРЖДЕНА</w:t>
      </w:r>
    </w:p>
    <w:p w14:paraId="52377F51" w14:textId="77777777" w:rsidR="001F2A57" w:rsidRPr="006068B3" w:rsidRDefault="001F2A57" w:rsidP="001F2A57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6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постановлением администрации     </w:t>
      </w:r>
    </w:p>
    <w:p w14:paraId="361C1720" w14:textId="77777777" w:rsidR="001F2A57" w:rsidRPr="006068B3" w:rsidRDefault="001F2A57" w:rsidP="001F2A57">
      <w:pPr>
        <w:shd w:val="clear" w:color="auto" w:fill="FFFFFF"/>
        <w:tabs>
          <w:tab w:val="left" w:pos="1535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606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Первомайского района                                                                                                                                                   </w:t>
      </w:r>
    </w:p>
    <w:p w14:paraId="6EAFF226" w14:textId="77777777" w:rsidR="001F2A57" w:rsidRPr="006068B3" w:rsidRDefault="001F2A57" w:rsidP="001F2A57">
      <w:pPr>
        <w:shd w:val="clear" w:color="auto" w:fill="FFFFFF"/>
        <w:tabs>
          <w:tab w:val="left" w:pos="15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068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068B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068B3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6068B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Pr="006068B3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6068B3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320</w:t>
      </w:r>
    </w:p>
    <w:p w14:paraId="6EE99F9A" w14:textId="2BA1B4A4" w:rsidR="001F2A57" w:rsidRPr="00D221D1" w:rsidRDefault="001F2A57" w:rsidP="001F2A5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21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(в </w:t>
      </w:r>
      <w:proofErr w:type="gramStart"/>
      <w:r w:rsidRPr="00D221D1">
        <w:rPr>
          <w:rFonts w:ascii="Times New Roman" w:hAnsi="Times New Roman" w:cs="Times New Roman"/>
          <w:sz w:val="28"/>
          <w:szCs w:val="28"/>
        </w:rPr>
        <w:t>редакции  от</w:t>
      </w:r>
      <w:proofErr w:type="gramEnd"/>
      <w:r w:rsidRPr="00D221D1">
        <w:rPr>
          <w:rFonts w:ascii="Times New Roman" w:hAnsi="Times New Roman" w:cs="Times New Roman"/>
          <w:sz w:val="28"/>
          <w:szCs w:val="28"/>
        </w:rPr>
        <w:t xml:space="preserve"> </w:t>
      </w:r>
      <w:r w:rsidR="0064427D">
        <w:rPr>
          <w:rFonts w:ascii="Times New Roman" w:hAnsi="Times New Roman" w:cs="Times New Roman"/>
          <w:sz w:val="28"/>
          <w:szCs w:val="28"/>
        </w:rPr>
        <w:t>01</w:t>
      </w:r>
      <w:r w:rsidRPr="00D221D1">
        <w:rPr>
          <w:rFonts w:ascii="Times New Roman" w:hAnsi="Times New Roman" w:cs="Times New Roman"/>
          <w:sz w:val="28"/>
          <w:szCs w:val="28"/>
        </w:rPr>
        <w:t>.</w:t>
      </w:r>
      <w:r w:rsidR="0064427D">
        <w:rPr>
          <w:rFonts w:ascii="Times New Roman" w:hAnsi="Times New Roman" w:cs="Times New Roman"/>
          <w:sz w:val="28"/>
          <w:szCs w:val="28"/>
        </w:rPr>
        <w:t>12</w:t>
      </w:r>
      <w:r w:rsidRPr="00D221D1">
        <w:rPr>
          <w:rFonts w:ascii="Times New Roman" w:hAnsi="Times New Roman" w:cs="Times New Roman"/>
          <w:sz w:val="28"/>
          <w:szCs w:val="28"/>
        </w:rPr>
        <w:t>.202</w:t>
      </w:r>
      <w:r w:rsidR="006442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1D1">
        <w:rPr>
          <w:rFonts w:ascii="Times New Roman" w:hAnsi="Times New Roman" w:cs="Times New Roman"/>
          <w:sz w:val="28"/>
          <w:szCs w:val="28"/>
        </w:rPr>
        <w:t>№</w:t>
      </w:r>
      <w:r w:rsidR="0064427D">
        <w:rPr>
          <w:rFonts w:ascii="Times New Roman" w:hAnsi="Times New Roman" w:cs="Times New Roman"/>
          <w:sz w:val="28"/>
          <w:szCs w:val="28"/>
        </w:rPr>
        <w:t>989</w:t>
      </w:r>
      <w:r w:rsidRPr="00D221D1">
        <w:rPr>
          <w:rFonts w:ascii="Times New Roman" w:hAnsi="Times New Roman" w:cs="Times New Roman"/>
          <w:sz w:val="28"/>
          <w:szCs w:val="28"/>
        </w:rPr>
        <w:t>)</w:t>
      </w:r>
    </w:p>
    <w:p w14:paraId="139CC445" w14:textId="77777777" w:rsidR="001F2A57" w:rsidRPr="006068B3" w:rsidRDefault="001F2A57" w:rsidP="001F2A57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DDC684" w14:textId="77777777" w:rsidR="0064427D" w:rsidRPr="0056682E" w:rsidRDefault="0064427D" w:rsidP="0064427D">
      <w:pPr>
        <w:spacing w:after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82E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14:paraId="2E15981C" w14:textId="77777777" w:rsidR="0064427D" w:rsidRPr="0056682E" w:rsidRDefault="0064427D" w:rsidP="0064427D">
      <w:pPr>
        <w:spacing w:after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82E">
        <w:rPr>
          <w:rFonts w:ascii="Times New Roman" w:hAnsi="Times New Roman" w:cs="Times New Roman"/>
          <w:b/>
          <w:bCs/>
          <w:sz w:val="28"/>
          <w:szCs w:val="28"/>
        </w:rPr>
        <w:t xml:space="preserve"> Первомайского района</w:t>
      </w:r>
    </w:p>
    <w:p w14:paraId="0D794211" w14:textId="77777777" w:rsidR="0064427D" w:rsidRPr="0056682E" w:rsidRDefault="0064427D" w:rsidP="0064427D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b/>
          <w:sz w:val="28"/>
          <w:szCs w:val="28"/>
        </w:rPr>
        <w:t>«Энергосбережение и повышение энергетической эффективности Первомайского района Тамбовской области»</w:t>
      </w:r>
      <w:r w:rsidRPr="0056682E">
        <w:rPr>
          <w:rFonts w:ascii="Times New Roman" w:hAnsi="Times New Roman" w:cs="Times New Roman"/>
          <w:sz w:val="28"/>
          <w:szCs w:val="28"/>
        </w:rPr>
        <w:t xml:space="preserve"> </w:t>
      </w:r>
      <w:r w:rsidRPr="0056682E">
        <w:rPr>
          <w:rFonts w:ascii="Times New Roman" w:hAnsi="Times New Roman" w:cs="Times New Roman"/>
          <w:bCs/>
          <w:sz w:val="28"/>
          <w:szCs w:val="28"/>
        </w:rPr>
        <w:br/>
      </w:r>
      <w:bookmarkStart w:id="0" w:name="sub_100"/>
    </w:p>
    <w:p w14:paraId="7FE83C1F" w14:textId="77777777" w:rsidR="0064427D" w:rsidRPr="0056682E" w:rsidRDefault="0064427D" w:rsidP="0064427D">
      <w:pPr>
        <w:spacing w:after="0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682E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  <w:bookmarkEnd w:id="0"/>
    </w:p>
    <w:p w14:paraId="0B576913" w14:textId="77777777" w:rsidR="0064427D" w:rsidRPr="0056682E" w:rsidRDefault="0064427D" w:rsidP="0064427D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3"/>
        <w:gridCol w:w="6888"/>
      </w:tblGrid>
      <w:tr w:rsidR="0064427D" w:rsidRPr="0056682E" w14:paraId="757FBE1A" w14:textId="77777777" w:rsidTr="00980319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C276" w14:textId="77777777" w:rsidR="0064427D" w:rsidRPr="0056682E" w:rsidRDefault="0064427D" w:rsidP="009803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0A6D" w14:textId="77777777" w:rsidR="0064427D" w:rsidRPr="0056682E" w:rsidRDefault="0064427D" w:rsidP="009803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Отдел строительства, архитектуры и ЖКХ администрации района</w:t>
            </w:r>
          </w:p>
        </w:tc>
      </w:tr>
      <w:tr w:rsidR="0064427D" w:rsidRPr="0056682E" w14:paraId="09B2FE7A" w14:textId="77777777" w:rsidTr="00980319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E8BA" w14:textId="77777777" w:rsidR="0064427D" w:rsidRPr="0056682E" w:rsidRDefault="0064427D" w:rsidP="009803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F605" w14:textId="77777777" w:rsidR="0064427D" w:rsidRPr="0056682E" w:rsidRDefault="0064427D" w:rsidP="009803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государственной политики энергосбережения и повышения энергетической эффективности на территории Первомайского района, повышение эффективности использования топливно-энергетических ресурсов за счет реализации энергосберегающих мероприятий и снижения энергоемкости валового муниципального продукта</w:t>
            </w:r>
          </w:p>
        </w:tc>
      </w:tr>
      <w:tr w:rsidR="0064427D" w:rsidRPr="0056682E" w14:paraId="7E746405" w14:textId="77777777" w:rsidTr="00980319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4DF0" w14:textId="77777777" w:rsidR="0064427D" w:rsidRPr="0056682E" w:rsidRDefault="0064427D" w:rsidP="009803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ABD4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Реализация потенциала энергосбережения в генерации, распределительных сетях и в конечном потреблении энергоресурсов;</w:t>
            </w:r>
          </w:p>
          <w:p w14:paraId="03BFD456" w14:textId="77777777" w:rsidR="0064427D" w:rsidRPr="0056682E" w:rsidRDefault="0064427D" w:rsidP="0098031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Достижение значения целевых показателей в области энергосбережения и повышения энергетической эффективности, указанных в муниципальной программе;</w:t>
            </w:r>
          </w:p>
          <w:p w14:paraId="7141A56E" w14:textId="77777777" w:rsidR="0064427D" w:rsidRPr="0056682E" w:rsidRDefault="0064427D" w:rsidP="00980319">
            <w:pPr>
              <w:spacing w:after="0"/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Отработка и запуск бизнес-механизмов по организации инвестиционного процесса в энергосбережении на территории Первомайского района</w:t>
            </w:r>
          </w:p>
        </w:tc>
      </w:tr>
      <w:tr w:rsidR="0064427D" w:rsidRPr="0056682E" w14:paraId="742FB24A" w14:textId="77777777" w:rsidTr="00980319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5C8" w14:textId="77777777" w:rsidR="0064427D" w:rsidRPr="0056682E" w:rsidRDefault="0064427D" w:rsidP="009803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и показатели муниципальной программы, их </w:t>
            </w:r>
            <w:r w:rsidRPr="00566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на последний год реализации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AE22" w14:textId="77777777" w:rsidR="0064427D" w:rsidRPr="0056682E" w:rsidRDefault="0064427D" w:rsidP="009803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</w:t>
            </w:r>
            <w:r w:rsidRPr="00566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Первомайского района – 100 процентов;                              </w:t>
            </w:r>
          </w:p>
          <w:p w14:paraId="11453E73" w14:textId="77777777" w:rsidR="0064427D" w:rsidRPr="0056682E" w:rsidRDefault="0064427D" w:rsidP="009803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 xml:space="preserve">         доля объема тепловой энергии, расчеты за которую осуществляются с использованием приборов учета (при условии технической возможности дома), в общем объеме тепловой энергии, потребляемой (используемой) на территории Первомайского района – 100 процентов;</w:t>
            </w:r>
          </w:p>
          <w:p w14:paraId="28796B11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 xml:space="preserve">        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Первомайского района – 100 процентов;</w:t>
            </w:r>
          </w:p>
          <w:p w14:paraId="550D21DF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 xml:space="preserve">         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Первомайского района – 100 процентов;</w:t>
            </w:r>
          </w:p>
          <w:p w14:paraId="73D958C7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 xml:space="preserve">         доля объема природного газа, расчеты за которую осуществляются с использованием приборов учета, в общем объеме природного газа, потребляемого (используемого) на территории Первомайского района – 100 процентов</w:t>
            </w:r>
          </w:p>
        </w:tc>
      </w:tr>
      <w:tr w:rsidR="0064427D" w:rsidRPr="0056682E" w14:paraId="11E79601" w14:textId="77777777" w:rsidTr="00980319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594" w14:textId="77777777" w:rsidR="0064427D" w:rsidRPr="0056682E" w:rsidRDefault="0064427D" w:rsidP="009803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B2FB" w14:textId="77777777" w:rsidR="0064427D" w:rsidRPr="0056682E" w:rsidRDefault="0064427D" w:rsidP="009803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Программа реализуется в два этапа:</w:t>
            </w:r>
          </w:p>
          <w:p w14:paraId="22B61676" w14:textId="77777777" w:rsidR="0064427D" w:rsidRPr="0056682E" w:rsidRDefault="0064427D" w:rsidP="009803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2014-2021 годы – первый этап;</w:t>
            </w:r>
          </w:p>
          <w:p w14:paraId="3E886716" w14:textId="77777777" w:rsidR="0064427D" w:rsidRPr="0056682E" w:rsidRDefault="0064427D" w:rsidP="009803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2022-2030 годы – второй этап</w:t>
            </w:r>
          </w:p>
        </w:tc>
      </w:tr>
      <w:tr w:rsidR="0064427D" w:rsidRPr="0056682E" w14:paraId="602660C1" w14:textId="77777777" w:rsidTr="00980319"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26420" w14:textId="77777777" w:rsidR="0064427D" w:rsidRPr="0056682E" w:rsidRDefault="0064427D" w:rsidP="0098031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Объемы и источники финансирования муниципальной программы</w:t>
            </w:r>
          </w:p>
        </w:tc>
        <w:tc>
          <w:tcPr>
            <w:tcW w:w="6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F91" w14:textId="77777777" w:rsidR="0064427D" w:rsidRPr="0056682E" w:rsidRDefault="0064427D" w:rsidP="009803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Объем финансовых средств на реализацию муниципальной программы составит –                                     13 860,62 тыс. рублей, за счет средств бюджета района – 13 860,62 тыс. рублей, в том числе по этапам:</w:t>
            </w:r>
          </w:p>
          <w:p w14:paraId="57FA15E6" w14:textId="77777777" w:rsidR="0064427D" w:rsidRPr="0056682E" w:rsidRDefault="0064427D" w:rsidP="009803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2014-2021 годах – 11 618,12 тыс. рублей,</w:t>
            </w:r>
          </w:p>
          <w:p w14:paraId="30270BCC" w14:textId="77777777" w:rsidR="0064427D" w:rsidRPr="0056682E" w:rsidRDefault="0064427D" w:rsidP="009803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14:paraId="64FC5285" w14:textId="77777777" w:rsidR="0064427D" w:rsidRPr="0056682E" w:rsidRDefault="0064427D" w:rsidP="009803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2014 год – 399,96 тыс. рублей;</w:t>
            </w:r>
          </w:p>
          <w:p w14:paraId="3EF6A81C" w14:textId="77777777" w:rsidR="0064427D" w:rsidRPr="0056682E" w:rsidRDefault="0064427D" w:rsidP="009803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2015 год – 499,96 тыс. рублей;</w:t>
            </w:r>
          </w:p>
          <w:p w14:paraId="179C1450" w14:textId="77777777" w:rsidR="0064427D" w:rsidRPr="0056682E" w:rsidRDefault="0064427D" w:rsidP="009803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2016 год – 250,0 тыс. рублей;</w:t>
            </w:r>
          </w:p>
          <w:p w14:paraId="59C4083E" w14:textId="77777777" w:rsidR="0064427D" w:rsidRPr="0056682E" w:rsidRDefault="0064427D" w:rsidP="009803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2017 год – 400,0 тыс. рублей;</w:t>
            </w:r>
          </w:p>
          <w:p w14:paraId="507D21CB" w14:textId="77777777" w:rsidR="0064427D" w:rsidRPr="0056682E" w:rsidRDefault="0064427D" w:rsidP="009803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2018 год – 0 тыс. рублей;</w:t>
            </w:r>
          </w:p>
          <w:p w14:paraId="6B863878" w14:textId="77777777" w:rsidR="0064427D" w:rsidRPr="0056682E" w:rsidRDefault="0064427D" w:rsidP="009803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2019 год – 2660,0 тыс. рублей;</w:t>
            </w:r>
          </w:p>
          <w:p w14:paraId="173137A0" w14:textId="77777777" w:rsidR="0064427D" w:rsidRPr="0056682E" w:rsidRDefault="0064427D" w:rsidP="0098031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2020 год – 100,0 тыс. рублей</w:t>
            </w:r>
          </w:p>
          <w:p w14:paraId="562FBB7B" w14:textId="77777777" w:rsidR="0064427D" w:rsidRPr="0056682E" w:rsidRDefault="0064427D" w:rsidP="00980319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2021 год – 7308,2 тыс. рублей;</w:t>
            </w:r>
          </w:p>
          <w:p w14:paraId="00384D08" w14:textId="77777777" w:rsidR="0064427D" w:rsidRPr="0056682E" w:rsidRDefault="0064427D" w:rsidP="00980319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 xml:space="preserve">в 2022-2030 годах – 2 242,5 тыс. рублей, </w:t>
            </w:r>
          </w:p>
          <w:p w14:paraId="0AEFDC3D" w14:textId="77777777" w:rsidR="0064427D" w:rsidRPr="0056682E" w:rsidRDefault="0064427D" w:rsidP="00980319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14:paraId="2EE0C9B5" w14:textId="77777777" w:rsidR="0064427D" w:rsidRPr="0056682E" w:rsidRDefault="0064427D" w:rsidP="00980319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2022 год – 2042,5 тыс. рублей;</w:t>
            </w:r>
          </w:p>
          <w:p w14:paraId="00A6F9CB" w14:textId="77777777" w:rsidR="0064427D" w:rsidRPr="0056682E" w:rsidRDefault="0064427D" w:rsidP="00980319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 год – 200,0 тыс. рублей;</w:t>
            </w:r>
          </w:p>
          <w:p w14:paraId="20C98B32" w14:textId="77777777" w:rsidR="0064427D" w:rsidRPr="0056682E" w:rsidRDefault="0064427D" w:rsidP="00980319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2024 год – 0 тыс. рублей;</w:t>
            </w:r>
          </w:p>
          <w:p w14:paraId="6EEDBFF6" w14:textId="77777777" w:rsidR="0064427D" w:rsidRPr="0056682E" w:rsidRDefault="0064427D" w:rsidP="00980319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2025 год – 0 тыс. рублей;</w:t>
            </w:r>
          </w:p>
          <w:p w14:paraId="31EA364E" w14:textId="77777777" w:rsidR="0064427D" w:rsidRPr="0056682E" w:rsidRDefault="0064427D" w:rsidP="00980319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 xml:space="preserve">2026 год – 0 тыс. рублей; </w:t>
            </w:r>
          </w:p>
          <w:p w14:paraId="01322495" w14:textId="77777777" w:rsidR="0064427D" w:rsidRPr="0056682E" w:rsidRDefault="0064427D" w:rsidP="00980319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2027 год – 0 тыс. рублей;</w:t>
            </w:r>
          </w:p>
          <w:p w14:paraId="7BB21E39" w14:textId="77777777" w:rsidR="0064427D" w:rsidRPr="0056682E" w:rsidRDefault="0064427D" w:rsidP="00980319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2028 год – 0 тыс. рублей;</w:t>
            </w:r>
          </w:p>
          <w:p w14:paraId="7B3E7674" w14:textId="77777777" w:rsidR="0064427D" w:rsidRPr="0056682E" w:rsidRDefault="0064427D" w:rsidP="00980319">
            <w:pPr>
              <w:pStyle w:val="ConsPlusNonformat"/>
              <w:widowControl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 xml:space="preserve">2029 год – 0 тыс. рублей; </w:t>
            </w:r>
          </w:p>
          <w:p w14:paraId="26532E5D" w14:textId="77777777" w:rsidR="0064427D" w:rsidRPr="0056682E" w:rsidRDefault="0064427D" w:rsidP="009803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2030 год – 0 тыс. рублей.</w:t>
            </w:r>
          </w:p>
        </w:tc>
      </w:tr>
    </w:tbl>
    <w:p w14:paraId="3B5AA414" w14:textId="77777777" w:rsidR="0064427D" w:rsidRPr="0056682E" w:rsidRDefault="0064427D" w:rsidP="0064427D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F55768C" w14:textId="77777777" w:rsidR="0064427D" w:rsidRPr="0056682E" w:rsidRDefault="0064427D" w:rsidP="0064427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682E">
        <w:rPr>
          <w:rFonts w:ascii="Times New Roman" w:hAnsi="Times New Roman" w:cs="Times New Roman"/>
          <w:b/>
          <w:color w:val="000000"/>
          <w:sz w:val="28"/>
          <w:szCs w:val="28"/>
        </w:rPr>
        <w:t>1.Общая характеристика сферы реализации</w:t>
      </w:r>
    </w:p>
    <w:p w14:paraId="2CB1A630" w14:textId="77777777" w:rsidR="0064427D" w:rsidRPr="0056682E" w:rsidRDefault="0064427D" w:rsidP="0064427D">
      <w:pPr>
        <w:widowControl w:val="0"/>
        <w:autoSpaceDE w:val="0"/>
        <w:autoSpaceDN w:val="0"/>
        <w:adjustRightInd w:val="0"/>
        <w:spacing w:after="0"/>
        <w:ind w:left="142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68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муниципальной программы</w:t>
      </w:r>
    </w:p>
    <w:p w14:paraId="3641444C" w14:textId="77777777" w:rsidR="0064427D" w:rsidRPr="0056682E" w:rsidRDefault="0064427D" w:rsidP="0064427D">
      <w:pPr>
        <w:widowControl w:val="0"/>
        <w:autoSpaceDE w:val="0"/>
        <w:autoSpaceDN w:val="0"/>
        <w:adjustRightInd w:val="0"/>
        <w:spacing w:after="0"/>
        <w:ind w:left="142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6682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1.1 Введение</w:t>
      </w:r>
    </w:p>
    <w:p w14:paraId="00E5EEAE" w14:textId="77777777" w:rsidR="0064427D" w:rsidRPr="0056682E" w:rsidRDefault="0064427D" w:rsidP="006442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Муниципальная программа Первомайского района «Энергосбережение и повышение энергетической эффективности  Первомайского района Тамбовской области» </w:t>
      </w:r>
      <w:r w:rsidRPr="0056682E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Муниципальная программа) разработана на основании </w:t>
      </w:r>
      <w:r w:rsidRPr="0056682E">
        <w:rPr>
          <w:rFonts w:ascii="Times New Roman" w:hAnsi="Times New Roman" w:cs="Times New Roman"/>
          <w:sz w:val="28"/>
          <w:szCs w:val="28"/>
        </w:rPr>
        <w:t xml:space="preserve">Федерального закона от 23 ноября  </w:t>
      </w:r>
      <w:smartTag w:uri="urn:schemas-microsoft-com:office:smarttags" w:element="metricconverter">
        <w:smartTagPr>
          <w:attr w:name="ProductID" w:val="2009 г"/>
        </w:smartTagPr>
        <w:r w:rsidRPr="0056682E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56682E">
        <w:rPr>
          <w:rFonts w:ascii="Times New Roman" w:hAnsi="Times New Roman" w:cs="Times New Roman"/>
          <w:sz w:val="28"/>
          <w:szCs w:val="28"/>
        </w:rPr>
        <w:t>ода № 261-ФЗ  "Об энергосбережении и повышение энергетической  эффективности  и о внесении изменений в отдельные законодательные акты Российской Федерации», государственной программы «Энергосбережение и повышение энергетической эффективности Тамбовской области», утвержденной постановлением администрацией Тамбовской области от 02.12.2013 года №1395.</w:t>
      </w:r>
    </w:p>
    <w:p w14:paraId="10023F3D" w14:textId="77777777" w:rsidR="0064427D" w:rsidRPr="0056682E" w:rsidRDefault="0064427D" w:rsidP="006442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color w:val="000000"/>
          <w:sz w:val="28"/>
          <w:szCs w:val="28"/>
        </w:rPr>
        <w:t>Программа  полностью удовлетворяет требованиям</w:t>
      </w:r>
      <w:r w:rsidRPr="0056682E">
        <w:rPr>
          <w:rFonts w:ascii="Times New Roman" w:hAnsi="Times New Roman" w:cs="Times New Roman"/>
          <w:sz w:val="28"/>
          <w:szCs w:val="28"/>
        </w:rPr>
        <w:t xml:space="preserve"> Указа Президента Российской Федерации от 13 мая  </w:t>
      </w:r>
      <w:smartTag w:uri="urn:schemas-microsoft-com:office:smarttags" w:element="metricconverter">
        <w:smartTagPr>
          <w:attr w:name="ProductID" w:val="2010 г"/>
        </w:smartTagPr>
        <w:r w:rsidRPr="0056682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56682E">
        <w:rPr>
          <w:rFonts w:ascii="Times New Roman" w:hAnsi="Times New Roman" w:cs="Times New Roman"/>
          <w:sz w:val="28"/>
          <w:szCs w:val="28"/>
        </w:rPr>
        <w:t xml:space="preserve">ода № 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 эффективности» и Постановления  Правительства Российской Федерации от     31 декабря </w:t>
      </w:r>
      <w:smartTag w:uri="urn:schemas-microsoft-com:office:smarttags" w:element="metricconverter">
        <w:smartTagPr>
          <w:attr w:name="ProductID" w:val="2009 г"/>
        </w:smartTagPr>
        <w:r w:rsidRPr="0056682E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56682E">
        <w:rPr>
          <w:rFonts w:ascii="Times New Roman" w:hAnsi="Times New Roman" w:cs="Times New Roman"/>
          <w:sz w:val="28"/>
          <w:szCs w:val="28"/>
        </w:rPr>
        <w:t>ода 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14:paraId="4140B937" w14:textId="77777777" w:rsidR="0064427D" w:rsidRPr="0056682E" w:rsidRDefault="0064427D" w:rsidP="006442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Муниципальная программа направлена на обеспечение повышения конкурентоспособности, финансовой устойчивости, энергетической и экологической безопасности экономики Первомайского района Тамбовской области, а также роста уровня и качества жизни населения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экологическому ответственному использованию энергетических ресурсов.</w:t>
      </w:r>
    </w:p>
    <w:p w14:paraId="6B0E3ED8" w14:textId="77777777" w:rsidR="0064427D" w:rsidRPr="0056682E" w:rsidRDefault="0064427D" w:rsidP="0064427D">
      <w:pPr>
        <w:tabs>
          <w:tab w:val="left" w:pos="1260"/>
          <w:tab w:val="left" w:pos="414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8DCE1F" w14:textId="77777777" w:rsidR="0064427D" w:rsidRPr="0056682E" w:rsidRDefault="0064427D" w:rsidP="0064427D">
      <w:pPr>
        <w:pStyle w:val="ad"/>
        <w:jc w:val="both"/>
        <w:rPr>
          <w:b/>
          <w:sz w:val="28"/>
          <w:szCs w:val="28"/>
        </w:rPr>
      </w:pPr>
      <w:r w:rsidRPr="0056682E">
        <w:rPr>
          <w:b/>
          <w:sz w:val="28"/>
          <w:szCs w:val="28"/>
        </w:rPr>
        <w:t xml:space="preserve">1.2 Характеристика топливно-энергетического комплекса    </w:t>
      </w:r>
    </w:p>
    <w:p w14:paraId="0729333D" w14:textId="77777777" w:rsidR="0064427D" w:rsidRPr="0056682E" w:rsidRDefault="0064427D" w:rsidP="0064427D">
      <w:pPr>
        <w:pStyle w:val="ad"/>
        <w:jc w:val="both"/>
        <w:rPr>
          <w:sz w:val="28"/>
          <w:szCs w:val="28"/>
        </w:rPr>
      </w:pPr>
      <w:r w:rsidRPr="0056682E">
        <w:rPr>
          <w:b/>
          <w:sz w:val="28"/>
          <w:szCs w:val="28"/>
        </w:rPr>
        <w:t xml:space="preserve">                   Первомайского района Тамбовской области                </w:t>
      </w:r>
    </w:p>
    <w:p w14:paraId="529F5292" w14:textId="77777777" w:rsidR="0064427D" w:rsidRPr="0056682E" w:rsidRDefault="0064427D" w:rsidP="0064427D">
      <w:pPr>
        <w:pStyle w:val="ad"/>
        <w:ind w:left="0"/>
        <w:jc w:val="both"/>
        <w:rPr>
          <w:sz w:val="28"/>
          <w:szCs w:val="28"/>
        </w:rPr>
      </w:pPr>
      <w:r w:rsidRPr="0056682E">
        <w:rPr>
          <w:sz w:val="28"/>
          <w:szCs w:val="28"/>
        </w:rPr>
        <w:t xml:space="preserve">          Площадь Первомайского района — 940,67 тыс. кв. км. В составе района                   </w:t>
      </w:r>
      <w:r w:rsidRPr="0056682E">
        <w:rPr>
          <w:rStyle w:val="he2"/>
          <w:sz w:val="28"/>
          <w:szCs w:val="28"/>
        </w:rPr>
        <w:t>10 сельсоветов, 1 – поссовет.</w:t>
      </w:r>
    </w:p>
    <w:p w14:paraId="452F99B5" w14:textId="77777777" w:rsidR="0064427D" w:rsidRPr="0056682E" w:rsidRDefault="0064427D" w:rsidP="00644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lastRenderedPageBreak/>
        <w:t>На 01.01.2022 год население составляет 24,7 тыс. человек.</w:t>
      </w:r>
    </w:p>
    <w:p w14:paraId="4E289975" w14:textId="77777777" w:rsidR="0064427D" w:rsidRPr="0056682E" w:rsidRDefault="0064427D" w:rsidP="006442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Основными потребителями энергоресурсов является жилищный сектор (более 50 процентов) и промышленные и сельскохозяйственные предприятия, находящиеся на территории района (около 40 процентов), что определяет отрасли промышленности и сельского хозяйства как одни из самых энергоемких. Снижение энергоемкости жилищного сектора и промышленности является одним из главных направлений энергосбережения.</w:t>
      </w:r>
    </w:p>
    <w:p w14:paraId="0693FC24" w14:textId="77777777" w:rsidR="0064427D" w:rsidRPr="0056682E" w:rsidRDefault="0064427D" w:rsidP="006442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63CB45C" w14:textId="77777777" w:rsidR="0064427D" w:rsidRPr="0056682E" w:rsidRDefault="0064427D" w:rsidP="0064427D">
      <w:pPr>
        <w:pStyle w:val="ConsPlusNormal"/>
        <w:keepNext/>
        <w:widowControl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2E">
        <w:rPr>
          <w:rFonts w:ascii="Times New Roman" w:hAnsi="Times New Roman" w:cs="Times New Roman"/>
          <w:b/>
          <w:sz w:val="28"/>
          <w:szCs w:val="28"/>
        </w:rPr>
        <w:t>Состояние сетей коммунальной инфраструктуры на территории района</w:t>
      </w:r>
    </w:p>
    <w:p w14:paraId="11E031F9" w14:textId="77777777" w:rsidR="0064427D" w:rsidRPr="0056682E" w:rsidRDefault="0064427D" w:rsidP="0064427D">
      <w:pPr>
        <w:pStyle w:val="ConsPlusNormal"/>
        <w:keepNext/>
        <w:widowControl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Таблица 1.</w:t>
      </w:r>
    </w:p>
    <w:tbl>
      <w:tblPr>
        <w:tblW w:w="896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2410"/>
        <w:gridCol w:w="3119"/>
      </w:tblGrid>
      <w:tr w:rsidR="0064427D" w:rsidRPr="0056682E" w14:paraId="727209ED" w14:textId="77777777" w:rsidTr="00980319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9DD5F" w14:textId="77777777" w:rsidR="0064427D" w:rsidRPr="0056682E" w:rsidRDefault="0064427D" w:rsidP="009803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66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Тип сетей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E5D08" w14:textId="77777777" w:rsidR="0064427D" w:rsidRPr="0056682E" w:rsidRDefault="0064427D" w:rsidP="009803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66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Общая протяженность, км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3B561" w14:textId="77777777" w:rsidR="0064427D" w:rsidRPr="0056682E" w:rsidRDefault="0064427D" w:rsidP="0098031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66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Средний износ, %</w:t>
            </w:r>
          </w:p>
        </w:tc>
      </w:tr>
      <w:tr w:rsidR="0064427D" w:rsidRPr="0056682E" w14:paraId="4D889D23" w14:textId="77777777" w:rsidTr="00980319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3B213" w14:textId="77777777" w:rsidR="0064427D" w:rsidRPr="0056682E" w:rsidRDefault="0064427D" w:rsidP="009803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66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электрические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348CF" w14:textId="77777777" w:rsidR="0064427D" w:rsidRPr="0056682E" w:rsidRDefault="0064427D" w:rsidP="00980319">
            <w:pPr>
              <w:autoSpaceDE w:val="0"/>
              <w:autoSpaceDN w:val="0"/>
              <w:adjustRightInd w:val="0"/>
              <w:spacing w:after="0"/>
              <w:ind w:right="11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6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1027,29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D1918" w14:textId="77777777" w:rsidR="0064427D" w:rsidRPr="0056682E" w:rsidRDefault="0064427D" w:rsidP="00980319">
            <w:pPr>
              <w:autoSpaceDE w:val="0"/>
              <w:autoSpaceDN w:val="0"/>
              <w:adjustRightInd w:val="0"/>
              <w:spacing w:after="0"/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6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64427D" w:rsidRPr="0056682E" w14:paraId="74F41DEA" w14:textId="77777777" w:rsidTr="00980319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12574" w14:textId="77777777" w:rsidR="0064427D" w:rsidRPr="0056682E" w:rsidRDefault="0064427D" w:rsidP="009803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66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тепловые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68F89" w14:textId="77777777" w:rsidR="0064427D" w:rsidRPr="0056682E" w:rsidRDefault="0064427D" w:rsidP="00980319">
            <w:pPr>
              <w:autoSpaceDE w:val="0"/>
              <w:autoSpaceDN w:val="0"/>
              <w:adjustRightInd w:val="0"/>
              <w:spacing w:after="0"/>
              <w:ind w:right="11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6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11,242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D3DAF" w14:textId="77777777" w:rsidR="0064427D" w:rsidRPr="0056682E" w:rsidRDefault="0064427D" w:rsidP="00980319">
            <w:pPr>
              <w:autoSpaceDE w:val="0"/>
              <w:autoSpaceDN w:val="0"/>
              <w:adjustRightInd w:val="0"/>
              <w:spacing w:after="0"/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6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75</w:t>
            </w:r>
          </w:p>
        </w:tc>
      </w:tr>
      <w:tr w:rsidR="0064427D" w:rsidRPr="0056682E" w14:paraId="42A13252" w14:textId="77777777" w:rsidTr="00980319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CA278" w14:textId="77777777" w:rsidR="0064427D" w:rsidRPr="0056682E" w:rsidRDefault="0064427D" w:rsidP="009803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66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водопроводные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1C529" w14:textId="77777777" w:rsidR="0064427D" w:rsidRPr="0056682E" w:rsidRDefault="0064427D" w:rsidP="00980319">
            <w:pPr>
              <w:autoSpaceDE w:val="0"/>
              <w:autoSpaceDN w:val="0"/>
              <w:adjustRightInd w:val="0"/>
              <w:spacing w:after="0"/>
              <w:ind w:right="11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6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261,7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5A17D" w14:textId="77777777" w:rsidR="0064427D" w:rsidRPr="0056682E" w:rsidRDefault="0064427D" w:rsidP="00980319">
            <w:pPr>
              <w:autoSpaceDE w:val="0"/>
              <w:autoSpaceDN w:val="0"/>
              <w:adjustRightInd w:val="0"/>
              <w:spacing w:after="0"/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6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64427D" w:rsidRPr="0056682E" w14:paraId="54605714" w14:textId="77777777" w:rsidTr="00980319">
        <w:tc>
          <w:tcPr>
            <w:tcW w:w="3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43BA5" w14:textId="77777777" w:rsidR="0064427D" w:rsidRPr="0056682E" w:rsidRDefault="0064427D" w:rsidP="0098031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r w:rsidRPr="0056682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канализационные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10A33" w14:textId="77777777" w:rsidR="0064427D" w:rsidRPr="0056682E" w:rsidRDefault="0064427D" w:rsidP="00980319">
            <w:pPr>
              <w:autoSpaceDE w:val="0"/>
              <w:autoSpaceDN w:val="0"/>
              <w:adjustRightInd w:val="0"/>
              <w:spacing w:after="0"/>
              <w:ind w:right="111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6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20,9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311786" w14:textId="77777777" w:rsidR="0064427D" w:rsidRPr="0056682E" w:rsidRDefault="0064427D" w:rsidP="00980319">
            <w:pPr>
              <w:autoSpaceDE w:val="0"/>
              <w:autoSpaceDN w:val="0"/>
              <w:adjustRightInd w:val="0"/>
              <w:spacing w:after="0"/>
              <w:ind w:right="11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56682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80</w:t>
            </w:r>
          </w:p>
        </w:tc>
      </w:tr>
    </w:tbl>
    <w:p w14:paraId="0EF98D95" w14:textId="77777777" w:rsidR="0064427D" w:rsidRPr="0056682E" w:rsidRDefault="0064427D" w:rsidP="0064427D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В настоящее время деятельность жилищно-коммунального хозяйства сопровождается большими потерями энергоресурсов, как на стадии генерации, так и на стадии транспортировки и потребления.</w:t>
      </w:r>
    </w:p>
    <w:p w14:paraId="16B95583" w14:textId="77777777" w:rsidR="0064427D" w:rsidRPr="0056682E" w:rsidRDefault="0064427D" w:rsidP="006442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Большие потери тепла происходят в тепловых сетях из-за некачественной теплоизоляции и изношенности, 75 процентов сетей находятся в ветхом состоянии.</w:t>
      </w:r>
    </w:p>
    <w:p w14:paraId="5F1247E6" w14:textId="77777777" w:rsidR="0064427D" w:rsidRPr="0056682E" w:rsidRDefault="0064427D" w:rsidP="006442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В районе высокий износ водопроводных сетей и сетей водоотведения из-за отсутствия ремонтных работ капитального характера. Износ водопроводных сетей – составляет в среднем 90 процентов, сетей водоотведения –                            80 процентов. Также остаются проблемы, связанные с несанкционированным подключением и нерациональным расходованием воды потребителями. </w:t>
      </w:r>
    </w:p>
    <w:p w14:paraId="5B5D1D11" w14:textId="77777777" w:rsidR="0064427D" w:rsidRPr="0056682E" w:rsidRDefault="0064427D" w:rsidP="006442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Для решения проблемы необходимо осуществление комплекса мероприятий, которые заключаются в разработке, принятии и реализации срочных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района, и прежде всего, в органах местного самоуправления, муниципальных учреждениях, на промышленных и сельскохозяйственных предприятиях.</w:t>
      </w:r>
    </w:p>
    <w:p w14:paraId="1E30FF34" w14:textId="77777777" w:rsidR="0064427D" w:rsidRPr="0056682E" w:rsidRDefault="0064427D" w:rsidP="006442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Срок реализации таких мероприятий определяется, прежде всего, требованиями Федерального закона от 23 ноября </w:t>
      </w:r>
      <w:smartTag w:uri="urn:schemas-microsoft-com:office:smarttags" w:element="metricconverter">
        <w:smartTagPr>
          <w:attr w:name="ProductID" w:val="2009 г"/>
        </w:smartTagPr>
        <w:r w:rsidRPr="0056682E">
          <w:rPr>
            <w:rFonts w:ascii="Times New Roman" w:hAnsi="Times New Roman" w:cs="Times New Roman"/>
            <w:sz w:val="28"/>
            <w:szCs w:val="28"/>
          </w:rPr>
          <w:t>2009 г</w:t>
        </w:r>
      </w:smartTag>
      <w:r w:rsidRPr="0056682E">
        <w:rPr>
          <w:rFonts w:ascii="Times New Roman" w:hAnsi="Times New Roman" w:cs="Times New Roman"/>
          <w:sz w:val="28"/>
          <w:szCs w:val="28"/>
        </w:rPr>
        <w:t>. № 261-ФЗ "Об энергосбережении и повышение энергетической эффективности и о внесении изменений в отдельные законодательные акты Российской Федерации».</w:t>
      </w:r>
    </w:p>
    <w:p w14:paraId="58BB2230" w14:textId="77777777" w:rsidR="0064427D" w:rsidRPr="0056682E" w:rsidRDefault="0064427D" w:rsidP="006442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Комплексный подход к энергосбережению и повышению энергетической эффективности позволит создать условия для повышения уровня жизни </w:t>
      </w:r>
      <w:r w:rsidRPr="0056682E">
        <w:rPr>
          <w:rFonts w:ascii="Times New Roman" w:hAnsi="Times New Roman" w:cs="Times New Roman"/>
          <w:sz w:val="28"/>
          <w:szCs w:val="28"/>
        </w:rPr>
        <w:lastRenderedPageBreak/>
        <w:t>населения, роста экономического потенциала района,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территорий, повышения эффективности управления муниципальным имуществом.</w:t>
      </w:r>
    </w:p>
    <w:p w14:paraId="1E1B8366" w14:textId="77777777" w:rsidR="0064427D" w:rsidRPr="0056682E" w:rsidRDefault="0064427D" w:rsidP="006442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Основным инструментом управления энергосбережением в районе должен быть программно-целевой метод, предусматривающий разработку, принятие и исполнение программ энергосбережения и повышения энергетической эффективности отдельных хозяйствующих субъектов.</w:t>
      </w:r>
    </w:p>
    <w:p w14:paraId="208CB27A" w14:textId="77777777" w:rsidR="0064427D" w:rsidRPr="0056682E" w:rsidRDefault="0064427D" w:rsidP="0064427D">
      <w:pPr>
        <w:spacing w:after="0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682E">
        <w:rPr>
          <w:rFonts w:ascii="Times New Roman" w:hAnsi="Times New Roman" w:cs="Times New Roman"/>
          <w:bCs/>
          <w:sz w:val="28"/>
          <w:szCs w:val="28"/>
        </w:rPr>
        <w:t>Необходимость решения проблемы энергосбережения и повышения энергетической эффективности программно-целевым методом обусловлена следующими причинами:</w:t>
      </w:r>
    </w:p>
    <w:p w14:paraId="50A7C4AA" w14:textId="77777777" w:rsidR="0064427D" w:rsidRPr="0056682E" w:rsidRDefault="0064427D" w:rsidP="0064427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комплексный характер проблемы, затрагивающей интересы и ресурсы                                     не только органов местного самоуправления, но также хозяйствующих субъектов и населения, и необходимость координации совместных усилий;</w:t>
      </w:r>
    </w:p>
    <w:p w14:paraId="4F309F80" w14:textId="77777777" w:rsidR="0064427D" w:rsidRPr="0056682E" w:rsidRDefault="0064427D" w:rsidP="0064427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необходимость эффективного расходования бюджетных средств при производстве, передаче и потреблении энергетических ресурсов и снижения рисков социально-экономического развития района;</w:t>
      </w:r>
    </w:p>
    <w:p w14:paraId="1763C100" w14:textId="77777777" w:rsidR="0064427D" w:rsidRPr="0056682E" w:rsidRDefault="0064427D" w:rsidP="0064427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необходимость согласованного обеспечения выполнения задач энергосбережения и повышения энергетической эффективности, поставленных на федеральном, региональном и местном уровнях;</w:t>
      </w:r>
    </w:p>
    <w:p w14:paraId="68EFEC1F" w14:textId="77777777" w:rsidR="0064427D" w:rsidRPr="0056682E" w:rsidRDefault="0064427D" w:rsidP="0064427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недостаток средств бюджета Первомайского района для финансирования всего комплекса энергосберегающих мероприятий и необходимость </w:t>
      </w:r>
      <w:proofErr w:type="spellStart"/>
      <w:r w:rsidRPr="0056682E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56682E">
        <w:rPr>
          <w:rFonts w:ascii="Times New Roman" w:hAnsi="Times New Roman" w:cs="Times New Roman"/>
          <w:sz w:val="28"/>
          <w:szCs w:val="28"/>
        </w:rPr>
        <w:t xml:space="preserve"> из областного бюджета и внебюджетных источников.</w:t>
      </w:r>
    </w:p>
    <w:p w14:paraId="57425A45" w14:textId="77777777" w:rsidR="0064427D" w:rsidRPr="0056682E" w:rsidRDefault="0064427D" w:rsidP="0064427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 Энергосбережение и повышение энергетической эффективности следует рассматривать как один из основных источников экономического роста. В то же время существенное повышение уровня энергетической эффективности может быть обеспечено только при комплексном подходе к вопросу энергосбережения, поскольку затрагивает все отрасли экономики и социальную сферу, всех производителей и потребителей энергетических ресурсов.</w:t>
      </w:r>
    </w:p>
    <w:p w14:paraId="278DF052" w14:textId="77777777" w:rsidR="0064427D" w:rsidRPr="0056682E" w:rsidRDefault="0064427D" w:rsidP="0064427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 Решение проблемы энергосбережения и повышения энергетической эффективности носит долгосрочный характер, что обусловлено необходимостью как изменения системы отношений на рынках энергоносителей, так и замены и модернизации значительной части производственной, инженерной и социальной инфраструктуры и ее развития на новой технологической базе.</w:t>
      </w:r>
    </w:p>
    <w:p w14:paraId="0B4938CF" w14:textId="77777777" w:rsidR="0064427D" w:rsidRPr="0056682E" w:rsidRDefault="0064427D" w:rsidP="006442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Основные риски, связанные с реализацией Программы, определяются следующими факторами:</w:t>
      </w:r>
    </w:p>
    <w:p w14:paraId="13150776" w14:textId="77777777" w:rsidR="0064427D" w:rsidRPr="0056682E" w:rsidRDefault="0064427D" w:rsidP="0064427D">
      <w:pPr>
        <w:tabs>
          <w:tab w:val="left" w:pos="993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lastRenderedPageBreak/>
        <w:t>ограниченностью источников финансирования и неразвитостью механизмов привлечения средств на финансирование энергосберегающих мероприятий;</w:t>
      </w:r>
    </w:p>
    <w:p w14:paraId="28CBFE6E" w14:textId="77777777" w:rsidR="0064427D" w:rsidRPr="0056682E" w:rsidRDefault="0064427D" w:rsidP="0064427D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неопределенностью конъюнктуры и неразвитостью рынка </w:t>
      </w:r>
      <w:proofErr w:type="spellStart"/>
      <w:r w:rsidRPr="0056682E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56682E">
        <w:rPr>
          <w:rFonts w:ascii="Times New Roman" w:hAnsi="Times New Roman" w:cs="Times New Roman"/>
          <w:sz w:val="28"/>
          <w:szCs w:val="28"/>
        </w:rPr>
        <w:t xml:space="preserve"> услуг; </w:t>
      </w:r>
    </w:p>
    <w:p w14:paraId="34EC7D28" w14:textId="77777777" w:rsidR="0064427D" w:rsidRPr="0056682E" w:rsidRDefault="0064427D" w:rsidP="006442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зависимостью от состояния и конъюнктуры российского и мирового рынка энергетических ресурсов.</w:t>
      </w:r>
    </w:p>
    <w:p w14:paraId="6F8A2E09" w14:textId="77777777" w:rsidR="0064427D" w:rsidRPr="0056682E" w:rsidRDefault="0064427D" w:rsidP="006442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Основными вариантами решения проблемы </w:t>
      </w:r>
      <w:r w:rsidRPr="0056682E">
        <w:rPr>
          <w:rFonts w:ascii="Times New Roman" w:hAnsi="Times New Roman" w:cs="Times New Roman"/>
          <w:bCs/>
          <w:sz w:val="28"/>
          <w:szCs w:val="28"/>
        </w:rPr>
        <w:t xml:space="preserve">энергосбережения и повышения энергетической эффективности </w:t>
      </w:r>
      <w:r w:rsidRPr="0056682E">
        <w:rPr>
          <w:rFonts w:ascii="Times New Roman" w:hAnsi="Times New Roman" w:cs="Times New Roman"/>
          <w:sz w:val="28"/>
          <w:szCs w:val="28"/>
        </w:rPr>
        <w:t>являются:</w:t>
      </w:r>
    </w:p>
    <w:p w14:paraId="23150C8D" w14:textId="77777777" w:rsidR="0064427D" w:rsidRPr="0056682E" w:rsidRDefault="0064427D" w:rsidP="006442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точечное проведение мероприятий по энергосбережению и повышению энергетической эффективности в бюджетной сфере, жилищно-коммунальном хозяйстве и других актуальных сферах и направлениях, не требующих значительных финансовых затрат и позволяющих быстро достигнуть временного улучшения отдельных показателей энергетической эффективности;</w:t>
      </w:r>
    </w:p>
    <w:p w14:paraId="798F4BAB" w14:textId="77777777" w:rsidR="0064427D" w:rsidRPr="0056682E" w:rsidRDefault="0064427D" w:rsidP="006442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комплексное внедрение энергосберегающих технологий в экономике и социальной сфере района, предполагающее реализацию высокозатратных мероприятий по энергосбережению и повышению энергетической эффективности, направленных на достижение значительного улучшения показателей энергетической эффективности в долгосрочной перспективе.</w:t>
      </w:r>
    </w:p>
    <w:p w14:paraId="0956E625" w14:textId="77777777" w:rsidR="0064427D" w:rsidRPr="0056682E" w:rsidRDefault="0064427D" w:rsidP="0064427D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Второй вариант является оптимальным, и отражает основные тенденции и подходы к комплексному решению проблемы, определенные на федеральном уровне. При этом с учетом рисков, связанных с реализацией Программы, при ее разработке должен быть предусмотрен минимальный набор мероприятий из первого варианта решения проблемы, чтобы и при неблагоприятном развитии событий был достигнут положительный эффект от реализации муниципальной программы.</w:t>
      </w:r>
    </w:p>
    <w:p w14:paraId="65C7D934" w14:textId="77777777" w:rsidR="0064427D" w:rsidRPr="0056682E" w:rsidRDefault="0064427D" w:rsidP="006442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Выполнение мероприятий, включенных в Программу, позволит получить социально-экономический эффект в производственной и социальной сферах экономики Первомайского района, развитии инвестиционной и инновационной деятельности, частично экологическую стабилизацию, а именно:</w:t>
      </w:r>
    </w:p>
    <w:p w14:paraId="3EE48FD5" w14:textId="77777777" w:rsidR="0064427D" w:rsidRPr="0056682E" w:rsidRDefault="0064427D" w:rsidP="0064427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в производственной сфере:</w:t>
      </w:r>
    </w:p>
    <w:p w14:paraId="616EC674" w14:textId="77777777" w:rsidR="0064427D" w:rsidRPr="0056682E" w:rsidRDefault="0064427D" w:rsidP="006442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повысить эффективность использования энергоресурсов и видов энергии при изготовлении продукции (снизить удельные показатели энергопотребления);</w:t>
      </w:r>
    </w:p>
    <w:p w14:paraId="71C03571" w14:textId="77777777" w:rsidR="0064427D" w:rsidRPr="0056682E" w:rsidRDefault="0064427D" w:rsidP="006442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улучшить контроль и учет за расходованием энергоресурсов;</w:t>
      </w:r>
    </w:p>
    <w:p w14:paraId="75CF2011" w14:textId="77777777" w:rsidR="0064427D" w:rsidRPr="0056682E" w:rsidRDefault="0064427D" w:rsidP="0064427D">
      <w:pPr>
        <w:pStyle w:val="ConsPlusNormal"/>
        <w:widowControl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создать условия для ускорения технического прогресса в промышленности, разработки и освоения новых технологических процессов и конкурентоспособных видов продукции;</w:t>
      </w:r>
    </w:p>
    <w:p w14:paraId="260E1B4C" w14:textId="77777777" w:rsidR="0064427D" w:rsidRPr="0056682E" w:rsidRDefault="0064427D" w:rsidP="006442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снизить потери при производстве, транспортировке и использовании энергоресурсов;</w:t>
      </w:r>
    </w:p>
    <w:p w14:paraId="0639F47A" w14:textId="77777777" w:rsidR="0064427D" w:rsidRPr="0056682E" w:rsidRDefault="0064427D" w:rsidP="006442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улучшить контроль, надзор и мониторинг за расходом энергоресурсов;</w:t>
      </w:r>
    </w:p>
    <w:p w14:paraId="786492D5" w14:textId="77777777" w:rsidR="0064427D" w:rsidRPr="0056682E" w:rsidRDefault="0064427D" w:rsidP="0064427D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lastRenderedPageBreak/>
        <w:t>в социальной сфере</w:t>
      </w:r>
      <w:r w:rsidRPr="0056682E">
        <w:rPr>
          <w:rFonts w:ascii="Times New Roman" w:hAnsi="Times New Roman" w:cs="Times New Roman"/>
          <w:i/>
          <w:sz w:val="28"/>
          <w:szCs w:val="28"/>
        </w:rPr>
        <w:t>:</w:t>
      </w:r>
    </w:p>
    <w:p w14:paraId="4561DD28" w14:textId="77777777" w:rsidR="0064427D" w:rsidRPr="0056682E" w:rsidRDefault="0064427D" w:rsidP="006442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повысить уровень жизни населения за счет снижения затрат на все виды потребляемых ресурсов;</w:t>
      </w:r>
    </w:p>
    <w:p w14:paraId="566E1109" w14:textId="77777777" w:rsidR="0064427D" w:rsidRPr="0056682E" w:rsidRDefault="0064427D" w:rsidP="006442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улучшить условия труда;</w:t>
      </w:r>
    </w:p>
    <w:p w14:paraId="57906760" w14:textId="77777777" w:rsidR="0064427D" w:rsidRPr="0056682E" w:rsidRDefault="0064427D" w:rsidP="0064427D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сформировать общественное сознание, ориентированное на энергосбережение;</w:t>
      </w:r>
    </w:p>
    <w:p w14:paraId="59DAB74C" w14:textId="77777777" w:rsidR="0064427D" w:rsidRPr="0056682E" w:rsidRDefault="0064427D" w:rsidP="0064427D">
      <w:pPr>
        <w:pStyle w:val="ConsPlusNormal"/>
        <w:widowControl/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в экологической сфере</w:t>
      </w:r>
      <w:r w:rsidRPr="0056682E">
        <w:rPr>
          <w:rFonts w:ascii="Times New Roman" w:hAnsi="Times New Roman" w:cs="Times New Roman"/>
          <w:iCs/>
          <w:sz w:val="28"/>
          <w:szCs w:val="28"/>
        </w:rPr>
        <w:t>:</w:t>
      </w:r>
    </w:p>
    <w:p w14:paraId="36B6CE41" w14:textId="77777777" w:rsidR="0064427D" w:rsidRPr="0056682E" w:rsidRDefault="0064427D" w:rsidP="0064427D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сократить вредные выбросы в окружающую среду.</w:t>
      </w:r>
    </w:p>
    <w:p w14:paraId="1E135FD1" w14:textId="77777777" w:rsidR="0064427D" w:rsidRPr="0056682E" w:rsidRDefault="0064427D" w:rsidP="0064427D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84FA459" w14:textId="77777777" w:rsidR="0064427D" w:rsidRPr="0056682E" w:rsidRDefault="0064427D" w:rsidP="0064427D">
      <w:pPr>
        <w:pStyle w:val="ad"/>
        <w:jc w:val="center"/>
        <w:rPr>
          <w:b/>
          <w:sz w:val="28"/>
          <w:szCs w:val="28"/>
        </w:rPr>
      </w:pPr>
      <w:r w:rsidRPr="0056682E">
        <w:rPr>
          <w:b/>
          <w:sz w:val="28"/>
          <w:szCs w:val="28"/>
        </w:rPr>
        <w:t>2.Цель, задачи, сроки и этапы реализации муниципальной программы</w:t>
      </w:r>
    </w:p>
    <w:p w14:paraId="5260D8DA" w14:textId="77777777" w:rsidR="0064427D" w:rsidRPr="0056682E" w:rsidRDefault="0064427D" w:rsidP="0064427D">
      <w:pPr>
        <w:pStyle w:val="ad"/>
        <w:ind w:left="0" w:firstLine="720"/>
        <w:jc w:val="both"/>
        <w:rPr>
          <w:sz w:val="28"/>
          <w:szCs w:val="28"/>
        </w:rPr>
      </w:pPr>
      <w:r w:rsidRPr="0056682E">
        <w:rPr>
          <w:sz w:val="28"/>
          <w:szCs w:val="28"/>
        </w:rPr>
        <w:t>Основными принципами проведения государственной политики в области энергосбережения и повышения энергетической эффективности на территории Первомайского района Тамбовской области являются:</w:t>
      </w:r>
    </w:p>
    <w:p w14:paraId="686BF9F6" w14:textId="77777777" w:rsidR="0064427D" w:rsidRPr="0056682E" w:rsidRDefault="0064427D" w:rsidP="0064427D">
      <w:pPr>
        <w:pStyle w:val="ad"/>
        <w:ind w:left="0" w:firstLine="720"/>
        <w:jc w:val="both"/>
        <w:rPr>
          <w:sz w:val="28"/>
          <w:szCs w:val="28"/>
        </w:rPr>
      </w:pPr>
      <w:r w:rsidRPr="0056682E">
        <w:rPr>
          <w:sz w:val="28"/>
          <w:szCs w:val="28"/>
        </w:rPr>
        <w:t>программный подход к развитию энергосбережения и повышения энергетической эффективности;</w:t>
      </w:r>
    </w:p>
    <w:p w14:paraId="1161393F" w14:textId="77777777" w:rsidR="0064427D" w:rsidRPr="0056682E" w:rsidRDefault="0064427D" w:rsidP="0064427D">
      <w:pPr>
        <w:pStyle w:val="ad"/>
        <w:ind w:left="0" w:firstLine="720"/>
        <w:jc w:val="both"/>
        <w:rPr>
          <w:sz w:val="28"/>
          <w:szCs w:val="28"/>
        </w:rPr>
      </w:pPr>
      <w:r w:rsidRPr="0056682E">
        <w:rPr>
          <w:sz w:val="28"/>
          <w:szCs w:val="28"/>
        </w:rPr>
        <w:t>стимулирование инвестиционных ресурсов в области энергосбережения и повышения энергетической эффективности, в том числе в развитии возобновляемых источников энергии;</w:t>
      </w:r>
    </w:p>
    <w:p w14:paraId="59DDE86C" w14:textId="77777777" w:rsidR="0064427D" w:rsidRPr="0056682E" w:rsidRDefault="0064427D" w:rsidP="0064427D">
      <w:pPr>
        <w:pStyle w:val="ad"/>
        <w:ind w:left="0" w:firstLine="720"/>
        <w:jc w:val="both"/>
        <w:rPr>
          <w:sz w:val="28"/>
          <w:szCs w:val="28"/>
        </w:rPr>
      </w:pPr>
      <w:r w:rsidRPr="0056682E">
        <w:rPr>
          <w:sz w:val="28"/>
          <w:szCs w:val="28"/>
        </w:rPr>
        <w:t>стимулирование развития рынка услуг в области энергосбережения и повышения энергетической эффективности;</w:t>
      </w:r>
    </w:p>
    <w:p w14:paraId="312A5C77" w14:textId="77777777" w:rsidR="0064427D" w:rsidRPr="0056682E" w:rsidRDefault="0064427D" w:rsidP="0064427D">
      <w:pPr>
        <w:pStyle w:val="ad"/>
        <w:ind w:left="0" w:firstLine="720"/>
        <w:jc w:val="both"/>
        <w:rPr>
          <w:sz w:val="28"/>
          <w:szCs w:val="28"/>
        </w:rPr>
      </w:pPr>
      <w:r w:rsidRPr="0056682E">
        <w:rPr>
          <w:sz w:val="28"/>
          <w:szCs w:val="28"/>
        </w:rPr>
        <w:t>комплексный подход к реализации проектов в сфере энергосбережения и повышения энергетической эффективности с максимальным привлечением внебюджетных средств;</w:t>
      </w:r>
    </w:p>
    <w:p w14:paraId="412A03EB" w14:textId="77777777" w:rsidR="0064427D" w:rsidRPr="0056682E" w:rsidRDefault="0064427D" w:rsidP="0064427D">
      <w:pPr>
        <w:pStyle w:val="ad"/>
        <w:ind w:left="0" w:firstLine="720"/>
        <w:jc w:val="both"/>
        <w:rPr>
          <w:sz w:val="28"/>
          <w:szCs w:val="28"/>
        </w:rPr>
      </w:pPr>
      <w:r w:rsidRPr="0056682E">
        <w:rPr>
          <w:sz w:val="28"/>
          <w:szCs w:val="28"/>
        </w:rPr>
        <w:t>оптимизация расходов за потребленные энергетические ресурсы;</w:t>
      </w:r>
    </w:p>
    <w:p w14:paraId="03E51B2D" w14:textId="77777777" w:rsidR="0064427D" w:rsidRPr="0056682E" w:rsidRDefault="0064427D" w:rsidP="0064427D">
      <w:pPr>
        <w:pStyle w:val="ad"/>
        <w:ind w:left="0" w:firstLine="720"/>
        <w:jc w:val="both"/>
        <w:rPr>
          <w:sz w:val="28"/>
          <w:szCs w:val="28"/>
        </w:rPr>
      </w:pPr>
      <w:r w:rsidRPr="0056682E">
        <w:rPr>
          <w:sz w:val="28"/>
          <w:szCs w:val="28"/>
        </w:rPr>
        <w:t>пропаганда и информирование населения, руководителей и представителей организаций вне зависимости от их форм собственности о мероприятиях и способа энергосбережения и повышения энергетической эффективности.</w:t>
      </w:r>
    </w:p>
    <w:p w14:paraId="075047CC" w14:textId="77777777" w:rsidR="0064427D" w:rsidRPr="0056682E" w:rsidRDefault="0064427D" w:rsidP="0064427D">
      <w:pPr>
        <w:pStyle w:val="ad"/>
        <w:keepNext/>
        <w:ind w:left="0" w:firstLine="720"/>
        <w:jc w:val="center"/>
        <w:rPr>
          <w:b/>
          <w:sz w:val="28"/>
          <w:szCs w:val="28"/>
        </w:rPr>
      </w:pPr>
    </w:p>
    <w:p w14:paraId="2DDF044C" w14:textId="77777777" w:rsidR="0064427D" w:rsidRPr="0056682E" w:rsidRDefault="0064427D" w:rsidP="0064427D">
      <w:pPr>
        <w:pStyle w:val="ad"/>
        <w:keepNext/>
        <w:ind w:left="0" w:firstLine="720"/>
        <w:jc w:val="center"/>
        <w:rPr>
          <w:b/>
          <w:sz w:val="28"/>
          <w:szCs w:val="28"/>
        </w:rPr>
      </w:pPr>
      <w:r w:rsidRPr="0056682E">
        <w:rPr>
          <w:b/>
          <w:sz w:val="28"/>
          <w:szCs w:val="28"/>
        </w:rPr>
        <w:t>Для достижения цели Программы предполагается</w:t>
      </w:r>
    </w:p>
    <w:p w14:paraId="5FB4B15F" w14:textId="77777777" w:rsidR="0064427D" w:rsidRPr="0056682E" w:rsidRDefault="0064427D" w:rsidP="0064427D">
      <w:pPr>
        <w:pStyle w:val="ad"/>
        <w:keepNext/>
        <w:ind w:left="0" w:firstLine="720"/>
        <w:jc w:val="center"/>
        <w:rPr>
          <w:b/>
          <w:sz w:val="28"/>
          <w:szCs w:val="28"/>
        </w:rPr>
      </w:pPr>
      <w:r w:rsidRPr="0056682E">
        <w:rPr>
          <w:b/>
          <w:sz w:val="28"/>
          <w:szCs w:val="28"/>
        </w:rPr>
        <w:t xml:space="preserve"> решение ряда задач:</w:t>
      </w:r>
    </w:p>
    <w:p w14:paraId="32057A94" w14:textId="77777777" w:rsidR="0064427D" w:rsidRPr="0056682E" w:rsidRDefault="0064427D" w:rsidP="00644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реализация потенциала энергосбережения в генерации, распределительных сетях и в конечном потреблении энергоресурсов;</w:t>
      </w:r>
    </w:p>
    <w:p w14:paraId="173C5D47" w14:textId="77777777" w:rsidR="0064427D" w:rsidRPr="0056682E" w:rsidRDefault="0064427D" w:rsidP="00644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достижение значения целевых показателей в области энергосбережения и повышения энергетической эффективности, указанных в Программе;</w:t>
      </w:r>
    </w:p>
    <w:p w14:paraId="01D33AA6" w14:textId="77777777" w:rsidR="0064427D" w:rsidRPr="0056682E" w:rsidRDefault="0064427D" w:rsidP="00644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отработка и запуск бизнес-механизмов по организации инвестиционного процесса в энергосбережении на территории Первомайского района.</w:t>
      </w:r>
    </w:p>
    <w:p w14:paraId="1F7D9B38" w14:textId="77777777" w:rsidR="0064427D" w:rsidRPr="0056682E" w:rsidRDefault="0064427D" w:rsidP="00644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Целевые показатели достижения результатов Программы представлены в таблице 2.</w:t>
      </w:r>
    </w:p>
    <w:p w14:paraId="30B86D91" w14:textId="77777777" w:rsidR="0064427D" w:rsidRPr="0056682E" w:rsidRDefault="0064427D" w:rsidP="00644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Таблица 2.</w:t>
      </w:r>
    </w:p>
    <w:tbl>
      <w:tblPr>
        <w:tblW w:w="97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5674"/>
        <w:gridCol w:w="3481"/>
      </w:tblGrid>
      <w:tr w:rsidR="0064427D" w:rsidRPr="0056682E" w14:paraId="548EA39A" w14:textId="77777777" w:rsidTr="00980319">
        <w:trPr>
          <w:jc w:val="center"/>
        </w:trPr>
        <w:tc>
          <w:tcPr>
            <w:tcW w:w="617" w:type="dxa"/>
            <w:vAlign w:val="center"/>
          </w:tcPr>
          <w:p w14:paraId="2E502353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5674" w:type="dxa"/>
            <w:vAlign w:val="center"/>
          </w:tcPr>
          <w:p w14:paraId="53680436" w14:textId="77777777" w:rsidR="0064427D" w:rsidRPr="0056682E" w:rsidRDefault="0064427D" w:rsidP="009803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b/>
                <w:sz w:val="28"/>
                <w:szCs w:val="28"/>
              </w:rPr>
              <w:t>Целевой показатель</w:t>
            </w:r>
          </w:p>
        </w:tc>
        <w:tc>
          <w:tcPr>
            <w:tcW w:w="3481" w:type="dxa"/>
            <w:vAlign w:val="center"/>
          </w:tcPr>
          <w:p w14:paraId="58767C62" w14:textId="77777777" w:rsidR="0064427D" w:rsidRPr="0056682E" w:rsidRDefault="0064427D" w:rsidP="0098031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достижения</w:t>
            </w:r>
          </w:p>
        </w:tc>
      </w:tr>
      <w:tr w:rsidR="0064427D" w:rsidRPr="0056682E" w14:paraId="6A41876E" w14:textId="77777777" w:rsidTr="00980319">
        <w:trPr>
          <w:jc w:val="center"/>
        </w:trPr>
        <w:tc>
          <w:tcPr>
            <w:tcW w:w="617" w:type="dxa"/>
            <w:vAlign w:val="center"/>
          </w:tcPr>
          <w:p w14:paraId="7F272947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4" w:type="dxa"/>
            <w:vAlign w:val="center"/>
          </w:tcPr>
          <w:p w14:paraId="1C677CEF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Динамика энергоемкости валового муниципального продукта</w:t>
            </w:r>
          </w:p>
        </w:tc>
        <w:tc>
          <w:tcPr>
            <w:tcW w:w="3481" w:type="dxa"/>
            <w:vAlign w:val="center"/>
          </w:tcPr>
          <w:p w14:paraId="4930A548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снижение на 40 процентов в 2030 году относительно уровня 2014 года</w:t>
            </w:r>
          </w:p>
        </w:tc>
      </w:tr>
      <w:tr w:rsidR="0064427D" w:rsidRPr="0056682E" w14:paraId="1A794619" w14:textId="77777777" w:rsidTr="00980319">
        <w:trPr>
          <w:jc w:val="center"/>
        </w:trPr>
        <w:tc>
          <w:tcPr>
            <w:tcW w:w="617" w:type="dxa"/>
            <w:vAlign w:val="center"/>
          </w:tcPr>
          <w:p w14:paraId="6EF583B7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4" w:type="dxa"/>
            <w:vAlign w:val="center"/>
          </w:tcPr>
          <w:p w14:paraId="5BCAEDE1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доля объемов электрической энергии, расчеты за которую осуществляются с использованием приборов учета (в части МКД – с использованием коллективных (общедомовых) приборов учета) в общем объеме электрической энергии, потребляемой на территории Первомайского района</w:t>
            </w:r>
          </w:p>
        </w:tc>
        <w:tc>
          <w:tcPr>
            <w:tcW w:w="3481" w:type="dxa"/>
            <w:vAlign w:val="center"/>
          </w:tcPr>
          <w:p w14:paraId="1314A7E2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100 процентов к 2030 году</w:t>
            </w:r>
          </w:p>
        </w:tc>
      </w:tr>
      <w:tr w:rsidR="0064427D" w:rsidRPr="0056682E" w14:paraId="0AF92778" w14:textId="77777777" w:rsidTr="00980319">
        <w:trPr>
          <w:jc w:val="center"/>
        </w:trPr>
        <w:tc>
          <w:tcPr>
            <w:tcW w:w="617" w:type="dxa"/>
            <w:vAlign w:val="center"/>
          </w:tcPr>
          <w:p w14:paraId="3982DB04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4" w:type="dxa"/>
            <w:vAlign w:val="center"/>
          </w:tcPr>
          <w:p w14:paraId="6C18E930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доля объемов тепловой энергии, расчеты за которую осуществляются с использованием приборов учета (в части МКД – с использованием коллективных (общедомовых) приборов учета, при условии  технической возможности) в общем объеме тепловой энергии, потребляемой на территории Первомайского района</w:t>
            </w:r>
          </w:p>
        </w:tc>
        <w:tc>
          <w:tcPr>
            <w:tcW w:w="3481" w:type="dxa"/>
            <w:vAlign w:val="center"/>
          </w:tcPr>
          <w:p w14:paraId="12B6D43F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100 процентов к 2030 году</w:t>
            </w:r>
          </w:p>
        </w:tc>
      </w:tr>
      <w:tr w:rsidR="0064427D" w:rsidRPr="0056682E" w14:paraId="77919531" w14:textId="77777777" w:rsidTr="00980319">
        <w:trPr>
          <w:jc w:val="center"/>
        </w:trPr>
        <w:tc>
          <w:tcPr>
            <w:tcW w:w="617" w:type="dxa"/>
            <w:vAlign w:val="center"/>
          </w:tcPr>
          <w:p w14:paraId="136BCB03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4" w:type="dxa"/>
            <w:vAlign w:val="center"/>
          </w:tcPr>
          <w:p w14:paraId="2957F035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доля объемов воды, расчеты за которую осуществляются с использованием приборов учета (в части МКД – с использованием коллективных (общедомовых) приборов учета) в общем объеме воды, потребляемой на территории Первомайского района</w:t>
            </w:r>
          </w:p>
        </w:tc>
        <w:tc>
          <w:tcPr>
            <w:tcW w:w="3481" w:type="dxa"/>
            <w:vAlign w:val="center"/>
          </w:tcPr>
          <w:p w14:paraId="2DA6EAFC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100 процентов к 2030 году</w:t>
            </w:r>
          </w:p>
        </w:tc>
      </w:tr>
      <w:tr w:rsidR="0064427D" w:rsidRPr="0056682E" w14:paraId="1252AD46" w14:textId="77777777" w:rsidTr="00980319">
        <w:trPr>
          <w:jc w:val="center"/>
        </w:trPr>
        <w:tc>
          <w:tcPr>
            <w:tcW w:w="617" w:type="dxa"/>
            <w:vAlign w:val="center"/>
          </w:tcPr>
          <w:p w14:paraId="27157C3A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4" w:type="dxa"/>
            <w:vAlign w:val="center"/>
          </w:tcPr>
          <w:p w14:paraId="7E4B879F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доля объемов природного газа, расчеты за который осуществляются с использованием приборов учета (в части МКД – с использованием индивидуальных и общих приборов учета) в общем объеме природного газа, потребляемого на территории Первомайского района</w:t>
            </w:r>
          </w:p>
        </w:tc>
        <w:tc>
          <w:tcPr>
            <w:tcW w:w="3481" w:type="dxa"/>
            <w:vAlign w:val="center"/>
          </w:tcPr>
          <w:p w14:paraId="329ED4B3" w14:textId="77777777" w:rsidR="0064427D" w:rsidRPr="0056682E" w:rsidRDefault="0064427D" w:rsidP="0098031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682E">
              <w:rPr>
                <w:rFonts w:ascii="Times New Roman" w:hAnsi="Times New Roman" w:cs="Times New Roman"/>
                <w:sz w:val="28"/>
                <w:szCs w:val="28"/>
              </w:rPr>
              <w:t>100 процентов к 2030 году</w:t>
            </w:r>
          </w:p>
        </w:tc>
      </w:tr>
    </w:tbl>
    <w:p w14:paraId="08CE0C88" w14:textId="77777777" w:rsidR="0064427D" w:rsidRDefault="0064427D" w:rsidP="0064427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C3766D" w14:textId="77777777" w:rsidR="0064427D" w:rsidRPr="0056682E" w:rsidRDefault="0064427D" w:rsidP="0064427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2E">
        <w:rPr>
          <w:rFonts w:ascii="Times New Roman" w:hAnsi="Times New Roman" w:cs="Times New Roman"/>
          <w:b/>
          <w:sz w:val="28"/>
          <w:szCs w:val="28"/>
        </w:rPr>
        <w:t>3. Показатели (индикаторы) достижения цели и решения задач, основные ожидаемые конечные результаты</w:t>
      </w:r>
    </w:p>
    <w:p w14:paraId="5CA31634" w14:textId="77777777" w:rsidR="0064427D" w:rsidRPr="0056682E" w:rsidRDefault="0064427D" w:rsidP="0064427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2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14:paraId="7797A43A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Общие показатели реализации муниципальной программы:</w:t>
      </w:r>
    </w:p>
    <w:p w14:paraId="0F842F06" w14:textId="77777777" w:rsidR="0064427D" w:rsidRPr="0056682E" w:rsidRDefault="0064427D" w:rsidP="0064427D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lastRenderedPageBreak/>
        <w:t>доля объема электрической энергии, расчеты за которую осуществляются с использованием приборов учета, в общем объеме электрической энергии, потребляемой (используемой) на территории Первомайского района – 100 процентов;</w:t>
      </w:r>
    </w:p>
    <w:p w14:paraId="5D0CA6A9" w14:textId="77777777" w:rsidR="0064427D" w:rsidRPr="0056682E" w:rsidRDefault="0064427D" w:rsidP="00644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 доля объема тепловой энергии, расчеты за которую осуществляются с использованием приборов учета</w:t>
      </w:r>
      <w:r w:rsidRPr="0056682E">
        <w:rPr>
          <w:rFonts w:ascii="Times New Roman" w:hAnsi="Times New Roman" w:cs="Times New Roman"/>
        </w:rPr>
        <w:t xml:space="preserve"> (</w:t>
      </w:r>
      <w:r w:rsidRPr="0056682E">
        <w:rPr>
          <w:rFonts w:ascii="Times New Roman" w:hAnsi="Times New Roman" w:cs="Times New Roman"/>
          <w:sz w:val="28"/>
          <w:szCs w:val="28"/>
        </w:rPr>
        <w:t>при условии технической возможности), в общем объеме тепловой энергии, потребляемой (используемой) на территории Первомайского района – 100 процентов;</w:t>
      </w:r>
    </w:p>
    <w:p w14:paraId="4962850D" w14:textId="77777777" w:rsidR="0064427D" w:rsidRPr="0056682E" w:rsidRDefault="0064427D" w:rsidP="00644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доля объема холодной воды, расчеты за которую осуществляются с использованием приборов учета, в общем объеме воды, потребляемой (используемой) на территории Первомайского района – 100 процентов;</w:t>
      </w:r>
    </w:p>
    <w:p w14:paraId="63970D86" w14:textId="77777777" w:rsidR="0064427D" w:rsidRPr="0056682E" w:rsidRDefault="0064427D" w:rsidP="00644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доля объема горячей воды, расчеты за которую осуществляются с использованием приборов учета, в общем объеме воды, потребляемой (используемой) на территории Первомайского района – 100 процентов;</w:t>
      </w:r>
    </w:p>
    <w:p w14:paraId="34EECAA9" w14:textId="77777777" w:rsidR="0064427D" w:rsidRPr="0056682E" w:rsidRDefault="0064427D" w:rsidP="006442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доля объема природного газа, расчеты за которую осуществляются с использованием приборов учета, в общем объеме природного газа, потребляемой (используемой) на территории Первомайского района – 100 процентов.</w:t>
      </w:r>
    </w:p>
    <w:p w14:paraId="47E18E56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Показатели в области энергосбережения и повышения энергетической эффективности в муниципальном секторе:</w:t>
      </w:r>
    </w:p>
    <w:p w14:paraId="331E4406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удельный расход электрической энергии Первомайского района                  </w:t>
      </w:r>
      <w:proofErr w:type="gramStart"/>
      <w:r w:rsidRPr="0056682E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в расчете на 1 </w:t>
      </w:r>
      <w:proofErr w:type="spellStart"/>
      <w:r w:rsidRPr="0056682E">
        <w:rPr>
          <w:rFonts w:ascii="Times New Roman" w:hAnsi="Times New Roman" w:cs="Times New Roman"/>
          <w:sz w:val="28"/>
          <w:szCs w:val="28"/>
        </w:rPr>
        <w:t>кв.метр</w:t>
      </w:r>
      <w:proofErr w:type="spellEnd"/>
      <w:r w:rsidRPr="0056682E">
        <w:rPr>
          <w:rFonts w:ascii="Times New Roman" w:hAnsi="Times New Roman" w:cs="Times New Roman"/>
          <w:sz w:val="28"/>
          <w:szCs w:val="28"/>
        </w:rPr>
        <w:t xml:space="preserve"> общей площади);</w:t>
      </w:r>
    </w:p>
    <w:p w14:paraId="2B24584C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удельный расход тепловой энергии Первомайского района (в расчете на 1 </w:t>
      </w:r>
      <w:proofErr w:type="spellStart"/>
      <w:proofErr w:type="gramStart"/>
      <w:r w:rsidRPr="0056682E">
        <w:rPr>
          <w:rFonts w:ascii="Times New Roman" w:hAnsi="Times New Roman" w:cs="Times New Roman"/>
          <w:sz w:val="28"/>
          <w:szCs w:val="28"/>
        </w:rPr>
        <w:t>кв.метр</w:t>
      </w:r>
      <w:proofErr w:type="spellEnd"/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общей площади);</w:t>
      </w:r>
    </w:p>
    <w:p w14:paraId="2C5C2557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удельный расход холодной воды Первомайского района (в расчете на              1 человека);</w:t>
      </w:r>
    </w:p>
    <w:p w14:paraId="66114A41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удельный расход горячей воды Первомайского района (в расчете на               1 человека);</w:t>
      </w:r>
    </w:p>
    <w:p w14:paraId="405A7CAD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удельный расход природного газа Первомайского района (в расчете на              1 человека);</w:t>
      </w:r>
    </w:p>
    <w:p w14:paraId="6A6DC340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отношение экономии энергетических ресурсов и воды в стоимостном выражении, достижение которой планируется в результате реализации </w:t>
      </w:r>
      <w:proofErr w:type="spellStart"/>
      <w:r w:rsidRPr="0056682E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56682E">
        <w:rPr>
          <w:rFonts w:ascii="Times New Roman" w:hAnsi="Times New Roman" w:cs="Times New Roman"/>
          <w:sz w:val="28"/>
          <w:szCs w:val="28"/>
        </w:rPr>
        <w:t xml:space="preserve"> договоров (контрактов), заключенных органами муниципальной власти, к общему объему финансирования муниципальной программы.</w:t>
      </w:r>
    </w:p>
    <w:p w14:paraId="0FE85641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Показатели в области энергосбережения и повышения энергетической эффективности в жилищном фонде:</w:t>
      </w:r>
    </w:p>
    <w:p w14:paraId="5F41B395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удельный расход электрической энергии в многоквартирных домах Первомайского района (в расчете на 1 </w:t>
      </w:r>
      <w:proofErr w:type="spellStart"/>
      <w:proofErr w:type="gramStart"/>
      <w:r w:rsidRPr="0056682E">
        <w:rPr>
          <w:rFonts w:ascii="Times New Roman" w:hAnsi="Times New Roman" w:cs="Times New Roman"/>
          <w:sz w:val="28"/>
          <w:szCs w:val="28"/>
        </w:rPr>
        <w:t>кв.метр</w:t>
      </w:r>
      <w:proofErr w:type="spellEnd"/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общей площади);</w:t>
      </w:r>
    </w:p>
    <w:p w14:paraId="76934F44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lastRenderedPageBreak/>
        <w:t xml:space="preserve">удельный расход тепловой энергии в многоквартирных домах Первомайского района (в расчете на 1 </w:t>
      </w:r>
      <w:proofErr w:type="spellStart"/>
      <w:proofErr w:type="gramStart"/>
      <w:r w:rsidRPr="0056682E">
        <w:rPr>
          <w:rFonts w:ascii="Times New Roman" w:hAnsi="Times New Roman" w:cs="Times New Roman"/>
          <w:sz w:val="28"/>
          <w:szCs w:val="28"/>
        </w:rPr>
        <w:t>кв.метр</w:t>
      </w:r>
      <w:proofErr w:type="spellEnd"/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общей площади);</w:t>
      </w:r>
    </w:p>
    <w:p w14:paraId="0C54D260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удельный расход холодной воды в многоквартирных домах Первомайского района (в расчете на 1 человека);</w:t>
      </w:r>
    </w:p>
    <w:p w14:paraId="2D176B4B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удельный расход горячей воды в многоквартирных домах Первомайского района (в расчете на 1 человека);</w:t>
      </w:r>
    </w:p>
    <w:p w14:paraId="767BDB7C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удельный расход природного газа в многоквартирных домах Первомайского района (в расчете на 1 человека);</w:t>
      </w:r>
    </w:p>
    <w:p w14:paraId="08A00994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9C2B09" w14:textId="77777777" w:rsidR="0064427D" w:rsidRPr="0056682E" w:rsidRDefault="0064427D" w:rsidP="0064427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682E">
        <w:rPr>
          <w:rFonts w:ascii="Times New Roman" w:hAnsi="Times New Roman" w:cs="Times New Roman"/>
          <w:b/>
          <w:sz w:val="28"/>
          <w:szCs w:val="28"/>
        </w:rPr>
        <w:t>4.Обобщенная характеристика мероприятий муниципальной программы</w:t>
      </w:r>
    </w:p>
    <w:p w14:paraId="482BE1EB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Основные мероприятия муниципальной программы,  (далее – основные мероприятия) направлены на достижение ее целей и на решение наиболее важных текущих и перспективных задач, обеспечивающих повышение энергетической эффективности экономики Первомайского района Тамбовской области и переход на инновационное развитие топливно-энергетического комплекса.</w:t>
      </w:r>
    </w:p>
    <w:p w14:paraId="5686D2B4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Основные мероприятия формируются в соответствии с требованиями Федерального закона от 23 ноября 2009 г. № 261-ФЗ «Об энергосбережении и повышения энергетической эффективности и о внесении изменений в отдельные законодательные акты Российской Федерации»</w:t>
      </w:r>
      <w:r w:rsidRPr="0056682E">
        <w:rPr>
          <w:rFonts w:ascii="Times New Roman" w:hAnsi="Times New Roman" w:cs="Times New Roman"/>
        </w:rPr>
        <w:t xml:space="preserve">, </w:t>
      </w:r>
      <w:r w:rsidRPr="0056682E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31 декабря 2009 г. № 1225 «О требованиях к региональным и муниципальным программам в области энергосбережения и повышения энергетической эффективности».</w:t>
      </w:r>
    </w:p>
    <w:p w14:paraId="0D4E3788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524B7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2E">
        <w:rPr>
          <w:rFonts w:ascii="Times New Roman" w:hAnsi="Times New Roman" w:cs="Times New Roman"/>
          <w:b/>
          <w:sz w:val="28"/>
          <w:szCs w:val="28"/>
        </w:rPr>
        <w:t>Муниципальная программа включает в себя основные мероприятия:</w:t>
      </w:r>
    </w:p>
    <w:p w14:paraId="1C4E3ED3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CCDCED" w14:textId="77777777" w:rsidR="0064427D" w:rsidRPr="0056682E" w:rsidRDefault="0064427D" w:rsidP="0064427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2E">
        <w:rPr>
          <w:rFonts w:ascii="Times New Roman" w:hAnsi="Times New Roman" w:cs="Times New Roman"/>
          <w:b/>
          <w:sz w:val="28"/>
          <w:szCs w:val="28"/>
        </w:rPr>
        <w:t>Основное мероприятие 1. «Нормативно-правовое регулирование отрасли энергосбережения и повышения энергетической эффективности»</w:t>
      </w:r>
    </w:p>
    <w:p w14:paraId="4E443362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Основное мероприятие 1 направлено на принятие нормативных правовых актов Первомайского района Тамбовской области, регулирующих деятельность органов исполнительной власти района, органов местного самоуправления.</w:t>
      </w:r>
    </w:p>
    <w:p w14:paraId="297414CA" w14:textId="77777777" w:rsidR="0064427D" w:rsidRPr="0056682E" w:rsidRDefault="0064427D" w:rsidP="0064427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Основное мероприятие 1 включает следующие программные мероприятия:</w:t>
      </w:r>
    </w:p>
    <w:p w14:paraId="654E54AF" w14:textId="77777777" w:rsidR="0064427D" w:rsidRPr="0056682E" w:rsidRDefault="0064427D" w:rsidP="0064427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82E">
        <w:rPr>
          <w:rFonts w:ascii="Times New Roman" w:hAnsi="Times New Roman" w:cs="Times New Roman"/>
          <w:sz w:val="28"/>
          <w:szCs w:val="28"/>
        </w:rPr>
        <w:t>.приведение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 нормативных   правовых   актов  Первомайского района </w:t>
      </w:r>
    </w:p>
    <w:p w14:paraId="0913AC79" w14:textId="77777777" w:rsidR="0064427D" w:rsidRPr="0056682E" w:rsidRDefault="0064427D" w:rsidP="00644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Тамбовской области в области энергосбережения и повышения энергетической эффективности в соответствие с требованиями действующего законодательства;</w:t>
      </w:r>
    </w:p>
    <w:p w14:paraId="52CC4AD7" w14:textId="77777777" w:rsidR="0064427D" w:rsidRPr="0056682E" w:rsidRDefault="0064427D" w:rsidP="0064427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82E">
        <w:rPr>
          <w:rFonts w:ascii="Times New Roman" w:hAnsi="Times New Roman" w:cs="Times New Roman"/>
          <w:sz w:val="28"/>
          <w:szCs w:val="28"/>
        </w:rPr>
        <w:t>.внесение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изменений в муниципальную программу в части приведения</w:t>
      </w:r>
    </w:p>
    <w:p w14:paraId="025FEC61" w14:textId="77777777" w:rsidR="0064427D" w:rsidRPr="0056682E" w:rsidRDefault="0064427D" w:rsidP="006442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ее в соответствие с действующим законодательством;</w:t>
      </w:r>
    </w:p>
    <w:p w14:paraId="34FC09A6" w14:textId="77777777" w:rsidR="0064427D" w:rsidRPr="0056682E" w:rsidRDefault="0064427D" w:rsidP="0064427D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682E">
        <w:rPr>
          <w:rFonts w:ascii="Times New Roman" w:hAnsi="Times New Roman" w:cs="Times New Roman"/>
          <w:sz w:val="28"/>
          <w:szCs w:val="28"/>
        </w:rPr>
        <w:t>.принятие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Первомайского района</w:t>
      </w:r>
    </w:p>
    <w:p w14:paraId="440AF8ED" w14:textId="77777777" w:rsidR="0064427D" w:rsidRPr="0056682E" w:rsidRDefault="0064427D" w:rsidP="0064427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lastRenderedPageBreak/>
        <w:t>Тамбовской области в области энергосбережения и повышения энергетической эффективности, внесение изменений в действующие нормативные правовые акты в связи с необходимостью своевременного реагирования на тенденции экономической ситуации, для соответствия действующему законодательству Российской Федерации, рекомендациям, распоряжениям соответствующих  областных, федеральных министерств и ведомств;</w:t>
      </w:r>
    </w:p>
    <w:p w14:paraId="73FC81D9" w14:textId="77777777" w:rsidR="0064427D" w:rsidRPr="0056682E" w:rsidRDefault="0064427D" w:rsidP="0064427D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7" w:after="0" w:line="317" w:lineRule="exact"/>
        <w:ind w:right="14"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  1.</w:t>
      </w:r>
      <w:proofErr w:type="gramStart"/>
      <w:r w:rsidRPr="0056682E">
        <w:rPr>
          <w:rFonts w:ascii="Times New Roman" w:hAnsi="Times New Roman" w:cs="Times New Roman"/>
          <w:sz w:val="28"/>
          <w:szCs w:val="28"/>
        </w:rPr>
        <w:t>4.разработка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перечня программных мероприятий в составе основных мероприятий производится согласно плана </w:t>
      </w:r>
      <w:proofErr w:type="spellStart"/>
      <w:r w:rsidRPr="0056682E">
        <w:rPr>
          <w:rFonts w:ascii="Times New Roman" w:hAnsi="Times New Roman" w:cs="Times New Roman"/>
          <w:sz w:val="28"/>
          <w:szCs w:val="28"/>
        </w:rPr>
        <w:t>пообъектной</w:t>
      </w:r>
      <w:proofErr w:type="spellEnd"/>
      <w:r w:rsidRPr="0056682E">
        <w:rPr>
          <w:rFonts w:ascii="Times New Roman" w:hAnsi="Times New Roman" w:cs="Times New Roman"/>
          <w:sz w:val="28"/>
          <w:szCs w:val="28"/>
        </w:rPr>
        <w:t xml:space="preserve"> реализации основных мероприятий Государственной программы в соответствии с порядком подачи и рассмотрения заявок на включение в перечень программных мероприятий в установленном порядке;</w:t>
      </w:r>
    </w:p>
    <w:p w14:paraId="390E554C" w14:textId="77777777" w:rsidR="0064427D" w:rsidRPr="0056682E" w:rsidRDefault="0064427D" w:rsidP="0064427D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7" w:after="0" w:line="317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75EB1B00" w14:textId="77777777" w:rsidR="0064427D" w:rsidRPr="0056682E" w:rsidRDefault="0064427D" w:rsidP="0064427D">
      <w:pPr>
        <w:shd w:val="clear" w:color="auto" w:fill="FFFFFF"/>
        <w:spacing w:before="7" w:after="0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2E">
        <w:rPr>
          <w:rFonts w:ascii="Times New Roman" w:hAnsi="Times New Roman" w:cs="Times New Roman"/>
          <w:b/>
          <w:sz w:val="28"/>
          <w:szCs w:val="28"/>
        </w:rPr>
        <w:t xml:space="preserve">Основное мероприятие 2. «Общие организационные </w:t>
      </w:r>
      <w:r w:rsidRPr="0056682E">
        <w:rPr>
          <w:rFonts w:ascii="Times New Roman" w:hAnsi="Times New Roman" w:cs="Times New Roman"/>
          <w:b/>
          <w:spacing w:val="-1"/>
          <w:sz w:val="28"/>
          <w:szCs w:val="28"/>
        </w:rPr>
        <w:t xml:space="preserve">мероприятия в области энергосбережения и </w:t>
      </w:r>
      <w:r w:rsidRPr="0056682E">
        <w:rPr>
          <w:rFonts w:ascii="Times New Roman" w:hAnsi="Times New Roman" w:cs="Times New Roman"/>
          <w:b/>
          <w:sz w:val="28"/>
          <w:szCs w:val="28"/>
        </w:rPr>
        <w:t>повышения энергетической эффективности»</w:t>
      </w:r>
    </w:p>
    <w:p w14:paraId="5777B966" w14:textId="77777777" w:rsidR="0064427D" w:rsidRPr="0056682E" w:rsidRDefault="0064427D" w:rsidP="0064427D">
      <w:pPr>
        <w:shd w:val="clear" w:color="auto" w:fill="FFFFFF"/>
        <w:spacing w:before="7" w:after="0"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Основное     мероприятие     2     включает     следующие     программные мероприятия:</w:t>
      </w:r>
    </w:p>
    <w:p w14:paraId="27105533" w14:textId="77777777" w:rsidR="0064427D" w:rsidRPr="0056682E" w:rsidRDefault="0064427D" w:rsidP="0064427D">
      <w:pPr>
        <w:shd w:val="clear" w:color="auto" w:fill="FFFFFF"/>
        <w:tabs>
          <w:tab w:val="left" w:pos="1339"/>
        </w:tabs>
        <w:spacing w:before="7" w:after="0" w:line="317" w:lineRule="exact"/>
        <w:ind w:right="2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6"/>
          <w:sz w:val="28"/>
          <w:szCs w:val="28"/>
        </w:rPr>
        <w:t>2.</w:t>
      </w:r>
      <w:proofErr w:type="gramStart"/>
      <w:r w:rsidRPr="0056682E">
        <w:rPr>
          <w:rFonts w:ascii="Times New Roman" w:hAnsi="Times New Roman" w:cs="Times New Roman"/>
          <w:spacing w:val="-6"/>
          <w:sz w:val="28"/>
          <w:szCs w:val="28"/>
        </w:rPr>
        <w:t>1.</w:t>
      </w:r>
      <w:r w:rsidRPr="0056682E">
        <w:rPr>
          <w:rFonts w:ascii="Times New Roman" w:hAnsi="Times New Roman" w:cs="Times New Roman"/>
          <w:sz w:val="28"/>
          <w:szCs w:val="28"/>
        </w:rPr>
        <w:t>разработка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перечня программных мероприятий (</w:t>
      </w:r>
      <w:proofErr w:type="spellStart"/>
      <w:r w:rsidRPr="0056682E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Pr="0056682E">
        <w:rPr>
          <w:rFonts w:ascii="Times New Roman" w:hAnsi="Times New Roman" w:cs="Times New Roman"/>
          <w:sz w:val="28"/>
          <w:szCs w:val="28"/>
        </w:rPr>
        <w:t>) в</w:t>
      </w:r>
      <w:r w:rsidRPr="0056682E">
        <w:rPr>
          <w:rFonts w:ascii="Times New Roman" w:hAnsi="Times New Roman" w:cs="Times New Roman"/>
          <w:sz w:val="28"/>
          <w:szCs w:val="28"/>
        </w:rPr>
        <w:br/>
        <w:t>рамках основных мероприятий муниципальной программы - производится и</w:t>
      </w:r>
      <w:r w:rsidRPr="0056682E">
        <w:rPr>
          <w:rFonts w:ascii="Times New Roman" w:hAnsi="Times New Roman" w:cs="Times New Roman"/>
          <w:sz w:val="28"/>
          <w:szCs w:val="28"/>
        </w:rPr>
        <w:br/>
        <w:t>представляется на утверждение в соответствующем порядке ответственному</w:t>
      </w:r>
      <w:r w:rsidRPr="0056682E">
        <w:rPr>
          <w:rFonts w:ascii="Times New Roman" w:hAnsi="Times New Roman" w:cs="Times New Roman"/>
          <w:sz w:val="28"/>
          <w:szCs w:val="28"/>
        </w:rPr>
        <w:br/>
        <w:t>исполнителю муниципальной программы;</w:t>
      </w:r>
    </w:p>
    <w:p w14:paraId="38A14285" w14:textId="77777777" w:rsidR="0064427D" w:rsidRPr="0056682E" w:rsidRDefault="0064427D" w:rsidP="0064427D">
      <w:pPr>
        <w:shd w:val="clear" w:color="auto" w:fill="FFFFFF"/>
        <w:tabs>
          <w:tab w:val="left" w:pos="1476"/>
        </w:tabs>
        <w:spacing w:after="0" w:line="317" w:lineRule="exact"/>
        <w:ind w:right="2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7"/>
          <w:sz w:val="28"/>
          <w:szCs w:val="28"/>
        </w:rPr>
        <w:t>2.</w:t>
      </w:r>
      <w:proofErr w:type="gramStart"/>
      <w:r w:rsidRPr="0056682E">
        <w:rPr>
          <w:rFonts w:ascii="Times New Roman" w:hAnsi="Times New Roman" w:cs="Times New Roman"/>
          <w:spacing w:val="-7"/>
          <w:sz w:val="28"/>
          <w:szCs w:val="28"/>
        </w:rPr>
        <w:t>2.</w:t>
      </w:r>
      <w:r w:rsidRPr="0056682E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мониторинга энергетических обследований на</w:t>
      </w:r>
      <w:r w:rsidRPr="0056682E">
        <w:rPr>
          <w:rFonts w:ascii="Times New Roman" w:hAnsi="Times New Roman" w:cs="Times New Roman"/>
          <w:sz w:val="28"/>
          <w:szCs w:val="28"/>
        </w:rPr>
        <w:br/>
        <w:t>территории Первомайского района Тамбовской области.</w:t>
      </w:r>
    </w:p>
    <w:p w14:paraId="1D81BC9D" w14:textId="77777777" w:rsidR="0064427D" w:rsidRPr="0056682E" w:rsidRDefault="0064427D" w:rsidP="0064427D">
      <w:pPr>
        <w:shd w:val="clear" w:color="auto" w:fill="FFFFFF"/>
        <w:tabs>
          <w:tab w:val="left" w:pos="1476"/>
        </w:tabs>
        <w:spacing w:after="0" w:line="317" w:lineRule="exact"/>
        <w:ind w:right="22" w:firstLine="706"/>
        <w:jc w:val="both"/>
        <w:rPr>
          <w:rFonts w:ascii="Times New Roman" w:hAnsi="Times New Roman" w:cs="Times New Roman"/>
          <w:sz w:val="28"/>
          <w:szCs w:val="28"/>
        </w:rPr>
      </w:pPr>
    </w:p>
    <w:p w14:paraId="152D93C7" w14:textId="77777777" w:rsidR="0064427D" w:rsidRPr="0056682E" w:rsidRDefault="0064427D" w:rsidP="0064427D">
      <w:pPr>
        <w:shd w:val="clear" w:color="auto" w:fill="FFFFFF"/>
        <w:tabs>
          <w:tab w:val="left" w:pos="1476"/>
        </w:tabs>
        <w:spacing w:after="0" w:line="317" w:lineRule="exact"/>
        <w:ind w:right="2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682E">
        <w:rPr>
          <w:rFonts w:ascii="Times New Roman" w:hAnsi="Times New Roman" w:cs="Times New Roman"/>
          <w:b/>
          <w:bCs/>
          <w:sz w:val="28"/>
          <w:szCs w:val="28"/>
        </w:rPr>
        <w:t>Основное мероприятие 3. «Энергосбережение и повышение энергетической эффективности в муниципальном секторе»</w:t>
      </w:r>
    </w:p>
    <w:p w14:paraId="108AEA60" w14:textId="77777777" w:rsidR="0064427D" w:rsidRPr="0056682E" w:rsidRDefault="0064427D" w:rsidP="0064427D">
      <w:pPr>
        <w:shd w:val="clear" w:color="auto" w:fill="FFFFFF"/>
        <w:spacing w:after="0" w:line="317" w:lineRule="exact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 «Основное мероприятие 3 включает следующие программные мероприятия в области энергосбережения и повышения энергетической эффективности муниципальных бюджетных учреждений района, в том числе:</w:t>
      </w:r>
    </w:p>
    <w:p w14:paraId="3C4E1761" w14:textId="77777777" w:rsidR="0064427D" w:rsidRPr="0056682E" w:rsidRDefault="0064427D" w:rsidP="0064427D">
      <w:pPr>
        <w:shd w:val="clear" w:color="auto" w:fill="FFFFFF"/>
        <w:spacing w:before="7" w:after="0" w:line="317" w:lineRule="exact"/>
        <w:ind w:left="727" w:firstLine="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6682E">
        <w:rPr>
          <w:rFonts w:ascii="Times New Roman" w:hAnsi="Times New Roman" w:cs="Times New Roman"/>
          <w:sz w:val="28"/>
          <w:szCs w:val="28"/>
        </w:rPr>
        <w:t>1.установка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приборов учета энергетических ресурсов;</w:t>
      </w:r>
    </w:p>
    <w:p w14:paraId="1AE3A80D" w14:textId="77777777" w:rsidR="0064427D" w:rsidRPr="0056682E" w:rsidRDefault="0064427D" w:rsidP="0064427D">
      <w:pPr>
        <w:shd w:val="clear" w:color="auto" w:fill="FFFFFF"/>
        <w:spacing w:after="0" w:line="317" w:lineRule="exact"/>
        <w:ind w:left="22" w:right="29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6682E">
        <w:rPr>
          <w:rFonts w:ascii="Times New Roman" w:hAnsi="Times New Roman" w:cs="Times New Roman"/>
          <w:sz w:val="28"/>
          <w:szCs w:val="28"/>
        </w:rPr>
        <w:t>2.проведение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мероприятий по реконструкции, модернизации, капитальному и текущему ремонту систем отопления, водоснабжения, газоснабжения, электроснабжения зданий и сооружений, ремонт кровли;</w:t>
      </w:r>
    </w:p>
    <w:p w14:paraId="2AB2BCF6" w14:textId="77777777" w:rsidR="0064427D" w:rsidRPr="0056682E" w:rsidRDefault="0064427D" w:rsidP="0064427D">
      <w:pPr>
        <w:shd w:val="clear" w:color="auto" w:fill="FFFFFF"/>
        <w:spacing w:after="0" w:line="317" w:lineRule="exact"/>
        <w:ind w:left="22" w:right="29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6682E">
        <w:rPr>
          <w:rFonts w:ascii="Times New Roman" w:hAnsi="Times New Roman" w:cs="Times New Roman"/>
          <w:sz w:val="28"/>
          <w:szCs w:val="28"/>
        </w:rPr>
        <w:t>3.замена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систем освещения на энергосберегающие;</w:t>
      </w:r>
    </w:p>
    <w:p w14:paraId="2607F2B9" w14:textId="77777777" w:rsidR="0064427D" w:rsidRPr="0056682E" w:rsidRDefault="0064427D" w:rsidP="0064427D">
      <w:pPr>
        <w:shd w:val="clear" w:color="auto" w:fill="FFFFFF"/>
        <w:spacing w:before="7" w:after="0" w:line="317" w:lineRule="exact"/>
        <w:ind w:left="22" w:right="2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6682E">
        <w:rPr>
          <w:rFonts w:ascii="Times New Roman" w:hAnsi="Times New Roman" w:cs="Times New Roman"/>
          <w:sz w:val="28"/>
          <w:szCs w:val="28"/>
        </w:rPr>
        <w:t>4.проведение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энергетических обследований зданий и сооружений с составлением энергетических паспортов;</w:t>
      </w:r>
    </w:p>
    <w:p w14:paraId="19F77661" w14:textId="77777777" w:rsidR="0064427D" w:rsidRPr="0056682E" w:rsidRDefault="0064427D" w:rsidP="0064427D">
      <w:pPr>
        <w:shd w:val="clear" w:color="auto" w:fill="FFFFFF"/>
        <w:spacing w:after="0" w:line="317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6682E">
        <w:rPr>
          <w:rFonts w:ascii="Times New Roman" w:hAnsi="Times New Roman" w:cs="Times New Roman"/>
          <w:sz w:val="28"/>
          <w:szCs w:val="28"/>
        </w:rPr>
        <w:t>5.заключение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82E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56682E">
        <w:rPr>
          <w:rFonts w:ascii="Times New Roman" w:hAnsi="Times New Roman" w:cs="Times New Roman"/>
          <w:sz w:val="28"/>
          <w:szCs w:val="28"/>
        </w:rPr>
        <w:t xml:space="preserve"> договоров (контрактов), разработка проектно-сметной документации;</w:t>
      </w:r>
    </w:p>
    <w:p w14:paraId="4585328B" w14:textId="77777777" w:rsidR="0064427D" w:rsidRPr="0056682E" w:rsidRDefault="0064427D" w:rsidP="0064427D">
      <w:pPr>
        <w:shd w:val="clear" w:color="auto" w:fill="FFFFFF"/>
        <w:spacing w:after="0" w:line="317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6682E">
        <w:rPr>
          <w:rFonts w:ascii="Times New Roman" w:hAnsi="Times New Roman" w:cs="Times New Roman"/>
          <w:sz w:val="28"/>
          <w:szCs w:val="28"/>
        </w:rPr>
        <w:t>6.замена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оконных блоков в муниципальных бюджетных</w:t>
      </w:r>
    </w:p>
    <w:p w14:paraId="21F0C707" w14:textId="77777777" w:rsidR="0064427D" w:rsidRPr="0056682E" w:rsidRDefault="0064427D" w:rsidP="0064427D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учреждениях Первомайского района Тамбовской области;</w:t>
      </w:r>
    </w:p>
    <w:p w14:paraId="2D102ACA" w14:textId="77777777" w:rsidR="0064427D" w:rsidRPr="0056682E" w:rsidRDefault="0064427D" w:rsidP="0064427D">
      <w:pPr>
        <w:shd w:val="clear" w:color="auto" w:fill="FFFFFF"/>
        <w:spacing w:after="0" w:line="317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56682E">
        <w:rPr>
          <w:rFonts w:ascii="Times New Roman" w:hAnsi="Times New Roman" w:cs="Times New Roman"/>
          <w:sz w:val="28"/>
          <w:szCs w:val="28"/>
        </w:rPr>
        <w:t>7.газификация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зданий муниципальных бюджетных учреждениях </w:t>
      </w:r>
    </w:p>
    <w:p w14:paraId="604659A7" w14:textId="77777777" w:rsidR="0064427D" w:rsidRPr="0056682E" w:rsidRDefault="0064427D" w:rsidP="0064427D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Первомайского района Тамбовской области.</w:t>
      </w:r>
    </w:p>
    <w:p w14:paraId="05EA4672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22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Требования к содержанию работ по энергосбережению- и повышению энергетической эффективности зданий и сооружений определяются </w:t>
      </w:r>
      <w:r w:rsidRPr="0056682E">
        <w:rPr>
          <w:rFonts w:ascii="Times New Roman" w:hAnsi="Times New Roman" w:cs="Times New Roman"/>
          <w:sz w:val="28"/>
          <w:szCs w:val="28"/>
        </w:rPr>
        <w:lastRenderedPageBreak/>
        <w:t>действующим законодательством в области энергосбережения и повышения энергетической эффективности.</w:t>
      </w:r>
    </w:p>
    <w:p w14:paraId="079D30AD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Состав мероприятий по энергосбережению и повышению энергетической эффективности, проводимых в органах муниципальной власти и бюджетных учреждениях района, утверждается на срок бюджетного планирования и подлежит ежегодной корректировке».</w:t>
      </w:r>
    </w:p>
    <w:p w14:paraId="3461053C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7" w:firstLine="706"/>
        <w:rPr>
          <w:rFonts w:ascii="Times New Roman" w:hAnsi="Times New Roman" w:cs="Times New Roman"/>
          <w:sz w:val="28"/>
          <w:szCs w:val="28"/>
        </w:rPr>
      </w:pPr>
    </w:p>
    <w:p w14:paraId="0912A4F8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2E">
        <w:rPr>
          <w:rFonts w:ascii="Times New Roman" w:hAnsi="Times New Roman" w:cs="Times New Roman"/>
          <w:b/>
          <w:sz w:val="28"/>
          <w:szCs w:val="28"/>
        </w:rPr>
        <w:t>Основное мероприятие 4. «Энергосбережение и повышение энергетической эффективности в жилищном фонде»</w:t>
      </w:r>
    </w:p>
    <w:p w14:paraId="2B4F6D3A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Основное     мероприятие     4     включает     следующие     программные мероприятия:</w:t>
      </w:r>
    </w:p>
    <w:p w14:paraId="211E0737" w14:textId="77777777" w:rsidR="0064427D" w:rsidRPr="0056682E" w:rsidRDefault="0064427D" w:rsidP="0064427D">
      <w:pPr>
        <w:shd w:val="clear" w:color="auto" w:fill="FFFFFF"/>
        <w:tabs>
          <w:tab w:val="left" w:pos="1411"/>
        </w:tabs>
        <w:spacing w:after="0" w:line="317" w:lineRule="exact"/>
        <w:ind w:left="14" w:righ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9"/>
          <w:sz w:val="28"/>
          <w:szCs w:val="28"/>
        </w:rPr>
        <w:t>4.</w:t>
      </w:r>
      <w:proofErr w:type="gramStart"/>
      <w:r w:rsidRPr="0056682E">
        <w:rPr>
          <w:rFonts w:ascii="Times New Roman" w:hAnsi="Times New Roman" w:cs="Times New Roman"/>
          <w:spacing w:val="-9"/>
          <w:sz w:val="28"/>
          <w:szCs w:val="28"/>
        </w:rPr>
        <w:t>1.</w:t>
      </w:r>
      <w:r w:rsidRPr="0056682E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по оснащению приборами учета используемых</w:t>
      </w:r>
      <w:r w:rsidRPr="0056682E">
        <w:rPr>
          <w:rFonts w:ascii="Times New Roman" w:hAnsi="Times New Roman" w:cs="Times New Roman"/>
          <w:sz w:val="28"/>
          <w:szCs w:val="28"/>
        </w:rPr>
        <w:br/>
        <w:t>энергетических ресурсов в жилищном фонде, в том числе с использованием</w:t>
      </w:r>
      <w:r w:rsidRPr="0056682E">
        <w:rPr>
          <w:rFonts w:ascii="Times New Roman" w:hAnsi="Times New Roman" w:cs="Times New Roman"/>
          <w:sz w:val="28"/>
          <w:szCs w:val="28"/>
        </w:rPr>
        <w:br/>
        <w:t>интеллектуальных приборов учета, автоматизированных систем и систем</w:t>
      </w:r>
      <w:r w:rsidRPr="0056682E">
        <w:rPr>
          <w:rFonts w:ascii="Times New Roman" w:hAnsi="Times New Roman" w:cs="Times New Roman"/>
          <w:sz w:val="28"/>
          <w:szCs w:val="28"/>
        </w:rPr>
        <w:br/>
        <w:t>диспетчеризации;</w:t>
      </w:r>
    </w:p>
    <w:p w14:paraId="180784DA" w14:textId="77777777" w:rsidR="0064427D" w:rsidRPr="0056682E" w:rsidRDefault="0064427D" w:rsidP="0064427D">
      <w:pPr>
        <w:shd w:val="clear" w:color="auto" w:fill="FFFFFF"/>
        <w:tabs>
          <w:tab w:val="left" w:pos="1231"/>
        </w:tabs>
        <w:spacing w:after="0" w:line="317" w:lineRule="exact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9"/>
          <w:sz w:val="28"/>
          <w:szCs w:val="28"/>
        </w:rPr>
        <w:t>4.</w:t>
      </w:r>
      <w:proofErr w:type="gramStart"/>
      <w:r w:rsidRPr="0056682E">
        <w:rPr>
          <w:rFonts w:ascii="Times New Roman" w:hAnsi="Times New Roman" w:cs="Times New Roman"/>
          <w:spacing w:val="-9"/>
          <w:sz w:val="28"/>
          <w:szCs w:val="28"/>
        </w:rPr>
        <w:t>2.</w:t>
      </w:r>
      <w:r w:rsidRPr="0056682E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и ведение реестра многоквартирных домов, в которых не</w:t>
      </w:r>
      <w:r w:rsidRPr="0056682E">
        <w:rPr>
          <w:rFonts w:ascii="Times New Roman" w:hAnsi="Times New Roman" w:cs="Times New Roman"/>
          <w:sz w:val="28"/>
          <w:szCs w:val="28"/>
        </w:rPr>
        <w:br/>
        <w:t>установлены общедомовые приборы учета;</w:t>
      </w:r>
    </w:p>
    <w:p w14:paraId="738057B0" w14:textId="77777777" w:rsidR="0064427D" w:rsidRPr="0056682E" w:rsidRDefault="0064427D" w:rsidP="0064427D">
      <w:pPr>
        <w:shd w:val="clear" w:color="auto" w:fill="FFFFFF"/>
        <w:tabs>
          <w:tab w:val="left" w:pos="1318"/>
        </w:tabs>
        <w:spacing w:after="0" w:line="317" w:lineRule="exact"/>
        <w:ind w:left="14" w:righ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9"/>
          <w:sz w:val="28"/>
          <w:szCs w:val="28"/>
        </w:rPr>
        <w:t>4.</w:t>
      </w:r>
      <w:proofErr w:type="gramStart"/>
      <w:r w:rsidRPr="0056682E">
        <w:rPr>
          <w:rFonts w:ascii="Times New Roman" w:hAnsi="Times New Roman" w:cs="Times New Roman"/>
          <w:spacing w:val="-9"/>
          <w:sz w:val="28"/>
          <w:szCs w:val="28"/>
        </w:rPr>
        <w:t>3.</w:t>
      </w:r>
      <w:r w:rsidRPr="0056682E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и ведение реестра индивидуальных жилых домов и</w:t>
      </w:r>
      <w:r w:rsidRPr="0056682E">
        <w:rPr>
          <w:rFonts w:ascii="Times New Roman" w:hAnsi="Times New Roman" w:cs="Times New Roman"/>
          <w:sz w:val="28"/>
          <w:szCs w:val="28"/>
        </w:rPr>
        <w:br/>
        <w:t>многоквартирных домов, в которых не установлены индивидуальные приборы</w:t>
      </w:r>
      <w:r w:rsidRPr="0056682E">
        <w:rPr>
          <w:rFonts w:ascii="Times New Roman" w:hAnsi="Times New Roman" w:cs="Times New Roman"/>
          <w:sz w:val="28"/>
          <w:szCs w:val="28"/>
        </w:rPr>
        <w:br/>
        <w:t>учета;</w:t>
      </w:r>
    </w:p>
    <w:p w14:paraId="1DB0F97E" w14:textId="77777777" w:rsidR="0064427D" w:rsidRPr="0056682E" w:rsidRDefault="0064427D" w:rsidP="0064427D">
      <w:pPr>
        <w:shd w:val="clear" w:color="auto" w:fill="FFFFFF"/>
        <w:tabs>
          <w:tab w:val="left" w:pos="1447"/>
        </w:tabs>
        <w:spacing w:after="0" w:line="317" w:lineRule="exact"/>
        <w:ind w:lef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9"/>
          <w:sz w:val="28"/>
          <w:szCs w:val="28"/>
        </w:rPr>
        <w:t>4.</w:t>
      </w:r>
      <w:proofErr w:type="gramStart"/>
      <w:r w:rsidRPr="0056682E">
        <w:rPr>
          <w:rFonts w:ascii="Times New Roman" w:hAnsi="Times New Roman" w:cs="Times New Roman"/>
          <w:spacing w:val="-9"/>
          <w:sz w:val="28"/>
          <w:szCs w:val="28"/>
        </w:rPr>
        <w:t>4.</w:t>
      </w:r>
      <w:r w:rsidRPr="0056682E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энергетических обследований жилых домов на</w:t>
      </w:r>
      <w:r w:rsidRPr="0056682E">
        <w:rPr>
          <w:rFonts w:ascii="Times New Roman" w:hAnsi="Times New Roman" w:cs="Times New Roman"/>
          <w:sz w:val="28"/>
          <w:szCs w:val="28"/>
        </w:rPr>
        <w:br/>
        <w:t>территории Тамбовской области;</w:t>
      </w:r>
    </w:p>
    <w:p w14:paraId="296028AC" w14:textId="77777777" w:rsidR="0064427D" w:rsidRPr="0056682E" w:rsidRDefault="0064427D" w:rsidP="0064427D">
      <w:pPr>
        <w:shd w:val="clear" w:color="auto" w:fill="FFFFFF"/>
        <w:tabs>
          <w:tab w:val="left" w:pos="1231"/>
        </w:tabs>
        <w:spacing w:after="0" w:line="317" w:lineRule="exact"/>
        <w:ind w:left="14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9"/>
          <w:sz w:val="28"/>
          <w:szCs w:val="28"/>
        </w:rPr>
        <w:t>4.</w:t>
      </w:r>
      <w:proofErr w:type="gramStart"/>
      <w:r w:rsidRPr="0056682E">
        <w:rPr>
          <w:rFonts w:ascii="Times New Roman" w:hAnsi="Times New Roman" w:cs="Times New Roman"/>
          <w:spacing w:val="-9"/>
          <w:sz w:val="28"/>
          <w:szCs w:val="28"/>
        </w:rPr>
        <w:t>5.</w:t>
      </w:r>
      <w:r w:rsidRPr="0056682E">
        <w:rPr>
          <w:rFonts w:ascii="Times New Roman" w:hAnsi="Times New Roman" w:cs="Times New Roman"/>
          <w:spacing w:val="-1"/>
          <w:sz w:val="28"/>
          <w:szCs w:val="28"/>
        </w:rPr>
        <w:t>проведение</w:t>
      </w:r>
      <w:proofErr w:type="gramEnd"/>
      <w:r w:rsidRPr="0056682E">
        <w:rPr>
          <w:rFonts w:ascii="Times New Roman" w:hAnsi="Times New Roman" w:cs="Times New Roman"/>
          <w:spacing w:val="-1"/>
          <w:sz w:val="28"/>
          <w:szCs w:val="28"/>
        </w:rPr>
        <w:t xml:space="preserve"> мониторинга энергетических обследований жилых домов</w:t>
      </w:r>
      <w:r w:rsidRPr="0056682E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6682E">
        <w:rPr>
          <w:rFonts w:ascii="Times New Roman" w:hAnsi="Times New Roman" w:cs="Times New Roman"/>
          <w:sz w:val="28"/>
          <w:szCs w:val="28"/>
        </w:rPr>
        <w:t>на территории Тамбовской области;</w:t>
      </w:r>
    </w:p>
    <w:p w14:paraId="6905166A" w14:textId="77777777" w:rsidR="0064427D" w:rsidRPr="0056682E" w:rsidRDefault="0064427D" w:rsidP="0064427D">
      <w:pPr>
        <w:shd w:val="clear" w:color="auto" w:fill="FFFFFF"/>
        <w:tabs>
          <w:tab w:val="left" w:pos="1361"/>
        </w:tabs>
        <w:spacing w:after="0" w:line="317" w:lineRule="exact"/>
        <w:ind w:left="7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9"/>
          <w:sz w:val="28"/>
          <w:szCs w:val="28"/>
        </w:rPr>
        <w:t>4.</w:t>
      </w:r>
      <w:proofErr w:type="gramStart"/>
      <w:r w:rsidRPr="0056682E">
        <w:rPr>
          <w:rFonts w:ascii="Times New Roman" w:hAnsi="Times New Roman" w:cs="Times New Roman"/>
          <w:spacing w:val="-9"/>
          <w:sz w:val="28"/>
          <w:szCs w:val="28"/>
        </w:rPr>
        <w:t>6.</w:t>
      </w:r>
      <w:r w:rsidRPr="0056682E">
        <w:rPr>
          <w:rFonts w:ascii="Times New Roman" w:hAnsi="Times New Roman" w:cs="Times New Roman"/>
          <w:sz w:val="28"/>
          <w:szCs w:val="28"/>
        </w:rPr>
        <w:t>мониторинг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 и первых трех лет</w:t>
      </w:r>
      <w:r w:rsidRPr="0056682E">
        <w:rPr>
          <w:rFonts w:ascii="Times New Roman" w:hAnsi="Times New Roman" w:cs="Times New Roman"/>
          <w:sz w:val="28"/>
          <w:szCs w:val="28"/>
        </w:rPr>
        <w:br/>
        <w:t>эксплуатации энергоэффективных жилых домов;</w:t>
      </w:r>
    </w:p>
    <w:p w14:paraId="0339C8BD" w14:textId="77777777" w:rsidR="0064427D" w:rsidRPr="0056682E" w:rsidRDefault="0064427D" w:rsidP="0064427D">
      <w:pPr>
        <w:widowControl w:val="0"/>
        <w:numPr>
          <w:ilvl w:val="1"/>
          <w:numId w:val="3"/>
        </w:numPr>
        <w:shd w:val="clear" w:color="auto" w:fill="FFFFFF"/>
        <w:tabs>
          <w:tab w:val="left" w:pos="1210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проведение конкурса «Самый энергоэффективный дом»;</w:t>
      </w:r>
    </w:p>
    <w:p w14:paraId="5AD6A12C" w14:textId="77777777" w:rsidR="0064427D" w:rsidRPr="0056682E" w:rsidRDefault="0064427D" w:rsidP="0064427D">
      <w:pPr>
        <w:widowControl w:val="0"/>
        <w:numPr>
          <w:ilvl w:val="1"/>
          <w:numId w:val="3"/>
        </w:numPr>
        <w:shd w:val="clear" w:color="auto" w:fill="FFFFFF"/>
        <w:tabs>
          <w:tab w:val="left" w:pos="1210"/>
          <w:tab w:val="left" w:pos="2520"/>
          <w:tab w:val="left" w:pos="4198"/>
          <w:tab w:val="left" w:pos="6595"/>
          <w:tab w:val="left" w:pos="7697"/>
        </w:tabs>
        <w:autoSpaceDE w:val="0"/>
        <w:autoSpaceDN w:val="0"/>
        <w:adjustRightInd w:val="0"/>
        <w:spacing w:after="0" w:line="317" w:lineRule="exact"/>
        <w:ind w:right="7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содействие привлечению частных инвестиций, в том числе в рамках</w:t>
      </w:r>
    </w:p>
    <w:p w14:paraId="76F1FCC2" w14:textId="77777777" w:rsidR="0064427D" w:rsidRPr="0056682E" w:rsidRDefault="0064427D" w:rsidP="0064427D">
      <w:pPr>
        <w:widowControl w:val="0"/>
        <w:shd w:val="clear" w:color="auto" w:fill="FFFFFF"/>
        <w:tabs>
          <w:tab w:val="left" w:pos="1210"/>
          <w:tab w:val="left" w:pos="2520"/>
          <w:tab w:val="left" w:pos="4198"/>
          <w:tab w:val="left" w:pos="6595"/>
          <w:tab w:val="left" w:pos="7697"/>
        </w:tabs>
        <w:autoSpaceDE w:val="0"/>
        <w:autoSpaceDN w:val="0"/>
        <w:adjustRightInd w:val="0"/>
        <w:spacing w:after="0" w:line="317" w:lineRule="exact"/>
        <w:ind w:right="7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реализации </w:t>
      </w:r>
      <w:proofErr w:type="spellStart"/>
      <w:r w:rsidRPr="0056682E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56682E">
        <w:rPr>
          <w:rFonts w:ascii="Times New Roman" w:hAnsi="Times New Roman" w:cs="Times New Roman"/>
          <w:sz w:val="28"/>
          <w:szCs w:val="28"/>
        </w:rPr>
        <w:t xml:space="preserve"> договоров, в целях увеличения объема </w:t>
      </w:r>
      <w:r w:rsidRPr="0056682E">
        <w:rPr>
          <w:rFonts w:ascii="Times New Roman" w:hAnsi="Times New Roman" w:cs="Times New Roman"/>
          <w:spacing w:val="-2"/>
          <w:sz w:val="28"/>
          <w:szCs w:val="28"/>
        </w:rPr>
        <w:t>внебюджетных</w:t>
      </w:r>
      <w:r w:rsidRPr="0056682E">
        <w:rPr>
          <w:rFonts w:ascii="Times New Roman" w:hAnsi="Times New Roman" w:cs="Times New Roman"/>
          <w:sz w:val="28"/>
          <w:szCs w:val="28"/>
        </w:rPr>
        <w:tab/>
      </w:r>
      <w:r w:rsidRPr="0056682E">
        <w:rPr>
          <w:rFonts w:ascii="Times New Roman" w:hAnsi="Times New Roman" w:cs="Times New Roman"/>
          <w:spacing w:val="-3"/>
          <w:sz w:val="28"/>
          <w:szCs w:val="28"/>
        </w:rPr>
        <w:t>средств,</w:t>
      </w:r>
      <w:r w:rsidRPr="0056682E">
        <w:rPr>
          <w:rFonts w:ascii="Times New Roman" w:hAnsi="Times New Roman" w:cs="Times New Roman"/>
          <w:sz w:val="28"/>
          <w:szCs w:val="28"/>
        </w:rPr>
        <w:tab/>
      </w:r>
      <w:r w:rsidRPr="0056682E">
        <w:rPr>
          <w:rFonts w:ascii="Times New Roman" w:hAnsi="Times New Roman" w:cs="Times New Roman"/>
          <w:spacing w:val="-2"/>
          <w:sz w:val="28"/>
          <w:szCs w:val="28"/>
        </w:rPr>
        <w:t>используемых</w:t>
      </w:r>
      <w:r w:rsidRPr="0056682E">
        <w:rPr>
          <w:rFonts w:ascii="Times New Roman" w:hAnsi="Times New Roman" w:cs="Times New Roman"/>
          <w:sz w:val="28"/>
          <w:szCs w:val="28"/>
        </w:rPr>
        <w:tab/>
      </w:r>
      <w:r w:rsidRPr="0056682E">
        <w:rPr>
          <w:rFonts w:ascii="Times New Roman" w:hAnsi="Times New Roman" w:cs="Times New Roman"/>
          <w:spacing w:val="-5"/>
          <w:sz w:val="28"/>
          <w:szCs w:val="28"/>
        </w:rPr>
        <w:t xml:space="preserve">для </w:t>
      </w:r>
      <w:r w:rsidRPr="0056682E">
        <w:rPr>
          <w:rFonts w:ascii="Times New Roman" w:hAnsi="Times New Roman" w:cs="Times New Roman"/>
          <w:spacing w:val="-4"/>
          <w:sz w:val="28"/>
          <w:szCs w:val="28"/>
        </w:rPr>
        <w:t xml:space="preserve">финансирования </w:t>
      </w:r>
      <w:r w:rsidRPr="0056682E">
        <w:rPr>
          <w:rFonts w:ascii="Times New Roman" w:hAnsi="Times New Roman" w:cs="Times New Roman"/>
          <w:sz w:val="28"/>
          <w:szCs w:val="28"/>
        </w:rPr>
        <w:t>энергосберегающих мероприятий.</w:t>
      </w:r>
    </w:p>
    <w:p w14:paraId="3C7AA546" w14:textId="77777777" w:rsidR="0064427D" w:rsidRPr="0056682E" w:rsidRDefault="0064427D" w:rsidP="0064427D">
      <w:pPr>
        <w:widowControl w:val="0"/>
        <w:shd w:val="clear" w:color="auto" w:fill="FFFFFF"/>
        <w:tabs>
          <w:tab w:val="left" w:pos="1210"/>
          <w:tab w:val="left" w:pos="2520"/>
          <w:tab w:val="left" w:pos="4198"/>
          <w:tab w:val="left" w:pos="6595"/>
          <w:tab w:val="left" w:pos="7697"/>
        </w:tabs>
        <w:autoSpaceDE w:val="0"/>
        <w:autoSpaceDN w:val="0"/>
        <w:adjustRightInd w:val="0"/>
        <w:spacing w:after="0" w:line="317" w:lineRule="exact"/>
        <w:ind w:right="7"/>
        <w:jc w:val="both"/>
        <w:rPr>
          <w:rFonts w:ascii="Times New Roman" w:hAnsi="Times New Roman" w:cs="Times New Roman"/>
          <w:sz w:val="28"/>
          <w:szCs w:val="28"/>
        </w:rPr>
      </w:pPr>
    </w:p>
    <w:p w14:paraId="48233F94" w14:textId="77777777" w:rsidR="0064427D" w:rsidRPr="0056682E" w:rsidRDefault="0064427D" w:rsidP="0064427D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2E">
        <w:rPr>
          <w:rFonts w:ascii="Times New Roman" w:hAnsi="Times New Roman" w:cs="Times New Roman"/>
          <w:b/>
          <w:sz w:val="28"/>
          <w:szCs w:val="28"/>
        </w:rPr>
        <w:t>Основное мероприятие 5. «Энергосбережение и повышение энергетической эффективности в промышленности, энергетике и системах коммунальной инфраструктуры»</w:t>
      </w:r>
    </w:p>
    <w:p w14:paraId="0B4ADFBE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Основное     мероприятие    5     включает     следующие     программные мероприятия:</w:t>
      </w:r>
    </w:p>
    <w:p w14:paraId="527640BB" w14:textId="77777777" w:rsidR="0064427D" w:rsidRPr="0056682E" w:rsidRDefault="0064427D" w:rsidP="0064427D">
      <w:pPr>
        <w:shd w:val="clear" w:color="auto" w:fill="FFFFFF"/>
        <w:tabs>
          <w:tab w:val="left" w:pos="1397"/>
        </w:tabs>
        <w:spacing w:after="0" w:line="317" w:lineRule="exact"/>
        <w:ind w:right="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7"/>
          <w:sz w:val="28"/>
          <w:szCs w:val="28"/>
        </w:rPr>
        <w:t>5.1.</w:t>
      </w:r>
      <w:r w:rsidRPr="0056682E">
        <w:rPr>
          <w:rFonts w:ascii="Times New Roman" w:hAnsi="Times New Roman" w:cs="Times New Roman"/>
          <w:sz w:val="28"/>
          <w:szCs w:val="28"/>
        </w:rPr>
        <w:t xml:space="preserve">мероприятия по </w:t>
      </w:r>
      <w:proofErr w:type="spellStart"/>
      <w:r w:rsidRPr="0056682E">
        <w:rPr>
          <w:rFonts w:ascii="Times New Roman" w:hAnsi="Times New Roman" w:cs="Times New Roman"/>
          <w:sz w:val="28"/>
          <w:szCs w:val="28"/>
        </w:rPr>
        <w:t>прединвестиционной</w:t>
      </w:r>
      <w:proofErr w:type="spellEnd"/>
      <w:r w:rsidRPr="0056682E">
        <w:rPr>
          <w:rFonts w:ascii="Times New Roman" w:hAnsi="Times New Roman" w:cs="Times New Roman"/>
          <w:sz w:val="28"/>
          <w:szCs w:val="28"/>
        </w:rPr>
        <w:t xml:space="preserve"> подготовке проектов и</w:t>
      </w:r>
      <w:r w:rsidRPr="0056682E">
        <w:rPr>
          <w:rFonts w:ascii="Times New Roman" w:hAnsi="Times New Roman" w:cs="Times New Roman"/>
          <w:sz w:val="28"/>
          <w:szCs w:val="28"/>
        </w:rPr>
        <w:br/>
        <w:t>мероприятий в области энергосбережения и повышения энергетической</w:t>
      </w:r>
      <w:r w:rsidRPr="0056682E">
        <w:rPr>
          <w:rFonts w:ascii="Times New Roman" w:hAnsi="Times New Roman" w:cs="Times New Roman"/>
          <w:sz w:val="28"/>
          <w:szCs w:val="28"/>
        </w:rPr>
        <w:br/>
        <w:t>эффективности, включая разработку технико-экономических обоснований,</w:t>
      </w:r>
      <w:r w:rsidRPr="0056682E">
        <w:rPr>
          <w:rFonts w:ascii="Times New Roman" w:hAnsi="Times New Roman" w:cs="Times New Roman"/>
          <w:sz w:val="28"/>
          <w:szCs w:val="28"/>
        </w:rPr>
        <w:br/>
        <w:t>бизнес-планов, разработку схем теплоснабжения, электроснабжения,</w:t>
      </w:r>
      <w:r w:rsidRPr="0056682E">
        <w:rPr>
          <w:rFonts w:ascii="Times New Roman" w:hAnsi="Times New Roman" w:cs="Times New Roman"/>
          <w:sz w:val="28"/>
          <w:szCs w:val="28"/>
        </w:rPr>
        <w:br/>
        <w:t>водоснабжения и водоотведения, а также в необходимых случаях внесение</w:t>
      </w:r>
      <w:r w:rsidRPr="0056682E">
        <w:rPr>
          <w:rFonts w:ascii="Times New Roman" w:hAnsi="Times New Roman" w:cs="Times New Roman"/>
          <w:sz w:val="28"/>
          <w:szCs w:val="28"/>
        </w:rPr>
        <w:br/>
        <w:t>изменений в схемы теплоснабжения, электроснабжения, водоснабжения и</w:t>
      </w:r>
      <w:r w:rsidRPr="0056682E">
        <w:rPr>
          <w:rFonts w:ascii="Times New Roman" w:hAnsi="Times New Roman" w:cs="Times New Roman"/>
          <w:sz w:val="28"/>
          <w:szCs w:val="28"/>
        </w:rPr>
        <w:br/>
        <w:t>водоотведения, их доработка с учетом мероприятий, направленных на</w:t>
      </w:r>
      <w:r w:rsidRPr="0056682E">
        <w:rPr>
          <w:rFonts w:ascii="Times New Roman" w:hAnsi="Times New Roman" w:cs="Times New Roman"/>
          <w:sz w:val="28"/>
          <w:szCs w:val="28"/>
        </w:rPr>
        <w:br/>
        <w:t>энергосбережение и повышение энергетической эффективности;</w:t>
      </w:r>
    </w:p>
    <w:p w14:paraId="1D9E356E" w14:textId="77777777" w:rsidR="0064427D" w:rsidRPr="0056682E" w:rsidRDefault="0064427D" w:rsidP="0064427D">
      <w:pPr>
        <w:shd w:val="clear" w:color="auto" w:fill="FFFFFF"/>
        <w:tabs>
          <w:tab w:val="left" w:pos="1202"/>
        </w:tabs>
        <w:spacing w:after="0" w:line="317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7"/>
          <w:sz w:val="28"/>
          <w:szCs w:val="28"/>
        </w:rPr>
        <w:lastRenderedPageBreak/>
        <w:t>5.</w:t>
      </w:r>
      <w:proofErr w:type="gramStart"/>
      <w:r w:rsidRPr="0056682E">
        <w:rPr>
          <w:rFonts w:ascii="Times New Roman" w:hAnsi="Times New Roman" w:cs="Times New Roman"/>
          <w:spacing w:val="-7"/>
          <w:sz w:val="28"/>
          <w:szCs w:val="28"/>
        </w:rPr>
        <w:t>2.</w:t>
      </w:r>
      <w:r w:rsidRPr="0056682E">
        <w:rPr>
          <w:rFonts w:ascii="Times New Roman" w:hAnsi="Times New Roman" w:cs="Times New Roman"/>
          <w:sz w:val="28"/>
          <w:szCs w:val="28"/>
        </w:rPr>
        <w:t>проведение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энергетических обследований;</w:t>
      </w:r>
    </w:p>
    <w:p w14:paraId="59747B3A" w14:textId="77777777" w:rsidR="0064427D" w:rsidRPr="0056682E" w:rsidRDefault="0064427D" w:rsidP="0064427D">
      <w:pPr>
        <w:shd w:val="clear" w:color="auto" w:fill="FFFFFF"/>
        <w:tabs>
          <w:tab w:val="left" w:pos="1346"/>
        </w:tabs>
        <w:spacing w:after="0" w:line="317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7"/>
          <w:sz w:val="28"/>
          <w:szCs w:val="28"/>
        </w:rPr>
        <w:t>5.</w:t>
      </w:r>
      <w:proofErr w:type="gramStart"/>
      <w:r w:rsidRPr="0056682E">
        <w:rPr>
          <w:rFonts w:ascii="Times New Roman" w:hAnsi="Times New Roman" w:cs="Times New Roman"/>
          <w:spacing w:val="-7"/>
          <w:sz w:val="28"/>
          <w:szCs w:val="28"/>
        </w:rPr>
        <w:t>3.</w:t>
      </w:r>
      <w:r w:rsidRPr="0056682E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по учету в инвестиционных и производственных</w:t>
      </w:r>
      <w:r w:rsidRPr="0056682E">
        <w:rPr>
          <w:rFonts w:ascii="Times New Roman" w:hAnsi="Times New Roman" w:cs="Times New Roman"/>
          <w:sz w:val="28"/>
          <w:szCs w:val="28"/>
        </w:rPr>
        <w:br/>
        <w:t>программах производителей тепловой энергии, электросетевых организаций,</w:t>
      </w:r>
      <w:r w:rsidRPr="0056682E">
        <w:rPr>
          <w:rFonts w:ascii="Times New Roman" w:hAnsi="Times New Roman" w:cs="Times New Roman"/>
          <w:sz w:val="28"/>
          <w:szCs w:val="28"/>
        </w:rPr>
        <w:br/>
        <w:t>теплосетевых организаций, организаций водоснабжения и водоотведения,</w:t>
      </w:r>
      <w:r w:rsidRPr="0056682E">
        <w:rPr>
          <w:rFonts w:ascii="Times New Roman" w:hAnsi="Times New Roman" w:cs="Times New Roman"/>
          <w:sz w:val="28"/>
          <w:szCs w:val="28"/>
        </w:rPr>
        <w:br/>
        <w:t>разработанных ими в установленном законодательством об энергосбережении и о    повышении    энергетической    эффективности    порядке    программ    по энергосбережению и повышению энергетической эффективности;</w:t>
      </w:r>
    </w:p>
    <w:p w14:paraId="64A837BC" w14:textId="77777777" w:rsidR="0064427D" w:rsidRPr="0056682E" w:rsidRDefault="0064427D" w:rsidP="0064427D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 5.</w:t>
      </w:r>
      <w:proofErr w:type="gramStart"/>
      <w:r w:rsidRPr="0056682E">
        <w:rPr>
          <w:rFonts w:ascii="Times New Roman" w:hAnsi="Times New Roman" w:cs="Times New Roman"/>
          <w:sz w:val="28"/>
          <w:szCs w:val="28"/>
        </w:rPr>
        <w:t>4.мероприятия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по модернизации оборудования, используемого      для</w:t>
      </w:r>
    </w:p>
    <w:p w14:paraId="246F1512" w14:textId="77777777" w:rsidR="0064427D" w:rsidRPr="0056682E" w:rsidRDefault="0064427D" w:rsidP="0064427D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выработки тепловой энергии, передачи электрической и тепловой энергии, в том числе замене оборудования на оборудование с более высоким коэффициентом полезного действия, внедрению инновационных решений и технологий в целях повышения энергетической эффективности осуществления регулируемых видов деятельности;</w:t>
      </w:r>
    </w:p>
    <w:p w14:paraId="54880AFC" w14:textId="77777777" w:rsidR="0064427D" w:rsidRPr="0056682E" w:rsidRDefault="0064427D" w:rsidP="0064427D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 5.</w:t>
      </w:r>
      <w:proofErr w:type="gramStart"/>
      <w:r w:rsidRPr="0056682E">
        <w:rPr>
          <w:rFonts w:ascii="Times New Roman" w:hAnsi="Times New Roman" w:cs="Times New Roman"/>
          <w:sz w:val="28"/>
          <w:szCs w:val="28"/>
        </w:rPr>
        <w:t>5.мероприятия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по расширению использования в качестве источников </w:t>
      </w:r>
    </w:p>
    <w:p w14:paraId="021A4F46" w14:textId="77777777" w:rsidR="0064427D" w:rsidRPr="0056682E" w:rsidRDefault="0064427D" w:rsidP="0064427D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энергии вторичных энергетических ресурсов и (или) возобновляемых источников энергии;</w:t>
      </w:r>
    </w:p>
    <w:p w14:paraId="465FEF38" w14:textId="77777777" w:rsidR="0064427D" w:rsidRPr="0056682E" w:rsidRDefault="0064427D" w:rsidP="0064427D">
      <w:pPr>
        <w:shd w:val="clear" w:color="auto" w:fill="FFFFFF"/>
        <w:tabs>
          <w:tab w:val="left" w:pos="1584"/>
          <w:tab w:val="left" w:pos="7639"/>
        </w:tabs>
        <w:spacing w:after="0" w:line="317" w:lineRule="exact"/>
        <w:ind w:left="7" w:right="7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9"/>
          <w:sz w:val="28"/>
          <w:szCs w:val="28"/>
        </w:rPr>
        <w:t>5.</w:t>
      </w:r>
      <w:proofErr w:type="gramStart"/>
      <w:r w:rsidRPr="0056682E">
        <w:rPr>
          <w:rFonts w:ascii="Times New Roman" w:hAnsi="Times New Roman" w:cs="Times New Roman"/>
          <w:spacing w:val="-9"/>
          <w:sz w:val="28"/>
          <w:szCs w:val="28"/>
        </w:rPr>
        <w:t>6.</w:t>
      </w:r>
      <w:r w:rsidRPr="0056682E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>, направленные на снижение потребления</w:t>
      </w:r>
      <w:r w:rsidRPr="0056682E">
        <w:rPr>
          <w:rFonts w:ascii="Times New Roman" w:hAnsi="Times New Roman" w:cs="Times New Roman"/>
          <w:sz w:val="28"/>
          <w:szCs w:val="28"/>
        </w:rPr>
        <w:br/>
        <w:t>энергетических ресурсов на собственные нужды при осуществлении</w:t>
      </w:r>
      <w:r w:rsidRPr="0056682E">
        <w:rPr>
          <w:rFonts w:ascii="Times New Roman" w:hAnsi="Times New Roman" w:cs="Times New Roman"/>
          <w:sz w:val="28"/>
          <w:szCs w:val="28"/>
        </w:rPr>
        <w:br/>
      </w:r>
      <w:r w:rsidRPr="0056682E">
        <w:rPr>
          <w:rFonts w:ascii="Times New Roman" w:hAnsi="Times New Roman" w:cs="Times New Roman"/>
          <w:spacing w:val="-2"/>
          <w:sz w:val="28"/>
          <w:szCs w:val="28"/>
        </w:rPr>
        <w:t>регулируемых видов деятельности;</w:t>
      </w:r>
    </w:p>
    <w:p w14:paraId="6969196D" w14:textId="77777777" w:rsidR="0064427D" w:rsidRPr="0056682E" w:rsidRDefault="0064427D" w:rsidP="0064427D">
      <w:pPr>
        <w:shd w:val="clear" w:color="auto" w:fill="FFFFFF"/>
        <w:tabs>
          <w:tab w:val="left" w:pos="1202"/>
        </w:tabs>
        <w:spacing w:after="0" w:line="317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9"/>
          <w:sz w:val="28"/>
          <w:szCs w:val="28"/>
        </w:rPr>
        <w:t>5.</w:t>
      </w:r>
      <w:proofErr w:type="gramStart"/>
      <w:r w:rsidRPr="0056682E">
        <w:rPr>
          <w:rFonts w:ascii="Times New Roman" w:hAnsi="Times New Roman" w:cs="Times New Roman"/>
          <w:spacing w:val="-9"/>
          <w:sz w:val="28"/>
          <w:szCs w:val="28"/>
        </w:rPr>
        <w:t>7.</w:t>
      </w:r>
      <w:r w:rsidRPr="0056682E"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по сокращению потерь воды при ее передаче;</w:t>
      </w:r>
    </w:p>
    <w:p w14:paraId="00015287" w14:textId="77777777" w:rsidR="0064427D" w:rsidRPr="0056682E" w:rsidRDefault="0064427D" w:rsidP="0064427D">
      <w:pPr>
        <w:shd w:val="clear" w:color="auto" w:fill="FFFFFF"/>
        <w:tabs>
          <w:tab w:val="left" w:pos="1757"/>
        </w:tabs>
        <w:spacing w:after="0" w:line="317" w:lineRule="exact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7"/>
          <w:sz w:val="28"/>
          <w:szCs w:val="28"/>
        </w:rPr>
        <w:t>5.</w:t>
      </w:r>
      <w:proofErr w:type="gramStart"/>
      <w:r w:rsidRPr="0056682E">
        <w:rPr>
          <w:rFonts w:ascii="Times New Roman" w:hAnsi="Times New Roman" w:cs="Times New Roman"/>
          <w:spacing w:val="-7"/>
          <w:sz w:val="28"/>
          <w:szCs w:val="28"/>
        </w:rPr>
        <w:t>8</w:t>
      </w:r>
      <w:r w:rsidRPr="0056682E">
        <w:rPr>
          <w:rFonts w:ascii="Times New Roman" w:hAnsi="Times New Roman" w:cs="Times New Roman"/>
          <w:sz w:val="28"/>
          <w:szCs w:val="28"/>
        </w:rPr>
        <w:t>.распространение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опыта использования и внедрения</w:t>
      </w:r>
      <w:r w:rsidRPr="0056682E">
        <w:rPr>
          <w:rFonts w:ascii="Times New Roman" w:hAnsi="Times New Roman" w:cs="Times New Roman"/>
          <w:sz w:val="28"/>
          <w:szCs w:val="28"/>
        </w:rPr>
        <w:br/>
        <w:t>энергосберегающих технологий и оборудования на промышленных</w:t>
      </w:r>
      <w:r w:rsidRPr="0056682E">
        <w:rPr>
          <w:rFonts w:ascii="Times New Roman" w:hAnsi="Times New Roman" w:cs="Times New Roman"/>
          <w:sz w:val="28"/>
          <w:szCs w:val="28"/>
        </w:rPr>
        <w:br/>
        <w:t>предприятиях.</w:t>
      </w:r>
    </w:p>
    <w:p w14:paraId="4DC7B60C" w14:textId="77777777" w:rsidR="0064427D" w:rsidRPr="0056682E" w:rsidRDefault="0064427D" w:rsidP="0064427D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14:paraId="019FBC43" w14:textId="77777777" w:rsidR="0064427D" w:rsidRPr="0056682E" w:rsidRDefault="0064427D" w:rsidP="0064427D">
      <w:pPr>
        <w:shd w:val="clear" w:color="auto" w:fill="FFFFFF"/>
        <w:spacing w:after="0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2E">
        <w:rPr>
          <w:rFonts w:ascii="Times New Roman" w:hAnsi="Times New Roman" w:cs="Times New Roman"/>
          <w:b/>
          <w:sz w:val="28"/>
          <w:szCs w:val="28"/>
        </w:rPr>
        <w:t>Основное мероприятие 6. «Энергосбережение и повышение энергетической эффективности в сельском хозяйстве»</w:t>
      </w:r>
    </w:p>
    <w:p w14:paraId="680605C4" w14:textId="77777777" w:rsidR="0064427D" w:rsidRPr="0056682E" w:rsidRDefault="0064427D" w:rsidP="0064427D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Основное     мероприятие     6    включает     следующие     программные мероприятия:</w:t>
      </w:r>
    </w:p>
    <w:p w14:paraId="4A182F95" w14:textId="77777777" w:rsidR="0064427D" w:rsidRPr="0056682E" w:rsidRDefault="0064427D" w:rsidP="0064427D">
      <w:pPr>
        <w:shd w:val="clear" w:color="auto" w:fill="FFFFFF"/>
        <w:tabs>
          <w:tab w:val="left" w:pos="1642"/>
        </w:tabs>
        <w:spacing w:after="0" w:line="317" w:lineRule="exact"/>
        <w:ind w:firstLine="713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9"/>
          <w:sz w:val="28"/>
          <w:szCs w:val="28"/>
        </w:rPr>
        <w:t>6.</w:t>
      </w:r>
      <w:proofErr w:type="gramStart"/>
      <w:r w:rsidRPr="0056682E">
        <w:rPr>
          <w:rFonts w:ascii="Times New Roman" w:hAnsi="Times New Roman" w:cs="Times New Roman"/>
          <w:spacing w:val="-9"/>
          <w:sz w:val="28"/>
          <w:szCs w:val="28"/>
        </w:rPr>
        <w:t>1.</w:t>
      </w:r>
      <w:r w:rsidRPr="0056682E">
        <w:rPr>
          <w:rFonts w:ascii="Times New Roman" w:hAnsi="Times New Roman" w:cs="Times New Roman"/>
          <w:sz w:val="28"/>
          <w:szCs w:val="28"/>
        </w:rPr>
        <w:t>распространение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опыта использования и внедрения</w:t>
      </w:r>
      <w:r w:rsidRPr="0056682E">
        <w:rPr>
          <w:rFonts w:ascii="Times New Roman" w:hAnsi="Times New Roman" w:cs="Times New Roman"/>
          <w:sz w:val="28"/>
          <w:szCs w:val="28"/>
        </w:rPr>
        <w:br/>
        <w:t>энергосберегающих технологий и оборудования в сельскохозяйственных</w:t>
      </w:r>
      <w:r w:rsidRPr="0056682E">
        <w:rPr>
          <w:rFonts w:ascii="Times New Roman" w:hAnsi="Times New Roman" w:cs="Times New Roman"/>
          <w:sz w:val="28"/>
          <w:szCs w:val="28"/>
        </w:rPr>
        <w:br/>
        <w:t>предприятиях;</w:t>
      </w:r>
    </w:p>
    <w:p w14:paraId="1CE64458" w14:textId="77777777" w:rsidR="0064427D" w:rsidRPr="0056682E" w:rsidRDefault="0064427D" w:rsidP="0064427D">
      <w:pPr>
        <w:shd w:val="clear" w:color="auto" w:fill="FFFFFF"/>
        <w:tabs>
          <w:tab w:val="left" w:pos="1303"/>
        </w:tabs>
        <w:spacing w:after="0" w:line="317" w:lineRule="exact"/>
        <w:ind w:left="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7"/>
          <w:sz w:val="28"/>
          <w:szCs w:val="28"/>
        </w:rPr>
        <w:t>6.</w:t>
      </w:r>
      <w:proofErr w:type="gramStart"/>
      <w:r w:rsidRPr="0056682E">
        <w:rPr>
          <w:rFonts w:ascii="Times New Roman" w:hAnsi="Times New Roman" w:cs="Times New Roman"/>
          <w:spacing w:val="-7"/>
          <w:sz w:val="28"/>
          <w:szCs w:val="28"/>
        </w:rPr>
        <w:t>2.</w:t>
      </w:r>
      <w:r w:rsidRPr="0056682E">
        <w:rPr>
          <w:rFonts w:ascii="Times New Roman" w:hAnsi="Times New Roman" w:cs="Times New Roman"/>
          <w:sz w:val="28"/>
          <w:szCs w:val="28"/>
        </w:rPr>
        <w:t>содействие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в реализации в каждом муниципальном образовании</w:t>
      </w:r>
      <w:r w:rsidRPr="0056682E">
        <w:rPr>
          <w:rFonts w:ascii="Times New Roman" w:hAnsi="Times New Roman" w:cs="Times New Roman"/>
          <w:sz w:val="28"/>
          <w:szCs w:val="28"/>
        </w:rPr>
        <w:br/>
        <w:t>пилотных проектов «Энергоэффективное сельскохозяйственное предприятие».</w:t>
      </w:r>
    </w:p>
    <w:p w14:paraId="48D895F2" w14:textId="77777777" w:rsidR="0064427D" w:rsidRPr="0056682E" w:rsidRDefault="0064427D" w:rsidP="0064427D">
      <w:pPr>
        <w:shd w:val="clear" w:color="auto" w:fill="FFFFFF"/>
        <w:spacing w:after="0" w:line="317" w:lineRule="exact"/>
        <w:rPr>
          <w:rFonts w:ascii="Times New Roman" w:hAnsi="Times New Roman" w:cs="Times New Roman"/>
          <w:sz w:val="28"/>
          <w:szCs w:val="28"/>
        </w:rPr>
      </w:pPr>
    </w:p>
    <w:p w14:paraId="37FD44AC" w14:textId="77777777" w:rsidR="0064427D" w:rsidRPr="0056682E" w:rsidRDefault="0064427D" w:rsidP="0064427D">
      <w:pPr>
        <w:shd w:val="clear" w:color="auto" w:fill="FFFFFF"/>
        <w:tabs>
          <w:tab w:val="left" w:pos="709"/>
        </w:tabs>
        <w:spacing w:after="0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2E">
        <w:rPr>
          <w:rFonts w:ascii="Times New Roman" w:hAnsi="Times New Roman" w:cs="Times New Roman"/>
          <w:b/>
          <w:sz w:val="28"/>
          <w:szCs w:val="28"/>
        </w:rPr>
        <w:t>Основное мероприятие 7. «Энергосбережение и повышение энергетической эффективности в транспортном комплексе»</w:t>
      </w:r>
    </w:p>
    <w:p w14:paraId="0A405992" w14:textId="77777777" w:rsidR="0064427D" w:rsidRPr="0056682E" w:rsidRDefault="0064427D" w:rsidP="0064427D">
      <w:pPr>
        <w:shd w:val="clear" w:color="auto" w:fill="FFFFFF"/>
        <w:spacing w:after="0" w:line="317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Основное     мероприятие      7     включает     следующие     программные мероприятия:</w:t>
      </w:r>
    </w:p>
    <w:p w14:paraId="61B8FCC5" w14:textId="77777777" w:rsidR="0064427D" w:rsidRPr="0056682E" w:rsidRDefault="0064427D" w:rsidP="0064427D">
      <w:pPr>
        <w:shd w:val="clear" w:color="auto" w:fill="FFFFFF"/>
        <w:spacing w:after="0"/>
        <w:ind w:left="7" w:right="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7.1.мероприятия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биотопливом, электрической энергией с учетом доступности использования, близости   расположения   к   источникам   природного   газа,   газовых   смесей  </w:t>
      </w:r>
      <w:r w:rsidRPr="0056682E">
        <w:rPr>
          <w:rFonts w:ascii="Times New Roman" w:hAnsi="Times New Roman" w:cs="Times New Roman"/>
          <w:sz w:val="28"/>
          <w:szCs w:val="28"/>
        </w:rPr>
        <w:lastRenderedPageBreak/>
        <w:t>электрической энергии и экономической целесообразности такого замещения, а также с учетом тарифного регулирования.</w:t>
      </w:r>
    </w:p>
    <w:p w14:paraId="10C5FD64" w14:textId="77777777" w:rsidR="0064427D" w:rsidRPr="0056682E" w:rsidRDefault="0064427D" w:rsidP="0064427D">
      <w:pPr>
        <w:shd w:val="clear" w:color="auto" w:fill="FFFFFF"/>
        <w:spacing w:after="0" w:line="317" w:lineRule="exact"/>
        <w:ind w:left="2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2E">
        <w:rPr>
          <w:rFonts w:ascii="Times New Roman" w:hAnsi="Times New Roman" w:cs="Times New Roman"/>
          <w:b/>
          <w:sz w:val="28"/>
          <w:szCs w:val="28"/>
        </w:rPr>
        <w:t>Основное мероприятие 8. «Образовательные мероприятия в сфере энергосбережения и повышения энергетической эффективности»</w:t>
      </w:r>
    </w:p>
    <w:p w14:paraId="1696A76B" w14:textId="77777777" w:rsidR="0064427D" w:rsidRPr="0056682E" w:rsidRDefault="0064427D" w:rsidP="0064427D">
      <w:pPr>
        <w:shd w:val="clear" w:color="auto" w:fill="FFFFFF"/>
        <w:spacing w:after="0" w:line="317" w:lineRule="exact"/>
        <w:ind w:left="22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</w:t>
      </w:r>
      <w:r w:rsidRPr="0056682E">
        <w:rPr>
          <w:rFonts w:ascii="Times New Roman" w:hAnsi="Times New Roman" w:cs="Times New Roman"/>
          <w:sz w:val="28"/>
          <w:szCs w:val="28"/>
        </w:rPr>
        <w:tab/>
        <w:t>Основное     мероприятие     8    включает     следующие     программные мероприятия:</w:t>
      </w:r>
    </w:p>
    <w:p w14:paraId="2CA16F4A" w14:textId="77777777" w:rsidR="0064427D" w:rsidRPr="0056682E" w:rsidRDefault="0064427D" w:rsidP="0064427D">
      <w:pPr>
        <w:shd w:val="clear" w:color="auto" w:fill="FFFFFF"/>
        <w:tabs>
          <w:tab w:val="left" w:pos="1231"/>
        </w:tabs>
        <w:spacing w:after="0" w:line="317" w:lineRule="exact"/>
        <w:ind w:left="22" w:right="1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7"/>
          <w:sz w:val="28"/>
          <w:szCs w:val="28"/>
        </w:rPr>
        <w:t>8.</w:t>
      </w:r>
      <w:proofErr w:type="gramStart"/>
      <w:r w:rsidRPr="0056682E">
        <w:rPr>
          <w:rFonts w:ascii="Times New Roman" w:hAnsi="Times New Roman" w:cs="Times New Roman"/>
          <w:spacing w:val="-7"/>
          <w:sz w:val="28"/>
          <w:szCs w:val="28"/>
        </w:rPr>
        <w:t>1.</w:t>
      </w:r>
      <w:r w:rsidRPr="0056682E">
        <w:rPr>
          <w:rFonts w:ascii="Times New Roman" w:hAnsi="Times New Roman" w:cs="Times New Roman"/>
          <w:spacing w:val="-1"/>
          <w:sz w:val="28"/>
          <w:szCs w:val="28"/>
        </w:rPr>
        <w:t>мероприятия</w:t>
      </w:r>
      <w:proofErr w:type="gramEnd"/>
      <w:r w:rsidRPr="0056682E">
        <w:rPr>
          <w:rFonts w:ascii="Times New Roman" w:hAnsi="Times New Roman" w:cs="Times New Roman"/>
          <w:spacing w:val="-1"/>
          <w:sz w:val="28"/>
          <w:szCs w:val="28"/>
        </w:rPr>
        <w:t xml:space="preserve"> по обучению в области энергосбережения и повышения</w:t>
      </w:r>
      <w:r w:rsidRPr="0056682E">
        <w:rPr>
          <w:rFonts w:ascii="Times New Roman" w:hAnsi="Times New Roman" w:cs="Times New Roman"/>
          <w:spacing w:val="-1"/>
          <w:sz w:val="28"/>
          <w:szCs w:val="28"/>
        </w:rPr>
        <w:br/>
      </w:r>
      <w:r w:rsidRPr="0056682E">
        <w:rPr>
          <w:rFonts w:ascii="Times New Roman" w:hAnsi="Times New Roman" w:cs="Times New Roman"/>
          <w:sz w:val="28"/>
          <w:szCs w:val="28"/>
        </w:rPr>
        <w:t>энергетической эффективности. Образовательные мероприятия в сфере</w:t>
      </w:r>
      <w:r w:rsidRPr="0056682E">
        <w:rPr>
          <w:rFonts w:ascii="Times New Roman" w:hAnsi="Times New Roman" w:cs="Times New Roman"/>
          <w:sz w:val="28"/>
          <w:szCs w:val="28"/>
        </w:rPr>
        <w:br/>
        <w:t>энергосбережения и повышения энергетической эффективности могут</w:t>
      </w:r>
      <w:r w:rsidRPr="0056682E">
        <w:rPr>
          <w:rFonts w:ascii="Times New Roman" w:hAnsi="Times New Roman" w:cs="Times New Roman"/>
          <w:sz w:val="28"/>
          <w:szCs w:val="28"/>
        </w:rPr>
        <w:br/>
        <w:t>осуществляться в рамках утверждаемого государственного задания на оказание</w:t>
      </w:r>
      <w:r w:rsidRPr="0056682E">
        <w:rPr>
          <w:rFonts w:ascii="Times New Roman" w:hAnsi="Times New Roman" w:cs="Times New Roman"/>
          <w:sz w:val="28"/>
          <w:szCs w:val="28"/>
        </w:rPr>
        <w:br/>
        <w:t>государственных услуг (выполнение работ);</w:t>
      </w:r>
    </w:p>
    <w:p w14:paraId="4837454C" w14:textId="77777777" w:rsidR="0064427D" w:rsidRPr="0056682E" w:rsidRDefault="0064427D" w:rsidP="0064427D">
      <w:pPr>
        <w:shd w:val="clear" w:color="auto" w:fill="FFFFFF"/>
        <w:tabs>
          <w:tab w:val="left" w:pos="1440"/>
        </w:tabs>
        <w:spacing w:after="0" w:line="317" w:lineRule="exact"/>
        <w:ind w:left="7" w:right="1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7"/>
          <w:sz w:val="28"/>
          <w:szCs w:val="28"/>
        </w:rPr>
        <w:t>8.2.</w:t>
      </w:r>
      <w:r w:rsidRPr="0056682E">
        <w:rPr>
          <w:rFonts w:ascii="Times New Roman" w:hAnsi="Times New Roman" w:cs="Times New Roman"/>
          <w:sz w:val="28"/>
          <w:szCs w:val="28"/>
        </w:rPr>
        <w:t>мероприятия по информационной поддержке и пропаганде</w:t>
      </w:r>
      <w:r w:rsidRPr="0056682E">
        <w:rPr>
          <w:rFonts w:ascii="Times New Roman" w:hAnsi="Times New Roman" w:cs="Times New Roman"/>
          <w:sz w:val="28"/>
          <w:szCs w:val="28"/>
        </w:rPr>
        <w:br/>
        <w:t>энергосбережения и повышения энергетической эффективности на территории</w:t>
      </w:r>
      <w:r w:rsidRPr="0056682E">
        <w:rPr>
          <w:rFonts w:ascii="Times New Roman" w:hAnsi="Times New Roman" w:cs="Times New Roman"/>
          <w:sz w:val="28"/>
          <w:szCs w:val="28"/>
        </w:rPr>
        <w:br/>
        <w:t xml:space="preserve">Первомайского района Тамбовской области, направленные в том числе на создание демонстрационных центров в области энергосбережения и повышения энергетической эффективности, информирование потребителей о возможности заключения </w:t>
      </w:r>
      <w:proofErr w:type="spellStart"/>
      <w:r w:rsidRPr="0056682E">
        <w:rPr>
          <w:rFonts w:ascii="Times New Roman" w:hAnsi="Times New Roman" w:cs="Times New Roman"/>
          <w:sz w:val="28"/>
          <w:szCs w:val="28"/>
        </w:rPr>
        <w:t>энергосервисных</w:t>
      </w:r>
      <w:proofErr w:type="spellEnd"/>
      <w:r w:rsidRPr="0056682E">
        <w:rPr>
          <w:rFonts w:ascii="Times New Roman" w:hAnsi="Times New Roman" w:cs="Times New Roman"/>
          <w:sz w:val="28"/>
          <w:szCs w:val="28"/>
        </w:rPr>
        <w:t xml:space="preserve"> договоров (контрактов) и об особенностях их заключения, об энергетической эффективности бытовых энергопотребляющих устройств и других товаров, в отношении которых в соответствии с законодательством Российской Федерации предусмотрено определение классов их энергетической эффективности либо применяется добровольная маркировка энергетической эффективности.</w:t>
      </w:r>
    </w:p>
    <w:p w14:paraId="0B6A3F2B" w14:textId="77777777" w:rsidR="0064427D" w:rsidRPr="0056682E" w:rsidRDefault="0064427D" w:rsidP="0064427D">
      <w:pPr>
        <w:shd w:val="clear" w:color="auto" w:fill="FFFFFF"/>
        <w:tabs>
          <w:tab w:val="left" w:pos="1440"/>
        </w:tabs>
        <w:spacing w:after="0" w:line="317" w:lineRule="exact"/>
        <w:ind w:left="7" w:right="14"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605FDD6" w14:textId="77777777" w:rsidR="0064427D" w:rsidRPr="0056682E" w:rsidRDefault="0064427D" w:rsidP="0064427D">
      <w:pPr>
        <w:shd w:val="clear" w:color="auto" w:fill="FFFFFF"/>
        <w:spacing w:before="115" w:after="0" w:line="317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682E">
        <w:rPr>
          <w:rFonts w:ascii="Times New Roman" w:hAnsi="Times New Roman" w:cs="Times New Roman"/>
          <w:b/>
          <w:sz w:val="28"/>
          <w:szCs w:val="28"/>
        </w:rPr>
        <w:t>Основное мероприятие 9. «Оперативное управление муниципальной программой»</w:t>
      </w:r>
    </w:p>
    <w:p w14:paraId="2EE7AA79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22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Основное мероприятие 9 включает следующие программные мероприятия:</w:t>
      </w:r>
    </w:p>
    <w:p w14:paraId="0883B27C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22" w:firstLine="734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9.</w:t>
      </w:r>
      <w:proofErr w:type="gramStart"/>
      <w:r w:rsidRPr="0056682E">
        <w:rPr>
          <w:rFonts w:ascii="Times New Roman" w:hAnsi="Times New Roman" w:cs="Times New Roman"/>
          <w:sz w:val="28"/>
          <w:szCs w:val="28"/>
        </w:rPr>
        <w:t>1.сбор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и представление информации для включения в государственную информационную систему в области энергосбережения и повышения энергетической эффективности.</w:t>
      </w:r>
    </w:p>
    <w:p w14:paraId="3F63004F" w14:textId="77777777" w:rsidR="0064427D" w:rsidRPr="0056682E" w:rsidRDefault="0064427D" w:rsidP="0064427D">
      <w:pPr>
        <w:shd w:val="clear" w:color="auto" w:fill="FFFFFF"/>
        <w:spacing w:after="0" w:line="324" w:lineRule="exact"/>
        <w:ind w:left="2196" w:hanging="1692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540FB88E" w14:textId="77777777" w:rsidR="0064427D" w:rsidRPr="0056682E" w:rsidRDefault="0064427D" w:rsidP="0064427D">
      <w:pPr>
        <w:shd w:val="clear" w:color="auto" w:fill="FFFFFF"/>
        <w:spacing w:after="0" w:line="324" w:lineRule="exact"/>
        <w:ind w:left="2196" w:hanging="1692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5. Прогноз сводных показателей государственных заданий в рамках </w:t>
      </w:r>
      <w:r w:rsidRPr="0056682E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14:paraId="7A2801F7" w14:textId="77777777" w:rsidR="0064427D" w:rsidRPr="0056682E" w:rsidRDefault="0064427D" w:rsidP="0064427D">
      <w:pPr>
        <w:shd w:val="clear" w:color="auto" w:fill="FFFFFF"/>
        <w:spacing w:after="0" w:line="324" w:lineRule="exact"/>
        <w:ind w:left="22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В рамках реализации муниципальной программы предусматривается выполнение государственных заданий на оказание государственных услуг (выполнение работ).</w:t>
      </w:r>
    </w:p>
    <w:p w14:paraId="6BE04D86" w14:textId="77777777" w:rsidR="0064427D" w:rsidRPr="0056682E" w:rsidRDefault="0064427D" w:rsidP="0064427D">
      <w:pPr>
        <w:shd w:val="clear" w:color="auto" w:fill="FFFFFF"/>
        <w:spacing w:after="0" w:line="317" w:lineRule="exact"/>
        <w:ind w:left="14"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Основной целью деятельности администрации Первомайского района Тамбовской области является обеспечение реализации предусмотренных законодательством Российской Федерации полномочий органов местного самоуправления в сфере энергосбережения и повышения энергетической эффективности.</w:t>
      </w:r>
    </w:p>
    <w:p w14:paraId="170B03FF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14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Предметом деятельности администрации Первомайского района Тамбовской области является выполнение работ, оказание услуг, направленных </w:t>
      </w:r>
      <w:r w:rsidRPr="0056682E">
        <w:rPr>
          <w:rFonts w:ascii="Times New Roman" w:hAnsi="Times New Roman" w:cs="Times New Roman"/>
          <w:sz w:val="28"/>
          <w:szCs w:val="28"/>
        </w:rPr>
        <w:lastRenderedPageBreak/>
        <w:t>на повышение эффективности использования топливно-энергетических ресурсов на территории Первомайского района Тамбовской области.</w:t>
      </w:r>
    </w:p>
    <w:p w14:paraId="1CA4F9EC" w14:textId="77777777" w:rsidR="0064427D" w:rsidRPr="0056682E" w:rsidRDefault="0064427D" w:rsidP="0064427D">
      <w:pPr>
        <w:shd w:val="clear" w:color="auto" w:fill="FFFFFF"/>
        <w:spacing w:after="0" w:line="317" w:lineRule="exact"/>
        <w:ind w:left="14" w:right="1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Для достижения целей администрация Первомайского района Тамбовской области осуществляет следующие основные виды деятельности (предмет деятельности):</w:t>
      </w:r>
    </w:p>
    <w:p w14:paraId="001493A0" w14:textId="77777777" w:rsidR="0064427D" w:rsidRPr="0056682E" w:rsidRDefault="0064427D" w:rsidP="0064427D">
      <w:pPr>
        <w:shd w:val="clear" w:color="auto" w:fill="FFFFFF"/>
        <w:tabs>
          <w:tab w:val="left" w:pos="2952"/>
          <w:tab w:val="left" w:pos="5422"/>
          <w:tab w:val="left" w:pos="8330"/>
        </w:tabs>
        <w:spacing w:after="0" w:line="317" w:lineRule="exact"/>
        <w:ind w:left="713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2"/>
          <w:sz w:val="28"/>
          <w:szCs w:val="28"/>
        </w:rPr>
        <w:t>реализация</w:t>
      </w:r>
      <w:r w:rsidRPr="0056682E">
        <w:rPr>
          <w:rFonts w:ascii="Times New Roman" w:hAnsi="Times New Roman" w:cs="Times New Roman"/>
          <w:sz w:val="28"/>
          <w:szCs w:val="28"/>
        </w:rPr>
        <w:tab/>
      </w:r>
      <w:r w:rsidRPr="0056682E">
        <w:rPr>
          <w:rFonts w:ascii="Times New Roman" w:hAnsi="Times New Roman" w:cs="Times New Roman"/>
          <w:spacing w:val="-1"/>
          <w:sz w:val="28"/>
          <w:szCs w:val="28"/>
        </w:rPr>
        <w:t>мероприятий</w:t>
      </w:r>
      <w:r w:rsidRPr="0056682E">
        <w:rPr>
          <w:rFonts w:ascii="Times New Roman" w:hAnsi="Times New Roman" w:cs="Times New Roman"/>
          <w:sz w:val="28"/>
          <w:szCs w:val="28"/>
        </w:rPr>
        <w:tab/>
      </w:r>
      <w:r w:rsidRPr="0056682E">
        <w:rPr>
          <w:rFonts w:ascii="Times New Roman" w:hAnsi="Times New Roman" w:cs="Times New Roman"/>
          <w:spacing w:val="-2"/>
          <w:sz w:val="28"/>
          <w:szCs w:val="28"/>
        </w:rPr>
        <w:t xml:space="preserve">муниципальной </w:t>
      </w:r>
      <w:r w:rsidRPr="0056682E">
        <w:rPr>
          <w:rFonts w:ascii="Times New Roman" w:hAnsi="Times New Roman" w:cs="Times New Roman"/>
          <w:spacing w:val="-4"/>
          <w:sz w:val="28"/>
          <w:szCs w:val="28"/>
        </w:rPr>
        <w:t>программы</w:t>
      </w:r>
    </w:p>
    <w:p w14:paraId="30702024" w14:textId="77777777" w:rsidR="0064427D" w:rsidRPr="0056682E" w:rsidRDefault="0064427D" w:rsidP="0064427D">
      <w:pPr>
        <w:shd w:val="clear" w:color="auto" w:fill="FFFFFF"/>
        <w:spacing w:after="0" w:line="324" w:lineRule="exact"/>
        <w:ind w:left="7" w:right="14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Первомайского района Тамбовской области»;</w:t>
      </w:r>
    </w:p>
    <w:p w14:paraId="588DD5B4" w14:textId="77777777" w:rsidR="0064427D" w:rsidRPr="0056682E" w:rsidRDefault="0064427D" w:rsidP="0064427D">
      <w:pPr>
        <w:shd w:val="clear" w:color="auto" w:fill="FFFFFF"/>
        <w:spacing w:after="0" w:line="324" w:lineRule="exact"/>
        <w:ind w:left="7" w:right="2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проведение энергетических обследований зданий, строений, сооружений органов государственной власти, предприятий и учреждений бюджетной сферы Первомайского района Тамбовской области;</w:t>
      </w:r>
    </w:p>
    <w:p w14:paraId="544C2C96" w14:textId="77777777" w:rsidR="0064427D" w:rsidRPr="0056682E" w:rsidRDefault="0064427D" w:rsidP="0064427D">
      <w:pPr>
        <w:shd w:val="clear" w:color="auto" w:fill="FFFFFF"/>
        <w:spacing w:after="0" w:line="317" w:lineRule="exact"/>
        <w:ind w:right="22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сбор, обработка, систематизация и анализ информации об энергосбережении и повышении энергоэффективности на территории Первомайского района Тамбовской области;</w:t>
      </w:r>
    </w:p>
    <w:p w14:paraId="09575A4D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2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пропаганда внедрения возобновляемых источников энергии в производственной сфере на территории области;</w:t>
      </w:r>
    </w:p>
    <w:p w14:paraId="772FED59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организация пропаганды новых технологий, инновационных подходов при использовании энергии и для получения источников энергии с целью их применения на территории района;</w:t>
      </w:r>
    </w:p>
    <w:p w14:paraId="04B16413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оказание услуг по обучению и повышению квалификации специалистов в сфере энергосбережения и повышения энергетической эффективности.</w:t>
      </w:r>
    </w:p>
    <w:p w14:paraId="2458E061" w14:textId="77777777" w:rsidR="0064427D" w:rsidRPr="0056682E" w:rsidRDefault="0064427D" w:rsidP="0064427D">
      <w:pPr>
        <w:shd w:val="clear" w:color="auto" w:fill="FFFFFF"/>
        <w:spacing w:after="0" w:line="324" w:lineRule="exact"/>
        <w:ind w:left="1915" w:right="518" w:hanging="886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14:paraId="00A4BAEA" w14:textId="77777777" w:rsidR="0064427D" w:rsidRPr="0056682E" w:rsidRDefault="0064427D" w:rsidP="0064427D">
      <w:pPr>
        <w:shd w:val="clear" w:color="auto" w:fill="FFFFFF"/>
        <w:spacing w:after="0" w:line="324" w:lineRule="exact"/>
        <w:ind w:left="1915" w:right="518" w:hanging="88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6. Обоснование объема финансовых ресурсов, необходимых </w:t>
      </w:r>
      <w:r w:rsidRPr="0056682E">
        <w:rPr>
          <w:rFonts w:ascii="Times New Roman" w:hAnsi="Times New Roman" w:cs="Times New Roman"/>
          <w:b/>
          <w:bCs/>
          <w:sz w:val="28"/>
          <w:szCs w:val="28"/>
        </w:rPr>
        <w:t>для реализации муниципальной программы</w:t>
      </w:r>
    </w:p>
    <w:p w14:paraId="4AA35609" w14:textId="77777777" w:rsidR="0064427D" w:rsidRPr="0056682E" w:rsidRDefault="0064427D" w:rsidP="0064427D">
      <w:pPr>
        <w:shd w:val="clear" w:color="auto" w:fill="FFFFFF"/>
        <w:spacing w:after="0" w:line="317" w:lineRule="exact"/>
        <w:ind w:lef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1"/>
          <w:sz w:val="28"/>
          <w:szCs w:val="28"/>
        </w:rPr>
        <w:t xml:space="preserve">При определении объемов финансирования муниципальной программы учитывалась ситуация в финансово-бюджетной сфере Российской Федерации, субъекта Российской Федерации и Первомайского района </w:t>
      </w:r>
      <w:r w:rsidRPr="0056682E">
        <w:rPr>
          <w:rFonts w:ascii="Times New Roman" w:hAnsi="Times New Roman" w:cs="Times New Roman"/>
          <w:sz w:val="28"/>
          <w:szCs w:val="28"/>
        </w:rPr>
        <w:t>Тамбовской области, высокая экономическая, политическая и финансовая значимость проблемы повышения энергетической эффективности экономики Первомайского района Тамбовской области, а также возможности и механизмы ее решения за счет средств федерального, областного бюджетов, бюджетов муниципальных образований и внебюджетных источников.</w:t>
      </w:r>
    </w:p>
    <w:p w14:paraId="7728657E" w14:textId="77777777" w:rsidR="0064427D" w:rsidRPr="0056682E" w:rsidRDefault="0064427D" w:rsidP="006442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 Объем финансовых средств на реализацию муниципальной программы составит – 13 860,62 тыс. рублей, в том числе: </w:t>
      </w:r>
    </w:p>
    <w:p w14:paraId="63CA905A" w14:textId="77777777" w:rsidR="0064427D" w:rsidRPr="0056682E" w:rsidRDefault="0064427D" w:rsidP="0064427D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за счет средств бюджета района – 13 860,62 тыс. рублей.</w:t>
      </w:r>
    </w:p>
    <w:p w14:paraId="6D10B704" w14:textId="77777777" w:rsidR="0064427D" w:rsidRPr="0056682E" w:rsidRDefault="0064427D" w:rsidP="0064427D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Финансирование мероприятий в области энергосбережения и повышения энергетической эффективности осуществляется за счет средств федерального бюджета, областного бюджета Тамбовской области, бюджета района и иных источников финансирования, предусмотренных действующим законодательством.</w:t>
      </w:r>
    </w:p>
    <w:p w14:paraId="354A0AFE" w14:textId="77777777" w:rsidR="0064427D" w:rsidRPr="0056682E" w:rsidRDefault="0064427D" w:rsidP="0064427D">
      <w:pPr>
        <w:shd w:val="clear" w:color="auto" w:fill="FFFFFF"/>
        <w:spacing w:after="0" w:line="317" w:lineRule="exact"/>
        <w:ind w:left="22" w:right="14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К внебюджетным источникам, привлекаемым для финансирования мероприятий муниципальной программы, относятся:</w:t>
      </w:r>
    </w:p>
    <w:p w14:paraId="74947388" w14:textId="77777777" w:rsidR="0064427D" w:rsidRPr="0056682E" w:rsidRDefault="0064427D" w:rsidP="0064427D">
      <w:pPr>
        <w:shd w:val="clear" w:color="auto" w:fill="FFFFFF"/>
        <w:spacing w:after="0" w:line="317" w:lineRule="exact"/>
        <w:ind w:left="22"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плата по договорам на поставку мощности, инвестиционные составляющие тарифов регулируемых организаций;</w:t>
      </w:r>
    </w:p>
    <w:p w14:paraId="7E21309F" w14:textId="77777777" w:rsidR="0064427D" w:rsidRPr="0056682E" w:rsidRDefault="0064427D" w:rsidP="0064427D">
      <w:pPr>
        <w:shd w:val="clear" w:color="auto" w:fill="FFFFFF"/>
        <w:spacing w:after="0" w:line="317" w:lineRule="exact"/>
        <w:ind w:left="14" w:right="14" w:firstLine="713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lastRenderedPageBreak/>
        <w:t>средства частных инвесторов, привлекаемые в рамках государственно-</w:t>
      </w:r>
      <w:r w:rsidRPr="0056682E">
        <w:rPr>
          <w:rFonts w:ascii="Times New Roman" w:hAnsi="Times New Roman" w:cs="Times New Roman"/>
          <w:spacing w:val="-1"/>
          <w:sz w:val="28"/>
          <w:szCs w:val="28"/>
        </w:rPr>
        <w:t xml:space="preserve">частного партнерства, в том числе на условиях оплаты из полученной экономии </w:t>
      </w:r>
      <w:r w:rsidRPr="0056682E">
        <w:rPr>
          <w:rFonts w:ascii="Times New Roman" w:hAnsi="Times New Roman" w:cs="Times New Roman"/>
          <w:sz w:val="28"/>
          <w:szCs w:val="28"/>
        </w:rPr>
        <w:t>энергетических ресурсов в стоимостном выражении;</w:t>
      </w:r>
    </w:p>
    <w:p w14:paraId="5A534CA8" w14:textId="77777777" w:rsidR="0064427D" w:rsidRPr="0056682E" w:rsidRDefault="0064427D" w:rsidP="0064427D">
      <w:pPr>
        <w:shd w:val="clear" w:color="auto" w:fill="FFFFFF"/>
        <w:spacing w:after="0" w:line="317" w:lineRule="exact"/>
        <w:ind w:left="14"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средства кредитных организаций, привлекаемые для реализации проектов в области энергосбережения и повышения энергетической эффективности;</w:t>
      </w:r>
    </w:p>
    <w:p w14:paraId="48B09D7A" w14:textId="77777777" w:rsidR="0064427D" w:rsidRPr="0056682E" w:rsidRDefault="0064427D" w:rsidP="0064427D">
      <w:pPr>
        <w:shd w:val="clear" w:color="auto" w:fill="FFFFFF"/>
        <w:spacing w:after="0" w:line="317" w:lineRule="exact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средства граждан на установку приборов учета энергетических ресурсов.</w:t>
      </w:r>
    </w:p>
    <w:p w14:paraId="3A961FFF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14" w:firstLine="70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 энергосбережению и повышению энергетической эффективности привлекаются средства бюджетов </w:t>
      </w:r>
      <w:r w:rsidRPr="0056682E">
        <w:rPr>
          <w:rFonts w:ascii="Times New Roman" w:hAnsi="Times New Roman" w:cs="Times New Roman"/>
          <w:spacing w:val="-1"/>
          <w:sz w:val="28"/>
          <w:szCs w:val="28"/>
        </w:rPr>
        <w:t>муниципальных   образований   области.   Объем   средств   местных   бюджетов</w:t>
      </w:r>
    </w:p>
    <w:p w14:paraId="2C5648D6" w14:textId="77777777" w:rsidR="0064427D" w:rsidRPr="0056682E" w:rsidRDefault="0064427D" w:rsidP="0064427D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1"/>
          <w:sz w:val="28"/>
          <w:szCs w:val="28"/>
        </w:rPr>
        <w:t>определяется   в   соответствии   с ресурсным   обеспечением муниципальных</w:t>
      </w:r>
      <w:r w:rsidRPr="0056682E">
        <w:rPr>
          <w:rFonts w:ascii="Times New Roman" w:hAnsi="Times New Roman" w:cs="Times New Roman"/>
          <w:sz w:val="28"/>
          <w:szCs w:val="28"/>
        </w:rPr>
        <w:t xml:space="preserve"> программ    в    области    энергосбережения    и    повышения    энергетической эффективности.</w:t>
      </w:r>
    </w:p>
    <w:p w14:paraId="0535135C" w14:textId="77777777" w:rsidR="0064427D" w:rsidRPr="0056682E" w:rsidRDefault="0064427D" w:rsidP="0064427D">
      <w:pPr>
        <w:shd w:val="clear" w:color="auto" w:fill="FFFFFF"/>
        <w:spacing w:after="0" w:line="317" w:lineRule="exact"/>
        <w:ind w:right="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Ресурсное обеспечение мероприятий муниципальной программы корректируется в течение периода ее действия с учетом ежегодного утверждения областного, местного бюджета и средств, привлеченных из других источников.</w:t>
      </w:r>
    </w:p>
    <w:p w14:paraId="60346D30" w14:textId="77777777" w:rsidR="0064427D" w:rsidRPr="0056682E" w:rsidRDefault="0064427D" w:rsidP="0064427D">
      <w:pPr>
        <w:shd w:val="clear" w:color="auto" w:fill="FFFFFF"/>
        <w:spacing w:after="0"/>
        <w:ind w:left="1253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b/>
          <w:bCs/>
          <w:sz w:val="28"/>
          <w:szCs w:val="28"/>
        </w:rPr>
        <w:t>7. Механизмы реализации муниципальной программы</w:t>
      </w:r>
    </w:p>
    <w:p w14:paraId="564DB030" w14:textId="77777777" w:rsidR="0064427D" w:rsidRPr="0056682E" w:rsidRDefault="0064427D" w:rsidP="0064427D">
      <w:pPr>
        <w:shd w:val="clear" w:color="auto" w:fill="FFFFFF"/>
        <w:spacing w:after="0" w:line="317" w:lineRule="exact"/>
        <w:ind w:right="7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Механизм реализации муниципальной программы представляет собой взаимоувязанный комплекс экономических, правовых, организационных мер, обеспечивающих достижение цели и решение задач муниципальной программы.</w:t>
      </w:r>
    </w:p>
    <w:p w14:paraId="7D6D14E6" w14:textId="77777777" w:rsidR="0064427D" w:rsidRPr="0056682E" w:rsidRDefault="0064427D" w:rsidP="0064427D">
      <w:pPr>
        <w:shd w:val="clear" w:color="auto" w:fill="FFFFFF"/>
        <w:spacing w:before="7" w:after="0" w:line="317" w:lineRule="exact"/>
        <w:ind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Реализация мероприятий муниципальной программы осуществляется ответственным исполнителем муниципальной программы и соисполнителями муниципальной программы. К реализации муниципальной программы также привлекаются исполнители программных мероприятий - организации, определяемые в порядке, установленном законодательством о размещении заказов на поставки товаров, выполнение работ, оказание услуг - для государственных нужд, органы местного самоуправления, организации всех форм собственности, которые в конечном итоге и реализуют мероприятия по повышению энергетической эффективности.</w:t>
      </w:r>
    </w:p>
    <w:p w14:paraId="5CC7B83C" w14:textId="77777777" w:rsidR="0064427D" w:rsidRPr="0056682E" w:rsidRDefault="0064427D" w:rsidP="0064427D">
      <w:pPr>
        <w:shd w:val="clear" w:color="auto" w:fill="FFFFFF"/>
        <w:spacing w:after="0" w:line="317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</w:p>
    <w:p w14:paraId="74F3B939" w14:textId="77777777" w:rsidR="0064427D" w:rsidRPr="0056682E" w:rsidRDefault="0064427D" w:rsidP="0064427D">
      <w:pPr>
        <w:shd w:val="clear" w:color="auto" w:fill="FFFFFF"/>
        <w:spacing w:after="0" w:line="317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организует и координирует реализацию муниципальной программы;</w:t>
      </w:r>
    </w:p>
    <w:p w14:paraId="4515C155" w14:textId="77777777" w:rsidR="0064427D" w:rsidRPr="0056682E" w:rsidRDefault="0064427D" w:rsidP="0064427D">
      <w:pPr>
        <w:shd w:val="clear" w:color="auto" w:fill="FFFFFF"/>
        <w:spacing w:after="0" w:line="317" w:lineRule="exact"/>
        <w:ind w:left="43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обеспечивает целевое и эффективное использование средств, главным распорядителем которых является;</w:t>
      </w:r>
    </w:p>
    <w:p w14:paraId="6EA6BD02" w14:textId="77777777" w:rsidR="0064427D" w:rsidRPr="0056682E" w:rsidRDefault="0064427D" w:rsidP="0064427D">
      <w:pPr>
        <w:shd w:val="clear" w:color="auto" w:fill="FFFFFF"/>
        <w:spacing w:after="0" w:line="317" w:lineRule="exact"/>
        <w:ind w:left="50" w:right="7" w:firstLine="65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и качественную реализацию программных мероприятий;</w:t>
      </w:r>
    </w:p>
    <w:p w14:paraId="0DADDB7C" w14:textId="77777777" w:rsidR="0064427D" w:rsidRPr="0056682E" w:rsidRDefault="0064427D" w:rsidP="0064427D">
      <w:pPr>
        <w:shd w:val="clear" w:color="auto" w:fill="FFFFFF"/>
        <w:spacing w:before="7" w:after="0" w:line="317" w:lineRule="exact"/>
        <w:ind w:left="50" w:firstLine="65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принимает решение о внесении изменений в муниципальной программу в соответствии с требованиями законодательства;</w:t>
      </w:r>
    </w:p>
    <w:p w14:paraId="61C9CAEF" w14:textId="77777777" w:rsidR="0064427D" w:rsidRPr="0056682E" w:rsidRDefault="0064427D" w:rsidP="0064427D">
      <w:pPr>
        <w:shd w:val="clear" w:color="auto" w:fill="FFFFFF"/>
        <w:spacing w:after="0" w:line="317" w:lineRule="exact"/>
        <w:ind w:left="43" w:firstLine="66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несет ответственность за достижение целевых индикаторов и показателей муниципальной программы в целом и в части его касающейся, а также конечных результатов ее реализации;</w:t>
      </w:r>
    </w:p>
    <w:p w14:paraId="157B1715" w14:textId="77777777" w:rsidR="0064427D" w:rsidRPr="0056682E" w:rsidRDefault="0064427D" w:rsidP="0064427D">
      <w:pPr>
        <w:shd w:val="clear" w:color="auto" w:fill="FFFFFF"/>
        <w:spacing w:before="7" w:after="0" w:line="317" w:lineRule="exact"/>
        <w:ind w:left="36" w:right="7" w:firstLine="673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с учетом результатов оценки эффективности муниципальной программы и выделенных на ее реализацию в текущем году финансовых средств уточняет целевые индикаторы, программные мероприятия, затраты по ним, механизм реализации муниципальной программы, разрабатывает и представляет для </w:t>
      </w:r>
      <w:r w:rsidRPr="0056682E">
        <w:rPr>
          <w:rFonts w:ascii="Times New Roman" w:hAnsi="Times New Roman" w:cs="Times New Roman"/>
          <w:sz w:val="28"/>
          <w:szCs w:val="28"/>
        </w:rPr>
        <w:lastRenderedPageBreak/>
        <w:t>согласования и утверждения в установленном порядке соответствующие изменения в муниципальную программу;</w:t>
      </w:r>
    </w:p>
    <w:p w14:paraId="2E313574" w14:textId="77777777" w:rsidR="0064427D" w:rsidRPr="0056682E" w:rsidRDefault="0064427D" w:rsidP="0064427D">
      <w:pPr>
        <w:shd w:val="clear" w:color="auto" w:fill="FFFFFF"/>
        <w:spacing w:after="0" w:line="317" w:lineRule="exact"/>
        <w:ind w:left="22" w:right="14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предоставляет по запросам управления экономической политики администрации области и финансового управления области сведения о реализации муниципальной программы;</w:t>
      </w:r>
    </w:p>
    <w:p w14:paraId="30DC7F27" w14:textId="77777777" w:rsidR="0064427D" w:rsidRPr="0056682E" w:rsidRDefault="0064427D" w:rsidP="0064427D">
      <w:pPr>
        <w:shd w:val="clear" w:color="auto" w:fill="FFFFFF"/>
        <w:spacing w:after="0" w:line="317" w:lineRule="exact"/>
        <w:ind w:left="14" w:right="22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запрашивает у соисполнителей муниципальной программы информацию, необходимую для проведения оценки эффективности Государственной программы и подготовки отчетов о ходе реализации и оценке эффективности муниципальной программы;</w:t>
      </w:r>
    </w:p>
    <w:p w14:paraId="1606D71C" w14:textId="77777777" w:rsidR="0064427D" w:rsidRPr="0056682E" w:rsidRDefault="0064427D" w:rsidP="0064427D">
      <w:pPr>
        <w:shd w:val="clear" w:color="auto" w:fill="FFFFFF"/>
        <w:spacing w:after="0" w:line="317" w:lineRule="exact"/>
        <w:ind w:left="14" w:right="29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подготавливает отчеты и пояснительную записку по установленным формам, представляет их в управление экономической политики администрации области.</w:t>
      </w:r>
    </w:p>
    <w:p w14:paraId="1F76FBC8" w14:textId="77777777" w:rsidR="0064427D" w:rsidRPr="0056682E" w:rsidRDefault="0064427D" w:rsidP="0064427D">
      <w:pPr>
        <w:shd w:val="clear" w:color="auto" w:fill="FFFFFF"/>
        <w:spacing w:after="0" w:line="317" w:lineRule="exact"/>
        <w:ind w:right="2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При составлении перечня программных мероприятий соблюдаются следующие правила: нумерация сквозная; изменение данных об объекте производится в соответствии с объективной потребностью и фактическими изменениями данных; изменение пунктов и нумерации мероприятий не допускается, объект может быть исключен.</w:t>
      </w:r>
    </w:p>
    <w:p w14:paraId="32A5DA62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36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Разработка перечня программных мероприятий (</w:t>
      </w:r>
      <w:proofErr w:type="spellStart"/>
      <w:r w:rsidRPr="0056682E">
        <w:rPr>
          <w:rFonts w:ascii="Times New Roman" w:hAnsi="Times New Roman" w:cs="Times New Roman"/>
          <w:sz w:val="28"/>
          <w:szCs w:val="28"/>
        </w:rPr>
        <w:t>пообъектно</w:t>
      </w:r>
      <w:proofErr w:type="spellEnd"/>
      <w:r w:rsidRPr="0056682E">
        <w:rPr>
          <w:rFonts w:ascii="Times New Roman" w:hAnsi="Times New Roman" w:cs="Times New Roman"/>
          <w:sz w:val="28"/>
          <w:szCs w:val="28"/>
        </w:rPr>
        <w:t>) в рамках основных мероприятий муниципальной программы производится ответственным исполнителем муниципальной программы:</w:t>
      </w:r>
    </w:p>
    <w:p w14:paraId="1FB7BA52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36" w:firstLine="691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разрабатывают и осуществляют реализацию основных мероприятий муниципальной программы, в отношении которых они являются соисполнителями;</w:t>
      </w:r>
    </w:p>
    <w:p w14:paraId="667391A9" w14:textId="77777777" w:rsidR="0064427D" w:rsidRPr="0056682E" w:rsidRDefault="0064427D" w:rsidP="0064427D">
      <w:pPr>
        <w:shd w:val="clear" w:color="auto" w:fill="FFFFFF"/>
        <w:tabs>
          <w:tab w:val="left" w:pos="9108"/>
        </w:tabs>
        <w:spacing w:after="0" w:line="317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pacing w:val="-2"/>
          <w:sz w:val="28"/>
          <w:szCs w:val="28"/>
        </w:rPr>
        <w:t>обеспечивают целевое и эффективное использование средств;</w:t>
      </w:r>
    </w:p>
    <w:p w14:paraId="7AA7F13C" w14:textId="77777777" w:rsidR="0064427D" w:rsidRPr="0056682E" w:rsidRDefault="0064427D" w:rsidP="0064427D">
      <w:pPr>
        <w:shd w:val="clear" w:color="auto" w:fill="FFFFFF"/>
        <w:spacing w:after="0" w:line="317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несут ответственность за целевые индикаторы в части их касающейся;</w:t>
      </w:r>
    </w:p>
    <w:p w14:paraId="17DE79C5" w14:textId="77777777" w:rsidR="0064427D" w:rsidRPr="0056682E" w:rsidRDefault="0064427D" w:rsidP="0064427D">
      <w:pPr>
        <w:shd w:val="clear" w:color="auto" w:fill="FFFFFF"/>
        <w:spacing w:after="0" w:line="317" w:lineRule="exact"/>
        <w:ind w:left="14" w:right="7" w:firstLine="695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представляют в установленные сроки ответственному исполнителю муниципальной программы необходимую информацию для подготовки ответов на запросы управления экономической политики администрации области, финансового управления области, а также отчеты о ходе реализации мероприятий муниципальной программы;</w:t>
      </w:r>
    </w:p>
    <w:p w14:paraId="4CF22E7E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1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муниципальной программы информацию, необходимую для проведения оценки эффективности муниципальной программы и подготовки отчетов о ходе реализации муниципальной программы;</w:t>
      </w:r>
    </w:p>
    <w:p w14:paraId="01EE6CE5" w14:textId="77777777" w:rsidR="0064427D" w:rsidRPr="0056682E" w:rsidRDefault="0064427D" w:rsidP="0064427D">
      <w:pPr>
        <w:shd w:val="clear" w:color="auto" w:fill="FFFFFF"/>
        <w:spacing w:after="0" w:line="317" w:lineRule="exact"/>
        <w:ind w:left="14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представляют ответственному исполнителю муниципальной программы копии документов, подтверждающих исполнение обязательств, относящихся к их компетенции, в рамках реализации мероприятий муниципальной программы.</w:t>
      </w:r>
    </w:p>
    <w:p w14:paraId="32D44DDB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7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Для обеспечения мониторинга муниципальной программы соисполнители муниципальной программы в части относящихся к ним мероприятий муниципальной программы представляют ежеквартально до 22 числа месяца, следующего за отчетным кварталом, ответственному исполнителю муниципальной программы информацию о ходе реализации муниципальной программы за отчетный период.</w:t>
      </w:r>
    </w:p>
    <w:p w14:paraId="15BB9B09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14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lastRenderedPageBreak/>
        <w:t>Отчет о ходе реализации муниципальной программы представляется по формам, утвержденным постановлением администрации области от 28 сентября 2012 г. № 1177.</w:t>
      </w:r>
    </w:p>
    <w:p w14:paraId="593775E5" w14:textId="77777777" w:rsidR="0064427D" w:rsidRPr="0056682E" w:rsidRDefault="0064427D" w:rsidP="0064427D">
      <w:pPr>
        <w:shd w:val="clear" w:color="auto" w:fill="FFFFFF"/>
        <w:spacing w:after="0" w:line="317" w:lineRule="exact"/>
        <w:ind w:left="7" w:right="7" w:firstLine="702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>Порядок предоставления субсидий за счет средств федерального бюджета устанавливается Правительством Российской Федерации.</w:t>
      </w:r>
    </w:p>
    <w:p w14:paraId="3FB2B2ED" w14:textId="77777777" w:rsidR="0064427D" w:rsidRPr="0056682E" w:rsidRDefault="0064427D" w:rsidP="0064427D">
      <w:pPr>
        <w:shd w:val="clear" w:color="auto" w:fill="FFFFFF"/>
        <w:spacing w:after="0" w:line="317" w:lineRule="exact"/>
        <w:ind w:right="14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Порядок оценки эффективности использования субсидии, предоставленной из федерального бюджета бюджету Первомайскому району Тамбовской области на </w:t>
      </w:r>
      <w:r w:rsidRPr="0056682E">
        <w:rPr>
          <w:rFonts w:ascii="Times New Roman" w:hAnsi="Times New Roman" w:cs="Times New Roman"/>
          <w:spacing w:val="-1"/>
          <w:sz w:val="28"/>
          <w:szCs w:val="28"/>
        </w:rPr>
        <w:t xml:space="preserve">реализацию региональных программ в области энергосбережения и повышения </w:t>
      </w:r>
      <w:r w:rsidRPr="0056682E">
        <w:rPr>
          <w:rFonts w:ascii="Times New Roman" w:hAnsi="Times New Roman" w:cs="Times New Roman"/>
          <w:sz w:val="28"/>
          <w:szCs w:val="28"/>
        </w:rPr>
        <w:t>энергетической эффективности, и соблюдения условий ее предоставления утверждается Министерством энергетики Российской Федерации.</w:t>
      </w:r>
    </w:p>
    <w:p w14:paraId="1F723BFA" w14:textId="77777777" w:rsidR="001F2A57" w:rsidRDefault="001F2A57" w:rsidP="001F2A57">
      <w:pPr>
        <w:pStyle w:val="ab"/>
        <w:ind w:firstLine="0"/>
        <w:jc w:val="left"/>
        <w:rPr>
          <w:szCs w:val="28"/>
        </w:rPr>
        <w:sectPr w:rsidR="001F2A57" w:rsidSect="00074E8A">
          <w:headerReference w:type="default" r:id="rId7"/>
          <w:headerReference w:type="first" r:id="rId8"/>
          <w:pgSz w:w="11906" w:h="16838"/>
          <w:pgMar w:top="719" w:right="566" w:bottom="1258" w:left="1701" w:header="708" w:footer="708" w:gutter="0"/>
          <w:cols w:space="708"/>
          <w:titlePg/>
          <w:docGrid w:linePitch="360"/>
        </w:sectPr>
      </w:pPr>
    </w:p>
    <w:p w14:paraId="633B5D1D" w14:textId="77777777" w:rsidR="0064427D" w:rsidRPr="0056682E" w:rsidRDefault="0064427D" w:rsidP="0064427D">
      <w:pPr>
        <w:spacing w:after="0" w:line="240" w:lineRule="auto"/>
        <w:ind w:left="9210"/>
        <w:jc w:val="right"/>
        <w:rPr>
          <w:rFonts w:ascii="Times New Roman" w:hAnsi="Times New Roman" w:cs="Times New Roman"/>
        </w:rPr>
      </w:pPr>
      <w:r w:rsidRPr="0056682E"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№1                                                                                                                                  </w:t>
      </w:r>
    </w:p>
    <w:p w14:paraId="7770143F" w14:textId="77777777" w:rsidR="0064427D" w:rsidRPr="0056682E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к    муниципальной    </w:t>
      </w:r>
      <w:proofErr w:type="gramStart"/>
      <w:r w:rsidRPr="0056682E">
        <w:rPr>
          <w:rFonts w:ascii="Times New Roman" w:hAnsi="Times New Roman" w:cs="Times New Roman"/>
          <w:sz w:val="28"/>
          <w:szCs w:val="28"/>
        </w:rPr>
        <w:t>программе  Первомайского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1C5B89D" w14:textId="77777777" w:rsidR="0064427D" w:rsidRPr="0056682E" w:rsidRDefault="0064427D" w:rsidP="006442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56682E">
        <w:rPr>
          <w:rFonts w:ascii="Times New Roman" w:hAnsi="Times New Roman" w:cs="Times New Roman"/>
          <w:sz w:val="28"/>
          <w:szCs w:val="28"/>
        </w:rPr>
        <w:t>района  Тамбовской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области «Энергосбережение                                                                                         </w:t>
      </w:r>
      <w:r w:rsidRPr="0056682E">
        <w:rPr>
          <w:rFonts w:ascii="Times New Roman" w:hAnsi="Times New Roman" w:cs="Times New Roman"/>
        </w:rPr>
        <w:t xml:space="preserve">  </w:t>
      </w:r>
    </w:p>
    <w:p w14:paraId="39481F19" w14:textId="77777777" w:rsidR="0064427D" w:rsidRPr="0056682E" w:rsidRDefault="0064427D" w:rsidP="00644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Pr="0056682E">
        <w:rPr>
          <w:rFonts w:ascii="Times New Roman" w:hAnsi="Times New Roman" w:cs="Times New Roman"/>
          <w:sz w:val="28"/>
          <w:szCs w:val="28"/>
        </w:rPr>
        <w:t xml:space="preserve">и   повышение     энергетической эффективности </w:t>
      </w:r>
    </w:p>
    <w:p w14:paraId="1EDDE78A" w14:textId="77777777" w:rsidR="0064427D" w:rsidRPr="0056682E" w:rsidRDefault="0064427D" w:rsidP="00644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Первомайского    района     Тамбовской области»</w:t>
      </w:r>
    </w:p>
    <w:p w14:paraId="42084A5C" w14:textId="77777777" w:rsidR="0064427D" w:rsidRPr="0056682E" w:rsidRDefault="0064427D" w:rsidP="00644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199239" w14:textId="77777777" w:rsidR="0064427D" w:rsidRPr="0056682E" w:rsidRDefault="0064427D" w:rsidP="0064427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70B76A4" w14:textId="77777777" w:rsidR="0064427D" w:rsidRPr="0056682E" w:rsidRDefault="0064427D" w:rsidP="0064427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14:paraId="2DD33491" w14:textId="77777777" w:rsidR="0064427D" w:rsidRPr="0056682E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82E">
        <w:rPr>
          <w:rFonts w:ascii="Times New Roman" w:hAnsi="Times New Roman" w:cs="Times New Roman"/>
          <w:bCs/>
          <w:sz w:val="28"/>
          <w:szCs w:val="28"/>
        </w:rPr>
        <w:t>М Е Р О П Р И Я Т И Я</w:t>
      </w:r>
    </w:p>
    <w:p w14:paraId="1A9460FD" w14:textId="77777777" w:rsidR="0064427D" w:rsidRPr="0056682E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82E">
        <w:rPr>
          <w:rFonts w:ascii="Times New Roman" w:hAnsi="Times New Roman" w:cs="Times New Roman"/>
          <w:bCs/>
          <w:sz w:val="28"/>
          <w:szCs w:val="28"/>
        </w:rPr>
        <w:t>муниципальной программы Первомайского района Тамбовской области «Энергосбережение и повышение</w:t>
      </w:r>
    </w:p>
    <w:p w14:paraId="49599A3C" w14:textId="77777777" w:rsidR="0064427D" w:rsidRPr="0056682E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82E">
        <w:rPr>
          <w:rFonts w:ascii="Times New Roman" w:hAnsi="Times New Roman" w:cs="Times New Roman"/>
          <w:bCs/>
          <w:sz w:val="28"/>
          <w:szCs w:val="28"/>
        </w:rPr>
        <w:t xml:space="preserve"> энергетической эффективности Первомайского района Тамбовской области» </w:t>
      </w:r>
    </w:p>
    <w:p w14:paraId="0D7EBEDA" w14:textId="77777777" w:rsidR="0064427D" w:rsidRPr="0056682E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82E">
        <w:rPr>
          <w:rFonts w:ascii="Times New Roman" w:hAnsi="Times New Roman" w:cs="Times New Roman"/>
          <w:bCs/>
          <w:sz w:val="28"/>
          <w:szCs w:val="28"/>
        </w:rPr>
        <w:t>мероприятия в области энергосбережения и повышения энергетической эффективности по отдельным направлениям</w:t>
      </w:r>
    </w:p>
    <w:p w14:paraId="526C5682" w14:textId="77777777" w:rsidR="0064427D" w:rsidRPr="0056682E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82E">
        <w:rPr>
          <w:rFonts w:ascii="Times New Roman" w:hAnsi="Times New Roman" w:cs="Times New Roman"/>
          <w:bCs/>
          <w:sz w:val="28"/>
          <w:szCs w:val="28"/>
        </w:rPr>
        <w:t>первого этапа реализации (2014-2021 годы)</w:t>
      </w:r>
    </w:p>
    <w:p w14:paraId="213FA49A" w14:textId="77777777" w:rsidR="0064427D" w:rsidRPr="0056682E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6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850"/>
        <w:gridCol w:w="1276"/>
        <w:gridCol w:w="1418"/>
        <w:gridCol w:w="1275"/>
        <w:gridCol w:w="1418"/>
        <w:gridCol w:w="992"/>
        <w:gridCol w:w="851"/>
        <w:gridCol w:w="708"/>
        <w:gridCol w:w="1588"/>
      </w:tblGrid>
      <w:tr w:rsidR="0064427D" w:rsidRPr="0056682E" w14:paraId="76BD1C0C" w14:textId="77777777" w:rsidTr="00980319">
        <w:tc>
          <w:tcPr>
            <w:tcW w:w="568" w:type="dxa"/>
            <w:vMerge w:val="restart"/>
          </w:tcPr>
          <w:p w14:paraId="219A669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394" w:type="dxa"/>
            <w:vMerge w:val="restart"/>
          </w:tcPr>
          <w:p w14:paraId="3B5E5CA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E14B26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B0C12E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6237" w:type="dxa"/>
            <w:gridSpan w:val="5"/>
          </w:tcPr>
          <w:p w14:paraId="493EBFD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52D90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992" w:type="dxa"/>
            <w:vMerge w:val="restart"/>
          </w:tcPr>
          <w:p w14:paraId="105D8CC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EFA6C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559" w:type="dxa"/>
            <w:gridSpan w:val="2"/>
          </w:tcPr>
          <w:p w14:paraId="57DF233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1588" w:type="dxa"/>
            <w:vMerge w:val="restart"/>
          </w:tcPr>
          <w:p w14:paraId="26571B4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 xml:space="preserve">Заказчики муниципальной программы-ответственный за исполнение </w:t>
            </w:r>
          </w:p>
        </w:tc>
      </w:tr>
      <w:tr w:rsidR="0064427D" w:rsidRPr="0056682E" w14:paraId="30678870" w14:textId="77777777" w:rsidTr="00980319">
        <w:trPr>
          <w:trHeight w:val="920"/>
        </w:trPr>
        <w:tc>
          <w:tcPr>
            <w:tcW w:w="568" w:type="dxa"/>
            <w:vMerge/>
          </w:tcPr>
          <w:p w14:paraId="4FE9E23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5A98E49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14:paraId="3686A26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 xml:space="preserve"> По годам, всего </w:t>
            </w:r>
          </w:p>
        </w:tc>
        <w:tc>
          <w:tcPr>
            <w:tcW w:w="1418" w:type="dxa"/>
          </w:tcPr>
          <w:p w14:paraId="6610A3E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</w:tcPr>
          <w:p w14:paraId="276BC88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418" w:type="dxa"/>
          </w:tcPr>
          <w:p w14:paraId="6CF7C79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992" w:type="dxa"/>
            <w:vMerge/>
          </w:tcPr>
          <w:p w14:paraId="78AFE32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EAB764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14:paraId="62E5C43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588" w:type="dxa"/>
            <w:vMerge/>
          </w:tcPr>
          <w:p w14:paraId="23A5F2F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12BD9B60" w14:textId="77777777" w:rsidTr="00980319">
        <w:tc>
          <w:tcPr>
            <w:tcW w:w="568" w:type="dxa"/>
          </w:tcPr>
          <w:p w14:paraId="0EE9F0D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</w:rPr>
            </w:pPr>
            <w:r w:rsidRPr="0056682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770" w:type="dxa"/>
            <w:gridSpan w:val="10"/>
          </w:tcPr>
          <w:p w14:paraId="3FC8BB1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регулирование отрасли энергосбережения и повышения энергетической эффективности</w:t>
            </w:r>
          </w:p>
        </w:tc>
      </w:tr>
      <w:tr w:rsidR="0064427D" w:rsidRPr="0056682E" w14:paraId="00E2F110" w14:textId="77777777" w:rsidTr="00980319">
        <w:tc>
          <w:tcPr>
            <w:tcW w:w="568" w:type="dxa"/>
            <w:vMerge w:val="restart"/>
          </w:tcPr>
          <w:p w14:paraId="0EFE72B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  <w:lang w:val="en-US"/>
              </w:rPr>
              <w:t>1</w:t>
            </w:r>
            <w:r w:rsidRPr="0056682E">
              <w:rPr>
                <w:rFonts w:ascii="Times New Roman" w:hAnsi="Times New Roman"/>
                <w:bCs/>
              </w:rPr>
              <w:t>.1.</w:t>
            </w:r>
          </w:p>
        </w:tc>
        <w:tc>
          <w:tcPr>
            <w:tcW w:w="4394" w:type="dxa"/>
            <w:vMerge w:val="restart"/>
          </w:tcPr>
          <w:p w14:paraId="5282A859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sz w:val="24"/>
                <w:szCs w:val="24"/>
              </w:rPr>
              <w:t xml:space="preserve">Приведение нормативных правовых актов Первомайского района Тамбовской области в области энергосбережения и повышения энергетической эффективности в </w:t>
            </w:r>
            <w:r w:rsidRPr="0056682E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с требованиями действующего законодательства.</w:t>
            </w:r>
          </w:p>
        </w:tc>
        <w:tc>
          <w:tcPr>
            <w:tcW w:w="850" w:type="dxa"/>
          </w:tcPr>
          <w:p w14:paraId="79813313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76" w:type="dxa"/>
          </w:tcPr>
          <w:p w14:paraId="6C914A7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CE2030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59A267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5C35D2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14:paraId="52DA8A6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2014-2021</w:t>
            </w:r>
          </w:p>
        </w:tc>
        <w:tc>
          <w:tcPr>
            <w:tcW w:w="1559" w:type="dxa"/>
            <w:gridSpan w:val="2"/>
            <w:vMerge w:val="restart"/>
          </w:tcPr>
          <w:p w14:paraId="24FC38F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14:paraId="7B22CB6C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34DFCA16" w14:textId="77777777" w:rsidTr="00980319">
        <w:tc>
          <w:tcPr>
            <w:tcW w:w="568" w:type="dxa"/>
            <w:vMerge/>
          </w:tcPr>
          <w:p w14:paraId="1D46ABF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3B40ACBA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B2F3A2B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14:paraId="1DD756A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923B54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9EF687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087BC7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4255877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63A5AC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67B8BAB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704F313" w14:textId="77777777" w:rsidTr="00980319">
        <w:tc>
          <w:tcPr>
            <w:tcW w:w="568" w:type="dxa"/>
            <w:vMerge/>
          </w:tcPr>
          <w:p w14:paraId="08586C0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43355808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07EFEAC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14:paraId="52FD0F8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149C8C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6A80AC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7B24CA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1E32C29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C60B9C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45C30E3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43ADFF8" w14:textId="77777777" w:rsidTr="00980319">
        <w:tc>
          <w:tcPr>
            <w:tcW w:w="568" w:type="dxa"/>
            <w:vMerge/>
          </w:tcPr>
          <w:p w14:paraId="43EE085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1DC3467B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77391BB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14:paraId="57AAA3D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85CB1C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71CA8A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17F29E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567803F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53E2F7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4DB0D72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ABE180F" w14:textId="77777777" w:rsidTr="00980319">
        <w:tc>
          <w:tcPr>
            <w:tcW w:w="568" w:type="dxa"/>
            <w:vMerge/>
          </w:tcPr>
          <w:p w14:paraId="31AED6A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1B6EA3C9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E8E0FF0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2B0653B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CC5573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9AE948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984821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5B807D8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B5CB2E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E493D3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71F6C93" w14:textId="77777777" w:rsidTr="00980319">
        <w:tc>
          <w:tcPr>
            <w:tcW w:w="568" w:type="dxa"/>
            <w:vMerge/>
          </w:tcPr>
          <w:p w14:paraId="29ADD05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0C1D773D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174216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3F320F6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E86025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613A8B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B3CD68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17FF466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73D726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4B5BAD9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2197769" w14:textId="77777777" w:rsidTr="00980319">
        <w:tc>
          <w:tcPr>
            <w:tcW w:w="568" w:type="dxa"/>
            <w:vMerge/>
          </w:tcPr>
          <w:p w14:paraId="2B94FA6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0D570156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DDAF16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336B8F8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06DEDB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44607E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DAA3B7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26B89C4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34F106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B3602E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43E8E59" w14:textId="77777777" w:rsidTr="00980319">
        <w:tc>
          <w:tcPr>
            <w:tcW w:w="568" w:type="dxa"/>
            <w:vMerge/>
          </w:tcPr>
          <w:p w14:paraId="6606D2C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2ED1221E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8169C1C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066FB56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68E814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402C40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928349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36754C3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CFA5E0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BF72B2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008A7BE" w14:textId="77777777" w:rsidTr="00980319">
        <w:tc>
          <w:tcPr>
            <w:tcW w:w="568" w:type="dxa"/>
            <w:vMerge w:val="restart"/>
          </w:tcPr>
          <w:p w14:paraId="3EE79B6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4394" w:type="dxa"/>
            <w:vMerge w:val="restart"/>
          </w:tcPr>
          <w:p w14:paraId="56410180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муниципальную программу в части приведения ее в соответствие с действующим законодательством.</w:t>
            </w:r>
          </w:p>
        </w:tc>
        <w:tc>
          <w:tcPr>
            <w:tcW w:w="850" w:type="dxa"/>
          </w:tcPr>
          <w:p w14:paraId="16E371D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14:paraId="2E9396A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F086CE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147802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F0C8A6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14:paraId="3F272FC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2014-2021</w:t>
            </w:r>
          </w:p>
        </w:tc>
        <w:tc>
          <w:tcPr>
            <w:tcW w:w="1559" w:type="dxa"/>
            <w:gridSpan w:val="2"/>
            <w:vMerge w:val="restart"/>
          </w:tcPr>
          <w:p w14:paraId="5D61616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14:paraId="7BE374E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526076E5" w14:textId="77777777" w:rsidTr="00980319">
        <w:tc>
          <w:tcPr>
            <w:tcW w:w="568" w:type="dxa"/>
            <w:vMerge/>
          </w:tcPr>
          <w:p w14:paraId="47181E8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0358209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6E660B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14:paraId="2F19715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E1D480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46039C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A96A65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407775C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1ED180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FC0614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2816352" w14:textId="77777777" w:rsidTr="00980319">
        <w:tc>
          <w:tcPr>
            <w:tcW w:w="568" w:type="dxa"/>
            <w:vMerge/>
          </w:tcPr>
          <w:p w14:paraId="59BE1F6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6DC8C2E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9EA397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14:paraId="39AB556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CF7718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BCC567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91CD84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52A23AF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4BC01E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2BA19FE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35BAF10" w14:textId="77777777" w:rsidTr="00980319">
        <w:tc>
          <w:tcPr>
            <w:tcW w:w="568" w:type="dxa"/>
            <w:vMerge/>
          </w:tcPr>
          <w:p w14:paraId="68CC364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7D4B146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45BF3F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14:paraId="16AA23B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829020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8401C4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E8B0B5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473FFAF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C8C1CE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263D290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61CCC97" w14:textId="77777777" w:rsidTr="00980319">
        <w:tc>
          <w:tcPr>
            <w:tcW w:w="568" w:type="dxa"/>
            <w:vMerge/>
          </w:tcPr>
          <w:p w14:paraId="3F57B12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22343C2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8F457D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60DBC63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A506C1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A4FCA6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215C58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28470D7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8DCE7D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DB64FB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B73C392" w14:textId="77777777" w:rsidTr="00980319">
        <w:tc>
          <w:tcPr>
            <w:tcW w:w="568" w:type="dxa"/>
            <w:vMerge/>
          </w:tcPr>
          <w:p w14:paraId="09E17DA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2A9EE78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D25212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0475995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E88F6C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76FE50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AB2AC0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337EDBB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4BEEA0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4B25928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BFC9F60" w14:textId="77777777" w:rsidTr="00980319">
        <w:tc>
          <w:tcPr>
            <w:tcW w:w="568" w:type="dxa"/>
            <w:vMerge/>
          </w:tcPr>
          <w:p w14:paraId="2322B98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0633D20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D0C03B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20F6984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F3BF89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ABC7FD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C8028E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7BAEE82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00E35F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C39AF0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C926316" w14:textId="77777777" w:rsidTr="00980319">
        <w:tc>
          <w:tcPr>
            <w:tcW w:w="568" w:type="dxa"/>
            <w:vMerge/>
          </w:tcPr>
          <w:p w14:paraId="757AE25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064A13D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2E8499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045B226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744BF3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369428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829234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3D3C5C6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FB09E1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45AD188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ACB4946" w14:textId="77777777" w:rsidTr="00980319">
        <w:trPr>
          <w:trHeight w:val="542"/>
        </w:trPr>
        <w:tc>
          <w:tcPr>
            <w:tcW w:w="568" w:type="dxa"/>
            <w:vMerge w:val="restart"/>
          </w:tcPr>
          <w:p w14:paraId="36F0026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1.3.</w:t>
            </w:r>
          </w:p>
        </w:tc>
        <w:tc>
          <w:tcPr>
            <w:tcW w:w="4394" w:type="dxa"/>
            <w:vMerge w:val="restart"/>
          </w:tcPr>
          <w:p w14:paraId="309836B4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sz w:val="24"/>
                <w:szCs w:val="24"/>
              </w:rPr>
              <w:t xml:space="preserve">Принятие   нормативных правовых актов   Первомайского      района Тамбовской области в области энергосбережения и повышения энергетической эффективности, внесение изменений в действующие нормативные правовые акты в связи с необходимостью своевременного реагирования на тенденции экономической ситуации, для соответствия действующему </w:t>
            </w:r>
            <w:r w:rsidRPr="0056682E">
              <w:rPr>
                <w:rFonts w:ascii="Times New Roman" w:hAnsi="Times New Roman"/>
                <w:sz w:val="24"/>
                <w:szCs w:val="24"/>
              </w:rPr>
              <w:lastRenderedPageBreak/>
              <w:t>законодательству Российской Федерации, рекомендациям, распоряжениям соответствующих  областных, федеральных министерств и ведомств.</w:t>
            </w:r>
          </w:p>
        </w:tc>
        <w:tc>
          <w:tcPr>
            <w:tcW w:w="850" w:type="dxa"/>
          </w:tcPr>
          <w:p w14:paraId="5A776DB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76" w:type="dxa"/>
          </w:tcPr>
          <w:p w14:paraId="32B89C2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F4C925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796D03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FBEF29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14:paraId="7B6DB3E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2014-2021</w:t>
            </w:r>
          </w:p>
        </w:tc>
        <w:tc>
          <w:tcPr>
            <w:tcW w:w="1559" w:type="dxa"/>
            <w:gridSpan w:val="2"/>
            <w:vMerge w:val="restart"/>
          </w:tcPr>
          <w:p w14:paraId="3A9B29A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14:paraId="6D993D2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64E820B7" w14:textId="77777777" w:rsidTr="00980319">
        <w:trPr>
          <w:trHeight w:val="550"/>
        </w:trPr>
        <w:tc>
          <w:tcPr>
            <w:tcW w:w="568" w:type="dxa"/>
            <w:vMerge/>
          </w:tcPr>
          <w:p w14:paraId="53C6C91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0C1D35D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7A78C0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14:paraId="51B43D0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A96879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BDBA4D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44F737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370C9DC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A0CB79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4EB60A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15964B2" w14:textId="77777777" w:rsidTr="00980319">
        <w:trPr>
          <w:trHeight w:val="558"/>
        </w:trPr>
        <w:tc>
          <w:tcPr>
            <w:tcW w:w="568" w:type="dxa"/>
            <w:vMerge/>
          </w:tcPr>
          <w:p w14:paraId="383BE6D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6D13C88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B01D27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14:paraId="7FF4FC9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48C393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27C3B6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300272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27EACE3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5F720D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24B510F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FBE8764" w14:textId="77777777" w:rsidTr="00980319">
        <w:trPr>
          <w:trHeight w:val="552"/>
        </w:trPr>
        <w:tc>
          <w:tcPr>
            <w:tcW w:w="568" w:type="dxa"/>
            <w:vMerge/>
          </w:tcPr>
          <w:p w14:paraId="6D78CFA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4EC28B4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8665F1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14:paraId="2A5ABA9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5B5066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CC3653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F0E2FF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4E52F9C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04572C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63521A0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A194E8D" w14:textId="77777777" w:rsidTr="00980319">
        <w:trPr>
          <w:trHeight w:val="432"/>
        </w:trPr>
        <w:tc>
          <w:tcPr>
            <w:tcW w:w="568" w:type="dxa"/>
            <w:vMerge/>
          </w:tcPr>
          <w:p w14:paraId="2B5CEE4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272E09A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C35798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1A830CE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093A96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BD5BA7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15E507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5A42207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5E4BF1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238395D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B051ECC" w14:textId="77777777" w:rsidTr="00980319">
        <w:trPr>
          <w:trHeight w:val="538"/>
        </w:trPr>
        <w:tc>
          <w:tcPr>
            <w:tcW w:w="568" w:type="dxa"/>
            <w:vMerge/>
          </w:tcPr>
          <w:p w14:paraId="07E7361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4C12D30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93719C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21E587E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D9C0FE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71BAA7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B68BB5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6BE8572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B63EC0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3637ED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9BFD7BD" w14:textId="77777777" w:rsidTr="00980319">
        <w:trPr>
          <w:trHeight w:val="547"/>
        </w:trPr>
        <w:tc>
          <w:tcPr>
            <w:tcW w:w="568" w:type="dxa"/>
            <w:vMerge/>
          </w:tcPr>
          <w:p w14:paraId="7E7B502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5BBEAC0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CDB5E7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46C2E83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E539E0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8E1A19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302240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342C330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EAD4B9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79388E8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1449F0D" w14:textId="77777777" w:rsidTr="00980319">
        <w:tc>
          <w:tcPr>
            <w:tcW w:w="568" w:type="dxa"/>
            <w:vMerge/>
          </w:tcPr>
          <w:p w14:paraId="1FC41E4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41CAD24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CF2B08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256A519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AC8793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7E067F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7012EC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036D074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8BCE71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1F93A7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C35A3BF" w14:textId="77777777" w:rsidTr="00980319">
        <w:trPr>
          <w:trHeight w:val="364"/>
        </w:trPr>
        <w:tc>
          <w:tcPr>
            <w:tcW w:w="568" w:type="dxa"/>
            <w:vMerge w:val="restart"/>
          </w:tcPr>
          <w:p w14:paraId="20969BE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1.4.</w:t>
            </w:r>
          </w:p>
        </w:tc>
        <w:tc>
          <w:tcPr>
            <w:tcW w:w="4394" w:type="dxa"/>
            <w:vMerge w:val="restart"/>
          </w:tcPr>
          <w:p w14:paraId="4CE8A3A5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82E">
              <w:rPr>
                <w:rFonts w:ascii="Times New Roman" w:hAnsi="Times New Roman"/>
                <w:sz w:val="24"/>
                <w:szCs w:val="24"/>
              </w:rPr>
              <w:t>Разработка перечня программных мероприятий в составе основных мероприятий производится согласно плану по объектной реализации основных мероприятий Государственной программы в соответствии с порядком подачи и рассмотрения заявок на включение в перечень программных мероприятий в установленном порядке.</w:t>
            </w:r>
          </w:p>
          <w:p w14:paraId="13DAD4E6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263ADE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AD4325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7F5BCE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14:paraId="595BE6C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5B1D88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2CCAAA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0BAB86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14:paraId="16423AE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2014-2021</w:t>
            </w:r>
          </w:p>
        </w:tc>
        <w:tc>
          <w:tcPr>
            <w:tcW w:w="1559" w:type="dxa"/>
            <w:gridSpan w:val="2"/>
            <w:vMerge w:val="restart"/>
          </w:tcPr>
          <w:p w14:paraId="05DB038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14:paraId="3E227D8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5116B25F" w14:textId="77777777" w:rsidTr="00980319">
        <w:trPr>
          <w:trHeight w:val="412"/>
        </w:trPr>
        <w:tc>
          <w:tcPr>
            <w:tcW w:w="568" w:type="dxa"/>
            <w:vMerge/>
          </w:tcPr>
          <w:p w14:paraId="40D7B94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2EEC431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8D6C92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14:paraId="22F0E54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E984FB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436526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303309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1C6C43D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074267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02F3768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E9C64A6" w14:textId="77777777" w:rsidTr="00980319">
        <w:trPr>
          <w:trHeight w:val="418"/>
        </w:trPr>
        <w:tc>
          <w:tcPr>
            <w:tcW w:w="568" w:type="dxa"/>
            <w:vMerge/>
          </w:tcPr>
          <w:p w14:paraId="6EC5B49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31AF1BA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5C4415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14:paraId="750C5E0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67F48A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C13AF2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A33155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44C701A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19722F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E25E3A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73DBA82" w14:textId="77777777" w:rsidTr="00980319">
        <w:trPr>
          <w:trHeight w:val="424"/>
        </w:trPr>
        <w:tc>
          <w:tcPr>
            <w:tcW w:w="568" w:type="dxa"/>
            <w:vMerge/>
          </w:tcPr>
          <w:p w14:paraId="60CE175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5D63033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A7ED97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14:paraId="2F69F34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EA6384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9CA5EC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3A1CCD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713CD6F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6104AD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7A13735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D25AEB8" w14:textId="77777777" w:rsidTr="00980319">
        <w:trPr>
          <w:trHeight w:val="402"/>
        </w:trPr>
        <w:tc>
          <w:tcPr>
            <w:tcW w:w="568" w:type="dxa"/>
            <w:vMerge/>
          </w:tcPr>
          <w:p w14:paraId="7628F3A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1C18332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76E040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029C68B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56AF45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32CE46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C44489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42A1D9F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634B8E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FA5F7F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8D0A435" w14:textId="77777777" w:rsidTr="00980319">
        <w:trPr>
          <w:trHeight w:val="402"/>
        </w:trPr>
        <w:tc>
          <w:tcPr>
            <w:tcW w:w="568" w:type="dxa"/>
            <w:vMerge/>
          </w:tcPr>
          <w:p w14:paraId="09AC9E5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3E432CB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2187D9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7097F54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0A8BD2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46DEC8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817723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3686C31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AF7FC7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469E0FC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6F746A1" w14:textId="77777777" w:rsidTr="00980319">
        <w:trPr>
          <w:trHeight w:val="432"/>
        </w:trPr>
        <w:tc>
          <w:tcPr>
            <w:tcW w:w="568" w:type="dxa"/>
            <w:vMerge/>
          </w:tcPr>
          <w:p w14:paraId="3738475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0515B66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D02CF6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5FDA86C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D71E95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610C4E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C5DE0A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387F41C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50A44A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75F9B08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46FD328" w14:textId="77777777" w:rsidTr="00980319">
        <w:tc>
          <w:tcPr>
            <w:tcW w:w="568" w:type="dxa"/>
            <w:vMerge/>
          </w:tcPr>
          <w:p w14:paraId="575D388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2E4E42B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B61949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398E03E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83789D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5B07C7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EA395E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64BAB35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97F8E6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D864E1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1868FD6" w14:textId="77777777" w:rsidTr="00980319">
        <w:tc>
          <w:tcPr>
            <w:tcW w:w="568" w:type="dxa"/>
          </w:tcPr>
          <w:p w14:paraId="51045B7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</w:rPr>
            </w:pPr>
            <w:r w:rsidRPr="0056682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770" w:type="dxa"/>
            <w:gridSpan w:val="10"/>
          </w:tcPr>
          <w:p w14:paraId="2F364F2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Общие организационные мероприятия в области энергосбережения и повышения энергетической эффективности</w:t>
            </w:r>
          </w:p>
        </w:tc>
      </w:tr>
      <w:tr w:rsidR="0064427D" w:rsidRPr="0056682E" w14:paraId="37D452CB" w14:textId="77777777" w:rsidTr="00980319">
        <w:trPr>
          <w:trHeight w:val="405"/>
        </w:trPr>
        <w:tc>
          <w:tcPr>
            <w:tcW w:w="568" w:type="dxa"/>
            <w:vMerge w:val="restart"/>
          </w:tcPr>
          <w:p w14:paraId="3248DF5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4394" w:type="dxa"/>
            <w:vMerge w:val="restart"/>
          </w:tcPr>
          <w:p w14:paraId="30AC8A82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sz w:val="24"/>
                <w:szCs w:val="24"/>
              </w:rPr>
              <w:t>Разработка перечня программных мероприятий (</w:t>
            </w:r>
            <w:proofErr w:type="spellStart"/>
            <w:r w:rsidRPr="0056682E">
              <w:rPr>
                <w:rFonts w:ascii="Times New Roman" w:hAnsi="Times New Roman"/>
                <w:sz w:val="24"/>
                <w:szCs w:val="24"/>
              </w:rPr>
              <w:t>пообъектно</w:t>
            </w:r>
            <w:proofErr w:type="spellEnd"/>
            <w:r w:rsidRPr="0056682E">
              <w:rPr>
                <w:rFonts w:ascii="Times New Roman" w:hAnsi="Times New Roman"/>
                <w:sz w:val="24"/>
                <w:szCs w:val="24"/>
              </w:rPr>
              <w:t>) в рамках основных мероприятий муниципальной программы- производится и</w:t>
            </w:r>
            <w:r w:rsidRPr="0056682E">
              <w:rPr>
                <w:rFonts w:ascii="Times New Roman" w:hAnsi="Times New Roman"/>
                <w:sz w:val="24"/>
                <w:szCs w:val="24"/>
              </w:rPr>
              <w:br/>
              <w:t>представляется на утверждение в соответствующем порядке ответственному</w:t>
            </w:r>
            <w:r w:rsidRPr="0056682E">
              <w:rPr>
                <w:rFonts w:ascii="Times New Roman" w:hAnsi="Times New Roman"/>
                <w:sz w:val="24"/>
                <w:szCs w:val="24"/>
              </w:rPr>
              <w:br/>
            </w:r>
            <w:r w:rsidRPr="0056682E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исполнителю муниципальной программы.</w:t>
            </w:r>
          </w:p>
        </w:tc>
        <w:tc>
          <w:tcPr>
            <w:tcW w:w="850" w:type="dxa"/>
          </w:tcPr>
          <w:p w14:paraId="664A73C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76" w:type="dxa"/>
          </w:tcPr>
          <w:p w14:paraId="51481E8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6C8630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08C0E0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802565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14:paraId="0CB72BD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2014-2021</w:t>
            </w:r>
          </w:p>
        </w:tc>
        <w:tc>
          <w:tcPr>
            <w:tcW w:w="1559" w:type="dxa"/>
            <w:gridSpan w:val="2"/>
            <w:vMerge w:val="restart"/>
          </w:tcPr>
          <w:p w14:paraId="6A1A724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14:paraId="139E37E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461DF219" w14:textId="77777777" w:rsidTr="00980319">
        <w:trPr>
          <w:trHeight w:val="416"/>
        </w:trPr>
        <w:tc>
          <w:tcPr>
            <w:tcW w:w="568" w:type="dxa"/>
            <w:vMerge/>
          </w:tcPr>
          <w:p w14:paraId="67790B7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29B9A647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22CC7A9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14:paraId="1AF47E6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0A11CD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FDD2B0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2C8256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634F97F0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F84C2E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233512C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A3FA02F" w14:textId="77777777" w:rsidTr="00980319">
        <w:tc>
          <w:tcPr>
            <w:tcW w:w="568" w:type="dxa"/>
            <w:vMerge/>
          </w:tcPr>
          <w:p w14:paraId="05DD7D7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1D2292D9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268622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14:paraId="098A4B6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97BBB7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AD2655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485C60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0B0A6F62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A5FB39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47A133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C2EECAD" w14:textId="77777777" w:rsidTr="00980319">
        <w:tc>
          <w:tcPr>
            <w:tcW w:w="568" w:type="dxa"/>
            <w:vMerge/>
          </w:tcPr>
          <w:p w14:paraId="05F1134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0C7E3DDA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217959B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14:paraId="3DD34B1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DF4FE9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AD787A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97CC0E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72013BA7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45A586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08FF10A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FAEADE9" w14:textId="77777777" w:rsidTr="00980319">
        <w:trPr>
          <w:trHeight w:val="409"/>
        </w:trPr>
        <w:tc>
          <w:tcPr>
            <w:tcW w:w="568" w:type="dxa"/>
            <w:vMerge/>
          </w:tcPr>
          <w:p w14:paraId="6F3A750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30A94326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881D0F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573A442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154B33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96CA0F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7682F5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32EC45D7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D4015E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0E95461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4BD3A8C" w14:textId="77777777" w:rsidTr="00980319">
        <w:tc>
          <w:tcPr>
            <w:tcW w:w="568" w:type="dxa"/>
            <w:vMerge/>
          </w:tcPr>
          <w:p w14:paraId="3B52770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65ADD210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8608D52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0B1A770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15430A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5DABDC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3B01A1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65E6D706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3D3F11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4D61A5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165B9ED" w14:textId="77777777" w:rsidTr="00980319">
        <w:tc>
          <w:tcPr>
            <w:tcW w:w="568" w:type="dxa"/>
            <w:vMerge/>
          </w:tcPr>
          <w:p w14:paraId="5A7BD68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5BE14EA2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D927E08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27F9E94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977F42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9DD88E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2DADE5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31916FB3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376FEA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7714BB6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06E5945" w14:textId="77777777" w:rsidTr="00980319">
        <w:tc>
          <w:tcPr>
            <w:tcW w:w="568" w:type="dxa"/>
            <w:vMerge/>
          </w:tcPr>
          <w:p w14:paraId="669AA7C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5622EEFB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536F8C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78F31C8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19B056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32BBCB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FF30F4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3A9DA7A7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D35867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1975349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9BA1521" w14:textId="77777777" w:rsidTr="00980319">
        <w:tc>
          <w:tcPr>
            <w:tcW w:w="568" w:type="dxa"/>
            <w:vMerge w:val="restart"/>
          </w:tcPr>
          <w:p w14:paraId="6463878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2.2.</w:t>
            </w:r>
          </w:p>
        </w:tc>
        <w:tc>
          <w:tcPr>
            <w:tcW w:w="4394" w:type="dxa"/>
            <w:vMerge w:val="restart"/>
          </w:tcPr>
          <w:p w14:paraId="5954241B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мониторинга энергетических обследований на территории Первомайского района. </w:t>
            </w:r>
          </w:p>
        </w:tc>
        <w:tc>
          <w:tcPr>
            <w:tcW w:w="850" w:type="dxa"/>
          </w:tcPr>
          <w:p w14:paraId="0BFA11A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14:paraId="1382FD9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3477B3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84F0CB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BA81F4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</w:tcPr>
          <w:p w14:paraId="5BC59DB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2014-2021</w:t>
            </w:r>
          </w:p>
        </w:tc>
        <w:tc>
          <w:tcPr>
            <w:tcW w:w="1559" w:type="dxa"/>
            <w:gridSpan w:val="2"/>
            <w:vMerge w:val="restart"/>
          </w:tcPr>
          <w:p w14:paraId="47417AE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14:paraId="3614096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2E21FC55" w14:textId="77777777" w:rsidTr="00980319">
        <w:tc>
          <w:tcPr>
            <w:tcW w:w="568" w:type="dxa"/>
            <w:vMerge/>
          </w:tcPr>
          <w:p w14:paraId="32C962D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72E283E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6EA7FD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14:paraId="1D3850C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47F8FC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CBB829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08D7E4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0F33004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29F69E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28ADC9C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3C318B1" w14:textId="77777777" w:rsidTr="00980319">
        <w:tc>
          <w:tcPr>
            <w:tcW w:w="568" w:type="dxa"/>
            <w:vMerge/>
          </w:tcPr>
          <w:p w14:paraId="68DA0F1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1081A06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7F347FD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14:paraId="2B1D941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8C6443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934BFD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7B143B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4680D4A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76AAB1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23343F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EDF12E4" w14:textId="77777777" w:rsidTr="00980319">
        <w:tc>
          <w:tcPr>
            <w:tcW w:w="568" w:type="dxa"/>
            <w:vMerge/>
          </w:tcPr>
          <w:p w14:paraId="1E9746D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2C84BE5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B8686C3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14:paraId="72ECD66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2EA3F7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F911FB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D7B139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65AA68E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58868B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6D2566A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3A75022" w14:textId="77777777" w:rsidTr="00980319">
        <w:tc>
          <w:tcPr>
            <w:tcW w:w="568" w:type="dxa"/>
            <w:vMerge/>
          </w:tcPr>
          <w:p w14:paraId="5EE49DF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038C6D6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D4E31D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7BDA864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95F349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470EE4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B72E65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21FADCA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FEF34E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06CE4E8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91645C0" w14:textId="77777777" w:rsidTr="00980319">
        <w:tc>
          <w:tcPr>
            <w:tcW w:w="568" w:type="dxa"/>
            <w:vMerge/>
          </w:tcPr>
          <w:p w14:paraId="34B9FFF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5E9CA75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ACD09A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66F7287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2D892A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97E212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6CB8A6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398936B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0058F4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057885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3C5E953" w14:textId="77777777" w:rsidTr="00980319">
        <w:tc>
          <w:tcPr>
            <w:tcW w:w="568" w:type="dxa"/>
            <w:vMerge/>
          </w:tcPr>
          <w:p w14:paraId="767EAFE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752F83B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ADBF57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2365B4A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FD0F26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DF0B4B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6525D2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50CD48C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E6D2A5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6CFE531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902484E" w14:textId="77777777" w:rsidTr="00980319">
        <w:tc>
          <w:tcPr>
            <w:tcW w:w="568" w:type="dxa"/>
            <w:vMerge/>
          </w:tcPr>
          <w:p w14:paraId="0A9504E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11E8B24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70B6040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7A783BA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195960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2A8E63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4942F2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vMerge/>
          </w:tcPr>
          <w:p w14:paraId="73E107C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AF5961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A8C075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ABCFC9E" w14:textId="77777777" w:rsidTr="00980319">
        <w:tc>
          <w:tcPr>
            <w:tcW w:w="568" w:type="dxa"/>
          </w:tcPr>
          <w:p w14:paraId="779CBEE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</w:rPr>
            </w:pPr>
            <w:r w:rsidRPr="0056682E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770" w:type="dxa"/>
            <w:gridSpan w:val="10"/>
          </w:tcPr>
          <w:p w14:paraId="5354E40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в муниципальном секторе </w:t>
            </w:r>
          </w:p>
        </w:tc>
      </w:tr>
      <w:tr w:rsidR="0064427D" w:rsidRPr="0056682E" w14:paraId="127EEF57" w14:textId="77777777" w:rsidTr="00980319">
        <w:tc>
          <w:tcPr>
            <w:tcW w:w="568" w:type="dxa"/>
            <w:vMerge w:val="restart"/>
          </w:tcPr>
          <w:p w14:paraId="3F3420F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4394" w:type="dxa"/>
            <w:vMerge w:val="restart"/>
          </w:tcPr>
          <w:p w14:paraId="4DE0E551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Установка приборов учета энергетических ресурсов.</w:t>
            </w:r>
          </w:p>
        </w:tc>
        <w:tc>
          <w:tcPr>
            <w:tcW w:w="850" w:type="dxa"/>
          </w:tcPr>
          <w:p w14:paraId="47CA2280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14:paraId="309A6CA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F48236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D84131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EDD5B4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1D03B1C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2014-2021</w:t>
            </w:r>
          </w:p>
        </w:tc>
        <w:tc>
          <w:tcPr>
            <w:tcW w:w="1559" w:type="dxa"/>
            <w:gridSpan w:val="2"/>
            <w:vMerge w:val="restart"/>
          </w:tcPr>
          <w:p w14:paraId="31C8B46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 xml:space="preserve">Превышение энергетической эффективности </w:t>
            </w:r>
          </w:p>
        </w:tc>
        <w:tc>
          <w:tcPr>
            <w:tcW w:w="1588" w:type="dxa"/>
            <w:vMerge w:val="restart"/>
          </w:tcPr>
          <w:p w14:paraId="7BBCBBD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7DBB46A3" w14:textId="77777777" w:rsidTr="00980319">
        <w:tc>
          <w:tcPr>
            <w:tcW w:w="568" w:type="dxa"/>
            <w:vMerge/>
          </w:tcPr>
          <w:p w14:paraId="2AB093F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5329C093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3CDB0A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14:paraId="04FFBE8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23E220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4AC5B9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342325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7D919A2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5D2C71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122DAFB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8E51EBA" w14:textId="77777777" w:rsidTr="00980319">
        <w:tc>
          <w:tcPr>
            <w:tcW w:w="568" w:type="dxa"/>
            <w:vMerge/>
          </w:tcPr>
          <w:p w14:paraId="1491D3C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397636CF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72181E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14:paraId="2B8191E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4C6FE9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122D9F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11118D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77F30C2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22733C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74F9A96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4B3E09E" w14:textId="77777777" w:rsidTr="00980319">
        <w:tc>
          <w:tcPr>
            <w:tcW w:w="568" w:type="dxa"/>
            <w:vMerge/>
          </w:tcPr>
          <w:p w14:paraId="78D8898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2620F695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9A0736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14:paraId="7B77A52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808DE7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74AF50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1A64B0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03985A2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6C8510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4DD8795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9ACFE56" w14:textId="77777777" w:rsidTr="00980319">
        <w:tc>
          <w:tcPr>
            <w:tcW w:w="568" w:type="dxa"/>
            <w:vMerge/>
          </w:tcPr>
          <w:p w14:paraId="03BCB0F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78DEBE76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43DABE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1CF9951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DD86B3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296061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0750D9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1596C37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3D5071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2E7CED6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74534C3" w14:textId="77777777" w:rsidTr="00980319">
        <w:tc>
          <w:tcPr>
            <w:tcW w:w="568" w:type="dxa"/>
            <w:vMerge/>
          </w:tcPr>
          <w:p w14:paraId="4CA5E24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12E606F3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DA54D4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69917A3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D09CA3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B9FC26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AF2A1A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59300CC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368412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719975B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1580DB6" w14:textId="77777777" w:rsidTr="00980319">
        <w:tc>
          <w:tcPr>
            <w:tcW w:w="568" w:type="dxa"/>
            <w:vMerge/>
          </w:tcPr>
          <w:p w14:paraId="2505E38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6DF563FD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A09CD7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651CC92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56,4</w:t>
            </w:r>
          </w:p>
        </w:tc>
        <w:tc>
          <w:tcPr>
            <w:tcW w:w="1418" w:type="dxa"/>
          </w:tcPr>
          <w:p w14:paraId="1C5E363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5537DC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56,4</w:t>
            </w:r>
          </w:p>
        </w:tc>
        <w:tc>
          <w:tcPr>
            <w:tcW w:w="1418" w:type="dxa"/>
          </w:tcPr>
          <w:p w14:paraId="4F0E11C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69CD56E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58D05E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0E27A0F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907DFD8" w14:textId="77777777" w:rsidTr="00980319">
        <w:tc>
          <w:tcPr>
            <w:tcW w:w="568" w:type="dxa"/>
            <w:vMerge/>
          </w:tcPr>
          <w:p w14:paraId="4A12C60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4D42C165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5021FE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0D8E9D1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32D295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6989C7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7B8611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4771AEF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F51D3A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131A80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83FEE5E" w14:textId="77777777" w:rsidTr="00980319">
        <w:tc>
          <w:tcPr>
            <w:tcW w:w="568" w:type="dxa"/>
            <w:vMerge/>
          </w:tcPr>
          <w:p w14:paraId="1E23505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4BCED308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882AC2D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2814251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56,4</w:t>
            </w:r>
          </w:p>
        </w:tc>
        <w:tc>
          <w:tcPr>
            <w:tcW w:w="1418" w:type="dxa"/>
          </w:tcPr>
          <w:p w14:paraId="27E0E9E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A7951D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56,4</w:t>
            </w:r>
          </w:p>
        </w:tc>
        <w:tc>
          <w:tcPr>
            <w:tcW w:w="1418" w:type="dxa"/>
          </w:tcPr>
          <w:p w14:paraId="1B45EE5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64D63B6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9B2B60B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27FE77A0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06E3C0A4" w14:textId="77777777" w:rsidTr="00980319">
        <w:tc>
          <w:tcPr>
            <w:tcW w:w="568" w:type="dxa"/>
            <w:vMerge w:val="restart"/>
          </w:tcPr>
          <w:p w14:paraId="77A883A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4394" w:type="dxa"/>
            <w:vMerge w:val="restart"/>
          </w:tcPr>
          <w:p w14:paraId="16CFB95F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sz w:val="24"/>
                <w:szCs w:val="24"/>
              </w:rPr>
              <w:t>Проведение мероприятий по реконструкции, модернизации, капитальному и текущему ремонту систем отопления, водоснабжения, газоснабжения, электроснабжения зданий и сооружений, ремонт кровли.</w:t>
            </w:r>
          </w:p>
        </w:tc>
        <w:tc>
          <w:tcPr>
            <w:tcW w:w="850" w:type="dxa"/>
          </w:tcPr>
          <w:p w14:paraId="3A07365F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14:paraId="41BDB19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552572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2E64B9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7EE79D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52C5A18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2014-2021</w:t>
            </w:r>
          </w:p>
        </w:tc>
        <w:tc>
          <w:tcPr>
            <w:tcW w:w="1559" w:type="dxa"/>
            <w:gridSpan w:val="2"/>
            <w:vMerge w:val="restart"/>
          </w:tcPr>
          <w:p w14:paraId="02D258C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588" w:type="dxa"/>
            <w:vMerge w:val="restart"/>
          </w:tcPr>
          <w:p w14:paraId="5AA4FF5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458F92E8" w14:textId="77777777" w:rsidTr="00980319">
        <w:tc>
          <w:tcPr>
            <w:tcW w:w="568" w:type="dxa"/>
            <w:vMerge/>
          </w:tcPr>
          <w:p w14:paraId="6A62018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4CE0BF54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518D0F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14:paraId="04151FD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97471D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33F6DE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3678D2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66A0173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6A8975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2CC2BB1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980E05D" w14:textId="77777777" w:rsidTr="00980319">
        <w:tc>
          <w:tcPr>
            <w:tcW w:w="568" w:type="dxa"/>
            <w:vMerge/>
          </w:tcPr>
          <w:p w14:paraId="3003A14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164FEAB5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2EBCC2B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14:paraId="7B0439C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C287A6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7ED953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82554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430EF0D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F39623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477974C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91C5F9C" w14:textId="77777777" w:rsidTr="00980319">
        <w:tc>
          <w:tcPr>
            <w:tcW w:w="568" w:type="dxa"/>
            <w:vMerge/>
          </w:tcPr>
          <w:p w14:paraId="002C17D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369C6F73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A6C536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14:paraId="18C8DA0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C622F0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DB3785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91B5B4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6989477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287CBE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EA5C8F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D23B0B3" w14:textId="77777777" w:rsidTr="00980319">
        <w:tc>
          <w:tcPr>
            <w:tcW w:w="568" w:type="dxa"/>
            <w:vMerge/>
          </w:tcPr>
          <w:p w14:paraId="508CCB5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4462E456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0DE958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161A3CA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7965EE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EC3F4F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E99D69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5ECB1CE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1218C6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6F14699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0FE57A9" w14:textId="77777777" w:rsidTr="00980319">
        <w:tc>
          <w:tcPr>
            <w:tcW w:w="568" w:type="dxa"/>
            <w:vMerge/>
          </w:tcPr>
          <w:p w14:paraId="5D3EC42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4BF6FEA1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D933BC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7468501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0D4D77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05C00D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49A4DC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6EA6417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B2AC70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3222BF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7D8E8BE" w14:textId="77777777" w:rsidTr="00980319">
        <w:tc>
          <w:tcPr>
            <w:tcW w:w="568" w:type="dxa"/>
            <w:vMerge/>
          </w:tcPr>
          <w:p w14:paraId="7875C48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59029DCE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46CCB6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6CC48AB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B0A1C7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DF3E66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0DB45C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2710B1E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685667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06B9FAD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2AC1DE1" w14:textId="77777777" w:rsidTr="00980319">
        <w:tc>
          <w:tcPr>
            <w:tcW w:w="568" w:type="dxa"/>
            <w:vMerge/>
          </w:tcPr>
          <w:p w14:paraId="4765844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1C91A8E3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B08CC4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3B929CE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4 446,33</w:t>
            </w:r>
          </w:p>
        </w:tc>
        <w:tc>
          <w:tcPr>
            <w:tcW w:w="1418" w:type="dxa"/>
          </w:tcPr>
          <w:p w14:paraId="02996E0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31FF4C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4 446,33</w:t>
            </w:r>
          </w:p>
        </w:tc>
        <w:tc>
          <w:tcPr>
            <w:tcW w:w="1418" w:type="dxa"/>
          </w:tcPr>
          <w:p w14:paraId="0BFDC95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2221D9B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7A8E89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75EEBBE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42A2043" w14:textId="77777777" w:rsidTr="00980319">
        <w:tc>
          <w:tcPr>
            <w:tcW w:w="568" w:type="dxa"/>
            <w:vMerge/>
          </w:tcPr>
          <w:p w14:paraId="0003362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164141D9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6087E6D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58AFB8E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4 446,33</w:t>
            </w:r>
          </w:p>
        </w:tc>
        <w:tc>
          <w:tcPr>
            <w:tcW w:w="1418" w:type="dxa"/>
          </w:tcPr>
          <w:p w14:paraId="68567D7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9192E5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4 446,33</w:t>
            </w:r>
          </w:p>
        </w:tc>
        <w:tc>
          <w:tcPr>
            <w:tcW w:w="1418" w:type="dxa"/>
          </w:tcPr>
          <w:p w14:paraId="36141BE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3C7EFAE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E6D550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7363BBD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58382C64" w14:textId="77777777" w:rsidTr="00980319">
        <w:tc>
          <w:tcPr>
            <w:tcW w:w="568" w:type="dxa"/>
            <w:vMerge w:val="restart"/>
          </w:tcPr>
          <w:p w14:paraId="6F249F9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3.3.</w:t>
            </w:r>
          </w:p>
        </w:tc>
        <w:tc>
          <w:tcPr>
            <w:tcW w:w="4394" w:type="dxa"/>
            <w:vMerge w:val="restart"/>
          </w:tcPr>
          <w:p w14:paraId="6B0BBB0C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 xml:space="preserve">Замена систем освещения на энергосберегающие. </w:t>
            </w:r>
          </w:p>
        </w:tc>
        <w:tc>
          <w:tcPr>
            <w:tcW w:w="850" w:type="dxa"/>
          </w:tcPr>
          <w:p w14:paraId="3C13AEF9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14:paraId="5A2C6AC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509832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8FA2D3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0A6598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08C6284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2014-2021</w:t>
            </w:r>
          </w:p>
        </w:tc>
        <w:tc>
          <w:tcPr>
            <w:tcW w:w="1559" w:type="dxa"/>
            <w:gridSpan w:val="2"/>
            <w:vMerge w:val="restart"/>
          </w:tcPr>
          <w:p w14:paraId="3503EC2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588" w:type="dxa"/>
            <w:vMerge w:val="restart"/>
          </w:tcPr>
          <w:p w14:paraId="7287A0F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1F5AA44D" w14:textId="77777777" w:rsidTr="00980319">
        <w:tc>
          <w:tcPr>
            <w:tcW w:w="568" w:type="dxa"/>
            <w:vMerge/>
          </w:tcPr>
          <w:p w14:paraId="7E0BE12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28C9736E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35E09EB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14:paraId="59AF56B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69F466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75C008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F8C4C1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044F4E5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17E415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139D949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E251D2C" w14:textId="77777777" w:rsidTr="00980319">
        <w:tc>
          <w:tcPr>
            <w:tcW w:w="568" w:type="dxa"/>
            <w:vMerge/>
          </w:tcPr>
          <w:p w14:paraId="735DD4F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71C0145E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0DA581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14:paraId="0372C45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4E266C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C8D330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FEBC53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02F902B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5E990A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0C601C2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CF749E0" w14:textId="77777777" w:rsidTr="00980319">
        <w:tc>
          <w:tcPr>
            <w:tcW w:w="568" w:type="dxa"/>
            <w:vMerge/>
          </w:tcPr>
          <w:p w14:paraId="50DCF76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480B0846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A493C92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14:paraId="16A5906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8A146F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E2D18A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3176FB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6526CB4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C50409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4DCA179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18C9220" w14:textId="77777777" w:rsidTr="00980319">
        <w:tc>
          <w:tcPr>
            <w:tcW w:w="568" w:type="dxa"/>
            <w:vMerge/>
          </w:tcPr>
          <w:p w14:paraId="15DA10A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69BDE7A7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56CDDB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2C828C7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753D36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5E0E66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FF4307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45F5569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008ED7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218B216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EDFD520" w14:textId="77777777" w:rsidTr="00980319">
        <w:tc>
          <w:tcPr>
            <w:tcW w:w="568" w:type="dxa"/>
            <w:vMerge/>
          </w:tcPr>
          <w:p w14:paraId="38CEDA8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72A30FB0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49DC32D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6355997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5EC8D3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EF373C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CAD03C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3477313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BA7630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F8F7DF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63C37E9" w14:textId="77777777" w:rsidTr="00980319">
        <w:tc>
          <w:tcPr>
            <w:tcW w:w="568" w:type="dxa"/>
            <w:vMerge/>
          </w:tcPr>
          <w:p w14:paraId="6C00248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5C85810B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8B4598B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09DBD51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18B3BB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57E72D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F092F2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5E638F3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C7AF25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03B01C5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6F9EC39" w14:textId="77777777" w:rsidTr="00980319">
        <w:tc>
          <w:tcPr>
            <w:tcW w:w="568" w:type="dxa"/>
            <w:vMerge/>
          </w:tcPr>
          <w:p w14:paraId="1F39944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7EF93456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959C652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441A140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77F1B0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23C7DC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5B2623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276F65F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7A6E00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7EE95E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865AAE7" w14:textId="77777777" w:rsidTr="00980319">
        <w:tc>
          <w:tcPr>
            <w:tcW w:w="568" w:type="dxa"/>
            <w:vMerge/>
          </w:tcPr>
          <w:p w14:paraId="6CE84C1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26BB8165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25FC95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2FBC240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FBE684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6B3267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1D75F5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7E70C08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697D36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49965C7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7B6B2F00" w14:textId="77777777" w:rsidTr="00980319">
        <w:tc>
          <w:tcPr>
            <w:tcW w:w="568" w:type="dxa"/>
            <w:vMerge w:val="restart"/>
          </w:tcPr>
          <w:p w14:paraId="5F5A34C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3.4.</w:t>
            </w:r>
          </w:p>
        </w:tc>
        <w:tc>
          <w:tcPr>
            <w:tcW w:w="4394" w:type="dxa"/>
            <w:vMerge w:val="restart"/>
          </w:tcPr>
          <w:p w14:paraId="22A8E1B0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энергетических обследований зданий и сооружений с составлением энергетических паспортов. </w:t>
            </w:r>
          </w:p>
        </w:tc>
        <w:tc>
          <w:tcPr>
            <w:tcW w:w="850" w:type="dxa"/>
          </w:tcPr>
          <w:p w14:paraId="43E6D369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14:paraId="09493F0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399,96</w:t>
            </w:r>
          </w:p>
        </w:tc>
        <w:tc>
          <w:tcPr>
            <w:tcW w:w="1418" w:type="dxa"/>
          </w:tcPr>
          <w:p w14:paraId="5A02FDB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FCCA5C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399,96</w:t>
            </w:r>
          </w:p>
        </w:tc>
        <w:tc>
          <w:tcPr>
            <w:tcW w:w="1418" w:type="dxa"/>
          </w:tcPr>
          <w:p w14:paraId="2900C20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1D1F336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2014-2021</w:t>
            </w:r>
          </w:p>
        </w:tc>
        <w:tc>
          <w:tcPr>
            <w:tcW w:w="1559" w:type="dxa"/>
            <w:gridSpan w:val="2"/>
            <w:vMerge w:val="restart"/>
          </w:tcPr>
          <w:p w14:paraId="510388C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588" w:type="dxa"/>
            <w:vMerge w:val="restart"/>
          </w:tcPr>
          <w:p w14:paraId="0FA3010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305C02D5" w14:textId="77777777" w:rsidTr="00980319">
        <w:tc>
          <w:tcPr>
            <w:tcW w:w="568" w:type="dxa"/>
            <w:vMerge/>
          </w:tcPr>
          <w:p w14:paraId="59F6FB7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73194CB5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CA0A51B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14:paraId="29EABF4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399,96</w:t>
            </w:r>
          </w:p>
        </w:tc>
        <w:tc>
          <w:tcPr>
            <w:tcW w:w="1418" w:type="dxa"/>
          </w:tcPr>
          <w:p w14:paraId="2DB8985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DB8955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399,96</w:t>
            </w:r>
          </w:p>
        </w:tc>
        <w:tc>
          <w:tcPr>
            <w:tcW w:w="1418" w:type="dxa"/>
          </w:tcPr>
          <w:p w14:paraId="4D455D9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7923DB1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F9909D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D1CAE6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0C9366E" w14:textId="77777777" w:rsidTr="00980319">
        <w:tc>
          <w:tcPr>
            <w:tcW w:w="568" w:type="dxa"/>
            <w:vMerge/>
          </w:tcPr>
          <w:p w14:paraId="54E5758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01DB89B4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E3E6BF2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14:paraId="1BC00D8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1D443D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73A9D3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EAE1D3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58A3F02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441810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7FFEE5F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51A8C63" w14:textId="77777777" w:rsidTr="00980319">
        <w:tc>
          <w:tcPr>
            <w:tcW w:w="568" w:type="dxa"/>
            <w:vMerge/>
          </w:tcPr>
          <w:p w14:paraId="723A03F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36B7B549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40B28A29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14:paraId="1C6B1C2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42445D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E98D12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79CA2E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6F225AA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3FD61C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7A9C314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139C635" w14:textId="77777777" w:rsidTr="00980319">
        <w:tc>
          <w:tcPr>
            <w:tcW w:w="568" w:type="dxa"/>
            <w:vMerge/>
          </w:tcPr>
          <w:p w14:paraId="7688A2E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72DD87AC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7AACE1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2EB124E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CE1252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45C343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4B3DE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0191A0C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AD2BDE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11CD04B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08B4732" w14:textId="77777777" w:rsidTr="00980319">
        <w:tc>
          <w:tcPr>
            <w:tcW w:w="568" w:type="dxa"/>
            <w:vMerge/>
          </w:tcPr>
          <w:p w14:paraId="207592C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598DC17A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E44461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0C41BD9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1123C0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395453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08D07B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4D6D4B1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4E7D01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7C269E1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BBE5705" w14:textId="77777777" w:rsidTr="00980319">
        <w:tc>
          <w:tcPr>
            <w:tcW w:w="568" w:type="dxa"/>
            <w:vMerge/>
          </w:tcPr>
          <w:p w14:paraId="2A37329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229C9436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BEEAEC9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3EB446B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508968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5842CB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AB4104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78E0EBD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7C4DA4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05F74FD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B6D07BC" w14:textId="77777777" w:rsidTr="00980319">
        <w:tc>
          <w:tcPr>
            <w:tcW w:w="568" w:type="dxa"/>
            <w:vMerge/>
          </w:tcPr>
          <w:p w14:paraId="501D674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13110B5B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FED6AB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2224B5D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560E97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1EA98A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FEF580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5C11973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9E3883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18EDF21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E5E873B" w14:textId="77777777" w:rsidTr="00980319">
        <w:tc>
          <w:tcPr>
            <w:tcW w:w="568" w:type="dxa"/>
            <w:vMerge/>
          </w:tcPr>
          <w:p w14:paraId="20CEBE0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365C9012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80FDC9B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338EE68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799,92</w:t>
            </w:r>
          </w:p>
        </w:tc>
        <w:tc>
          <w:tcPr>
            <w:tcW w:w="1418" w:type="dxa"/>
          </w:tcPr>
          <w:p w14:paraId="0C2E6FB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C80421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799,92</w:t>
            </w:r>
          </w:p>
        </w:tc>
        <w:tc>
          <w:tcPr>
            <w:tcW w:w="1418" w:type="dxa"/>
          </w:tcPr>
          <w:p w14:paraId="0F74C70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0E02FFA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4175DED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2F7B0AE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19BDEE89" w14:textId="77777777" w:rsidTr="00980319">
        <w:tc>
          <w:tcPr>
            <w:tcW w:w="568" w:type="dxa"/>
            <w:vMerge w:val="restart"/>
          </w:tcPr>
          <w:p w14:paraId="2B769C3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3.5.</w:t>
            </w:r>
          </w:p>
        </w:tc>
        <w:tc>
          <w:tcPr>
            <w:tcW w:w="4394" w:type="dxa"/>
            <w:vMerge w:val="restart"/>
          </w:tcPr>
          <w:p w14:paraId="00535275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proofErr w:type="spellStart"/>
            <w:r w:rsidRPr="0056682E">
              <w:rPr>
                <w:rFonts w:ascii="Times New Roman" w:hAnsi="Times New Roman"/>
                <w:sz w:val="24"/>
                <w:szCs w:val="24"/>
              </w:rPr>
              <w:t>энергосервисных</w:t>
            </w:r>
            <w:proofErr w:type="spellEnd"/>
            <w:r w:rsidRPr="0056682E">
              <w:rPr>
                <w:rFonts w:ascii="Times New Roman" w:hAnsi="Times New Roman"/>
                <w:sz w:val="24"/>
                <w:szCs w:val="24"/>
              </w:rPr>
              <w:t xml:space="preserve"> договоров (контрактов), разработка проектно-сметной документации.</w:t>
            </w:r>
          </w:p>
        </w:tc>
        <w:tc>
          <w:tcPr>
            <w:tcW w:w="850" w:type="dxa"/>
          </w:tcPr>
          <w:p w14:paraId="178F04A2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14:paraId="64B1822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8DC2A4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14EFD1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E4F917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5D8CCB6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2014-2021</w:t>
            </w:r>
          </w:p>
        </w:tc>
        <w:tc>
          <w:tcPr>
            <w:tcW w:w="1559" w:type="dxa"/>
            <w:gridSpan w:val="2"/>
            <w:vMerge w:val="restart"/>
          </w:tcPr>
          <w:p w14:paraId="7D647B7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588" w:type="dxa"/>
            <w:vMerge w:val="restart"/>
          </w:tcPr>
          <w:p w14:paraId="12E296C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4E09CDD2" w14:textId="77777777" w:rsidTr="00980319">
        <w:tc>
          <w:tcPr>
            <w:tcW w:w="568" w:type="dxa"/>
            <w:vMerge/>
          </w:tcPr>
          <w:p w14:paraId="2674CCB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69DF8018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E42083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14:paraId="0641E44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8DE1C8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BFA3AF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9B6001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562E0F5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00FD4E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A684AC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9208DB5" w14:textId="77777777" w:rsidTr="00980319">
        <w:tc>
          <w:tcPr>
            <w:tcW w:w="568" w:type="dxa"/>
            <w:vMerge/>
          </w:tcPr>
          <w:p w14:paraId="6929D21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046DD6A3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4CFDE9F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14:paraId="359C1E1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13BA8F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8CD8CD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0A17CD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7E3ED7F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BEFD77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4B2943F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63E4D1A" w14:textId="77777777" w:rsidTr="00980319">
        <w:tc>
          <w:tcPr>
            <w:tcW w:w="568" w:type="dxa"/>
            <w:vMerge/>
          </w:tcPr>
          <w:p w14:paraId="40E916B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49197300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05D9EE3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14:paraId="52A56D2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F58CF8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D1E328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A853FA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34E6F48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B40C91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1F6F91E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415B618" w14:textId="77777777" w:rsidTr="00980319">
        <w:tc>
          <w:tcPr>
            <w:tcW w:w="568" w:type="dxa"/>
            <w:vMerge/>
          </w:tcPr>
          <w:p w14:paraId="6F2098A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508D90C4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1F7955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7228A77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CAD1B9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807E22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17B761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186D2EB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FA6C3D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2BB46F1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736BC89" w14:textId="77777777" w:rsidTr="00980319">
        <w:tc>
          <w:tcPr>
            <w:tcW w:w="568" w:type="dxa"/>
            <w:vMerge/>
          </w:tcPr>
          <w:p w14:paraId="0FF7852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25BCA348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0D0C0C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7380279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67AFC5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73013B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A701E9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1A52E7B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990354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2C59419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0C89864" w14:textId="77777777" w:rsidTr="00980319">
        <w:tc>
          <w:tcPr>
            <w:tcW w:w="568" w:type="dxa"/>
            <w:vMerge/>
          </w:tcPr>
          <w:p w14:paraId="09EBBCD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33B7913E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44BBFE8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090DEC9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63A375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26AFB2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D32A1B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2A730EC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B0A903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7F4BFA2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E03ACF0" w14:textId="77777777" w:rsidTr="00980319">
        <w:tc>
          <w:tcPr>
            <w:tcW w:w="568" w:type="dxa"/>
            <w:vMerge/>
          </w:tcPr>
          <w:p w14:paraId="4A8AEF4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4F0B0E93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63B00A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509606E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883,06</w:t>
            </w:r>
          </w:p>
        </w:tc>
        <w:tc>
          <w:tcPr>
            <w:tcW w:w="1418" w:type="dxa"/>
          </w:tcPr>
          <w:p w14:paraId="269390C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625F95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883,06</w:t>
            </w:r>
          </w:p>
        </w:tc>
        <w:tc>
          <w:tcPr>
            <w:tcW w:w="1418" w:type="dxa"/>
          </w:tcPr>
          <w:p w14:paraId="79DC1AC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0BFD4F9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FE420C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DC9B3C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D8E6AB4" w14:textId="77777777" w:rsidTr="00980319">
        <w:tc>
          <w:tcPr>
            <w:tcW w:w="568" w:type="dxa"/>
            <w:vMerge/>
          </w:tcPr>
          <w:p w14:paraId="6E0E81D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3D985C0A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90FCF5D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0E92F39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883,06</w:t>
            </w:r>
          </w:p>
        </w:tc>
        <w:tc>
          <w:tcPr>
            <w:tcW w:w="1418" w:type="dxa"/>
          </w:tcPr>
          <w:p w14:paraId="3696877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7D6F9B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883,06</w:t>
            </w:r>
          </w:p>
        </w:tc>
        <w:tc>
          <w:tcPr>
            <w:tcW w:w="1418" w:type="dxa"/>
          </w:tcPr>
          <w:p w14:paraId="1D37423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6BF321A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95FB573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17C0E142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5DBFFB58" w14:textId="77777777" w:rsidTr="00980319">
        <w:tc>
          <w:tcPr>
            <w:tcW w:w="568" w:type="dxa"/>
            <w:vMerge w:val="restart"/>
          </w:tcPr>
          <w:p w14:paraId="3BA0716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3.6.</w:t>
            </w:r>
          </w:p>
        </w:tc>
        <w:tc>
          <w:tcPr>
            <w:tcW w:w="4394" w:type="dxa"/>
            <w:vMerge w:val="restart"/>
          </w:tcPr>
          <w:p w14:paraId="152B597B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sz w:val="24"/>
                <w:szCs w:val="24"/>
              </w:rPr>
              <w:t>Замена оконных блоков, дверей в муниципальных бюджетных учреждениях Первомайского района Тамбовской области.</w:t>
            </w:r>
          </w:p>
        </w:tc>
        <w:tc>
          <w:tcPr>
            <w:tcW w:w="850" w:type="dxa"/>
          </w:tcPr>
          <w:p w14:paraId="3B148E1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14:paraId="1E9BC9F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9A0F39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EAE757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5DC851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07EA5B5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2014-2021</w:t>
            </w:r>
          </w:p>
        </w:tc>
        <w:tc>
          <w:tcPr>
            <w:tcW w:w="1559" w:type="dxa"/>
            <w:gridSpan w:val="2"/>
            <w:vMerge w:val="restart"/>
          </w:tcPr>
          <w:p w14:paraId="44BEAA8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588" w:type="dxa"/>
            <w:vMerge w:val="restart"/>
          </w:tcPr>
          <w:p w14:paraId="61A04D3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25858CC1" w14:textId="77777777" w:rsidTr="00980319">
        <w:tc>
          <w:tcPr>
            <w:tcW w:w="568" w:type="dxa"/>
            <w:vMerge/>
          </w:tcPr>
          <w:p w14:paraId="291A452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6FDC7988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82F3A5C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14:paraId="46DEC14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14:paraId="6AA8886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E8563D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1418" w:type="dxa"/>
          </w:tcPr>
          <w:p w14:paraId="3E54A83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50C72AA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3BBA06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006876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D4B8843" w14:textId="77777777" w:rsidTr="00980319">
        <w:tc>
          <w:tcPr>
            <w:tcW w:w="568" w:type="dxa"/>
            <w:vMerge/>
          </w:tcPr>
          <w:p w14:paraId="0F75982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2D5A5041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CC5A9C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14:paraId="460EFAC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14:paraId="47B87DA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BB8B70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418" w:type="dxa"/>
          </w:tcPr>
          <w:p w14:paraId="48522EB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13D795B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096BEB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421FE97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D219AE0" w14:textId="77777777" w:rsidTr="00980319">
        <w:tc>
          <w:tcPr>
            <w:tcW w:w="568" w:type="dxa"/>
            <w:vMerge/>
          </w:tcPr>
          <w:p w14:paraId="35B767F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581CC267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25AC86D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14:paraId="4FC7E3B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14:paraId="4278202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57639E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400,0</w:t>
            </w:r>
          </w:p>
        </w:tc>
        <w:tc>
          <w:tcPr>
            <w:tcW w:w="1418" w:type="dxa"/>
          </w:tcPr>
          <w:p w14:paraId="7397520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0F3339A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B37846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BE00B6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B6882BB" w14:textId="77777777" w:rsidTr="00980319">
        <w:tc>
          <w:tcPr>
            <w:tcW w:w="568" w:type="dxa"/>
            <w:vMerge/>
          </w:tcPr>
          <w:p w14:paraId="4D3F48E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0FDCDBB4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6E53FB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43C91EB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5AC8C9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79AD14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95B68C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32CEBDC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05288C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9570BB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7E24E2F" w14:textId="77777777" w:rsidTr="00980319">
        <w:tc>
          <w:tcPr>
            <w:tcW w:w="568" w:type="dxa"/>
            <w:vMerge/>
          </w:tcPr>
          <w:p w14:paraId="536C1C5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75874E34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2D0079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61C1136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2 660,0</w:t>
            </w:r>
          </w:p>
        </w:tc>
        <w:tc>
          <w:tcPr>
            <w:tcW w:w="1418" w:type="dxa"/>
          </w:tcPr>
          <w:p w14:paraId="47137DC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1CC860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2 660,0</w:t>
            </w:r>
          </w:p>
        </w:tc>
        <w:tc>
          <w:tcPr>
            <w:tcW w:w="1418" w:type="dxa"/>
          </w:tcPr>
          <w:p w14:paraId="2E3E420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2578336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F58D1F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D7C62A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4BC29F0" w14:textId="77777777" w:rsidTr="00980319">
        <w:tc>
          <w:tcPr>
            <w:tcW w:w="568" w:type="dxa"/>
            <w:vMerge/>
          </w:tcPr>
          <w:p w14:paraId="0FDE118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55543C11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B913CF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2DDC423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43,6</w:t>
            </w:r>
          </w:p>
        </w:tc>
        <w:tc>
          <w:tcPr>
            <w:tcW w:w="1418" w:type="dxa"/>
          </w:tcPr>
          <w:p w14:paraId="75E62A0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9E8134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43,6</w:t>
            </w:r>
          </w:p>
        </w:tc>
        <w:tc>
          <w:tcPr>
            <w:tcW w:w="1418" w:type="dxa"/>
          </w:tcPr>
          <w:p w14:paraId="773893F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50921AC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01A951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66D782A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C92D713" w14:textId="77777777" w:rsidTr="00980319">
        <w:tc>
          <w:tcPr>
            <w:tcW w:w="568" w:type="dxa"/>
            <w:vMerge/>
          </w:tcPr>
          <w:p w14:paraId="71A1E44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6ABE8C6B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B1DD9FC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33406EB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1 978,81</w:t>
            </w:r>
          </w:p>
        </w:tc>
        <w:tc>
          <w:tcPr>
            <w:tcW w:w="1418" w:type="dxa"/>
          </w:tcPr>
          <w:p w14:paraId="49E437F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3442EF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1 978,81</w:t>
            </w:r>
          </w:p>
        </w:tc>
        <w:tc>
          <w:tcPr>
            <w:tcW w:w="1418" w:type="dxa"/>
          </w:tcPr>
          <w:p w14:paraId="79CA759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670E4D7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ABDC06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4C8A9C1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92572A4" w14:textId="77777777" w:rsidTr="00980319">
        <w:tc>
          <w:tcPr>
            <w:tcW w:w="568" w:type="dxa"/>
            <w:vMerge/>
          </w:tcPr>
          <w:p w14:paraId="2851E10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68318275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E66AAF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53B9346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5 232,41</w:t>
            </w:r>
          </w:p>
        </w:tc>
        <w:tc>
          <w:tcPr>
            <w:tcW w:w="1418" w:type="dxa"/>
          </w:tcPr>
          <w:p w14:paraId="031CEEA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7FC20D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5 232,41</w:t>
            </w:r>
          </w:p>
        </w:tc>
        <w:tc>
          <w:tcPr>
            <w:tcW w:w="1418" w:type="dxa"/>
          </w:tcPr>
          <w:p w14:paraId="6E85677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0EE0603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0D8476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1437BB9F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4F51CA41" w14:textId="77777777" w:rsidTr="00980319">
        <w:tc>
          <w:tcPr>
            <w:tcW w:w="568" w:type="dxa"/>
            <w:vMerge w:val="restart"/>
          </w:tcPr>
          <w:p w14:paraId="6CABDA0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3.7.</w:t>
            </w:r>
          </w:p>
        </w:tc>
        <w:tc>
          <w:tcPr>
            <w:tcW w:w="4394" w:type="dxa"/>
            <w:vMerge w:val="restart"/>
          </w:tcPr>
          <w:p w14:paraId="17D89105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sz w:val="24"/>
                <w:szCs w:val="24"/>
              </w:rPr>
              <w:t>Газификация зданий муниципальных бюджетных учреждениях Первомайского района Тамбовской области.</w:t>
            </w:r>
          </w:p>
        </w:tc>
        <w:tc>
          <w:tcPr>
            <w:tcW w:w="850" w:type="dxa"/>
          </w:tcPr>
          <w:p w14:paraId="6A402922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14:paraId="3A76DFA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D6F15D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29A66CF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0B01E9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2F93852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2014-2021</w:t>
            </w:r>
          </w:p>
        </w:tc>
        <w:tc>
          <w:tcPr>
            <w:tcW w:w="1559" w:type="dxa"/>
            <w:gridSpan w:val="2"/>
            <w:vMerge w:val="restart"/>
          </w:tcPr>
          <w:p w14:paraId="496785B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588" w:type="dxa"/>
            <w:vMerge w:val="restart"/>
          </w:tcPr>
          <w:p w14:paraId="23820DA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14A36D94" w14:textId="77777777" w:rsidTr="00980319">
        <w:tc>
          <w:tcPr>
            <w:tcW w:w="568" w:type="dxa"/>
            <w:vMerge/>
          </w:tcPr>
          <w:p w14:paraId="0FC9079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2E35F05F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66533A49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14:paraId="21EFF13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D04A32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5F37AB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8B781C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62FA1A6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FD32E2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39EF82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28C7A24" w14:textId="77777777" w:rsidTr="00980319">
        <w:tc>
          <w:tcPr>
            <w:tcW w:w="568" w:type="dxa"/>
            <w:vMerge/>
          </w:tcPr>
          <w:p w14:paraId="5CAF861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54B799C3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292A848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14:paraId="6F4E8ED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14:paraId="33CAF99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CD6F3B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14:paraId="2D4FD09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6A017A3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5BB19A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05D4DF7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D3775C3" w14:textId="77777777" w:rsidTr="00980319">
        <w:tc>
          <w:tcPr>
            <w:tcW w:w="568" w:type="dxa"/>
            <w:vMerge/>
          </w:tcPr>
          <w:p w14:paraId="7236A89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35EEB02D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0E989FD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14:paraId="3A5F680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925D7E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BD9E96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1DBFEB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5FC88F3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C2A58A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6F975F7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A43A822" w14:textId="77777777" w:rsidTr="00980319">
        <w:tc>
          <w:tcPr>
            <w:tcW w:w="568" w:type="dxa"/>
            <w:vMerge/>
          </w:tcPr>
          <w:p w14:paraId="73AD7F9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6204EE8A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72401BF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207CD76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0603EC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755CA5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13F2D8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1FC1DB4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B04E60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35F8F10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7FD02DB" w14:textId="77777777" w:rsidTr="00980319">
        <w:tc>
          <w:tcPr>
            <w:tcW w:w="568" w:type="dxa"/>
            <w:vMerge/>
          </w:tcPr>
          <w:p w14:paraId="0095ED3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12BAB1D9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F459B4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4C623EF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016F90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C5BD7B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A7013A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28AEA4A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EEFF40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6671D4C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7F90DC4" w14:textId="77777777" w:rsidTr="00980319">
        <w:tc>
          <w:tcPr>
            <w:tcW w:w="568" w:type="dxa"/>
            <w:vMerge/>
          </w:tcPr>
          <w:p w14:paraId="00634B4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7C4A98DC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4D71C1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5B5E9E3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7E86C5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A91F11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BDB003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3BA4C17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A9E802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6DA7C33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50D836B" w14:textId="77777777" w:rsidTr="00980319">
        <w:tc>
          <w:tcPr>
            <w:tcW w:w="568" w:type="dxa"/>
            <w:vMerge/>
          </w:tcPr>
          <w:p w14:paraId="0891EA8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60DFEE99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09D15973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3F61398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FE935C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00C0FA8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6588BE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0DFAE10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C968D0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66AE3AA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D7539BD" w14:textId="77777777" w:rsidTr="00980319">
        <w:tc>
          <w:tcPr>
            <w:tcW w:w="568" w:type="dxa"/>
            <w:vMerge/>
          </w:tcPr>
          <w:p w14:paraId="32777CC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/>
          </w:tcPr>
          <w:p w14:paraId="2CFAE77D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308F704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09D3A47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14:paraId="1759646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5B6E01A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8" w:type="dxa"/>
          </w:tcPr>
          <w:p w14:paraId="2642915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62CF052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B06AD9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0A3E920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C0FB407" w14:textId="77777777" w:rsidTr="00980319">
        <w:tc>
          <w:tcPr>
            <w:tcW w:w="568" w:type="dxa"/>
            <w:vMerge w:val="restart"/>
          </w:tcPr>
          <w:p w14:paraId="3534D2A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394" w:type="dxa"/>
            <w:vMerge w:val="restart"/>
          </w:tcPr>
          <w:p w14:paraId="468296C7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Всего.</w:t>
            </w:r>
          </w:p>
        </w:tc>
        <w:tc>
          <w:tcPr>
            <w:tcW w:w="850" w:type="dxa"/>
          </w:tcPr>
          <w:p w14:paraId="1ADF340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14:paraId="7FDB9AF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399,96</w:t>
            </w:r>
          </w:p>
        </w:tc>
        <w:tc>
          <w:tcPr>
            <w:tcW w:w="1418" w:type="dxa"/>
          </w:tcPr>
          <w:p w14:paraId="26D4552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AD2F91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399,96</w:t>
            </w:r>
          </w:p>
        </w:tc>
        <w:tc>
          <w:tcPr>
            <w:tcW w:w="1418" w:type="dxa"/>
          </w:tcPr>
          <w:p w14:paraId="4AAB4F0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</w:tcPr>
          <w:p w14:paraId="2903D80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13832A2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 w:val="restart"/>
          </w:tcPr>
          <w:p w14:paraId="29F5216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5E548AD" w14:textId="77777777" w:rsidTr="00980319">
        <w:tc>
          <w:tcPr>
            <w:tcW w:w="568" w:type="dxa"/>
            <w:vMerge/>
          </w:tcPr>
          <w:p w14:paraId="417A463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AE36A8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17A23F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14:paraId="55C1B42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499,96</w:t>
            </w:r>
          </w:p>
        </w:tc>
        <w:tc>
          <w:tcPr>
            <w:tcW w:w="1418" w:type="dxa"/>
          </w:tcPr>
          <w:p w14:paraId="03295A0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47026F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499,96</w:t>
            </w:r>
          </w:p>
        </w:tc>
        <w:tc>
          <w:tcPr>
            <w:tcW w:w="1418" w:type="dxa"/>
          </w:tcPr>
          <w:p w14:paraId="3D93E32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6D7EC8C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3E86FA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7711187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DA1CF42" w14:textId="77777777" w:rsidTr="00980319">
        <w:tc>
          <w:tcPr>
            <w:tcW w:w="568" w:type="dxa"/>
            <w:vMerge/>
          </w:tcPr>
          <w:p w14:paraId="282209F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3CE4F889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371F754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14:paraId="4CE26ED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250,0</w:t>
            </w:r>
          </w:p>
        </w:tc>
        <w:tc>
          <w:tcPr>
            <w:tcW w:w="1418" w:type="dxa"/>
          </w:tcPr>
          <w:p w14:paraId="25C336B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D164FE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250,0</w:t>
            </w:r>
          </w:p>
        </w:tc>
        <w:tc>
          <w:tcPr>
            <w:tcW w:w="1418" w:type="dxa"/>
          </w:tcPr>
          <w:p w14:paraId="6C038FA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5FAAF1D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C0D1F8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5E7F1DA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66AB245" w14:textId="77777777" w:rsidTr="00980319">
        <w:tc>
          <w:tcPr>
            <w:tcW w:w="568" w:type="dxa"/>
            <w:vMerge/>
          </w:tcPr>
          <w:p w14:paraId="5399024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FF9157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1B94E8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14:paraId="3D0536E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400,0</w:t>
            </w:r>
          </w:p>
        </w:tc>
        <w:tc>
          <w:tcPr>
            <w:tcW w:w="1418" w:type="dxa"/>
          </w:tcPr>
          <w:p w14:paraId="0C19054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6ED5EB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400,0</w:t>
            </w:r>
          </w:p>
        </w:tc>
        <w:tc>
          <w:tcPr>
            <w:tcW w:w="1418" w:type="dxa"/>
          </w:tcPr>
          <w:p w14:paraId="4B56B8F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5901CD1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524E50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637263C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B8CE13E" w14:textId="77777777" w:rsidTr="00980319">
        <w:tc>
          <w:tcPr>
            <w:tcW w:w="568" w:type="dxa"/>
            <w:vMerge/>
          </w:tcPr>
          <w:p w14:paraId="3645C6E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DEC4A7C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CF2443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14:paraId="55301BF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14:paraId="31AEBE9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7D235C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418" w:type="dxa"/>
          </w:tcPr>
          <w:p w14:paraId="76657FA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2EDF5FF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A71846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7FF094E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739408C" w14:textId="77777777" w:rsidTr="00980319">
        <w:tc>
          <w:tcPr>
            <w:tcW w:w="568" w:type="dxa"/>
            <w:vMerge/>
          </w:tcPr>
          <w:p w14:paraId="76A9EF7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7053E62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DB0EB7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6746F05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2 660,0</w:t>
            </w:r>
          </w:p>
        </w:tc>
        <w:tc>
          <w:tcPr>
            <w:tcW w:w="1418" w:type="dxa"/>
          </w:tcPr>
          <w:p w14:paraId="277F93A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645010C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2 660,0</w:t>
            </w:r>
          </w:p>
        </w:tc>
        <w:tc>
          <w:tcPr>
            <w:tcW w:w="1418" w:type="dxa"/>
          </w:tcPr>
          <w:p w14:paraId="6EA1B64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4CDBB7C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4257D3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4D40BA5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64EFA49" w14:textId="77777777" w:rsidTr="00980319">
        <w:tc>
          <w:tcPr>
            <w:tcW w:w="568" w:type="dxa"/>
            <w:vMerge/>
          </w:tcPr>
          <w:p w14:paraId="7A6E036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6984E692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A8E67C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342EFC2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1418" w:type="dxa"/>
          </w:tcPr>
          <w:p w14:paraId="098B4D7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028838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100,0</w:t>
            </w:r>
          </w:p>
        </w:tc>
        <w:tc>
          <w:tcPr>
            <w:tcW w:w="1418" w:type="dxa"/>
          </w:tcPr>
          <w:p w14:paraId="6D4AF16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6F1C56C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D39360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06D9A30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514EAED" w14:textId="77777777" w:rsidTr="00980319">
        <w:tc>
          <w:tcPr>
            <w:tcW w:w="568" w:type="dxa"/>
            <w:vMerge/>
          </w:tcPr>
          <w:p w14:paraId="7EE4A0B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23F5FF98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2F5B3AC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59EA552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7 308,2</w:t>
            </w:r>
          </w:p>
        </w:tc>
        <w:tc>
          <w:tcPr>
            <w:tcW w:w="1418" w:type="dxa"/>
          </w:tcPr>
          <w:p w14:paraId="0DD1C53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43876EC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7 308,2</w:t>
            </w:r>
          </w:p>
        </w:tc>
        <w:tc>
          <w:tcPr>
            <w:tcW w:w="1418" w:type="dxa"/>
          </w:tcPr>
          <w:p w14:paraId="3DB0963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3A7E927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4C6CA8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7955A12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5EF70F3" w14:textId="77777777" w:rsidTr="00980319">
        <w:tc>
          <w:tcPr>
            <w:tcW w:w="568" w:type="dxa"/>
            <w:vMerge/>
          </w:tcPr>
          <w:p w14:paraId="6E856D1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0FB8351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28D9DD38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14:paraId="49087EB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11 618,12</w:t>
            </w:r>
          </w:p>
        </w:tc>
        <w:tc>
          <w:tcPr>
            <w:tcW w:w="1418" w:type="dxa"/>
          </w:tcPr>
          <w:p w14:paraId="65F2165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1350A62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11 618,12</w:t>
            </w:r>
          </w:p>
        </w:tc>
        <w:tc>
          <w:tcPr>
            <w:tcW w:w="1418" w:type="dxa"/>
          </w:tcPr>
          <w:p w14:paraId="1802309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Merge/>
          </w:tcPr>
          <w:p w14:paraId="270F846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956171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88" w:type="dxa"/>
            <w:vMerge/>
          </w:tcPr>
          <w:p w14:paraId="16C09A6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7DCD01D3" w14:textId="77777777" w:rsidR="0064427D" w:rsidRPr="0056682E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CCBFD0E" w14:textId="77777777" w:rsidR="0064427D" w:rsidRPr="0056682E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8B7D03C" w14:textId="77777777" w:rsidR="0064427D" w:rsidRPr="0056682E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EBC78F2" w14:textId="77777777" w:rsidR="0064427D" w:rsidRPr="0056682E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F78AC29" w14:textId="77777777" w:rsidR="0064427D" w:rsidRPr="0056682E" w:rsidRDefault="0064427D" w:rsidP="0064427D"/>
    <w:p w14:paraId="33718F57" w14:textId="77777777" w:rsidR="0064427D" w:rsidRPr="0056682E" w:rsidRDefault="0064427D" w:rsidP="0064427D"/>
    <w:p w14:paraId="2694CC68" w14:textId="77777777" w:rsidR="0064427D" w:rsidRPr="0056682E" w:rsidRDefault="0064427D" w:rsidP="0064427D">
      <w:pPr>
        <w:pStyle w:val="ab"/>
        <w:ind w:firstLine="0"/>
        <w:jc w:val="left"/>
        <w:rPr>
          <w:szCs w:val="28"/>
          <w:lang w:val="de-DE"/>
        </w:rPr>
        <w:sectPr w:rsidR="0064427D" w:rsidRPr="0056682E" w:rsidSect="00883B81">
          <w:pgSz w:w="16838" w:h="11906" w:orient="landscape"/>
          <w:pgMar w:top="1418" w:right="397" w:bottom="567" w:left="1134" w:header="708" w:footer="708" w:gutter="0"/>
          <w:cols w:space="708"/>
          <w:titlePg/>
          <w:docGrid w:linePitch="360"/>
        </w:sectPr>
      </w:pPr>
    </w:p>
    <w:p w14:paraId="3572766B" w14:textId="77777777" w:rsidR="0064427D" w:rsidRPr="0056682E" w:rsidRDefault="0064427D" w:rsidP="0064427D">
      <w:pPr>
        <w:spacing w:after="0" w:line="240" w:lineRule="auto"/>
        <w:ind w:left="9210" w:firstLine="702"/>
        <w:rPr>
          <w:rFonts w:ascii="Times New Roman" w:hAnsi="Times New Roman" w:cs="Times New Roman"/>
        </w:rPr>
      </w:pPr>
      <w:r w:rsidRPr="0056682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0335A909" w14:textId="77777777" w:rsidR="0064427D" w:rsidRPr="0056682E" w:rsidRDefault="0064427D" w:rsidP="0064427D">
      <w:pPr>
        <w:spacing w:after="0" w:line="240" w:lineRule="auto"/>
        <w:ind w:left="9210"/>
        <w:jc w:val="right"/>
        <w:rPr>
          <w:rFonts w:ascii="Times New Roman" w:hAnsi="Times New Roman" w:cs="Times New Roman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ПРИЛОЖЕНИЕ №1.1                                                                                                                                  </w:t>
      </w:r>
    </w:p>
    <w:p w14:paraId="3CA280A8" w14:textId="77777777" w:rsidR="0064427D" w:rsidRPr="0056682E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к    муниципальной    </w:t>
      </w:r>
      <w:proofErr w:type="gramStart"/>
      <w:r w:rsidRPr="0056682E">
        <w:rPr>
          <w:rFonts w:ascii="Times New Roman" w:hAnsi="Times New Roman" w:cs="Times New Roman"/>
          <w:sz w:val="28"/>
          <w:szCs w:val="28"/>
        </w:rPr>
        <w:t>программе  Первомайского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12E8453" w14:textId="77777777" w:rsidR="0064427D" w:rsidRPr="0056682E" w:rsidRDefault="0064427D" w:rsidP="0064427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proofErr w:type="gramStart"/>
      <w:r w:rsidRPr="0056682E">
        <w:rPr>
          <w:rFonts w:ascii="Times New Roman" w:hAnsi="Times New Roman" w:cs="Times New Roman"/>
          <w:sz w:val="28"/>
          <w:szCs w:val="28"/>
        </w:rPr>
        <w:t>района  Тамбовской</w:t>
      </w:r>
      <w:proofErr w:type="gramEnd"/>
      <w:r w:rsidRPr="0056682E">
        <w:rPr>
          <w:rFonts w:ascii="Times New Roman" w:hAnsi="Times New Roman" w:cs="Times New Roman"/>
          <w:sz w:val="28"/>
          <w:szCs w:val="28"/>
        </w:rPr>
        <w:t xml:space="preserve"> области «Энергосбережение                                                                                         </w:t>
      </w:r>
      <w:r w:rsidRPr="0056682E">
        <w:rPr>
          <w:rFonts w:ascii="Times New Roman" w:hAnsi="Times New Roman" w:cs="Times New Roman"/>
        </w:rPr>
        <w:t xml:space="preserve">  </w:t>
      </w:r>
    </w:p>
    <w:p w14:paraId="30974616" w14:textId="77777777" w:rsidR="0064427D" w:rsidRPr="0056682E" w:rsidRDefault="0064427D" w:rsidP="00644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  <w:r w:rsidRPr="0056682E">
        <w:rPr>
          <w:rFonts w:ascii="Times New Roman" w:hAnsi="Times New Roman" w:cs="Times New Roman"/>
          <w:sz w:val="28"/>
          <w:szCs w:val="28"/>
        </w:rPr>
        <w:t xml:space="preserve">и    повышение     энергетической эффективности </w:t>
      </w:r>
    </w:p>
    <w:p w14:paraId="36687CFB" w14:textId="77777777" w:rsidR="0064427D" w:rsidRPr="0056682E" w:rsidRDefault="0064427D" w:rsidP="00644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68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Первомайского    района     Тамбовской области»</w:t>
      </w:r>
    </w:p>
    <w:p w14:paraId="618F6B7E" w14:textId="77777777" w:rsidR="0064427D" w:rsidRPr="0056682E" w:rsidRDefault="0064427D" w:rsidP="0064427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61BB775" w14:textId="77777777" w:rsidR="0064427D" w:rsidRPr="0056682E" w:rsidRDefault="0064427D" w:rsidP="0064427D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059F8EC" w14:textId="77777777" w:rsidR="0064427D" w:rsidRPr="0056682E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82E">
        <w:rPr>
          <w:rFonts w:ascii="Times New Roman" w:hAnsi="Times New Roman" w:cs="Times New Roman"/>
          <w:bCs/>
          <w:sz w:val="28"/>
          <w:szCs w:val="28"/>
        </w:rPr>
        <w:t>М Е Р О П Р И Я Т И Я</w:t>
      </w:r>
    </w:p>
    <w:p w14:paraId="16AF1B0D" w14:textId="77777777" w:rsidR="0064427D" w:rsidRPr="0056682E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82E">
        <w:rPr>
          <w:rFonts w:ascii="Times New Roman" w:hAnsi="Times New Roman" w:cs="Times New Roman"/>
          <w:bCs/>
          <w:sz w:val="28"/>
          <w:szCs w:val="28"/>
        </w:rPr>
        <w:t>муниципальной программы Первомайского района Тамбовской области «Энергосбережение и повышение</w:t>
      </w:r>
    </w:p>
    <w:p w14:paraId="56AD86BB" w14:textId="77777777" w:rsidR="0064427D" w:rsidRPr="0056682E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82E">
        <w:rPr>
          <w:rFonts w:ascii="Times New Roman" w:hAnsi="Times New Roman" w:cs="Times New Roman"/>
          <w:bCs/>
          <w:sz w:val="28"/>
          <w:szCs w:val="28"/>
        </w:rPr>
        <w:t xml:space="preserve"> энергетической эффективности Первомайского района Тамбовской области» </w:t>
      </w:r>
    </w:p>
    <w:p w14:paraId="5A16A74E" w14:textId="77777777" w:rsidR="0064427D" w:rsidRPr="0056682E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82E">
        <w:rPr>
          <w:rFonts w:ascii="Times New Roman" w:hAnsi="Times New Roman" w:cs="Times New Roman"/>
          <w:bCs/>
          <w:sz w:val="28"/>
          <w:szCs w:val="28"/>
        </w:rPr>
        <w:t>мероприятия в области энергосбережения и повышения энергетической эффективности по отдельным направлениям</w:t>
      </w:r>
    </w:p>
    <w:p w14:paraId="321D328E" w14:textId="77777777" w:rsidR="0064427D" w:rsidRPr="0056682E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6682E">
        <w:rPr>
          <w:rFonts w:ascii="Times New Roman" w:hAnsi="Times New Roman" w:cs="Times New Roman"/>
          <w:bCs/>
          <w:sz w:val="28"/>
          <w:szCs w:val="28"/>
        </w:rPr>
        <w:t>второго этап реализации (2022-2030 годы)</w:t>
      </w:r>
    </w:p>
    <w:tbl>
      <w:tblPr>
        <w:tblStyle w:val="a6"/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851"/>
        <w:gridCol w:w="992"/>
        <w:gridCol w:w="1417"/>
        <w:gridCol w:w="993"/>
        <w:gridCol w:w="1417"/>
        <w:gridCol w:w="1134"/>
        <w:gridCol w:w="851"/>
        <w:gridCol w:w="708"/>
        <w:gridCol w:w="1560"/>
      </w:tblGrid>
      <w:tr w:rsidR="0064427D" w:rsidRPr="0056682E" w14:paraId="741126F8" w14:textId="77777777" w:rsidTr="00980319">
        <w:tc>
          <w:tcPr>
            <w:tcW w:w="568" w:type="dxa"/>
            <w:vMerge w:val="restart"/>
          </w:tcPr>
          <w:p w14:paraId="2529358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819" w:type="dxa"/>
            <w:vMerge w:val="restart"/>
          </w:tcPr>
          <w:p w14:paraId="38F80C0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F2766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6B4618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5670" w:type="dxa"/>
            <w:gridSpan w:val="5"/>
          </w:tcPr>
          <w:p w14:paraId="610E15F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46C843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1134" w:type="dxa"/>
            <w:vMerge w:val="restart"/>
          </w:tcPr>
          <w:p w14:paraId="0219C8C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Сроки выполнения</w:t>
            </w:r>
          </w:p>
        </w:tc>
        <w:tc>
          <w:tcPr>
            <w:tcW w:w="1559" w:type="dxa"/>
            <w:gridSpan w:val="2"/>
          </w:tcPr>
          <w:p w14:paraId="3238C2E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Основные целевые индикаторы</w:t>
            </w:r>
          </w:p>
        </w:tc>
        <w:tc>
          <w:tcPr>
            <w:tcW w:w="1560" w:type="dxa"/>
            <w:vMerge w:val="restart"/>
          </w:tcPr>
          <w:p w14:paraId="4698EEE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 xml:space="preserve">Заказчики муниципальной программы-ответственный за исполнение </w:t>
            </w:r>
          </w:p>
        </w:tc>
      </w:tr>
      <w:tr w:rsidR="0064427D" w:rsidRPr="0056682E" w14:paraId="53850C75" w14:textId="77777777" w:rsidTr="00980319">
        <w:tc>
          <w:tcPr>
            <w:tcW w:w="568" w:type="dxa"/>
            <w:vMerge/>
          </w:tcPr>
          <w:p w14:paraId="5110F44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1277145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14:paraId="7D54265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 xml:space="preserve"> По годам, всего </w:t>
            </w:r>
          </w:p>
        </w:tc>
        <w:tc>
          <w:tcPr>
            <w:tcW w:w="1417" w:type="dxa"/>
          </w:tcPr>
          <w:p w14:paraId="204EF40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993" w:type="dxa"/>
          </w:tcPr>
          <w:p w14:paraId="0FF47B1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Бюджет района</w:t>
            </w:r>
          </w:p>
        </w:tc>
        <w:tc>
          <w:tcPr>
            <w:tcW w:w="1417" w:type="dxa"/>
          </w:tcPr>
          <w:p w14:paraId="31233DA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vMerge/>
          </w:tcPr>
          <w:p w14:paraId="30012C2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806962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8" w:type="dxa"/>
          </w:tcPr>
          <w:p w14:paraId="6FBB176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Ед. изм.</w:t>
            </w:r>
          </w:p>
        </w:tc>
        <w:tc>
          <w:tcPr>
            <w:tcW w:w="1560" w:type="dxa"/>
            <w:vMerge/>
          </w:tcPr>
          <w:p w14:paraId="777EB8D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1A1E2FD8" w14:textId="77777777" w:rsidTr="00980319">
        <w:tc>
          <w:tcPr>
            <w:tcW w:w="568" w:type="dxa"/>
          </w:tcPr>
          <w:p w14:paraId="323BB8F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</w:rPr>
            </w:pPr>
            <w:r w:rsidRPr="0056682E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14742" w:type="dxa"/>
            <w:gridSpan w:val="10"/>
          </w:tcPr>
          <w:p w14:paraId="383310F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Нормативно-правовое регулирование отрасли энергосбережения и повышения энергетической эффективности</w:t>
            </w:r>
          </w:p>
        </w:tc>
      </w:tr>
      <w:tr w:rsidR="0064427D" w:rsidRPr="0056682E" w14:paraId="77AEDCFB" w14:textId="77777777" w:rsidTr="00980319">
        <w:tc>
          <w:tcPr>
            <w:tcW w:w="568" w:type="dxa"/>
            <w:vMerge w:val="restart"/>
          </w:tcPr>
          <w:p w14:paraId="131E24B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  <w:lang w:val="en-US"/>
              </w:rPr>
              <w:t>1</w:t>
            </w:r>
            <w:r w:rsidRPr="0056682E">
              <w:rPr>
                <w:rFonts w:ascii="Times New Roman" w:hAnsi="Times New Roman"/>
                <w:bCs/>
              </w:rPr>
              <w:t>.1.</w:t>
            </w:r>
          </w:p>
        </w:tc>
        <w:tc>
          <w:tcPr>
            <w:tcW w:w="4819" w:type="dxa"/>
            <w:vMerge w:val="restart"/>
          </w:tcPr>
          <w:p w14:paraId="067389FA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682E">
              <w:rPr>
                <w:rFonts w:ascii="Times New Roman" w:hAnsi="Times New Roman"/>
                <w:sz w:val="24"/>
                <w:szCs w:val="24"/>
              </w:rPr>
              <w:t xml:space="preserve">Приведение нормативных правовых актов Первомайского района Тамбовской области в области энергосбережения и повышения энергетической эффективности в </w:t>
            </w:r>
            <w:r w:rsidRPr="0056682E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соответствие с требованиями действующего законодательства.</w:t>
            </w:r>
          </w:p>
          <w:p w14:paraId="1980FB36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43213B9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02B502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2022</w:t>
            </w:r>
          </w:p>
        </w:tc>
        <w:tc>
          <w:tcPr>
            <w:tcW w:w="992" w:type="dxa"/>
          </w:tcPr>
          <w:p w14:paraId="68AF185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045036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2A0DC7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0377F3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14:paraId="2C18A96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2022-2030</w:t>
            </w:r>
          </w:p>
        </w:tc>
        <w:tc>
          <w:tcPr>
            <w:tcW w:w="1559" w:type="dxa"/>
            <w:gridSpan w:val="2"/>
            <w:vMerge w:val="restart"/>
          </w:tcPr>
          <w:p w14:paraId="49281D1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22F04C6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495A49BA" w14:textId="77777777" w:rsidTr="00980319">
        <w:tc>
          <w:tcPr>
            <w:tcW w:w="568" w:type="dxa"/>
            <w:vMerge/>
          </w:tcPr>
          <w:p w14:paraId="0A608EC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5526367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4BC2A9B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31BB3B0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6D4304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54D824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98C310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2241420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C8E6BF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ECFEA3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B23638C" w14:textId="77777777" w:rsidTr="00980319">
        <w:tc>
          <w:tcPr>
            <w:tcW w:w="568" w:type="dxa"/>
            <w:vMerge/>
          </w:tcPr>
          <w:p w14:paraId="27CB526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E259149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243831F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330A21C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6BF20F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D5FA03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892D9B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24B80D7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3EA487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DEB68E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73ABB08" w14:textId="77777777" w:rsidTr="00980319">
        <w:tc>
          <w:tcPr>
            <w:tcW w:w="568" w:type="dxa"/>
            <w:vMerge/>
          </w:tcPr>
          <w:p w14:paraId="37AEA33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41B92989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77B467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4F4AE09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697559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6BADC3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9A0095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0B925DB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9210D1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4010C1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E69349B" w14:textId="77777777" w:rsidTr="00980319">
        <w:tc>
          <w:tcPr>
            <w:tcW w:w="568" w:type="dxa"/>
            <w:vMerge/>
          </w:tcPr>
          <w:p w14:paraId="3325FD7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5379BD15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057BC5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40E092F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274082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8685A1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653F8A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2E75D05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8C5841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C6A8B2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FD2053D" w14:textId="77777777" w:rsidTr="00980319">
        <w:tc>
          <w:tcPr>
            <w:tcW w:w="568" w:type="dxa"/>
            <w:vMerge/>
          </w:tcPr>
          <w:p w14:paraId="1513E53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74C5C32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779CA60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6655810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944575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DD878D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4A13CF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38AC3CD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2A7335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36A4B2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E368F8F" w14:textId="77777777" w:rsidTr="00980319">
        <w:tc>
          <w:tcPr>
            <w:tcW w:w="568" w:type="dxa"/>
            <w:vMerge/>
          </w:tcPr>
          <w:p w14:paraId="771FC87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195AEFED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0B3177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0197E4D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B32867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C5E2B5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3B1D4A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3837733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24BE47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487864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F2BE2CD" w14:textId="77777777" w:rsidTr="00980319">
        <w:tc>
          <w:tcPr>
            <w:tcW w:w="568" w:type="dxa"/>
            <w:vMerge/>
          </w:tcPr>
          <w:p w14:paraId="5E2E24E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2B4ACED2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FED0F6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7474B65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C83EBD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BFC696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D6498B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6744825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A4860B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5B295D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DEC29D3" w14:textId="77777777" w:rsidTr="00980319">
        <w:tc>
          <w:tcPr>
            <w:tcW w:w="568" w:type="dxa"/>
            <w:vMerge/>
          </w:tcPr>
          <w:p w14:paraId="11A8B01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0F770445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3EB9638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</w:tcPr>
          <w:p w14:paraId="5FEEC34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5C73C7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7674C6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0EA63C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7B02C61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47784A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827E79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7110F2E4" w14:textId="77777777" w:rsidTr="00980319">
        <w:tc>
          <w:tcPr>
            <w:tcW w:w="568" w:type="dxa"/>
            <w:vMerge w:val="restart"/>
          </w:tcPr>
          <w:p w14:paraId="480D76A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1.2.</w:t>
            </w:r>
          </w:p>
        </w:tc>
        <w:tc>
          <w:tcPr>
            <w:tcW w:w="4819" w:type="dxa"/>
            <w:vMerge w:val="restart"/>
          </w:tcPr>
          <w:p w14:paraId="478E50FE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Внесение изменений в муниципальную программу в части приведения ее в соответствие с действующим законодательством.</w:t>
            </w:r>
          </w:p>
        </w:tc>
        <w:tc>
          <w:tcPr>
            <w:tcW w:w="851" w:type="dxa"/>
          </w:tcPr>
          <w:p w14:paraId="39C5F61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7A7DC33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5B6008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23FDB4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6CC9D5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14:paraId="42BC1AF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2022-2030</w:t>
            </w:r>
          </w:p>
        </w:tc>
        <w:tc>
          <w:tcPr>
            <w:tcW w:w="1559" w:type="dxa"/>
            <w:gridSpan w:val="2"/>
            <w:vMerge w:val="restart"/>
          </w:tcPr>
          <w:p w14:paraId="45628CA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70BBD61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5F842575" w14:textId="77777777" w:rsidTr="00980319">
        <w:tc>
          <w:tcPr>
            <w:tcW w:w="568" w:type="dxa"/>
            <w:vMerge/>
          </w:tcPr>
          <w:p w14:paraId="3242FA0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4E7FD43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8FCEF6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3A7885A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CAC259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32B0E7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5D6A15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65F7F2E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42E442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DF9B43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A3E374E" w14:textId="77777777" w:rsidTr="00980319">
        <w:tc>
          <w:tcPr>
            <w:tcW w:w="568" w:type="dxa"/>
            <w:vMerge/>
          </w:tcPr>
          <w:p w14:paraId="6B9DD42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20E1473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D7601D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33316E6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A65EC7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32E6DA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73144E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282D5CB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F49A5B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766B51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646FF17" w14:textId="77777777" w:rsidTr="00980319">
        <w:tc>
          <w:tcPr>
            <w:tcW w:w="568" w:type="dxa"/>
            <w:vMerge/>
          </w:tcPr>
          <w:p w14:paraId="7FDC803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4930298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7B7096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23F1501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B9A9D1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5890BD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5980F7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5595683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FCD1EF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B28C62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E4C6B88" w14:textId="77777777" w:rsidTr="00980319">
        <w:tc>
          <w:tcPr>
            <w:tcW w:w="568" w:type="dxa"/>
            <w:vMerge/>
          </w:tcPr>
          <w:p w14:paraId="2CB4FA4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5F28FB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57F7CF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76E9559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085372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1A0CC8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0D2FAE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48F17CE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350F70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4222E0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BF044DE" w14:textId="77777777" w:rsidTr="00980319">
        <w:tc>
          <w:tcPr>
            <w:tcW w:w="568" w:type="dxa"/>
            <w:vMerge/>
          </w:tcPr>
          <w:p w14:paraId="44C6019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7B37FF1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E42955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4B66E41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54A4CB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E6E891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18ED59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5FA489D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64A1A9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3E9D07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3CE7DEC" w14:textId="77777777" w:rsidTr="00980319">
        <w:tc>
          <w:tcPr>
            <w:tcW w:w="568" w:type="dxa"/>
            <w:vMerge/>
          </w:tcPr>
          <w:p w14:paraId="2B8EE35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23B499F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2842B6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03827DA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01BBBC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2FF6CA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BF9093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3BE3005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E91AC8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59582F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C5458D8" w14:textId="77777777" w:rsidTr="00980319">
        <w:tc>
          <w:tcPr>
            <w:tcW w:w="568" w:type="dxa"/>
            <w:vMerge/>
          </w:tcPr>
          <w:p w14:paraId="33C19D0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25B2DF2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A27B66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408E7CF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55C015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5AD487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3C2DF5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65FEF71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159986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5377A1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B97A289" w14:textId="77777777" w:rsidTr="00980319">
        <w:trPr>
          <w:trHeight w:val="248"/>
        </w:trPr>
        <w:tc>
          <w:tcPr>
            <w:tcW w:w="568" w:type="dxa"/>
            <w:vMerge/>
          </w:tcPr>
          <w:p w14:paraId="6AE11F2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5974D5FC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421503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</w:tcPr>
          <w:p w14:paraId="6C2D069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6624A9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3D428D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D2FC3D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7C78824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62B4EC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6796EAD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1E12436E" w14:textId="77777777" w:rsidTr="00980319">
        <w:trPr>
          <w:trHeight w:val="378"/>
        </w:trPr>
        <w:tc>
          <w:tcPr>
            <w:tcW w:w="568" w:type="dxa"/>
            <w:vMerge w:val="restart"/>
          </w:tcPr>
          <w:p w14:paraId="33434AB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1.3.</w:t>
            </w:r>
          </w:p>
        </w:tc>
        <w:tc>
          <w:tcPr>
            <w:tcW w:w="4819" w:type="dxa"/>
            <w:vMerge w:val="restart"/>
          </w:tcPr>
          <w:p w14:paraId="3797474C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sz w:val="24"/>
                <w:szCs w:val="24"/>
              </w:rPr>
              <w:t xml:space="preserve">Принятие   нормативных правовых актов   Первомайского      района Тамбовской области в области энергосбережения и повышения энергетической эффективности, внесение изменений в действующие нормативные правовые акты в связи с </w:t>
            </w:r>
            <w:r w:rsidRPr="0056682E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необходимостью своевременного реагирования на тенденции экономической ситуации, для соответствия действующему законодательству Российской Федерации, рекомендациям, распоряжениям соответствующих  областных, федеральных министерств и ведомств.</w:t>
            </w:r>
          </w:p>
        </w:tc>
        <w:tc>
          <w:tcPr>
            <w:tcW w:w="851" w:type="dxa"/>
          </w:tcPr>
          <w:p w14:paraId="4196F42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2022</w:t>
            </w:r>
          </w:p>
        </w:tc>
        <w:tc>
          <w:tcPr>
            <w:tcW w:w="992" w:type="dxa"/>
          </w:tcPr>
          <w:p w14:paraId="5720F87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6E9FDC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9BA56E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CA47C9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14:paraId="4D4C67D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2022-2030</w:t>
            </w:r>
          </w:p>
        </w:tc>
        <w:tc>
          <w:tcPr>
            <w:tcW w:w="1559" w:type="dxa"/>
            <w:gridSpan w:val="2"/>
            <w:vMerge w:val="restart"/>
          </w:tcPr>
          <w:p w14:paraId="0737E1B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05DA2D8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552DE562" w14:textId="77777777" w:rsidTr="00980319">
        <w:trPr>
          <w:trHeight w:val="386"/>
        </w:trPr>
        <w:tc>
          <w:tcPr>
            <w:tcW w:w="568" w:type="dxa"/>
            <w:vMerge/>
          </w:tcPr>
          <w:p w14:paraId="3DB1983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612889B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B37D2E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57A29BD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44182A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03E7B6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81077A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5ACC2B9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5B0665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B5208F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97FB230" w14:textId="77777777" w:rsidTr="00980319">
        <w:trPr>
          <w:trHeight w:val="408"/>
        </w:trPr>
        <w:tc>
          <w:tcPr>
            <w:tcW w:w="568" w:type="dxa"/>
            <w:vMerge/>
          </w:tcPr>
          <w:p w14:paraId="5CC5C6A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2A62DDA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DDC8C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306C38D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2CE1D1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83F255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989667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172C722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F23AE8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6EBA75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60211CE" w14:textId="77777777" w:rsidTr="00980319">
        <w:trPr>
          <w:trHeight w:val="413"/>
        </w:trPr>
        <w:tc>
          <w:tcPr>
            <w:tcW w:w="568" w:type="dxa"/>
            <w:vMerge/>
          </w:tcPr>
          <w:p w14:paraId="02E39F6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7166DC3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21B848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44B8D9C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287AF3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A59977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A156D5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331014F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B0145B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ADB316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C9AAE24" w14:textId="77777777" w:rsidTr="00980319">
        <w:trPr>
          <w:trHeight w:val="432"/>
        </w:trPr>
        <w:tc>
          <w:tcPr>
            <w:tcW w:w="568" w:type="dxa"/>
            <w:vMerge/>
          </w:tcPr>
          <w:p w14:paraId="2871F53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6D7F4C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5D53A1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3021B9F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8E7915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6BEBBC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E37661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0E553AA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6B8FE5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203888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3EFF3F0" w14:textId="77777777" w:rsidTr="00980319">
        <w:trPr>
          <w:trHeight w:val="294"/>
        </w:trPr>
        <w:tc>
          <w:tcPr>
            <w:tcW w:w="568" w:type="dxa"/>
            <w:vMerge/>
          </w:tcPr>
          <w:p w14:paraId="65176CE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4EB99AE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177961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23C5967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E2B4B1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DEBCF9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A8712B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1AE6E2C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696F1B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7C4CCC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42C93C2" w14:textId="77777777" w:rsidTr="00980319">
        <w:trPr>
          <w:trHeight w:val="415"/>
        </w:trPr>
        <w:tc>
          <w:tcPr>
            <w:tcW w:w="568" w:type="dxa"/>
            <w:vMerge/>
          </w:tcPr>
          <w:p w14:paraId="476E004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620D5F3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60A760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4A5EDB7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4160D7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D0E7E2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00A1FF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5F792E5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6F43AE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285056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4B02551" w14:textId="77777777" w:rsidTr="00980319">
        <w:trPr>
          <w:trHeight w:val="408"/>
        </w:trPr>
        <w:tc>
          <w:tcPr>
            <w:tcW w:w="568" w:type="dxa"/>
            <w:vMerge/>
          </w:tcPr>
          <w:p w14:paraId="1D2D6FC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73266AF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3E1F2E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2E31314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03D7AE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1A14D5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420860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4EC3883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E4CE07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64B600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83C2AB2" w14:textId="77777777" w:rsidTr="00980319">
        <w:trPr>
          <w:trHeight w:val="364"/>
        </w:trPr>
        <w:tc>
          <w:tcPr>
            <w:tcW w:w="568" w:type="dxa"/>
            <w:vMerge/>
          </w:tcPr>
          <w:p w14:paraId="64946B6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2CE9BD4A" w14:textId="77777777" w:rsidR="0064427D" w:rsidRPr="0056682E" w:rsidRDefault="0064427D" w:rsidP="0098031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E0F9C6C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</w:tcPr>
          <w:p w14:paraId="57F09B3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47FB83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2CA0B8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C28870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49D089F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04A40B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BA29BB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71659BBA" w14:textId="77777777" w:rsidTr="00980319">
        <w:trPr>
          <w:trHeight w:val="316"/>
        </w:trPr>
        <w:tc>
          <w:tcPr>
            <w:tcW w:w="568" w:type="dxa"/>
            <w:vMerge w:val="restart"/>
          </w:tcPr>
          <w:p w14:paraId="473ED47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1.4.</w:t>
            </w:r>
          </w:p>
        </w:tc>
        <w:tc>
          <w:tcPr>
            <w:tcW w:w="4819" w:type="dxa"/>
            <w:vMerge w:val="restart"/>
          </w:tcPr>
          <w:p w14:paraId="506AB9D8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sz w:val="24"/>
                <w:szCs w:val="24"/>
              </w:rPr>
              <w:t>Разработка перечня программных мероприятий в составе основных мероприятий производится согласно плану по объектной реализации основных мероприятий Государственной программы в соответствии с порядком подачи и рассмотрения заявок на включение в перечень программных мероприятий в установленном порядке.</w:t>
            </w:r>
          </w:p>
        </w:tc>
        <w:tc>
          <w:tcPr>
            <w:tcW w:w="851" w:type="dxa"/>
          </w:tcPr>
          <w:p w14:paraId="296865A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25110E9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A68820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652217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7DA858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14:paraId="654282A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2022-2030</w:t>
            </w:r>
          </w:p>
        </w:tc>
        <w:tc>
          <w:tcPr>
            <w:tcW w:w="1559" w:type="dxa"/>
            <w:gridSpan w:val="2"/>
            <w:vMerge w:val="restart"/>
          </w:tcPr>
          <w:p w14:paraId="439C553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5F7D9FB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12FCF08E" w14:textId="77777777" w:rsidTr="00980319">
        <w:trPr>
          <w:trHeight w:val="250"/>
        </w:trPr>
        <w:tc>
          <w:tcPr>
            <w:tcW w:w="568" w:type="dxa"/>
            <w:vMerge/>
          </w:tcPr>
          <w:p w14:paraId="621423C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9ACA69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F80A66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757CC7A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F047D1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A403F0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DC022E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1F06D21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3B70A6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017254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BBF7469" w14:textId="77777777" w:rsidTr="00980319">
        <w:trPr>
          <w:trHeight w:val="242"/>
        </w:trPr>
        <w:tc>
          <w:tcPr>
            <w:tcW w:w="568" w:type="dxa"/>
            <w:vMerge/>
          </w:tcPr>
          <w:p w14:paraId="0CA5251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68BEE7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148F59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5703653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84FFA3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F3F62D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DBF3E1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5CBE324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79AB41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4FCA7D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7F2FBF6" w14:textId="77777777" w:rsidTr="00980319">
        <w:trPr>
          <w:trHeight w:val="248"/>
        </w:trPr>
        <w:tc>
          <w:tcPr>
            <w:tcW w:w="568" w:type="dxa"/>
            <w:vMerge/>
          </w:tcPr>
          <w:p w14:paraId="7AE1DEC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462C2AD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77577D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608444B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D4DA5E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6E2854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B20DAE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26799F8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2EA34A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DF26AA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DCAA8E5" w14:textId="77777777" w:rsidTr="00980319">
        <w:trPr>
          <w:trHeight w:val="220"/>
        </w:trPr>
        <w:tc>
          <w:tcPr>
            <w:tcW w:w="568" w:type="dxa"/>
            <w:vMerge/>
          </w:tcPr>
          <w:p w14:paraId="2FB8DE0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622AFF0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686576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0AD3FC8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18BDFC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E13834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D9FC29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74F8D5A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92A17F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EE5B7D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D0193C5" w14:textId="77777777" w:rsidTr="00980319">
        <w:trPr>
          <w:trHeight w:val="279"/>
        </w:trPr>
        <w:tc>
          <w:tcPr>
            <w:tcW w:w="568" w:type="dxa"/>
            <w:vMerge/>
          </w:tcPr>
          <w:p w14:paraId="22BE215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73122A1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AE5E7F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01008AF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CE0850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C5BCF6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92FBB4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07307EB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A7A854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95856A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E77D9C2" w14:textId="77777777" w:rsidTr="00980319">
        <w:tc>
          <w:tcPr>
            <w:tcW w:w="568" w:type="dxa"/>
            <w:vMerge/>
          </w:tcPr>
          <w:p w14:paraId="508EC88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10AED1D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DB4B17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3809214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14FAFE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91D54A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545ECB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169775D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B914E1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06E9C8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688CF59" w14:textId="77777777" w:rsidTr="00980319">
        <w:tc>
          <w:tcPr>
            <w:tcW w:w="568" w:type="dxa"/>
            <w:vMerge/>
          </w:tcPr>
          <w:p w14:paraId="66E9C4D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1312C0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672935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348B03B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41A432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E8FB19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99D006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5725C76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F60E0D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29F5B9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A452E4E" w14:textId="77777777" w:rsidTr="00980319">
        <w:tc>
          <w:tcPr>
            <w:tcW w:w="568" w:type="dxa"/>
            <w:vMerge/>
          </w:tcPr>
          <w:p w14:paraId="598764F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A395D8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5C6D3CC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</w:tcPr>
          <w:p w14:paraId="77B8105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B572A7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A055A9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A705B3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136763E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071885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E88342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D062F4B" w14:textId="77777777" w:rsidTr="00980319">
        <w:tc>
          <w:tcPr>
            <w:tcW w:w="568" w:type="dxa"/>
          </w:tcPr>
          <w:p w14:paraId="7B0E5AE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</w:rPr>
            </w:pPr>
            <w:r w:rsidRPr="0056682E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14742" w:type="dxa"/>
            <w:gridSpan w:val="10"/>
          </w:tcPr>
          <w:p w14:paraId="70C191E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Общие организационные мероприятия в области энергосбережения и повышения энергетической эффективности</w:t>
            </w:r>
          </w:p>
        </w:tc>
      </w:tr>
      <w:tr w:rsidR="0064427D" w:rsidRPr="0056682E" w14:paraId="184F4BF5" w14:textId="77777777" w:rsidTr="00980319">
        <w:trPr>
          <w:trHeight w:val="267"/>
        </w:trPr>
        <w:tc>
          <w:tcPr>
            <w:tcW w:w="568" w:type="dxa"/>
            <w:vMerge w:val="restart"/>
          </w:tcPr>
          <w:p w14:paraId="01511FE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2.1.</w:t>
            </w:r>
          </w:p>
        </w:tc>
        <w:tc>
          <w:tcPr>
            <w:tcW w:w="4819" w:type="dxa"/>
            <w:vMerge w:val="restart"/>
          </w:tcPr>
          <w:p w14:paraId="20417141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sz w:val="24"/>
                <w:szCs w:val="24"/>
              </w:rPr>
              <w:t>Разработка перечня программных мероприятий (</w:t>
            </w:r>
            <w:proofErr w:type="spellStart"/>
            <w:r w:rsidRPr="0056682E">
              <w:rPr>
                <w:rFonts w:ascii="Times New Roman" w:hAnsi="Times New Roman"/>
                <w:sz w:val="24"/>
                <w:szCs w:val="24"/>
              </w:rPr>
              <w:t>пообъектно</w:t>
            </w:r>
            <w:proofErr w:type="spellEnd"/>
            <w:r w:rsidRPr="0056682E">
              <w:rPr>
                <w:rFonts w:ascii="Times New Roman" w:hAnsi="Times New Roman"/>
                <w:sz w:val="24"/>
                <w:szCs w:val="24"/>
              </w:rPr>
              <w:t>) в рамках основных мероприятий муниципальной программы- производится и</w:t>
            </w:r>
            <w:r w:rsidRPr="0056682E">
              <w:rPr>
                <w:rFonts w:ascii="Times New Roman" w:hAnsi="Times New Roman"/>
                <w:sz w:val="24"/>
                <w:szCs w:val="24"/>
              </w:rPr>
              <w:br/>
            </w:r>
            <w:r w:rsidRPr="0056682E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представляется на утверждение в соответствующем порядке ответственному</w:t>
            </w:r>
            <w:r w:rsidRPr="0056682E">
              <w:rPr>
                <w:rFonts w:ascii="Times New Roman" w:hAnsi="Times New Roman"/>
                <w:sz w:val="24"/>
                <w:szCs w:val="24"/>
              </w:rPr>
              <w:br/>
              <w:t>исполнителю муниципальной программы.</w:t>
            </w:r>
          </w:p>
        </w:tc>
        <w:tc>
          <w:tcPr>
            <w:tcW w:w="851" w:type="dxa"/>
          </w:tcPr>
          <w:p w14:paraId="09A2950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2022</w:t>
            </w:r>
          </w:p>
        </w:tc>
        <w:tc>
          <w:tcPr>
            <w:tcW w:w="992" w:type="dxa"/>
          </w:tcPr>
          <w:p w14:paraId="3D3BADF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58D56A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A41065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B9D767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14:paraId="62D5E5C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2022-2030</w:t>
            </w:r>
          </w:p>
        </w:tc>
        <w:tc>
          <w:tcPr>
            <w:tcW w:w="1559" w:type="dxa"/>
            <w:gridSpan w:val="2"/>
            <w:vMerge w:val="restart"/>
          </w:tcPr>
          <w:p w14:paraId="42DBFE2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0CB1B3E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0D960FC7" w14:textId="77777777" w:rsidTr="00980319">
        <w:trPr>
          <w:trHeight w:val="273"/>
        </w:trPr>
        <w:tc>
          <w:tcPr>
            <w:tcW w:w="568" w:type="dxa"/>
            <w:vMerge/>
          </w:tcPr>
          <w:p w14:paraId="3521C1D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6B15DB52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08BDBE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5080750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B1753C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78F5F43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EA817F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61AB2030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CFEAEA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17EEEA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A94FEA4" w14:textId="77777777" w:rsidTr="00980319">
        <w:tc>
          <w:tcPr>
            <w:tcW w:w="568" w:type="dxa"/>
            <w:vMerge/>
          </w:tcPr>
          <w:p w14:paraId="50E804F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7013FA28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970BCB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0505108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E56CBA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2D0892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529BCA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4D377B08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477C15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141F65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898C454" w14:textId="77777777" w:rsidTr="00980319">
        <w:tc>
          <w:tcPr>
            <w:tcW w:w="568" w:type="dxa"/>
            <w:vMerge/>
          </w:tcPr>
          <w:p w14:paraId="00F99D8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031D874F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EDCA2D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115EE4F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083537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925584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8B96B4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3C55AD08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DDBD9C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63DB6C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F3D4BE2" w14:textId="77777777" w:rsidTr="00980319">
        <w:trPr>
          <w:trHeight w:val="272"/>
        </w:trPr>
        <w:tc>
          <w:tcPr>
            <w:tcW w:w="568" w:type="dxa"/>
            <w:vMerge/>
          </w:tcPr>
          <w:p w14:paraId="17B0CFE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75241D97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59019CD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043A8F5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599A31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2139DA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594BF4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767AE0EE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3140F0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390A60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4952407" w14:textId="77777777" w:rsidTr="00980319">
        <w:trPr>
          <w:trHeight w:val="260"/>
        </w:trPr>
        <w:tc>
          <w:tcPr>
            <w:tcW w:w="568" w:type="dxa"/>
            <w:vMerge/>
          </w:tcPr>
          <w:p w14:paraId="5D94D69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1F88518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616AC5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4EDDFEB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581710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1DAA68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C33B30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6668FF65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51AA15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9ABF2F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86991FE" w14:textId="77777777" w:rsidTr="00980319">
        <w:tc>
          <w:tcPr>
            <w:tcW w:w="568" w:type="dxa"/>
            <w:vMerge/>
          </w:tcPr>
          <w:p w14:paraId="48941E1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75547595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42FCBA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78A5206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1D8317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DEE380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6E885B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215E8C28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333A9B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003448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B647B74" w14:textId="77777777" w:rsidTr="00980319">
        <w:trPr>
          <w:trHeight w:val="254"/>
        </w:trPr>
        <w:tc>
          <w:tcPr>
            <w:tcW w:w="568" w:type="dxa"/>
            <w:vMerge/>
          </w:tcPr>
          <w:p w14:paraId="55127CA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414552DC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B88983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62453F9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5A55F1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043EE4E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BDF638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43FB13EE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238671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8D841E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AB01C26" w14:textId="77777777" w:rsidTr="00980319">
        <w:tc>
          <w:tcPr>
            <w:tcW w:w="568" w:type="dxa"/>
            <w:vMerge/>
          </w:tcPr>
          <w:p w14:paraId="18E0F0C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0880C6E7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F5B348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</w:tcPr>
          <w:p w14:paraId="78FB0A1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1BFEA0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A81F32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65AB6A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111DEC1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3F672C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09E79B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1F69BE09" w14:textId="77777777" w:rsidTr="00980319">
        <w:tc>
          <w:tcPr>
            <w:tcW w:w="568" w:type="dxa"/>
            <w:vMerge w:val="restart"/>
          </w:tcPr>
          <w:p w14:paraId="1134C04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2.2.</w:t>
            </w:r>
          </w:p>
        </w:tc>
        <w:tc>
          <w:tcPr>
            <w:tcW w:w="4819" w:type="dxa"/>
            <w:vMerge w:val="restart"/>
          </w:tcPr>
          <w:p w14:paraId="2FC097BE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мониторинга энергетических обследований на территории Первомайского района. </w:t>
            </w:r>
          </w:p>
        </w:tc>
        <w:tc>
          <w:tcPr>
            <w:tcW w:w="851" w:type="dxa"/>
          </w:tcPr>
          <w:p w14:paraId="0A8A1FDB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6FF4C12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BA25ED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F1D332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E4018D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</w:tcPr>
          <w:p w14:paraId="5C06AAE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2022-2030</w:t>
            </w:r>
          </w:p>
        </w:tc>
        <w:tc>
          <w:tcPr>
            <w:tcW w:w="1559" w:type="dxa"/>
            <w:gridSpan w:val="2"/>
            <w:vMerge w:val="restart"/>
          </w:tcPr>
          <w:p w14:paraId="06D6565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67BB81A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7665E5EE" w14:textId="77777777" w:rsidTr="00980319">
        <w:tc>
          <w:tcPr>
            <w:tcW w:w="568" w:type="dxa"/>
            <w:vMerge/>
          </w:tcPr>
          <w:p w14:paraId="36AC14F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02AE372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087B08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208D376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6493C9C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4B0C33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C3CF7D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29FD6A3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9E0C22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E84596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34680BC" w14:textId="77777777" w:rsidTr="00980319">
        <w:tc>
          <w:tcPr>
            <w:tcW w:w="568" w:type="dxa"/>
            <w:vMerge/>
          </w:tcPr>
          <w:p w14:paraId="3E32D9C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FD9FDD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8EAEFD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57FF54A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95EA2A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3E934F7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45C5DE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568A257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CCBAD2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CBDAA9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42E742A" w14:textId="77777777" w:rsidTr="00980319">
        <w:tc>
          <w:tcPr>
            <w:tcW w:w="568" w:type="dxa"/>
            <w:vMerge/>
          </w:tcPr>
          <w:p w14:paraId="12C554F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75A133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5A05D1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441FAD4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E47043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557964C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D1C2C5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2CDDDDB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68FCD0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5BAA3E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BCA91B9" w14:textId="77777777" w:rsidTr="00980319">
        <w:tc>
          <w:tcPr>
            <w:tcW w:w="568" w:type="dxa"/>
            <w:vMerge/>
          </w:tcPr>
          <w:p w14:paraId="452B3F4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272786B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26736D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3CAF268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665D5C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BC6C06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2D0277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0686668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D183DA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601529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F70F3F4" w14:textId="77777777" w:rsidTr="00980319">
        <w:tc>
          <w:tcPr>
            <w:tcW w:w="568" w:type="dxa"/>
            <w:vMerge/>
          </w:tcPr>
          <w:p w14:paraId="75452D6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79EB1E3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BF3B398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5F3DB94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DFA3B6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63C4B68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0C9A4A8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162A0AD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5EDAB5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9D4453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78D12D2" w14:textId="77777777" w:rsidTr="00980319">
        <w:tc>
          <w:tcPr>
            <w:tcW w:w="568" w:type="dxa"/>
            <w:vMerge/>
          </w:tcPr>
          <w:p w14:paraId="7B4B935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1D61015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7D6D6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3FDAD97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49D67EC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44CA877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28BC8F2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64CD266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D47500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3D6EE9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39C79F8" w14:textId="77777777" w:rsidTr="00980319">
        <w:tc>
          <w:tcPr>
            <w:tcW w:w="568" w:type="dxa"/>
            <w:vMerge/>
          </w:tcPr>
          <w:p w14:paraId="4A17B99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0B378B4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CE71030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7764E2C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745C779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1A655FA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3E129A1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6AAE9F8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82ACDD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D279C1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2BD722A" w14:textId="77777777" w:rsidTr="00980319">
        <w:tc>
          <w:tcPr>
            <w:tcW w:w="568" w:type="dxa"/>
            <w:vMerge/>
          </w:tcPr>
          <w:p w14:paraId="050007D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vMerge/>
          </w:tcPr>
          <w:p w14:paraId="6D39C0C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BA4C3C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</w:tcPr>
          <w:p w14:paraId="5AF7289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56DE1D3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14:paraId="2214F0A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14:paraId="1860E65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</w:tcPr>
          <w:p w14:paraId="5870C5B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95D9C7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749BBF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0D1C191" w14:textId="77777777" w:rsidTr="00980319">
        <w:tc>
          <w:tcPr>
            <w:tcW w:w="568" w:type="dxa"/>
          </w:tcPr>
          <w:p w14:paraId="38D170E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</w:rPr>
            </w:pPr>
            <w:r w:rsidRPr="0056682E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14742" w:type="dxa"/>
            <w:gridSpan w:val="10"/>
          </w:tcPr>
          <w:p w14:paraId="55E517E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 xml:space="preserve">Энергосбережение и повышение энергетической эффективности в муниципальном секторе </w:t>
            </w:r>
          </w:p>
        </w:tc>
      </w:tr>
      <w:tr w:rsidR="0064427D" w:rsidRPr="0056682E" w14:paraId="3B4E4989" w14:textId="77777777" w:rsidTr="00980319">
        <w:tc>
          <w:tcPr>
            <w:tcW w:w="568" w:type="dxa"/>
            <w:vMerge w:val="restart"/>
          </w:tcPr>
          <w:p w14:paraId="19FBC5A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3.1.</w:t>
            </w:r>
          </w:p>
        </w:tc>
        <w:tc>
          <w:tcPr>
            <w:tcW w:w="4819" w:type="dxa"/>
            <w:vMerge w:val="restart"/>
          </w:tcPr>
          <w:p w14:paraId="6ADB23D6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Установка приборов учета энергетических ресурсов.</w:t>
            </w:r>
          </w:p>
        </w:tc>
        <w:tc>
          <w:tcPr>
            <w:tcW w:w="851" w:type="dxa"/>
          </w:tcPr>
          <w:p w14:paraId="73FAA61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71C319D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4C4658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D783DC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8E671D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14:paraId="6BAA966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2022-2030</w:t>
            </w:r>
          </w:p>
        </w:tc>
        <w:tc>
          <w:tcPr>
            <w:tcW w:w="1559" w:type="dxa"/>
            <w:gridSpan w:val="2"/>
            <w:vMerge w:val="restart"/>
          </w:tcPr>
          <w:p w14:paraId="0A57ED72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 xml:space="preserve">Превышение энергетической </w:t>
            </w: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эффективности </w:t>
            </w:r>
          </w:p>
        </w:tc>
        <w:tc>
          <w:tcPr>
            <w:tcW w:w="1560" w:type="dxa"/>
            <w:vMerge w:val="restart"/>
          </w:tcPr>
          <w:p w14:paraId="6A3CD89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Администрация </w:t>
            </w: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Первомайского района</w:t>
            </w:r>
          </w:p>
        </w:tc>
      </w:tr>
      <w:tr w:rsidR="0064427D" w:rsidRPr="0056682E" w14:paraId="080A9DE3" w14:textId="77777777" w:rsidTr="00980319">
        <w:tc>
          <w:tcPr>
            <w:tcW w:w="568" w:type="dxa"/>
            <w:vMerge/>
          </w:tcPr>
          <w:p w14:paraId="4567F27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FCCEBE9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383241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490C1CA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0B5445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50C4EA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431E5E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394CF62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88B208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C6C0BB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D695F20" w14:textId="77777777" w:rsidTr="00980319">
        <w:tc>
          <w:tcPr>
            <w:tcW w:w="568" w:type="dxa"/>
            <w:vMerge/>
          </w:tcPr>
          <w:p w14:paraId="1A57D3A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6604EE4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7BF5FC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73C99AF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84C1CB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AF5E6C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6A4364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64C2A8D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AD42DA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8E8289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7A999C7" w14:textId="77777777" w:rsidTr="00980319">
        <w:tc>
          <w:tcPr>
            <w:tcW w:w="568" w:type="dxa"/>
            <w:vMerge/>
          </w:tcPr>
          <w:p w14:paraId="2E7332A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146B1D51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C506E6F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64A9998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972A30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DE55A7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2CBC0E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5DB315B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A54B3C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E81767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94CAEB6" w14:textId="77777777" w:rsidTr="00980319">
        <w:tc>
          <w:tcPr>
            <w:tcW w:w="568" w:type="dxa"/>
            <w:vMerge/>
          </w:tcPr>
          <w:p w14:paraId="307D412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50388706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3A0CA92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6A88114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10B297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442397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BA4049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7E500EB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050A6F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121D09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5BF40D7" w14:textId="77777777" w:rsidTr="00980319">
        <w:tc>
          <w:tcPr>
            <w:tcW w:w="568" w:type="dxa"/>
            <w:vMerge/>
          </w:tcPr>
          <w:p w14:paraId="6DD7653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7B53CF4A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9444D1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2C4DFA9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69261A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8B8D00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5119B9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6F8BFEF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8C26D7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5EED07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A2E71AA" w14:textId="77777777" w:rsidTr="00980319">
        <w:tc>
          <w:tcPr>
            <w:tcW w:w="568" w:type="dxa"/>
            <w:vMerge/>
          </w:tcPr>
          <w:p w14:paraId="05273E0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4D82E4FC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19786F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1D218F6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B86CB1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D2B04E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668FFC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2529E6C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387974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3C2FB4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6CD9CFF" w14:textId="77777777" w:rsidTr="00980319">
        <w:tc>
          <w:tcPr>
            <w:tcW w:w="568" w:type="dxa"/>
            <w:vMerge/>
          </w:tcPr>
          <w:p w14:paraId="22CB5A4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6E542A1D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DE09B30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1CAE55A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717EF7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C4B346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C260A6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2A6A6AC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F8F788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E0FFF9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CDD0F32" w14:textId="77777777" w:rsidTr="00980319">
        <w:tc>
          <w:tcPr>
            <w:tcW w:w="568" w:type="dxa"/>
            <w:vMerge/>
          </w:tcPr>
          <w:p w14:paraId="290CCB9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6AEC0BDE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902893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</w:tcPr>
          <w:p w14:paraId="4171830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ABC14C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C761ED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A88E97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3170E37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2D2AA9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6E7275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1B9AB56D" w14:textId="77777777" w:rsidTr="00980319">
        <w:tc>
          <w:tcPr>
            <w:tcW w:w="568" w:type="dxa"/>
            <w:vMerge/>
          </w:tcPr>
          <w:p w14:paraId="679CBBD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02E0112A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FF1FB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1E71B1A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AB997F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D084E2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2AA089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2017DF4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EDD3B2C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833F069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294671F8" w14:textId="77777777" w:rsidTr="00980319">
        <w:tc>
          <w:tcPr>
            <w:tcW w:w="568" w:type="dxa"/>
            <w:vMerge w:val="restart"/>
          </w:tcPr>
          <w:p w14:paraId="192EE2C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3.2.</w:t>
            </w:r>
          </w:p>
        </w:tc>
        <w:tc>
          <w:tcPr>
            <w:tcW w:w="4819" w:type="dxa"/>
            <w:vMerge w:val="restart"/>
          </w:tcPr>
          <w:p w14:paraId="36BFA1E6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sz w:val="24"/>
                <w:szCs w:val="24"/>
              </w:rPr>
              <w:t>Проведение мероприятий по реконструкции, модернизации, капитальному и текущему ремонту систем отопления, водоснабжения, газоснабжения, электроснабжения зданий и сооружений, ремонт кровли.</w:t>
            </w:r>
          </w:p>
        </w:tc>
        <w:tc>
          <w:tcPr>
            <w:tcW w:w="851" w:type="dxa"/>
          </w:tcPr>
          <w:p w14:paraId="70B2BCB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13FE68E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2 042,5</w:t>
            </w:r>
          </w:p>
        </w:tc>
        <w:tc>
          <w:tcPr>
            <w:tcW w:w="1417" w:type="dxa"/>
          </w:tcPr>
          <w:p w14:paraId="220A8D2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9D4FB7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2 042,5</w:t>
            </w:r>
          </w:p>
        </w:tc>
        <w:tc>
          <w:tcPr>
            <w:tcW w:w="1417" w:type="dxa"/>
          </w:tcPr>
          <w:p w14:paraId="4ABFBAD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14:paraId="387026F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2022-2030</w:t>
            </w:r>
          </w:p>
        </w:tc>
        <w:tc>
          <w:tcPr>
            <w:tcW w:w="1559" w:type="dxa"/>
            <w:gridSpan w:val="2"/>
            <w:vMerge w:val="restart"/>
          </w:tcPr>
          <w:p w14:paraId="4194CA6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560" w:type="dxa"/>
            <w:vMerge w:val="restart"/>
          </w:tcPr>
          <w:p w14:paraId="042562A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69D357F8" w14:textId="77777777" w:rsidTr="00980319">
        <w:tc>
          <w:tcPr>
            <w:tcW w:w="568" w:type="dxa"/>
            <w:vMerge/>
          </w:tcPr>
          <w:p w14:paraId="0E8EEDA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1C3F8F69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D6D790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7BC8B8C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E650C0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58B0D5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28B56D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568F2B3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D7A47F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7274D7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06BF075" w14:textId="77777777" w:rsidTr="00980319">
        <w:tc>
          <w:tcPr>
            <w:tcW w:w="568" w:type="dxa"/>
            <w:vMerge/>
          </w:tcPr>
          <w:p w14:paraId="6BE2B67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737E9FE3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BC8AB3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3C5C6E0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0F5428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C0716C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701BE4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78EDE93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A19802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F5664F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9A82DF7" w14:textId="77777777" w:rsidTr="00980319">
        <w:tc>
          <w:tcPr>
            <w:tcW w:w="568" w:type="dxa"/>
            <w:vMerge/>
          </w:tcPr>
          <w:p w14:paraId="57F4901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5C48CF85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04E033F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7BDF713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607F39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A19F91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17601D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77321D3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8981EC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EE1709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8DE69EE" w14:textId="77777777" w:rsidTr="00980319">
        <w:tc>
          <w:tcPr>
            <w:tcW w:w="568" w:type="dxa"/>
            <w:vMerge/>
          </w:tcPr>
          <w:p w14:paraId="13F8148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2F394B6D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40F652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1DA8206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5EFA85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61B0AA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674366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23570A4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D32BE0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EB10A2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AEA4668" w14:textId="77777777" w:rsidTr="00980319">
        <w:tc>
          <w:tcPr>
            <w:tcW w:w="568" w:type="dxa"/>
            <w:vMerge/>
          </w:tcPr>
          <w:p w14:paraId="3792B67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126FA9E3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0D5201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6B3CD5C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7E2928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A1B3CE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1FC1BD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2FC4201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20F827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80D225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80DE146" w14:textId="77777777" w:rsidTr="00980319">
        <w:tc>
          <w:tcPr>
            <w:tcW w:w="568" w:type="dxa"/>
            <w:vMerge/>
          </w:tcPr>
          <w:p w14:paraId="789BDA9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0E1EF39C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474663C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1082FF5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C8A638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419115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0BB855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74F6ED5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FFBE5D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DAC5A3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DC12102" w14:textId="77777777" w:rsidTr="00980319">
        <w:tc>
          <w:tcPr>
            <w:tcW w:w="568" w:type="dxa"/>
            <w:vMerge/>
          </w:tcPr>
          <w:p w14:paraId="6788067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686D8488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C824C2B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3DB0E3A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619D22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79F4E1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583F69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1296D83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FF1910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1553AE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CDEC395" w14:textId="77777777" w:rsidTr="00980319">
        <w:tc>
          <w:tcPr>
            <w:tcW w:w="568" w:type="dxa"/>
            <w:vMerge/>
          </w:tcPr>
          <w:p w14:paraId="651C1DF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02B5AD0D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0EBC80ED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</w:tcPr>
          <w:p w14:paraId="70AAB63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01DAD6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D923CA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E2CE22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3AEBC65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2257E02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35FCA3F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35D4DCD1" w14:textId="77777777" w:rsidTr="00980319">
        <w:tc>
          <w:tcPr>
            <w:tcW w:w="568" w:type="dxa"/>
            <w:vMerge/>
          </w:tcPr>
          <w:p w14:paraId="4901FCE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6C4EFDBB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D68DF6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2B4F3E9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2 042,5</w:t>
            </w:r>
          </w:p>
        </w:tc>
        <w:tc>
          <w:tcPr>
            <w:tcW w:w="1417" w:type="dxa"/>
          </w:tcPr>
          <w:p w14:paraId="1A22293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B92DE9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2 042,5</w:t>
            </w:r>
          </w:p>
        </w:tc>
        <w:tc>
          <w:tcPr>
            <w:tcW w:w="1417" w:type="dxa"/>
          </w:tcPr>
          <w:p w14:paraId="3C7243F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06A7016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FEE7522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A107E9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42DB0586" w14:textId="77777777" w:rsidTr="00980319">
        <w:tc>
          <w:tcPr>
            <w:tcW w:w="568" w:type="dxa"/>
            <w:vMerge w:val="restart"/>
          </w:tcPr>
          <w:p w14:paraId="42280AB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lastRenderedPageBreak/>
              <w:t>3.3.</w:t>
            </w:r>
          </w:p>
        </w:tc>
        <w:tc>
          <w:tcPr>
            <w:tcW w:w="4819" w:type="dxa"/>
            <w:vMerge w:val="restart"/>
          </w:tcPr>
          <w:p w14:paraId="15306261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 xml:space="preserve">Замена систем освещения на энергосберегающие. </w:t>
            </w:r>
          </w:p>
        </w:tc>
        <w:tc>
          <w:tcPr>
            <w:tcW w:w="851" w:type="dxa"/>
          </w:tcPr>
          <w:p w14:paraId="7C3AF0C9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7C344F2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DCD2FA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3AA2B8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255B33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14:paraId="5CC9FE0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2022-2030</w:t>
            </w:r>
          </w:p>
        </w:tc>
        <w:tc>
          <w:tcPr>
            <w:tcW w:w="1559" w:type="dxa"/>
            <w:gridSpan w:val="2"/>
            <w:vMerge w:val="restart"/>
          </w:tcPr>
          <w:p w14:paraId="4C234ED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560" w:type="dxa"/>
            <w:vMerge w:val="restart"/>
          </w:tcPr>
          <w:p w14:paraId="0194C1C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4B9AD980" w14:textId="77777777" w:rsidTr="00980319">
        <w:tc>
          <w:tcPr>
            <w:tcW w:w="568" w:type="dxa"/>
            <w:vMerge/>
          </w:tcPr>
          <w:p w14:paraId="676FC6C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462A01E8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49808E8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679A8E2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F4BB71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6BC008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6C97E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620C4B7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CB8DAD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AB0618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D6FBF45" w14:textId="77777777" w:rsidTr="00980319">
        <w:tc>
          <w:tcPr>
            <w:tcW w:w="568" w:type="dxa"/>
            <w:vMerge/>
          </w:tcPr>
          <w:p w14:paraId="0E96F2B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4FE95F6B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6FE740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2AB5D01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BFCC7E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B8D3EE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4B241C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4591B1A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158348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FE3B3A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B33C072" w14:textId="77777777" w:rsidTr="00980319">
        <w:tc>
          <w:tcPr>
            <w:tcW w:w="568" w:type="dxa"/>
            <w:vMerge/>
          </w:tcPr>
          <w:p w14:paraId="5309A8D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49F68D8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286026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4A1724C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4E9B2D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47EBAD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CD1E68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2B85938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E79444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D3D7EB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2F399F5" w14:textId="77777777" w:rsidTr="00980319">
        <w:tc>
          <w:tcPr>
            <w:tcW w:w="568" w:type="dxa"/>
            <w:vMerge/>
          </w:tcPr>
          <w:p w14:paraId="1B6AC09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696A2469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803B0A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309CCEB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AB2E00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B484F9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021594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4A6AA5F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86E2FA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627E11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F6C0B5A" w14:textId="77777777" w:rsidTr="00980319">
        <w:tc>
          <w:tcPr>
            <w:tcW w:w="568" w:type="dxa"/>
            <w:vMerge/>
          </w:tcPr>
          <w:p w14:paraId="46661AF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5625D3E4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43EC153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768B4B6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8D91F8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C9BB8B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D0923B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02AAD20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E4948F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C81ECF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7672EA5" w14:textId="77777777" w:rsidTr="00980319">
        <w:tc>
          <w:tcPr>
            <w:tcW w:w="568" w:type="dxa"/>
            <w:vMerge/>
          </w:tcPr>
          <w:p w14:paraId="1EFC7D2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575AD607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2D1AA9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508AAA8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2BD4CB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336025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A04C46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13EFACD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CC66C8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33E484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5284C0F" w14:textId="77777777" w:rsidTr="00980319">
        <w:tc>
          <w:tcPr>
            <w:tcW w:w="568" w:type="dxa"/>
            <w:vMerge/>
          </w:tcPr>
          <w:p w14:paraId="2C7556E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2C9358B3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BBE85C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471EBFF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1B83C8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3F7DFC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75117D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6D0B3F5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38A7A1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27BDF0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BD817D6" w14:textId="77777777" w:rsidTr="00980319">
        <w:tc>
          <w:tcPr>
            <w:tcW w:w="568" w:type="dxa"/>
            <w:vMerge/>
          </w:tcPr>
          <w:p w14:paraId="25FADBF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23D4E6E6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39AAD56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</w:tcPr>
          <w:p w14:paraId="69CAA89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EB180B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AA3D59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A466F1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1B202EF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CB6149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03FD4EB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03CC6FBA" w14:textId="77777777" w:rsidTr="00980319">
        <w:tc>
          <w:tcPr>
            <w:tcW w:w="568" w:type="dxa"/>
            <w:vMerge/>
          </w:tcPr>
          <w:p w14:paraId="4C1725C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2F108C72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8E8CCC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0603CBB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AAA65B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60D3FE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55A392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014F165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217B4A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27B6B33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78EAC192" w14:textId="77777777" w:rsidTr="00980319">
        <w:tc>
          <w:tcPr>
            <w:tcW w:w="568" w:type="dxa"/>
            <w:vMerge w:val="restart"/>
          </w:tcPr>
          <w:p w14:paraId="54E6F12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3.4.</w:t>
            </w:r>
          </w:p>
        </w:tc>
        <w:tc>
          <w:tcPr>
            <w:tcW w:w="4819" w:type="dxa"/>
            <w:vMerge w:val="restart"/>
          </w:tcPr>
          <w:p w14:paraId="3ABD98E4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энергетических обследований зданий и сооружений с составлением энергетических паспортов. </w:t>
            </w:r>
          </w:p>
        </w:tc>
        <w:tc>
          <w:tcPr>
            <w:tcW w:w="851" w:type="dxa"/>
          </w:tcPr>
          <w:p w14:paraId="169F401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766B77D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3E1751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B566C5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D87362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14:paraId="573522E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2022-2030</w:t>
            </w:r>
          </w:p>
        </w:tc>
        <w:tc>
          <w:tcPr>
            <w:tcW w:w="1559" w:type="dxa"/>
            <w:gridSpan w:val="2"/>
            <w:vMerge w:val="restart"/>
          </w:tcPr>
          <w:p w14:paraId="2C88BC4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560" w:type="dxa"/>
            <w:vMerge w:val="restart"/>
          </w:tcPr>
          <w:p w14:paraId="14AAD64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32386ED8" w14:textId="77777777" w:rsidTr="00980319">
        <w:tc>
          <w:tcPr>
            <w:tcW w:w="568" w:type="dxa"/>
            <w:vMerge/>
          </w:tcPr>
          <w:p w14:paraId="6110FA3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635B2941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B4A7B5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336A21C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417" w:type="dxa"/>
          </w:tcPr>
          <w:p w14:paraId="099DB39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1FF96D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417" w:type="dxa"/>
          </w:tcPr>
          <w:p w14:paraId="4549F6D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419070C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D44444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EFB856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AC51AE5" w14:textId="77777777" w:rsidTr="00980319">
        <w:tc>
          <w:tcPr>
            <w:tcW w:w="568" w:type="dxa"/>
            <w:vMerge/>
          </w:tcPr>
          <w:p w14:paraId="3A012C6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5A12819A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302E4A3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710A061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897DDF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52B4FA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99AB9D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4FD84B9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7D8BB9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0A0901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C9913D6" w14:textId="77777777" w:rsidTr="00980319">
        <w:tc>
          <w:tcPr>
            <w:tcW w:w="568" w:type="dxa"/>
            <w:vMerge/>
          </w:tcPr>
          <w:p w14:paraId="76A5C12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4FEF8F51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459FF6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7BA7D83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11FF42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1E755F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2D9A2B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024368E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F1BF80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F07E2E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CEBE2ED" w14:textId="77777777" w:rsidTr="00980319">
        <w:tc>
          <w:tcPr>
            <w:tcW w:w="568" w:type="dxa"/>
            <w:vMerge/>
          </w:tcPr>
          <w:p w14:paraId="679AB0A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4774A63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F6D846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077CD4A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AF7133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3A7F05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CBBA2D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7562707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C8149C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6F8AC0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7315C58" w14:textId="77777777" w:rsidTr="00980319">
        <w:tc>
          <w:tcPr>
            <w:tcW w:w="568" w:type="dxa"/>
            <w:vMerge/>
          </w:tcPr>
          <w:p w14:paraId="306D974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77508DDF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85FAE7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39B571E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0E0C21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982547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7EEC22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0D9B399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6FC62F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B6E72A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E84613E" w14:textId="77777777" w:rsidTr="00980319">
        <w:tc>
          <w:tcPr>
            <w:tcW w:w="568" w:type="dxa"/>
            <w:vMerge/>
          </w:tcPr>
          <w:p w14:paraId="0BB0503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060158CC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CB83A49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42A0FAD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4C4729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F6D965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A2DBFB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2820417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87C73B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96FBBC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D568032" w14:textId="77777777" w:rsidTr="00980319">
        <w:tc>
          <w:tcPr>
            <w:tcW w:w="568" w:type="dxa"/>
            <w:vMerge/>
          </w:tcPr>
          <w:p w14:paraId="2793631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5C4D1B7B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5242B62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27A0FF1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666901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7B366F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8815DE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65FB664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88F1D4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562760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DDBCCCD" w14:textId="77777777" w:rsidTr="00980319">
        <w:tc>
          <w:tcPr>
            <w:tcW w:w="568" w:type="dxa"/>
            <w:vMerge/>
          </w:tcPr>
          <w:p w14:paraId="0A80EAF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0EC2AF52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DCC88FF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</w:tcPr>
          <w:p w14:paraId="0AB07EE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001E6D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402C94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EFD76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51281A0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A7B8FE8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14C797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15EB6BE3" w14:textId="77777777" w:rsidTr="00980319">
        <w:tc>
          <w:tcPr>
            <w:tcW w:w="568" w:type="dxa"/>
            <w:vMerge/>
          </w:tcPr>
          <w:p w14:paraId="644CABC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6C664921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B106968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2FA87C5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7" w:type="dxa"/>
          </w:tcPr>
          <w:p w14:paraId="6DB7135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36D9C2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  <w:tc>
          <w:tcPr>
            <w:tcW w:w="1417" w:type="dxa"/>
          </w:tcPr>
          <w:p w14:paraId="3F0BD91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4493E9D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97E0C68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3AED9E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4FECC22B" w14:textId="77777777" w:rsidTr="00980319">
        <w:tc>
          <w:tcPr>
            <w:tcW w:w="568" w:type="dxa"/>
            <w:vMerge w:val="restart"/>
          </w:tcPr>
          <w:p w14:paraId="039690A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3.5.</w:t>
            </w:r>
          </w:p>
        </w:tc>
        <w:tc>
          <w:tcPr>
            <w:tcW w:w="4819" w:type="dxa"/>
            <w:vMerge w:val="restart"/>
          </w:tcPr>
          <w:p w14:paraId="4237F816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sz w:val="24"/>
                <w:szCs w:val="24"/>
              </w:rPr>
              <w:t xml:space="preserve">Заключение </w:t>
            </w:r>
            <w:proofErr w:type="spellStart"/>
            <w:r w:rsidRPr="0056682E">
              <w:rPr>
                <w:rFonts w:ascii="Times New Roman" w:hAnsi="Times New Roman"/>
                <w:sz w:val="24"/>
                <w:szCs w:val="24"/>
              </w:rPr>
              <w:t>энергосервисных</w:t>
            </w:r>
            <w:proofErr w:type="spellEnd"/>
            <w:r w:rsidRPr="0056682E">
              <w:rPr>
                <w:rFonts w:ascii="Times New Roman" w:hAnsi="Times New Roman"/>
                <w:sz w:val="24"/>
                <w:szCs w:val="24"/>
              </w:rPr>
              <w:t xml:space="preserve"> договоров (контрактов), разработка проектно-сметной документации.</w:t>
            </w:r>
          </w:p>
        </w:tc>
        <w:tc>
          <w:tcPr>
            <w:tcW w:w="851" w:type="dxa"/>
          </w:tcPr>
          <w:p w14:paraId="78353E4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2DA3254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6D9D57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DDEB9F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49188C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14:paraId="0E3A30A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2022-2030</w:t>
            </w:r>
          </w:p>
        </w:tc>
        <w:tc>
          <w:tcPr>
            <w:tcW w:w="1559" w:type="dxa"/>
            <w:gridSpan w:val="2"/>
            <w:vMerge w:val="restart"/>
          </w:tcPr>
          <w:p w14:paraId="6968A2F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560" w:type="dxa"/>
            <w:vMerge w:val="restart"/>
          </w:tcPr>
          <w:p w14:paraId="6E41086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54B8A7B5" w14:textId="77777777" w:rsidTr="00980319">
        <w:tc>
          <w:tcPr>
            <w:tcW w:w="568" w:type="dxa"/>
            <w:vMerge/>
          </w:tcPr>
          <w:p w14:paraId="48E1C89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18D9CC1C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67813ED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77A16F6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73C53A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063252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6946AE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66D6332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275361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5A8B87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2EA2246" w14:textId="77777777" w:rsidTr="00980319">
        <w:tc>
          <w:tcPr>
            <w:tcW w:w="568" w:type="dxa"/>
            <w:vMerge/>
          </w:tcPr>
          <w:p w14:paraId="4B06B0B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5AB6D7F0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3870282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5D77F36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DC2209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B684C9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B4E341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3232037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3BCD33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DFFA1A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D41915E" w14:textId="77777777" w:rsidTr="00980319">
        <w:tc>
          <w:tcPr>
            <w:tcW w:w="568" w:type="dxa"/>
            <w:vMerge/>
          </w:tcPr>
          <w:p w14:paraId="3B31824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756026D3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4BE539C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149A2AF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96F0E6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488B35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B54679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70180AE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566954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B79DDD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D4FB455" w14:textId="77777777" w:rsidTr="00980319">
        <w:tc>
          <w:tcPr>
            <w:tcW w:w="568" w:type="dxa"/>
            <w:vMerge/>
          </w:tcPr>
          <w:p w14:paraId="5772CFC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6A9A4FF9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CFAEA42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00F9C7E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76F8A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42D212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25E241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309B175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8DABDA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AAA2B6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1D9CA06" w14:textId="77777777" w:rsidTr="00980319">
        <w:tc>
          <w:tcPr>
            <w:tcW w:w="568" w:type="dxa"/>
            <w:vMerge/>
          </w:tcPr>
          <w:p w14:paraId="35C5F74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06ABFC78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F013860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3CDC77D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0EF53F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8742BA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BBB7D1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32BB740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C5F677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31042A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D820C58" w14:textId="77777777" w:rsidTr="00980319">
        <w:tc>
          <w:tcPr>
            <w:tcW w:w="568" w:type="dxa"/>
            <w:vMerge/>
          </w:tcPr>
          <w:p w14:paraId="0B281B5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1CAE1700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DB5238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0920EBA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EFD37F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357DCF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CC49CF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5DC764A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56D7D9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476D2C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B0CAF8B" w14:textId="77777777" w:rsidTr="00980319">
        <w:tc>
          <w:tcPr>
            <w:tcW w:w="568" w:type="dxa"/>
            <w:vMerge/>
          </w:tcPr>
          <w:p w14:paraId="712047D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7E70BB99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5D9DB49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51BE5F5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F5CE5C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9E6B95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361EA9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7E72945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CB127B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34C8EB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5380888" w14:textId="77777777" w:rsidTr="00980319">
        <w:tc>
          <w:tcPr>
            <w:tcW w:w="568" w:type="dxa"/>
            <w:vMerge/>
          </w:tcPr>
          <w:p w14:paraId="20B73AE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05B340A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E83D19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</w:tcPr>
          <w:p w14:paraId="297CBD4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176146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9FA65F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625F8A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69C06B7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5E8984B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7272EB8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36A1A7CA" w14:textId="77777777" w:rsidTr="00980319">
        <w:trPr>
          <w:trHeight w:val="330"/>
        </w:trPr>
        <w:tc>
          <w:tcPr>
            <w:tcW w:w="568" w:type="dxa"/>
            <w:vMerge/>
          </w:tcPr>
          <w:p w14:paraId="61AC326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26159F70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6924A4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55376CC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A555EA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81DA56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460489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6CCDF50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43E6A3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97D4A8B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017EFD77" w14:textId="77777777" w:rsidTr="00980319">
        <w:trPr>
          <w:trHeight w:val="60"/>
        </w:trPr>
        <w:tc>
          <w:tcPr>
            <w:tcW w:w="568" w:type="dxa"/>
            <w:vMerge w:val="restart"/>
          </w:tcPr>
          <w:p w14:paraId="72AEBC6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3.6.</w:t>
            </w:r>
          </w:p>
        </w:tc>
        <w:tc>
          <w:tcPr>
            <w:tcW w:w="4819" w:type="dxa"/>
            <w:vMerge w:val="restart"/>
          </w:tcPr>
          <w:p w14:paraId="347FD62D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sz w:val="24"/>
                <w:szCs w:val="24"/>
              </w:rPr>
              <w:t>Замена оконных блоков, дверей в муниципальных бюджетных учреждениях Первомайского района Тамбовской области.</w:t>
            </w:r>
          </w:p>
        </w:tc>
        <w:tc>
          <w:tcPr>
            <w:tcW w:w="851" w:type="dxa"/>
          </w:tcPr>
          <w:p w14:paraId="27484CE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1BBAD12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8F65E1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E85916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27AA2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14:paraId="0DB6970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2022-2030</w:t>
            </w:r>
          </w:p>
        </w:tc>
        <w:tc>
          <w:tcPr>
            <w:tcW w:w="1559" w:type="dxa"/>
            <w:gridSpan w:val="2"/>
            <w:vMerge w:val="restart"/>
          </w:tcPr>
          <w:p w14:paraId="30CD5FE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560" w:type="dxa"/>
            <w:vMerge w:val="restart"/>
          </w:tcPr>
          <w:p w14:paraId="51E60C9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391411BF" w14:textId="77777777" w:rsidTr="00980319">
        <w:tc>
          <w:tcPr>
            <w:tcW w:w="568" w:type="dxa"/>
            <w:vMerge/>
          </w:tcPr>
          <w:p w14:paraId="7FCE7F9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000C681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8CC0660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361D5D9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F9CB6C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A1D0EB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7C975B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76B4D58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27067C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D4AC92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9B880AD" w14:textId="77777777" w:rsidTr="00980319">
        <w:tc>
          <w:tcPr>
            <w:tcW w:w="568" w:type="dxa"/>
            <w:vMerge/>
          </w:tcPr>
          <w:p w14:paraId="51F99CE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700660C7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FBB97F9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1AC1F1A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D60E82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9B7723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DA4A0F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2FBFCB1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BDE32F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655841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42FA12A" w14:textId="77777777" w:rsidTr="00980319">
        <w:tc>
          <w:tcPr>
            <w:tcW w:w="568" w:type="dxa"/>
            <w:vMerge/>
          </w:tcPr>
          <w:p w14:paraId="162D5A6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64F19D98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437C64F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0ABF825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FF9166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1DE625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B6F582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4994D07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D0F37D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BDDB9D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1ABB553" w14:textId="77777777" w:rsidTr="00980319">
        <w:tc>
          <w:tcPr>
            <w:tcW w:w="568" w:type="dxa"/>
            <w:vMerge/>
          </w:tcPr>
          <w:p w14:paraId="324667F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520ECF1C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D2C4C5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4779D0B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749DDC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7CD92C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483B4D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4BBD042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D543B0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36981F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16AC43E" w14:textId="77777777" w:rsidTr="00980319">
        <w:tc>
          <w:tcPr>
            <w:tcW w:w="568" w:type="dxa"/>
            <w:vMerge/>
          </w:tcPr>
          <w:p w14:paraId="43580DC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2414DF2A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FC20242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60DD7A1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BA09AB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B5C55B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05040C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11D1746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B6B34B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AD1104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CDC8590" w14:textId="77777777" w:rsidTr="00980319">
        <w:tc>
          <w:tcPr>
            <w:tcW w:w="568" w:type="dxa"/>
            <w:vMerge/>
          </w:tcPr>
          <w:p w14:paraId="07F764C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8E2E3FD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35140B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0F2D9F1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43C850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0C8315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B18A6C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1BC1E1A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7FB8B9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8270AF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3FA7330" w14:textId="77777777" w:rsidTr="00980319">
        <w:tc>
          <w:tcPr>
            <w:tcW w:w="568" w:type="dxa"/>
            <w:vMerge/>
          </w:tcPr>
          <w:p w14:paraId="12FCCB5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071297C3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F54D9AC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252F806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A5E2FC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A5B09B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191262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08704F5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7A0EC3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393B10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8AFE42F" w14:textId="77777777" w:rsidTr="00980319">
        <w:tc>
          <w:tcPr>
            <w:tcW w:w="568" w:type="dxa"/>
            <w:vMerge/>
          </w:tcPr>
          <w:p w14:paraId="1A21F3F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239A4545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060346A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</w:tcPr>
          <w:p w14:paraId="35C7CA3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CA61FD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C21206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DE3DA7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6940EE0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AF88AD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BF31D18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3E9EA6D4" w14:textId="77777777" w:rsidTr="00980319">
        <w:tc>
          <w:tcPr>
            <w:tcW w:w="568" w:type="dxa"/>
            <w:vMerge/>
          </w:tcPr>
          <w:p w14:paraId="7ED196F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49999544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4001E3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33939C3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0DBBB7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8B3E93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907087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5DDDD35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2019D5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2FD687F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4427D" w:rsidRPr="0056682E" w14:paraId="7E825286" w14:textId="77777777" w:rsidTr="00980319">
        <w:tc>
          <w:tcPr>
            <w:tcW w:w="568" w:type="dxa"/>
            <w:vMerge w:val="restart"/>
          </w:tcPr>
          <w:p w14:paraId="6772F2E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  <w:r w:rsidRPr="0056682E">
              <w:rPr>
                <w:rFonts w:ascii="Times New Roman" w:hAnsi="Times New Roman"/>
                <w:bCs/>
              </w:rPr>
              <w:t>3.7.</w:t>
            </w:r>
          </w:p>
        </w:tc>
        <w:tc>
          <w:tcPr>
            <w:tcW w:w="4819" w:type="dxa"/>
            <w:vMerge w:val="restart"/>
          </w:tcPr>
          <w:p w14:paraId="3FDE34C1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sz w:val="24"/>
                <w:szCs w:val="24"/>
              </w:rPr>
              <w:t>Газификация зданий муниципальных бюджетных учреждениях Первомайского района Тамбовской области.</w:t>
            </w:r>
          </w:p>
        </w:tc>
        <w:tc>
          <w:tcPr>
            <w:tcW w:w="851" w:type="dxa"/>
          </w:tcPr>
          <w:p w14:paraId="4A9AB4F7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2C1D544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C37EF6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8E73B2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9D5E63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14:paraId="0DEDC70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2022-2030</w:t>
            </w:r>
          </w:p>
        </w:tc>
        <w:tc>
          <w:tcPr>
            <w:tcW w:w="1559" w:type="dxa"/>
            <w:gridSpan w:val="2"/>
            <w:vMerge w:val="restart"/>
          </w:tcPr>
          <w:p w14:paraId="75F8A1A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Повышение энергетической эффективности</w:t>
            </w:r>
          </w:p>
        </w:tc>
        <w:tc>
          <w:tcPr>
            <w:tcW w:w="1560" w:type="dxa"/>
            <w:vMerge w:val="restart"/>
          </w:tcPr>
          <w:p w14:paraId="5E5F065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Администрация Первомайского района</w:t>
            </w:r>
          </w:p>
        </w:tc>
      </w:tr>
      <w:tr w:rsidR="0064427D" w:rsidRPr="0056682E" w14:paraId="6344D2B1" w14:textId="77777777" w:rsidTr="00980319">
        <w:tc>
          <w:tcPr>
            <w:tcW w:w="568" w:type="dxa"/>
            <w:vMerge/>
          </w:tcPr>
          <w:p w14:paraId="68A4DD9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17D67820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9CB1DEC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2047A65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7C5865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FBF818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0DA2F9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6D60188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1A99019B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ADF4AC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F05BEE5" w14:textId="77777777" w:rsidTr="00980319">
        <w:tc>
          <w:tcPr>
            <w:tcW w:w="568" w:type="dxa"/>
            <w:vMerge/>
          </w:tcPr>
          <w:p w14:paraId="6253A9D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3EA77945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9E40F9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7D366D7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C13549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CA1DCC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89FC50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5455F4B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0999DD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048418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4F7BABC" w14:textId="77777777" w:rsidTr="00980319">
        <w:tc>
          <w:tcPr>
            <w:tcW w:w="568" w:type="dxa"/>
            <w:vMerge/>
          </w:tcPr>
          <w:p w14:paraId="6A790BA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40C1E20C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909C19F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3655D3B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5A8F7D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E38C87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36EB95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39C94F7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AF9802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0B6842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D1C2F3C" w14:textId="77777777" w:rsidTr="00980319">
        <w:tc>
          <w:tcPr>
            <w:tcW w:w="568" w:type="dxa"/>
            <w:vMerge/>
          </w:tcPr>
          <w:p w14:paraId="2EC3827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1D718DC4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8584CF4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5E8D01A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28676A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B81F97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44B670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7BBC3E7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FB68ED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1993908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F359ED9" w14:textId="77777777" w:rsidTr="00980319">
        <w:tc>
          <w:tcPr>
            <w:tcW w:w="568" w:type="dxa"/>
            <w:vMerge/>
          </w:tcPr>
          <w:p w14:paraId="4D4CE05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1948729B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B6172D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347F3D0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054313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8F113B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38E8D0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2EC42F5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757E2A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19E412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6C14902" w14:textId="77777777" w:rsidTr="00980319">
        <w:tc>
          <w:tcPr>
            <w:tcW w:w="568" w:type="dxa"/>
            <w:vMerge/>
          </w:tcPr>
          <w:p w14:paraId="771BE17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03A49A93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CCAA9E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65E40A9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876DAE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2B8DBE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8D852A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6DE6C90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9BBCB0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468E26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104B9FBE" w14:textId="77777777" w:rsidTr="00980319">
        <w:tc>
          <w:tcPr>
            <w:tcW w:w="568" w:type="dxa"/>
            <w:vMerge/>
          </w:tcPr>
          <w:p w14:paraId="401A73D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51DA0B91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4FA9012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0B75C69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404FCC8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066D3D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3DA267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3303708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600290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F32F0C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2B3EC8C" w14:textId="77777777" w:rsidTr="00980319">
        <w:tc>
          <w:tcPr>
            <w:tcW w:w="568" w:type="dxa"/>
            <w:vMerge/>
          </w:tcPr>
          <w:p w14:paraId="403BFE5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5898F990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FAAFEB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</w:tcPr>
          <w:p w14:paraId="5DFAF13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F05E96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0D82DB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05EDE4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728171D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6AF8A26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F7B929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DB0BE9C" w14:textId="77777777" w:rsidTr="00980319">
        <w:tc>
          <w:tcPr>
            <w:tcW w:w="568" w:type="dxa"/>
            <w:vMerge/>
          </w:tcPr>
          <w:p w14:paraId="6B867F1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/>
          </w:tcPr>
          <w:p w14:paraId="21C67318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53A1C2F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3158275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DE92C0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54A43E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D1C0CC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1823CF1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0CB9AA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DF93D4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0CFD0704" w14:textId="77777777" w:rsidTr="00980319">
        <w:tc>
          <w:tcPr>
            <w:tcW w:w="568" w:type="dxa"/>
            <w:vMerge w:val="restart"/>
          </w:tcPr>
          <w:p w14:paraId="708D3D2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4819" w:type="dxa"/>
            <w:vMerge w:val="restart"/>
          </w:tcPr>
          <w:p w14:paraId="756F5914" w14:textId="77777777" w:rsidR="0064427D" w:rsidRPr="0056682E" w:rsidRDefault="0064427D" w:rsidP="00980319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Всего.</w:t>
            </w:r>
          </w:p>
        </w:tc>
        <w:tc>
          <w:tcPr>
            <w:tcW w:w="851" w:type="dxa"/>
          </w:tcPr>
          <w:p w14:paraId="4BB94DB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14:paraId="1EE79CF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2 042,5</w:t>
            </w:r>
          </w:p>
        </w:tc>
        <w:tc>
          <w:tcPr>
            <w:tcW w:w="1417" w:type="dxa"/>
          </w:tcPr>
          <w:p w14:paraId="367E1CCE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1F23D99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2 042,5</w:t>
            </w:r>
          </w:p>
        </w:tc>
        <w:tc>
          <w:tcPr>
            <w:tcW w:w="1417" w:type="dxa"/>
          </w:tcPr>
          <w:p w14:paraId="3D5F25A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 w:val="restart"/>
          </w:tcPr>
          <w:p w14:paraId="063499E4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 w:val="restart"/>
          </w:tcPr>
          <w:p w14:paraId="2B007CF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</w:tcPr>
          <w:p w14:paraId="4CC7185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BAB1F52" w14:textId="77777777" w:rsidTr="00980319">
        <w:tc>
          <w:tcPr>
            <w:tcW w:w="568" w:type="dxa"/>
            <w:vMerge/>
          </w:tcPr>
          <w:p w14:paraId="6202D64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1E359FB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29FFB32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992" w:type="dxa"/>
          </w:tcPr>
          <w:p w14:paraId="51887EC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200,0</w:t>
            </w:r>
          </w:p>
        </w:tc>
        <w:tc>
          <w:tcPr>
            <w:tcW w:w="1417" w:type="dxa"/>
          </w:tcPr>
          <w:p w14:paraId="7C74D7E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298AE46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200,0</w:t>
            </w:r>
          </w:p>
        </w:tc>
        <w:tc>
          <w:tcPr>
            <w:tcW w:w="1417" w:type="dxa"/>
          </w:tcPr>
          <w:p w14:paraId="5068FB1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6675799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43C7A18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5C8D816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6120984E" w14:textId="77777777" w:rsidTr="00980319">
        <w:tc>
          <w:tcPr>
            <w:tcW w:w="568" w:type="dxa"/>
            <w:vMerge/>
          </w:tcPr>
          <w:p w14:paraId="2EDD55C5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7C303D41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1AAECE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992" w:type="dxa"/>
          </w:tcPr>
          <w:p w14:paraId="754E871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60A2951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83F664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1342BAF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020B1FB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7FCBCF92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8E7011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4538E9FA" w14:textId="77777777" w:rsidTr="00980319">
        <w:tc>
          <w:tcPr>
            <w:tcW w:w="568" w:type="dxa"/>
            <w:vMerge/>
          </w:tcPr>
          <w:p w14:paraId="3A7FCBD7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53BBD956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688D971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992" w:type="dxa"/>
          </w:tcPr>
          <w:p w14:paraId="1AEA98A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34EE770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B597B9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72E7629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31BD212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FAEA6B8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A3EC5D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5821DCE9" w14:textId="77777777" w:rsidTr="00980319">
        <w:tc>
          <w:tcPr>
            <w:tcW w:w="568" w:type="dxa"/>
            <w:vMerge/>
          </w:tcPr>
          <w:p w14:paraId="3374F4F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8E7473B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BA47A8D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92" w:type="dxa"/>
          </w:tcPr>
          <w:p w14:paraId="7FFE3E1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57A04A59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3B51247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32F0541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48D73AB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3F567F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78A11EA7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39437604" w14:textId="77777777" w:rsidTr="00980319">
        <w:tc>
          <w:tcPr>
            <w:tcW w:w="568" w:type="dxa"/>
            <w:vMerge/>
          </w:tcPr>
          <w:p w14:paraId="2624B462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6928CFF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5DC02C8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2027</w:t>
            </w:r>
          </w:p>
        </w:tc>
        <w:tc>
          <w:tcPr>
            <w:tcW w:w="992" w:type="dxa"/>
          </w:tcPr>
          <w:p w14:paraId="3079D89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4D76071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43FBFEF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35700C63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26980B95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32010FE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6DCBA9F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256E1839" w14:textId="77777777" w:rsidTr="00980319">
        <w:tc>
          <w:tcPr>
            <w:tcW w:w="568" w:type="dxa"/>
            <w:vMerge/>
          </w:tcPr>
          <w:p w14:paraId="6C134DD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3B9E41DE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4151B8CA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2028</w:t>
            </w:r>
          </w:p>
        </w:tc>
        <w:tc>
          <w:tcPr>
            <w:tcW w:w="992" w:type="dxa"/>
          </w:tcPr>
          <w:p w14:paraId="772B00B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47C826F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648B45D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4E02415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479154F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D763219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A6CA7C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0084F09" w14:textId="77777777" w:rsidTr="00980319">
        <w:tc>
          <w:tcPr>
            <w:tcW w:w="568" w:type="dxa"/>
            <w:vMerge/>
          </w:tcPr>
          <w:p w14:paraId="0BA417C1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313000CF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99BD9CC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2029</w:t>
            </w:r>
          </w:p>
        </w:tc>
        <w:tc>
          <w:tcPr>
            <w:tcW w:w="992" w:type="dxa"/>
          </w:tcPr>
          <w:p w14:paraId="0AFF1D5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7816196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02D8789B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4597882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61503D8E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5E56503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304F5F50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:rsidRPr="0056682E" w14:paraId="7B71B197" w14:textId="77777777" w:rsidTr="00980319">
        <w:tc>
          <w:tcPr>
            <w:tcW w:w="568" w:type="dxa"/>
            <w:vMerge/>
          </w:tcPr>
          <w:p w14:paraId="09CCF758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1739B42D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14:paraId="1BC1E795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Cs/>
                <w:sz w:val="24"/>
                <w:szCs w:val="24"/>
              </w:rPr>
              <w:t>2030</w:t>
            </w:r>
          </w:p>
        </w:tc>
        <w:tc>
          <w:tcPr>
            <w:tcW w:w="992" w:type="dxa"/>
          </w:tcPr>
          <w:p w14:paraId="78DE12A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7A7F3EA0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7E9280EC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0</w:t>
            </w:r>
          </w:p>
        </w:tc>
        <w:tc>
          <w:tcPr>
            <w:tcW w:w="1417" w:type="dxa"/>
          </w:tcPr>
          <w:p w14:paraId="5568E73A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347B81E6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013328A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22AA5453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4427D" w14:paraId="160100FA" w14:textId="77777777" w:rsidTr="00980319">
        <w:tc>
          <w:tcPr>
            <w:tcW w:w="568" w:type="dxa"/>
            <w:vMerge/>
          </w:tcPr>
          <w:p w14:paraId="53B6F776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14:paraId="2D404701" w14:textId="77777777" w:rsidR="0064427D" w:rsidRPr="0056682E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5F0C2BD" w14:textId="77777777" w:rsidR="0064427D" w:rsidRPr="0056682E" w:rsidRDefault="0064427D" w:rsidP="009803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14:paraId="506B8A2D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2 242,5</w:t>
            </w:r>
          </w:p>
        </w:tc>
        <w:tc>
          <w:tcPr>
            <w:tcW w:w="1417" w:type="dxa"/>
          </w:tcPr>
          <w:p w14:paraId="48A0BF0F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14:paraId="59CE6CB4" w14:textId="77777777" w:rsidR="0064427D" w:rsidRPr="0056682E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3"/>
                <w:szCs w:val="23"/>
              </w:rPr>
              <w:t>2 242,5</w:t>
            </w:r>
          </w:p>
        </w:tc>
        <w:tc>
          <w:tcPr>
            <w:tcW w:w="1417" w:type="dxa"/>
          </w:tcPr>
          <w:p w14:paraId="5F2D0F74" w14:textId="77777777" w:rsidR="0064427D" w:rsidRPr="00F562C3" w:rsidRDefault="0064427D" w:rsidP="0098031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682E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vMerge/>
          </w:tcPr>
          <w:p w14:paraId="5EB6BBB7" w14:textId="77777777" w:rsidR="0064427D" w:rsidRPr="00EE032D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14:paraId="234C4EDF" w14:textId="77777777" w:rsidR="0064427D" w:rsidRPr="00EE032D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417A905C" w14:textId="77777777" w:rsidR="0064427D" w:rsidRPr="00EE032D" w:rsidRDefault="0064427D" w:rsidP="0098031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F8F2B58" w14:textId="77777777" w:rsidR="0064427D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27EB578" w14:textId="77777777" w:rsidR="0064427D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204A905" w14:textId="77777777" w:rsidR="0064427D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7D4D200" w14:textId="77777777" w:rsidR="0064427D" w:rsidRDefault="0064427D" w:rsidP="0064427D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41528B89" w14:textId="77777777" w:rsidR="001F2A57" w:rsidRPr="006068B3" w:rsidRDefault="001F2A57" w:rsidP="001F2A57">
      <w:pPr>
        <w:pStyle w:val="ab"/>
        <w:ind w:firstLine="0"/>
        <w:jc w:val="left"/>
        <w:rPr>
          <w:szCs w:val="28"/>
        </w:rPr>
        <w:sectPr w:rsidR="001F2A57" w:rsidRPr="006068B3" w:rsidSect="006068B3">
          <w:pgSz w:w="16838" w:h="11906" w:orient="landscape"/>
          <w:pgMar w:top="1701" w:right="397" w:bottom="567" w:left="567" w:header="708" w:footer="708" w:gutter="0"/>
          <w:cols w:space="708"/>
          <w:titlePg/>
          <w:docGrid w:linePitch="360"/>
        </w:sectPr>
      </w:pPr>
      <w:bookmarkStart w:id="1" w:name="_GoBack"/>
      <w:bookmarkEnd w:id="1"/>
    </w:p>
    <w:p w14:paraId="16BFD153" w14:textId="77777777" w:rsidR="001F2A57" w:rsidRPr="006068B3" w:rsidRDefault="001F2A57" w:rsidP="001F2A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068B3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14:paraId="57CE2CBA" w14:textId="77777777" w:rsidR="001F2A57" w:rsidRPr="006068B3" w:rsidRDefault="001F2A57" w:rsidP="001F2A57">
      <w:pPr>
        <w:rPr>
          <w:rFonts w:ascii="Times New Roman" w:hAnsi="Times New Roman" w:cs="Times New Roman"/>
        </w:rPr>
      </w:pPr>
    </w:p>
    <w:p w14:paraId="1B96B1AA" w14:textId="77777777" w:rsidR="001F2A57" w:rsidRPr="006068B3" w:rsidRDefault="001F2A57" w:rsidP="001F2A57">
      <w:pPr>
        <w:rPr>
          <w:rFonts w:ascii="Times New Roman" w:hAnsi="Times New Roman" w:cs="Times New Roman"/>
        </w:rPr>
      </w:pPr>
    </w:p>
    <w:p w14:paraId="7F2A9547" w14:textId="77777777" w:rsidR="001F2A57" w:rsidRPr="006068B3" w:rsidRDefault="001F2A57" w:rsidP="001F2A57">
      <w:pPr>
        <w:rPr>
          <w:rFonts w:ascii="Times New Roman" w:hAnsi="Times New Roman" w:cs="Times New Roman"/>
        </w:rPr>
      </w:pPr>
    </w:p>
    <w:p w14:paraId="1FADD2C9" w14:textId="77777777" w:rsidR="001F2A57" w:rsidRPr="006068B3" w:rsidRDefault="001F2A57" w:rsidP="001F2A57">
      <w:pPr>
        <w:rPr>
          <w:rFonts w:ascii="Times New Roman" w:hAnsi="Times New Roman" w:cs="Times New Roman"/>
        </w:rPr>
      </w:pPr>
    </w:p>
    <w:p w14:paraId="6A7C2496" w14:textId="77777777" w:rsidR="001F2A57" w:rsidRPr="006068B3" w:rsidRDefault="001F2A57" w:rsidP="001F2A57">
      <w:pPr>
        <w:spacing w:after="0"/>
        <w:rPr>
          <w:rFonts w:ascii="Times New Roman" w:hAnsi="Times New Roman" w:cs="Times New Roman"/>
        </w:rPr>
      </w:pPr>
    </w:p>
    <w:p w14:paraId="76A4B4E1" w14:textId="77777777" w:rsidR="007B6314" w:rsidRDefault="007B6314"/>
    <w:sectPr w:rsidR="007B6314" w:rsidSect="006068B3">
      <w:headerReference w:type="default" r:id="rId9"/>
      <w:pgSz w:w="16838" w:h="11906" w:orient="landscape"/>
      <w:pgMar w:top="1701" w:right="39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95473" w14:textId="77777777" w:rsidR="005A1CC5" w:rsidRDefault="005A1CC5">
      <w:pPr>
        <w:spacing w:after="0" w:line="240" w:lineRule="auto"/>
      </w:pPr>
      <w:r>
        <w:separator/>
      </w:r>
    </w:p>
  </w:endnote>
  <w:endnote w:type="continuationSeparator" w:id="0">
    <w:p w14:paraId="25BCCF90" w14:textId="77777777" w:rsidR="005A1CC5" w:rsidRDefault="005A1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9DEF18" w14:textId="77777777" w:rsidR="005A1CC5" w:rsidRDefault="005A1CC5">
      <w:pPr>
        <w:spacing w:after="0" w:line="240" w:lineRule="auto"/>
      </w:pPr>
      <w:r>
        <w:separator/>
      </w:r>
    </w:p>
  </w:footnote>
  <w:footnote w:type="continuationSeparator" w:id="0">
    <w:p w14:paraId="7512D037" w14:textId="77777777" w:rsidR="005A1CC5" w:rsidRDefault="005A1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477D8" w14:textId="77777777" w:rsidR="00126D2D" w:rsidRDefault="005A1CC5" w:rsidP="00074E8A">
    <w:pPr>
      <w:pStyle w:val="a4"/>
      <w:jc w:val="center"/>
    </w:pPr>
  </w:p>
  <w:p w14:paraId="55C65BC7" w14:textId="77777777" w:rsidR="00126D2D" w:rsidRDefault="005A1C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59873D" w14:textId="77777777" w:rsidR="00126D2D" w:rsidRDefault="005A1CC5" w:rsidP="00074E8A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4626730"/>
      <w:docPartObj>
        <w:docPartGallery w:val="Page Numbers (Top of Page)"/>
        <w:docPartUnique/>
      </w:docPartObj>
    </w:sdtPr>
    <w:sdtEndPr/>
    <w:sdtContent>
      <w:p w14:paraId="57D51155" w14:textId="77777777" w:rsidR="00126D2D" w:rsidRDefault="001F2A5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2406BF86" w14:textId="77777777" w:rsidR="00126D2D" w:rsidRDefault="005A1CC5">
    <w:pPr>
      <w:pStyle w:val="a4"/>
    </w:pPr>
  </w:p>
  <w:p w14:paraId="31EE42C2" w14:textId="77777777" w:rsidR="00126D2D" w:rsidRDefault="005A1C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</w:lvl>
  </w:abstractNum>
  <w:abstractNum w:abstractNumId="2" w15:restartNumberingAfterBreak="0">
    <w:nsid w:val="0186164A"/>
    <w:multiLevelType w:val="multilevel"/>
    <w:tmpl w:val="78105E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1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</w:rPr>
    </w:lvl>
  </w:abstractNum>
  <w:abstractNum w:abstractNumId="3" w15:restartNumberingAfterBreak="0">
    <w:nsid w:val="0489322C"/>
    <w:multiLevelType w:val="hybridMultilevel"/>
    <w:tmpl w:val="173A954A"/>
    <w:lvl w:ilvl="0" w:tplc="2E5A835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0A07D9F"/>
    <w:multiLevelType w:val="multilevel"/>
    <w:tmpl w:val="10DAE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1D3E32"/>
    <w:multiLevelType w:val="hybridMultilevel"/>
    <w:tmpl w:val="6D06E6C6"/>
    <w:lvl w:ilvl="0" w:tplc="2E5A835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4F63856"/>
    <w:multiLevelType w:val="multilevel"/>
    <w:tmpl w:val="D6E8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462682"/>
    <w:multiLevelType w:val="multilevel"/>
    <w:tmpl w:val="EDFC7D6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16" w:hanging="1800"/>
      </w:pPr>
      <w:rPr>
        <w:rFonts w:hint="default"/>
      </w:rPr>
    </w:lvl>
  </w:abstractNum>
  <w:abstractNum w:abstractNumId="8" w15:restartNumberingAfterBreak="0">
    <w:nsid w:val="2B906C73"/>
    <w:multiLevelType w:val="multilevel"/>
    <w:tmpl w:val="88F82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530880"/>
    <w:multiLevelType w:val="multilevel"/>
    <w:tmpl w:val="8888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1273A6"/>
    <w:multiLevelType w:val="hybridMultilevel"/>
    <w:tmpl w:val="B040059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373350CA"/>
    <w:multiLevelType w:val="hybridMultilevel"/>
    <w:tmpl w:val="59C65E0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740055"/>
    <w:multiLevelType w:val="hybridMultilevel"/>
    <w:tmpl w:val="BB6CA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16E20"/>
    <w:multiLevelType w:val="hybridMultilevel"/>
    <w:tmpl w:val="A56E1AA4"/>
    <w:lvl w:ilvl="0" w:tplc="8A86A4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470965"/>
    <w:multiLevelType w:val="multilevel"/>
    <w:tmpl w:val="3ECEB9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5" w15:restartNumberingAfterBreak="0">
    <w:nsid w:val="484E1D2E"/>
    <w:multiLevelType w:val="multilevel"/>
    <w:tmpl w:val="0A4ED2BA"/>
    <w:lvl w:ilvl="0">
      <w:start w:val="1"/>
      <w:numFmt w:val="decimal"/>
      <w:lvlText w:val="%1."/>
      <w:lvlJc w:val="left"/>
      <w:pPr>
        <w:ind w:left="1700" w:hanging="9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6" w15:restartNumberingAfterBreak="0">
    <w:nsid w:val="4B247606"/>
    <w:multiLevelType w:val="hybridMultilevel"/>
    <w:tmpl w:val="AE58E7AC"/>
    <w:lvl w:ilvl="0" w:tplc="B6F6A418">
      <w:start w:val="2015"/>
      <w:numFmt w:val="decimal"/>
      <w:lvlText w:val="%1"/>
      <w:lvlJc w:val="left"/>
      <w:pPr>
        <w:ind w:left="1275" w:hanging="60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559A4327"/>
    <w:multiLevelType w:val="multilevel"/>
    <w:tmpl w:val="D1DC78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8" w15:restartNumberingAfterBreak="0">
    <w:nsid w:val="600562CD"/>
    <w:multiLevelType w:val="hybridMultilevel"/>
    <w:tmpl w:val="B03EDEA4"/>
    <w:lvl w:ilvl="0" w:tplc="B61E47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E730B43"/>
    <w:multiLevelType w:val="hybridMultilevel"/>
    <w:tmpl w:val="F5AE9740"/>
    <w:lvl w:ilvl="0" w:tplc="2E5A835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6"/>
    <w:lvlOverride w:ilvl="0">
      <w:startOverride w:val="20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"/>
  </w:num>
  <w:num w:numId="4">
    <w:abstractNumId w:val="7"/>
  </w:num>
  <w:num w:numId="5">
    <w:abstractNumId w:val="15"/>
  </w:num>
  <w:num w:numId="6">
    <w:abstractNumId w:val="1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3"/>
  </w:num>
  <w:num w:numId="12">
    <w:abstractNumId w:val="5"/>
  </w:num>
  <w:num w:numId="13">
    <w:abstractNumId w:val="19"/>
  </w:num>
  <w:num w:numId="14">
    <w:abstractNumId w:val="12"/>
  </w:num>
  <w:num w:numId="15">
    <w:abstractNumId w:val="11"/>
  </w:num>
  <w:num w:numId="16">
    <w:abstractNumId w:val="18"/>
  </w:num>
  <w:num w:numId="17">
    <w:abstractNumId w:val="10"/>
  </w:num>
  <w:num w:numId="18">
    <w:abstractNumId w:val="4"/>
  </w:num>
  <w:num w:numId="19">
    <w:abstractNumId w:val="8"/>
  </w:num>
  <w:num w:numId="20">
    <w:abstractNumId w:val="9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D2"/>
    <w:rsid w:val="001F2A57"/>
    <w:rsid w:val="005A1CC5"/>
    <w:rsid w:val="0064427D"/>
    <w:rsid w:val="007B6314"/>
    <w:rsid w:val="00BB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15AA6A"/>
  <w15:chartTrackingRefBased/>
  <w15:docId w15:val="{546AE0CF-8867-4BFE-93FE-3AACC907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A57"/>
    <w:pPr>
      <w:spacing w:after="200" w:line="276" w:lineRule="auto"/>
    </w:pPr>
  </w:style>
  <w:style w:type="paragraph" w:styleId="1">
    <w:name w:val="heading 1"/>
    <w:basedOn w:val="a"/>
    <w:next w:val="a0"/>
    <w:link w:val="10"/>
    <w:qFormat/>
    <w:rsid w:val="0064427D"/>
    <w:pPr>
      <w:tabs>
        <w:tab w:val="num" w:pos="0"/>
      </w:tabs>
      <w:suppressAutoHyphens/>
      <w:spacing w:before="240" w:after="24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43"/>
      <w:szCs w:val="43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27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F2A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1"/>
    <w:link w:val="a4"/>
    <w:uiPriority w:val="99"/>
    <w:rsid w:val="001F2A5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2"/>
    <w:uiPriority w:val="59"/>
    <w:rsid w:val="001F2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unhideWhenUsed/>
    <w:rsid w:val="001F2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rsid w:val="001F2A57"/>
    <w:rPr>
      <w:rFonts w:ascii="Tahoma" w:hAnsi="Tahoma" w:cs="Tahoma"/>
      <w:sz w:val="16"/>
      <w:szCs w:val="16"/>
    </w:rPr>
  </w:style>
  <w:style w:type="character" w:customStyle="1" w:styleId="2">
    <w:name w:val="Основной текст2"/>
    <w:rsid w:val="001F2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lang w:bidi="ar-SA"/>
    </w:rPr>
  </w:style>
  <w:style w:type="character" w:customStyle="1" w:styleId="41">
    <w:name w:val="Основной текст4"/>
    <w:rsid w:val="001F2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0"/>
      <w:szCs w:val="20"/>
      <w:u w:val="single"/>
      <w:lang w:val="ru-RU"/>
    </w:rPr>
  </w:style>
  <w:style w:type="paragraph" w:customStyle="1" w:styleId="a9">
    <w:name w:val="Нормальный (таблица)"/>
    <w:basedOn w:val="a"/>
    <w:next w:val="a"/>
    <w:rsid w:val="001F2A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a">
    <w:name w:val="Прижатый влево"/>
    <w:basedOn w:val="a"/>
    <w:next w:val="a"/>
    <w:rsid w:val="001F2A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Body Text Indent"/>
    <w:basedOn w:val="a"/>
    <w:link w:val="ac"/>
    <w:rsid w:val="001F2A5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c">
    <w:name w:val="Основной текст с отступом Знак"/>
    <w:basedOn w:val="a1"/>
    <w:link w:val="ab"/>
    <w:rsid w:val="001F2A57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Normal">
    <w:name w:val="ConsPlusNormal"/>
    <w:rsid w:val="001F2A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1F2A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1F2A5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F2A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2">
    <w:name w:val="he2"/>
    <w:basedOn w:val="a1"/>
    <w:rsid w:val="001F2A57"/>
  </w:style>
  <w:style w:type="paragraph" w:customStyle="1" w:styleId="Standard">
    <w:name w:val="Standard"/>
    <w:rsid w:val="001F2A5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e">
    <w:name w:val="Normal (Web)"/>
    <w:aliases w:val="Обычный (Web)1,Обычный (веб)11"/>
    <w:basedOn w:val="a"/>
    <w:uiPriority w:val="99"/>
    <w:rsid w:val="001F2A57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rsid w:val="001F2A57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64427D"/>
    <w:rPr>
      <w:rFonts w:ascii="Arial" w:eastAsia="Times New Roman" w:hAnsi="Arial" w:cs="Arial"/>
      <w:b/>
      <w:bCs/>
      <w:kern w:val="1"/>
      <w:sz w:val="43"/>
      <w:szCs w:val="43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64427D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1"/>
    <w:uiPriority w:val="99"/>
    <w:rsid w:val="0064427D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1">
    <w:name w:val="footer"/>
    <w:basedOn w:val="a"/>
    <w:link w:val="af0"/>
    <w:uiPriority w:val="99"/>
    <w:rsid w:val="0064427D"/>
    <w:pPr>
      <w:widowControl w:val="0"/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1">
    <w:name w:val="Нижний колонтитул Знак1"/>
    <w:basedOn w:val="a1"/>
    <w:uiPriority w:val="99"/>
    <w:semiHidden/>
    <w:rsid w:val="0064427D"/>
  </w:style>
  <w:style w:type="paragraph" w:customStyle="1" w:styleId="12">
    <w:name w:val="Обычный (веб)1"/>
    <w:basedOn w:val="a"/>
    <w:rsid w:val="0064427D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name w:val="Обычный (веб)"/>
    <w:basedOn w:val="a"/>
    <w:rsid w:val="0064427D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64427D"/>
    <w:pPr>
      <w:widowControl w:val="0"/>
      <w:suppressAutoHyphens/>
      <w:autoSpaceDE w:val="0"/>
      <w:spacing w:after="0" w:line="100" w:lineRule="atLeast"/>
      <w:ind w:right="19772"/>
    </w:pPr>
    <w:rPr>
      <w:rFonts w:ascii="Arial" w:eastAsia="Arial" w:hAnsi="Arial" w:cs="Arial"/>
      <w:b/>
      <w:bCs/>
      <w:kern w:val="2"/>
      <w:sz w:val="16"/>
      <w:szCs w:val="16"/>
      <w:lang w:eastAsia="ar-SA"/>
    </w:rPr>
  </w:style>
  <w:style w:type="character" w:customStyle="1" w:styleId="13">
    <w:name w:val="Основной шрифт абзаца1"/>
    <w:rsid w:val="0064427D"/>
  </w:style>
  <w:style w:type="paragraph" w:styleId="a0">
    <w:name w:val="Body Text"/>
    <w:basedOn w:val="a"/>
    <w:link w:val="af3"/>
    <w:uiPriority w:val="99"/>
    <w:unhideWhenUsed/>
    <w:rsid w:val="0064427D"/>
    <w:pPr>
      <w:spacing w:after="120"/>
    </w:pPr>
    <w:rPr>
      <w:rFonts w:eastAsiaTheme="minorEastAsia"/>
      <w:lang w:eastAsia="ru-RU"/>
    </w:rPr>
  </w:style>
  <w:style w:type="character" w:customStyle="1" w:styleId="af3">
    <w:name w:val="Основной текст Знак"/>
    <w:basedOn w:val="a1"/>
    <w:link w:val="a0"/>
    <w:uiPriority w:val="99"/>
    <w:rsid w:val="0064427D"/>
    <w:rPr>
      <w:rFonts w:eastAsiaTheme="minorEastAsia"/>
      <w:lang w:eastAsia="ru-RU"/>
    </w:rPr>
  </w:style>
  <w:style w:type="paragraph" w:customStyle="1" w:styleId="Default">
    <w:name w:val="Default"/>
    <w:rsid w:val="006442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4">
    <w:name w:val="Буквица"/>
    <w:rsid w:val="0064427D"/>
    <w:rPr>
      <w:lang w:val="ru-RU"/>
    </w:rPr>
  </w:style>
  <w:style w:type="paragraph" w:styleId="HTML">
    <w:name w:val="HTML Preformatted"/>
    <w:basedOn w:val="a"/>
    <w:link w:val="HTML0"/>
    <w:uiPriority w:val="99"/>
    <w:unhideWhenUsed/>
    <w:rsid w:val="0064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64427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Strong"/>
    <w:qFormat/>
    <w:rsid w:val="0064427D"/>
    <w:rPr>
      <w:b/>
      <w:bCs/>
    </w:rPr>
  </w:style>
  <w:style w:type="paragraph" w:customStyle="1" w:styleId="ConsPlusTitle">
    <w:name w:val="ConsPlusTitle"/>
    <w:uiPriority w:val="99"/>
    <w:rsid w:val="006442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64427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nformat">
    <w:name w:val="ConsNonformat"/>
    <w:rsid w:val="006442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  <w:lang w:eastAsia="ru-RU"/>
    </w:rPr>
  </w:style>
  <w:style w:type="character" w:customStyle="1" w:styleId="markedcontent">
    <w:name w:val="markedcontent"/>
    <w:basedOn w:val="a1"/>
    <w:rsid w:val="00644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36</Pages>
  <Words>7938</Words>
  <Characters>45253</Characters>
  <Application>Microsoft Office Word</Application>
  <DocSecurity>0</DocSecurity>
  <Lines>377</Lines>
  <Paragraphs>106</Paragraphs>
  <ScaleCrop>false</ScaleCrop>
  <Company/>
  <LinksUpToDate>false</LinksUpToDate>
  <CharactersWithSpaces>53085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2022-12-07T08:54:00Z</dcterms:created>
  <dcterms:modified xsi:type="dcterms:W3CDTF">2022-12-07T10:10:00Z</dcterms:modified>
</cp:coreProperties>
</file>