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E13B7" w14:textId="77777777" w:rsidR="00B63F2E" w:rsidRDefault="00B63F2E" w:rsidP="001E1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bookmarkEnd w:id="0"/>
    </w:p>
    <w:p w14:paraId="3C088AB9" w14:textId="3B99C1D3" w:rsidR="008E3B0F" w:rsidRPr="007027EA" w:rsidRDefault="008E3B0F" w:rsidP="00004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EBEA191" w14:textId="77777777" w:rsidR="008E3B0F" w:rsidRPr="007027EA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900A7" w14:textId="14AD92DF" w:rsidR="008E3B0F" w:rsidRPr="007027EA" w:rsidRDefault="005207AD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E838F8" wp14:editId="24DE78A2">
            <wp:extent cx="499745" cy="5549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03358F" w14:textId="05C69FF8" w:rsidR="008E3B0F" w:rsidRPr="00243474" w:rsidRDefault="008E3B0F" w:rsidP="00520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14:paraId="432A6D71" w14:textId="77777777" w:rsidR="008E3B0F" w:rsidRPr="007027EA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 ОБЛАСТЬ</w:t>
      </w:r>
    </w:p>
    <w:p w14:paraId="4DB54E42" w14:textId="77777777" w:rsidR="008E3B0F" w:rsidRPr="007027EA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81B62" w14:textId="25AEF03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ПЕРВОМАЙСКОГО </w:t>
      </w:r>
      <w:r w:rsid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638F5D89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42FEF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51AF8B29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A8B98" w14:textId="5819B099" w:rsidR="008E3B0F" w:rsidRPr="001E0D76" w:rsidRDefault="005207AD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CFF">
        <w:rPr>
          <w:rFonts w:ascii="Times New Roman" w:eastAsia="Times New Roman" w:hAnsi="Times New Roman" w:cs="Times New Roman"/>
          <w:sz w:val="28"/>
          <w:szCs w:val="28"/>
          <w:lang w:eastAsia="ru-RU"/>
        </w:rPr>
        <w:t>19.01.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5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E3B0F"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р.п. Первомайский  </w:t>
      </w:r>
      <w:r w:rsidR="00BB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E3B0F"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CFF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</w:p>
    <w:p w14:paraId="364A2F0B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BF6CC" w14:textId="53AC8513" w:rsidR="00004331" w:rsidRDefault="008E3B0F" w:rsidP="00004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Первомайского </w:t>
      </w:r>
      <w:proofErr w:type="gramStart"/>
      <w:r w:rsid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Pr="00E3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Тамбовской области </w:t>
      </w:r>
      <w:r w:rsidRPr="00E328F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B0752">
        <w:rPr>
          <w:rFonts w:ascii="Times New Roman" w:hAnsi="Times New Roman" w:cs="Times New Roman"/>
          <w:sz w:val="28"/>
          <w:szCs w:val="28"/>
          <w:lang w:eastAsia="ru-RU"/>
        </w:rPr>
        <w:t>Охрана окружающей среды, воспроизводство и использование природных ресурсов Первомайского муниципального округа Тамбовской области»</w:t>
      </w:r>
      <w:r w:rsidR="005561E4">
        <w:rPr>
          <w:rFonts w:ascii="Times New Roman" w:hAnsi="Times New Roman" w:cs="Times New Roman"/>
          <w:sz w:val="28"/>
          <w:szCs w:val="28"/>
          <w:lang w:eastAsia="ru-RU"/>
        </w:rPr>
        <w:t xml:space="preserve"> (с изменениями от 16.04.2024 №759, от 23.01.2025 №89)</w:t>
      </w:r>
    </w:p>
    <w:p w14:paraId="6A281705" w14:textId="77777777" w:rsidR="00004331" w:rsidRPr="00004331" w:rsidRDefault="00004331" w:rsidP="00004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B08C4" w14:textId="77777777" w:rsidR="005207AD" w:rsidRDefault="00004331" w:rsidP="005207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433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32E2E">
        <w:rPr>
          <w:rFonts w:ascii="Times New Roman" w:hAnsi="Times New Roman" w:cs="Times New Roman"/>
          <w:sz w:val="28"/>
          <w:szCs w:val="28"/>
        </w:rPr>
        <w:t>Бюджетны</w:t>
      </w:r>
      <w:r w:rsidR="00AB0752">
        <w:rPr>
          <w:rFonts w:ascii="Times New Roman" w:hAnsi="Times New Roman" w:cs="Times New Roman"/>
          <w:sz w:val="28"/>
          <w:szCs w:val="28"/>
        </w:rPr>
        <w:t xml:space="preserve">м кодексом Российской Федерации, </w:t>
      </w:r>
      <w:r w:rsidR="00AB0752" w:rsidRPr="0000433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</w:t>
      </w:r>
      <w:r w:rsidR="00932E2E">
        <w:rPr>
          <w:rFonts w:ascii="Times New Roman" w:hAnsi="Times New Roman" w:cs="Times New Roman"/>
          <w:bCs/>
          <w:sz w:val="28"/>
          <w:szCs w:val="28"/>
          <w:lang w:eastAsia="ru-RU"/>
        </w:rPr>
        <w:t>Первомайского муниципального округа от 09.01.2024 № 10</w:t>
      </w:r>
      <w:r w:rsidR="00AB0752" w:rsidRPr="0000433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«Об утверждении Порядка разработки, утверждения и реализации муниципальных программ Первомайского </w:t>
      </w:r>
      <w:r w:rsidR="00932E2E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  <w:r w:rsidR="00AB0752" w:rsidRPr="00004331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AB075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A359D" w:rsidRPr="0000433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руководствуясь статьями </w:t>
      </w:r>
      <w:r w:rsidR="005207AD">
        <w:rPr>
          <w:rFonts w:ascii="Times New Roman" w:hAnsi="Times New Roman" w:cs="Times New Roman"/>
          <w:sz w:val="28"/>
          <w:szCs w:val="28"/>
        </w:rPr>
        <w:t>32</w:t>
      </w:r>
      <w:r w:rsidR="000C1AC5" w:rsidRPr="000C1AC5">
        <w:rPr>
          <w:rFonts w:ascii="Times New Roman" w:hAnsi="Times New Roman" w:cs="Times New Roman"/>
          <w:sz w:val="28"/>
          <w:szCs w:val="28"/>
        </w:rPr>
        <w:t>, 38, 41 Устава Первомайского муниципального округа Тамбовской области администрация</w:t>
      </w:r>
      <w:r w:rsidR="005207AD">
        <w:rPr>
          <w:rFonts w:ascii="Times New Roman" w:hAnsi="Times New Roman" w:cs="Times New Roman"/>
          <w:sz w:val="28"/>
          <w:szCs w:val="28"/>
        </w:rPr>
        <w:t xml:space="preserve"> Первомайского муниципального</w:t>
      </w:r>
      <w:r w:rsidR="000C1AC5" w:rsidRPr="000C1AC5">
        <w:rPr>
          <w:rFonts w:ascii="Times New Roman" w:hAnsi="Times New Roman" w:cs="Times New Roman"/>
          <w:sz w:val="28"/>
          <w:szCs w:val="28"/>
        </w:rPr>
        <w:t xml:space="preserve"> округа  </w:t>
      </w:r>
      <w:r w:rsidR="005207AD">
        <w:rPr>
          <w:rFonts w:ascii="Times New Roman" w:hAnsi="Times New Roman" w:cs="Times New Roman"/>
          <w:sz w:val="28"/>
          <w:szCs w:val="28"/>
        </w:rPr>
        <w:t xml:space="preserve">Тамбовской области </w:t>
      </w:r>
      <w:r w:rsidR="00BA359D" w:rsidRPr="000C1AC5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</w:t>
      </w:r>
      <w:r w:rsidR="00BA359D" w:rsidRPr="00004331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14:paraId="64C6C5BE" w14:textId="4E8EC74D" w:rsidR="008E3B0F" w:rsidRDefault="005207AD" w:rsidP="005207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8E3B0F" w:rsidRPr="00074E8A">
        <w:rPr>
          <w:rFonts w:ascii="Times New Roman" w:hAnsi="Times New Roman" w:cs="Times New Roman"/>
          <w:sz w:val="28"/>
          <w:szCs w:val="28"/>
        </w:rPr>
        <w:t xml:space="preserve">1.Утвердить муниципальную программу Первомайского </w:t>
      </w:r>
      <w:proofErr w:type="gramStart"/>
      <w:r w:rsidR="00BA359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BA359D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Тамбовской области </w:t>
      </w:r>
      <w:r w:rsidR="00BA359D" w:rsidRPr="00E328F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A359D">
        <w:rPr>
          <w:rFonts w:ascii="Times New Roman" w:hAnsi="Times New Roman" w:cs="Times New Roman"/>
          <w:sz w:val="28"/>
          <w:szCs w:val="28"/>
          <w:lang w:eastAsia="ru-RU"/>
        </w:rPr>
        <w:t>Охрана окружающей среды, воспроизводство и использование природных ресурсов Первомайского муниципального округа Тамбовской области»</w:t>
      </w:r>
      <w:r w:rsidR="008E3B0F" w:rsidRPr="00074E8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3953A3D8" w14:textId="77777777" w:rsidR="000A66BF" w:rsidRDefault="00243474" w:rsidP="00520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</w:pPr>
      <w:r w:rsidRPr="00243474">
        <w:rPr>
          <w:rFonts w:ascii="Times New Roman" w:hAnsi="Times New Roman" w:cs="Times New Roman"/>
          <w:sz w:val="28"/>
          <w:szCs w:val="28"/>
        </w:rPr>
        <w:t xml:space="preserve">          2.</w:t>
      </w:r>
      <w:r w:rsidRPr="00243474">
        <w:rPr>
          <w:rFonts w:ascii="Times New Roman" w:hAnsi="Times New Roman" w:cs="Times New Roman"/>
          <w:bCs/>
          <w:sz w:val="28"/>
          <w:szCs w:val="28"/>
          <w:lang w:eastAsia="ru-RU"/>
        </w:rPr>
        <w:t>Признать утратившим</w:t>
      </w:r>
      <w:r w:rsidR="005207AD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2434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силу </w:t>
      </w:r>
      <w:r w:rsidR="005207AD"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>постановления</w:t>
      </w:r>
      <w:r w:rsidRPr="00243474"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 xml:space="preserve"> администрации Первомайского района Тамбовской области</w:t>
      </w:r>
      <w:r w:rsidR="005207AD"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>:</w:t>
      </w:r>
      <w:r w:rsidRPr="00243474"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 xml:space="preserve"> </w:t>
      </w:r>
    </w:p>
    <w:p w14:paraId="0D2152D8" w14:textId="77777777" w:rsidR="000A66BF" w:rsidRDefault="000A66BF" w:rsidP="00520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ab/>
      </w:r>
      <w:r w:rsidR="00243474" w:rsidRPr="00243474"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>от 15.11.2013 №1568 «Об утверждении муниципальной программы Первомайского района Тамбовской области «Охрана окружающей среды, воспроизводство и использование природных ресурсов Первомайс</w:t>
      </w:r>
      <w:r w:rsidR="005207AD"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>кого района Тамбовской области»;</w:t>
      </w:r>
      <w:r w:rsidR="002153C7"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 xml:space="preserve"> </w:t>
      </w:r>
    </w:p>
    <w:p w14:paraId="7A760281" w14:textId="7CCE60FA" w:rsidR="000A66BF" w:rsidRDefault="000A66BF" w:rsidP="00520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ab/>
        <w:t xml:space="preserve">от 20.03.2015 №302 «О внесении изменений в постановление администрации Первомайского района Тамбовской области от 15.11.2013 №1568 </w:t>
      </w:r>
      <w:r w:rsidRPr="00243474"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>«Об утверждении муниципальной программы Первомайского района Тамбовской области «Охрана окружающей среды, воспроизводство и использование природных ресурсов Первомайс</w:t>
      </w:r>
      <w:r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>кого района Тамбовской области»;</w:t>
      </w:r>
    </w:p>
    <w:p w14:paraId="146B5BF9" w14:textId="75B604C0" w:rsidR="000A66BF" w:rsidRDefault="000A66BF" w:rsidP="00520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ab/>
        <w:t xml:space="preserve">от 10.08.2017 №727 «О внесении изменений в постановление администрации Первомайского района Тамбовской области от 15.11.2013 №1568 </w:t>
      </w:r>
      <w:r w:rsidRPr="00243474"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>«Об утверждении муниципальной программы Первомайского района Тамбовской области «Охрана окружающей среды, воспроизводство и использование природных ресурсов Первомайс</w:t>
      </w:r>
      <w:r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>кого района Тамбовской области»;</w:t>
      </w:r>
    </w:p>
    <w:p w14:paraId="538686F8" w14:textId="77777777" w:rsidR="003B4CB1" w:rsidRDefault="003B4CB1" w:rsidP="00520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lastRenderedPageBreak/>
        <w:tab/>
        <w:t xml:space="preserve">от 02.11.20217 №1003«О внесении изменений в постановление администрации Первомайского района Тамбовской области от 15.11.2013 №1568 </w:t>
      </w:r>
      <w:r w:rsidRPr="00243474"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>«Об утверждении муниципальной программы Первомайского района Тамбовской области «Охрана окружающей среды, воспроизводство и использование природных ресурсов Первомайс</w:t>
      </w:r>
      <w:r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 xml:space="preserve">кого района Тамбовской области»; </w:t>
      </w:r>
    </w:p>
    <w:p w14:paraId="62E134EE" w14:textId="0737CEB2" w:rsidR="000A66BF" w:rsidRDefault="003B4CB1" w:rsidP="00520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ab/>
        <w:t xml:space="preserve">от 16.02.2018 №171 «О внесении изменений в постановление администрации Первомайского района Тамбовской области от 15.11.2013 №1568 </w:t>
      </w:r>
      <w:r w:rsidRPr="00243474"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>«Об утверждении муниципальной программы Первомайского района Тамбовской области «Охрана окружающей среды, воспроизводство и использование природных ресурсов Первомайс</w:t>
      </w:r>
      <w:r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 xml:space="preserve">кого района Тамбовской области»;  </w:t>
      </w:r>
    </w:p>
    <w:p w14:paraId="030135B2" w14:textId="05C0EF55" w:rsidR="003B4CB1" w:rsidRDefault="003B4CB1" w:rsidP="00520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ab/>
        <w:t xml:space="preserve">от 05.09.2018 №958 «О внесении изменений в постановление администрации Первомайского района Тамбовской области от 15.11.2013 №1568 </w:t>
      </w:r>
      <w:r w:rsidRPr="00243474"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>«Об утверждении муниципальной программы Первомайского района Тамбовской области «Охрана окружающей среды, воспроизводство и использование природных ресурсов Первомайс</w:t>
      </w:r>
      <w:r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>кого района Тамбовской области»;</w:t>
      </w:r>
    </w:p>
    <w:p w14:paraId="55AA3F15" w14:textId="79883E95" w:rsidR="003B4CB1" w:rsidRDefault="003B4CB1" w:rsidP="00520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ab/>
        <w:t xml:space="preserve">от 27.11.2018 №1111«О внесении изменений в постановление администрации Первомайского района Тамбовской области от 15.11.2013 №1568 </w:t>
      </w:r>
      <w:r w:rsidRPr="00243474"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>«Об утверждении муниципальной программы Первомайского района Тамбовской области «Охрана окружающей среды, воспроизводство и использование природных ресурсов Первомайс</w:t>
      </w:r>
      <w:r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 xml:space="preserve">кого района Тамбовской области»;  </w:t>
      </w:r>
    </w:p>
    <w:p w14:paraId="51A01088" w14:textId="77777777" w:rsidR="000A66BF" w:rsidRDefault="000A66BF" w:rsidP="00520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ab/>
      </w:r>
      <w:r w:rsidR="002153C7"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 xml:space="preserve">от 20.12.2019 №1199 «О внесении изменений в постановление администрации Первомайского района Тамбовской области от 15.11.2013 №1568 </w:t>
      </w:r>
      <w:r w:rsidR="002153C7" w:rsidRPr="00243474"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>«Об утверждении муниципальной программы Первомайского района Тамбовской области «Охрана окружающей среды, воспроизводство и использование природных ресурсов Первомайс</w:t>
      </w:r>
      <w:r w:rsidR="002153C7"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 xml:space="preserve">кого района Тамбовской области»; </w:t>
      </w:r>
    </w:p>
    <w:p w14:paraId="7AD5C353" w14:textId="3E87E237" w:rsidR="003B4CB1" w:rsidRDefault="003B4CB1" w:rsidP="00520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ab/>
        <w:t xml:space="preserve">от 05.02.2021 №110 «О внесении изменений в постановление администрации Первомайского района Тамбовской области от 15.11.2013 №1568 </w:t>
      </w:r>
      <w:r w:rsidRPr="00243474"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>«Об утверждении муниципальной программы Первомайского района Тамбовской области «Охрана окружающей среды, воспроизводство и использование природных ресурсов Первомайс</w:t>
      </w:r>
      <w:r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>кого района Тамбовской области»;</w:t>
      </w:r>
    </w:p>
    <w:p w14:paraId="7DFE33B0" w14:textId="4E5F0934" w:rsidR="003B4CB1" w:rsidRDefault="003B4CB1" w:rsidP="00520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ab/>
        <w:t xml:space="preserve">от 04.02.2022 №105 «О внесении изменений в постановление администрации Первомайского района Тамбовской области от 15.11.2013 №1568 </w:t>
      </w:r>
      <w:r w:rsidRPr="00243474"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>«Об утверждении муниципальной программы Первомайского района Тамбовской области «Охрана окружающей среды, воспроизводство и использование природных ресурсов Первомайс</w:t>
      </w:r>
      <w:r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>кого района Тамбовской области»;</w:t>
      </w:r>
    </w:p>
    <w:p w14:paraId="04742F9F" w14:textId="1B49D4D0" w:rsidR="00243474" w:rsidRPr="00243474" w:rsidRDefault="000A66BF" w:rsidP="00520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ab/>
      </w:r>
      <w:r w:rsidR="002153C7"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 xml:space="preserve">от 01.12.2022 №988 «О внесении изменений в постановление администрации Первомайского района Тамбовской области от 15.11.2013 №1568 </w:t>
      </w:r>
      <w:r w:rsidR="002153C7" w:rsidRPr="00243474"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>«Об утверждении муниципальной программы Первомайского района Тамбовской области «Охрана окружающей среды, воспроизводство и использование природных ресурсов Первомайс</w:t>
      </w:r>
      <w:r w:rsidR="002153C7"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  <w:lang w:eastAsia="ru-RU"/>
        </w:rPr>
        <w:t>кого района Тамбовской области».</w:t>
      </w:r>
    </w:p>
    <w:p w14:paraId="389CEC2F" w14:textId="3E6A8551" w:rsidR="008E3B0F" w:rsidRPr="00074E8A" w:rsidRDefault="008E3B0F" w:rsidP="00004331">
      <w:pPr>
        <w:pStyle w:val="a5"/>
        <w:tabs>
          <w:tab w:val="left" w:pos="540"/>
        </w:tabs>
        <w:ind w:firstLine="0"/>
        <w:rPr>
          <w:szCs w:val="28"/>
        </w:rPr>
      </w:pPr>
      <w:r w:rsidRPr="00074E8A">
        <w:rPr>
          <w:szCs w:val="28"/>
        </w:rPr>
        <w:t xml:space="preserve">  </w:t>
      </w:r>
      <w:r w:rsidR="00004331">
        <w:rPr>
          <w:szCs w:val="28"/>
        </w:rPr>
        <w:t xml:space="preserve">    </w:t>
      </w:r>
      <w:r w:rsidR="00004331">
        <w:rPr>
          <w:szCs w:val="28"/>
        </w:rPr>
        <w:tab/>
      </w:r>
      <w:r w:rsidR="00004331">
        <w:rPr>
          <w:szCs w:val="28"/>
        </w:rPr>
        <w:tab/>
      </w:r>
      <w:r w:rsidR="00243474">
        <w:rPr>
          <w:szCs w:val="28"/>
        </w:rPr>
        <w:t>3</w:t>
      </w:r>
      <w:r w:rsidRPr="00074E8A">
        <w:rPr>
          <w:szCs w:val="28"/>
        </w:rPr>
        <w:t>.</w:t>
      </w:r>
      <w:proofErr w:type="gramStart"/>
      <w:r w:rsidRPr="00074E8A">
        <w:rPr>
          <w:szCs w:val="28"/>
        </w:rPr>
        <w:t>Контроль за</w:t>
      </w:r>
      <w:proofErr w:type="gramEnd"/>
      <w:r w:rsidRPr="00074E8A">
        <w:rPr>
          <w:szCs w:val="28"/>
        </w:rPr>
        <w:t xml:space="preserve"> исполнением настоящего постановления </w:t>
      </w:r>
      <w:r w:rsidR="00B63F2E">
        <w:rPr>
          <w:szCs w:val="28"/>
        </w:rPr>
        <w:t>оставляю за собой.</w:t>
      </w:r>
    </w:p>
    <w:p w14:paraId="412816E5" w14:textId="255E5D8F" w:rsidR="00004331" w:rsidRPr="00004331" w:rsidRDefault="00243474" w:rsidP="002434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</w:t>
      </w:r>
      <w:r w:rsidR="00004331" w:rsidRPr="00004331">
        <w:rPr>
          <w:rFonts w:ascii="Times New Roman" w:hAnsi="Times New Roman" w:cs="Times New Roman"/>
          <w:sz w:val="28"/>
          <w:szCs w:val="28"/>
          <w:lang w:eastAsia="ru-RU"/>
        </w:rPr>
        <w:t>.Опубликовать настоящее постановление в общественно-политической газете Первомайского района Тамбовской области «Вестник»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331" w:rsidRPr="00004331">
        <w:rPr>
          <w:rFonts w:ascii="Times New Roman" w:hAnsi="Times New Roman" w:cs="Times New Roman"/>
          <w:sz w:val="28"/>
          <w:szCs w:val="28"/>
          <w:lang w:eastAsia="ru-RU"/>
        </w:rPr>
        <w:t>обнародовать на сайте сетевого издания «РИА «ТОП68» (www.top68.ru).</w:t>
      </w:r>
    </w:p>
    <w:p w14:paraId="441B008E" w14:textId="3037F105" w:rsidR="008E3B0F" w:rsidRPr="00243474" w:rsidRDefault="00243474" w:rsidP="002434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5</w:t>
      </w:r>
      <w:r w:rsidR="00004331" w:rsidRPr="00004331">
        <w:rPr>
          <w:rFonts w:ascii="Times New Roman" w:hAnsi="Times New Roman" w:cs="Times New Roman"/>
          <w:sz w:val="28"/>
          <w:szCs w:val="28"/>
          <w:lang w:eastAsia="ru-RU"/>
        </w:rPr>
        <w:t xml:space="preserve">.Настоящее постановление вступает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силу со дня его опубликования.</w:t>
      </w:r>
    </w:p>
    <w:p w14:paraId="61799512" w14:textId="77777777" w:rsidR="002153C7" w:rsidRDefault="008E3B0F" w:rsidP="00243474">
      <w:pPr>
        <w:shd w:val="clear" w:color="auto" w:fill="FFFFFF"/>
        <w:tabs>
          <w:tab w:val="left" w:pos="15355"/>
        </w:tabs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E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2E2E" w:rsidRPr="00932E2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32E2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5FED14C8" w14:textId="77777777" w:rsidR="002153C7" w:rsidRDefault="002153C7" w:rsidP="00243474">
      <w:pPr>
        <w:shd w:val="clear" w:color="auto" w:fill="FFFFFF"/>
        <w:tabs>
          <w:tab w:val="left" w:pos="15355"/>
        </w:tabs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68F232A8" w14:textId="1058D039" w:rsidR="008E3B0F" w:rsidRPr="00932E2E" w:rsidRDefault="008E3B0F" w:rsidP="00243474">
      <w:pPr>
        <w:shd w:val="clear" w:color="auto" w:fill="FFFFFF"/>
        <w:tabs>
          <w:tab w:val="left" w:pos="15355"/>
        </w:tabs>
        <w:spacing w:after="0" w:line="240" w:lineRule="exact"/>
        <w:rPr>
          <w:rFonts w:ascii="Times New Roman" w:hAnsi="Times New Roman" w:cs="Times New Roman"/>
          <w:b/>
        </w:rPr>
      </w:pPr>
      <w:r w:rsidRPr="00932E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14:paraId="01981564" w14:textId="4A204520" w:rsidR="00004331" w:rsidRDefault="00932E2E" w:rsidP="00004331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04331">
        <w:rPr>
          <w:rFonts w:ascii="Times New Roman" w:hAnsi="Times New Roman" w:cs="Times New Roman"/>
          <w:sz w:val="28"/>
          <w:szCs w:val="28"/>
        </w:rPr>
        <w:t>округа</w:t>
      </w:r>
      <w:r w:rsidR="00004331" w:rsidRPr="000043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04331">
        <w:rPr>
          <w:rFonts w:ascii="Times New Roman" w:hAnsi="Times New Roman" w:cs="Times New Roman"/>
          <w:sz w:val="28"/>
          <w:szCs w:val="28"/>
        </w:rPr>
        <w:t xml:space="preserve"> </w:t>
      </w:r>
      <w:r w:rsidR="00004331" w:rsidRPr="00004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004331">
        <w:rPr>
          <w:rFonts w:ascii="Times New Roman" w:hAnsi="Times New Roman" w:cs="Times New Roman"/>
          <w:sz w:val="28"/>
          <w:szCs w:val="28"/>
        </w:rPr>
        <w:t>Р.В.Рыжков</w:t>
      </w:r>
      <w:proofErr w:type="spellEnd"/>
    </w:p>
    <w:p w14:paraId="22FDD90D" w14:textId="77777777" w:rsidR="00004331" w:rsidRDefault="00004331" w:rsidP="00004331">
      <w:pPr>
        <w:rPr>
          <w:rFonts w:ascii="Times New Roman" w:hAnsi="Times New Roman" w:cs="Times New Roman"/>
          <w:sz w:val="28"/>
          <w:szCs w:val="28"/>
        </w:rPr>
      </w:pPr>
    </w:p>
    <w:p w14:paraId="42F03D60" w14:textId="77777777" w:rsidR="005561E4" w:rsidRDefault="005561E4" w:rsidP="005561E4">
      <w:pPr>
        <w:shd w:val="clear" w:color="auto" w:fill="FFFFFF"/>
        <w:tabs>
          <w:tab w:val="left" w:pos="15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6DE017A4" w14:textId="77777777" w:rsidR="005561E4" w:rsidRDefault="005561E4" w:rsidP="005561E4">
      <w:pPr>
        <w:shd w:val="clear" w:color="auto" w:fill="FFFFFF"/>
        <w:tabs>
          <w:tab w:val="left" w:pos="15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96AE2F" w14:textId="77777777" w:rsidR="005561E4" w:rsidRDefault="005561E4" w:rsidP="005561E4">
      <w:pPr>
        <w:shd w:val="clear" w:color="auto" w:fill="FFFFFF"/>
        <w:tabs>
          <w:tab w:val="left" w:pos="15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28A79F" w14:textId="77777777" w:rsidR="005561E4" w:rsidRDefault="005561E4" w:rsidP="005561E4">
      <w:pPr>
        <w:shd w:val="clear" w:color="auto" w:fill="FFFFFF"/>
        <w:tabs>
          <w:tab w:val="left" w:pos="15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6736A6" w14:textId="77777777" w:rsidR="005561E4" w:rsidRDefault="005561E4" w:rsidP="005561E4">
      <w:pPr>
        <w:shd w:val="clear" w:color="auto" w:fill="FFFFFF"/>
        <w:tabs>
          <w:tab w:val="left" w:pos="15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D0958F" w14:textId="77777777" w:rsidR="005561E4" w:rsidRDefault="005561E4" w:rsidP="005561E4">
      <w:pPr>
        <w:shd w:val="clear" w:color="auto" w:fill="FFFFFF"/>
        <w:tabs>
          <w:tab w:val="left" w:pos="15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C36A20" w14:textId="77777777" w:rsidR="005561E4" w:rsidRDefault="005561E4" w:rsidP="005561E4">
      <w:pPr>
        <w:shd w:val="clear" w:color="auto" w:fill="FFFFFF"/>
        <w:tabs>
          <w:tab w:val="left" w:pos="15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CCFC61" w14:textId="77777777" w:rsidR="005561E4" w:rsidRDefault="005561E4" w:rsidP="005561E4">
      <w:pPr>
        <w:shd w:val="clear" w:color="auto" w:fill="FFFFFF"/>
        <w:tabs>
          <w:tab w:val="left" w:pos="15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E9987F" w14:textId="77777777" w:rsidR="005561E4" w:rsidRDefault="005561E4" w:rsidP="005561E4">
      <w:pPr>
        <w:shd w:val="clear" w:color="auto" w:fill="FFFFFF"/>
        <w:tabs>
          <w:tab w:val="left" w:pos="15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F496B2" w14:textId="77777777" w:rsidR="005561E4" w:rsidRDefault="005561E4" w:rsidP="005561E4">
      <w:pPr>
        <w:shd w:val="clear" w:color="auto" w:fill="FFFFFF"/>
        <w:tabs>
          <w:tab w:val="left" w:pos="15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E5267D" w14:textId="77777777" w:rsidR="005561E4" w:rsidRDefault="005561E4" w:rsidP="005561E4">
      <w:pPr>
        <w:shd w:val="clear" w:color="auto" w:fill="FFFFFF"/>
        <w:tabs>
          <w:tab w:val="left" w:pos="15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455BE1" w14:textId="77777777" w:rsidR="005561E4" w:rsidRDefault="005561E4" w:rsidP="005561E4">
      <w:pPr>
        <w:shd w:val="clear" w:color="auto" w:fill="FFFFFF"/>
        <w:tabs>
          <w:tab w:val="left" w:pos="15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C371F70" w14:textId="77777777" w:rsidR="005561E4" w:rsidRDefault="005561E4" w:rsidP="005561E4">
      <w:pPr>
        <w:shd w:val="clear" w:color="auto" w:fill="FFFFFF"/>
        <w:tabs>
          <w:tab w:val="left" w:pos="15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509FE7D" w14:textId="77777777" w:rsidR="005561E4" w:rsidRDefault="005561E4" w:rsidP="005561E4">
      <w:pPr>
        <w:shd w:val="clear" w:color="auto" w:fill="FFFFFF"/>
        <w:tabs>
          <w:tab w:val="left" w:pos="15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0AF4E18" w14:textId="77777777" w:rsidR="005561E4" w:rsidRDefault="005561E4" w:rsidP="005561E4">
      <w:pPr>
        <w:shd w:val="clear" w:color="auto" w:fill="FFFFFF"/>
        <w:tabs>
          <w:tab w:val="left" w:pos="15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B5B6F95" w14:textId="77777777" w:rsidR="005561E4" w:rsidRDefault="005561E4" w:rsidP="005561E4">
      <w:pPr>
        <w:shd w:val="clear" w:color="auto" w:fill="FFFFFF"/>
        <w:tabs>
          <w:tab w:val="left" w:pos="15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3A8483D" w14:textId="77777777" w:rsidR="005561E4" w:rsidRDefault="005561E4" w:rsidP="005561E4">
      <w:pPr>
        <w:shd w:val="clear" w:color="auto" w:fill="FFFFFF"/>
        <w:tabs>
          <w:tab w:val="left" w:pos="15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EEBE749" w14:textId="77777777" w:rsidR="005561E4" w:rsidRDefault="005561E4" w:rsidP="005561E4">
      <w:pPr>
        <w:shd w:val="clear" w:color="auto" w:fill="FFFFFF"/>
        <w:tabs>
          <w:tab w:val="left" w:pos="15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55E9216" w14:textId="77777777" w:rsidR="005561E4" w:rsidRDefault="005561E4" w:rsidP="005561E4">
      <w:pPr>
        <w:shd w:val="clear" w:color="auto" w:fill="FFFFFF"/>
        <w:tabs>
          <w:tab w:val="left" w:pos="15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5A25FF9" w14:textId="77777777" w:rsidR="005561E4" w:rsidRDefault="005561E4" w:rsidP="005561E4">
      <w:pPr>
        <w:shd w:val="clear" w:color="auto" w:fill="FFFFFF"/>
        <w:tabs>
          <w:tab w:val="left" w:pos="15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E54F573" w14:textId="77777777" w:rsidR="005561E4" w:rsidRDefault="005561E4" w:rsidP="005561E4">
      <w:pPr>
        <w:shd w:val="clear" w:color="auto" w:fill="FFFFFF"/>
        <w:tabs>
          <w:tab w:val="left" w:pos="15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2DC2518" w14:textId="77777777" w:rsidR="005561E4" w:rsidRDefault="005561E4" w:rsidP="005561E4">
      <w:pPr>
        <w:shd w:val="clear" w:color="auto" w:fill="FFFFFF"/>
        <w:tabs>
          <w:tab w:val="left" w:pos="15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D88CC4A" w14:textId="77777777" w:rsidR="005561E4" w:rsidRDefault="005561E4" w:rsidP="005561E4">
      <w:pPr>
        <w:shd w:val="clear" w:color="auto" w:fill="FFFFFF"/>
        <w:tabs>
          <w:tab w:val="left" w:pos="15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6C3613F" w14:textId="77777777" w:rsidR="005561E4" w:rsidRDefault="005561E4" w:rsidP="005561E4">
      <w:pPr>
        <w:shd w:val="clear" w:color="auto" w:fill="FFFFFF"/>
        <w:tabs>
          <w:tab w:val="left" w:pos="15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CB22E38" w14:textId="77777777" w:rsidR="005561E4" w:rsidRDefault="005561E4" w:rsidP="005561E4">
      <w:pPr>
        <w:shd w:val="clear" w:color="auto" w:fill="FFFFFF"/>
        <w:tabs>
          <w:tab w:val="left" w:pos="15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E65A60D" w14:textId="77777777" w:rsidR="005561E4" w:rsidRDefault="005561E4" w:rsidP="005561E4">
      <w:pPr>
        <w:shd w:val="clear" w:color="auto" w:fill="FFFFFF"/>
        <w:tabs>
          <w:tab w:val="left" w:pos="15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1A9E034" w14:textId="77777777" w:rsidR="005561E4" w:rsidRDefault="005561E4" w:rsidP="005561E4">
      <w:pPr>
        <w:shd w:val="clear" w:color="auto" w:fill="FFFFFF"/>
        <w:tabs>
          <w:tab w:val="left" w:pos="15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D08D15A" w14:textId="77777777" w:rsidR="005561E4" w:rsidRDefault="005561E4" w:rsidP="005561E4">
      <w:pPr>
        <w:shd w:val="clear" w:color="auto" w:fill="FFFFFF"/>
        <w:tabs>
          <w:tab w:val="left" w:pos="15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ABB046A" w14:textId="77777777" w:rsidR="005561E4" w:rsidRDefault="005561E4" w:rsidP="005561E4">
      <w:pPr>
        <w:shd w:val="clear" w:color="auto" w:fill="FFFFFF"/>
        <w:tabs>
          <w:tab w:val="left" w:pos="15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339B822" w14:textId="77777777" w:rsidR="005561E4" w:rsidRDefault="005561E4" w:rsidP="005561E4">
      <w:pPr>
        <w:shd w:val="clear" w:color="auto" w:fill="FFFFFF"/>
        <w:tabs>
          <w:tab w:val="left" w:pos="15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6FA32BE" w14:textId="33241FAF" w:rsidR="005561E4" w:rsidRDefault="005561E4" w:rsidP="005561E4">
      <w:pPr>
        <w:shd w:val="clear" w:color="auto" w:fill="FFFFFF"/>
        <w:tabs>
          <w:tab w:val="left" w:pos="15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ПРИЛОЖЕНИЕ                                                                                         </w:t>
      </w:r>
    </w:p>
    <w:p w14:paraId="1779699C" w14:textId="77777777" w:rsidR="005561E4" w:rsidRPr="00615547" w:rsidRDefault="005561E4" w:rsidP="005561E4">
      <w:pPr>
        <w:shd w:val="clear" w:color="auto" w:fill="FFFFFF"/>
        <w:tabs>
          <w:tab w:val="left" w:pos="15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УТВЕРЖДЕНА</w:t>
      </w:r>
    </w:p>
    <w:p w14:paraId="27D53D32" w14:textId="77777777" w:rsidR="005561E4" w:rsidRDefault="005561E4" w:rsidP="005561E4">
      <w:pPr>
        <w:shd w:val="clear" w:color="auto" w:fill="FFFFFF"/>
        <w:tabs>
          <w:tab w:val="left" w:pos="15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55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1554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администрации округа </w:t>
      </w:r>
    </w:p>
    <w:p w14:paraId="356ED410" w14:textId="77777777" w:rsidR="005561E4" w:rsidRDefault="005561E4" w:rsidP="005561E4">
      <w:pPr>
        <w:shd w:val="clear" w:color="auto" w:fill="FFFFFF"/>
        <w:tabs>
          <w:tab w:val="left" w:pos="15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  23.01.2025</w:t>
      </w:r>
      <w:r w:rsidRPr="00EC2CAD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 xml:space="preserve">89    </w:t>
      </w:r>
    </w:p>
    <w:p w14:paraId="1C83765D" w14:textId="77777777" w:rsidR="005561E4" w:rsidRDefault="005561E4" w:rsidP="005561E4">
      <w:pPr>
        <w:shd w:val="clear" w:color="auto" w:fill="FFFFFF"/>
        <w:tabs>
          <w:tab w:val="left" w:pos="15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(с изменениями от 16.04.2024 №759,</w:t>
      </w:r>
      <w:proofErr w:type="gramEnd"/>
    </w:p>
    <w:p w14:paraId="3A99717E" w14:textId="6CF3BF93" w:rsidR="005561E4" w:rsidRPr="00A96BAC" w:rsidRDefault="005561E4" w:rsidP="005561E4">
      <w:pPr>
        <w:shd w:val="clear" w:color="auto" w:fill="FFFFFF"/>
        <w:tabs>
          <w:tab w:val="left" w:pos="15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23.01.2025 №89)                                                              </w:t>
      </w:r>
    </w:p>
    <w:p w14:paraId="2BA3CFCF" w14:textId="77777777" w:rsidR="005561E4" w:rsidRPr="00BF6B1D" w:rsidRDefault="005561E4" w:rsidP="005561E4">
      <w:pPr>
        <w:shd w:val="clear" w:color="auto" w:fill="FFFFFF"/>
        <w:tabs>
          <w:tab w:val="left" w:pos="1535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667F44B" w14:textId="77777777" w:rsidR="005561E4" w:rsidRPr="00B870D0" w:rsidRDefault="005561E4" w:rsidP="005561E4">
      <w:pPr>
        <w:shd w:val="clear" w:color="auto" w:fill="FFFFFF"/>
        <w:spacing w:before="274" w:line="322" w:lineRule="exact"/>
        <w:ind w:left="10"/>
        <w:jc w:val="center"/>
        <w:rPr>
          <w:rFonts w:ascii="Times New Roman" w:hAnsi="Times New Roman" w:cs="Times New Roman"/>
          <w:b/>
        </w:rPr>
      </w:pPr>
      <w:bookmarkStart w:id="1" w:name="sub_10000"/>
      <w:r w:rsidRPr="00B870D0">
        <w:rPr>
          <w:rFonts w:ascii="Times New Roman" w:hAnsi="Times New Roman" w:cs="Times New Roman"/>
          <w:b/>
          <w:spacing w:val="-3"/>
          <w:sz w:val="28"/>
          <w:szCs w:val="28"/>
        </w:rPr>
        <w:t>МУНИЦИПАЛЬНАЯ   ПРОГРАММА</w:t>
      </w:r>
    </w:p>
    <w:p w14:paraId="1D13AEA6" w14:textId="77777777" w:rsidR="005561E4" w:rsidRPr="005561E4" w:rsidRDefault="005561E4" w:rsidP="005561E4">
      <w:pPr>
        <w:pStyle w:val="1"/>
        <w:rPr>
          <w:rFonts w:ascii="Times New Roman" w:hAnsi="Times New Roman" w:cs="Times New Roman"/>
          <w:color w:val="auto"/>
        </w:rPr>
      </w:pPr>
      <w:r w:rsidRPr="005561E4">
        <w:rPr>
          <w:rFonts w:ascii="Times New Roman" w:hAnsi="Times New Roman" w:cs="Times New Roman"/>
          <w:color w:val="auto"/>
        </w:rPr>
        <w:t xml:space="preserve">Первомайского </w:t>
      </w:r>
      <w:proofErr w:type="gramStart"/>
      <w:r w:rsidRPr="005561E4">
        <w:rPr>
          <w:rFonts w:ascii="Times New Roman" w:hAnsi="Times New Roman" w:cs="Times New Roman"/>
          <w:color w:val="auto"/>
        </w:rPr>
        <w:t>муниципального</w:t>
      </w:r>
      <w:proofErr w:type="gramEnd"/>
      <w:r w:rsidRPr="005561E4">
        <w:rPr>
          <w:rFonts w:ascii="Times New Roman" w:hAnsi="Times New Roman" w:cs="Times New Roman"/>
          <w:color w:val="auto"/>
        </w:rPr>
        <w:t xml:space="preserve"> округа Тамбовской области «Охрана окружающей среды, воспроизводство и использование природных ресурсов Первомайского муниципального округа Тамбовской области»</w:t>
      </w:r>
    </w:p>
    <w:p w14:paraId="171FE223" w14:textId="77777777" w:rsidR="005561E4" w:rsidRPr="005561E4" w:rsidRDefault="005561E4" w:rsidP="005561E4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2" w:name="sub_10001"/>
      <w:bookmarkEnd w:id="1"/>
      <w:r w:rsidRPr="005561E4">
        <w:rPr>
          <w:rFonts w:ascii="Times New Roman" w:hAnsi="Times New Roman" w:cs="Times New Roman"/>
          <w:b w:val="0"/>
          <w:color w:val="auto"/>
        </w:rPr>
        <w:t>ПАСПОРТ</w:t>
      </w:r>
    </w:p>
    <w:p w14:paraId="3D33054C" w14:textId="77777777" w:rsidR="005561E4" w:rsidRPr="004D4642" w:rsidRDefault="005561E4" w:rsidP="005561E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D464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(подпрограммы) Первомайского </w:t>
      </w:r>
      <w:proofErr w:type="gramStart"/>
      <w:r w:rsidRPr="004D4642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4D4642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Тамбовской области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53"/>
      </w:tblGrid>
      <w:tr w:rsidR="005561E4" w:rsidRPr="00BF6B1D" w14:paraId="12A8EDE8" w14:textId="77777777" w:rsidTr="00044595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14:paraId="695F115E" w14:textId="77777777" w:rsidR="005561E4" w:rsidRPr="00BF6B1D" w:rsidRDefault="005561E4" w:rsidP="0004459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A3E67" w14:textId="77777777" w:rsidR="005561E4" w:rsidRPr="00BF6B1D" w:rsidRDefault="005561E4" w:rsidP="0004459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ЖКХ администрации Первомайского муниципального округа Тамбовской области</w:t>
            </w:r>
          </w:p>
        </w:tc>
      </w:tr>
      <w:tr w:rsidR="005561E4" w:rsidRPr="00BF6B1D" w14:paraId="45B6FAF8" w14:textId="77777777" w:rsidTr="00044595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93C0" w14:textId="77777777" w:rsidR="005561E4" w:rsidRPr="00BF6B1D" w:rsidRDefault="005561E4" w:rsidP="0004459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 (подпрограммы)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02EFA" w14:textId="77777777" w:rsidR="005561E4" w:rsidRPr="00BF6B1D" w:rsidRDefault="005561E4" w:rsidP="0004459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61E4" w:rsidRPr="00BF6B1D" w14:paraId="16BE8546" w14:textId="77777777" w:rsidTr="00044595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E73E" w14:textId="77777777" w:rsidR="005561E4" w:rsidRDefault="005561E4" w:rsidP="0004459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2059F" w14:textId="77777777" w:rsidR="005561E4" w:rsidRDefault="005561E4" w:rsidP="0004459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61E4" w:rsidRPr="00BF6B1D" w14:paraId="5143E6A7" w14:textId="77777777" w:rsidTr="00044595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801C" w14:textId="77777777" w:rsidR="005561E4" w:rsidRPr="00BF6B1D" w:rsidRDefault="005561E4" w:rsidP="0004459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 проектные инструменты (ведомственные целевые программы, федеральные (региональные) проекты)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E760F" w14:textId="77777777" w:rsidR="005561E4" w:rsidRPr="00BF6B1D" w:rsidRDefault="005561E4" w:rsidP="0004459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61E4" w:rsidRPr="00BF6B1D" w14:paraId="10153433" w14:textId="77777777" w:rsidTr="00044595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8044" w14:textId="77777777" w:rsidR="005561E4" w:rsidRPr="00BF6B1D" w:rsidRDefault="005561E4" w:rsidP="0004459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98440" w14:textId="77777777" w:rsidR="005561E4" w:rsidRPr="00BF6B1D" w:rsidRDefault="005561E4" w:rsidP="0004459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>Повышение уровня экологической безопасности граждан и сохранение природных систем.</w:t>
            </w:r>
          </w:p>
          <w:p w14:paraId="73835307" w14:textId="77777777" w:rsidR="005561E4" w:rsidRPr="00BF6B1D" w:rsidRDefault="005561E4" w:rsidP="00044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 xml:space="preserve">Сбалансированное развитие природно-сырьевой базы для удовлетворения потребностей населения и экономики Первомайского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 xml:space="preserve"> в топливно-энерг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 xml:space="preserve">тических, водных, лесных и биологических </w:t>
            </w:r>
            <w:proofErr w:type="gramStart"/>
            <w:r w:rsidRPr="00BF6B1D">
              <w:rPr>
                <w:rFonts w:ascii="Times New Roman" w:hAnsi="Times New Roman" w:cs="Times New Roman"/>
                <w:sz w:val="28"/>
                <w:szCs w:val="28"/>
              </w:rPr>
              <w:t>ресурсах</w:t>
            </w:r>
            <w:proofErr w:type="gramEnd"/>
            <w:r w:rsidRPr="00BF6B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61E4" w:rsidRPr="00BF6B1D" w14:paraId="33E6C30D" w14:textId="77777777" w:rsidTr="00044595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375C" w14:textId="77777777" w:rsidR="005561E4" w:rsidRDefault="005561E4" w:rsidP="0004459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F6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88C0F" w14:textId="77777777" w:rsidR="005561E4" w:rsidRPr="00BF6B1D" w:rsidRDefault="005561E4" w:rsidP="0004459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потребностей экономики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различных </w:t>
            </w:r>
            <w:proofErr w:type="gramStart"/>
            <w:r w:rsidRPr="00BF6B1D">
              <w:rPr>
                <w:rFonts w:ascii="Times New Roman" w:hAnsi="Times New Roman" w:cs="Times New Roman"/>
                <w:sz w:val="28"/>
                <w:szCs w:val="28"/>
              </w:rPr>
              <w:t>видах</w:t>
            </w:r>
            <w:proofErr w:type="gramEnd"/>
            <w:r w:rsidRPr="00BF6B1D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природных ресурсов на принципах их комплексного и рационального использования;</w:t>
            </w:r>
          </w:p>
          <w:p w14:paraId="5381C170" w14:textId="77777777" w:rsidR="005561E4" w:rsidRPr="00BF6B1D" w:rsidRDefault="005561E4" w:rsidP="0004459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 xml:space="preserve">стабилизация и улучшение экологической обстановки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61E4" w:rsidRPr="00BF6B1D" w14:paraId="6A982AC4" w14:textId="77777777" w:rsidTr="00044595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89A3" w14:textId="77777777" w:rsidR="005561E4" w:rsidRDefault="005561E4" w:rsidP="0004459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 (подпрограммы), их значения на последний год реализации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E09BB" w14:textId="77777777" w:rsidR="005561E4" w:rsidRPr="00BF6B1D" w:rsidRDefault="005561E4" w:rsidP="0004459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 xml:space="preserve">хват 100% населения и предприятий организованным сбором твердых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бытовых отходов</w:t>
            </w: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 xml:space="preserve"> (далее -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561E4" w:rsidRPr="00BF6B1D" w14:paraId="2BC050D3" w14:textId="77777777" w:rsidTr="00044595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8741" w14:textId="77777777" w:rsidR="005561E4" w:rsidRDefault="005561E4" w:rsidP="0004459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 (подпрограммы)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AB197" w14:textId="77777777" w:rsidR="005561E4" w:rsidRDefault="005561E4" w:rsidP="0004459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>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реализуется в один этап</w:t>
            </w: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6EBB3B0" w14:textId="77777777" w:rsidR="005561E4" w:rsidRPr="00D114D4" w:rsidRDefault="005561E4" w:rsidP="000445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D11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</w:t>
            </w:r>
          </w:p>
          <w:p w14:paraId="7B594BDD" w14:textId="77777777" w:rsidR="005561E4" w:rsidRDefault="005561E4" w:rsidP="0004459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1E4" w:rsidRPr="00BF6B1D" w14:paraId="626C90CF" w14:textId="77777777" w:rsidTr="00044595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8C17" w14:textId="77777777" w:rsidR="005561E4" w:rsidRPr="00BF6B1D" w:rsidRDefault="005561E4" w:rsidP="0004459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 (подпрограммы)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0153E" w14:textId="77777777" w:rsidR="005561E4" w:rsidRPr="00EC2CAD" w:rsidRDefault="005561E4" w:rsidP="0004459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C2CA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средств на реализацию муниципальной программы составит –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C2C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Pr="00EC2C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C2C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за счет средств бюджета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3 125</w:t>
            </w:r>
            <w:r w:rsidRPr="00EC2C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C2CAD">
              <w:rPr>
                <w:sz w:val="28"/>
                <w:szCs w:val="28"/>
              </w:rPr>
              <w:t xml:space="preserve"> </w:t>
            </w:r>
            <w:r w:rsidRPr="00EC2CAD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по </w:t>
            </w:r>
          </w:p>
          <w:p w14:paraId="132B988F" w14:textId="77777777" w:rsidR="005561E4" w:rsidRPr="00EC2CAD" w:rsidRDefault="005561E4" w:rsidP="0004459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C2CAD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14:paraId="0A885FCC" w14:textId="77777777" w:rsidR="005561E4" w:rsidRPr="00EC2CAD" w:rsidRDefault="005561E4" w:rsidP="00044595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1 269,7</w:t>
            </w:r>
            <w:r w:rsidRPr="00EC2CAD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руб.; </w:t>
            </w:r>
          </w:p>
          <w:p w14:paraId="2CCFD147" w14:textId="77777777" w:rsidR="005561E4" w:rsidRPr="00EC2CAD" w:rsidRDefault="005561E4" w:rsidP="00044595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618</w:t>
            </w:r>
            <w:r w:rsidRPr="00EC2C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C2C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3B9C652A" w14:textId="77777777" w:rsidR="005561E4" w:rsidRPr="00EC2CAD" w:rsidRDefault="005561E4" w:rsidP="00044595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618,5</w:t>
            </w:r>
            <w:r w:rsidRPr="00EC2C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79E1C3F6" w14:textId="77777777" w:rsidR="005561E4" w:rsidRPr="00EC2CAD" w:rsidRDefault="005561E4" w:rsidP="00044595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2CAD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618,5</w:t>
            </w:r>
            <w:r w:rsidRPr="00EC2C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6527AE0C" w14:textId="77777777" w:rsidR="005561E4" w:rsidRPr="00EC2CAD" w:rsidRDefault="005561E4" w:rsidP="00044595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2CAD">
              <w:rPr>
                <w:rFonts w:ascii="Times New Roman" w:hAnsi="Times New Roman" w:cs="Times New Roman"/>
                <w:sz w:val="28"/>
                <w:szCs w:val="28"/>
              </w:rPr>
              <w:t>2028 год – 0 тыс. руб.;</w:t>
            </w:r>
          </w:p>
          <w:p w14:paraId="3E4D01F6" w14:textId="77777777" w:rsidR="005561E4" w:rsidRPr="00EC2CAD" w:rsidRDefault="005561E4" w:rsidP="00044595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2CAD">
              <w:rPr>
                <w:rFonts w:ascii="Times New Roman" w:hAnsi="Times New Roman" w:cs="Times New Roman"/>
                <w:sz w:val="28"/>
                <w:szCs w:val="28"/>
              </w:rPr>
              <w:t>2029 год – 0 тыс. руб.;</w:t>
            </w:r>
          </w:p>
          <w:p w14:paraId="2B512105" w14:textId="77777777" w:rsidR="005561E4" w:rsidRPr="00BF6B1D" w:rsidRDefault="005561E4" w:rsidP="00044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CAD">
              <w:rPr>
                <w:rFonts w:ascii="Times New Roman" w:hAnsi="Times New Roman" w:cs="Times New Roman"/>
                <w:sz w:val="28"/>
                <w:szCs w:val="28"/>
              </w:rPr>
              <w:t>2030 год – 0 тыс. руб.</w:t>
            </w:r>
          </w:p>
        </w:tc>
      </w:tr>
    </w:tbl>
    <w:p w14:paraId="54645026" w14:textId="77777777" w:rsidR="003C1701" w:rsidRPr="003C1701" w:rsidRDefault="003C1701" w:rsidP="003C170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027CD49" w14:textId="347930AD" w:rsidR="003C1701" w:rsidRDefault="003C1701" w:rsidP="003C1701">
      <w:pPr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1701">
        <w:rPr>
          <w:rFonts w:ascii="Times New Roman" w:hAnsi="Times New Roman" w:cs="Times New Roman"/>
          <w:i/>
          <w:iCs/>
          <w:sz w:val="28"/>
          <w:szCs w:val="28"/>
        </w:rPr>
        <w:t>Информация об изменениях: Постановлением администрации Первомайского муниципального округа Тамбовской области от 16.04.2024 №759 изменены разделы  «Объемы и источники финансирования программы», «Обоснование объема финансовых ресурсов, необходимых для реализации муниципальной программы»,</w:t>
      </w:r>
      <w:r w:rsidRPr="003C1701">
        <w:rPr>
          <w:i/>
          <w:iCs/>
        </w:rPr>
        <w:t xml:space="preserve"> </w:t>
      </w:r>
      <w:r w:rsidRPr="003C1701">
        <w:rPr>
          <w:rFonts w:ascii="Times New Roman" w:hAnsi="Times New Roman" w:cs="Times New Roman"/>
          <w:i/>
          <w:iCs/>
          <w:sz w:val="28"/>
          <w:szCs w:val="28"/>
        </w:rPr>
        <w:t>приложение «Мероприятия муниципальной программы Первомайского муниципального округа Тамбовской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14:paraId="521AACC5" w14:textId="5F86B1DA" w:rsidR="003C1701" w:rsidRPr="003C1701" w:rsidRDefault="003C1701" w:rsidP="003C1701">
      <w:pPr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1701">
        <w:rPr>
          <w:rFonts w:ascii="Times New Roman" w:hAnsi="Times New Roman" w:cs="Times New Roman"/>
          <w:i/>
          <w:iCs/>
          <w:sz w:val="28"/>
          <w:szCs w:val="28"/>
        </w:rPr>
        <w:t xml:space="preserve"> Информация об изменениях: Постановлением администрации Первомайского муниципального округа Тамбовской области от </w:t>
      </w:r>
      <w:r>
        <w:rPr>
          <w:rFonts w:ascii="Times New Roman" w:hAnsi="Times New Roman" w:cs="Times New Roman"/>
          <w:i/>
          <w:iCs/>
          <w:sz w:val="28"/>
          <w:szCs w:val="28"/>
        </w:rPr>
        <w:t>23</w:t>
      </w:r>
      <w:r w:rsidRPr="003C1701">
        <w:rPr>
          <w:rFonts w:ascii="Times New Roman" w:hAnsi="Times New Roman" w:cs="Times New Roman"/>
          <w:i/>
          <w:iCs/>
          <w:sz w:val="28"/>
          <w:szCs w:val="28"/>
        </w:rPr>
        <w:t>.0</w:t>
      </w: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3C1701">
        <w:rPr>
          <w:rFonts w:ascii="Times New Roman" w:hAnsi="Times New Roman" w:cs="Times New Roman"/>
          <w:i/>
          <w:iCs/>
          <w:sz w:val="28"/>
          <w:szCs w:val="28"/>
        </w:rPr>
        <w:t>.202</w:t>
      </w:r>
      <w:r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3C1701">
        <w:rPr>
          <w:rFonts w:ascii="Times New Roman" w:hAnsi="Times New Roman" w:cs="Times New Roman"/>
          <w:i/>
          <w:iCs/>
          <w:sz w:val="28"/>
          <w:szCs w:val="28"/>
        </w:rPr>
        <w:t xml:space="preserve"> №</w:t>
      </w:r>
      <w:r>
        <w:rPr>
          <w:rFonts w:ascii="Times New Roman" w:hAnsi="Times New Roman" w:cs="Times New Roman"/>
          <w:i/>
          <w:iCs/>
          <w:sz w:val="28"/>
          <w:szCs w:val="28"/>
        </w:rPr>
        <w:t>89</w:t>
      </w:r>
      <w:r w:rsidRPr="003C1701">
        <w:rPr>
          <w:rFonts w:ascii="Times New Roman" w:hAnsi="Times New Roman" w:cs="Times New Roman"/>
          <w:i/>
          <w:iCs/>
          <w:sz w:val="28"/>
          <w:szCs w:val="28"/>
        </w:rPr>
        <w:t xml:space="preserve"> изменены разделы  «Объемы и источники финансирования программы», «Обоснование объема финансовых ресурсов, необходимых для реализации муниципальной программы», приложение «Мероприятия муниципальной программы Первомайского муниципального округа Тамбовской области»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E349B4F" w14:textId="77777777" w:rsidR="005561E4" w:rsidRPr="005561E4" w:rsidRDefault="005561E4" w:rsidP="005561E4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3" w:name="sub_10100"/>
      <w:r w:rsidRPr="005561E4">
        <w:rPr>
          <w:rFonts w:ascii="Times New Roman" w:hAnsi="Times New Roman" w:cs="Times New Roman"/>
          <w:color w:val="auto"/>
        </w:rPr>
        <w:lastRenderedPageBreak/>
        <w:t>1. Общая характеристика сферы реализации муниципальной программы</w:t>
      </w:r>
      <w:bookmarkEnd w:id="3"/>
    </w:p>
    <w:p w14:paraId="2336FD25" w14:textId="77777777" w:rsidR="005561E4" w:rsidRPr="00BF6B1D" w:rsidRDefault="005561E4" w:rsidP="005561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 xml:space="preserve">Анализ состояния окружающей среды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F6B1D">
        <w:rPr>
          <w:rFonts w:ascii="Times New Roman" w:hAnsi="Times New Roman" w:cs="Times New Roman"/>
          <w:sz w:val="28"/>
          <w:szCs w:val="28"/>
        </w:rPr>
        <w:t xml:space="preserve"> позволяет выделить следующие основные проблемы в сфере окружающей среды, обусловленные как результатами хозяйственной деятельности в прошлом, так и текущим негативным воздействием на окружающую среду.</w:t>
      </w:r>
    </w:p>
    <w:p w14:paraId="0F9A26F2" w14:textId="77777777" w:rsidR="005561E4" w:rsidRPr="00BF6B1D" w:rsidRDefault="005561E4" w:rsidP="005561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 xml:space="preserve">Одной из ключевых проблем, обуславливающих ухудшение качества окружающей среды и снижения уровня экологической безопасности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F6B1D">
        <w:rPr>
          <w:rFonts w:ascii="Times New Roman" w:hAnsi="Times New Roman" w:cs="Times New Roman"/>
          <w:sz w:val="28"/>
          <w:szCs w:val="28"/>
        </w:rPr>
        <w:t xml:space="preserve">, является неэффективная система нормирования негативного воздействия на окружающую среду. Административные штрафы за нарушение природоохранного законодательства не сопоставимы с уровнем затрат на устранение нарушений. Существующая система нормирования воздействия на окружающую среду основана на соблюдении предельно допустимых концентраций загрязняющих веществ на внешней границе санитарно-защитной зоны (для атмосферного воздуха) и в контрольных створах (для водных объектов). Ее основные недостатки в том, что она, с одной стороны, предъявляет избыточно жесткие требования (нормируются более 2000 загрязняющих веществ), с другой стороны - не исключает субъективизма при принятии решений об установлении временных нормативов (лимитов) природоохранными органами. Такая ситуация приводит к тому, что практически все крупные промышленные предприятия десятилетиями превышают установленные нормативы, выплачивая незначительные суммы в </w:t>
      </w:r>
      <w:proofErr w:type="gramStart"/>
      <w:r w:rsidRPr="00BF6B1D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BF6B1D">
        <w:rPr>
          <w:rFonts w:ascii="Times New Roman" w:hAnsi="Times New Roman" w:cs="Times New Roman"/>
          <w:sz w:val="28"/>
          <w:szCs w:val="28"/>
        </w:rPr>
        <w:t xml:space="preserve"> платы за негативное воздействие на окружающую среду и не имеют никаких стимулов к модернизации. Таким образом, существующая система нормирования не способствует решению проблем снижения загрязнения атмосферного воздуха, водных объектов, почв.</w:t>
      </w:r>
    </w:p>
    <w:p w14:paraId="27D4D5BA" w14:textId="77777777" w:rsidR="005561E4" w:rsidRPr="00BF6B1D" w:rsidRDefault="005561E4" w:rsidP="005561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Цель ликвидации загрязнения - обеспечение утилизации токсичных отходов, улучшение экологической обстановки, восстановление продуктивности и хозяйственной ценности земельных ресурсов.</w:t>
      </w:r>
    </w:p>
    <w:p w14:paraId="2B1802CF" w14:textId="77777777" w:rsidR="005561E4" w:rsidRPr="00BF6B1D" w:rsidRDefault="005561E4" w:rsidP="005561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Предполагаемое целевое использование земель после проведения восстановительных работ - земли промышленности.</w:t>
      </w:r>
    </w:p>
    <w:p w14:paraId="5330888E" w14:textId="77777777" w:rsidR="005561E4" w:rsidRPr="00BF6B1D" w:rsidRDefault="005561E4" w:rsidP="005561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Низкий уровень обезвреживания, переработки и вторичного использования отходов производства и потребления</w:t>
      </w:r>
    </w:p>
    <w:p w14:paraId="07F382C3" w14:textId="77777777" w:rsidR="005561E4" w:rsidRPr="00BF6B1D" w:rsidRDefault="005561E4" w:rsidP="005561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Проблема утилизации отходов жизнедеятельности человека является актуальной для человечества.</w:t>
      </w:r>
    </w:p>
    <w:p w14:paraId="23EC17C8" w14:textId="77777777" w:rsidR="005561E4" w:rsidRPr="00BF6B1D" w:rsidRDefault="005561E4" w:rsidP="005561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F6B1D">
        <w:rPr>
          <w:rFonts w:ascii="Times New Roman" w:hAnsi="Times New Roman" w:cs="Times New Roman"/>
          <w:sz w:val="28"/>
          <w:szCs w:val="28"/>
        </w:rPr>
        <w:t xml:space="preserve"> проводятся системные мероприятия, направленные на улучшение ситуации со сбором твёрдых бытовых отходов.</w:t>
      </w:r>
    </w:p>
    <w:p w14:paraId="33591C30" w14:textId="77777777" w:rsidR="005561E4" w:rsidRPr="00BF6B1D" w:rsidRDefault="005561E4" w:rsidP="005561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 xml:space="preserve">Отдельной проблемой в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BF6B1D">
        <w:rPr>
          <w:rFonts w:ascii="Times New Roman" w:hAnsi="Times New Roman" w:cs="Times New Roman"/>
          <w:sz w:val="28"/>
          <w:szCs w:val="28"/>
        </w:rPr>
        <w:t xml:space="preserve"> является низкая эффективность организации сбора и вывоза отходов производства и потребления, отсутствие раздельного сбора и - в большинстве случаев - сортировки отходов; последнее приводит к размещению токсичных отходов, в том числе ртутьсодержащих ламп, на полигонах Т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F6B1D">
        <w:rPr>
          <w:rFonts w:ascii="Times New Roman" w:hAnsi="Times New Roman" w:cs="Times New Roman"/>
          <w:sz w:val="28"/>
          <w:szCs w:val="28"/>
        </w:rPr>
        <w:t xml:space="preserve">О без предварительного обезвреживания. В целом, сложившаяся ситуация в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BF6B1D">
        <w:rPr>
          <w:rFonts w:ascii="Times New Roman" w:hAnsi="Times New Roman" w:cs="Times New Roman"/>
          <w:sz w:val="28"/>
          <w:szCs w:val="28"/>
        </w:rPr>
        <w:t xml:space="preserve"> образования, использования, обезвреживания, хранения и захоронения отходов ведет к опасному загрязнению окружающей среды, нерациональному использованию природных ресурсов, значительному </w:t>
      </w:r>
      <w:r w:rsidRPr="00BF6B1D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экономическому ущербу и представляет реальную угрозу здоровью современных и будущих поколений страны. Одним из приоритетных направлений государственной системы управления отходами является решение вопроса безопасного размещения отходов. </w:t>
      </w:r>
    </w:p>
    <w:p w14:paraId="7C9B30AE" w14:textId="77777777" w:rsidR="005561E4" w:rsidRPr="00BF6B1D" w:rsidRDefault="005561E4" w:rsidP="005561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Для эффективного управления процессами обращения с отходами, принятия управляющими структурами обоснованных решений необходима информация обо всех стадиях обращения с отходами: от образования отходов до их захоронения. Эта информация должна быть полной, достоверной и своевременной.</w:t>
      </w:r>
    </w:p>
    <w:p w14:paraId="68A77BD8" w14:textId="77777777" w:rsidR="005561E4" w:rsidRPr="00BF6B1D" w:rsidRDefault="005561E4" w:rsidP="005561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Значительные объемы образования отходов, низкий уровень их переработки и неудовлетворительное состояние мест их размещения обусловливают необходимость создания единой системы управления обращением с отходами производства и потребления.</w:t>
      </w:r>
    </w:p>
    <w:p w14:paraId="7C46F863" w14:textId="77777777" w:rsidR="005561E4" w:rsidRPr="00BF6B1D" w:rsidRDefault="005561E4" w:rsidP="005561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Поэтому проблема отходов не может быть решена только за счет создания современных полигонов захоронения отходов, рекультивации свалок и т.д. Необходимо реформировать всю систему управления отходами, что обеспечит создание необходимых объектов сбора, переработки и утилизации отходов, решит проблему нелегального размещения отходов на стихийных свалках.</w:t>
      </w:r>
    </w:p>
    <w:p w14:paraId="49B3F5E2" w14:textId="77777777" w:rsidR="005561E4" w:rsidRPr="00BF6B1D" w:rsidRDefault="005561E4" w:rsidP="005561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 xml:space="preserve">Следствием низкой экологической культуры населения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F6B1D">
        <w:rPr>
          <w:rFonts w:ascii="Times New Roman" w:hAnsi="Times New Roman" w:cs="Times New Roman"/>
          <w:sz w:val="28"/>
          <w:szCs w:val="28"/>
        </w:rPr>
        <w:t xml:space="preserve"> и слабой информированности о проблемах в сфере обращения с отходами является небрежное и неправильное обращение населения с отходами, в том числе и токсичными (ртутные энергосберегающие лампы, аккумуляторы).</w:t>
      </w:r>
    </w:p>
    <w:p w14:paraId="17ECCC20" w14:textId="77777777" w:rsidR="005561E4" w:rsidRPr="00BF6B1D" w:rsidRDefault="005561E4" w:rsidP="005561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По причине несознательности населения часто возникают несанкционированные места размещения отходов - свалки, образованные бытовыми отходами, крупногабаритным мусором, отработанными покрышками, строительными отходами и т.п.</w:t>
      </w:r>
    </w:p>
    <w:p w14:paraId="725FA61D" w14:textId="77777777" w:rsidR="005561E4" w:rsidRPr="00BF6B1D" w:rsidRDefault="005561E4" w:rsidP="005561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 xml:space="preserve">Следовательно, необходимы мероприятия, направленные на экологическое образование населения и пропаганду бережного отношения к окружающей среде. Последние должны сопровождаться более жестким контролем и усилением ответственности в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BF6B1D">
        <w:rPr>
          <w:rFonts w:ascii="Times New Roman" w:hAnsi="Times New Roman" w:cs="Times New Roman"/>
          <w:sz w:val="28"/>
          <w:szCs w:val="28"/>
        </w:rPr>
        <w:t xml:space="preserve"> обращения с отходами.</w:t>
      </w:r>
    </w:p>
    <w:p w14:paraId="5A74931B" w14:textId="77777777" w:rsidR="005561E4" w:rsidRDefault="005561E4" w:rsidP="005561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53C544A" w14:textId="77777777" w:rsidR="005561E4" w:rsidRPr="00CD36B7" w:rsidRDefault="005561E4" w:rsidP="005561E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7A80C9" w14:textId="77777777" w:rsidR="005561E4" w:rsidRDefault="005561E4" w:rsidP="00556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D36B7">
        <w:rPr>
          <w:rFonts w:ascii="Times New Roman" w:hAnsi="Times New Roman" w:cs="Times New Roman"/>
          <w:b/>
          <w:sz w:val="28"/>
          <w:szCs w:val="28"/>
        </w:rPr>
        <w:t>. Приоритеты, цели, задачи, сроки и этапы реализации муниципальной программы</w:t>
      </w:r>
    </w:p>
    <w:p w14:paraId="14AB7A0F" w14:textId="77777777" w:rsidR="005561E4" w:rsidRDefault="005561E4" w:rsidP="00556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765F87" w14:textId="77777777" w:rsidR="005561E4" w:rsidRDefault="005561E4" w:rsidP="00556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7D9">
        <w:rPr>
          <w:rFonts w:ascii="Times New Roman" w:hAnsi="Times New Roman" w:cs="Times New Roman"/>
          <w:sz w:val="28"/>
          <w:szCs w:val="28"/>
        </w:rPr>
        <w:t>Приоритетами политики в сфере реализации Программы являются: комплексный подход к созданию благоприятных условий по обеспечению конституционных прав граждан на благоприятную окружающую среду, создание благоприятных условий проживания населения, снижение риска заболеваний, обусловленных воздействием фактора загрязнения окружающей среды, сохранение возможности для здоровой и комфортной жизни будущих поколений.</w:t>
      </w:r>
    </w:p>
    <w:p w14:paraId="053B7BDD" w14:textId="77777777" w:rsidR="005561E4" w:rsidRDefault="005561E4" w:rsidP="00556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7D9">
        <w:rPr>
          <w:rFonts w:ascii="Times New Roman" w:hAnsi="Times New Roman" w:cs="Times New Roman"/>
          <w:sz w:val="28"/>
          <w:szCs w:val="28"/>
        </w:rPr>
        <w:t>Программа разработана для достижения следующих основных целей:</w:t>
      </w:r>
    </w:p>
    <w:p w14:paraId="560B7B24" w14:textId="77777777" w:rsidR="005561E4" w:rsidRDefault="005561E4" w:rsidP="005561E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</w:t>
      </w:r>
      <w:r w:rsidRPr="00BF6B1D">
        <w:rPr>
          <w:rFonts w:ascii="Times New Roman" w:hAnsi="Times New Roman" w:cs="Times New Roman"/>
          <w:sz w:val="28"/>
          <w:szCs w:val="28"/>
        </w:rPr>
        <w:t>овышение уровня экологической безопасности гражда</w:t>
      </w:r>
      <w:r>
        <w:rPr>
          <w:rFonts w:ascii="Times New Roman" w:hAnsi="Times New Roman" w:cs="Times New Roman"/>
          <w:sz w:val="28"/>
          <w:szCs w:val="28"/>
        </w:rPr>
        <w:t>н и сохранение природных систем, с</w:t>
      </w:r>
      <w:r w:rsidRPr="00BF6B1D">
        <w:rPr>
          <w:rFonts w:ascii="Times New Roman" w:hAnsi="Times New Roman" w:cs="Times New Roman"/>
          <w:sz w:val="28"/>
          <w:szCs w:val="28"/>
        </w:rPr>
        <w:t xml:space="preserve">балансированное развитие природно-сырьевой базы для удовлетворения потребностей населения и экономики Первомайского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F6B1D">
        <w:rPr>
          <w:rFonts w:ascii="Times New Roman" w:hAnsi="Times New Roman" w:cs="Times New Roman"/>
          <w:sz w:val="28"/>
          <w:szCs w:val="28"/>
        </w:rPr>
        <w:t xml:space="preserve"> в топливно-энерг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6B1D">
        <w:rPr>
          <w:rFonts w:ascii="Times New Roman" w:hAnsi="Times New Roman" w:cs="Times New Roman"/>
          <w:sz w:val="28"/>
          <w:szCs w:val="28"/>
        </w:rPr>
        <w:t>тических, водных, лесных и биологических ресурсах.</w:t>
      </w:r>
      <w:r w:rsidRPr="00BE77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7FF437" w14:textId="77777777" w:rsidR="005561E4" w:rsidRDefault="005561E4" w:rsidP="005561E4">
      <w:pPr>
        <w:pStyle w:val="ad"/>
        <w:ind w:firstLine="708"/>
        <w:rPr>
          <w:rFonts w:ascii="Times New Roman" w:hAnsi="Times New Roman" w:cs="Times New Roman"/>
          <w:sz w:val="28"/>
          <w:szCs w:val="28"/>
        </w:rPr>
      </w:pPr>
      <w:r w:rsidRPr="008637D9">
        <w:rPr>
          <w:rFonts w:ascii="Times New Roman" w:hAnsi="Times New Roman" w:cs="Times New Roman"/>
          <w:sz w:val="28"/>
          <w:szCs w:val="28"/>
        </w:rPr>
        <w:t>Программные мероприятия направле</w:t>
      </w:r>
      <w:r>
        <w:rPr>
          <w:rFonts w:ascii="Times New Roman" w:hAnsi="Times New Roman" w:cs="Times New Roman"/>
          <w:sz w:val="28"/>
          <w:szCs w:val="28"/>
        </w:rPr>
        <w:t xml:space="preserve">ны на решение следующих задач: </w:t>
      </w:r>
      <w:r w:rsidRPr="008637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C8972D" w14:textId="77777777" w:rsidR="005561E4" w:rsidRPr="00BF6B1D" w:rsidRDefault="005561E4" w:rsidP="005561E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BF6B1D">
        <w:rPr>
          <w:rFonts w:ascii="Times New Roman" w:hAnsi="Times New Roman" w:cs="Times New Roman"/>
          <w:sz w:val="28"/>
          <w:szCs w:val="28"/>
        </w:rPr>
        <w:t xml:space="preserve">беспечение потребностей экономики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F6B1D">
        <w:rPr>
          <w:rFonts w:ascii="Times New Roman" w:hAnsi="Times New Roman" w:cs="Times New Roman"/>
          <w:sz w:val="28"/>
          <w:szCs w:val="28"/>
        </w:rPr>
        <w:t xml:space="preserve"> в различных </w:t>
      </w:r>
      <w:proofErr w:type="gramStart"/>
      <w:r w:rsidRPr="00BF6B1D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BF6B1D">
        <w:rPr>
          <w:rFonts w:ascii="Times New Roman" w:hAnsi="Times New Roman" w:cs="Times New Roman"/>
          <w:sz w:val="28"/>
          <w:szCs w:val="28"/>
        </w:rPr>
        <w:t xml:space="preserve"> природных ресурсов на принципах их комплексного и рационального использования;</w:t>
      </w:r>
    </w:p>
    <w:p w14:paraId="4E5C9833" w14:textId="77777777" w:rsidR="005561E4" w:rsidRDefault="005561E4" w:rsidP="00556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B1D">
        <w:rPr>
          <w:rFonts w:ascii="Times New Roman" w:hAnsi="Times New Roman" w:cs="Times New Roman"/>
          <w:sz w:val="28"/>
          <w:szCs w:val="28"/>
        </w:rPr>
        <w:t xml:space="preserve">стабилизация и улучшение экологической обстановки в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BF6B1D">
        <w:rPr>
          <w:rFonts w:ascii="Times New Roman" w:hAnsi="Times New Roman" w:cs="Times New Roman"/>
          <w:sz w:val="28"/>
          <w:szCs w:val="28"/>
        </w:rPr>
        <w:t>.</w:t>
      </w:r>
    </w:p>
    <w:p w14:paraId="5147CA4C" w14:textId="77777777" w:rsidR="005561E4" w:rsidRDefault="005561E4" w:rsidP="005561E4">
      <w:pPr>
        <w:pStyle w:val="ad"/>
        <w:ind w:firstLine="708"/>
        <w:rPr>
          <w:rFonts w:ascii="Times New Roman" w:hAnsi="Times New Roman" w:cs="Times New Roman"/>
          <w:sz w:val="28"/>
          <w:szCs w:val="28"/>
        </w:rPr>
      </w:pPr>
      <w:r w:rsidRPr="008637D9">
        <w:rPr>
          <w:rFonts w:ascii="Times New Roman" w:hAnsi="Times New Roman" w:cs="Times New Roman"/>
          <w:sz w:val="28"/>
          <w:szCs w:val="28"/>
        </w:rPr>
        <w:t>Предусматривается, что Программа будет реализовываться в один этап.</w:t>
      </w:r>
    </w:p>
    <w:p w14:paraId="4A28A36B" w14:textId="77777777" w:rsidR="005561E4" w:rsidRPr="00CD36B7" w:rsidRDefault="005561E4" w:rsidP="00556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122999" w14:textId="77777777" w:rsidR="005561E4" w:rsidRPr="005561E4" w:rsidRDefault="005561E4" w:rsidP="005561E4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4" w:name="sub_10300"/>
      <w:r w:rsidRPr="005561E4">
        <w:rPr>
          <w:rFonts w:ascii="Times New Roman" w:hAnsi="Times New Roman" w:cs="Times New Roman"/>
          <w:color w:val="auto"/>
        </w:rPr>
        <w:t>3. Показатели (индикаторы) достижения цели и решения задач, основные ожидаемые результаты муниципальной программы</w:t>
      </w:r>
      <w:bookmarkEnd w:id="4"/>
    </w:p>
    <w:p w14:paraId="17D29160" w14:textId="77777777" w:rsidR="005561E4" w:rsidRPr="0003386B" w:rsidRDefault="005561E4" w:rsidP="005561E4">
      <w:pPr>
        <w:rPr>
          <w:lang w:eastAsia="ru-RU"/>
        </w:rPr>
      </w:pPr>
    </w:p>
    <w:p w14:paraId="041FCB99" w14:textId="77777777" w:rsidR="005561E4" w:rsidRPr="00BF6B1D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Система целевых индикаторов и показателей муниципальной программы сформирована с учетом обеспечения возможности проверки и подтверждения достижения цели и решения задач Программы.</w:t>
      </w:r>
    </w:p>
    <w:p w14:paraId="52D25724" w14:textId="77777777" w:rsidR="005561E4" w:rsidRPr="00BF6B1D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При формировании системы целевых индикаторов учтены требования к 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</w:t>
      </w:r>
    </w:p>
    <w:p w14:paraId="6A65E082" w14:textId="77777777" w:rsidR="005561E4" w:rsidRPr="00BF6B1D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Состав целевых индикаторов и показателей муниципальной программы увязан с их задачами, основными мероприятиями, что позволяет оценить ожидаемые конечные результаты, эффективность Программы на весь период ее реализации и структурирован с учетом минимизации количества.</w:t>
      </w:r>
    </w:p>
    <w:p w14:paraId="6162D2A9" w14:textId="77777777" w:rsidR="005561E4" w:rsidRPr="00BF6B1D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Показатели муниципальной программы характеризуют конечные общественно значимые результаты развития в области природопользования и охраны окружающей среды.</w:t>
      </w:r>
    </w:p>
    <w:p w14:paraId="27388BC4" w14:textId="77777777" w:rsidR="005561E4" w:rsidRPr="00BF6B1D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Показателями (индикаторами) реализации муниципальной программы являются:</w:t>
      </w:r>
    </w:p>
    <w:p w14:paraId="3F56A709" w14:textId="77777777" w:rsidR="005561E4" w:rsidRPr="00BF6B1D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 xml:space="preserve">охват 100% населения и предприятий организованным сбором твердых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 w:rsidRPr="00BF6B1D">
        <w:rPr>
          <w:rFonts w:ascii="Times New Roman" w:hAnsi="Times New Roman" w:cs="Times New Roman"/>
          <w:sz w:val="28"/>
          <w:szCs w:val="28"/>
        </w:rPr>
        <w:t xml:space="preserve"> отходов.</w:t>
      </w:r>
    </w:p>
    <w:p w14:paraId="7A52CD06" w14:textId="77777777" w:rsidR="005561E4" w:rsidRPr="00BF6B1D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Муниципальная программа оценивается по результатам ее реализации в экономической, экологической, социальной сфере.</w:t>
      </w:r>
    </w:p>
    <w:p w14:paraId="55904754" w14:textId="77777777" w:rsidR="005561E4" w:rsidRPr="00BF6B1D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B1D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позволит обеспечить растущие потребности экономики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F6B1D">
        <w:rPr>
          <w:rFonts w:ascii="Times New Roman" w:hAnsi="Times New Roman" w:cs="Times New Roman"/>
          <w:sz w:val="28"/>
          <w:szCs w:val="28"/>
        </w:rPr>
        <w:t xml:space="preserve">в необходимых природных ресурсах с учетом их рационального использования и снизить отрицательное влияние промышленности, жилищно-коммунального и сельского хозяйства на </w:t>
      </w:r>
      <w:r w:rsidRPr="00BF6B1D">
        <w:rPr>
          <w:rFonts w:ascii="Times New Roman" w:hAnsi="Times New Roman" w:cs="Times New Roman"/>
          <w:sz w:val="28"/>
          <w:szCs w:val="28"/>
        </w:rPr>
        <w:lastRenderedPageBreak/>
        <w:t>окружающую среду, улучшить экологическую обстановку, создать более комфортные условия для проживания населения.</w:t>
      </w:r>
      <w:proofErr w:type="gramEnd"/>
    </w:p>
    <w:p w14:paraId="1B0D4DF0" w14:textId="77777777" w:rsidR="005561E4" w:rsidRPr="00BF6B1D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 xml:space="preserve">Экологическая эффективность муниципальной программы выражается в </w:t>
      </w:r>
      <w:proofErr w:type="gramStart"/>
      <w:r w:rsidRPr="00BF6B1D">
        <w:rPr>
          <w:rFonts w:ascii="Times New Roman" w:hAnsi="Times New Roman" w:cs="Times New Roman"/>
          <w:sz w:val="28"/>
          <w:szCs w:val="28"/>
        </w:rPr>
        <w:t>снижении</w:t>
      </w:r>
      <w:proofErr w:type="gramEnd"/>
      <w:r w:rsidRPr="00BF6B1D">
        <w:rPr>
          <w:rFonts w:ascii="Times New Roman" w:hAnsi="Times New Roman" w:cs="Times New Roman"/>
          <w:sz w:val="28"/>
          <w:szCs w:val="28"/>
        </w:rPr>
        <w:t xml:space="preserve"> уровня загрязнения окружающей природной среды и предотвращении вредного воздействия на нее хозяйственной деятельности.</w:t>
      </w:r>
    </w:p>
    <w:p w14:paraId="6873C3A8" w14:textId="77777777" w:rsidR="005561E4" w:rsidRPr="00BF6B1D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позволит:</w:t>
      </w:r>
    </w:p>
    <w:p w14:paraId="3C25EB35" w14:textId="77777777" w:rsidR="005561E4" w:rsidRPr="00BF6B1D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совершенствовать охрану биологического и ландшафтного разнообразия;</w:t>
      </w:r>
    </w:p>
    <w:p w14:paraId="15BD2EAB" w14:textId="77777777" w:rsidR="005561E4" w:rsidRPr="00BF6B1D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обеспечить развитие системы экологического просвещения населения и пропаганды экологических знаний;</w:t>
      </w:r>
    </w:p>
    <w:p w14:paraId="15B40481" w14:textId="77777777" w:rsidR="005561E4" w:rsidRPr="00BF6B1D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 xml:space="preserve">обеспечить 100 процентов населения и предприятий организованным сбором </w:t>
      </w:r>
      <w:r>
        <w:rPr>
          <w:rFonts w:ascii="Times New Roman" w:hAnsi="Times New Roman" w:cs="Times New Roman"/>
          <w:sz w:val="28"/>
          <w:szCs w:val="28"/>
        </w:rPr>
        <w:t>твердых коммунальных отходов (</w:t>
      </w:r>
      <w:r w:rsidRPr="00BF6B1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F6B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F6B1D">
        <w:rPr>
          <w:rFonts w:ascii="Times New Roman" w:hAnsi="Times New Roman" w:cs="Times New Roman"/>
          <w:sz w:val="28"/>
          <w:szCs w:val="28"/>
        </w:rPr>
        <w:t>.</w:t>
      </w:r>
    </w:p>
    <w:p w14:paraId="361D8D0D" w14:textId="77777777" w:rsidR="005561E4" w:rsidRPr="00BF6B1D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Социальная эффективность муниципальной программы характеризуется улучшением условий проживания населения, снижением риска заболеваний, обусловленных воздействием фактора загрязнения окружающей среды, сохранением генетического фонда и возможностей для жизни будущих поколений.</w:t>
      </w:r>
    </w:p>
    <w:p w14:paraId="26B8EA71" w14:textId="77777777" w:rsidR="005561E4" w:rsidRPr="00BF6B1D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F06A5CD" w14:textId="77777777" w:rsidR="005561E4" w:rsidRPr="005561E4" w:rsidRDefault="005561E4" w:rsidP="005561E4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5" w:name="sub_10400"/>
      <w:r w:rsidRPr="005561E4">
        <w:rPr>
          <w:rFonts w:ascii="Times New Roman" w:hAnsi="Times New Roman" w:cs="Times New Roman"/>
          <w:color w:val="auto"/>
        </w:rPr>
        <w:t>4. Обобщенная характеристика мероприятий и ведомственных целевых программ муниципальной программы</w:t>
      </w:r>
    </w:p>
    <w:bookmarkEnd w:id="5"/>
    <w:p w14:paraId="5D137E84" w14:textId="77777777" w:rsidR="005561E4" w:rsidRPr="00BF6B1D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FE96E03" w14:textId="77777777" w:rsidR="005561E4" w:rsidRPr="00BF6B1D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 xml:space="preserve">Муниципальной программой предусматривается </w:t>
      </w:r>
      <w:r>
        <w:rPr>
          <w:rFonts w:ascii="Times New Roman" w:hAnsi="Times New Roman" w:cs="Times New Roman"/>
          <w:sz w:val="28"/>
          <w:szCs w:val="28"/>
        </w:rPr>
        <w:t xml:space="preserve">реализация основных мероприятий, представленных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492E3DAF" w14:textId="77777777" w:rsidR="005561E4" w:rsidRPr="00BF6B1D" w:rsidRDefault="005561E4" w:rsidP="00556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6B1D">
        <w:rPr>
          <w:rFonts w:ascii="Times New Roman" w:hAnsi="Times New Roman" w:cs="Times New Roman"/>
          <w:sz w:val="28"/>
          <w:szCs w:val="28"/>
        </w:rPr>
        <w:t xml:space="preserve">    Мероприятия направлены на решение следующих задач: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B1D">
        <w:rPr>
          <w:rFonts w:ascii="Times New Roman" w:hAnsi="Times New Roman" w:cs="Times New Roman"/>
          <w:sz w:val="28"/>
          <w:szCs w:val="28"/>
        </w:rPr>
        <w:t xml:space="preserve">повышение экологической культуры и грамотности, воспитание    экологического сознания у населения </w:t>
      </w:r>
      <w:r>
        <w:rPr>
          <w:rFonts w:ascii="Times New Roman" w:hAnsi="Times New Roman" w:cs="Times New Roman"/>
          <w:sz w:val="28"/>
          <w:szCs w:val="28"/>
        </w:rPr>
        <w:t xml:space="preserve">округа, </w:t>
      </w:r>
      <w:r w:rsidRPr="00BF6B1D">
        <w:rPr>
          <w:rFonts w:ascii="Times New Roman" w:hAnsi="Times New Roman" w:cs="Times New Roman"/>
          <w:sz w:val="28"/>
          <w:szCs w:val="28"/>
        </w:rPr>
        <w:t>улучшение показателей санитарной очистки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F6B1D">
        <w:rPr>
          <w:rFonts w:ascii="Times New Roman" w:hAnsi="Times New Roman" w:cs="Times New Roman"/>
          <w:sz w:val="28"/>
          <w:szCs w:val="28"/>
        </w:rPr>
        <w:t>.</w:t>
      </w:r>
    </w:p>
    <w:p w14:paraId="0E013F30" w14:textId="77777777" w:rsidR="005561E4" w:rsidRDefault="005561E4" w:rsidP="005561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E1DB65" w14:textId="77777777" w:rsidR="005561E4" w:rsidRDefault="005561E4" w:rsidP="00556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7D9">
        <w:rPr>
          <w:rFonts w:ascii="Times New Roman" w:hAnsi="Times New Roman" w:cs="Times New Roman"/>
          <w:b/>
          <w:sz w:val="28"/>
          <w:szCs w:val="28"/>
        </w:rPr>
        <w:t xml:space="preserve">5. Прогноз сводных показателей муниципальных заданий в </w:t>
      </w:r>
      <w:proofErr w:type="gramStart"/>
      <w:r w:rsidRPr="008637D9">
        <w:rPr>
          <w:rFonts w:ascii="Times New Roman" w:hAnsi="Times New Roman" w:cs="Times New Roman"/>
          <w:b/>
          <w:sz w:val="28"/>
          <w:szCs w:val="28"/>
        </w:rPr>
        <w:t>рамках</w:t>
      </w:r>
      <w:proofErr w:type="gramEnd"/>
      <w:r w:rsidRPr="008637D9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</w:t>
      </w:r>
    </w:p>
    <w:p w14:paraId="53AA8C0E" w14:textId="77777777" w:rsidR="005561E4" w:rsidRPr="005561E4" w:rsidRDefault="005561E4" w:rsidP="005561E4">
      <w:pPr>
        <w:jc w:val="both"/>
        <w:rPr>
          <w:rFonts w:ascii="Times New Roman" w:hAnsi="Times New Roman" w:cs="Times New Roman"/>
          <w:sz w:val="28"/>
          <w:szCs w:val="28"/>
        </w:rPr>
      </w:pPr>
      <w:r w:rsidRPr="005561E4">
        <w:rPr>
          <w:rFonts w:ascii="Times New Roman" w:hAnsi="Times New Roman" w:cs="Times New Roman"/>
          <w:sz w:val="28"/>
          <w:szCs w:val="28"/>
        </w:rPr>
        <w:t xml:space="preserve">Муниципальные задания в </w:t>
      </w:r>
      <w:proofErr w:type="gramStart"/>
      <w:r w:rsidRPr="005561E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5561E4">
        <w:rPr>
          <w:rFonts w:ascii="Times New Roman" w:hAnsi="Times New Roman" w:cs="Times New Roman"/>
          <w:sz w:val="28"/>
          <w:szCs w:val="28"/>
        </w:rPr>
        <w:t xml:space="preserve"> реализации программы не формируются.</w:t>
      </w:r>
    </w:p>
    <w:p w14:paraId="50CBD12C" w14:textId="77777777" w:rsidR="005561E4" w:rsidRPr="005561E4" w:rsidRDefault="005561E4" w:rsidP="005561E4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6" w:name="sub_10600"/>
      <w:r w:rsidRPr="005561E4">
        <w:rPr>
          <w:rFonts w:ascii="Times New Roman" w:hAnsi="Times New Roman" w:cs="Times New Roman"/>
          <w:color w:val="auto"/>
        </w:rPr>
        <w:t xml:space="preserve">6. Обоснование объема финансовых ресурсов, необходимых для реализации муниципальной программы </w:t>
      </w:r>
    </w:p>
    <w:bookmarkEnd w:id="6"/>
    <w:p w14:paraId="362467E4" w14:textId="77777777" w:rsidR="005561E4" w:rsidRDefault="005561E4" w:rsidP="005561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B266AD" w14:textId="77777777" w:rsidR="005561E4" w:rsidRPr="00BF6B1D" w:rsidRDefault="005561E4" w:rsidP="005561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мероприятий муниципальной программы предусматривается за счет средств бюд</w:t>
      </w:r>
      <w:r>
        <w:rPr>
          <w:rFonts w:ascii="Times New Roman" w:hAnsi="Times New Roman" w:cs="Times New Roman"/>
          <w:sz w:val="28"/>
          <w:szCs w:val="28"/>
        </w:rPr>
        <w:t>жета Первомайского муниципального округа.</w:t>
      </w:r>
    </w:p>
    <w:p w14:paraId="3019D450" w14:textId="77777777" w:rsidR="005561E4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6FB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муниципальной программы составит </w:t>
      </w:r>
      <w:r w:rsidRPr="00EC2CA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3 125,2 </w:t>
      </w:r>
      <w:r w:rsidRPr="007346FB">
        <w:rPr>
          <w:rFonts w:ascii="Times New Roman" w:hAnsi="Times New Roman" w:cs="Times New Roman"/>
          <w:sz w:val="28"/>
          <w:szCs w:val="28"/>
        </w:rPr>
        <w:t xml:space="preserve">тыс. рублей, в том числе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346FB">
        <w:rPr>
          <w:rFonts w:ascii="Times New Roman" w:hAnsi="Times New Roman" w:cs="Times New Roman"/>
          <w:sz w:val="28"/>
          <w:szCs w:val="28"/>
        </w:rPr>
        <w:t xml:space="preserve"> </w:t>
      </w:r>
      <w:r w:rsidRPr="00EC2CAD">
        <w:rPr>
          <w:rFonts w:ascii="Times New Roman" w:hAnsi="Times New Roman" w:cs="Times New Roman"/>
          <w:sz w:val="28"/>
          <w:szCs w:val="28"/>
        </w:rPr>
        <w:t xml:space="preserve">–– </w:t>
      </w:r>
      <w:r>
        <w:rPr>
          <w:rFonts w:ascii="Times New Roman" w:hAnsi="Times New Roman" w:cs="Times New Roman"/>
          <w:sz w:val="28"/>
          <w:szCs w:val="28"/>
        </w:rPr>
        <w:t>3 125</w:t>
      </w:r>
      <w:r w:rsidRPr="00EC2C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346FB">
        <w:rPr>
          <w:rFonts w:ascii="Times New Roman" w:hAnsi="Times New Roman" w:cs="Times New Roman"/>
          <w:sz w:val="28"/>
          <w:szCs w:val="28"/>
        </w:rPr>
        <w:t>тыс. рублей</w:t>
      </w:r>
      <w:r w:rsidRPr="00047E24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69F2D641" w14:textId="77777777" w:rsidR="005561E4" w:rsidRPr="00C2384A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1 269</w:t>
      </w:r>
      <w:r w:rsidRPr="00C238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2384A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14:paraId="2412699C" w14:textId="77777777" w:rsidR="005561E4" w:rsidRPr="00C2384A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618</w:t>
      </w:r>
      <w:r w:rsidRPr="00C238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2384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716A5205" w14:textId="77777777" w:rsidR="005561E4" w:rsidRPr="00C2384A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618,5</w:t>
      </w:r>
      <w:r w:rsidRPr="00C2384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16D98D8B" w14:textId="77777777" w:rsidR="005561E4" w:rsidRPr="00C2384A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384A">
        <w:rPr>
          <w:rFonts w:ascii="Times New Roman" w:hAnsi="Times New Roman" w:cs="Times New Roman"/>
          <w:sz w:val="28"/>
          <w:szCs w:val="28"/>
        </w:rPr>
        <w:t xml:space="preserve">2027 год – </w:t>
      </w:r>
      <w:r>
        <w:rPr>
          <w:rFonts w:ascii="Times New Roman" w:hAnsi="Times New Roman" w:cs="Times New Roman"/>
          <w:sz w:val="28"/>
          <w:szCs w:val="28"/>
        </w:rPr>
        <w:t>618,5</w:t>
      </w:r>
      <w:r w:rsidRPr="00C2384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3317CD90" w14:textId="77777777" w:rsidR="005561E4" w:rsidRPr="00C2384A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384A">
        <w:rPr>
          <w:rFonts w:ascii="Times New Roman" w:hAnsi="Times New Roman" w:cs="Times New Roman"/>
          <w:sz w:val="28"/>
          <w:szCs w:val="28"/>
        </w:rPr>
        <w:t>2028 год – 0 тыс. руб.;</w:t>
      </w:r>
    </w:p>
    <w:p w14:paraId="3335CC67" w14:textId="77777777" w:rsidR="005561E4" w:rsidRPr="00C2384A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384A">
        <w:rPr>
          <w:rFonts w:ascii="Times New Roman" w:hAnsi="Times New Roman" w:cs="Times New Roman"/>
          <w:sz w:val="28"/>
          <w:szCs w:val="28"/>
        </w:rPr>
        <w:t>2029 год – 0 тыс. руб.;</w:t>
      </w:r>
    </w:p>
    <w:p w14:paraId="47B62A87" w14:textId="2E6C4DB9" w:rsidR="005561E4" w:rsidRPr="00047E24" w:rsidRDefault="005561E4" w:rsidP="003C170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384A">
        <w:rPr>
          <w:rFonts w:ascii="Times New Roman" w:hAnsi="Times New Roman" w:cs="Times New Roman"/>
          <w:sz w:val="28"/>
          <w:szCs w:val="28"/>
        </w:rPr>
        <w:t>2030 год – 0 тыс.</w:t>
      </w:r>
    </w:p>
    <w:p w14:paraId="328A5EFA" w14:textId="77777777" w:rsidR="005561E4" w:rsidRPr="005561E4" w:rsidRDefault="005561E4" w:rsidP="005561E4">
      <w:pPr>
        <w:pStyle w:val="1"/>
        <w:rPr>
          <w:rFonts w:ascii="Times New Roman" w:hAnsi="Times New Roman" w:cs="Times New Roman"/>
          <w:color w:val="auto"/>
        </w:rPr>
      </w:pPr>
      <w:bookmarkStart w:id="7" w:name="sub_10700"/>
      <w:r w:rsidRPr="005561E4">
        <w:rPr>
          <w:rFonts w:ascii="Times New Roman" w:hAnsi="Times New Roman" w:cs="Times New Roman"/>
          <w:color w:val="auto"/>
        </w:rPr>
        <w:t>7. Механизмы реализации муниципальной программы</w:t>
      </w:r>
    </w:p>
    <w:p w14:paraId="016A5FCF" w14:textId="77777777" w:rsidR="005561E4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8EA4A82" w14:textId="77777777" w:rsidR="005561E4" w:rsidRPr="00BF6B1D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 xml:space="preserve">Механизм реализации муниципальной программы предусматривает использование рычагов государственной экономической, финансовой и бюджетной политики в области природопользования и охраны окружающей природной среды с учетом интересов хозяйствующих субъектов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F6B1D">
        <w:rPr>
          <w:rFonts w:ascii="Times New Roman" w:hAnsi="Times New Roman" w:cs="Times New Roman"/>
          <w:sz w:val="28"/>
          <w:szCs w:val="28"/>
        </w:rPr>
        <w:t>.</w:t>
      </w:r>
    </w:p>
    <w:p w14:paraId="7F3953E9" w14:textId="77777777" w:rsidR="005561E4" w:rsidRPr="00BF6B1D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 xml:space="preserve">Механизм выполнения поставленных в муниципальной программе задач </w:t>
      </w:r>
      <w:proofErr w:type="gramStart"/>
      <w:r w:rsidRPr="00BF6B1D">
        <w:rPr>
          <w:rFonts w:ascii="Times New Roman" w:hAnsi="Times New Roman" w:cs="Times New Roman"/>
          <w:sz w:val="28"/>
          <w:szCs w:val="28"/>
        </w:rPr>
        <w:t>основывается на указанных выше целевых установках и представляет</w:t>
      </w:r>
      <w:proofErr w:type="gramEnd"/>
      <w:r w:rsidRPr="00BF6B1D">
        <w:rPr>
          <w:rFonts w:ascii="Times New Roman" w:hAnsi="Times New Roman" w:cs="Times New Roman"/>
          <w:sz w:val="28"/>
          <w:szCs w:val="28"/>
        </w:rPr>
        <w:t xml:space="preserve"> собой реализацию определенного перечня мероприятий.</w:t>
      </w:r>
    </w:p>
    <w:p w14:paraId="55551285" w14:textId="77777777" w:rsidR="005561E4" w:rsidRPr="00BF6B1D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Программы является отдел строительства, архитектуры и жилищно-коммунального хозяйства администрации Первомайского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F6B1D">
        <w:rPr>
          <w:rFonts w:ascii="Times New Roman" w:hAnsi="Times New Roman" w:cs="Times New Roman"/>
          <w:sz w:val="28"/>
          <w:szCs w:val="28"/>
        </w:rPr>
        <w:t xml:space="preserve"> Тамбовской области в </w:t>
      </w:r>
      <w:proofErr w:type="gramStart"/>
      <w:r w:rsidRPr="00BF6B1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F6B1D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 торгах.</w:t>
      </w:r>
    </w:p>
    <w:p w14:paraId="3BB46257" w14:textId="77777777" w:rsidR="005561E4" w:rsidRPr="00BF6B1D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 xml:space="preserve">Ответственный исполнитель в </w:t>
      </w:r>
      <w:proofErr w:type="gramStart"/>
      <w:r w:rsidRPr="00BF6B1D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BF6B1D">
        <w:rPr>
          <w:rFonts w:ascii="Times New Roman" w:hAnsi="Times New Roman" w:cs="Times New Roman"/>
          <w:sz w:val="28"/>
          <w:szCs w:val="28"/>
        </w:rPr>
        <w:t xml:space="preserve"> реализации программных мероприятий:</w:t>
      </w:r>
    </w:p>
    <w:p w14:paraId="122D7E46" w14:textId="77777777" w:rsidR="005561E4" w:rsidRPr="00BF6B1D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B1D">
        <w:rPr>
          <w:rFonts w:ascii="Times New Roman" w:hAnsi="Times New Roman" w:cs="Times New Roman"/>
          <w:sz w:val="28"/>
          <w:szCs w:val="28"/>
        </w:rPr>
        <w:t>организует и координирует реализацию муниципальной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муниципальной программу в соответствии с установленными Порядком требованиями и несет ответственность за достижение целевых индикаторов и показателей муниципальной программы в целом и в части, его касающейся, а также конечных результатов ее реализации;</w:t>
      </w:r>
      <w:proofErr w:type="gramEnd"/>
    </w:p>
    <w:p w14:paraId="7651EEA9" w14:textId="77777777" w:rsidR="005561E4" w:rsidRPr="00BF6B1D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lastRenderedPageBreak/>
        <w:t xml:space="preserve">с учетом результатов оценки эффективности муниципальной программы и выделенных на реализацию в текущем году финансовых средств уточняет целевые индикаторы, программные мероприятия, затраты по ним, механизм реализации государственной программы, </w:t>
      </w:r>
      <w:proofErr w:type="gramStart"/>
      <w:r w:rsidRPr="00BF6B1D">
        <w:rPr>
          <w:rFonts w:ascii="Times New Roman" w:hAnsi="Times New Roman" w:cs="Times New Roman"/>
          <w:sz w:val="28"/>
          <w:szCs w:val="28"/>
        </w:rPr>
        <w:t>разрабатывает и представляет</w:t>
      </w:r>
      <w:proofErr w:type="gramEnd"/>
      <w:r w:rsidRPr="00BF6B1D">
        <w:rPr>
          <w:rFonts w:ascii="Times New Roman" w:hAnsi="Times New Roman" w:cs="Times New Roman"/>
          <w:sz w:val="28"/>
          <w:szCs w:val="28"/>
        </w:rPr>
        <w:t xml:space="preserve"> для согласования и утверждения в установленном порядке соответствующие изменения в муниципальную программу.</w:t>
      </w:r>
    </w:p>
    <w:p w14:paraId="403DC22E" w14:textId="77777777" w:rsidR="005561E4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6B1D">
        <w:rPr>
          <w:rFonts w:ascii="Times New Roman" w:hAnsi="Times New Roman" w:cs="Times New Roman"/>
          <w:sz w:val="28"/>
          <w:szCs w:val="28"/>
        </w:rPr>
        <w:t>Исполнитель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C4F310F" w14:textId="77777777" w:rsidR="005561E4" w:rsidRPr="00BF6B1D" w:rsidRDefault="005561E4" w:rsidP="00556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</w:t>
      </w:r>
      <w:r w:rsidRPr="00BF6B1D">
        <w:rPr>
          <w:rFonts w:ascii="Times New Roman" w:hAnsi="Times New Roman" w:cs="Times New Roman"/>
          <w:sz w:val="28"/>
          <w:szCs w:val="28"/>
        </w:rPr>
        <w:t>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контроль расходования денежных средств на содержание полигона для захоронения твердых бытовых отходов;</w:t>
      </w:r>
    </w:p>
    <w:p w14:paraId="2519D7D4" w14:textId="77777777" w:rsidR="005561E4" w:rsidRPr="00BF6B1D" w:rsidRDefault="005561E4" w:rsidP="00556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6B1D">
        <w:rPr>
          <w:rFonts w:ascii="Times New Roman" w:hAnsi="Times New Roman" w:cs="Times New Roman"/>
          <w:sz w:val="28"/>
          <w:szCs w:val="28"/>
        </w:rPr>
        <w:t>редставляет в установленный срок ответственному исполнителю необходимую информацию для подготовки ответов на запросы управления экономической политики администрации области, финансового управления области, а также отчеты о ходе реализации мероприятий муниципальной программы;</w:t>
      </w:r>
    </w:p>
    <w:p w14:paraId="6B79AF83" w14:textId="77777777" w:rsidR="005561E4" w:rsidRPr="00BF6B1D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представляет ответственному исполнителю муниципальной программы информацию, необходимую для проведения оценки эффективности госпрограммы и подготовки отчетов о ходе реализации государственной программы;</w:t>
      </w:r>
    </w:p>
    <w:p w14:paraId="364F2A14" w14:textId="77777777" w:rsidR="005561E4" w:rsidRPr="00BF6B1D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представляет ответственному исполнителю муниципальной программы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государственным контрактам в рамках реализации мероприятий госпрограммы.</w:t>
      </w:r>
    </w:p>
    <w:p w14:paraId="160E13EA" w14:textId="77777777" w:rsidR="005561E4" w:rsidRPr="00BF6B1D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 xml:space="preserve">Исполнители программных мероприятий определяются после </w:t>
      </w:r>
      <w:r w:rsidRPr="005561E4">
        <w:rPr>
          <w:rFonts w:ascii="Times New Roman" w:hAnsi="Times New Roman" w:cs="Times New Roman"/>
          <w:sz w:val="28"/>
          <w:szCs w:val="28"/>
        </w:rPr>
        <w:t xml:space="preserve">утверждения муниципальной программы на конкурсной основе либо в ином порядке в соответствии с </w:t>
      </w:r>
      <w:hyperlink r:id="rId8" w:history="1">
        <w:r w:rsidRPr="005561E4">
          <w:rPr>
            <w:rStyle w:val="af"/>
            <w:rFonts w:ascii="Times New Roman" w:hAnsi="Times New Roman"/>
            <w:b w:val="0"/>
            <w:bCs/>
            <w:color w:val="auto"/>
            <w:sz w:val="28"/>
            <w:szCs w:val="28"/>
          </w:rPr>
          <w:t>законодательством</w:t>
        </w:r>
      </w:hyperlink>
      <w:r w:rsidRPr="005561E4">
        <w:rPr>
          <w:rFonts w:ascii="Times New Roman" w:hAnsi="Times New Roman" w:cs="Times New Roman"/>
          <w:sz w:val="28"/>
          <w:szCs w:val="28"/>
        </w:rPr>
        <w:t xml:space="preserve"> о размещении </w:t>
      </w:r>
      <w:r w:rsidRPr="00BF6B1D">
        <w:rPr>
          <w:rFonts w:ascii="Times New Roman" w:hAnsi="Times New Roman" w:cs="Times New Roman"/>
          <w:sz w:val="28"/>
          <w:szCs w:val="28"/>
        </w:rPr>
        <w:t>заказов на поставки товаров, выполнение работ, оказание услуг для муниципальных нужд.</w:t>
      </w:r>
    </w:p>
    <w:p w14:paraId="351EB8E6" w14:textId="77777777" w:rsidR="005561E4" w:rsidRPr="00BF6B1D" w:rsidRDefault="005561E4" w:rsidP="005561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 xml:space="preserve">Финансирование муниципальной программы осуществляется из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F6B1D">
        <w:rPr>
          <w:rFonts w:ascii="Times New Roman" w:hAnsi="Times New Roman" w:cs="Times New Roman"/>
          <w:sz w:val="28"/>
          <w:szCs w:val="28"/>
        </w:rPr>
        <w:t xml:space="preserve">  бюджета в </w:t>
      </w:r>
      <w:proofErr w:type="gramStart"/>
      <w:r w:rsidRPr="00BF6B1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F6B1D">
        <w:rPr>
          <w:rFonts w:ascii="Times New Roman" w:hAnsi="Times New Roman" w:cs="Times New Roman"/>
          <w:sz w:val="28"/>
          <w:szCs w:val="28"/>
        </w:rPr>
        <w:t xml:space="preserve"> с лимитами бюджетных обязательств на текущий год, в том числе в форме предоставления субсидий и субвенций.</w:t>
      </w:r>
    </w:p>
    <w:p w14:paraId="76A80E91" w14:textId="77777777" w:rsidR="005561E4" w:rsidRDefault="005561E4" w:rsidP="00556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предусматривает ежегодное формирование рабочих документов: организационного плана действий по реализации мероприятий,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исполнителями программных мероприятий по итогам конкурсов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7"/>
    <w:p w14:paraId="2843C7AA" w14:textId="77777777" w:rsidR="005561E4" w:rsidRPr="00574130" w:rsidRDefault="005561E4" w:rsidP="005561E4">
      <w:pPr>
        <w:spacing w:after="0"/>
        <w:rPr>
          <w:rFonts w:ascii="Times New Roman" w:hAnsi="Times New Roman" w:cs="Times New Roman"/>
          <w:szCs w:val="28"/>
        </w:rPr>
      </w:pPr>
    </w:p>
    <w:p w14:paraId="4B4F8951" w14:textId="54965C2D" w:rsidR="005561E4" w:rsidRPr="00363DB8" w:rsidRDefault="005561E4" w:rsidP="005561E4">
      <w:pPr>
        <w:shd w:val="clear" w:color="auto" w:fill="FFFFFF"/>
        <w:tabs>
          <w:tab w:val="left" w:pos="15355"/>
        </w:tabs>
        <w:spacing w:after="0"/>
        <w:rPr>
          <w:rFonts w:ascii="Times New Roman" w:hAnsi="Times New Roman" w:cs="Times New Roman"/>
          <w:b/>
          <w:bCs/>
          <w:color w:val="26282F"/>
          <w:sz w:val="28"/>
          <w:szCs w:val="28"/>
        </w:rPr>
        <w:sectPr w:rsidR="005561E4" w:rsidRPr="00363DB8" w:rsidSect="005561E4">
          <w:headerReference w:type="default" r:id="rId9"/>
          <w:pgSz w:w="11906" w:h="16838"/>
          <w:pgMar w:top="680" w:right="567" w:bottom="680" w:left="1701" w:header="709" w:footer="709" w:gutter="0"/>
          <w:cols w:space="708"/>
          <w:titlePg/>
          <w:docGrid w:linePitch="360"/>
        </w:sectPr>
      </w:pPr>
      <w:r w:rsidRPr="00457386">
        <w:rPr>
          <w:rStyle w:val="af0"/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>
        <w:rPr>
          <w:rStyle w:val="af0"/>
          <w:rFonts w:ascii="Times New Roman" w:hAnsi="Times New Roman" w:cs="Times New Roman"/>
          <w:bCs/>
          <w:sz w:val="28"/>
          <w:szCs w:val="28"/>
        </w:rPr>
        <w:t xml:space="preserve">                          </w:t>
      </w:r>
    </w:p>
    <w:p w14:paraId="3FD2F255" w14:textId="77777777" w:rsidR="005561E4" w:rsidRDefault="005561E4" w:rsidP="005561E4">
      <w:pPr>
        <w:rPr>
          <w:rStyle w:val="af0"/>
          <w:rFonts w:ascii="Times New Roman" w:hAnsi="Times New Roman" w:cs="Times New Roman"/>
          <w:bCs/>
          <w:sz w:val="28"/>
          <w:szCs w:val="28"/>
        </w:rPr>
      </w:pPr>
    </w:p>
    <w:p w14:paraId="1AA76A64" w14:textId="77777777" w:rsidR="005561E4" w:rsidRDefault="005561E4" w:rsidP="005561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ПРИЛОЖЕНИЕ                                                                                                                                  </w:t>
      </w:r>
    </w:p>
    <w:p w14:paraId="23A94B0F" w14:textId="77777777" w:rsidR="005561E4" w:rsidRDefault="005561E4" w:rsidP="00556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к  муниципальной   программе  Первомайского  </w:t>
      </w:r>
    </w:p>
    <w:p w14:paraId="30B131ED" w14:textId="77777777" w:rsidR="005561E4" w:rsidRDefault="005561E4" w:rsidP="00556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муниципального округа  Тамбовской области                      </w:t>
      </w:r>
    </w:p>
    <w:p w14:paraId="18D522C6" w14:textId="77777777" w:rsidR="005561E4" w:rsidRDefault="005561E4" w:rsidP="00556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«Охрана   окружающей   среды, воспроизводство                                                                                                      </w:t>
      </w:r>
    </w:p>
    <w:p w14:paraId="43A3B8F5" w14:textId="77777777" w:rsidR="005561E4" w:rsidRDefault="005561E4" w:rsidP="00556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и использование природных ресурсов Первомайского</w:t>
      </w:r>
    </w:p>
    <w:p w14:paraId="7AFB5D3A" w14:textId="77777777" w:rsidR="005561E4" w:rsidRDefault="005561E4" w:rsidP="005561E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муниципального округа Тамбовской области»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14:paraId="18346C30" w14:textId="77777777" w:rsidR="005561E4" w:rsidRDefault="005561E4" w:rsidP="005561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</w:p>
    <w:p w14:paraId="2E27397E" w14:textId="77777777" w:rsidR="005561E4" w:rsidRDefault="005561E4" w:rsidP="00556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D55843" w14:textId="77777777" w:rsidR="005561E4" w:rsidRDefault="005561E4" w:rsidP="005561E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 Е Р 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 И Я Т И Я</w:t>
      </w:r>
    </w:p>
    <w:p w14:paraId="60A7D2BC" w14:textId="77777777" w:rsidR="005561E4" w:rsidRDefault="005561E4" w:rsidP="005561E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Первомайского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округа Тамбовской области «Охрана окружающей среды, воспроизводство и использование природных ресурсов Первомайского муниципального округа Тамбовской области» </w:t>
      </w:r>
    </w:p>
    <w:p w14:paraId="214C72AE" w14:textId="77777777" w:rsidR="005561E4" w:rsidRDefault="005561E4" w:rsidP="005561E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c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4252"/>
        <w:gridCol w:w="993"/>
        <w:gridCol w:w="1134"/>
        <w:gridCol w:w="1417"/>
        <w:gridCol w:w="1276"/>
        <w:gridCol w:w="1417"/>
        <w:gridCol w:w="1560"/>
        <w:gridCol w:w="1984"/>
      </w:tblGrid>
      <w:tr w:rsidR="005561E4" w14:paraId="2CDF0A2C" w14:textId="77777777" w:rsidTr="0004459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44C5" w14:textId="77777777" w:rsidR="005561E4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FEF3" w14:textId="77777777" w:rsidR="005561E4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C8B91C2" w14:textId="77777777" w:rsidR="005561E4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63A561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Мероприятия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5546" w14:textId="77777777" w:rsidR="005561E4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 финансирования, тыс. рублей</w:t>
            </w:r>
          </w:p>
          <w:p w14:paraId="17F052DF" w14:textId="77777777" w:rsidR="005561E4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F2F9" w14:textId="77777777" w:rsidR="005561E4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2142FA" w14:textId="77777777" w:rsidR="005561E4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48DD" w14:textId="77777777" w:rsidR="005561E4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Заказчики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программы-ответственный за исполнение </w:t>
            </w:r>
          </w:p>
        </w:tc>
      </w:tr>
      <w:tr w:rsidR="005561E4" w14:paraId="20F2FD02" w14:textId="77777777" w:rsidTr="00044595">
        <w:trPr>
          <w:trHeight w:val="9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0331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3409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10D1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годам,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E9B6" w14:textId="77777777" w:rsidR="005561E4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9F0B" w14:textId="77777777" w:rsidR="005561E4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3E1E" w14:textId="77777777" w:rsidR="005561E4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C590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F5CA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61E4" w14:paraId="18F9256A" w14:textId="77777777" w:rsidTr="00044595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0F92A" w14:textId="77777777" w:rsidR="005561E4" w:rsidRPr="00DC4D22" w:rsidRDefault="005561E4" w:rsidP="00044595">
            <w:pPr>
              <w:jc w:val="center"/>
              <w:rPr>
                <w:rFonts w:ascii="Times New Roman" w:hAnsi="Times New Roman"/>
                <w:b/>
              </w:rPr>
            </w:pPr>
            <w:r w:rsidRPr="00DC4D22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40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38604" w14:textId="77777777" w:rsidR="005561E4" w:rsidRPr="005A056B" w:rsidRDefault="005561E4" w:rsidP="000445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56B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«Стабилизация и улучшение экологической обстановки в </w:t>
            </w:r>
            <w:r>
              <w:rPr>
                <w:rFonts w:ascii="Times New Roman" w:hAnsi="Times New Roman"/>
                <w:sz w:val="24"/>
                <w:szCs w:val="24"/>
              </w:rPr>
              <w:t>округе</w:t>
            </w:r>
            <w:r w:rsidRPr="005A05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561E4" w14:paraId="46139C86" w14:textId="77777777" w:rsidTr="0004459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1D24CF" w14:textId="77777777" w:rsidR="005561E4" w:rsidRPr="00DC4D22" w:rsidRDefault="005561E4" w:rsidP="00044595">
            <w:pPr>
              <w:jc w:val="center"/>
              <w:rPr>
                <w:rFonts w:ascii="Times New Roman" w:hAnsi="Times New Roman"/>
                <w:bCs/>
              </w:rPr>
            </w:pPr>
            <w:r w:rsidRPr="00DC4D22">
              <w:rPr>
                <w:rFonts w:ascii="Times New Roman" w:hAnsi="Times New Roman"/>
                <w:bCs/>
                <w:lang w:val="en-US"/>
              </w:rPr>
              <w:t>1</w:t>
            </w:r>
            <w:r w:rsidRPr="00DC4D22">
              <w:rPr>
                <w:rFonts w:ascii="Times New Roman" w:hAnsi="Times New Roman"/>
                <w:bCs/>
              </w:rPr>
              <w:t>.1.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19CFBF" w14:textId="77777777" w:rsidR="005561E4" w:rsidRDefault="005561E4" w:rsidP="0004459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утилизации бытовых и промышленных отходов.</w:t>
            </w:r>
          </w:p>
          <w:p w14:paraId="1F43B538" w14:textId="77777777" w:rsidR="005561E4" w:rsidRDefault="005561E4" w:rsidP="0004459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38BEF3A" w14:textId="77777777" w:rsidR="005561E4" w:rsidRDefault="005561E4" w:rsidP="0004459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653B4B" w14:textId="77777777" w:rsidR="005561E4" w:rsidRDefault="005561E4" w:rsidP="0004459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8A08112" w14:textId="77777777" w:rsidR="005561E4" w:rsidRDefault="005561E4" w:rsidP="0004459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0843455" w14:textId="77777777" w:rsidR="005561E4" w:rsidRDefault="005561E4" w:rsidP="0004459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AD85B79" w14:textId="77777777" w:rsidR="005561E4" w:rsidRDefault="005561E4" w:rsidP="0004459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3A0C72" w14:textId="77777777" w:rsidR="005561E4" w:rsidRDefault="005561E4" w:rsidP="0004459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FC42EF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0BCA5" w14:textId="77777777" w:rsidR="005561E4" w:rsidRPr="00363DB8" w:rsidRDefault="005561E4" w:rsidP="00044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D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71B60B" w14:textId="77777777" w:rsidR="005561E4" w:rsidRPr="0050046C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1B55E" w14:textId="77777777" w:rsidR="005561E4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9ACF" w14:textId="77777777" w:rsidR="005561E4" w:rsidRPr="005A056B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7AD1DE" w14:textId="77777777" w:rsidR="005561E4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2024-2030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D1DCE3" w14:textId="77777777" w:rsidR="005561E4" w:rsidRDefault="005561E4" w:rsidP="0004459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Первомайского муниципального округа - отдел строительства, архитектуры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ЖКХ  </w:t>
            </w:r>
          </w:p>
        </w:tc>
      </w:tr>
      <w:tr w:rsidR="005561E4" w14:paraId="4AAB39EC" w14:textId="77777777" w:rsidTr="0004459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689306" w14:textId="77777777" w:rsidR="005561E4" w:rsidRPr="00DC4D22" w:rsidRDefault="005561E4" w:rsidP="0004459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DD3EEC" w14:textId="77777777" w:rsidR="005561E4" w:rsidRDefault="005561E4" w:rsidP="0004459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C3B362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593AA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BEAB2A" w14:textId="77777777" w:rsidR="005561E4" w:rsidRPr="0050046C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92BE6" w14:textId="77777777" w:rsidR="005561E4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CE87" w14:textId="77777777" w:rsidR="005561E4" w:rsidRPr="005A056B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60DED1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0E698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61E4" w14:paraId="77B94D28" w14:textId="77777777" w:rsidTr="0004459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9F15F" w14:textId="77777777" w:rsidR="005561E4" w:rsidRPr="00DC4D22" w:rsidRDefault="005561E4" w:rsidP="0004459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0D8CCC" w14:textId="77777777" w:rsidR="005561E4" w:rsidRDefault="005561E4" w:rsidP="0004459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4C4B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BF74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6F54" w14:textId="77777777" w:rsidR="005561E4" w:rsidRPr="0050046C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A71C" w14:textId="77777777" w:rsidR="005561E4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9C7D" w14:textId="77777777" w:rsidR="005561E4" w:rsidRPr="005A056B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056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D390B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2440C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61E4" w14:paraId="0F0F7698" w14:textId="77777777" w:rsidTr="0004459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1FEB4" w14:textId="77777777" w:rsidR="005561E4" w:rsidRPr="00DC4D22" w:rsidRDefault="005561E4" w:rsidP="0004459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50CF2" w14:textId="77777777" w:rsidR="005561E4" w:rsidRDefault="005561E4" w:rsidP="0004459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5350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1522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7092" w14:textId="77777777" w:rsidR="005561E4" w:rsidRPr="0050046C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8C38" w14:textId="77777777" w:rsidR="005561E4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31DD" w14:textId="77777777" w:rsidR="005561E4" w:rsidRPr="0050046C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AA5E2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DA843A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61E4" w14:paraId="0CB796E0" w14:textId="77777777" w:rsidTr="0004459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4570AC" w14:textId="77777777" w:rsidR="005561E4" w:rsidRPr="00DC4D22" w:rsidRDefault="005561E4" w:rsidP="0004459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004CF5" w14:textId="77777777" w:rsidR="005561E4" w:rsidRDefault="005561E4" w:rsidP="0004459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F7A5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47F6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8C19" w14:textId="77777777" w:rsidR="005561E4" w:rsidRPr="0050046C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6BED" w14:textId="77777777" w:rsidR="005561E4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62EE" w14:textId="77777777" w:rsidR="005561E4" w:rsidRPr="0050046C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DF371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D10B9F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61E4" w14:paraId="61241D24" w14:textId="77777777" w:rsidTr="0004459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3C71E" w14:textId="77777777" w:rsidR="005561E4" w:rsidRPr="00DC4D22" w:rsidRDefault="005561E4" w:rsidP="0004459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ACF7F" w14:textId="77777777" w:rsidR="005561E4" w:rsidRDefault="005561E4" w:rsidP="0004459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0FE1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154A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7699" w14:textId="77777777" w:rsidR="005561E4" w:rsidRPr="0050046C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A6B2" w14:textId="77777777" w:rsidR="005561E4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CFB6" w14:textId="77777777" w:rsidR="005561E4" w:rsidRPr="0050046C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432D0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E2A27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61E4" w14:paraId="354E2608" w14:textId="77777777" w:rsidTr="0004459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EDB66" w14:textId="77777777" w:rsidR="005561E4" w:rsidRPr="00DC4D22" w:rsidRDefault="005561E4" w:rsidP="0004459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3B26B" w14:textId="77777777" w:rsidR="005561E4" w:rsidRDefault="005561E4" w:rsidP="0004459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8EF6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2FE9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CE7E" w14:textId="77777777" w:rsidR="005561E4" w:rsidRPr="0050046C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913D" w14:textId="77777777" w:rsidR="005561E4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A65B" w14:textId="77777777" w:rsidR="005561E4" w:rsidRPr="0050046C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73B8B1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812AA7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61E4" w14:paraId="70549955" w14:textId="77777777" w:rsidTr="0004459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15C0D3" w14:textId="77777777" w:rsidR="005561E4" w:rsidRPr="00DC4D22" w:rsidRDefault="005561E4" w:rsidP="0004459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930FCE" w14:textId="77777777" w:rsidR="005561E4" w:rsidRDefault="005561E4" w:rsidP="0004459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31AC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532D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A7F5" w14:textId="77777777" w:rsidR="005561E4" w:rsidRPr="0050046C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4E32" w14:textId="77777777" w:rsidR="005561E4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DF75" w14:textId="77777777" w:rsidR="005561E4" w:rsidRPr="0050046C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C58C2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5C85D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61E4" w14:paraId="00E51511" w14:textId="77777777" w:rsidTr="0004459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B5453" w14:textId="77777777" w:rsidR="005561E4" w:rsidRPr="00DC4D22" w:rsidRDefault="005561E4" w:rsidP="0004459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2EFD80" w14:textId="77777777" w:rsidR="005561E4" w:rsidRDefault="005561E4" w:rsidP="0004459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C906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EDDA" w14:textId="77777777" w:rsidR="005561E4" w:rsidRPr="00F5621E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621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BC02" w14:textId="77777777" w:rsidR="005561E4" w:rsidRPr="0050046C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5D49" w14:textId="77777777" w:rsidR="005561E4" w:rsidRPr="00F5621E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621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9B14" w14:textId="77777777" w:rsidR="005561E4" w:rsidRPr="0050046C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CA14ED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918698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61E4" w14:paraId="3A5389E6" w14:textId="77777777" w:rsidTr="0004459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E837" w14:textId="77777777" w:rsidR="005561E4" w:rsidRPr="00DC4D22" w:rsidRDefault="005561E4" w:rsidP="0004459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8B48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0D90" w14:textId="77777777" w:rsidR="005561E4" w:rsidRPr="00F5621E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621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474B" w14:textId="77777777" w:rsidR="005561E4" w:rsidRPr="004826CD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FD5D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8896" w14:textId="77777777" w:rsidR="005561E4" w:rsidRPr="0050046C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DE5A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F6D6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6F45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1E4" w14:paraId="011C0408" w14:textId="77777777" w:rsidTr="00044595">
        <w:trPr>
          <w:trHeight w:val="4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E22AF" w14:textId="77777777" w:rsidR="005561E4" w:rsidRPr="00DC4D22" w:rsidRDefault="005561E4" w:rsidP="00044595">
            <w:pPr>
              <w:jc w:val="center"/>
              <w:rPr>
                <w:rFonts w:ascii="Times New Roman" w:hAnsi="Times New Roman"/>
                <w:bCs/>
              </w:rPr>
            </w:pPr>
            <w:r w:rsidRPr="00DC4D22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55D28" w14:textId="77777777" w:rsidR="005561E4" w:rsidRDefault="005561E4" w:rsidP="0004459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</w:t>
            </w:r>
          </w:p>
          <w:p w14:paraId="4733893E" w14:textId="77777777" w:rsidR="005561E4" w:rsidRDefault="005561E4" w:rsidP="0004459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  <w:p w14:paraId="1F24F4D4" w14:textId="77777777" w:rsidR="005561E4" w:rsidRDefault="005561E4" w:rsidP="0004459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-на ликвидацию мест несанкционированного размещения отходов</w:t>
            </w:r>
          </w:p>
          <w:p w14:paraId="67D132AB" w14:textId="77777777" w:rsidR="005561E4" w:rsidRDefault="005561E4" w:rsidP="0004459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на высадку деревьев, кустарников, посев газона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1B92A" w14:textId="77777777" w:rsidR="005561E4" w:rsidRPr="00C8658F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96170" w14:textId="77777777" w:rsidR="005561E4" w:rsidRPr="00DC4D22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1 269,7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BF614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C48CA" w14:textId="77777777" w:rsidR="005561E4" w:rsidRPr="00DC4D22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1 269,7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13A09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C3E24" w14:textId="77777777" w:rsidR="005561E4" w:rsidRPr="00D4080C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Pr="00D4080C">
              <w:rPr>
                <w:rFonts w:ascii="Times New Roman" w:hAnsi="Times New Roman"/>
                <w:bCs/>
                <w:sz w:val="24"/>
                <w:szCs w:val="24"/>
              </w:rPr>
              <w:t>-2030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8C0E0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Первомайского муниципального округа - отдел строительства, архитектуры и ЖКХ  </w:t>
            </w:r>
          </w:p>
        </w:tc>
      </w:tr>
      <w:tr w:rsidR="005561E4" w14:paraId="0FAD5160" w14:textId="77777777" w:rsidTr="00044595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3524B" w14:textId="77777777" w:rsidR="005561E4" w:rsidRPr="00DC4D22" w:rsidRDefault="005561E4" w:rsidP="0004459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8C13F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3D21" w14:textId="77777777" w:rsidR="005561E4" w:rsidRPr="00C8658F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F5C3" w14:textId="77777777" w:rsidR="005561E4" w:rsidRPr="00DC4D22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2909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0707" w14:textId="77777777" w:rsidR="005561E4" w:rsidRPr="00DC4D22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5954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8D7C9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B25FD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1E4" w14:paraId="6EDBA1C6" w14:textId="77777777" w:rsidTr="00044595">
        <w:trPr>
          <w:trHeight w:val="2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78A19" w14:textId="77777777" w:rsidR="005561E4" w:rsidRPr="00DC4D22" w:rsidRDefault="005561E4" w:rsidP="0004459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999BB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5AB3" w14:textId="77777777" w:rsidR="005561E4" w:rsidRPr="00C8658F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4E9B" w14:textId="77777777" w:rsidR="005561E4" w:rsidRPr="00DC4D22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7862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2CFB" w14:textId="77777777" w:rsidR="005561E4" w:rsidRPr="00DC4D22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69CF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FEEC3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76A08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1E4" w14:paraId="379A20A9" w14:textId="77777777" w:rsidTr="00044595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A2635" w14:textId="77777777" w:rsidR="005561E4" w:rsidRPr="00DC4D22" w:rsidRDefault="005561E4" w:rsidP="0004459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8B412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D0E8" w14:textId="77777777" w:rsidR="005561E4" w:rsidRPr="00C8658F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413B" w14:textId="77777777" w:rsidR="005561E4" w:rsidRPr="00DC4D22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2BF6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2055" w14:textId="77777777" w:rsidR="005561E4" w:rsidRPr="00DC4D22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3DEA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9F61A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310D8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1E4" w14:paraId="44CDC06A" w14:textId="77777777" w:rsidTr="00044595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3C657" w14:textId="77777777" w:rsidR="005561E4" w:rsidRPr="00DC4D22" w:rsidRDefault="005561E4" w:rsidP="0004459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CD45D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EF0A" w14:textId="77777777" w:rsidR="005561E4" w:rsidRPr="00C8658F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4B32" w14:textId="77777777" w:rsidR="005561E4" w:rsidRPr="00DC4D22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4D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7AAF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43EC" w14:textId="77777777" w:rsidR="005561E4" w:rsidRPr="00DC4D22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4D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95FD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30245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AF88C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1E4" w14:paraId="131D6F09" w14:textId="77777777" w:rsidTr="00044595">
        <w:trPr>
          <w:trHeight w:val="1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B8D22" w14:textId="77777777" w:rsidR="005561E4" w:rsidRPr="00DC4D22" w:rsidRDefault="005561E4" w:rsidP="0004459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21708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8B42" w14:textId="77777777" w:rsidR="005561E4" w:rsidRPr="00C8658F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5EC3" w14:textId="77777777" w:rsidR="005561E4" w:rsidRPr="00DC4D22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4D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1502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A72" w14:textId="77777777" w:rsidR="005561E4" w:rsidRPr="00DC4D22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4D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9FAF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DE63A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5F6E5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1E4" w14:paraId="4518CBD5" w14:textId="77777777" w:rsidTr="00044595">
        <w:trPr>
          <w:trHeight w:val="1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95674" w14:textId="77777777" w:rsidR="005561E4" w:rsidRPr="00DC4D22" w:rsidRDefault="005561E4" w:rsidP="0004459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68419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728C" w14:textId="77777777" w:rsidR="005561E4" w:rsidRPr="00C8658F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38EF" w14:textId="77777777" w:rsidR="005561E4" w:rsidRPr="00DC4D22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4D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D4A9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14D6" w14:textId="77777777" w:rsidR="005561E4" w:rsidRPr="00DC4D22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4D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2D7C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5BC6D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A54EC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1E4" w14:paraId="4AE99F5A" w14:textId="77777777" w:rsidTr="00044595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08C02" w14:textId="77777777" w:rsidR="005561E4" w:rsidRPr="00DC4D22" w:rsidRDefault="005561E4" w:rsidP="0004459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81C91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B979" w14:textId="77777777" w:rsidR="005561E4" w:rsidRPr="00DC4D22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D2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25C9" w14:textId="77777777" w:rsidR="005561E4" w:rsidRPr="0050046C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3 125,2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46CB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AB1E" w14:textId="77777777" w:rsidR="005561E4" w:rsidRPr="0050046C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3 125,2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81C8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68E13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5667C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1E4" w14:paraId="55FB0EAF" w14:textId="77777777" w:rsidTr="00044595">
        <w:trPr>
          <w:trHeight w:val="2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326B8" w14:textId="77777777" w:rsidR="005561E4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4157AE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Всего.</w:t>
            </w:r>
          </w:p>
          <w:p w14:paraId="24CD8B59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67A6B3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732B45" w14:textId="77777777" w:rsidR="005561E4" w:rsidRPr="0050046C" w:rsidRDefault="005561E4" w:rsidP="00044595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FD4D9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5806B" w14:textId="77777777" w:rsidR="005561E4" w:rsidRPr="0050046C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C5ED1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E3883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AE975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1E4" w14:paraId="2E79E889" w14:textId="77777777" w:rsidTr="0004459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F3FF8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F5D241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D431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27B4" w14:textId="77777777" w:rsidR="005561E4" w:rsidRPr="0050046C" w:rsidRDefault="005561E4" w:rsidP="00044595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FE4E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CEFB" w14:textId="77777777" w:rsidR="005561E4" w:rsidRPr="0050046C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2216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449AF4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9713C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1E4" w14:paraId="5CE1BEE1" w14:textId="77777777" w:rsidTr="0004459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DA8C2A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FEA2A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5554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4BF6" w14:textId="77777777" w:rsidR="005561E4" w:rsidRPr="0050046C" w:rsidRDefault="005561E4" w:rsidP="00044595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EB0A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D431" w14:textId="77777777" w:rsidR="005561E4" w:rsidRPr="0050046C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5BC7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26C46D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4A4910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1E4" w14:paraId="340898D2" w14:textId="77777777" w:rsidTr="0004459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64B64C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B2656A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6B3F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44A0" w14:textId="77777777" w:rsidR="005561E4" w:rsidRPr="0050046C" w:rsidRDefault="005561E4" w:rsidP="00044595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87F6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E066" w14:textId="77777777" w:rsidR="005561E4" w:rsidRPr="0050046C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A8F4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B09B2B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3D8448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1E4" w14:paraId="24DA084F" w14:textId="77777777" w:rsidTr="0004459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DB81E3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2B3E3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DDCF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3FF1" w14:textId="77777777" w:rsidR="005561E4" w:rsidRPr="0050046C" w:rsidRDefault="005561E4" w:rsidP="00044595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0046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D034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1197" w14:textId="77777777" w:rsidR="005561E4" w:rsidRPr="0050046C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9843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EF03FA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786C28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1E4" w14:paraId="5DDF47B4" w14:textId="77777777" w:rsidTr="0004459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7D8701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B11610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68D0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B6EC" w14:textId="77777777" w:rsidR="005561E4" w:rsidRPr="0050046C" w:rsidRDefault="005561E4" w:rsidP="00044595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0046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60E4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C6B2" w14:textId="77777777" w:rsidR="005561E4" w:rsidRPr="0050046C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7986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29E1DF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CAF9D6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1E4" w14:paraId="33362BE5" w14:textId="77777777" w:rsidTr="0004459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EB0BC" w14:textId="77777777" w:rsidR="005561E4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F0F29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330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CCD6" w14:textId="77777777" w:rsidR="005561E4" w:rsidRPr="0050046C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615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3364" w14:textId="77777777" w:rsidR="005561E4" w:rsidRPr="0050046C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3C0D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38574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39EF6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1E4" w14:paraId="1D328642" w14:textId="77777777" w:rsidTr="0004459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B2A7" w14:textId="77777777" w:rsidR="005561E4" w:rsidRDefault="005561E4" w:rsidP="000445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8EEE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0745" w14:textId="77777777" w:rsidR="005561E4" w:rsidRDefault="005561E4" w:rsidP="000445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AE7F" w14:textId="77777777" w:rsidR="005561E4" w:rsidRPr="00650220" w:rsidRDefault="005561E4" w:rsidP="00044595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3 125,2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FC1A" w14:textId="77777777" w:rsidR="005561E4" w:rsidRPr="00650220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22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539B" w14:textId="77777777" w:rsidR="005561E4" w:rsidRPr="00650220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3 125,2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12D6" w14:textId="77777777" w:rsidR="005561E4" w:rsidRDefault="005561E4" w:rsidP="00044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780E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8288" w14:textId="77777777" w:rsidR="005561E4" w:rsidRDefault="005561E4" w:rsidP="0004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6554634" w14:textId="77777777" w:rsidR="005561E4" w:rsidRDefault="005561E4" w:rsidP="005561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0730386" w14:textId="77777777" w:rsidR="005561E4" w:rsidRDefault="005561E4" w:rsidP="005561E4">
      <w:pPr>
        <w:rPr>
          <w:rStyle w:val="af0"/>
          <w:rFonts w:ascii="Times New Roman" w:hAnsi="Times New Roman" w:cs="Times New Roman"/>
          <w:bCs/>
          <w:sz w:val="28"/>
          <w:szCs w:val="28"/>
        </w:rPr>
      </w:pPr>
    </w:p>
    <w:p w14:paraId="4553C9FB" w14:textId="38E8F946" w:rsidR="005561E4" w:rsidRPr="00BE772E" w:rsidRDefault="005561E4" w:rsidP="005561E4">
      <w:pPr>
        <w:jc w:val="center"/>
        <w:rPr>
          <w:rStyle w:val="af0"/>
          <w:rFonts w:ascii="Times New Roman" w:hAnsi="Times New Roman" w:cs="Times New Roman"/>
          <w:b w:val="0"/>
          <w:bCs/>
          <w:sz w:val="28"/>
          <w:szCs w:val="28"/>
        </w:rPr>
      </w:pPr>
    </w:p>
    <w:p w14:paraId="3A788F0E" w14:textId="77777777" w:rsidR="005561E4" w:rsidRDefault="005561E4" w:rsidP="005561E4">
      <w:pPr>
        <w:rPr>
          <w:rStyle w:val="af0"/>
          <w:rFonts w:ascii="Times New Roman" w:hAnsi="Times New Roman" w:cs="Times New Roman"/>
          <w:bCs/>
          <w:sz w:val="28"/>
          <w:szCs w:val="28"/>
        </w:rPr>
      </w:pPr>
    </w:p>
    <w:p w14:paraId="73DF9BAA" w14:textId="77777777" w:rsidR="005561E4" w:rsidRDefault="005561E4" w:rsidP="005561E4">
      <w:pPr>
        <w:rPr>
          <w:rStyle w:val="af0"/>
          <w:rFonts w:ascii="Times New Roman" w:hAnsi="Times New Roman" w:cs="Times New Roman"/>
          <w:bCs/>
          <w:sz w:val="28"/>
          <w:szCs w:val="28"/>
        </w:rPr>
      </w:pPr>
    </w:p>
    <w:p w14:paraId="612D2D9D" w14:textId="77777777" w:rsidR="005561E4" w:rsidRDefault="005561E4" w:rsidP="005561E4">
      <w:pPr>
        <w:rPr>
          <w:rStyle w:val="af0"/>
          <w:rFonts w:ascii="Times New Roman" w:hAnsi="Times New Roman" w:cs="Times New Roman"/>
          <w:bCs/>
          <w:sz w:val="28"/>
          <w:szCs w:val="28"/>
        </w:rPr>
      </w:pPr>
    </w:p>
    <w:p w14:paraId="1C4A3F04" w14:textId="77777777" w:rsidR="005561E4" w:rsidRDefault="005561E4" w:rsidP="005561E4">
      <w:pPr>
        <w:rPr>
          <w:rStyle w:val="af0"/>
          <w:rFonts w:ascii="Times New Roman" w:hAnsi="Times New Roman" w:cs="Times New Roman"/>
          <w:bCs/>
          <w:sz w:val="28"/>
          <w:szCs w:val="28"/>
        </w:rPr>
      </w:pPr>
    </w:p>
    <w:p w14:paraId="73A50664" w14:textId="77777777" w:rsidR="005561E4" w:rsidRDefault="005561E4" w:rsidP="005561E4">
      <w:pPr>
        <w:rPr>
          <w:rStyle w:val="af0"/>
          <w:rFonts w:ascii="Times New Roman" w:hAnsi="Times New Roman" w:cs="Times New Roman"/>
          <w:bCs/>
          <w:sz w:val="28"/>
          <w:szCs w:val="28"/>
        </w:rPr>
      </w:pPr>
    </w:p>
    <w:p w14:paraId="3890CB1F" w14:textId="77777777" w:rsidR="005561E4" w:rsidRDefault="005561E4" w:rsidP="005561E4">
      <w:pPr>
        <w:rPr>
          <w:rStyle w:val="af0"/>
          <w:rFonts w:ascii="Times New Roman" w:hAnsi="Times New Roman" w:cs="Times New Roman"/>
          <w:bCs/>
          <w:sz w:val="28"/>
          <w:szCs w:val="28"/>
        </w:rPr>
      </w:pPr>
    </w:p>
    <w:p w14:paraId="4C336FDE" w14:textId="77777777" w:rsidR="005561E4" w:rsidRDefault="005561E4" w:rsidP="005561E4">
      <w:pPr>
        <w:rPr>
          <w:rStyle w:val="af0"/>
          <w:rFonts w:ascii="Times New Roman" w:hAnsi="Times New Roman" w:cs="Times New Roman"/>
          <w:bCs/>
          <w:sz w:val="28"/>
          <w:szCs w:val="28"/>
        </w:rPr>
      </w:pPr>
    </w:p>
    <w:p w14:paraId="74E854B4" w14:textId="77777777" w:rsidR="005561E4" w:rsidRDefault="005561E4" w:rsidP="005561E4">
      <w:pPr>
        <w:rPr>
          <w:rStyle w:val="af0"/>
          <w:rFonts w:ascii="Times New Roman" w:hAnsi="Times New Roman" w:cs="Times New Roman"/>
          <w:bCs/>
          <w:sz w:val="28"/>
          <w:szCs w:val="28"/>
        </w:rPr>
      </w:pPr>
    </w:p>
    <w:p w14:paraId="63BC8596" w14:textId="77777777" w:rsidR="005561E4" w:rsidRDefault="005561E4" w:rsidP="005561E4">
      <w:pPr>
        <w:rPr>
          <w:rStyle w:val="af0"/>
          <w:rFonts w:ascii="Times New Roman" w:hAnsi="Times New Roman" w:cs="Times New Roman"/>
          <w:bCs/>
          <w:sz w:val="28"/>
          <w:szCs w:val="28"/>
        </w:rPr>
      </w:pPr>
    </w:p>
    <w:p w14:paraId="6EA213C8" w14:textId="77777777" w:rsidR="005561E4" w:rsidRDefault="005561E4" w:rsidP="005561E4">
      <w:pPr>
        <w:rPr>
          <w:rStyle w:val="af0"/>
          <w:rFonts w:ascii="Times New Roman" w:hAnsi="Times New Roman" w:cs="Times New Roman"/>
          <w:bCs/>
          <w:sz w:val="28"/>
          <w:szCs w:val="28"/>
        </w:rPr>
      </w:pPr>
    </w:p>
    <w:p w14:paraId="085B60B7" w14:textId="77777777" w:rsidR="005561E4" w:rsidRDefault="005561E4" w:rsidP="005561E4">
      <w:pPr>
        <w:rPr>
          <w:rStyle w:val="af0"/>
          <w:rFonts w:ascii="Times New Roman" w:hAnsi="Times New Roman" w:cs="Times New Roman"/>
          <w:bCs/>
          <w:sz w:val="28"/>
          <w:szCs w:val="28"/>
        </w:rPr>
      </w:pPr>
    </w:p>
    <w:p w14:paraId="1498392F" w14:textId="77777777" w:rsidR="005561E4" w:rsidRDefault="005561E4" w:rsidP="005561E4">
      <w:pPr>
        <w:rPr>
          <w:rStyle w:val="af0"/>
          <w:rFonts w:ascii="Times New Roman" w:hAnsi="Times New Roman" w:cs="Times New Roman"/>
          <w:bCs/>
          <w:sz w:val="28"/>
          <w:szCs w:val="28"/>
        </w:rPr>
      </w:pPr>
    </w:p>
    <w:p w14:paraId="77B67061" w14:textId="77777777" w:rsidR="005561E4" w:rsidRDefault="005561E4" w:rsidP="005561E4">
      <w:pPr>
        <w:rPr>
          <w:rStyle w:val="af0"/>
          <w:rFonts w:ascii="Times New Roman" w:hAnsi="Times New Roman" w:cs="Times New Roman"/>
          <w:bCs/>
          <w:sz w:val="28"/>
          <w:szCs w:val="28"/>
        </w:rPr>
      </w:pPr>
    </w:p>
    <w:p w14:paraId="468B3698" w14:textId="77777777" w:rsidR="005561E4" w:rsidRDefault="005561E4" w:rsidP="005561E4">
      <w:pPr>
        <w:rPr>
          <w:rStyle w:val="af0"/>
          <w:rFonts w:ascii="Times New Roman" w:hAnsi="Times New Roman" w:cs="Times New Roman"/>
          <w:bCs/>
          <w:sz w:val="28"/>
          <w:szCs w:val="28"/>
        </w:rPr>
      </w:pPr>
    </w:p>
    <w:p w14:paraId="325D334A" w14:textId="77777777" w:rsidR="005561E4" w:rsidRDefault="005561E4" w:rsidP="005561E4">
      <w:pPr>
        <w:rPr>
          <w:rStyle w:val="af0"/>
          <w:rFonts w:ascii="Times New Roman" w:hAnsi="Times New Roman" w:cs="Times New Roman"/>
          <w:bCs/>
          <w:sz w:val="28"/>
          <w:szCs w:val="28"/>
        </w:rPr>
      </w:pPr>
    </w:p>
    <w:p w14:paraId="6699AE06" w14:textId="77777777" w:rsidR="005561E4" w:rsidRDefault="005561E4" w:rsidP="005561E4">
      <w:pPr>
        <w:rPr>
          <w:rStyle w:val="af0"/>
          <w:rFonts w:ascii="Times New Roman" w:hAnsi="Times New Roman" w:cs="Times New Roman"/>
          <w:bCs/>
          <w:sz w:val="28"/>
          <w:szCs w:val="28"/>
        </w:rPr>
      </w:pPr>
    </w:p>
    <w:p w14:paraId="54045D70" w14:textId="77777777" w:rsidR="005561E4" w:rsidRDefault="005561E4" w:rsidP="005561E4">
      <w:pPr>
        <w:rPr>
          <w:rStyle w:val="af0"/>
          <w:rFonts w:ascii="Times New Roman" w:hAnsi="Times New Roman" w:cs="Times New Roman"/>
          <w:bCs/>
          <w:sz w:val="28"/>
          <w:szCs w:val="28"/>
        </w:rPr>
      </w:pPr>
    </w:p>
    <w:p w14:paraId="706B302A" w14:textId="77777777" w:rsidR="005561E4" w:rsidRDefault="005561E4" w:rsidP="005561E4">
      <w:pPr>
        <w:rPr>
          <w:rStyle w:val="af0"/>
          <w:rFonts w:ascii="Times New Roman" w:hAnsi="Times New Roman" w:cs="Times New Roman"/>
          <w:bCs/>
          <w:sz w:val="28"/>
          <w:szCs w:val="28"/>
        </w:rPr>
      </w:pPr>
    </w:p>
    <w:p w14:paraId="05798894" w14:textId="77777777" w:rsidR="005561E4" w:rsidRDefault="005561E4" w:rsidP="005561E4">
      <w:pPr>
        <w:rPr>
          <w:rStyle w:val="af0"/>
          <w:rFonts w:ascii="Times New Roman" w:hAnsi="Times New Roman" w:cs="Times New Roman"/>
          <w:bCs/>
          <w:sz w:val="28"/>
          <w:szCs w:val="28"/>
        </w:rPr>
      </w:pPr>
    </w:p>
    <w:p w14:paraId="248823D7" w14:textId="77777777" w:rsidR="005561E4" w:rsidRDefault="005561E4" w:rsidP="005561E4">
      <w:pPr>
        <w:rPr>
          <w:rStyle w:val="af0"/>
          <w:rFonts w:ascii="Times New Roman" w:hAnsi="Times New Roman" w:cs="Times New Roman"/>
          <w:bCs/>
          <w:sz w:val="28"/>
          <w:szCs w:val="28"/>
        </w:rPr>
      </w:pPr>
    </w:p>
    <w:p w14:paraId="768937D6" w14:textId="77777777" w:rsidR="005561E4" w:rsidRDefault="005561E4" w:rsidP="005561E4">
      <w:pPr>
        <w:rPr>
          <w:rStyle w:val="af0"/>
          <w:rFonts w:ascii="Times New Roman" w:hAnsi="Times New Roman" w:cs="Times New Roman"/>
          <w:bCs/>
          <w:sz w:val="28"/>
          <w:szCs w:val="28"/>
        </w:rPr>
      </w:pPr>
    </w:p>
    <w:sectPr w:rsidR="005561E4" w:rsidSect="005561E4">
      <w:headerReference w:type="default" r:id="rId10"/>
      <w:pgSz w:w="16838" w:h="11906" w:orient="landscape"/>
      <w:pgMar w:top="1701" w:right="720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4EEB3" w14:textId="77777777" w:rsidR="00C03B3E" w:rsidRDefault="00C03B3E">
      <w:pPr>
        <w:spacing w:after="0" w:line="240" w:lineRule="auto"/>
      </w:pPr>
      <w:r>
        <w:separator/>
      </w:r>
    </w:p>
  </w:endnote>
  <w:endnote w:type="continuationSeparator" w:id="0">
    <w:p w14:paraId="4FD47C9F" w14:textId="77777777" w:rsidR="00C03B3E" w:rsidRDefault="00C0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7679A" w14:textId="77777777" w:rsidR="00C03B3E" w:rsidRDefault="00C03B3E">
      <w:pPr>
        <w:spacing w:after="0" w:line="240" w:lineRule="auto"/>
      </w:pPr>
      <w:r>
        <w:separator/>
      </w:r>
    </w:p>
  </w:footnote>
  <w:footnote w:type="continuationSeparator" w:id="0">
    <w:p w14:paraId="331160D2" w14:textId="77777777" w:rsidR="00C03B3E" w:rsidRDefault="00C0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53CC2" w14:textId="76AB1C9F" w:rsidR="005561E4" w:rsidRDefault="005561E4" w:rsidP="005561E4">
    <w:pPr>
      <w:pStyle w:val="a3"/>
    </w:pPr>
  </w:p>
  <w:p w14:paraId="4A28A5CF" w14:textId="77777777" w:rsidR="005561E4" w:rsidRDefault="005561E4">
    <w:pPr>
      <w:pStyle w:val="a3"/>
    </w:pPr>
  </w:p>
  <w:p w14:paraId="146DCD0B" w14:textId="77777777" w:rsidR="005561E4" w:rsidRDefault="005561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F2BF1" w14:textId="0F965ADE" w:rsidR="005A382E" w:rsidRDefault="005A382E" w:rsidP="001E14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A8"/>
    <w:rsid w:val="00004331"/>
    <w:rsid w:val="000A66BF"/>
    <w:rsid w:val="000C1AC5"/>
    <w:rsid w:val="00170391"/>
    <w:rsid w:val="0017772A"/>
    <w:rsid w:val="0019253C"/>
    <w:rsid w:val="001C0BDB"/>
    <w:rsid w:val="001C3F0D"/>
    <w:rsid w:val="001E140F"/>
    <w:rsid w:val="001E7C95"/>
    <w:rsid w:val="002153C7"/>
    <w:rsid w:val="00243474"/>
    <w:rsid w:val="002D25DA"/>
    <w:rsid w:val="002F1BA8"/>
    <w:rsid w:val="00366E64"/>
    <w:rsid w:val="003B4CB1"/>
    <w:rsid w:val="003C1701"/>
    <w:rsid w:val="005207AD"/>
    <w:rsid w:val="00520EC6"/>
    <w:rsid w:val="005263F9"/>
    <w:rsid w:val="005561E4"/>
    <w:rsid w:val="0057140C"/>
    <w:rsid w:val="005A382E"/>
    <w:rsid w:val="006D5546"/>
    <w:rsid w:val="008B74CD"/>
    <w:rsid w:val="008E3B0F"/>
    <w:rsid w:val="00917B0F"/>
    <w:rsid w:val="00932E2E"/>
    <w:rsid w:val="009A11F1"/>
    <w:rsid w:val="00A05C07"/>
    <w:rsid w:val="00AB0752"/>
    <w:rsid w:val="00B0343C"/>
    <w:rsid w:val="00B63F2E"/>
    <w:rsid w:val="00BA359D"/>
    <w:rsid w:val="00BB0CFF"/>
    <w:rsid w:val="00C03B3E"/>
    <w:rsid w:val="00C13A31"/>
    <w:rsid w:val="00C353E3"/>
    <w:rsid w:val="00C411E6"/>
    <w:rsid w:val="00CD0AB8"/>
    <w:rsid w:val="00EB1018"/>
    <w:rsid w:val="00F23E12"/>
    <w:rsid w:val="00F7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09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43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6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66E6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366E6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7">
    <w:name w:val="Hyperlink"/>
    <w:rsid w:val="00366E64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004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4331"/>
  </w:style>
  <w:style w:type="paragraph" w:styleId="aa">
    <w:name w:val="Balloon Text"/>
    <w:basedOn w:val="a"/>
    <w:link w:val="ab"/>
    <w:uiPriority w:val="99"/>
    <w:semiHidden/>
    <w:unhideWhenUsed/>
    <w:rsid w:val="0000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3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3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c">
    <w:name w:val="Table Grid"/>
    <w:basedOn w:val="a1"/>
    <w:uiPriority w:val="59"/>
    <w:rsid w:val="0055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5561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5561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5561E4"/>
    <w:rPr>
      <w:rFonts w:cs="Times New Roman"/>
      <w:b/>
      <w:color w:val="106BBE"/>
      <w:sz w:val="26"/>
    </w:rPr>
  </w:style>
  <w:style w:type="character" w:customStyle="1" w:styleId="af0">
    <w:name w:val="Цветовое выделение"/>
    <w:uiPriority w:val="99"/>
    <w:rsid w:val="005561E4"/>
    <w:rPr>
      <w:b/>
      <w:color w:val="26282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43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6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66E6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366E6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7">
    <w:name w:val="Hyperlink"/>
    <w:rsid w:val="00366E64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004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4331"/>
  </w:style>
  <w:style w:type="paragraph" w:styleId="aa">
    <w:name w:val="Balloon Text"/>
    <w:basedOn w:val="a"/>
    <w:link w:val="ab"/>
    <w:uiPriority w:val="99"/>
    <w:semiHidden/>
    <w:unhideWhenUsed/>
    <w:rsid w:val="0000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3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3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c">
    <w:name w:val="Table Grid"/>
    <w:basedOn w:val="a1"/>
    <w:uiPriority w:val="59"/>
    <w:rsid w:val="0055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5561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5561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5561E4"/>
    <w:rPr>
      <w:rFonts w:cs="Times New Roman"/>
      <w:b/>
      <w:color w:val="106BBE"/>
      <w:sz w:val="26"/>
    </w:rPr>
  </w:style>
  <w:style w:type="character" w:customStyle="1" w:styleId="af0">
    <w:name w:val="Цветовое выделение"/>
    <w:uiPriority w:val="99"/>
    <w:rsid w:val="005561E4"/>
    <w:rPr>
      <w:b/>
      <w:color w:val="2628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117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3772</Words>
  <Characters>21507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2024-01-19T11:11:00Z</cp:lastPrinted>
  <dcterms:created xsi:type="dcterms:W3CDTF">2025-04-21T11:16:00Z</dcterms:created>
  <dcterms:modified xsi:type="dcterms:W3CDTF">2025-04-21T11:16:00Z</dcterms:modified>
</cp:coreProperties>
</file>