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45" w:rsidRPr="006030B5" w:rsidRDefault="00BE18ED" w:rsidP="008C2045">
      <w:pPr>
        <w:ind w:right="-285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4.5pt">
            <v:imagedata r:id="rId6" o:title=""/>
          </v:shape>
        </w:pict>
      </w:r>
    </w:p>
    <w:p w:rsidR="008C2045" w:rsidRPr="006030B5" w:rsidRDefault="008C2045" w:rsidP="008C2045">
      <w:pPr>
        <w:jc w:val="center"/>
        <w:rPr>
          <w:sz w:val="20"/>
          <w:szCs w:val="20"/>
        </w:rPr>
      </w:pPr>
    </w:p>
    <w:p w:rsidR="008C2045" w:rsidRPr="006030B5" w:rsidRDefault="008C2045" w:rsidP="008C2045">
      <w:pPr>
        <w:jc w:val="center"/>
        <w:rPr>
          <w:sz w:val="20"/>
          <w:szCs w:val="20"/>
        </w:rPr>
      </w:pPr>
    </w:p>
    <w:p w:rsidR="008C2045" w:rsidRPr="006030B5" w:rsidRDefault="008C2045" w:rsidP="008C2045">
      <w:pPr>
        <w:keepNext/>
        <w:jc w:val="center"/>
        <w:outlineLvl w:val="2"/>
        <w:rPr>
          <w:sz w:val="28"/>
          <w:szCs w:val="20"/>
        </w:rPr>
      </w:pPr>
      <w:r w:rsidRPr="006030B5">
        <w:rPr>
          <w:sz w:val="28"/>
          <w:szCs w:val="20"/>
        </w:rPr>
        <w:t>ТАМБОВСКАЯ ОБЛАСТЬ</w:t>
      </w:r>
    </w:p>
    <w:p w:rsidR="008C2045" w:rsidRPr="006030B5" w:rsidRDefault="008C2045" w:rsidP="008C2045">
      <w:pPr>
        <w:jc w:val="center"/>
      </w:pPr>
    </w:p>
    <w:p w:rsidR="008C2045" w:rsidRPr="006030B5" w:rsidRDefault="008C2045" w:rsidP="008C2045">
      <w:pPr>
        <w:keepNext/>
        <w:jc w:val="center"/>
        <w:outlineLvl w:val="1"/>
        <w:rPr>
          <w:sz w:val="28"/>
          <w:szCs w:val="20"/>
        </w:rPr>
      </w:pPr>
      <w:r w:rsidRPr="006030B5">
        <w:rPr>
          <w:sz w:val="28"/>
          <w:szCs w:val="20"/>
        </w:rPr>
        <w:t>АДМИНИСТРАЦИЯ ПЕРВОМАЙСКОГО МУНИЦИПАЛЬНОГО ОКРУГА</w:t>
      </w:r>
    </w:p>
    <w:p w:rsidR="008C2045" w:rsidRPr="006030B5" w:rsidRDefault="008C2045" w:rsidP="008C2045">
      <w:pPr>
        <w:ind w:firstLine="851"/>
        <w:jc w:val="center"/>
        <w:rPr>
          <w:sz w:val="28"/>
        </w:rPr>
      </w:pPr>
    </w:p>
    <w:p w:rsidR="008C2045" w:rsidRDefault="008C2045" w:rsidP="008C2045">
      <w:pPr>
        <w:keepNext/>
        <w:tabs>
          <w:tab w:val="left" w:pos="3420"/>
          <w:tab w:val="left" w:pos="3600"/>
        </w:tabs>
        <w:jc w:val="center"/>
        <w:outlineLvl w:val="2"/>
        <w:rPr>
          <w:sz w:val="28"/>
          <w:szCs w:val="20"/>
          <w:lang w:val="en-US"/>
        </w:rPr>
      </w:pPr>
      <w:r w:rsidRPr="006030B5">
        <w:rPr>
          <w:sz w:val="28"/>
          <w:szCs w:val="20"/>
        </w:rPr>
        <w:t>ПОСТАНОВЛЕНИЕ</w:t>
      </w:r>
    </w:p>
    <w:p w:rsidR="00BE18ED" w:rsidRPr="00BE18ED" w:rsidRDefault="00BE18ED" w:rsidP="008C2045">
      <w:pPr>
        <w:keepNext/>
        <w:tabs>
          <w:tab w:val="left" w:pos="3420"/>
          <w:tab w:val="left" w:pos="3600"/>
        </w:tabs>
        <w:jc w:val="center"/>
        <w:outlineLvl w:val="2"/>
        <w:rPr>
          <w:sz w:val="28"/>
          <w:szCs w:val="20"/>
          <w:lang w:val="en-US"/>
        </w:rPr>
      </w:pPr>
    </w:p>
    <w:p w:rsidR="008C2045" w:rsidRPr="00BE18ED" w:rsidRDefault="004313BB" w:rsidP="00BE18ED">
      <w:pPr>
        <w:tabs>
          <w:tab w:val="left" w:pos="720"/>
        </w:tabs>
        <w:rPr>
          <w:sz w:val="28"/>
          <w:lang w:val="en-US"/>
        </w:rPr>
      </w:pPr>
      <w:r>
        <w:rPr>
          <w:sz w:val="28"/>
        </w:rPr>
        <w:t xml:space="preserve"> </w:t>
      </w:r>
      <w:r w:rsidR="008C2045" w:rsidRPr="006030B5">
        <w:rPr>
          <w:sz w:val="28"/>
        </w:rPr>
        <w:t xml:space="preserve"> </w:t>
      </w:r>
      <w:r w:rsidR="00BE18ED">
        <w:rPr>
          <w:sz w:val="28"/>
          <w:lang w:val="en-US"/>
        </w:rPr>
        <w:t xml:space="preserve">   29.05.</w:t>
      </w:r>
      <w:r w:rsidR="008C2045" w:rsidRPr="006030B5">
        <w:rPr>
          <w:sz w:val="28"/>
        </w:rPr>
        <w:t>2025</w:t>
      </w:r>
      <w:r>
        <w:rPr>
          <w:sz w:val="28"/>
        </w:rPr>
        <w:t xml:space="preserve">                        </w:t>
      </w:r>
      <w:r w:rsidR="008C2045" w:rsidRPr="006030B5">
        <w:rPr>
          <w:sz w:val="28"/>
        </w:rPr>
        <w:t xml:space="preserve">  </w:t>
      </w:r>
      <w:proofErr w:type="spellStart"/>
      <w:r w:rsidR="008C2045" w:rsidRPr="006030B5">
        <w:rPr>
          <w:sz w:val="28"/>
        </w:rPr>
        <w:t>р.п</w:t>
      </w:r>
      <w:proofErr w:type="spellEnd"/>
      <w:r w:rsidR="008C2045" w:rsidRPr="006030B5">
        <w:rPr>
          <w:sz w:val="28"/>
        </w:rPr>
        <w:t>. Первомайский                                   №</w:t>
      </w:r>
      <w:r w:rsidR="00BE18ED">
        <w:rPr>
          <w:sz w:val="28"/>
          <w:lang w:val="en-US"/>
        </w:rPr>
        <w:t>957</w:t>
      </w:r>
    </w:p>
    <w:p w:rsidR="008C2045" w:rsidRPr="006030B5" w:rsidRDefault="008C2045" w:rsidP="008C2045">
      <w:pPr>
        <w:jc w:val="center"/>
        <w:rPr>
          <w:sz w:val="28"/>
        </w:rPr>
      </w:pPr>
    </w:p>
    <w:p w:rsidR="008C2045" w:rsidRPr="006030B5" w:rsidRDefault="008C2045" w:rsidP="008C2045">
      <w:pPr>
        <w:jc w:val="both"/>
        <w:rPr>
          <w:sz w:val="28"/>
        </w:rPr>
      </w:pPr>
      <w:r w:rsidRPr="006030B5">
        <w:rPr>
          <w:sz w:val="28"/>
        </w:rPr>
        <w:t xml:space="preserve">Об </w:t>
      </w:r>
      <w:r>
        <w:rPr>
          <w:sz w:val="28"/>
        </w:rPr>
        <w:t xml:space="preserve">утверждении состава Общественного совета Первомайского муниципального округа </w:t>
      </w:r>
    </w:p>
    <w:p w:rsidR="008C2045" w:rsidRPr="006030B5" w:rsidRDefault="008C2045" w:rsidP="008C2045">
      <w:pPr>
        <w:jc w:val="both"/>
        <w:rPr>
          <w:sz w:val="28"/>
        </w:rPr>
      </w:pPr>
    </w:p>
    <w:p w:rsidR="008C2045" w:rsidRDefault="008C2045" w:rsidP="008C204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формирования Общественного совета Первомайского муниципального округа, утвержденным постановлением администрации Первомайского муниципального округа от 21.05.2025 №909, учитывая письменное согласие кандидатов, администрация Первомайского муниципального округа ПОСТАНОВЛЯЕТ:</w:t>
      </w:r>
    </w:p>
    <w:p w:rsidR="00656C56" w:rsidRDefault="00656C56" w:rsidP="00656C5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6C56">
        <w:rPr>
          <w:sz w:val="28"/>
          <w:szCs w:val="28"/>
        </w:rPr>
        <w:t>1.</w:t>
      </w:r>
      <w:r>
        <w:rPr>
          <w:sz w:val="28"/>
          <w:szCs w:val="28"/>
        </w:rPr>
        <w:t>Утвердить членами Общественного совета Первомайского муниципального округа следующих граждан:</w:t>
      </w:r>
    </w:p>
    <w:p w:rsidR="00656C56" w:rsidRDefault="00656C56" w:rsidP="00656C56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9CC" w:rsidTr="001429B3">
        <w:tc>
          <w:tcPr>
            <w:tcW w:w="4785" w:type="dxa"/>
          </w:tcPr>
          <w:p w:rsidR="009E29CC" w:rsidRPr="001A464A" w:rsidRDefault="001A464A" w:rsidP="00656C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Наталью Вячеславовну</w:t>
            </w:r>
          </w:p>
        </w:tc>
        <w:tc>
          <w:tcPr>
            <w:tcW w:w="4786" w:type="dxa"/>
          </w:tcPr>
          <w:p w:rsidR="009E29CC" w:rsidRPr="004313BB" w:rsidRDefault="009E29CC" w:rsidP="00656C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-директора муниципального бюджетного образовательного учреждения дополнительного  образования «Первомайская детская школа искусств» Первомайского муниципального округа Тамбовской области</w:t>
            </w:r>
            <w:r w:rsidR="001429B3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429B3" w:rsidRPr="004313BB" w:rsidRDefault="001429B3" w:rsidP="00656C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9E29CC" w:rsidTr="001429B3">
        <w:tc>
          <w:tcPr>
            <w:tcW w:w="4785" w:type="dxa"/>
          </w:tcPr>
          <w:p w:rsidR="009E29CC" w:rsidRDefault="009E29CC" w:rsidP="00656C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</w:t>
            </w:r>
            <w:r w:rsidR="001A464A">
              <w:rPr>
                <w:sz w:val="28"/>
                <w:szCs w:val="28"/>
              </w:rPr>
              <w:t>а Николая</w:t>
            </w:r>
            <w:r>
              <w:rPr>
                <w:sz w:val="28"/>
                <w:szCs w:val="28"/>
              </w:rPr>
              <w:t xml:space="preserve"> Викторович</w:t>
            </w:r>
            <w:r w:rsidR="001A464A"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9E29CC" w:rsidRPr="004313BB" w:rsidRDefault="001429B3" w:rsidP="00656C56">
            <w:pPr>
              <w:tabs>
                <w:tab w:val="left" w:pos="567"/>
              </w:tabs>
              <w:jc w:val="both"/>
              <w:rPr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429B3">
              <w:rPr>
                <w:sz w:val="28"/>
                <w:szCs w:val="28"/>
              </w:rPr>
              <w:t>член</w:t>
            </w:r>
            <w:r w:rsidR="004313BB">
              <w:rPr>
                <w:sz w:val="28"/>
                <w:szCs w:val="28"/>
              </w:rPr>
              <w:t>а</w:t>
            </w:r>
            <w:r w:rsidRPr="001429B3">
              <w:rPr>
                <w:sz w:val="28"/>
                <w:szCs w:val="28"/>
              </w:rPr>
              <w:t xml:space="preserve"> </w:t>
            </w:r>
            <w:r w:rsidRPr="001429B3">
              <w:rPr>
                <w:color w:val="000000"/>
                <w:kern w:val="3"/>
                <w:sz w:val="28"/>
                <w:szCs w:val="28"/>
                <w:lang w:bidi="hi-IN"/>
              </w:rPr>
              <w:t>Первомайской районной общественной организации  Тамбовской областной общественной организации Всероссийской общественной организации ветеранов (пенсионеров), войны, труда, Вооруженных и правоохранительных органов</w:t>
            </w:r>
            <w:r>
              <w:rPr>
                <w:color w:val="000000"/>
                <w:kern w:val="3"/>
                <w:sz w:val="28"/>
                <w:szCs w:val="28"/>
                <w:lang w:bidi="hi-IN"/>
              </w:rPr>
              <w:t xml:space="preserve"> (по согласованию);</w:t>
            </w:r>
          </w:p>
          <w:p w:rsidR="001429B3" w:rsidRPr="004313BB" w:rsidRDefault="001429B3" w:rsidP="00656C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9E29CC" w:rsidTr="001429B3">
        <w:tc>
          <w:tcPr>
            <w:tcW w:w="4785" w:type="dxa"/>
          </w:tcPr>
          <w:p w:rsidR="009E29CC" w:rsidRDefault="009E29CC" w:rsidP="00656C5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Мымриков</w:t>
            </w:r>
            <w:r w:rsidR="001A464A">
              <w:rPr>
                <w:sz w:val="28"/>
                <w:szCs w:val="28"/>
              </w:rPr>
              <w:t>а</w:t>
            </w:r>
            <w:proofErr w:type="spellEnd"/>
            <w:r w:rsidR="001A464A">
              <w:rPr>
                <w:sz w:val="28"/>
                <w:szCs w:val="28"/>
              </w:rPr>
              <w:t xml:space="preserve"> Никол</w:t>
            </w:r>
            <w:r w:rsidR="006F221A">
              <w:rPr>
                <w:sz w:val="28"/>
                <w:szCs w:val="28"/>
              </w:rPr>
              <w:t>а</w:t>
            </w:r>
            <w:r w:rsidR="001A464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Валентинович</w:t>
            </w:r>
            <w:r w:rsidR="001A464A"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9E29CC" w:rsidRDefault="00C305D7" w:rsidP="001429B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429B3">
              <w:rPr>
                <w:sz w:val="28"/>
                <w:szCs w:val="28"/>
              </w:rPr>
              <w:t>член</w:t>
            </w:r>
            <w:r w:rsidR="004313BB">
              <w:rPr>
                <w:sz w:val="28"/>
                <w:szCs w:val="28"/>
              </w:rPr>
              <w:t>а</w:t>
            </w:r>
            <w:r w:rsidRPr="001429B3">
              <w:rPr>
                <w:sz w:val="28"/>
                <w:szCs w:val="28"/>
              </w:rPr>
              <w:t xml:space="preserve"> </w:t>
            </w:r>
            <w:r w:rsidR="001429B3" w:rsidRPr="001429B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Первомайской районной общественной организации  Тамбовской областной общественной организации Всероссийской </w:t>
            </w:r>
            <w:r w:rsidR="001429B3" w:rsidRPr="001429B3">
              <w:rPr>
                <w:color w:val="000000"/>
                <w:kern w:val="3"/>
                <w:sz w:val="28"/>
                <w:szCs w:val="28"/>
                <w:lang w:bidi="hi-IN"/>
              </w:rPr>
              <w:lastRenderedPageBreak/>
              <w:t>общественной организации ветеранов (пенсионеров), войны, труда, Вооруженных и правоохранительных органов</w:t>
            </w:r>
            <w:r w:rsidR="001429B3">
              <w:rPr>
                <w:color w:val="000000"/>
                <w:kern w:val="3"/>
                <w:sz w:val="28"/>
                <w:szCs w:val="28"/>
                <w:lang w:bidi="hi-IN"/>
              </w:rPr>
              <w:t xml:space="preserve"> (по согласованию).</w:t>
            </w:r>
          </w:p>
        </w:tc>
      </w:tr>
    </w:tbl>
    <w:p w:rsidR="00656C56" w:rsidRPr="00656C56" w:rsidRDefault="00656C56" w:rsidP="00656C56">
      <w:pPr>
        <w:tabs>
          <w:tab w:val="left" w:pos="567"/>
        </w:tabs>
        <w:jc w:val="both"/>
        <w:rPr>
          <w:sz w:val="28"/>
          <w:szCs w:val="28"/>
        </w:rPr>
      </w:pPr>
    </w:p>
    <w:p w:rsidR="008C2045" w:rsidRDefault="008C2045" w:rsidP="001429B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030B5">
        <w:rPr>
          <w:sz w:val="28"/>
          <w:szCs w:val="28"/>
        </w:rPr>
        <w:t>2.</w:t>
      </w:r>
      <w:r w:rsidR="001429B3">
        <w:rPr>
          <w:sz w:val="28"/>
          <w:szCs w:val="28"/>
        </w:rPr>
        <w:t>Признать утратившим силу постановление администрации Первомайского района от 17.05.2023 №433 «Об утверждении состава Общественного совета Первомайского района».</w:t>
      </w:r>
    </w:p>
    <w:p w:rsidR="001429B3" w:rsidRPr="001429B3" w:rsidRDefault="001429B3" w:rsidP="001429B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сетевом издании «РИ</w:t>
      </w:r>
      <w:proofErr w:type="gramStart"/>
      <w:r>
        <w:rPr>
          <w:sz w:val="28"/>
          <w:szCs w:val="28"/>
        </w:rPr>
        <w:t>А»</w:t>
      </w:r>
      <w:proofErr w:type="gramEnd"/>
      <w:r>
        <w:rPr>
          <w:sz w:val="28"/>
          <w:szCs w:val="28"/>
        </w:rPr>
        <w:t>ТОП68» (</w:t>
      </w:r>
      <w:r>
        <w:rPr>
          <w:sz w:val="28"/>
          <w:szCs w:val="28"/>
          <w:lang w:val="en-US"/>
        </w:rPr>
        <w:t>www</w:t>
      </w:r>
      <w:r w:rsidRPr="001429B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top</w:t>
      </w:r>
      <w:r w:rsidRPr="001429B3">
        <w:rPr>
          <w:sz w:val="28"/>
          <w:szCs w:val="28"/>
        </w:rPr>
        <w:t>68.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429B3">
        <w:rPr>
          <w:sz w:val="28"/>
          <w:szCs w:val="28"/>
        </w:rPr>
        <w:t>)</w:t>
      </w:r>
    </w:p>
    <w:p w:rsidR="008C2045" w:rsidRPr="006030B5" w:rsidRDefault="001429B3" w:rsidP="008C20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29B3">
        <w:rPr>
          <w:sz w:val="28"/>
          <w:szCs w:val="28"/>
        </w:rPr>
        <w:t>4</w:t>
      </w:r>
      <w:r w:rsidR="008C2045" w:rsidRPr="006030B5">
        <w:rPr>
          <w:sz w:val="28"/>
          <w:szCs w:val="28"/>
        </w:rPr>
        <w:t xml:space="preserve">.Настоящее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="008C2045" w:rsidRPr="006030B5">
        <w:rPr>
          <w:sz w:val="28"/>
          <w:szCs w:val="28"/>
        </w:rPr>
        <w:t>принятия.</w:t>
      </w:r>
    </w:p>
    <w:p w:rsidR="008C2045" w:rsidRDefault="008C2045" w:rsidP="008C2045">
      <w:pPr>
        <w:tabs>
          <w:tab w:val="left" w:pos="1134"/>
        </w:tabs>
        <w:jc w:val="both"/>
        <w:rPr>
          <w:sz w:val="28"/>
          <w:szCs w:val="28"/>
        </w:rPr>
      </w:pPr>
    </w:p>
    <w:p w:rsidR="001A464A" w:rsidRPr="006030B5" w:rsidRDefault="001A464A" w:rsidP="008C2045">
      <w:pPr>
        <w:tabs>
          <w:tab w:val="left" w:pos="1134"/>
        </w:tabs>
        <w:jc w:val="both"/>
        <w:rPr>
          <w:sz w:val="28"/>
          <w:szCs w:val="28"/>
        </w:rPr>
      </w:pPr>
    </w:p>
    <w:p w:rsidR="008C2045" w:rsidRPr="006030B5" w:rsidRDefault="00D94EE8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</w:t>
      </w:r>
      <w:r w:rsidR="008C2045" w:rsidRPr="006030B5">
        <w:rPr>
          <w:sz w:val="28"/>
          <w:szCs w:val="20"/>
        </w:rPr>
        <w:t xml:space="preserve">округа                          </w:t>
      </w:r>
      <w:r>
        <w:rPr>
          <w:sz w:val="28"/>
          <w:szCs w:val="20"/>
        </w:rPr>
        <w:t xml:space="preserve">                               </w:t>
      </w:r>
      <w:r w:rsidR="008C2045" w:rsidRPr="006030B5">
        <w:rPr>
          <w:sz w:val="28"/>
          <w:szCs w:val="20"/>
        </w:rPr>
        <w:t xml:space="preserve">               </w:t>
      </w:r>
      <w:r>
        <w:rPr>
          <w:sz w:val="28"/>
          <w:szCs w:val="20"/>
        </w:rPr>
        <w:t xml:space="preserve">                   </w:t>
      </w:r>
      <w:proofErr w:type="spellStart"/>
      <w:r w:rsidR="008C2045" w:rsidRPr="006030B5">
        <w:rPr>
          <w:sz w:val="28"/>
          <w:szCs w:val="20"/>
        </w:rPr>
        <w:t>Р.В.Рыжков</w:t>
      </w:r>
      <w:proofErr w:type="spellEnd"/>
    </w:p>
    <w:p w:rsidR="008C2045" w:rsidRPr="006030B5" w:rsidRDefault="008C2045" w:rsidP="008C2045">
      <w:pPr>
        <w:jc w:val="both"/>
        <w:rPr>
          <w:sz w:val="28"/>
        </w:rPr>
      </w:pPr>
    </w:p>
    <w:p w:rsidR="008C2045" w:rsidRPr="006030B5" w:rsidRDefault="008C2045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</w:p>
    <w:p w:rsidR="008C2045" w:rsidRPr="006030B5" w:rsidRDefault="008C2045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  <w:r w:rsidRPr="006030B5">
        <w:rPr>
          <w:sz w:val="28"/>
          <w:szCs w:val="20"/>
        </w:rPr>
        <w:t xml:space="preserve">                                                                                                        </w:t>
      </w:r>
    </w:p>
    <w:p w:rsidR="008C2045" w:rsidRPr="006030B5" w:rsidRDefault="008C2045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</w:p>
    <w:p w:rsidR="008C2045" w:rsidRPr="006030B5" w:rsidRDefault="008C2045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</w:p>
    <w:p w:rsidR="008C2045" w:rsidRPr="006030B5" w:rsidRDefault="008C2045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</w:p>
    <w:p w:rsidR="008C2045" w:rsidRPr="006030B5" w:rsidRDefault="008C2045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</w:p>
    <w:p w:rsidR="008C2045" w:rsidRPr="006030B5" w:rsidRDefault="008C2045" w:rsidP="008C2045">
      <w:pPr>
        <w:tabs>
          <w:tab w:val="left" w:pos="540"/>
          <w:tab w:val="left" w:pos="900"/>
        </w:tabs>
        <w:jc w:val="both"/>
        <w:rPr>
          <w:sz w:val="28"/>
          <w:szCs w:val="20"/>
        </w:rPr>
      </w:pPr>
    </w:p>
    <w:p w:rsidR="008C2045" w:rsidRPr="006030B5" w:rsidRDefault="008C2045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C2045" w:rsidRDefault="008C2045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94EE8" w:rsidRDefault="00D94EE8" w:rsidP="008C20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D0DA1" w:rsidRPr="00BE18ED" w:rsidRDefault="003D0DA1" w:rsidP="008C2045">
      <w:pPr>
        <w:rPr>
          <w:rFonts w:eastAsia="Calibri"/>
          <w:sz w:val="22"/>
          <w:szCs w:val="22"/>
          <w:lang w:val="en-US" w:eastAsia="en-US"/>
        </w:rPr>
      </w:pPr>
      <w:bookmarkStart w:id="0" w:name="_GoBack"/>
      <w:bookmarkEnd w:id="0"/>
    </w:p>
    <w:sectPr w:rsidR="003D0DA1" w:rsidRPr="00BE18ED" w:rsidSect="001429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17E67"/>
    <w:multiLevelType w:val="hybridMultilevel"/>
    <w:tmpl w:val="BD8E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D0EA8"/>
    <w:multiLevelType w:val="hybridMultilevel"/>
    <w:tmpl w:val="1FC8B088"/>
    <w:lvl w:ilvl="0" w:tplc="A6CED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BC3131"/>
    <w:multiLevelType w:val="hybridMultilevel"/>
    <w:tmpl w:val="D94CD7BC"/>
    <w:lvl w:ilvl="0" w:tplc="29109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45"/>
    <w:rsid w:val="001429B3"/>
    <w:rsid w:val="001A464A"/>
    <w:rsid w:val="003D0DA1"/>
    <w:rsid w:val="004313BB"/>
    <w:rsid w:val="00656C56"/>
    <w:rsid w:val="006F221A"/>
    <w:rsid w:val="008C2045"/>
    <w:rsid w:val="009E29CC"/>
    <w:rsid w:val="00BE18ED"/>
    <w:rsid w:val="00C305D7"/>
    <w:rsid w:val="00D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56"/>
    <w:pPr>
      <w:ind w:left="720"/>
      <w:contextualSpacing/>
    </w:pPr>
  </w:style>
  <w:style w:type="table" w:styleId="a4">
    <w:name w:val="Table Grid"/>
    <w:basedOn w:val="a1"/>
    <w:uiPriority w:val="59"/>
    <w:rsid w:val="009E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56"/>
    <w:pPr>
      <w:ind w:left="720"/>
      <w:contextualSpacing/>
    </w:pPr>
  </w:style>
  <w:style w:type="table" w:styleId="a4">
    <w:name w:val="Table Grid"/>
    <w:basedOn w:val="a1"/>
    <w:uiPriority w:val="59"/>
    <w:rsid w:val="009E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2025-05-29T05:13:00Z</cp:lastPrinted>
  <dcterms:created xsi:type="dcterms:W3CDTF">2025-05-28T13:26:00Z</dcterms:created>
  <dcterms:modified xsi:type="dcterms:W3CDTF">2025-06-04T07:56:00Z</dcterms:modified>
</cp:coreProperties>
</file>